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C16A4F" w14:textId="77777777" w:rsidR="004929AD" w:rsidRPr="00560768" w:rsidRDefault="004929AD" w:rsidP="00694486">
      <w:pPr>
        <w:pStyle w:val="ad"/>
        <w:spacing w:before="0" w:beforeAutospacing="0" w:after="0" w:afterAutospacing="0"/>
        <w:jc w:val="center"/>
        <w:rPr>
          <w:sz w:val="28"/>
          <w:szCs w:val="28"/>
          <w:lang w:val="kk-KZ"/>
        </w:rPr>
      </w:pPr>
      <w:bookmarkStart w:id="0" w:name="_GoBack"/>
      <w:bookmarkEnd w:id="0"/>
      <w:r w:rsidRPr="00560768">
        <w:rPr>
          <w:sz w:val="28"/>
          <w:szCs w:val="28"/>
        </w:rPr>
        <w:t>«</w:t>
      </w:r>
      <w:r w:rsidRPr="00560768">
        <w:rPr>
          <w:sz w:val="28"/>
          <w:szCs w:val="28"/>
          <w:lang w:val="kk-KZ"/>
        </w:rPr>
        <w:t xml:space="preserve">Л.Н. Гумилев </w:t>
      </w:r>
      <w:r w:rsidRPr="00560768">
        <w:rPr>
          <w:sz w:val="28"/>
          <w:szCs w:val="28"/>
        </w:rPr>
        <w:t>атындағы Еуразия ұлттық университеті» К</w:t>
      </w:r>
      <w:r w:rsidRPr="00560768">
        <w:rPr>
          <w:sz w:val="28"/>
          <w:szCs w:val="28"/>
          <w:lang w:val="kk-KZ"/>
        </w:rPr>
        <w:t>е</w:t>
      </w:r>
      <w:r w:rsidRPr="00560768">
        <w:rPr>
          <w:sz w:val="28"/>
          <w:szCs w:val="28"/>
        </w:rPr>
        <w:t>АҚ</w:t>
      </w:r>
    </w:p>
    <w:p w14:paraId="4F181744" w14:textId="77777777" w:rsidR="004929AD" w:rsidRDefault="004929AD" w:rsidP="00694486">
      <w:pPr>
        <w:pStyle w:val="ad"/>
        <w:spacing w:before="0" w:beforeAutospacing="0" w:after="0" w:afterAutospacing="0"/>
        <w:jc w:val="center"/>
        <w:rPr>
          <w:sz w:val="28"/>
          <w:szCs w:val="28"/>
          <w:lang w:val="kk-KZ"/>
        </w:rPr>
      </w:pPr>
    </w:p>
    <w:p w14:paraId="6A4158E1" w14:textId="77777777" w:rsidR="00694486" w:rsidRDefault="00694486" w:rsidP="00694486">
      <w:pPr>
        <w:pStyle w:val="ad"/>
        <w:spacing w:before="0" w:beforeAutospacing="0" w:after="0" w:afterAutospacing="0"/>
        <w:jc w:val="center"/>
        <w:rPr>
          <w:sz w:val="28"/>
          <w:szCs w:val="28"/>
          <w:lang w:val="kk-KZ"/>
        </w:rPr>
      </w:pPr>
    </w:p>
    <w:p w14:paraId="67FB8D06" w14:textId="77777777" w:rsidR="00694486" w:rsidRPr="00560768" w:rsidRDefault="00694486" w:rsidP="00694486">
      <w:pPr>
        <w:pStyle w:val="ad"/>
        <w:spacing w:before="0" w:beforeAutospacing="0" w:after="0" w:afterAutospacing="0"/>
        <w:jc w:val="center"/>
        <w:rPr>
          <w:sz w:val="28"/>
          <w:szCs w:val="28"/>
          <w:lang w:val="kk-KZ"/>
        </w:rPr>
      </w:pPr>
    </w:p>
    <w:p w14:paraId="385DFE7D" w14:textId="2A074BBE" w:rsidR="004929AD" w:rsidRPr="00560768" w:rsidRDefault="007518F6" w:rsidP="0094409B">
      <w:pPr>
        <w:pStyle w:val="ad"/>
        <w:spacing w:before="0" w:beforeAutospacing="0" w:after="0" w:afterAutospacing="0"/>
        <w:jc w:val="right"/>
        <w:rPr>
          <w:sz w:val="28"/>
          <w:szCs w:val="28"/>
          <w:lang w:val="kk-KZ"/>
        </w:rPr>
      </w:pPr>
      <w:r>
        <w:rPr>
          <w:sz w:val="28"/>
          <w:szCs w:val="28"/>
          <w:lang w:val="kk-KZ"/>
        </w:rPr>
        <w:t>ӘОЖ</w:t>
      </w:r>
      <w:r w:rsidR="00D849C0" w:rsidRPr="00560768">
        <w:rPr>
          <w:sz w:val="28"/>
          <w:szCs w:val="28"/>
        </w:rPr>
        <w:t xml:space="preserve"> 004.912.3</w:t>
      </w:r>
      <w:r w:rsidR="00BC03DB">
        <w:rPr>
          <w:sz w:val="28"/>
          <w:szCs w:val="28"/>
          <w:lang w:val="kk-KZ"/>
        </w:rPr>
        <w:t xml:space="preserve">                                                    </w:t>
      </w:r>
      <w:r w:rsidR="0094409B" w:rsidRPr="00F30FFD">
        <w:rPr>
          <w:sz w:val="28"/>
          <w:szCs w:val="28"/>
        </w:rPr>
        <w:t xml:space="preserve">                   </w:t>
      </w:r>
      <w:r w:rsidRPr="0011633D">
        <w:rPr>
          <w:rFonts w:ascii="Times New Roman CYR" w:hAnsi="Times New Roman CYR" w:cs="Times New Roman CYR"/>
          <w:sz w:val="28"/>
          <w:szCs w:val="28"/>
          <w:lang w:val="kk-KZ"/>
        </w:rPr>
        <w:t>Қолжазба құқығында</w:t>
      </w:r>
    </w:p>
    <w:p w14:paraId="08F8DD0D" w14:textId="77777777" w:rsidR="004929AD" w:rsidRDefault="004929AD" w:rsidP="00694486">
      <w:pPr>
        <w:pStyle w:val="ad"/>
        <w:spacing w:before="0" w:beforeAutospacing="0" w:after="0" w:afterAutospacing="0"/>
        <w:jc w:val="center"/>
        <w:rPr>
          <w:sz w:val="28"/>
          <w:szCs w:val="28"/>
          <w:lang w:val="kk-KZ"/>
        </w:rPr>
      </w:pPr>
    </w:p>
    <w:p w14:paraId="4E44F4D1" w14:textId="77777777" w:rsidR="00694486" w:rsidRPr="00560768" w:rsidRDefault="00694486" w:rsidP="00694486">
      <w:pPr>
        <w:pStyle w:val="ad"/>
        <w:spacing w:before="0" w:beforeAutospacing="0" w:after="0" w:afterAutospacing="0"/>
        <w:jc w:val="center"/>
        <w:rPr>
          <w:sz w:val="28"/>
          <w:szCs w:val="28"/>
          <w:lang w:val="kk-KZ"/>
        </w:rPr>
      </w:pPr>
    </w:p>
    <w:p w14:paraId="4670DF80" w14:textId="77777777" w:rsidR="004929AD" w:rsidRPr="00560768" w:rsidRDefault="004929AD" w:rsidP="00694486">
      <w:pPr>
        <w:pStyle w:val="ad"/>
        <w:spacing w:before="0" w:beforeAutospacing="0" w:after="0" w:afterAutospacing="0"/>
        <w:jc w:val="center"/>
        <w:rPr>
          <w:sz w:val="28"/>
          <w:szCs w:val="28"/>
          <w:lang w:val="kk-KZ"/>
        </w:rPr>
      </w:pPr>
    </w:p>
    <w:p w14:paraId="733B08B7" w14:textId="77777777" w:rsidR="004929AD" w:rsidRPr="002D4AD6" w:rsidRDefault="004929AD" w:rsidP="00694486">
      <w:pPr>
        <w:pStyle w:val="ad"/>
        <w:spacing w:before="0" w:beforeAutospacing="0" w:after="0" w:afterAutospacing="0"/>
        <w:jc w:val="center"/>
        <w:rPr>
          <w:b/>
          <w:sz w:val="28"/>
          <w:szCs w:val="28"/>
          <w:lang w:val="kk-KZ"/>
        </w:rPr>
      </w:pPr>
      <w:r w:rsidRPr="002D4AD6">
        <w:rPr>
          <w:b/>
          <w:sz w:val="28"/>
          <w:szCs w:val="28"/>
          <w:lang w:val="kk-KZ"/>
        </w:rPr>
        <w:t>МАКСУТОВА КУНДЫЗ МУХТАРОВНА</w:t>
      </w:r>
    </w:p>
    <w:p w14:paraId="3ACA3ECE" w14:textId="77777777" w:rsidR="00694486" w:rsidRDefault="00694486" w:rsidP="00694486">
      <w:pPr>
        <w:pStyle w:val="ad"/>
        <w:spacing w:before="0" w:beforeAutospacing="0" w:after="0" w:afterAutospacing="0"/>
        <w:jc w:val="center"/>
        <w:rPr>
          <w:sz w:val="28"/>
          <w:szCs w:val="28"/>
          <w:lang w:val="kk-KZ"/>
        </w:rPr>
      </w:pPr>
    </w:p>
    <w:p w14:paraId="7BD83515" w14:textId="77777777" w:rsidR="00694486" w:rsidRDefault="00694486" w:rsidP="00694486">
      <w:pPr>
        <w:pStyle w:val="ad"/>
        <w:spacing w:before="0" w:beforeAutospacing="0" w:after="0" w:afterAutospacing="0"/>
        <w:jc w:val="center"/>
        <w:rPr>
          <w:sz w:val="28"/>
          <w:szCs w:val="28"/>
          <w:lang w:val="kk-KZ"/>
        </w:rPr>
      </w:pPr>
    </w:p>
    <w:p w14:paraId="30795513" w14:textId="77777777" w:rsidR="00694486" w:rsidRPr="00560768" w:rsidRDefault="00694486" w:rsidP="00694486">
      <w:pPr>
        <w:pStyle w:val="ad"/>
        <w:spacing w:before="0" w:beforeAutospacing="0" w:after="0" w:afterAutospacing="0"/>
        <w:jc w:val="center"/>
        <w:rPr>
          <w:sz w:val="28"/>
          <w:szCs w:val="28"/>
          <w:lang w:val="kk-KZ"/>
        </w:rPr>
      </w:pPr>
    </w:p>
    <w:p w14:paraId="39C189B4" w14:textId="77777777" w:rsidR="004929AD" w:rsidRPr="002D4AD6" w:rsidRDefault="004929AD" w:rsidP="00694486">
      <w:pPr>
        <w:pStyle w:val="ad"/>
        <w:spacing w:before="0" w:beforeAutospacing="0" w:after="0" w:afterAutospacing="0"/>
        <w:jc w:val="center"/>
        <w:rPr>
          <w:b/>
          <w:sz w:val="28"/>
          <w:szCs w:val="28"/>
          <w:lang w:val="kk-KZ"/>
        </w:rPr>
      </w:pPr>
      <w:r w:rsidRPr="002D4AD6">
        <w:rPr>
          <w:rFonts w:eastAsia="Arial Unicode MS"/>
          <w:b/>
          <w:sz w:val="28"/>
          <w:szCs w:val="28"/>
          <w:u w:color="000000"/>
          <w:lang w:val="kk-KZ"/>
        </w:rPr>
        <w:t>Информатика саласы</w:t>
      </w:r>
      <w:r w:rsidR="001118BC" w:rsidRPr="002D4AD6">
        <w:rPr>
          <w:rFonts w:eastAsia="Arial Unicode MS"/>
          <w:b/>
          <w:sz w:val="28"/>
          <w:szCs w:val="28"/>
          <w:u w:color="000000"/>
          <w:lang w:val="kk-KZ"/>
        </w:rPr>
        <w:t xml:space="preserve"> бойынша</w:t>
      </w:r>
      <w:r w:rsidRPr="002D4AD6">
        <w:rPr>
          <w:rFonts w:eastAsia="Arial Unicode MS"/>
          <w:b/>
          <w:sz w:val="28"/>
          <w:szCs w:val="28"/>
          <w:u w:color="000000"/>
          <w:lang w:val="kk-KZ"/>
        </w:rPr>
        <w:t xml:space="preserve"> білімді өңдеу технологиялары</w:t>
      </w:r>
    </w:p>
    <w:p w14:paraId="50CC8306" w14:textId="77777777" w:rsidR="00D22CCA" w:rsidRDefault="00D22CCA" w:rsidP="00694486">
      <w:pPr>
        <w:pStyle w:val="ad"/>
        <w:spacing w:before="0" w:beforeAutospacing="0" w:after="0" w:afterAutospacing="0"/>
        <w:jc w:val="center"/>
        <w:rPr>
          <w:sz w:val="28"/>
          <w:szCs w:val="28"/>
          <w:u w:color="000000"/>
          <w:lang w:val="kk-KZ" w:eastAsia="en-US"/>
        </w:rPr>
      </w:pPr>
    </w:p>
    <w:p w14:paraId="50CB65B4" w14:textId="77777777" w:rsidR="00D22CCA" w:rsidRDefault="00D22CCA" w:rsidP="00694486">
      <w:pPr>
        <w:pStyle w:val="ad"/>
        <w:spacing w:before="0" w:beforeAutospacing="0" w:after="0" w:afterAutospacing="0"/>
        <w:jc w:val="center"/>
        <w:rPr>
          <w:sz w:val="28"/>
          <w:szCs w:val="28"/>
          <w:u w:color="000000"/>
          <w:lang w:val="kk-KZ" w:eastAsia="en-US"/>
        </w:rPr>
      </w:pPr>
    </w:p>
    <w:p w14:paraId="26099324" w14:textId="77777777" w:rsidR="00D22CCA" w:rsidRDefault="00D22CCA" w:rsidP="00694486">
      <w:pPr>
        <w:pStyle w:val="ad"/>
        <w:spacing w:before="0" w:beforeAutospacing="0" w:after="0" w:afterAutospacing="0"/>
        <w:jc w:val="center"/>
        <w:rPr>
          <w:sz w:val="28"/>
          <w:szCs w:val="28"/>
          <w:u w:color="000000"/>
          <w:lang w:val="kk-KZ" w:eastAsia="en-US"/>
        </w:rPr>
      </w:pPr>
    </w:p>
    <w:p w14:paraId="585EA35E" w14:textId="77777777" w:rsidR="004929AD" w:rsidRDefault="00D22CCA" w:rsidP="00694486">
      <w:pPr>
        <w:pStyle w:val="ad"/>
        <w:spacing w:before="0" w:beforeAutospacing="0" w:after="0" w:afterAutospacing="0"/>
        <w:jc w:val="center"/>
        <w:rPr>
          <w:sz w:val="28"/>
          <w:szCs w:val="28"/>
          <w:u w:color="000000"/>
          <w:lang w:val="kk-KZ" w:eastAsia="en-US"/>
        </w:rPr>
      </w:pPr>
      <w:r>
        <w:rPr>
          <w:sz w:val="28"/>
          <w:szCs w:val="28"/>
          <w:u w:color="000000"/>
          <w:lang w:val="kk-KZ" w:eastAsia="en-US"/>
        </w:rPr>
        <w:t>8D06102 ‒ Информатика</w:t>
      </w:r>
    </w:p>
    <w:p w14:paraId="41AE3E71" w14:textId="77777777" w:rsidR="00694486" w:rsidRDefault="00694486" w:rsidP="00694486">
      <w:pPr>
        <w:pStyle w:val="ad"/>
        <w:spacing w:before="0" w:beforeAutospacing="0" w:after="0" w:afterAutospacing="0"/>
        <w:jc w:val="center"/>
        <w:rPr>
          <w:sz w:val="28"/>
          <w:szCs w:val="28"/>
          <w:u w:color="000000"/>
          <w:lang w:val="kk-KZ" w:eastAsia="en-US"/>
        </w:rPr>
      </w:pPr>
    </w:p>
    <w:p w14:paraId="549E411A" w14:textId="77777777" w:rsidR="00694486" w:rsidRDefault="00694486" w:rsidP="00694486">
      <w:pPr>
        <w:pStyle w:val="ad"/>
        <w:spacing w:before="0" w:beforeAutospacing="0" w:after="0" w:afterAutospacing="0"/>
        <w:jc w:val="center"/>
        <w:rPr>
          <w:sz w:val="28"/>
          <w:szCs w:val="28"/>
          <w:u w:color="000000"/>
          <w:lang w:val="kk-KZ" w:eastAsia="en-US"/>
        </w:rPr>
      </w:pPr>
    </w:p>
    <w:p w14:paraId="56346A4B" w14:textId="77777777" w:rsidR="00D22CCA" w:rsidRPr="00560768" w:rsidRDefault="00D22CCA" w:rsidP="00694486">
      <w:pPr>
        <w:pStyle w:val="ad"/>
        <w:spacing w:before="0" w:beforeAutospacing="0" w:after="0" w:afterAutospacing="0"/>
        <w:jc w:val="center"/>
        <w:rPr>
          <w:sz w:val="28"/>
          <w:szCs w:val="28"/>
          <w:u w:color="000000"/>
          <w:lang w:val="kk-KZ" w:eastAsia="en-US"/>
        </w:rPr>
      </w:pPr>
    </w:p>
    <w:p w14:paraId="33DEB602" w14:textId="77777777" w:rsidR="00D22CCA" w:rsidRPr="00561A2C" w:rsidRDefault="00D22CCA" w:rsidP="00D22CCA">
      <w:pPr>
        <w:autoSpaceDE w:val="0"/>
        <w:autoSpaceDN w:val="0"/>
        <w:adjustRightInd w:val="0"/>
        <w:jc w:val="center"/>
        <w:rPr>
          <w:sz w:val="28"/>
          <w:szCs w:val="28"/>
          <w:lang w:val="kk-KZ"/>
        </w:rPr>
      </w:pPr>
      <w:r w:rsidRPr="00561A2C">
        <w:rPr>
          <w:sz w:val="28"/>
          <w:szCs w:val="28"/>
          <w:lang w:val="kk-KZ"/>
        </w:rPr>
        <w:t>Философия докторы (PhD)</w:t>
      </w:r>
    </w:p>
    <w:p w14:paraId="01F940C0" w14:textId="77777777" w:rsidR="004929AD" w:rsidRPr="00560768" w:rsidRDefault="00D22CCA" w:rsidP="00D22CCA">
      <w:pPr>
        <w:pStyle w:val="ad"/>
        <w:spacing w:before="0" w:beforeAutospacing="0" w:after="0" w:afterAutospacing="0"/>
        <w:jc w:val="center"/>
        <w:rPr>
          <w:sz w:val="28"/>
          <w:szCs w:val="28"/>
          <w:lang w:val="kk-KZ"/>
        </w:rPr>
      </w:pPr>
      <w:r w:rsidRPr="00561A2C">
        <w:rPr>
          <w:sz w:val="28"/>
          <w:szCs w:val="28"/>
          <w:lang w:val="kk-KZ"/>
        </w:rPr>
        <w:t>дәрежесін алу үшін дайындалған диссертация</w:t>
      </w:r>
    </w:p>
    <w:p w14:paraId="5235A6F1" w14:textId="77777777" w:rsidR="004929AD" w:rsidRPr="00694486" w:rsidRDefault="004929AD" w:rsidP="00694486">
      <w:pPr>
        <w:pStyle w:val="ad"/>
        <w:spacing w:before="0" w:beforeAutospacing="0" w:after="0" w:afterAutospacing="0"/>
        <w:jc w:val="center"/>
        <w:rPr>
          <w:sz w:val="28"/>
          <w:szCs w:val="28"/>
          <w:lang w:val="kk-KZ"/>
        </w:rPr>
      </w:pPr>
    </w:p>
    <w:p w14:paraId="6F52574C" w14:textId="77777777" w:rsidR="004929AD" w:rsidRPr="00694486" w:rsidRDefault="004929AD" w:rsidP="00694486">
      <w:pPr>
        <w:pStyle w:val="ad"/>
        <w:spacing w:before="0" w:beforeAutospacing="0" w:after="0" w:afterAutospacing="0"/>
        <w:jc w:val="center"/>
        <w:rPr>
          <w:sz w:val="28"/>
          <w:szCs w:val="28"/>
          <w:lang w:val="kk-KZ"/>
        </w:rPr>
      </w:pPr>
    </w:p>
    <w:p w14:paraId="44EBF718" w14:textId="77777777" w:rsidR="00694486" w:rsidRPr="00694486" w:rsidRDefault="00694486" w:rsidP="00694486">
      <w:pPr>
        <w:pStyle w:val="ad"/>
        <w:spacing w:before="0" w:beforeAutospacing="0" w:after="0" w:afterAutospacing="0"/>
        <w:jc w:val="center"/>
        <w:rPr>
          <w:sz w:val="28"/>
          <w:szCs w:val="28"/>
          <w:lang w:val="kk-KZ"/>
        </w:rPr>
      </w:pPr>
    </w:p>
    <w:p w14:paraId="2B73308E" w14:textId="77777777" w:rsidR="00D22CCA" w:rsidRDefault="004929AD" w:rsidP="00694486">
      <w:pPr>
        <w:pStyle w:val="ae"/>
        <w:jc w:val="right"/>
        <w:rPr>
          <w:rFonts w:ascii="Times New Roman" w:hAnsi="Times New Roman" w:cs="Times New Roman"/>
          <w:sz w:val="28"/>
          <w:szCs w:val="28"/>
          <w:lang w:val="kk-KZ"/>
        </w:rPr>
      </w:pPr>
      <w:r w:rsidRPr="00D22CCA">
        <w:rPr>
          <w:rFonts w:ascii="Times New Roman" w:hAnsi="Times New Roman" w:cs="Times New Roman"/>
          <w:sz w:val="28"/>
          <w:szCs w:val="28"/>
          <w:lang w:val="kk-KZ"/>
        </w:rPr>
        <w:t>Ғылыми кеңесші</w:t>
      </w:r>
      <w:r w:rsidRPr="00560768">
        <w:rPr>
          <w:rFonts w:ascii="Times New Roman" w:hAnsi="Times New Roman" w:cs="Times New Roman"/>
          <w:sz w:val="28"/>
          <w:szCs w:val="28"/>
          <w:lang w:val="kk-KZ"/>
        </w:rPr>
        <w:t>сі</w:t>
      </w:r>
    </w:p>
    <w:p w14:paraId="7D1A9372" w14:textId="77777777" w:rsidR="00694486" w:rsidRDefault="004929AD" w:rsidP="00694486">
      <w:pPr>
        <w:pStyle w:val="ae"/>
        <w:jc w:val="right"/>
        <w:rPr>
          <w:rFonts w:ascii="Times New Roman" w:hAnsi="Times New Roman" w:cs="Times New Roman"/>
          <w:sz w:val="28"/>
          <w:szCs w:val="28"/>
          <w:lang w:val="kk-KZ"/>
        </w:rPr>
      </w:pPr>
      <w:r w:rsidRPr="00560768">
        <w:rPr>
          <w:rFonts w:ascii="Times New Roman" w:hAnsi="Times New Roman" w:cs="Times New Roman"/>
          <w:sz w:val="28"/>
          <w:szCs w:val="28"/>
          <w:lang w:val="kk-KZ"/>
        </w:rPr>
        <w:t>т</w:t>
      </w:r>
      <w:r w:rsidR="00D22CCA">
        <w:rPr>
          <w:rFonts w:ascii="Times New Roman" w:hAnsi="Times New Roman" w:cs="Times New Roman"/>
          <w:sz w:val="28"/>
          <w:szCs w:val="28"/>
          <w:lang w:val="kk-KZ"/>
        </w:rPr>
        <w:t xml:space="preserve">ехника </w:t>
      </w:r>
      <w:r w:rsidRPr="00560768">
        <w:rPr>
          <w:rFonts w:ascii="Times New Roman" w:hAnsi="Times New Roman" w:cs="Times New Roman"/>
          <w:sz w:val="28"/>
          <w:szCs w:val="28"/>
          <w:lang w:val="kk-KZ"/>
        </w:rPr>
        <w:t>ғ</w:t>
      </w:r>
      <w:r w:rsidR="00D22CCA">
        <w:rPr>
          <w:rFonts w:ascii="Times New Roman" w:hAnsi="Times New Roman" w:cs="Times New Roman"/>
          <w:sz w:val="28"/>
          <w:szCs w:val="28"/>
          <w:lang w:val="kk-KZ"/>
        </w:rPr>
        <w:t xml:space="preserve">ылымдарының </w:t>
      </w:r>
      <w:r w:rsidRPr="00560768">
        <w:rPr>
          <w:rFonts w:ascii="Times New Roman" w:hAnsi="Times New Roman" w:cs="Times New Roman"/>
          <w:sz w:val="28"/>
          <w:szCs w:val="28"/>
          <w:lang w:val="kk-KZ"/>
        </w:rPr>
        <w:t>к</w:t>
      </w:r>
      <w:r w:rsidR="00D22CCA">
        <w:rPr>
          <w:rFonts w:ascii="Times New Roman" w:hAnsi="Times New Roman" w:cs="Times New Roman"/>
          <w:sz w:val="28"/>
          <w:szCs w:val="28"/>
          <w:lang w:val="kk-KZ"/>
        </w:rPr>
        <w:t>андидаты</w:t>
      </w:r>
      <w:r w:rsidRPr="00560768">
        <w:rPr>
          <w:rFonts w:ascii="Times New Roman" w:hAnsi="Times New Roman" w:cs="Times New Roman"/>
          <w:sz w:val="28"/>
          <w:szCs w:val="28"/>
          <w:lang w:val="kk-KZ"/>
        </w:rPr>
        <w:t xml:space="preserve">, </w:t>
      </w:r>
    </w:p>
    <w:p w14:paraId="7F9770C6" w14:textId="77777777" w:rsidR="00D22CCA" w:rsidRDefault="00D22CCA" w:rsidP="00694486">
      <w:pPr>
        <w:pStyle w:val="ae"/>
        <w:jc w:val="right"/>
        <w:rPr>
          <w:rFonts w:ascii="Times New Roman" w:hAnsi="Times New Roman" w:cs="Times New Roman"/>
          <w:sz w:val="28"/>
          <w:szCs w:val="28"/>
          <w:lang w:val="kk-KZ"/>
        </w:rPr>
      </w:pPr>
      <w:r w:rsidRPr="00560768">
        <w:rPr>
          <w:rFonts w:ascii="Times New Roman" w:hAnsi="Times New Roman" w:cs="Times New Roman"/>
          <w:sz w:val="28"/>
          <w:szCs w:val="28"/>
          <w:lang w:val="kk-KZ"/>
        </w:rPr>
        <w:t>доцент,</w:t>
      </w:r>
    </w:p>
    <w:p w14:paraId="6FCE5F93" w14:textId="77777777" w:rsidR="004929AD" w:rsidRPr="00560768" w:rsidRDefault="004929AD" w:rsidP="00694486">
      <w:pPr>
        <w:pStyle w:val="ae"/>
        <w:jc w:val="right"/>
        <w:rPr>
          <w:rFonts w:ascii="Times New Roman" w:hAnsi="Times New Roman" w:cs="Times New Roman"/>
          <w:sz w:val="28"/>
          <w:szCs w:val="28"/>
          <w:lang w:val="kk-KZ"/>
        </w:rPr>
      </w:pPr>
      <w:r w:rsidRPr="00560768">
        <w:rPr>
          <w:rFonts w:ascii="Times New Roman" w:hAnsi="Times New Roman" w:cs="Times New Roman"/>
          <w:sz w:val="28"/>
          <w:szCs w:val="28"/>
          <w:lang w:val="kk-KZ"/>
        </w:rPr>
        <w:t>Ниязова Р</w:t>
      </w:r>
      <w:r w:rsidR="00D22CCA">
        <w:rPr>
          <w:rFonts w:ascii="Times New Roman" w:hAnsi="Times New Roman" w:cs="Times New Roman"/>
          <w:sz w:val="28"/>
          <w:szCs w:val="28"/>
          <w:lang w:val="kk-KZ"/>
        </w:rPr>
        <w:t>.</w:t>
      </w:r>
      <w:r w:rsidRPr="00560768">
        <w:rPr>
          <w:rFonts w:ascii="Times New Roman" w:hAnsi="Times New Roman" w:cs="Times New Roman"/>
          <w:sz w:val="28"/>
          <w:szCs w:val="28"/>
          <w:lang w:val="kk-KZ"/>
        </w:rPr>
        <w:t>С</w:t>
      </w:r>
      <w:r w:rsidR="00D22CCA">
        <w:rPr>
          <w:rFonts w:ascii="Times New Roman" w:hAnsi="Times New Roman" w:cs="Times New Roman"/>
          <w:sz w:val="28"/>
          <w:szCs w:val="28"/>
          <w:lang w:val="kk-KZ"/>
        </w:rPr>
        <w:t>.</w:t>
      </w:r>
    </w:p>
    <w:p w14:paraId="5B359026" w14:textId="77777777" w:rsidR="004929AD" w:rsidRPr="00694486" w:rsidRDefault="004929AD" w:rsidP="00694486">
      <w:pPr>
        <w:pStyle w:val="1"/>
        <w:shd w:val="clear" w:color="auto" w:fill="FFFFFF"/>
        <w:spacing w:before="0" w:after="0"/>
        <w:jc w:val="right"/>
        <w:rPr>
          <w:rFonts w:ascii="Times New Roman" w:hAnsi="Times New Roman" w:cs="Times New Roman"/>
          <w:sz w:val="16"/>
          <w:szCs w:val="16"/>
          <w:lang w:val="kk-KZ"/>
        </w:rPr>
      </w:pPr>
    </w:p>
    <w:p w14:paraId="30E7E47D" w14:textId="77777777" w:rsidR="00694486" w:rsidRDefault="00694486" w:rsidP="00694486">
      <w:pPr>
        <w:pStyle w:val="ae"/>
        <w:jc w:val="right"/>
        <w:rPr>
          <w:rFonts w:ascii="Times New Roman" w:hAnsi="Times New Roman" w:cs="Times New Roman"/>
          <w:sz w:val="28"/>
          <w:szCs w:val="28"/>
          <w:lang w:val="kk-KZ"/>
        </w:rPr>
      </w:pPr>
      <w:r>
        <w:rPr>
          <w:rFonts w:ascii="Times New Roman" w:hAnsi="Times New Roman" w:cs="Times New Roman"/>
          <w:sz w:val="28"/>
          <w:szCs w:val="28"/>
          <w:lang w:val="kk-KZ"/>
        </w:rPr>
        <w:t>Шетелдік ғылыми кеңесшісі</w:t>
      </w:r>
      <w:r w:rsidR="004929AD" w:rsidRPr="00560768">
        <w:rPr>
          <w:rFonts w:ascii="Times New Roman" w:hAnsi="Times New Roman" w:cs="Times New Roman"/>
          <w:sz w:val="28"/>
          <w:szCs w:val="28"/>
          <w:lang w:val="kk-KZ"/>
        </w:rPr>
        <w:br/>
        <w:t xml:space="preserve">техника ғылымдарының докторы, </w:t>
      </w:r>
    </w:p>
    <w:p w14:paraId="4B354B5A" w14:textId="77777777" w:rsidR="00D22CCA" w:rsidRDefault="00D22CCA" w:rsidP="00694486">
      <w:pPr>
        <w:pStyle w:val="ae"/>
        <w:jc w:val="right"/>
        <w:rPr>
          <w:rFonts w:ascii="Times New Roman" w:hAnsi="Times New Roman" w:cs="Times New Roman"/>
          <w:sz w:val="28"/>
          <w:szCs w:val="28"/>
          <w:lang w:val="kk-KZ"/>
        </w:rPr>
      </w:pPr>
      <w:r w:rsidRPr="00560768">
        <w:rPr>
          <w:rFonts w:ascii="Times New Roman" w:hAnsi="Times New Roman" w:cs="Times New Roman"/>
          <w:sz w:val="28"/>
          <w:szCs w:val="28"/>
          <w:lang w:val="kk-KZ"/>
        </w:rPr>
        <w:t>профессор</w:t>
      </w:r>
    </w:p>
    <w:p w14:paraId="5698A186" w14:textId="77777777" w:rsidR="004929AD" w:rsidRPr="00D22CCA" w:rsidRDefault="004929AD" w:rsidP="00694486">
      <w:pPr>
        <w:pStyle w:val="ae"/>
        <w:jc w:val="right"/>
        <w:rPr>
          <w:rFonts w:ascii="Times New Roman" w:hAnsi="Times New Roman" w:cs="Times New Roman"/>
          <w:sz w:val="28"/>
          <w:szCs w:val="28"/>
          <w:lang w:val="kk-KZ"/>
        </w:rPr>
      </w:pPr>
      <w:r w:rsidRPr="00560768">
        <w:rPr>
          <w:rFonts w:ascii="Times New Roman" w:hAnsi="Times New Roman" w:cs="Times New Roman"/>
          <w:sz w:val="28"/>
          <w:szCs w:val="28"/>
          <w:lang w:val="kk-KZ"/>
        </w:rPr>
        <w:t>Голенков В</w:t>
      </w:r>
      <w:r w:rsidR="00D22CCA">
        <w:rPr>
          <w:rFonts w:ascii="Times New Roman" w:hAnsi="Times New Roman" w:cs="Times New Roman"/>
          <w:sz w:val="28"/>
          <w:szCs w:val="28"/>
          <w:lang w:val="kk-KZ"/>
        </w:rPr>
        <w:t>.</w:t>
      </w:r>
      <w:r w:rsidRPr="00560768">
        <w:rPr>
          <w:rFonts w:ascii="Times New Roman" w:hAnsi="Times New Roman" w:cs="Times New Roman"/>
          <w:sz w:val="28"/>
          <w:szCs w:val="28"/>
          <w:lang w:val="kk-KZ"/>
        </w:rPr>
        <w:t>В</w:t>
      </w:r>
      <w:r w:rsidR="00D22CCA">
        <w:rPr>
          <w:rFonts w:ascii="Times New Roman" w:hAnsi="Times New Roman" w:cs="Times New Roman"/>
          <w:sz w:val="28"/>
          <w:szCs w:val="28"/>
          <w:lang w:val="kk-KZ"/>
        </w:rPr>
        <w:t>.</w:t>
      </w:r>
    </w:p>
    <w:p w14:paraId="387965C0" w14:textId="77777777" w:rsidR="004929AD" w:rsidRPr="00560768" w:rsidRDefault="00D22CCA" w:rsidP="00694486">
      <w:pPr>
        <w:pStyle w:val="ae"/>
        <w:jc w:val="right"/>
        <w:rPr>
          <w:rFonts w:ascii="Times New Roman" w:hAnsi="Times New Roman" w:cs="Times New Roman"/>
          <w:sz w:val="28"/>
          <w:szCs w:val="28"/>
          <w:lang w:val="kk-KZ"/>
        </w:rPr>
      </w:pPr>
      <w:r>
        <w:rPr>
          <w:rFonts w:ascii="Times New Roman" w:hAnsi="Times New Roman" w:cs="Times New Roman"/>
          <w:sz w:val="28"/>
          <w:szCs w:val="28"/>
          <w:lang w:val="kk-KZ"/>
        </w:rPr>
        <w:t>(</w:t>
      </w:r>
      <w:r w:rsidR="004929AD" w:rsidRPr="00560768">
        <w:rPr>
          <w:rFonts w:ascii="Times New Roman" w:hAnsi="Times New Roman" w:cs="Times New Roman"/>
          <w:sz w:val="28"/>
          <w:szCs w:val="28"/>
          <w:lang w:val="kk-KZ"/>
        </w:rPr>
        <w:t>Белоруссия</w:t>
      </w:r>
      <w:r>
        <w:rPr>
          <w:rFonts w:ascii="Times New Roman" w:hAnsi="Times New Roman" w:cs="Times New Roman"/>
          <w:sz w:val="28"/>
          <w:szCs w:val="28"/>
          <w:lang w:val="kk-KZ"/>
        </w:rPr>
        <w:t>)</w:t>
      </w:r>
    </w:p>
    <w:p w14:paraId="244148F3" w14:textId="77777777" w:rsidR="004929AD" w:rsidRPr="00D22CCA" w:rsidRDefault="004929AD" w:rsidP="00694486">
      <w:pPr>
        <w:pStyle w:val="ad"/>
        <w:spacing w:before="0" w:beforeAutospacing="0" w:after="0" w:afterAutospacing="0"/>
        <w:jc w:val="right"/>
        <w:rPr>
          <w:lang w:val="kk-KZ"/>
        </w:rPr>
      </w:pPr>
    </w:p>
    <w:p w14:paraId="77984FB7" w14:textId="77777777" w:rsidR="004929AD" w:rsidRDefault="004929AD" w:rsidP="00694486">
      <w:pPr>
        <w:pStyle w:val="ad"/>
        <w:spacing w:before="0" w:beforeAutospacing="0" w:after="0" w:afterAutospacing="0"/>
        <w:rPr>
          <w:lang w:val="kk-KZ"/>
        </w:rPr>
      </w:pPr>
    </w:p>
    <w:p w14:paraId="29371D96" w14:textId="77777777" w:rsidR="004929AD" w:rsidRPr="0081544A" w:rsidRDefault="004929AD" w:rsidP="00694486">
      <w:pPr>
        <w:pStyle w:val="ad"/>
        <w:spacing w:before="0" w:beforeAutospacing="0" w:after="0" w:afterAutospacing="0"/>
        <w:rPr>
          <w:lang w:val="kk-KZ"/>
        </w:rPr>
      </w:pPr>
    </w:p>
    <w:p w14:paraId="4276D1F1" w14:textId="77777777" w:rsidR="004929AD" w:rsidRPr="00D22CCA" w:rsidRDefault="004929AD" w:rsidP="00694486">
      <w:pPr>
        <w:pStyle w:val="ad"/>
        <w:spacing w:before="0" w:beforeAutospacing="0" w:after="0" w:afterAutospacing="0"/>
        <w:rPr>
          <w:sz w:val="28"/>
          <w:szCs w:val="28"/>
          <w:lang w:val="kk-KZ"/>
        </w:rPr>
      </w:pPr>
    </w:p>
    <w:p w14:paraId="6360EB35" w14:textId="77777777" w:rsidR="00694486" w:rsidRPr="00D22CCA" w:rsidRDefault="00694486" w:rsidP="00694486">
      <w:pPr>
        <w:pStyle w:val="ad"/>
        <w:spacing w:before="0" w:beforeAutospacing="0" w:after="0" w:afterAutospacing="0"/>
        <w:rPr>
          <w:sz w:val="28"/>
          <w:szCs w:val="28"/>
          <w:lang w:val="kk-KZ"/>
        </w:rPr>
      </w:pPr>
    </w:p>
    <w:p w14:paraId="182C363C" w14:textId="77777777" w:rsidR="00694486" w:rsidRPr="00D22CCA" w:rsidRDefault="00694486" w:rsidP="00694486">
      <w:pPr>
        <w:pStyle w:val="ad"/>
        <w:spacing w:before="0" w:beforeAutospacing="0" w:after="0" w:afterAutospacing="0"/>
        <w:rPr>
          <w:sz w:val="28"/>
          <w:szCs w:val="28"/>
          <w:lang w:val="kk-KZ"/>
        </w:rPr>
      </w:pPr>
    </w:p>
    <w:p w14:paraId="73295770" w14:textId="77777777" w:rsidR="000B5DF8" w:rsidRDefault="000B5DF8" w:rsidP="00694486">
      <w:pPr>
        <w:pStyle w:val="ae"/>
        <w:jc w:val="center"/>
        <w:rPr>
          <w:rFonts w:ascii="Times New Roman" w:hAnsi="Times New Roman" w:cs="Times New Roman"/>
          <w:sz w:val="28"/>
          <w:szCs w:val="28"/>
          <w:lang w:val="kk-KZ"/>
        </w:rPr>
      </w:pPr>
    </w:p>
    <w:p w14:paraId="140C5402" w14:textId="77777777" w:rsidR="00D22CCA" w:rsidRDefault="00D22CCA" w:rsidP="00694486">
      <w:pPr>
        <w:pStyle w:val="ae"/>
        <w:jc w:val="center"/>
        <w:rPr>
          <w:rFonts w:ascii="Times New Roman" w:hAnsi="Times New Roman" w:cs="Times New Roman"/>
          <w:sz w:val="28"/>
          <w:szCs w:val="28"/>
          <w:lang w:val="kk-KZ"/>
        </w:rPr>
      </w:pPr>
    </w:p>
    <w:p w14:paraId="37FF8EFE" w14:textId="77777777" w:rsidR="004929AD" w:rsidRPr="00560768" w:rsidRDefault="004929AD" w:rsidP="00694486">
      <w:pPr>
        <w:pStyle w:val="ae"/>
        <w:jc w:val="center"/>
        <w:rPr>
          <w:rFonts w:ascii="Times New Roman" w:hAnsi="Times New Roman" w:cs="Times New Roman"/>
          <w:sz w:val="28"/>
          <w:szCs w:val="28"/>
        </w:rPr>
      </w:pPr>
      <w:r w:rsidRPr="00D22CCA">
        <w:rPr>
          <w:rFonts w:ascii="Times New Roman" w:hAnsi="Times New Roman" w:cs="Times New Roman"/>
          <w:sz w:val="28"/>
          <w:szCs w:val="28"/>
          <w:lang w:val="kk-KZ"/>
        </w:rPr>
        <w:t>Қаз</w:t>
      </w:r>
      <w:r w:rsidRPr="00560768">
        <w:rPr>
          <w:rFonts w:ascii="Times New Roman" w:hAnsi="Times New Roman" w:cs="Times New Roman"/>
          <w:sz w:val="28"/>
          <w:szCs w:val="28"/>
        </w:rPr>
        <w:t>ақстан Республикасы</w:t>
      </w:r>
    </w:p>
    <w:p w14:paraId="621D7DF0" w14:textId="77777777" w:rsidR="004929AD" w:rsidRPr="00560768" w:rsidRDefault="00D22CCA" w:rsidP="00694486">
      <w:pPr>
        <w:pStyle w:val="ae"/>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6CD81C9F" wp14:editId="39CEFB9E">
                <wp:simplePos x="0" y="0"/>
                <wp:positionH relativeFrom="column">
                  <wp:posOffset>2818097</wp:posOffset>
                </wp:positionH>
                <wp:positionV relativeFrom="paragraph">
                  <wp:posOffset>311269</wp:posOffset>
                </wp:positionV>
                <wp:extent cx="618766" cy="254382"/>
                <wp:effectExtent l="0" t="0" r="0" b="0"/>
                <wp:wrapNone/>
                <wp:docPr id="1" name="Прямоугольник 1"/>
                <wp:cNvGraphicFramePr/>
                <a:graphic xmlns:a="http://schemas.openxmlformats.org/drawingml/2006/main">
                  <a:graphicData uri="http://schemas.microsoft.com/office/word/2010/wordprocessingShape">
                    <wps:wsp>
                      <wps:cNvSpPr/>
                      <wps:spPr>
                        <a:xfrm>
                          <a:off x="0" y="0"/>
                          <a:ext cx="618766" cy="25438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0A04AE" id="Прямоугольник 1" o:spid="_x0000_s1026" style="position:absolute;margin-left:221.9pt;margin-top:24.5pt;width:48.7pt;height:20.0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" fillcolor="white [3212]" stroked="f" strokeweight="1pt"/>
            </w:pict>
          </mc:Fallback>
        </mc:AlternateContent>
      </w:r>
      <w:r w:rsidR="004929AD" w:rsidRPr="00560768">
        <w:rPr>
          <w:rFonts w:ascii="Times New Roman" w:hAnsi="Times New Roman" w:cs="Times New Roman"/>
          <w:sz w:val="28"/>
          <w:szCs w:val="28"/>
        </w:rPr>
        <w:t>Астана, 2025</w:t>
      </w:r>
    </w:p>
    <w:p w14:paraId="20754DF6" w14:textId="77777777" w:rsidR="004929AD" w:rsidRDefault="004929AD" w:rsidP="00D22CCA">
      <w:pPr>
        <w:pStyle w:val="ad"/>
        <w:spacing w:before="0" w:beforeAutospacing="0" w:after="0" w:afterAutospacing="0"/>
        <w:jc w:val="center"/>
        <w:rPr>
          <w:b/>
          <w:bCs/>
          <w:sz w:val="28"/>
          <w:szCs w:val="28"/>
          <w:lang w:val="kk-KZ"/>
        </w:rPr>
      </w:pPr>
      <w:r w:rsidRPr="000B5DF8">
        <w:rPr>
          <w:b/>
          <w:bCs/>
          <w:sz w:val="28"/>
          <w:szCs w:val="28"/>
        </w:rPr>
        <w:lastRenderedPageBreak/>
        <w:t>МАЗМҰНЫ</w:t>
      </w:r>
    </w:p>
    <w:p w14:paraId="4F3C8DD0" w14:textId="77777777" w:rsidR="00D22CCA" w:rsidRDefault="00D22CCA" w:rsidP="00D22CCA">
      <w:pPr>
        <w:pStyle w:val="ad"/>
        <w:spacing w:before="0" w:beforeAutospacing="0" w:after="0" w:afterAutospacing="0"/>
        <w:jc w:val="right"/>
        <w:rPr>
          <w:b/>
          <w:bCs/>
          <w:sz w:val="28"/>
          <w:szCs w:val="28"/>
          <w:lang w:val="kk-KZ"/>
        </w:rPr>
      </w:pPr>
    </w:p>
    <w:tbl>
      <w:tblPr>
        <w:tblStyle w:val="af5"/>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2"/>
        <w:gridCol w:w="674"/>
      </w:tblGrid>
      <w:tr w:rsidR="00D22CCA" w14:paraId="19E14791" w14:textId="77777777" w:rsidTr="00EF77BE">
        <w:tc>
          <w:tcPr>
            <w:tcW w:w="9002" w:type="dxa"/>
          </w:tcPr>
          <w:p w14:paraId="61194E49" w14:textId="77777777" w:rsidR="00D22CCA" w:rsidRPr="00D22CCA" w:rsidRDefault="00D22CCA" w:rsidP="00D22CCA">
            <w:pPr>
              <w:pStyle w:val="ad"/>
              <w:spacing w:before="0" w:beforeAutospacing="0" w:after="0" w:afterAutospacing="0"/>
              <w:jc w:val="both"/>
              <w:rPr>
                <w:bCs/>
                <w:sz w:val="28"/>
                <w:szCs w:val="28"/>
                <w:lang w:val="kk-KZ"/>
              </w:rPr>
            </w:pPr>
            <w:r w:rsidRPr="00282B95">
              <w:rPr>
                <w:b/>
                <w:sz w:val="28"/>
                <w:szCs w:val="28"/>
                <w:lang w:val="kk-KZ"/>
              </w:rPr>
              <w:t>НОРМАТИВТІК СІЛТЕМЕЛЕР</w:t>
            </w:r>
            <w:r>
              <w:rPr>
                <w:sz w:val="28"/>
                <w:szCs w:val="28"/>
                <w:lang w:val="kk-KZ"/>
              </w:rPr>
              <w:t>.................................</w:t>
            </w:r>
            <w:r w:rsidR="003446B7">
              <w:rPr>
                <w:sz w:val="28"/>
                <w:szCs w:val="28"/>
                <w:lang w:val="kk-KZ"/>
              </w:rPr>
              <w:t>...................</w:t>
            </w:r>
            <w:r>
              <w:rPr>
                <w:sz w:val="28"/>
                <w:szCs w:val="28"/>
                <w:lang w:val="kk-KZ"/>
              </w:rPr>
              <w:t>....</w:t>
            </w:r>
            <w:r w:rsidR="003446B7">
              <w:rPr>
                <w:sz w:val="28"/>
                <w:szCs w:val="28"/>
                <w:lang w:val="kk-KZ"/>
              </w:rPr>
              <w:t>.</w:t>
            </w:r>
            <w:r>
              <w:rPr>
                <w:sz w:val="28"/>
                <w:szCs w:val="28"/>
                <w:lang w:val="kk-KZ"/>
              </w:rPr>
              <w:t>.........</w:t>
            </w:r>
          </w:p>
        </w:tc>
        <w:tc>
          <w:tcPr>
            <w:tcW w:w="674" w:type="dxa"/>
          </w:tcPr>
          <w:p w14:paraId="22DD2BAD" w14:textId="77777777" w:rsidR="00D22CCA" w:rsidRPr="00F57700" w:rsidRDefault="00F57700" w:rsidP="003446B7">
            <w:pPr>
              <w:pStyle w:val="ad"/>
              <w:spacing w:before="0" w:beforeAutospacing="0" w:after="0" w:afterAutospacing="0"/>
              <w:rPr>
                <w:bCs/>
                <w:sz w:val="28"/>
                <w:szCs w:val="28"/>
                <w:lang w:val="kk-KZ"/>
              </w:rPr>
            </w:pPr>
            <w:r w:rsidRPr="00F57700">
              <w:rPr>
                <w:bCs/>
                <w:sz w:val="28"/>
                <w:szCs w:val="28"/>
                <w:lang w:val="kk-KZ"/>
              </w:rPr>
              <w:t>3</w:t>
            </w:r>
          </w:p>
        </w:tc>
      </w:tr>
      <w:tr w:rsidR="00D22CCA" w14:paraId="513FC69A" w14:textId="77777777" w:rsidTr="00EF77BE">
        <w:tc>
          <w:tcPr>
            <w:tcW w:w="9002" w:type="dxa"/>
          </w:tcPr>
          <w:p w14:paraId="72835698" w14:textId="77777777" w:rsidR="00D22CCA" w:rsidRPr="00D22CCA" w:rsidRDefault="00D22CCA" w:rsidP="00D22CCA">
            <w:pPr>
              <w:pStyle w:val="ad"/>
              <w:spacing w:before="0" w:beforeAutospacing="0" w:after="0" w:afterAutospacing="0"/>
              <w:jc w:val="both"/>
              <w:rPr>
                <w:bCs/>
                <w:sz w:val="28"/>
                <w:szCs w:val="28"/>
                <w:lang w:val="kk-KZ"/>
              </w:rPr>
            </w:pPr>
            <w:r w:rsidRPr="000B5DF8">
              <w:rPr>
                <w:rStyle w:val="af0"/>
                <w:rFonts w:eastAsiaTheme="majorEastAsia"/>
                <w:sz w:val="28"/>
                <w:szCs w:val="28"/>
              </w:rPr>
              <w:t>АНЫҚТАМАЛАР</w:t>
            </w:r>
            <w:r>
              <w:rPr>
                <w:rStyle w:val="af0"/>
                <w:rFonts w:eastAsiaTheme="majorEastAsia"/>
                <w:b w:val="0"/>
                <w:sz w:val="28"/>
                <w:szCs w:val="28"/>
                <w:lang w:val="kk-KZ"/>
              </w:rPr>
              <w:t>.................................................................</w:t>
            </w:r>
            <w:r w:rsidR="003446B7">
              <w:rPr>
                <w:rStyle w:val="af0"/>
                <w:rFonts w:eastAsiaTheme="majorEastAsia"/>
                <w:b w:val="0"/>
                <w:sz w:val="28"/>
                <w:szCs w:val="28"/>
                <w:lang w:val="kk-KZ"/>
              </w:rPr>
              <w:t>......</w:t>
            </w:r>
            <w:r>
              <w:rPr>
                <w:rStyle w:val="af0"/>
                <w:rFonts w:eastAsiaTheme="majorEastAsia"/>
                <w:b w:val="0"/>
                <w:sz w:val="28"/>
                <w:szCs w:val="28"/>
                <w:lang w:val="kk-KZ"/>
              </w:rPr>
              <w:t>..........</w:t>
            </w:r>
            <w:r w:rsidR="003446B7">
              <w:rPr>
                <w:rStyle w:val="af0"/>
                <w:rFonts w:eastAsiaTheme="majorEastAsia"/>
                <w:b w:val="0"/>
                <w:sz w:val="28"/>
                <w:szCs w:val="28"/>
                <w:lang w:val="kk-KZ"/>
              </w:rPr>
              <w:t>..</w:t>
            </w:r>
            <w:r>
              <w:rPr>
                <w:rStyle w:val="af0"/>
                <w:rFonts w:eastAsiaTheme="majorEastAsia"/>
                <w:b w:val="0"/>
                <w:sz w:val="28"/>
                <w:szCs w:val="28"/>
                <w:lang w:val="kk-KZ"/>
              </w:rPr>
              <w:t>.........</w:t>
            </w:r>
          </w:p>
        </w:tc>
        <w:tc>
          <w:tcPr>
            <w:tcW w:w="674" w:type="dxa"/>
          </w:tcPr>
          <w:p w14:paraId="339E0C04" w14:textId="77777777" w:rsidR="00D22CCA" w:rsidRPr="00F57700" w:rsidRDefault="00F57700" w:rsidP="003446B7">
            <w:pPr>
              <w:pStyle w:val="ad"/>
              <w:spacing w:before="0" w:beforeAutospacing="0" w:after="0" w:afterAutospacing="0"/>
              <w:rPr>
                <w:bCs/>
                <w:sz w:val="28"/>
                <w:szCs w:val="28"/>
                <w:lang w:val="kk-KZ"/>
              </w:rPr>
            </w:pPr>
            <w:r>
              <w:rPr>
                <w:bCs/>
                <w:sz w:val="28"/>
                <w:szCs w:val="28"/>
                <w:lang w:val="kk-KZ"/>
              </w:rPr>
              <w:t>4</w:t>
            </w:r>
          </w:p>
        </w:tc>
      </w:tr>
      <w:tr w:rsidR="00D22CCA" w14:paraId="269B888C" w14:textId="77777777" w:rsidTr="00EF77BE">
        <w:tc>
          <w:tcPr>
            <w:tcW w:w="9002" w:type="dxa"/>
          </w:tcPr>
          <w:p w14:paraId="16B2D0EC" w14:textId="77777777" w:rsidR="00D22CCA" w:rsidRPr="00D22CCA" w:rsidRDefault="00D22CCA" w:rsidP="00D22CCA">
            <w:pPr>
              <w:pStyle w:val="ad"/>
              <w:spacing w:before="0" w:beforeAutospacing="0" w:after="0" w:afterAutospacing="0"/>
              <w:jc w:val="both"/>
              <w:rPr>
                <w:bCs/>
                <w:sz w:val="28"/>
                <w:szCs w:val="28"/>
                <w:lang w:val="kk-KZ"/>
              </w:rPr>
            </w:pPr>
            <w:r w:rsidRPr="000B5DF8">
              <w:rPr>
                <w:rStyle w:val="af0"/>
                <w:rFonts w:eastAsiaTheme="majorEastAsia"/>
                <w:sz w:val="28"/>
                <w:szCs w:val="28"/>
              </w:rPr>
              <w:t>БЕЛГІЛЕУЛЕР МЕН ҚЫСҚАРТУЛАР</w:t>
            </w:r>
            <w:r>
              <w:rPr>
                <w:rStyle w:val="af0"/>
                <w:rFonts w:eastAsiaTheme="majorEastAsia"/>
                <w:b w:val="0"/>
                <w:sz w:val="28"/>
                <w:szCs w:val="28"/>
                <w:lang w:val="kk-KZ"/>
              </w:rPr>
              <w:t>.....................................</w:t>
            </w:r>
            <w:r w:rsidR="003446B7">
              <w:rPr>
                <w:rStyle w:val="af0"/>
                <w:rFonts w:eastAsiaTheme="majorEastAsia"/>
                <w:b w:val="0"/>
                <w:sz w:val="28"/>
                <w:szCs w:val="28"/>
                <w:lang w:val="kk-KZ"/>
              </w:rPr>
              <w:t>...</w:t>
            </w:r>
            <w:r>
              <w:rPr>
                <w:rStyle w:val="af0"/>
                <w:rFonts w:eastAsiaTheme="majorEastAsia"/>
                <w:b w:val="0"/>
                <w:sz w:val="28"/>
                <w:szCs w:val="28"/>
                <w:lang w:val="kk-KZ"/>
              </w:rPr>
              <w:t>............</w:t>
            </w:r>
          </w:p>
        </w:tc>
        <w:tc>
          <w:tcPr>
            <w:tcW w:w="674" w:type="dxa"/>
          </w:tcPr>
          <w:p w14:paraId="6505B271" w14:textId="77777777" w:rsidR="00D22CCA" w:rsidRPr="00F57700" w:rsidRDefault="00F57700" w:rsidP="003446B7">
            <w:pPr>
              <w:pStyle w:val="ad"/>
              <w:spacing w:before="0" w:beforeAutospacing="0" w:after="0" w:afterAutospacing="0"/>
              <w:rPr>
                <w:bCs/>
                <w:sz w:val="28"/>
                <w:szCs w:val="28"/>
                <w:lang w:val="kk-KZ"/>
              </w:rPr>
            </w:pPr>
            <w:r>
              <w:rPr>
                <w:bCs/>
                <w:sz w:val="28"/>
                <w:szCs w:val="28"/>
                <w:lang w:val="kk-KZ"/>
              </w:rPr>
              <w:t>12</w:t>
            </w:r>
          </w:p>
        </w:tc>
      </w:tr>
      <w:tr w:rsidR="00D22CCA" w14:paraId="240B24A8" w14:textId="77777777" w:rsidTr="00EF77BE">
        <w:tc>
          <w:tcPr>
            <w:tcW w:w="9002" w:type="dxa"/>
          </w:tcPr>
          <w:p w14:paraId="37D22120" w14:textId="77777777" w:rsidR="00D22CCA" w:rsidRPr="00D22CCA" w:rsidRDefault="00D22CCA" w:rsidP="00D22CCA">
            <w:pPr>
              <w:pStyle w:val="ad"/>
              <w:spacing w:before="0" w:beforeAutospacing="0" w:after="0" w:afterAutospacing="0"/>
              <w:jc w:val="both"/>
              <w:rPr>
                <w:bCs/>
                <w:sz w:val="28"/>
                <w:szCs w:val="28"/>
                <w:lang w:val="kk-KZ"/>
              </w:rPr>
            </w:pPr>
            <w:r w:rsidRPr="00694486">
              <w:rPr>
                <w:rStyle w:val="af0"/>
                <w:rFonts w:eastAsiaTheme="majorEastAsia"/>
                <w:sz w:val="28"/>
                <w:szCs w:val="28"/>
                <w:lang w:val="kk-KZ"/>
              </w:rPr>
              <w:t>КІРІСПЕ</w:t>
            </w:r>
            <w:r>
              <w:rPr>
                <w:rStyle w:val="af0"/>
                <w:rFonts w:eastAsiaTheme="majorEastAsia"/>
                <w:b w:val="0"/>
                <w:sz w:val="28"/>
                <w:szCs w:val="28"/>
                <w:lang w:val="kk-KZ"/>
              </w:rPr>
              <w:t>.......................................................................................</w:t>
            </w:r>
            <w:r w:rsidR="003446B7">
              <w:rPr>
                <w:rStyle w:val="af0"/>
                <w:rFonts w:eastAsiaTheme="majorEastAsia"/>
                <w:b w:val="0"/>
                <w:sz w:val="28"/>
                <w:szCs w:val="28"/>
                <w:lang w:val="kk-KZ"/>
              </w:rPr>
              <w:t>.......</w:t>
            </w:r>
            <w:r>
              <w:rPr>
                <w:rStyle w:val="af0"/>
                <w:rFonts w:eastAsiaTheme="majorEastAsia"/>
                <w:b w:val="0"/>
                <w:sz w:val="28"/>
                <w:szCs w:val="28"/>
                <w:lang w:val="kk-KZ"/>
              </w:rPr>
              <w:t>.</w:t>
            </w:r>
            <w:r w:rsidR="003446B7">
              <w:rPr>
                <w:rStyle w:val="af0"/>
                <w:rFonts w:eastAsiaTheme="majorEastAsia"/>
                <w:b w:val="0"/>
                <w:sz w:val="28"/>
                <w:szCs w:val="28"/>
                <w:lang w:val="kk-KZ"/>
              </w:rPr>
              <w:t>.</w:t>
            </w:r>
            <w:r>
              <w:rPr>
                <w:rStyle w:val="af0"/>
                <w:rFonts w:eastAsiaTheme="majorEastAsia"/>
                <w:b w:val="0"/>
                <w:sz w:val="28"/>
                <w:szCs w:val="28"/>
                <w:lang w:val="kk-KZ"/>
              </w:rPr>
              <w:t>............</w:t>
            </w:r>
          </w:p>
        </w:tc>
        <w:tc>
          <w:tcPr>
            <w:tcW w:w="674" w:type="dxa"/>
          </w:tcPr>
          <w:p w14:paraId="134DA04B" w14:textId="1572E080" w:rsidR="00D22CCA" w:rsidRPr="00C05BFB" w:rsidRDefault="00F57700" w:rsidP="003446B7">
            <w:pPr>
              <w:pStyle w:val="ad"/>
              <w:spacing w:before="0" w:beforeAutospacing="0" w:after="0" w:afterAutospacing="0"/>
              <w:rPr>
                <w:bCs/>
                <w:sz w:val="28"/>
                <w:szCs w:val="28"/>
              </w:rPr>
            </w:pPr>
            <w:r>
              <w:rPr>
                <w:bCs/>
                <w:sz w:val="28"/>
                <w:szCs w:val="28"/>
                <w:lang w:val="kk-KZ"/>
              </w:rPr>
              <w:t>1</w:t>
            </w:r>
            <w:r w:rsidR="00C05BFB">
              <w:rPr>
                <w:bCs/>
                <w:sz w:val="28"/>
                <w:szCs w:val="28"/>
              </w:rPr>
              <w:t>3</w:t>
            </w:r>
          </w:p>
        </w:tc>
      </w:tr>
      <w:tr w:rsidR="00D22CCA" w14:paraId="2FD72CE3" w14:textId="77777777" w:rsidTr="00EF77BE">
        <w:tc>
          <w:tcPr>
            <w:tcW w:w="9002" w:type="dxa"/>
          </w:tcPr>
          <w:p w14:paraId="5A89F87A" w14:textId="77777777" w:rsidR="00D22CCA" w:rsidRPr="00D22CCA" w:rsidRDefault="00D22CCA" w:rsidP="00D22CCA">
            <w:pPr>
              <w:pStyle w:val="ad"/>
              <w:spacing w:before="0" w:beforeAutospacing="0" w:after="0" w:afterAutospacing="0"/>
              <w:jc w:val="both"/>
              <w:rPr>
                <w:bCs/>
                <w:sz w:val="28"/>
                <w:szCs w:val="28"/>
                <w:lang w:val="kk-KZ"/>
              </w:rPr>
            </w:pPr>
            <w:r>
              <w:rPr>
                <w:b/>
                <w:bCs/>
                <w:sz w:val="28"/>
                <w:szCs w:val="28"/>
                <w:lang w:val="kk-KZ"/>
              </w:rPr>
              <w:t xml:space="preserve">1 </w:t>
            </w:r>
            <w:r w:rsidRPr="00694486">
              <w:rPr>
                <w:b/>
                <w:bCs/>
                <w:sz w:val="28"/>
                <w:szCs w:val="28"/>
                <w:lang w:val="kk-KZ"/>
              </w:rPr>
              <w:t>ИНФОРМАТИКА САЛАСЫНДАҒЫ БІЛІМДІ ӨҢДЕУ ТЕХНОЛОГИЯЛАРЫНЫҢ ТЕОРИЯЛЫҚ НЕГІЗДЕРІ</w:t>
            </w:r>
            <w:r>
              <w:rPr>
                <w:bCs/>
                <w:sz w:val="28"/>
                <w:szCs w:val="28"/>
                <w:lang w:val="kk-KZ"/>
              </w:rPr>
              <w:t>......................</w:t>
            </w:r>
            <w:r w:rsidR="00F57700">
              <w:rPr>
                <w:bCs/>
                <w:sz w:val="28"/>
                <w:szCs w:val="28"/>
                <w:lang w:val="kk-KZ"/>
              </w:rPr>
              <w:t>.</w:t>
            </w:r>
          </w:p>
        </w:tc>
        <w:tc>
          <w:tcPr>
            <w:tcW w:w="674" w:type="dxa"/>
          </w:tcPr>
          <w:p w14:paraId="7A0E4A0A" w14:textId="77777777" w:rsidR="00D22CCA" w:rsidRDefault="00D22CCA" w:rsidP="003446B7">
            <w:pPr>
              <w:pStyle w:val="ad"/>
              <w:spacing w:before="0" w:beforeAutospacing="0" w:after="0" w:afterAutospacing="0"/>
              <w:rPr>
                <w:bCs/>
                <w:sz w:val="28"/>
                <w:szCs w:val="28"/>
                <w:lang w:val="kk-KZ"/>
              </w:rPr>
            </w:pPr>
          </w:p>
          <w:p w14:paraId="113B6D27" w14:textId="4404D733" w:rsidR="00F57700" w:rsidRPr="00C05BFB" w:rsidRDefault="00C05BFB" w:rsidP="003446B7">
            <w:pPr>
              <w:pStyle w:val="ad"/>
              <w:spacing w:before="0" w:beforeAutospacing="0" w:after="0" w:afterAutospacing="0"/>
              <w:rPr>
                <w:bCs/>
                <w:sz w:val="28"/>
                <w:szCs w:val="28"/>
              </w:rPr>
            </w:pPr>
            <w:r>
              <w:rPr>
                <w:bCs/>
                <w:sz w:val="28"/>
                <w:szCs w:val="28"/>
              </w:rPr>
              <w:t>21</w:t>
            </w:r>
          </w:p>
        </w:tc>
      </w:tr>
      <w:tr w:rsidR="00D22CCA" w14:paraId="34CB5134" w14:textId="77777777" w:rsidTr="00EF77BE">
        <w:tc>
          <w:tcPr>
            <w:tcW w:w="9002" w:type="dxa"/>
          </w:tcPr>
          <w:p w14:paraId="6CE1D163" w14:textId="77777777" w:rsidR="00D22CCA" w:rsidRDefault="00D22CCA" w:rsidP="00D22CCA">
            <w:pPr>
              <w:pStyle w:val="ad"/>
              <w:spacing w:before="0" w:beforeAutospacing="0" w:after="0" w:afterAutospacing="0"/>
              <w:jc w:val="both"/>
              <w:rPr>
                <w:b/>
                <w:bCs/>
                <w:sz w:val="28"/>
                <w:szCs w:val="28"/>
                <w:lang w:val="kk-KZ"/>
              </w:rPr>
            </w:pPr>
            <w:r w:rsidRPr="000B5DF8">
              <w:rPr>
                <w:sz w:val="28"/>
                <w:szCs w:val="28"/>
                <w:lang w:val="kk-KZ"/>
              </w:rPr>
              <w:t xml:space="preserve">1.1 </w:t>
            </w:r>
            <w:r w:rsidRPr="00694486">
              <w:rPr>
                <w:sz w:val="28"/>
                <w:szCs w:val="28"/>
                <w:lang w:val="kk-KZ"/>
              </w:rPr>
              <w:t>Білімді өңдеу ұғымы және түрлері</w:t>
            </w:r>
            <w:r>
              <w:rPr>
                <w:sz w:val="28"/>
                <w:szCs w:val="28"/>
                <w:lang w:val="kk-KZ"/>
              </w:rPr>
              <w:t>.............................................</w:t>
            </w:r>
            <w:r w:rsidR="003446B7">
              <w:rPr>
                <w:sz w:val="28"/>
                <w:szCs w:val="28"/>
                <w:lang w:val="kk-KZ"/>
              </w:rPr>
              <w:t>...</w:t>
            </w:r>
            <w:r>
              <w:rPr>
                <w:sz w:val="28"/>
                <w:szCs w:val="28"/>
                <w:lang w:val="kk-KZ"/>
              </w:rPr>
              <w:t>..........</w:t>
            </w:r>
            <w:r w:rsidR="00F57700">
              <w:rPr>
                <w:sz w:val="28"/>
                <w:szCs w:val="28"/>
                <w:lang w:val="kk-KZ"/>
              </w:rPr>
              <w:t>..</w:t>
            </w:r>
          </w:p>
        </w:tc>
        <w:tc>
          <w:tcPr>
            <w:tcW w:w="674" w:type="dxa"/>
          </w:tcPr>
          <w:p w14:paraId="2E2AA366" w14:textId="62FF79AB" w:rsidR="00D22CCA" w:rsidRPr="00C05BFB" w:rsidRDefault="00C05BFB" w:rsidP="003446B7">
            <w:pPr>
              <w:pStyle w:val="ad"/>
              <w:spacing w:before="0" w:beforeAutospacing="0" w:after="0" w:afterAutospacing="0"/>
              <w:rPr>
                <w:bCs/>
                <w:sz w:val="28"/>
                <w:szCs w:val="28"/>
              </w:rPr>
            </w:pPr>
            <w:r>
              <w:rPr>
                <w:bCs/>
                <w:sz w:val="28"/>
                <w:szCs w:val="28"/>
              </w:rPr>
              <w:t>21</w:t>
            </w:r>
          </w:p>
        </w:tc>
      </w:tr>
      <w:tr w:rsidR="00D22CCA" w14:paraId="118B8DA1" w14:textId="77777777" w:rsidTr="00EF77BE">
        <w:tc>
          <w:tcPr>
            <w:tcW w:w="9002" w:type="dxa"/>
          </w:tcPr>
          <w:p w14:paraId="76F706DD" w14:textId="77777777" w:rsidR="00D22CCA" w:rsidRDefault="00D22CCA" w:rsidP="00D22CCA">
            <w:pPr>
              <w:pStyle w:val="ad"/>
              <w:spacing w:before="0" w:beforeAutospacing="0" w:after="0" w:afterAutospacing="0"/>
              <w:jc w:val="both"/>
              <w:rPr>
                <w:b/>
                <w:bCs/>
                <w:sz w:val="28"/>
                <w:szCs w:val="28"/>
                <w:lang w:val="kk-KZ"/>
              </w:rPr>
            </w:pPr>
            <w:r w:rsidRPr="000B5DF8">
              <w:rPr>
                <w:sz w:val="28"/>
                <w:szCs w:val="28"/>
                <w:lang w:val="kk-KZ"/>
              </w:rPr>
              <w:t xml:space="preserve">1.2 </w:t>
            </w:r>
            <w:r w:rsidRPr="00694486">
              <w:rPr>
                <w:sz w:val="28"/>
                <w:szCs w:val="28"/>
                <w:lang w:val="kk-KZ"/>
              </w:rPr>
              <w:t>Білімді өңдеудің технологиялық тәсілдері</w:t>
            </w:r>
            <w:r>
              <w:rPr>
                <w:sz w:val="28"/>
                <w:szCs w:val="28"/>
                <w:lang w:val="kk-KZ"/>
              </w:rPr>
              <w:t>....................................</w:t>
            </w:r>
            <w:r w:rsidR="003446B7">
              <w:rPr>
                <w:sz w:val="28"/>
                <w:szCs w:val="28"/>
                <w:lang w:val="kk-KZ"/>
              </w:rPr>
              <w:t>.</w:t>
            </w:r>
            <w:r>
              <w:rPr>
                <w:sz w:val="28"/>
                <w:szCs w:val="28"/>
                <w:lang w:val="kk-KZ"/>
              </w:rPr>
              <w:t>.......</w:t>
            </w:r>
            <w:r w:rsidR="00F57700">
              <w:rPr>
                <w:sz w:val="28"/>
                <w:szCs w:val="28"/>
                <w:lang w:val="kk-KZ"/>
              </w:rPr>
              <w:t>...</w:t>
            </w:r>
          </w:p>
        </w:tc>
        <w:tc>
          <w:tcPr>
            <w:tcW w:w="674" w:type="dxa"/>
          </w:tcPr>
          <w:p w14:paraId="7DCF375B" w14:textId="1DEC110E" w:rsidR="00D22CCA" w:rsidRPr="00C05BFB" w:rsidRDefault="00C05BFB" w:rsidP="003446B7">
            <w:pPr>
              <w:pStyle w:val="ad"/>
              <w:spacing w:before="0" w:beforeAutospacing="0" w:after="0" w:afterAutospacing="0"/>
              <w:rPr>
                <w:bCs/>
                <w:sz w:val="28"/>
                <w:szCs w:val="28"/>
              </w:rPr>
            </w:pPr>
            <w:r>
              <w:rPr>
                <w:bCs/>
                <w:sz w:val="28"/>
                <w:szCs w:val="28"/>
              </w:rPr>
              <w:t>23</w:t>
            </w:r>
          </w:p>
        </w:tc>
      </w:tr>
      <w:tr w:rsidR="00D22CCA" w14:paraId="68DD87C8" w14:textId="77777777" w:rsidTr="00EF77BE">
        <w:tc>
          <w:tcPr>
            <w:tcW w:w="9002" w:type="dxa"/>
          </w:tcPr>
          <w:p w14:paraId="31C51ECC" w14:textId="77777777" w:rsidR="00D22CCA" w:rsidRDefault="00D22CCA" w:rsidP="00D22CCA">
            <w:pPr>
              <w:pStyle w:val="ad"/>
              <w:spacing w:before="0" w:beforeAutospacing="0" w:after="0" w:afterAutospacing="0"/>
              <w:jc w:val="both"/>
              <w:rPr>
                <w:b/>
                <w:bCs/>
                <w:sz w:val="28"/>
                <w:szCs w:val="28"/>
                <w:lang w:val="kk-KZ"/>
              </w:rPr>
            </w:pPr>
            <w:r w:rsidRPr="00694486">
              <w:rPr>
                <w:sz w:val="28"/>
                <w:szCs w:val="28"/>
                <w:lang w:val="kk-KZ"/>
              </w:rPr>
              <w:t>1.3 Онтология мен NLP тәсілдерін салыстыру</w:t>
            </w:r>
            <w:r>
              <w:rPr>
                <w:sz w:val="28"/>
                <w:szCs w:val="28"/>
                <w:lang w:val="kk-KZ"/>
              </w:rPr>
              <w:t>..................................</w:t>
            </w:r>
            <w:r w:rsidR="003446B7">
              <w:rPr>
                <w:sz w:val="28"/>
                <w:szCs w:val="28"/>
                <w:lang w:val="kk-KZ"/>
              </w:rPr>
              <w:t>..</w:t>
            </w:r>
            <w:r>
              <w:rPr>
                <w:sz w:val="28"/>
                <w:szCs w:val="28"/>
                <w:lang w:val="kk-KZ"/>
              </w:rPr>
              <w:t>........</w:t>
            </w:r>
            <w:r w:rsidR="003446B7">
              <w:rPr>
                <w:sz w:val="28"/>
                <w:szCs w:val="28"/>
                <w:lang w:val="kk-KZ"/>
              </w:rPr>
              <w:t>.</w:t>
            </w:r>
            <w:r w:rsidR="00F57700">
              <w:rPr>
                <w:sz w:val="28"/>
                <w:szCs w:val="28"/>
                <w:lang w:val="kk-KZ"/>
              </w:rPr>
              <w:t>..</w:t>
            </w:r>
          </w:p>
        </w:tc>
        <w:tc>
          <w:tcPr>
            <w:tcW w:w="674" w:type="dxa"/>
          </w:tcPr>
          <w:p w14:paraId="723B529F" w14:textId="4AA70C80" w:rsidR="00D22CCA" w:rsidRPr="00C05BFB" w:rsidRDefault="00C05BFB" w:rsidP="003446B7">
            <w:pPr>
              <w:pStyle w:val="ad"/>
              <w:spacing w:before="0" w:beforeAutospacing="0" w:after="0" w:afterAutospacing="0"/>
              <w:rPr>
                <w:bCs/>
                <w:sz w:val="28"/>
                <w:szCs w:val="28"/>
              </w:rPr>
            </w:pPr>
            <w:r>
              <w:rPr>
                <w:bCs/>
                <w:sz w:val="28"/>
                <w:szCs w:val="28"/>
              </w:rPr>
              <w:t>31</w:t>
            </w:r>
          </w:p>
        </w:tc>
      </w:tr>
      <w:tr w:rsidR="00D22CCA" w14:paraId="6A88F74B" w14:textId="77777777" w:rsidTr="00EF77BE">
        <w:tc>
          <w:tcPr>
            <w:tcW w:w="9002" w:type="dxa"/>
          </w:tcPr>
          <w:p w14:paraId="15AF04C3" w14:textId="77777777" w:rsidR="00D22CCA" w:rsidRDefault="00D22CCA" w:rsidP="00D22CCA">
            <w:pPr>
              <w:pStyle w:val="ad"/>
              <w:spacing w:before="0" w:beforeAutospacing="0" w:after="0" w:afterAutospacing="0"/>
              <w:jc w:val="both"/>
              <w:rPr>
                <w:b/>
                <w:bCs/>
                <w:sz w:val="28"/>
                <w:szCs w:val="28"/>
                <w:lang w:val="kk-KZ"/>
              </w:rPr>
            </w:pPr>
            <w:r>
              <w:rPr>
                <w:sz w:val="28"/>
                <w:szCs w:val="28"/>
                <w:lang w:val="kk-KZ"/>
              </w:rPr>
              <w:t>1-</w:t>
            </w:r>
            <w:r w:rsidRPr="000B5DF8">
              <w:rPr>
                <w:sz w:val="28"/>
                <w:szCs w:val="28"/>
                <w:lang w:val="kk-KZ"/>
              </w:rPr>
              <w:t>бойынша қорытынды</w:t>
            </w:r>
            <w:r>
              <w:rPr>
                <w:sz w:val="28"/>
                <w:szCs w:val="28"/>
                <w:lang w:val="kk-KZ"/>
              </w:rPr>
              <w:t>..............................................................................</w:t>
            </w:r>
            <w:r w:rsidR="003446B7">
              <w:rPr>
                <w:sz w:val="28"/>
                <w:szCs w:val="28"/>
                <w:lang w:val="kk-KZ"/>
              </w:rPr>
              <w:t>.......</w:t>
            </w:r>
          </w:p>
        </w:tc>
        <w:tc>
          <w:tcPr>
            <w:tcW w:w="674" w:type="dxa"/>
          </w:tcPr>
          <w:p w14:paraId="76565F0A" w14:textId="39FC86DF" w:rsidR="00D22CCA" w:rsidRPr="00C05BFB" w:rsidRDefault="00C05BFB" w:rsidP="003446B7">
            <w:pPr>
              <w:pStyle w:val="ad"/>
              <w:spacing w:before="0" w:beforeAutospacing="0" w:after="0" w:afterAutospacing="0"/>
              <w:rPr>
                <w:bCs/>
                <w:sz w:val="28"/>
                <w:szCs w:val="28"/>
              </w:rPr>
            </w:pPr>
            <w:r>
              <w:rPr>
                <w:bCs/>
                <w:sz w:val="28"/>
                <w:szCs w:val="28"/>
              </w:rPr>
              <w:t>32</w:t>
            </w:r>
          </w:p>
        </w:tc>
      </w:tr>
      <w:tr w:rsidR="00D22CCA" w14:paraId="169E7ACA" w14:textId="77777777" w:rsidTr="00EF77BE">
        <w:tc>
          <w:tcPr>
            <w:tcW w:w="9002" w:type="dxa"/>
          </w:tcPr>
          <w:p w14:paraId="2383F168" w14:textId="77777777" w:rsidR="00D22CCA" w:rsidRPr="00D22CCA" w:rsidRDefault="00D22CCA" w:rsidP="00D22CCA">
            <w:pPr>
              <w:pStyle w:val="ad"/>
              <w:spacing w:before="0" w:beforeAutospacing="0" w:after="0" w:afterAutospacing="0"/>
              <w:jc w:val="both"/>
              <w:rPr>
                <w:bCs/>
                <w:sz w:val="28"/>
                <w:szCs w:val="28"/>
                <w:lang w:val="kk-KZ"/>
              </w:rPr>
            </w:pPr>
            <w:r>
              <w:rPr>
                <w:b/>
                <w:bCs/>
                <w:sz w:val="28"/>
                <w:szCs w:val="28"/>
                <w:lang w:val="kk-KZ"/>
              </w:rPr>
              <w:t xml:space="preserve">2 </w:t>
            </w:r>
            <w:r w:rsidRPr="00694486">
              <w:rPr>
                <w:b/>
                <w:bCs/>
                <w:sz w:val="28"/>
                <w:szCs w:val="28"/>
                <w:lang w:val="kk-KZ"/>
              </w:rPr>
              <w:t>ҚАЗАҚ ТІЛІНДЕГІ ИНФОРМАТИКА САЛАСЫНА АРНАЛҒАН БІЛІМ БАЗАСЫН ҚҰРУ</w:t>
            </w:r>
            <w:r>
              <w:rPr>
                <w:bCs/>
                <w:sz w:val="28"/>
                <w:szCs w:val="28"/>
                <w:lang w:val="kk-KZ"/>
              </w:rPr>
              <w:t>..........................................................................</w:t>
            </w:r>
            <w:r w:rsidR="003446B7">
              <w:rPr>
                <w:bCs/>
                <w:sz w:val="28"/>
                <w:szCs w:val="28"/>
                <w:lang w:val="kk-KZ"/>
              </w:rPr>
              <w:t>.....</w:t>
            </w:r>
          </w:p>
        </w:tc>
        <w:tc>
          <w:tcPr>
            <w:tcW w:w="674" w:type="dxa"/>
          </w:tcPr>
          <w:p w14:paraId="17D0F19C" w14:textId="77777777" w:rsidR="00D22CCA" w:rsidRDefault="00D22CCA" w:rsidP="003446B7">
            <w:pPr>
              <w:pStyle w:val="ad"/>
              <w:spacing w:before="0" w:beforeAutospacing="0" w:after="0" w:afterAutospacing="0"/>
              <w:rPr>
                <w:bCs/>
                <w:sz w:val="28"/>
                <w:szCs w:val="28"/>
                <w:lang w:val="kk-KZ"/>
              </w:rPr>
            </w:pPr>
          </w:p>
          <w:p w14:paraId="45D1A472" w14:textId="6720E06C" w:rsidR="000C055F" w:rsidRPr="00C05BFB" w:rsidRDefault="00C05BFB" w:rsidP="003446B7">
            <w:pPr>
              <w:pStyle w:val="ad"/>
              <w:spacing w:before="0" w:beforeAutospacing="0" w:after="0" w:afterAutospacing="0"/>
              <w:rPr>
                <w:bCs/>
                <w:sz w:val="28"/>
                <w:szCs w:val="28"/>
              </w:rPr>
            </w:pPr>
            <w:r>
              <w:rPr>
                <w:bCs/>
                <w:sz w:val="28"/>
                <w:szCs w:val="28"/>
              </w:rPr>
              <w:t>34</w:t>
            </w:r>
          </w:p>
        </w:tc>
      </w:tr>
      <w:tr w:rsidR="00D22CCA" w14:paraId="63B42CF5" w14:textId="77777777" w:rsidTr="00EF77BE">
        <w:tc>
          <w:tcPr>
            <w:tcW w:w="9002" w:type="dxa"/>
          </w:tcPr>
          <w:p w14:paraId="58D954E6" w14:textId="77777777" w:rsidR="00D22CCA" w:rsidRDefault="00D22CCA" w:rsidP="00D22CCA">
            <w:pPr>
              <w:pStyle w:val="ad"/>
              <w:spacing w:before="0" w:beforeAutospacing="0" w:after="0" w:afterAutospacing="0"/>
              <w:jc w:val="both"/>
              <w:rPr>
                <w:b/>
                <w:bCs/>
                <w:sz w:val="28"/>
                <w:szCs w:val="28"/>
                <w:lang w:val="kk-KZ"/>
              </w:rPr>
            </w:pPr>
            <w:r w:rsidRPr="00694486">
              <w:rPr>
                <w:sz w:val="28"/>
                <w:szCs w:val="28"/>
                <w:lang w:val="kk-KZ"/>
              </w:rPr>
              <w:t>2.1 Тақырыптық шектеу және дереккөздерді таңдау</w:t>
            </w:r>
            <w:r>
              <w:rPr>
                <w:sz w:val="28"/>
                <w:szCs w:val="28"/>
                <w:lang w:val="kk-KZ"/>
              </w:rPr>
              <w:t>.................................</w:t>
            </w:r>
            <w:r w:rsidR="00F57700">
              <w:rPr>
                <w:sz w:val="28"/>
                <w:szCs w:val="28"/>
                <w:lang w:val="kk-KZ"/>
              </w:rPr>
              <w:t>....</w:t>
            </w:r>
          </w:p>
        </w:tc>
        <w:tc>
          <w:tcPr>
            <w:tcW w:w="674" w:type="dxa"/>
          </w:tcPr>
          <w:p w14:paraId="249ADA44" w14:textId="3E840CB7" w:rsidR="00D22CCA" w:rsidRPr="00C05BFB" w:rsidRDefault="00C05BFB" w:rsidP="003446B7">
            <w:pPr>
              <w:pStyle w:val="ad"/>
              <w:spacing w:before="0" w:beforeAutospacing="0" w:after="0" w:afterAutospacing="0"/>
              <w:rPr>
                <w:bCs/>
                <w:sz w:val="28"/>
                <w:szCs w:val="28"/>
              </w:rPr>
            </w:pPr>
            <w:r>
              <w:rPr>
                <w:bCs/>
                <w:sz w:val="28"/>
                <w:szCs w:val="28"/>
              </w:rPr>
              <w:t>34</w:t>
            </w:r>
          </w:p>
        </w:tc>
      </w:tr>
      <w:tr w:rsidR="00D22CCA" w14:paraId="548ED823" w14:textId="77777777" w:rsidTr="00EF77BE">
        <w:tc>
          <w:tcPr>
            <w:tcW w:w="9002" w:type="dxa"/>
          </w:tcPr>
          <w:p w14:paraId="122D8D12" w14:textId="77777777" w:rsidR="00D22CCA" w:rsidRDefault="00D22CCA" w:rsidP="00D22CCA">
            <w:pPr>
              <w:pStyle w:val="ad"/>
              <w:spacing w:before="0" w:beforeAutospacing="0" w:after="0" w:afterAutospacing="0"/>
              <w:jc w:val="both"/>
              <w:rPr>
                <w:b/>
                <w:bCs/>
                <w:sz w:val="28"/>
                <w:szCs w:val="28"/>
                <w:lang w:val="kk-KZ"/>
              </w:rPr>
            </w:pPr>
            <w:r w:rsidRPr="00694486">
              <w:rPr>
                <w:sz w:val="28"/>
                <w:szCs w:val="28"/>
                <w:lang w:val="kk-KZ"/>
              </w:rPr>
              <w:t>2.2 QA датасетін дайындау</w:t>
            </w:r>
            <w:r>
              <w:rPr>
                <w:sz w:val="28"/>
                <w:szCs w:val="28"/>
                <w:lang w:val="kk-KZ"/>
              </w:rPr>
              <w:t>..........................................................................</w:t>
            </w:r>
            <w:r w:rsidR="003446B7">
              <w:rPr>
                <w:sz w:val="28"/>
                <w:szCs w:val="28"/>
                <w:lang w:val="kk-KZ"/>
              </w:rPr>
              <w:t>....</w:t>
            </w:r>
            <w:r w:rsidR="00F57700">
              <w:rPr>
                <w:sz w:val="28"/>
                <w:szCs w:val="28"/>
                <w:lang w:val="kk-KZ"/>
              </w:rPr>
              <w:t>.</w:t>
            </w:r>
          </w:p>
        </w:tc>
        <w:tc>
          <w:tcPr>
            <w:tcW w:w="674" w:type="dxa"/>
          </w:tcPr>
          <w:p w14:paraId="7889ABC0" w14:textId="770A3397" w:rsidR="00D22CCA" w:rsidRPr="00C05BFB" w:rsidRDefault="000C055F" w:rsidP="003446B7">
            <w:pPr>
              <w:pStyle w:val="ad"/>
              <w:spacing w:before="0" w:beforeAutospacing="0" w:after="0" w:afterAutospacing="0"/>
              <w:rPr>
                <w:bCs/>
                <w:sz w:val="28"/>
                <w:szCs w:val="28"/>
              </w:rPr>
            </w:pPr>
            <w:r>
              <w:rPr>
                <w:bCs/>
                <w:sz w:val="28"/>
                <w:szCs w:val="28"/>
                <w:lang w:val="kk-KZ"/>
              </w:rPr>
              <w:t>3</w:t>
            </w:r>
            <w:r w:rsidR="00C05BFB">
              <w:rPr>
                <w:bCs/>
                <w:sz w:val="28"/>
                <w:szCs w:val="28"/>
              </w:rPr>
              <w:t>7</w:t>
            </w:r>
          </w:p>
        </w:tc>
      </w:tr>
      <w:tr w:rsidR="00D22CCA" w14:paraId="10F8C1B2" w14:textId="77777777" w:rsidTr="00EF77BE">
        <w:tc>
          <w:tcPr>
            <w:tcW w:w="9002" w:type="dxa"/>
          </w:tcPr>
          <w:p w14:paraId="0706AC6E" w14:textId="77777777" w:rsidR="00D22CCA" w:rsidRDefault="00D22CCA" w:rsidP="00D22CCA">
            <w:pPr>
              <w:pStyle w:val="ad"/>
              <w:spacing w:before="0" w:beforeAutospacing="0" w:after="0" w:afterAutospacing="0"/>
              <w:jc w:val="both"/>
              <w:rPr>
                <w:b/>
                <w:bCs/>
                <w:sz w:val="28"/>
                <w:szCs w:val="28"/>
                <w:lang w:val="kk-KZ"/>
              </w:rPr>
            </w:pPr>
            <w:r w:rsidRPr="00694486">
              <w:rPr>
                <w:sz w:val="28"/>
                <w:szCs w:val="28"/>
                <w:lang w:val="kk-KZ"/>
              </w:rPr>
              <w:t>2.3 Деректер сапасы және күрделілік теңгерімі</w:t>
            </w:r>
            <w:r>
              <w:rPr>
                <w:sz w:val="28"/>
                <w:szCs w:val="28"/>
                <w:lang w:val="kk-KZ"/>
              </w:rPr>
              <w:t>.........................................</w:t>
            </w:r>
            <w:r w:rsidR="00F57700">
              <w:rPr>
                <w:sz w:val="28"/>
                <w:szCs w:val="28"/>
                <w:lang w:val="kk-KZ"/>
              </w:rPr>
              <w:t>....</w:t>
            </w:r>
          </w:p>
        </w:tc>
        <w:tc>
          <w:tcPr>
            <w:tcW w:w="674" w:type="dxa"/>
          </w:tcPr>
          <w:p w14:paraId="2611B927" w14:textId="0AB5166F" w:rsidR="00D22CCA" w:rsidRPr="00C05BFB" w:rsidRDefault="00C05BFB" w:rsidP="003446B7">
            <w:pPr>
              <w:pStyle w:val="ad"/>
              <w:spacing w:before="0" w:beforeAutospacing="0" w:after="0" w:afterAutospacing="0"/>
              <w:rPr>
                <w:bCs/>
                <w:sz w:val="28"/>
                <w:szCs w:val="28"/>
              </w:rPr>
            </w:pPr>
            <w:r>
              <w:rPr>
                <w:bCs/>
                <w:sz w:val="28"/>
                <w:szCs w:val="28"/>
              </w:rPr>
              <w:t>44</w:t>
            </w:r>
          </w:p>
        </w:tc>
      </w:tr>
      <w:tr w:rsidR="00D22CCA" w14:paraId="33B549AA" w14:textId="77777777" w:rsidTr="00EF77BE">
        <w:tc>
          <w:tcPr>
            <w:tcW w:w="9002" w:type="dxa"/>
          </w:tcPr>
          <w:p w14:paraId="322B89CE" w14:textId="77777777" w:rsidR="00D22CCA" w:rsidRDefault="00D22CCA" w:rsidP="00D22CCA">
            <w:pPr>
              <w:pStyle w:val="ad"/>
              <w:spacing w:before="0" w:beforeAutospacing="0" w:after="0" w:afterAutospacing="0"/>
              <w:jc w:val="both"/>
              <w:rPr>
                <w:b/>
                <w:bCs/>
                <w:sz w:val="28"/>
                <w:szCs w:val="28"/>
                <w:lang w:val="kk-KZ"/>
              </w:rPr>
            </w:pPr>
            <w:r>
              <w:rPr>
                <w:sz w:val="28"/>
                <w:szCs w:val="28"/>
                <w:lang w:val="kk-KZ"/>
              </w:rPr>
              <w:t>2-</w:t>
            </w:r>
            <w:r w:rsidRPr="000B5DF8">
              <w:rPr>
                <w:sz w:val="28"/>
                <w:szCs w:val="28"/>
                <w:lang w:val="kk-KZ"/>
              </w:rPr>
              <w:t>бойынша қорытынды</w:t>
            </w:r>
            <w:r>
              <w:rPr>
                <w:sz w:val="28"/>
                <w:szCs w:val="28"/>
                <w:lang w:val="kk-KZ"/>
              </w:rPr>
              <w:t>...............................................................................</w:t>
            </w:r>
            <w:r w:rsidR="003446B7">
              <w:rPr>
                <w:sz w:val="28"/>
                <w:szCs w:val="28"/>
                <w:lang w:val="kk-KZ"/>
              </w:rPr>
              <w:t>.....</w:t>
            </w:r>
            <w:r w:rsidR="00F57700">
              <w:rPr>
                <w:sz w:val="28"/>
                <w:szCs w:val="28"/>
                <w:lang w:val="kk-KZ"/>
              </w:rPr>
              <w:t>.</w:t>
            </w:r>
          </w:p>
        </w:tc>
        <w:tc>
          <w:tcPr>
            <w:tcW w:w="674" w:type="dxa"/>
          </w:tcPr>
          <w:p w14:paraId="4B5269E5" w14:textId="31DF8353" w:rsidR="00D22CCA" w:rsidRPr="00C05BFB" w:rsidRDefault="00C05BFB" w:rsidP="003446B7">
            <w:pPr>
              <w:pStyle w:val="ad"/>
              <w:spacing w:before="0" w:beforeAutospacing="0" w:after="0" w:afterAutospacing="0"/>
              <w:rPr>
                <w:bCs/>
                <w:sz w:val="28"/>
                <w:szCs w:val="28"/>
              </w:rPr>
            </w:pPr>
            <w:r>
              <w:rPr>
                <w:bCs/>
                <w:sz w:val="28"/>
                <w:szCs w:val="28"/>
              </w:rPr>
              <w:t>52</w:t>
            </w:r>
          </w:p>
        </w:tc>
      </w:tr>
      <w:tr w:rsidR="00D22CCA" w14:paraId="5C265ADD" w14:textId="77777777" w:rsidTr="00EF77BE">
        <w:tc>
          <w:tcPr>
            <w:tcW w:w="9002" w:type="dxa"/>
          </w:tcPr>
          <w:p w14:paraId="4CD7BF92" w14:textId="77777777" w:rsidR="00D22CCA" w:rsidRPr="00D22CCA" w:rsidRDefault="00D22CCA" w:rsidP="00D22CCA">
            <w:pPr>
              <w:pStyle w:val="ad"/>
              <w:spacing w:before="0" w:beforeAutospacing="0" w:after="0" w:afterAutospacing="0"/>
              <w:jc w:val="both"/>
              <w:rPr>
                <w:bCs/>
                <w:sz w:val="28"/>
                <w:szCs w:val="28"/>
                <w:lang w:val="kk-KZ"/>
              </w:rPr>
            </w:pPr>
            <w:r>
              <w:rPr>
                <w:b/>
                <w:bCs/>
                <w:sz w:val="28"/>
                <w:szCs w:val="28"/>
                <w:lang w:val="kk-KZ"/>
              </w:rPr>
              <w:t xml:space="preserve">3 </w:t>
            </w:r>
            <w:r w:rsidRPr="00D22CCA">
              <w:rPr>
                <w:b/>
                <w:bCs/>
                <w:sz w:val="28"/>
                <w:szCs w:val="28"/>
                <w:lang w:val="ru-RU"/>
              </w:rPr>
              <w:t>ИНФОРМАТИКА САЛАСЫ</w:t>
            </w:r>
            <w:r w:rsidRPr="000B5DF8">
              <w:rPr>
                <w:b/>
                <w:bCs/>
                <w:sz w:val="28"/>
                <w:szCs w:val="28"/>
                <w:lang w:val="kk-KZ"/>
              </w:rPr>
              <w:t xml:space="preserve"> БОЙЫНША </w:t>
            </w:r>
            <w:r w:rsidRPr="00D22CCA">
              <w:rPr>
                <w:b/>
                <w:bCs/>
                <w:sz w:val="28"/>
                <w:szCs w:val="28"/>
                <w:lang w:val="ru-RU"/>
              </w:rPr>
              <w:t>ИНТЕЛЛЕКТУАЛДЫ ЖҮЙЕ ҚҰРУ ЖӘНЕ БАҒАЛАУ</w:t>
            </w:r>
            <w:r>
              <w:rPr>
                <w:bCs/>
                <w:sz w:val="28"/>
                <w:szCs w:val="28"/>
                <w:lang w:val="kk-KZ"/>
              </w:rPr>
              <w:t>.............................................................</w:t>
            </w:r>
            <w:r w:rsidR="003446B7">
              <w:rPr>
                <w:bCs/>
                <w:sz w:val="28"/>
                <w:szCs w:val="28"/>
                <w:lang w:val="kk-KZ"/>
              </w:rPr>
              <w:t>.....</w:t>
            </w:r>
          </w:p>
        </w:tc>
        <w:tc>
          <w:tcPr>
            <w:tcW w:w="674" w:type="dxa"/>
          </w:tcPr>
          <w:p w14:paraId="0BDD2274" w14:textId="77777777" w:rsidR="00D22CCA" w:rsidRDefault="00D22CCA" w:rsidP="003446B7">
            <w:pPr>
              <w:pStyle w:val="ad"/>
              <w:spacing w:before="0" w:beforeAutospacing="0" w:after="0" w:afterAutospacing="0"/>
              <w:rPr>
                <w:bCs/>
                <w:sz w:val="28"/>
                <w:szCs w:val="28"/>
                <w:lang w:val="kk-KZ"/>
              </w:rPr>
            </w:pPr>
          </w:p>
          <w:p w14:paraId="3D7F6A86" w14:textId="3C8244C3" w:rsidR="000C055F" w:rsidRPr="00C05BFB" w:rsidRDefault="00C05BFB" w:rsidP="003446B7">
            <w:pPr>
              <w:pStyle w:val="ad"/>
              <w:spacing w:before="0" w:beforeAutospacing="0" w:after="0" w:afterAutospacing="0"/>
              <w:rPr>
                <w:bCs/>
                <w:sz w:val="28"/>
                <w:szCs w:val="28"/>
              </w:rPr>
            </w:pPr>
            <w:r>
              <w:rPr>
                <w:bCs/>
                <w:sz w:val="28"/>
                <w:szCs w:val="28"/>
              </w:rPr>
              <w:t>54</w:t>
            </w:r>
          </w:p>
        </w:tc>
      </w:tr>
      <w:tr w:rsidR="00D22CCA" w14:paraId="6B4DCB99" w14:textId="77777777" w:rsidTr="00EF77BE">
        <w:tc>
          <w:tcPr>
            <w:tcW w:w="9002" w:type="dxa"/>
          </w:tcPr>
          <w:p w14:paraId="0C00B63E" w14:textId="77777777" w:rsidR="00D22CCA" w:rsidRDefault="00D22CCA" w:rsidP="00D22CCA">
            <w:pPr>
              <w:pStyle w:val="ad"/>
              <w:spacing w:before="0" w:beforeAutospacing="0" w:after="0" w:afterAutospacing="0"/>
              <w:jc w:val="both"/>
              <w:rPr>
                <w:sz w:val="28"/>
                <w:szCs w:val="28"/>
                <w:lang w:val="kk-KZ"/>
              </w:rPr>
            </w:pPr>
            <w:r w:rsidRPr="00694486">
              <w:rPr>
                <w:sz w:val="28"/>
                <w:szCs w:val="28"/>
                <w:lang w:val="kk-KZ"/>
              </w:rPr>
              <w:t>3.1 Модельдерді бейімдеу (fine-tuning) және салыстыру</w:t>
            </w:r>
            <w:r>
              <w:rPr>
                <w:sz w:val="28"/>
                <w:szCs w:val="28"/>
                <w:lang w:val="kk-KZ"/>
              </w:rPr>
              <w:t>.......................</w:t>
            </w:r>
            <w:r w:rsidR="00F57700">
              <w:rPr>
                <w:sz w:val="28"/>
                <w:szCs w:val="28"/>
                <w:lang w:val="kk-KZ"/>
              </w:rPr>
              <w:t>...</w:t>
            </w:r>
            <w:r>
              <w:rPr>
                <w:sz w:val="28"/>
                <w:szCs w:val="28"/>
                <w:lang w:val="kk-KZ"/>
              </w:rPr>
              <w:t>...</w:t>
            </w:r>
            <w:r w:rsidR="00F57700">
              <w:rPr>
                <w:sz w:val="28"/>
                <w:szCs w:val="28"/>
                <w:lang w:val="kk-KZ"/>
              </w:rPr>
              <w:t>.</w:t>
            </w:r>
          </w:p>
          <w:p w14:paraId="4678B55D" w14:textId="19171A25" w:rsidR="00C05BFB" w:rsidRPr="001C25C2" w:rsidRDefault="00C05BFB" w:rsidP="001C25C2">
            <w:pPr>
              <w:jc w:val="both"/>
              <w:rPr>
                <w:sz w:val="28"/>
                <w:szCs w:val="28"/>
              </w:rPr>
            </w:pPr>
            <w:r w:rsidRPr="00C05BFB">
              <w:rPr>
                <w:sz w:val="28"/>
                <w:szCs w:val="28"/>
                <w:lang w:val="ru-RU"/>
              </w:rPr>
              <w:t xml:space="preserve">3.2 Трансформер архитектураларына негізделген табиғи тілді өңдеу технологиясы </w:t>
            </w:r>
            <w:r w:rsidRPr="00C05BFB">
              <w:rPr>
                <w:sz w:val="28"/>
                <w:szCs w:val="28"/>
                <w:lang w:val="kk-KZ"/>
              </w:rPr>
              <w:t>және математикалық моделі</w:t>
            </w:r>
            <w:r w:rsidR="001C25C2">
              <w:rPr>
                <w:sz w:val="28"/>
                <w:szCs w:val="28"/>
                <w:lang w:val="kk-KZ"/>
              </w:rPr>
              <w:t>..................................................</w:t>
            </w:r>
            <w:r w:rsidR="001C25C2" w:rsidRPr="001C25C2">
              <w:rPr>
                <w:sz w:val="28"/>
                <w:szCs w:val="28"/>
                <w:lang w:val="ru-RU"/>
              </w:rPr>
              <w:t>..</w:t>
            </w:r>
          </w:p>
        </w:tc>
        <w:tc>
          <w:tcPr>
            <w:tcW w:w="674" w:type="dxa"/>
          </w:tcPr>
          <w:p w14:paraId="482B9FF0" w14:textId="77777777" w:rsidR="00D22CCA" w:rsidRDefault="00C05BFB" w:rsidP="003446B7">
            <w:pPr>
              <w:pStyle w:val="ad"/>
              <w:spacing w:before="0" w:beforeAutospacing="0" w:after="0" w:afterAutospacing="0"/>
              <w:rPr>
                <w:bCs/>
                <w:sz w:val="28"/>
                <w:szCs w:val="28"/>
              </w:rPr>
            </w:pPr>
            <w:r>
              <w:rPr>
                <w:bCs/>
                <w:sz w:val="28"/>
                <w:szCs w:val="28"/>
              </w:rPr>
              <w:t>54</w:t>
            </w:r>
          </w:p>
          <w:p w14:paraId="3DB4BE8F" w14:textId="77777777" w:rsidR="00C05BFB" w:rsidRDefault="00C05BFB" w:rsidP="003446B7">
            <w:pPr>
              <w:pStyle w:val="ad"/>
              <w:spacing w:before="0" w:beforeAutospacing="0" w:after="0" w:afterAutospacing="0"/>
              <w:rPr>
                <w:bCs/>
                <w:sz w:val="28"/>
                <w:szCs w:val="28"/>
              </w:rPr>
            </w:pPr>
          </w:p>
          <w:p w14:paraId="1FD28BE6" w14:textId="2652B377" w:rsidR="00C05BFB" w:rsidRPr="00C05BFB" w:rsidRDefault="001C25C2" w:rsidP="003446B7">
            <w:pPr>
              <w:pStyle w:val="ad"/>
              <w:spacing w:before="0" w:beforeAutospacing="0" w:after="0" w:afterAutospacing="0"/>
              <w:rPr>
                <w:bCs/>
                <w:sz w:val="28"/>
                <w:szCs w:val="28"/>
              </w:rPr>
            </w:pPr>
            <w:r>
              <w:rPr>
                <w:bCs/>
                <w:sz w:val="28"/>
                <w:szCs w:val="28"/>
              </w:rPr>
              <w:t>68</w:t>
            </w:r>
          </w:p>
        </w:tc>
      </w:tr>
      <w:tr w:rsidR="00D22CCA" w14:paraId="65AC2898" w14:textId="77777777" w:rsidTr="00EF77BE">
        <w:tc>
          <w:tcPr>
            <w:tcW w:w="9002" w:type="dxa"/>
          </w:tcPr>
          <w:p w14:paraId="22888CA4" w14:textId="186C9830" w:rsidR="00D22CCA" w:rsidRDefault="00D22CCA" w:rsidP="00D22CCA">
            <w:pPr>
              <w:pStyle w:val="ad"/>
              <w:spacing w:before="0" w:beforeAutospacing="0" w:after="0" w:afterAutospacing="0"/>
              <w:jc w:val="both"/>
              <w:rPr>
                <w:b/>
                <w:bCs/>
                <w:sz w:val="28"/>
                <w:szCs w:val="28"/>
                <w:lang w:val="kk-KZ"/>
              </w:rPr>
            </w:pPr>
            <w:r w:rsidRPr="00694486">
              <w:rPr>
                <w:sz w:val="28"/>
                <w:szCs w:val="28"/>
                <w:lang w:val="kk-KZ"/>
              </w:rPr>
              <w:t>3.</w:t>
            </w:r>
            <w:r w:rsidR="001C25C2">
              <w:rPr>
                <w:sz w:val="28"/>
                <w:szCs w:val="28"/>
              </w:rPr>
              <w:t>3</w:t>
            </w:r>
            <w:r w:rsidRPr="00694486">
              <w:rPr>
                <w:sz w:val="28"/>
                <w:szCs w:val="28"/>
                <w:lang w:val="kk-KZ"/>
              </w:rPr>
              <w:t xml:space="preserve"> Интеллектуалды жүйе архитектурасы</w:t>
            </w:r>
            <w:r>
              <w:rPr>
                <w:sz w:val="28"/>
                <w:szCs w:val="28"/>
                <w:lang w:val="kk-KZ"/>
              </w:rPr>
              <w:t>...............................................</w:t>
            </w:r>
            <w:r w:rsidR="00F57700">
              <w:rPr>
                <w:sz w:val="28"/>
                <w:szCs w:val="28"/>
                <w:lang w:val="kk-KZ"/>
              </w:rPr>
              <w:t>.</w:t>
            </w:r>
            <w:r>
              <w:rPr>
                <w:sz w:val="28"/>
                <w:szCs w:val="28"/>
                <w:lang w:val="kk-KZ"/>
              </w:rPr>
              <w:t>..</w:t>
            </w:r>
            <w:r w:rsidR="003446B7">
              <w:rPr>
                <w:sz w:val="28"/>
                <w:szCs w:val="28"/>
                <w:lang w:val="kk-KZ"/>
              </w:rPr>
              <w:t>....</w:t>
            </w:r>
          </w:p>
        </w:tc>
        <w:tc>
          <w:tcPr>
            <w:tcW w:w="674" w:type="dxa"/>
          </w:tcPr>
          <w:p w14:paraId="6B88442B" w14:textId="64DDFABA" w:rsidR="00D22CCA" w:rsidRPr="00B76B6F" w:rsidRDefault="00B76B6F" w:rsidP="003446B7">
            <w:pPr>
              <w:pStyle w:val="ad"/>
              <w:spacing w:before="0" w:beforeAutospacing="0" w:after="0" w:afterAutospacing="0"/>
              <w:rPr>
                <w:bCs/>
                <w:sz w:val="28"/>
                <w:szCs w:val="28"/>
              </w:rPr>
            </w:pPr>
            <w:r>
              <w:rPr>
                <w:bCs/>
                <w:sz w:val="28"/>
                <w:szCs w:val="28"/>
              </w:rPr>
              <w:t>74</w:t>
            </w:r>
          </w:p>
        </w:tc>
      </w:tr>
      <w:tr w:rsidR="00D22CCA" w14:paraId="5B076839" w14:textId="77777777" w:rsidTr="00EF77BE">
        <w:tc>
          <w:tcPr>
            <w:tcW w:w="9002" w:type="dxa"/>
          </w:tcPr>
          <w:p w14:paraId="189E3C8B" w14:textId="04142EF9" w:rsidR="00D22CCA" w:rsidRDefault="00D22CCA" w:rsidP="00D22CCA">
            <w:pPr>
              <w:pStyle w:val="ad"/>
              <w:spacing w:before="0" w:beforeAutospacing="0" w:after="0" w:afterAutospacing="0"/>
              <w:jc w:val="both"/>
              <w:rPr>
                <w:b/>
                <w:bCs/>
                <w:sz w:val="28"/>
                <w:szCs w:val="28"/>
                <w:lang w:val="kk-KZ"/>
              </w:rPr>
            </w:pPr>
            <w:r w:rsidRPr="00694486">
              <w:rPr>
                <w:sz w:val="28"/>
                <w:szCs w:val="28"/>
                <w:lang w:val="kk-KZ"/>
              </w:rPr>
              <w:t>3.</w:t>
            </w:r>
            <w:r w:rsidR="003C5761">
              <w:rPr>
                <w:sz w:val="28"/>
                <w:szCs w:val="28"/>
              </w:rPr>
              <w:t>4</w:t>
            </w:r>
            <w:r w:rsidRPr="00694486">
              <w:rPr>
                <w:sz w:val="28"/>
                <w:szCs w:val="28"/>
                <w:lang w:val="kk-KZ"/>
              </w:rPr>
              <w:t xml:space="preserve"> Жүйені бағалау және қолдану</w:t>
            </w:r>
            <w:r>
              <w:rPr>
                <w:sz w:val="28"/>
                <w:szCs w:val="28"/>
                <w:lang w:val="kk-KZ"/>
              </w:rPr>
              <w:t>...........................................................</w:t>
            </w:r>
            <w:r w:rsidR="00F57700">
              <w:rPr>
                <w:sz w:val="28"/>
                <w:szCs w:val="28"/>
                <w:lang w:val="kk-KZ"/>
              </w:rPr>
              <w:t>.</w:t>
            </w:r>
            <w:r>
              <w:rPr>
                <w:sz w:val="28"/>
                <w:szCs w:val="28"/>
                <w:lang w:val="kk-KZ"/>
              </w:rPr>
              <w:t>...</w:t>
            </w:r>
            <w:r w:rsidR="003446B7">
              <w:rPr>
                <w:sz w:val="28"/>
                <w:szCs w:val="28"/>
                <w:lang w:val="kk-KZ"/>
              </w:rPr>
              <w:t>.....</w:t>
            </w:r>
          </w:p>
        </w:tc>
        <w:tc>
          <w:tcPr>
            <w:tcW w:w="674" w:type="dxa"/>
          </w:tcPr>
          <w:p w14:paraId="09855480" w14:textId="004A969A" w:rsidR="00D22CCA" w:rsidRPr="0060151B" w:rsidRDefault="0060151B" w:rsidP="003446B7">
            <w:pPr>
              <w:pStyle w:val="ad"/>
              <w:spacing w:before="0" w:beforeAutospacing="0" w:after="0" w:afterAutospacing="0"/>
              <w:rPr>
                <w:bCs/>
                <w:sz w:val="28"/>
                <w:szCs w:val="28"/>
              </w:rPr>
            </w:pPr>
            <w:r>
              <w:rPr>
                <w:bCs/>
                <w:sz w:val="28"/>
                <w:szCs w:val="28"/>
              </w:rPr>
              <w:t>80</w:t>
            </w:r>
          </w:p>
        </w:tc>
      </w:tr>
      <w:tr w:rsidR="00D22CCA" w14:paraId="0CFCEF92" w14:textId="77777777" w:rsidTr="00EF77BE">
        <w:tc>
          <w:tcPr>
            <w:tcW w:w="9002" w:type="dxa"/>
          </w:tcPr>
          <w:p w14:paraId="4636359D" w14:textId="77777777" w:rsidR="00D22CCA" w:rsidRDefault="00D22CCA" w:rsidP="003446B7">
            <w:pPr>
              <w:pStyle w:val="ad"/>
              <w:spacing w:before="0" w:beforeAutospacing="0" w:after="0" w:afterAutospacing="0"/>
              <w:jc w:val="both"/>
              <w:rPr>
                <w:b/>
                <w:bCs/>
                <w:sz w:val="28"/>
                <w:szCs w:val="28"/>
                <w:lang w:val="kk-KZ"/>
              </w:rPr>
            </w:pPr>
            <w:r>
              <w:rPr>
                <w:sz w:val="28"/>
                <w:szCs w:val="28"/>
                <w:lang w:val="kk-KZ"/>
              </w:rPr>
              <w:t>3-</w:t>
            </w:r>
            <w:r w:rsidRPr="000B5DF8">
              <w:rPr>
                <w:sz w:val="28"/>
                <w:szCs w:val="28"/>
                <w:lang w:val="kk-KZ"/>
              </w:rPr>
              <w:t>бойынша қорытынды</w:t>
            </w:r>
            <w:r>
              <w:rPr>
                <w:sz w:val="28"/>
                <w:szCs w:val="28"/>
                <w:lang w:val="kk-KZ"/>
              </w:rPr>
              <w:t>...............................................................................</w:t>
            </w:r>
            <w:r w:rsidR="003446B7">
              <w:rPr>
                <w:sz w:val="28"/>
                <w:szCs w:val="28"/>
                <w:lang w:val="kk-KZ"/>
              </w:rPr>
              <w:t>......</w:t>
            </w:r>
          </w:p>
        </w:tc>
        <w:tc>
          <w:tcPr>
            <w:tcW w:w="674" w:type="dxa"/>
          </w:tcPr>
          <w:p w14:paraId="28B398E2" w14:textId="0EFD0D79" w:rsidR="00D22CCA" w:rsidRPr="0060151B" w:rsidRDefault="0060151B" w:rsidP="003446B7">
            <w:pPr>
              <w:pStyle w:val="ad"/>
              <w:spacing w:before="0" w:beforeAutospacing="0" w:after="0" w:afterAutospacing="0"/>
              <w:rPr>
                <w:bCs/>
                <w:sz w:val="28"/>
                <w:szCs w:val="28"/>
              </w:rPr>
            </w:pPr>
            <w:r>
              <w:rPr>
                <w:bCs/>
                <w:sz w:val="28"/>
                <w:szCs w:val="28"/>
              </w:rPr>
              <w:t>86</w:t>
            </w:r>
          </w:p>
        </w:tc>
      </w:tr>
      <w:tr w:rsidR="00D22CCA" w14:paraId="31B7A24B" w14:textId="77777777" w:rsidTr="00EF77BE">
        <w:tc>
          <w:tcPr>
            <w:tcW w:w="9002" w:type="dxa"/>
          </w:tcPr>
          <w:p w14:paraId="5E7F62DE" w14:textId="77777777" w:rsidR="00D22CCA" w:rsidRPr="00D22CCA" w:rsidRDefault="00D22CCA" w:rsidP="00D22CCA">
            <w:pPr>
              <w:pStyle w:val="ad"/>
              <w:spacing w:before="0" w:beforeAutospacing="0" w:after="0" w:afterAutospacing="0"/>
              <w:jc w:val="both"/>
              <w:rPr>
                <w:bCs/>
                <w:sz w:val="28"/>
                <w:szCs w:val="28"/>
                <w:lang w:val="kk-KZ"/>
              </w:rPr>
            </w:pPr>
            <w:r w:rsidRPr="00694486">
              <w:rPr>
                <w:rStyle w:val="af0"/>
                <w:sz w:val="28"/>
                <w:szCs w:val="28"/>
                <w:lang w:val="kk-KZ"/>
              </w:rPr>
              <w:t>ҚОРЫТЫНДЫ</w:t>
            </w:r>
            <w:r>
              <w:rPr>
                <w:rStyle w:val="af0"/>
                <w:b w:val="0"/>
                <w:sz w:val="28"/>
                <w:szCs w:val="28"/>
                <w:lang w:val="kk-KZ"/>
              </w:rPr>
              <w:t>..................................................................................</w:t>
            </w:r>
            <w:r w:rsidR="003446B7">
              <w:rPr>
                <w:rStyle w:val="af0"/>
                <w:b w:val="0"/>
                <w:sz w:val="28"/>
                <w:szCs w:val="28"/>
                <w:lang w:val="kk-KZ"/>
              </w:rPr>
              <w:t>.....</w:t>
            </w:r>
            <w:r>
              <w:rPr>
                <w:rStyle w:val="af0"/>
                <w:b w:val="0"/>
                <w:sz w:val="28"/>
                <w:szCs w:val="28"/>
                <w:lang w:val="kk-KZ"/>
              </w:rPr>
              <w:t>........</w:t>
            </w:r>
            <w:r w:rsidR="003446B7">
              <w:rPr>
                <w:rStyle w:val="af0"/>
                <w:b w:val="0"/>
                <w:sz w:val="28"/>
                <w:szCs w:val="28"/>
                <w:lang w:val="kk-KZ"/>
              </w:rPr>
              <w:t>.</w:t>
            </w:r>
          </w:p>
        </w:tc>
        <w:tc>
          <w:tcPr>
            <w:tcW w:w="674" w:type="dxa"/>
          </w:tcPr>
          <w:p w14:paraId="5800CCA4" w14:textId="49D81D19" w:rsidR="00D22CCA" w:rsidRPr="0060151B" w:rsidRDefault="0060151B" w:rsidP="003446B7">
            <w:pPr>
              <w:pStyle w:val="ad"/>
              <w:spacing w:before="0" w:beforeAutospacing="0" w:after="0" w:afterAutospacing="0"/>
              <w:rPr>
                <w:bCs/>
                <w:sz w:val="28"/>
                <w:szCs w:val="28"/>
              </w:rPr>
            </w:pPr>
            <w:r>
              <w:rPr>
                <w:bCs/>
                <w:sz w:val="28"/>
                <w:szCs w:val="28"/>
              </w:rPr>
              <w:t>89</w:t>
            </w:r>
          </w:p>
        </w:tc>
      </w:tr>
      <w:tr w:rsidR="00D22CCA" w14:paraId="40478615" w14:textId="77777777" w:rsidTr="00EF77BE">
        <w:tc>
          <w:tcPr>
            <w:tcW w:w="9002" w:type="dxa"/>
          </w:tcPr>
          <w:p w14:paraId="6CD9F49B" w14:textId="77777777" w:rsidR="00D22CCA" w:rsidRPr="00D22CCA" w:rsidRDefault="00D22CCA" w:rsidP="00D22CCA">
            <w:pPr>
              <w:pStyle w:val="ad"/>
              <w:spacing w:before="0" w:beforeAutospacing="0" w:after="0" w:afterAutospacing="0"/>
              <w:jc w:val="both"/>
              <w:rPr>
                <w:rStyle w:val="af0"/>
                <w:b w:val="0"/>
                <w:sz w:val="28"/>
                <w:szCs w:val="28"/>
                <w:lang w:val="kk-KZ"/>
              </w:rPr>
            </w:pPr>
            <w:r w:rsidRPr="009E06EF">
              <w:rPr>
                <w:b/>
                <w:sz w:val="28"/>
                <w:szCs w:val="28"/>
                <w:lang w:val="kk-KZ"/>
              </w:rPr>
              <w:t>ПАЙДАЛАНЫЛҒАН ӘДЕБИЕТТЕР ТІЗІМІ</w:t>
            </w:r>
            <w:r>
              <w:rPr>
                <w:sz w:val="28"/>
                <w:szCs w:val="28"/>
                <w:lang w:val="kk-KZ"/>
              </w:rPr>
              <w:t>.................................</w:t>
            </w:r>
            <w:r w:rsidR="00F57700">
              <w:rPr>
                <w:sz w:val="28"/>
                <w:szCs w:val="28"/>
                <w:lang w:val="kk-KZ"/>
              </w:rPr>
              <w:t>.</w:t>
            </w:r>
            <w:r>
              <w:rPr>
                <w:sz w:val="28"/>
                <w:szCs w:val="28"/>
                <w:lang w:val="kk-KZ"/>
              </w:rPr>
              <w:t>........</w:t>
            </w:r>
            <w:r w:rsidR="003446B7">
              <w:rPr>
                <w:sz w:val="28"/>
                <w:szCs w:val="28"/>
                <w:lang w:val="kk-KZ"/>
              </w:rPr>
              <w:t>.</w:t>
            </w:r>
          </w:p>
        </w:tc>
        <w:tc>
          <w:tcPr>
            <w:tcW w:w="674" w:type="dxa"/>
          </w:tcPr>
          <w:p w14:paraId="0089C497" w14:textId="6B5B6530" w:rsidR="00D22CCA" w:rsidRPr="0060151B" w:rsidRDefault="0060151B" w:rsidP="003446B7">
            <w:pPr>
              <w:pStyle w:val="ad"/>
              <w:spacing w:before="0" w:beforeAutospacing="0" w:after="0" w:afterAutospacing="0"/>
              <w:rPr>
                <w:bCs/>
                <w:sz w:val="28"/>
                <w:szCs w:val="28"/>
              </w:rPr>
            </w:pPr>
            <w:r>
              <w:rPr>
                <w:bCs/>
                <w:sz w:val="28"/>
                <w:szCs w:val="28"/>
              </w:rPr>
              <w:t>92</w:t>
            </w:r>
          </w:p>
        </w:tc>
      </w:tr>
      <w:tr w:rsidR="00F57700" w14:paraId="72EAB363" w14:textId="77777777" w:rsidTr="00F57700">
        <w:tc>
          <w:tcPr>
            <w:tcW w:w="9002" w:type="dxa"/>
          </w:tcPr>
          <w:p w14:paraId="12EFBA6F" w14:textId="77777777" w:rsidR="00F57700" w:rsidRPr="00694486" w:rsidRDefault="00F57700" w:rsidP="00F57700">
            <w:pPr>
              <w:pStyle w:val="ad"/>
              <w:spacing w:before="0" w:beforeAutospacing="0" w:after="0" w:afterAutospacing="0"/>
              <w:jc w:val="both"/>
              <w:rPr>
                <w:rStyle w:val="af0"/>
                <w:sz w:val="28"/>
                <w:szCs w:val="28"/>
                <w:lang w:val="kk-KZ"/>
              </w:rPr>
            </w:pPr>
            <w:r w:rsidRPr="00694486">
              <w:rPr>
                <w:rStyle w:val="af0"/>
                <w:sz w:val="28"/>
                <w:szCs w:val="28"/>
                <w:lang w:val="kk-KZ"/>
              </w:rPr>
              <w:t xml:space="preserve">ҚОСЫМША </w:t>
            </w:r>
            <w:r>
              <w:rPr>
                <w:rStyle w:val="af0"/>
                <w:rFonts w:eastAsiaTheme="majorEastAsia"/>
                <w:sz w:val="28"/>
                <w:szCs w:val="28"/>
                <w:lang w:val="kk-KZ"/>
              </w:rPr>
              <w:t>А</w:t>
            </w:r>
            <w:r w:rsidRPr="00694486">
              <w:rPr>
                <w:rStyle w:val="af0"/>
                <w:sz w:val="28"/>
                <w:szCs w:val="28"/>
                <w:lang w:val="kk-KZ"/>
              </w:rPr>
              <w:t xml:space="preserve"> </w:t>
            </w:r>
            <w:r>
              <w:rPr>
                <w:rStyle w:val="af0"/>
                <w:b w:val="0"/>
                <w:sz w:val="28"/>
                <w:szCs w:val="28"/>
                <w:lang w:val="kk-KZ"/>
              </w:rPr>
              <w:t>‒</w:t>
            </w:r>
            <w:r w:rsidRPr="00D22CCA">
              <w:rPr>
                <w:rStyle w:val="af0"/>
                <w:b w:val="0"/>
                <w:sz w:val="28"/>
                <w:szCs w:val="28"/>
                <w:lang w:val="kk-KZ"/>
              </w:rPr>
              <w:t xml:space="preserve"> </w:t>
            </w:r>
            <w:r w:rsidRPr="00D22CCA">
              <w:rPr>
                <w:rStyle w:val="af0"/>
                <w:rFonts w:eastAsiaTheme="majorEastAsia"/>
                <w:b w:val="0"/>
                <w:sz w:val="28"/>
                <w:szCs w:val="28"/>
                <w:lang w:val="kk-KZ"/>
              </w:rPr>
              <w:t>Ендіру актісі</w:t>
            </w:r>
            <w:r>
              <w:rPr>
                <w:rStyle w:val="af0"/>
                <w:rFonts w:eastAsiaTheme="majorEastAsia"/>
                <w:b w:val="0"/>
                <w:sz w:val="28"/>
                <w:szCs w:val="28"/>
                <w:lang w:val="kk-KZ"/>
              </w:rPr>
              <w:t>.......................................................................</w:t>
            </w:r>
          </w:p>
        </w:tc>
        <w:tc>
          <w:tcPr>
            <w:tcW w:w="674" w:type="dxa"/>
          </w:tcPr>
          <w:p w14:paraId="11CFFB5C" w14:textId="1D4911D1" w:rsidR="00F57700" w:rsidRPr="0060151B" w:rsidRDefault="0060151B" w:rsidP="00F57700">
            <w:pPr>
              <w:pStyle w:val="ad"/>
              <w:spacing w:before="0" w:beforeAutospacing="0" w:after="0" w:afterAutospacing="0"/>
              <w:rPr>
                <w:bCs/>
                <w:sz w:val="28"/>
                <w:szCs w:val="28"/>
              </w:rPr>
            </w:pPr>
            <w:r>
              <w:rPr>
                <w:bCs/>
                <w:sz w:val="28"/>
                <w:szCs w:val="28"/>
              </w:rPr>
              <w:t>98</w:t>
            </w:r>
          </w:p>
        </w:tc>
      </w:tr>
      <w:tr w:rsidR="00D22CCA" w14:paraId="2B6F9B5F" w14:textId="77777777" w:rsidTr="00EF77BE">
        <w:tc>
          <w:tcPr>
            <w:tcW w:w="9002" w:type="dxa"/>
          </w:tcPr>
          <w:p w14:paraId="30F0DB4C" w14:textId="77777777" w:rsidR="00D22CCA" w:rsidRPr="00694486" w:rsidRDefault="00D22CCA" w:rsidP="00D22CCA">
            <w:pPr>
              <w:pStyle w:val="ad"/>
              <w:spacing w:before="0" w:beforeAutospacing="0" w:after="0" w:afterAutospacing="0"/>
              <w:jc w:val="both"/>
              <w:rPr>
                <w:rStyle w:val="af0"/>
                <w:sz w:val="28"/>
                <w:szCs w:val="28"/>
                <w:lang w:val="kk-KZ"/>
              </w:rPr>
            </w:pPr>
            <w:r w:rsidRPr="00D22CCA">
              <w:rPr>
                <w:rStyle w:val="af0"/>
                <w:sz w:val="28"/>
                <w:szCs w:val="28"/>
                <w:lang w:val="kk-KZ"/>
              </w:rPr>
              <w:t xml:space="preserve">ҚОСЫМША Ә </w:t>
            </w:r>
            <w:r>
              <w:rPr>
                <w:rStyle w:val="af0"/>
                <w:b w:val="0"/>
                <w:sz w:val="28"/>
                <w:szCs w:val="28"/>
                <w:lang w:val="kk-KZ"/>
              </w:rPr>
              <w:t>‒</w:t>
            </w:r>
            <w:r w:rsidRPr="00D22CCA">
              <w:rPr>
                <w:rStyle w:val="af0"/>
                <w:b w:val="0"/>
                <w:sz w:val="28"/>
                <w:szCs w:val="28"/>
                <w:lang w:val="kk-KZ"/>
              </w:rPr>
              <w:t xml:space="preserve"> Авторлық құқықтық құжат</w:t>
            </w:r>
            <w:r>
              <w:rPr>
                <w:rStyle w:val="af0"/>
                <w:b w:val="0"/>
                <w:sz w:val="28"/>
                <w:szCs w:val="28"/>
                <w:lang w:val="kk-KZ"/>
              </w:rPr>
              <w:t>....................................</w:t>
            </w:r>
            <w:r w:rsidR="00F57700">
              <w:rPr>
                <w:rStyle w:val="af0"/>
                <w:b w:val="0"/>
                <w:sz w:val="28"/>
                <w:szCs w:val="28"/>
                <w:lang w:val="kk-KZ"/>
              </w:rPr>
              <w:t>.</w:t>
            </w:r>
            <w:r>
              <w:rPr>
                <w:rStyle w:val="af0"/>
                <w:b w:val="0"/>
                <w:sz w:val="28"/>
                <w:szCs w:val="28"/>
                <w:lang w:val="kk-KZ"/>
              </w:rPr>
              <w:t>........</w:t>
            </w:r>
            <w:r w:rsidR="003446B7">
              <w:rPr>
                <w:rStyle w:val="af0"/>
                <w:b w:val="0"/>
                <w:sz w:val="28"/>
                <w:szCs w:val="28"/>
                <w:lang w:val="kk-KZ"/>
              </w:rPr>
              <w:t>..</w:t>
            </w:r>
          </w:p>
        </w:tc>
        <w:tc>
          <w:tcPr>
            <w:tcW w:w="674" w:type="dxa"/>
          </w:tcPr>
          <w:p w14:paraId="2319AF87" w14:textId="69DC8DA8" w:rsidR="00D22CCA" w:rsidRPr="0060151B" w:rsidRDefault="0060151B" w:rsidP="003446B7">
            <w:pPr>
              <w:pStyle w:val="ad"/>
              <w:spacing w:before="0" w:beforeAutospacing="0" w:after="0" w:afterAutospacing="0"/>
              <w:rPr>
                <w:bCs/>
                <w:sz w:val="28"/>
                <w:szCs w:val="28"/>
              </w:rPr>
            </w:pPr>
            <w:r>
              <w:rPr>
                <w:bCs/>
                <w:sz w:val="28"/>
                <w:szCs w:val="28"/>
              </w:rPr>
              <w:t>100</w:t>
            </w:r>
          </w:p>
        </w:tc>
      </w:tr>
    </w:tbl>
    <w:p w14:paraId="73A8505E" w14:textId="77777777" w:rsidR="00D22CCA" w:rsidRDefault="00D22CCA" w:rsidP="00D22CCA">
      <w:pPr>
        <w:pStyle w:val="ad"/>
        <w:spacing w:before="0" w:beforeAutospacing="0" w:after="0" w:afterAutospacing="0"/>
        <w:jc w:val="center"/>
        <w:rPr>
          <w:b/>
          <w:bCs/>
          <w:sz w:val="28"/>
          <w:szCs w:val="28"/>
          <w:lang w:val="kk-KZ"/>
        </w:rPr>
      </w:pPr>
    </w:p>
    <w:p w14:paraId="1B202395" w14:textId="77777777" w:rsidR="004929AD" w:rsidRPr="000B5DF8" w:rsidRDefault="004929AD" w:rsidP="00D22CCA">
      <w:pPr>
        <w:pStyle w:val="ae"/>
        <w:rPr>
          <w:rFonts w:ascii="Times New Roman" w:hAnsi="Times New Roman" w:cs="Times New Roman"/>
          <w:sz w:val="28"/>
          <w:szCs w:val="28"/>
          <w:lang w:val="kk-KZ"/>
        </w:rPr>
      </w:pPr>
    </w:p>
    <w:p w14:paraId="3B01C127" w14:textId="77777777" w:rsidR="004929AD" w:rsidRPr="000B5DF8" w:rsidRDefault="004929AD" w:rsidP="00D22CCA">
      <w:pPr>
        <w:pStyle w:val="ae"/>
        <w:rPr>
          <w:rFonts w:ascii="Times New Roman" w:hAnsi="Times New Roman" w:cs="Times New Roman"/>
          <w:sz w:val="28"/>
          <w:szCs w:val="28"/>
          <w:lang w:val="kk-KZ"/>
        </w:rPr>
      </w:pPr>
    </w:p>
    <w:p w14:paraId="4D5BCD95" w14:textId="77777777" w:rsidR="000D4097" w:rsidRPr="000B5DF8" w:rsidRDefault="000D4097" w:rsidP="00D22CCA">
      <w:pPr>
        <w:pStyle w:val="ae"/>
        <w:rPr>
          <w:rFonts w:ascii="Times New Roman" w:hAnsi="Times New Roman" w:cs="Times New Roman"/>
          <w:sz w:val="28"/>
          <w:szCs w:val="28"/>
          <w:lang w:val="kk-KZ"/>
        </w:rPr>
      </w:pPr>
    </w:p>
    <w:p w14:paraId="55EAB3DB" w14:textId="77777777" w:rsidR="000D4097" w:rsidRPr="00694486" w:rsidRDefault="000D4097" w:rsidP="00D22CCA">
      <w:pPr>
        <w:pStyle w:val="ae"/>
        <w:rPr>
          <w:rStyle w:val="af0"/>
          <w:rFonts w:ascii="Times New Roman" w:hAnsi="Times New Roman" w:cs="Times New Roman"/>
          <w:sz w:val="28"/>
          <w:szCs w:val="28"/>
          <w:lang w:val="kk-KZ"/>
        </w:rPr>
      </w:pPr>
    </w:p>
    <w:p w14:paraId="2802B386" w14:textId="77777777" w:rsidR="000D4097" w:rsidRDefault="000D4097" w:rsidP="00D22CCA">
      <w:pPr>
        <w:pStyle w:val="ae"/>
        <w:rPr>
          <w:rStyle w:val="af0"/>
          <w:rFonts w:ascii="Times New Roman" w:eastAsiaTheme="majorEastAsia" w:hAnsi="Times New Roman" w:cs="Times New Roman"/>
          <w:sz w:val="28"/>
          <w:szCs w:val="28"/>
          <w:lang w:val="kk-KZ"/>
        </w:rPr>
      </w:pPr>
    </w:p>
    <w:p w14:paraId="0AADE2CA" w14:textId="77777777" w:rsidR="00EF77BE" w:rsidRDefault="00EF77BE" w:rsidP="00D22CCA">
      <w:pPr>
        <w:pStyle w:val="ae"/>
        <w:rPr>
          <w:rStyle w:val="af0"/>
          <w:rFonts w:ascii="Times New Roman" w:eastAsiaTheme="majorEastAsia" w:hAnsi="Times New Roman" w:cs="Times New Roman"/>
          <w:sz w:val="28"/>
          <w:szCs w:val="28"/>
          <w:lang w:val="kk-KZ"/>
        </w:rPr>
      </w:pPr>
    </w:p>
    <w:p w14:paraId="4BE22152" w14:textId="77777777" w:rsidR="00EF77BE" w:rsidRDefault="00EF77BE" w:rsidP="00D22CCA">
      <w:pPr>
        <w:pStyle w:val="ae"/>
        <w:rPr>
          <w:rStyle w:val="af0"/>
          <w:rFonts w:ascii="Times New Roman" w:eastAsiaTheme="majorEastAsia" w:hAnsi="Times New Roman" w:cs="Times New Roman"/>
          <w:sz w:val="28"/>
          <w:szCs w:val="28"/>
          <w:lang w:val="kk-KZ"/>
        </w:rPr>
      </w:pPr>
    </w:p>
    <w:p w14:paraId="3D251AA2" w14:textId="77777777" w:rsidR="00EF77BE" w:rsidRDefault="00EF77BE" w:rsidP="00D22CCA">
      <w:pPr>
        <w:pStyle w:val="ae"/>
        <w:rPr>
          <w:rStyle w:val="af0"/>
          <w:rFonts w:ascii="Times New Roman" w:eastAsiaTheme="majorEastAsia" w:hAnsi="Times New Roman" w:cs="Times New Roman"/>
          <w:sz w:val="28"/>
          <w:szCs w:val="28"/>
          <w:lang w:val="kk-KZ"/>
        </w:rPr>
      </w:pPr>
    </w:p>
    <w:p w14:paraId="537B9C81" w14:textId="77777777" w:rsidR="00EF77BE" w:rsidRDefault="00EF77BE" w:rsidP="00D22CCA">
      <w:pPr>
        <w:pStyle w:val="ae"/>
        <w:rPr>
          <w:rStyle w:val="af0"/>
          <w:rFonts w:ascii="Times New Roman" w:eastAsiaTheme="majorEastAsia" w:hAnsi="Times New Roman" w:cs="Times New Roman"/>
          <w:sz w:val="28"/>
          <w:szCs w:val="28"/>
          <w:lang w:val="kk-KZ"/>
        </w:rPr>
      </w:pPr>
    </w:p>
    <w:p w14:paraId="482FF108" w14:textId="77777777" w:rsidR="00EF77BE" w:rsidRDefault="00EF77BE" w:rsidP="00D22CCA">
      <w:pPr>
        <w:pStyle w:val="ae"/>
        <w:rPr>
          <w:rStyle w:val="af0"/>
          <w:rFonts w:ascii="Times New Roman" w:eastAsiaTheme="majorEastAsia" w:hAnsi="Times New Roman" w:cs="Times New Roman"/>
          <w:sz w:val="28"/>
          <w:szCs w:val="28"/>
          <w:lang w:val="kk-KZ"/>
        </w:rPr>
      </w:pPr>
    </w:p>
    <w:p w14:paraId="723E9685" w14:textId="77777777" w:rsidR="00EF77BE" w:rsidRDefault="00EF77BE" w:rsidP="00D22CCA">
      <w:pPr>
        <w:pStyle w:val="ae"/>
        <w:rPr>
          <w:rStyle w:val="af0"/>
          <w:rFonts w:ascii="Times New Roman" w:eastAsiaTheme="majorEastAsia" w:hAnsi="Times New Roman" w:cs="Times New Roman"/>
          <w:sz w:val="28"/>
          <w:szCs w:val="28"/>
          <w:lang w:val="kk-KZ"/>
        </w:rPr>
      </w:pPr>
    </w:p>
    <w:p w14:paraId="66216B9E" w14:textId="77777777" w:rsidR="00EF77BE" w:rsidRDefault="00EF77BE" w:rsidP="00D22CCA">
      <w:pPr>
        <w:pStyle w:val="ae"/>
        <w:rPr>
          <w:rStyle w:val="af0"/>
          <w:rFonts w:ascii="Times New Roman" w:eastAsiaTheme="majorEastAsia" w:hAnsi="Times New Roman" w:cs="Times New Roman"/>
          <w:sz w:val="28"/>
          <w:szCs w:val="28"/>
          <w:lang w:val="kk-KZ"/>
        </w:rPr>
      </w:pPr>
    </w:p>
    <w:p w14:paraId="2B2A7D9E" w14:textId="77777777" w:rsidR="00EF77BE" w:rsidRDefault="00EF77BE" w:rsidP="00D22CCA">
      <w:pPr>
        <w:pStyle w:val="ae"/>
        <w:rPr>
          <w:rStyle w:val="af0"/>
          <w:rFonts w:ascii="Times New Roman" w:eastAsiaTheme="majorEastAsia" w:hAnsi="Times New Roman" w:cs="Times New Roman"/>
          <w:sz w:val="28"/>
          <w:szCs w:val="28"/>
          <w:lang w:val="kk-KZ"/>
        </w:rPr>
      </w:pPr>
    </w:p>
    <w:p w14:paraId="1821DB7C" w14:textId="77777777" w:rsidR="00EF77BE" w:rsidRDefault="00EF77BE" w:rsidP="00D22CCA">
      <w:pPr>
        <w:pStyle w:val="ae"/>
        <w:rPr>
          <w:rStyle w:val="af0"/>
          <w:rFonts w:ascii="Times New Roman" w:eastAsiaTheme="majorEastAsia" w:hAnsi="Times New Roman" w:cs="Times New Roman"/>
          <w:sz w:val="28"/>
          <w:szCs w:val="28"/>
          <w:lang w:val="kk-KZ"/>
        </w:rPr>
      </w:pPr>
    </w:p>
    <w:p w14:paraId="65EDE9A7" w14:textId="77777777" w:rsidR="00F57700" w:rsidRPr="000B5DF8" w:rsidRDefault="00F57700" w:rsidP="00D22CCA">
      <w:pPr>
        <w:pStyle w:val="ae"/>
        <w:rPr>
          <w:rStyle w:val="af0"/>
          <w:rFonts w:ascii="Times New Roman" w:eastAsiaTheme="majorEastAsia" w:hAnsi="Times New Roman" w:cs="Times New Roman"/>
          <w:sz w:val="28"/>
          <w:szCs w:val="28"/>
          <w:lang w:val="kk-KZ"/>
        </w:rPr>
      </w:pPr>
    </w:p>
    <w:p w14:paraId="7329A20D" w14:textId="77777777" w:rsidR="000D4097" w:rsidRPr="00694486" w:rsidRDefault="000D4097" w:rsidP="00D22CCA">
      <w:pPr>
        <w:jc w:val="center"/>
        <w:rPr>
          <w:sz w:val="28"/>
          <w:szCs w:val="28"/>
          <w:lang w:val="kk-KZ"/>
        </w:rPr>
      </w:pPr>
      <w:r w:rsidRPr="00694486">
        <w:rPr>
          <w:b/>
          <w:bCs/>
          <w:sz w:val="28"/>
          <w:szCs w:val="28"/>
          <w:lang w:val="kk-KZ"/>
        </w:rPr>
        <w:t>НОРМАТИВТІ</w:t>
      </w:r>
      <w:r w:rsidRPr="000B5DF8">
        <w:rPr>
          <w:b/>
          <w:bCs/>
          <w:sz w:val="28"/>
          <w:szCs w:val="28"/>
          <w:lang w:val="kk-KZ"/>
        </w:rPr>
        <w:t>К</w:t>
      </w:r>
      <w:r w:rsidRPr="00694486">
        <w:rPr>
          <w:b/>
          <w:bCs/>
          <w:sz w:val="28"/>
          <w:szCs w:val="28"/>
          <w:lang w:val="kk-KZ"/>
        </w:rPr>
        <w:t xml:space="preserve"> СІЛТЕМЕЛЕР</w:t>
      </w:r>
    </w:p>
    <w:p w14:paraId="1F3ACCA1" w14:textId="77777777" w:rsidR="000D4097" w:rsidRPr="00EF77BE" w:rsidRDefault="000D4097" w:rsidP="00D22CCA">
      <w:pPr>
        <w:pStyle w:val="ae"/>
        <w:rPr>
          <w:rFonts w:ascii="Times New Roman" w:hAnsi="Times New Roman" w:cs="Times New Roman"/>
          <w:sz w:val="28"/>
          <w:szCs w:val="28"/>
          <w:lang w:val="kk-KZ"/>
        </w:rPr>
      </w:pPr>
    </w:p>
    <w:p w14:paraId="2DC8F25D" w14:textId="7ABDDBB5" w:rsidR="00694486" w:rsidRPr="00694486" w:rsidRDefault="00694486" w:rsidP="00694486">
      <w:pPr>
        <w:tabs>
          <w:tab w:val="left" w:pos="0"/>
        </w:tabs>
        <w:ind w:firstLine="709"/>
        <w:jc w:val="both"/>
        <w:rPr>
          <w:sz w:val="28"/>
          <w:szCs w:val="28"/>
          <w:lang w:val="kk-KZ"/>
        </w:rPr>
      </w:pPr>
      <w:r w:rsidRPr="00FE0595">
        <w:rPr>
          <w:rFonts w:eastAsia="Calibri"/>
          <w:sz w:val="28"/>
          <w:szCs w:val="28"/>
          <w:lang w:val="kk-KZ"/>
        </w:rPr>
        <w:t xml:space="preserve">Диссертациялық жұмыста келесідей мемлекеттік </w:t>
      </w:r>
      <w:r w:rsidR="00B86C36">
        <w:rPr>
          <w:rFonts w:eastAsia="Calibri"/>
          <w:sz w:val="28"/>
          <w:szCs w:val="28"/>
          <w:lang w:val="kk-KZ"/>
        </w:rPr>
        <w:t xml:space="preserve">стандарттарға </w:t>
      </w:r>
      <w:r w:rsidRPr="00FE0595">
        <w:rPr>
          <w:rFonts w:eastAsia="Calibri"/>
          <w:sz w:val="28"/>
          <w:szCs w:val="28"/>
          <w:lang w:val="kk-KZ"/>
        </w:rPr>
        <w:t>сілтемелер жасалды</w:t>
      </w:r>
      <w:r>
        <w:rPr>
          <w:rFonts w:eastAsia="Calibri"/>
          <w:sz w:val="28"/>
          <w:szCs w:val="28"/>
          <w:lang w:val="kk-KZ"/>
        </w:rPr>
        <w:t>:</w:t>
      </w:r>
    </w:p>
    <w:p w14:paraId="1106A444" w14:textId="0C40EE0F" w:rsidR="000D4097" w:rsidRPr="000B5DF8" w:rsidRDefault="000D4097" w:rsidP="00694486">
      <w:pPr>
        <w:tabs>
          <w:tab w:val="left" w:pos="0"/>
        </w:tabs>
        <w:ind w:firstLine="709"/>
        <w:jc w:val="both"/>
        <w:rPr>
          <w:sz w:val="28"/>
          <w:szCs w:val="28"/>
        </w:rPr>
      </w:pPr>
      <w:r w:rsidRPr="00694486">
        <w:rPr>
          <w:sz w:val="28"/>
          <w:szCs w:val="28"/>
          <w:lang w:val="kk-KZ"/>
        </w:rPr>
        <w:t xml:space="preserve">ҚР СТ 34.002-2004. </w:t>
      </w:r>
      <w:r w:rsidRPr="000B5DF8">
        <w:rPr>
          <w:sz w:val="28"/>
          <w:szCs w:val="28"/>
        </w:rPr>
        <w:t xml:space="preserve">Ақпараттық технология. </w:t>
      </w:r>
      <w:r w:rsidR="00B86C36" w:rsidRPr="00B86C36">
        <w:rPr>
          <w:sz w:val="28"/>
          <w:szCs w:val="28"/>
        </w:rPr>
        <w:t>Электрондық есептеу</w:t>
      </w:r>
      <w:r w:rsidR="00B86C36">
        <w:rPr>
          <w:lang w:val="kk-KZ"/>
        </w:rPr>
        <w:t xml:space="preserve"> </w:t>
      </w:r>
      <w:r w:rsidRPr="000B5DF8">
        <w:rPr>
          <w:sz w:val="28"/>
          <w:szCs w:val="28"/>
        </w:rPr>
        <w:t>д</w:t>
      </w:r>
      <w:r w:rsidRPr="000B5DF8">
        <w:rPr>
          <w:sz w:val="28"/>
          <w:szCs w:val="28"/>
          <w:lang w:val="kk-KZ"/>
        </w:rPr>
        <w:t xml:space="preserve">ара </w:t>
      </w:r>
      <w:r w:rsidRPr="000B5DF8">
        <w:rPr>
          <w:sz w:val="28"/>
          <w:szCs w:val="28"/>
        </w:rPr>
        <w:t>машиналар. Құрам</w:t>
      </w:r>
      <w:r w:rsidRPr="000B5DF8">
        <w:rPr>
          <w:sz w:val="28"/>
          <w:szCs w:val="28"/>
          <w:lang w:val="kk-KZ"/>
        </w:rPr>
        <w:t>ына</w:t>
      </w:r>
      <w:r w:rsidRPr="000B5DF8">
        <w:rPr>
          <w:sz w:val="28"/>
          <w:szCs w:val="28"/>
        </w:rPr>
        <w:t xml:space="preserve"> және сапа сипаттамаларын </w:t>
      </w:r>
      <w:r w:rsidRPr="000B5DF8">
        <w:rPr>
          <w:sz w:val="28"/>
          <w:szCs w:val="28"/>
          <w:lang w:val="kk-KZ"/>
        </w:rPr>
        <w:t xml:space="preserve">бағалау ережелеріне талаптар. </w:t>
      </w:r>
    </w:p>
    <w:p w14:paraId="46D88D4F" w14:textId="77777777" w:rsidR="000D4097" w:rsidRPr="000B5DF8" w:rsidRDefault="000D4097" w:rsidP="00694486">
      <w:pPr>
        <w:tabs>
          <w:tab w:val="left" w:pos="0"/>
        </w:tabs>
        <w:ind w:firstLine="709"/>
        <w:jc w:val="both"/>
        <w:rPr>
          <w:sz w:val="28"/>
          <w:szCs w:val="28"/>
        </w:rPr>
      </w:pPr>
      <w:r w:rsidRPr="000B5DF8">
        <w:rPr>
          <w:sz w:val="28"/>
          <w:szCs w:val="28"/>
        </w:rPr>
        <w:t>ҚР СТ 34.005-2002. Ақпараттық технологиялар. Негізгі терминдер және анықтамалар.</w:t>
      </w:r>
    </w:p>
    <w:p w14:paraId="7CB1E9E9" w14:textId="77777777" w:rsidR="000D4097" w:rsidRPr="000B5DF8" w:rsidRDefault="000D4097" w:rsidP="00694486">
      <w:pPr>
        <w:tabs>
          <w:tab w:val="left" w:pos="0"/>
        </w:tabs>
        <w:ind w:firstLine="709"/>
        <w:jc w:val="both"/>
        <w:rPr>
          <w:sz w:val="28"/>
          <w:szCs w:val="28"/>
        </w:rPr>
      </w:pPr>
      <w:r w:rsidRPr="000B5DF8">
        <w:rPr>
          <w:sz w:val="28"/>
          <w:szCs w:val="28"/>
        </w:rPr>
        <w:t>ҚР СТ 34.014-2002. Ақпараттық технологиялар.</w:t>
      </w:r>
    </w:p>
    <w:p w14:paraId="50678428" w14:textId="77777777" w:rsidR="000D4097" w:rsidRPr="000B5DF8" w:rsidRDefault="000D4097" w:rsidP="00694486">
      <w:pPr>
        <w:tabs>
          <w:tab w:val="left" w:pos="0"/>
        </w:tabs>
        <w:ind w:firstLine="709"/>
        <w:jc w:val="both"/>
        <w:rPr>
          <w:sz w:val="28"/>
          <w:szCs w:val="28"/>
        </w:rPr>
      </w:pPr>
      <w:r w:rsidRPr="000B5DF8">
        <w:rPr>
          <w:sz w:val="28"/>
          <w:szCs w:val="28"/>
        </w:rPr>
        <w:t>ҚР СТ 34.019-2002. Ақпараттық технологиялар. Бағдарламалық құралдардың өмірлік циклінің процестері.</w:t>
      </w:r>
    </w:p>
    <w:p w14:paraId="0EE081E4" w14:textId="77777777" w:rsidR="00B86C36" w:rsidRDefault="000D4097" w:rsidP="00694486">
      <w:pPr>
        <w:tabs>
          <w:tab w:val="left" w:pos="0"/>
        </w:tabs>
        <w:ind w:firstLine="709"/>
        <w:jc w:val="both"/>
        <w:rPr>
          <w:sz w:val="28"/>
          <w:szCs w:val="28"/>
          <w:lang w:val="kk-KZ"/>
        </w:rPr>
      </w:pPr>
      <w:r w:rsidRPr="000B5DF8">
        <w:rPr>
          <w:sz w:val="28"/>
          <w:szCs w:val="28"/>
        </w:rPr>
        <w:t>ҚР</w:t>
      </w:r>
      <w:r w:rsidRPr="00694486">
        <w:rPr>
          <w:sz w:val="28"/>
          <w:szCs w:val="28"/>
          <w:lang w:val="en-US"/>
        </w:rPr>
        <w:t xml:space="preserve"> </w:t>
      </w:r>
      <w:r w:rsidRPr="000B5DF8">
        <w:rPr>
          <w:sz w:val="28"/>
          <w:szCs w:val="28"/>
        </w:rPr>
        <w:t>СТ</w:t>
      </w:r>
      <w:r w:rsidRPr="00694486">
        <w:rPr>
          <w:sz w:val="28"/>
          <w:szCs w:val="28"/>
          <w:lang w:val="en-US"/>
        </w:rPr>
        <w:t xml:space="preserve"> 34.019-2005 (ISO/IEC 12207:1995, MOD). </w:t>
      </w:r>
      <w:r w:rsidRPr="000B5DF8">
        <w:rPr>
          <w:sz w:val="28"/>
          <w:szCs w:val="28"/>
        </w:rPr>
        <w:t>Ақпараттық</w:t>
      </w:r>
      <w:r w:rsidRPr="00694486">
        <w:rPr>
          <w:sz w:val="28"/>
          <w:szCs w:val="28"/>
          <w:lang w:val="en-US"/>
        </w:rPr>
        <w:t xml:space="preserve"> </w:t>
      </w:r>
      <w:r w:rsidRPr="000B5DF8">
        <w:rPr>
          <w:sz w:val="28"/>
          <w:szCs w:val="28"/>
        </w:rPr>
        <w:t>технологиялар</w:t>
      </w:r>
      <w:r w:rsidRPr="00694486">
        <w:rPr>
          <w:sz w:val="28"/>
          <w:szCs w:val="28"/>
          <w:lang w:val="en-US"/>
        </w:rPr>
        <w:t xml:space="preserve">. </w:t>
      </w:r>
      <w:r w:rsidRPr="000B5DF8">
        <w:rPr>
          <w:sz w:val="28"/>
          <w:szCs w:val="28"/>
        </w:rPr>
        <w:t>Бағдарламалық</w:t>
      </w:r>
      <w:r w:rsidRPr="00694486">
        <w:rPr>
          <w:sz w:val="28"/>
          <w:szCs w:val="28"/>
          <w:lang w:val="en-US"/>
        </w:rPr>
        <w:t xml:space="preserve"> </w:t>
      </w:r>
      <w:r w:rsidRPr="000B5DF8">
        <w:rPr>
          <w:sz w:val="28"/>
          <w:szCs w:val="28"/>
        </w:rPr>
        <w:t>құралдардың</w:t>
      </w:r>
      <w:r w:rsidRPr="00694486">
        <w:rPr>
          <w:sz w:val="28"/>
          <w:szCs w:val="28"/>
          <w:lang w:val="en-US"/>
        </w:rPr>
        <w:t xml:space="preserve"> </w:t>
      </w:r>
      <w:r w:rsidRPr="000B5DF8">
        <w:rPr>
          <w:sz w:val="28"/>
          <w:szCs w:val="28"/>
        </w:rPr>
        <w:t>өмірлік</w:t>
      </w:r>
      <w:r w:rsidRPr="00694486">
        <w:rPr>
          <w:sz w:val="28"/>
          <w:szCs w:val="28"/>
          <w:lang w:val="en-US"/>
        </w:rPr>
        <w:t xml:space="preserve"> </w:t>
      </w:r>
      <w:r w:rsidRPr="000B5DF8">
        <w:rPr>
          <w:sz w:val="28"/>
          <w:szCs w:val="28"/>
        </w:rPr>
        <w:t>циклінің</w:t>
      </w:r>
      <w:r w:rsidRPr="00694486">
        <w:rPr>
          <w:sz w:val="28"/>
          <w:szCs w:val="28"/>
          <w:lang w:val="en-US"/>
        </w:rPr>
        <w:t xml:space="preserve"> </w:t>
      </w:r>
      <w:r w:rsidR="00B86C36" w:rsidRPr="000B5DF8">
        <w:rPr>
          <w:sz w:val="28"/>
          <w:szCs w:val="28"/>
        </w:rPr>
        <w:t>процестері</w:t>
      </w:r>
      <w:r w:rsidR="00B86C36" w:rsidRPr="00B86C36">
        <w:rPr>
          <w:sz w:val="28"/>
          <w:szCs w:val="28"/>
          <w:lang w:val="en-US"/>
        </w:rPr>
        <w:t>.</w:t>
      </w:r>
    </w:p>
    <w:p w14:paraId="49590C2E" w14:textId="57D12E0D" w:rsidR="000D4097" w:rsidRPr="00880565" w:rsidRDefault="000D4097" w:rsidP="00694486">
      <w:pPr>
        <w:tabs>
          <w:tab w:val="left" w:pos="0"/>
        </w:tabs>
        <w:ind w:firstLine="709"/>
        <w:jc w:val="both"/>
        <w:rPr>
          <w:sz w:val="28"/>
          <w:szCs w:val="28"/>
          <w:lang w:val="kk-KZ"/>
        </w:rPr>
      </w:pPr>
      <w:r w:rsidRPr="000B5DF8">
        <w:rPr>
          <w:sz w:val="28"/>
          <w:szCs w:val="28"/>
        </w:rPr>
        <w:t>ҚР</w:t>
      </w:r>
      <w:r w:rsidRPr="00694486">
        <w:rPr>
          <w:sz w:val="28"/>
          <w:szCs w:val="28"/>
          <w:lang w:val="en-US"/>
        </w:rPr>
        <w:t xml:space="preserve"> </w:t>
      </w:r>
      <w:r w:rsidRPr="000B5DF8">
        <w:rPr>
          <w:sz w:val="28"/>
          <w:szCs w:val="28"/>
        </w:rPr>
        <w:t>СТ</w:t>
      </w:r>
      <w:r w:rsidRPr="00694486">
        <w:rPr>
          <w:sz w:val="28"/>
          <w:szCs w:val="28"/>
          <w:lang w:val="en-US"/>
        </w:rPr>
        <w:t xml:space="preserve"> ISO/IEC TR 24766-2012 (ISO/IEC TR 24766:2009, IDT). </w:t>
      </w:r>
      <w:r w:rsidRPr="000B5DF8">
        <w:rPr>
          <w:sz w:val="28"/>
          <w:szCs w:val="28"/>
        </w:rPr>
        <w:t>Ақпараттық</w:t>
      </w:r>
      <w:r w:rsidRPr="00694486">
        <w:rPr>
          <w:sz w:val="28"/>
          <w:szCs w:val="28"/>
          <w:lang w:val="en-US"/>
        </w:rPr>
        <w:t xml:space="preserve"> </w:t>
      </w:r>
      <w:r w:rsidRPr="000B5DF8">
        <w:rPr>
          <w:sz w:val="28"/>
          <w:szCs w:val="28"/>
        </w:rPr>
        <w:t>технологиялар</w:t>
      </w:r>
      <w:r w:rsidRPr="00694486">
        <w:rPr>
          <w:sz w:val="28"/>
          <w:szCs w:val="28"/>
          <w:lang w:val="en-US"/>
        </w:rPr>
        <w:t xml:space="preserve">. </w:t>
      </w:r>
      <w:r w:rsidRPr="000B5DF8">
        <w:rPr>
          <w:sz w:val="28"/>
          <w:szCs w:val="28"/>
          <w:lang w:val="kk-KZ"/>
        </w:rPr>
        <w:t xml:space="preserve">Жүйелерді және программалық қамсыздануды құру. Инженерлік құралдың мүмкіншіліктеріне </w:t>
      </w:r>
      <w:r w:rsidRPr="00880565">
        <w:rPr>
          <w:sz w:val="28"/>
          <w:szCs w:val="28"/>
          <w:lang w:val="kk-KZ"/>
        </w:rPr>
        <w:t>қойылатын талаптар</w:t>
      </w:r>
      <w:r w:rsidRPr="000B5DF8">
        <w:rPr>
          <w:sz w:val="28"/>
          <w:szCs w:val="28"/>
          <w:lang w:val="kk-KZ"/>
        </w:rPr>
        <w:t xml:space="preserve"> бойынша нұсқаулық.</w:t>
      </w:r>
    </w:p>
    <w:p w14:paraId="78351D18" w14:textId="77777777" w:rsidR="000D4097" w:rsidRPr="00880565" w:rsidRDefault="000D4097" w:rsidP="00694486">
      <w:pPr>
        <w:tabs>
          <w:tab w:val="left" w:pos="0"/>
        </w:tabs>
        <w:ind w:firstLine="709"/>
        <w:jc w:val="both"/>
        <w:rPr>
          <w:sz w:val="28"/>
          <w:szCs w:val="28"/>
          <w:lang w:val="kk-KZ"/>
        </w:rPr>
      </w:pPr>
      <w:r w:rsidRPr="00880565">
        <w:rPr>
          <w:sz w:val="28"/>
          <w:szCs w:val="28"/>
          <w:lang w:val="kk-KZ"/>
        </w:rPr>
        <w:t xml:space="preserve">ГОСТ Р 53622-2009. Ақпараттық технологиялар. Ақпараттық-есептеу жүйелері. Өмірлік циклінің кезеңдері мен ерекшеліктері, құжаттардың түрлері мен толықтығы. – </w:t>
      </w:r>
      <w:r w:rsidRPr="000B5DF8">
        <w:rPr>
          <w:sz w:val="28"/>
          <w:szCs w:val="28"/>
          <w:lang w:val="kk-KZ"/>
        </w:rPr>
        <w:t>Тарм.</w:t>
      </w:r>
      <w:r w:rsidRPr="00880565">
        <w:rPr>
          <w:sz w:val="28"/>
          <w:szCs w:val="28"/>
          <w:lang w:val="kk-KZ"/>
        </w:rPr>
        <w:t xml:space="preserve"> 01.01.2002.</w:t>
      </w:r>
    </w:p>
    <w:p w14:paraId="21AD8EDE" w14:textId="02A07C36" w:rsidR="004929AD" w:rsidRPr="00B86C36" w:rsidRDefault="000D4097" w:rsidP="00B86C36">
      <w:pPr>
        <w:tabs>
          <w:tab w:val="left" w:pos="0"/>
        </w:tabs>
        <w:ind w:firstLine="709"/>
        <w:jc w:val="both"/>
        <w:rPr>
          <w:b/>
          <w:bCs/>
          <w:sz w:val="28"/>
          <w:szCs w:val="28"/>
          <w:lang w:val="kk-KZ"/>
        </w:rPr>
      </w:pPr>
      <w:r w:rsidRPr="00880565">
        <w:rPr>
          <w:sz w:val="28"/>
          <w:szCs w:val="28"/>
          <w:lang w:val="kk-KZ"/>
        </w:rPr>
        <w:t>Қазақстан Республикасы</w:t>
      </w:r>
      <w:r w:rsidR="00EF77BE">
        <w:rPr>
          <w:sz w:val="28"/>
          <w:szCs w:val="28"/>
          <w:lang w:val="kk-KZ"/>
        </w:rPr>
        <w:t>ның</w:t>
      </w:r>
      <w:r w:rsidRPr="00880565">
        <w:rPr>
          <w:sz w:val="28"/>
          <w:szCs w:val="28"/>
          <w:lang w:val="kk-KZ"/>
        </w:rPr>
        <w:t xml:space="preserve"> Заңы. </w:t>
      </w:r>
      <w:r w:rsidR="00B86C36" w:rsidRPr="00B86C36">
        <w:rPr>
          <w:rStyle w:val="af0"/>
          <w:rFonts w:eastAsiaTheme="majorEastAsia"/>
          <w:b w:val="0"/>
          <w:bCs w:val="0"/>
          <w:sz w:val="28"/>
          <w:szCs w:val="28"/>
          <w:lang w:val="kk-KZ"/>
        </w:rPr>
        <w:t>2015 жылғы 24 қарашадағы № 418-V «Ақпараттандыру туралы» З</w:t>
      </w:r>
      <w:r w:rsidR="00B86C36">
        <w:rPr>
          <w:rStyle w:val="af0"/>
          <w:rFonts w:eastAsiaTheme="majorEastAsia"/>
          <w:b w:val="0"/>
          <w:bCs w:val="0"/>
          <w:sz w:val="28"/>
          <w:szCs w:val="28"/>
          <w:lang w:val="kk-KZ"/>
        </w:rPr>
        <w:t xml:space="preserve">аңы. </w:t>
      </w:r>
    </w:p>
    <w:p w14:paraId="1A4E8F40" w14:textId="77777777" w:rsidR="004929AD" w:rsidRDefault="004929AD">
      <w:pPr>
        <w:rPr>
          <w:lang w:val="kk-KZ"/>
        </w:rPr>
      </w:pPr>
    </w:p>
    <w:p w14:paraId="52DA515B" w14:textId="77777777" w:rsidR="000D4097" w:rsidRDefault="000D4097">
      <w:pPr>
        <w:rPr>
          <w:lang w:val="kk-KZ"/>
        </w:rPr>
      </w:pPr>
    </w:p>
    <w:p w14:paraId="1C6FF85C" w14:textId="77777777" w:rsidR="000D4097" w:rsidRDefault="000D4097">
      <w:pPr>
        <w:rPr>
          <w:lang w:val="kk-KZ"/>
        </w:rPr>
      </w:pPr>
    </w:p>
    <w:p w14:paraId="0E97B545" w14:textId="77777777" w:rsidR="000D4097" w:rsidRDefault="000D4097">
      <w:pPr>
        <w:rPr>
          <w:lang w:val="kk-KZ"/>
        </w:rPr>
      </w:pPr>
    </w:p>
    <w:p w14:paraId="6D11D55B" w14:textId="77777777" w:rsidR="000D4097" w:rsidRDefault="000D4097">
      <w:pPr>
        <w:rPr>
          <w:lang w:val="kk-KZ"/>
        </w:rPr>
      </w:pPr>
    </w:p>
    <w:p w14:paraId="6032F43A" w14:textId="77777777" w:rsidR="000D4097" w:rsidRDefault="000D4097">
      <w:pPr>
        <w:rPr>
          <w:lang w:val="kk-KZ"/>
        </w:rPr>
      </w:pPr>
    </w:p>
    <w:p w14:paraId="1DD02BC4" w14:textId="77777777" w:rsidR="000D4097" w:rsidRDefault="000D4097">
      <w:pPr>
        <w:rPr>
          <w:lang w:val="kk-KZ"/>
        </w:rPr>
      </w:pPr>
    </w:p>
    <w:p w14:paraId="562BB7BF" w14:textId="77777777" w:rsidR="000D4097" w:rsidRDefault="000D4097">
      <w:pPr>
        <w:rPr>
          <w:lang w:val="kk-KZ"/>
        </w:rPr>
      </w:pPr>
    </w:p>
    <w:p w14:paraId="66350768" w14:textId="77777777" w:rsidR="000D4097" w:rsidRPr="000D4097" w:rsidRDefault="000D4097" w:rsidP="000D4097">
      <w:pPr>
        <w:rPr>
          <w:lang w:val="kk-KZ"/>
        </w:rPr>
      </w:pPr>
    </w:p>
    <w:p w14:paraId="1B6A05A3" w14:textId="77777777" w:rsidR="000D4097" w:rsidRPr="000D4097" w:rsidRDefault="000D4097" w:rsidP="000D4097">
      <w:pPr>
        <w:rPr>
          <w:lang w:val="kk-KZ"/>
        </w:rPr>
      </w:pPr>
    </w:p>
    <w:p w14:paraId="4D67046C" w14:textId="77777777" w:rsidR="000D4097" w:rsidRPr="000D4097" w:rsidRDefault="000D4097" w:rsidP="000D4097">
      <w:pPr>
        <w:rPr>
          <w:lang w:val="kk-KZ"/>
        </w:rPr>
      </w:pPr>
    </w:p>
    <w:p w14:paraId="042184A5" w14:textId="77777777" w:rsidR="000D4097" w:rsidRPr="000D4097" w:rsidRDefault="000D4097" w:rsidP="000D4097">
      <w:pPr>
        <w:rPr>
          <w:lang w:val="kk-KZ"/>
        </w:rPr>
      </w:pPr>
    </w:p>
    <w:p w14:paraId="14EA6684" w14:textId="77777777" w:rsidR="000D4097" w:rsidRPr="000D4097" w:rsidRDefault="000D4097" w:rsidP="000D4097">
      <w:pPr>
        <w:rPr>
          <w:lang w:val="kk-KZ"/>
        </w:rPr>
      </w:pPr>
    </w:p>
    <w:p w14:paraId="7F6B8EBF" w14:textId="77777777" w:rsidR="000D4097" w:rsidRDefault="000D4097" w:rsidP="000D4097">
      <w:pPr>
        <w:rPr>
          <w:lang w:val="kk-KZ"/>
        </w:rPr>
      </w:pPr>
    </w:p>
    <w:p w14:paraId="5C502973" w14:textId="77777777" w:rsidR="000D4097" w:rsidRDefault="000D4097" w:rsidP="000D4097">
      <w:pPr>
        <w:tabs>
          <w:tab w:val="left" w:pos="2682"/>
        </w:tabs>
        <w:rPr>
          <w:lang w:val="kk-KZ"/>
        </w:rPr>
      </w:pPr>
      <w:r>
        <w:rPr>
          <w:lang w:val="kk-KZ"/>
        </w:rPr>
        <w:tab/>
      </w:r>
    </w:p>
    <w:p w14:paraId="0A53088E" w14:textId="77777777" w:rsidR="000D4097" w:rsidRDefault="000D4097" w:rsidP="000D4097">
      <w:pPr>
        <w:tabs>
          <w:tab w:val="left" w:pos="2682"/>
        </w:tabs>
        <w:rPr>
          <w:lang w:val="kk-KZ"/>
        </w:rPr>
      </w:pPr>
    </w:p>
    <w:p w14:paraId="2E7BF904" w14:textId="77777777" w:rsidR="00134B37" w:rsidRDefault="00134B37" w:rsidP="000D4097">
      <w:pPr>
        <w:tabs>
          <w:tab w:val="left" w:pos="2682"/>
        </w:tabs>
        <w:rPr>
          <w:lang w:val="kk-KZ"/>
        </w:rPr>
      </w:pPr>
    </w:p>
    <w:p w14:paraId="650CE897" w14:textId="77777777" w:rsidR="00134B37" w:rsidRDefault="00134B37" w:rsidP="000D4097">
      <w:pPr>
        <w:tabs>
          <w:tab w:val="left" w:pos="2682"/>
        </w:tabs>
        <w:rPr>
          <w:lang w:val="kk-KZ"/>
        </w:rPr>
      </w:pPr>
    </w:p>
    <w:p w14:paraId="3B43D667" w14:textId="77777777" w:rsidR="00134B37" w:rsidRDefault="00134B37" w:rsidP="000D4097">
      <w:pPr>
        <w:tabs>
          <w:tab w:val="left" w:pos="2682"/>
        </w:tabs>
        <w:rPr>
          <w:lang w:val="kk-KZ"/>
        </w:rPr>
      </w:pPr>
    </w:p>
    <w:p w14:paraId="3484F653" w14:textId="77777777" w:rsidR="00134B37" w:rsidRPr="00150936" w:rsidRDefault="00134B37" w:rsidP="000D4097">
      <w:pPr>
        <w:tabs>
          <w:tab w:val="left" w:pos="2682"/>
        </w:tabs>
        <w:rPr>
          <w:lang w:val="kk-KZ"/>
        </w:rPr>
      </w:pPr>
    </w:p>
    <w:p w14:paraId="6BEA9DE0" w14:textId="77777777" w:rsidR="00134B37" w:rsidRDefault="00134B37" w:rsidP="000D4097">
      <w:pPr>
        <w:tabs>
          <w:tab w:val="left" w:pos="2682"/>
        </w:tabs>
        <w:rPr>
          <w:lang w:val="kk-KZ"/>
        </w:rPr>
      </w:pPr>
    </w:p>
    <w:p w14:paraId="22B77E68" w14:textId="77777777" w:rsidR="00134B37" w:rsidRDefault="00134B37" w:rsidP="000D4097">
      <w:pPr>
        <w:tabs>
          <w:tab w:val="left" w:pos="2682"/>
        </w:tabs>
        <w:rPr>
          <w:lang w:val="kk-KZ"/>
        </w:rPr>
      </w:pPr>
    </w:p>
    <w:p w14:paraId="18C8F453" w14:textId="77777777" w:rsidR="00B86C36" w:rsidRDefault="00B86C36" w:rsidP="000D4097">
      <w:pPr>
        <w:tabs>
          <w:tab w:val="left" w:pos="2682"/>
        </w:tabs>
        <w:rPr>
          <w:lang w:val="kk-KZ"/>
        </w:rPr>
      </w:pPr>
    </w:p>
    <w:p w14:paraId="0EBD0222" w14:textId="77777777" w:rsidR="00B86C36" w:rsidRDefault="00B86C36" w:rsidP="000D4097">
      <w:pPr>
        <w:tabs>
          <w:tab w:val="left" w:pos="2682"/>
        </w:tabs>
        <w:rPr>
          <w:lang w:val="kk-KZ"/>
        </w:rPr>
      </w:pPr>
    </w:p>
    <w:p w14:paraId="32BF43FF" w14:textId="77777777" w:rsidR="00B86C36" w:rsidRDefault="00B86C36" w:rsidP="000D4097">
      <w:pPr>
        <w:tabs>
          <w:tab w:val="left" w:pos="2682"/>
        </w:tabs>
        <w:rPr>
          <w:lang w:val="kk-KZ"/>
        </w:rPr>
      </w:pPr>
    </w:p>
    <w:p w14:paraId="74792223" w14:textId="77777777" w:rsidR="00D849C0" w:rsidRDefault="00D849C0" w:rsidP="00694486">
      <w:pPr>
        <w:pStyle w:val="ae"/>
        <w:jc w:val="center"/>
        <w:rPr>
          <w:rStyle w:val="af0"/>
          <w:rFonts w:ascii="Times New Roman" w:eastAsiaTheme="majorEastAsia" w:hAnsi="Times New Roman" w:cs="Times New Roman"/>
          <w:sz w:val="28"/>
          <w:szCs w:val="28"/>
          <w:lang w:val="kk-KZ"/>
        </w:rPr>
      </w:pPr>
      <w:r w:rsidRPr="00694486">
        <w:rPr>
          <w:rStyle w:val="af0"/>
          <w:rFonts w:ascii="Times New Roman" w:eastAsiaTheme="majorEastAsia" w:hAnsi="Times New Roman" w:cs="Times New Roman"/>
          <w:sz w:val="28"/>
          <w:szCs w:val="28"/>
          <w:lang w:val="kk-KZ"/>
        </w:rPr>
        <w:t>АНЫҚТАМАЛАР</w:t>
      </w:r>
    </w:p>
    <w:p w14:paraId="661F880E" w14:textId="77777777" w:rsidR="00A91EBE" w:rsidRDefault="00A91EBE" w:rsidP="00694486">
      <w:pPr>
        <w:pStyle w:val="ae"/>
        <w:jc w:val="center"/>
        <w:rPr>
          <w:rStyle w:val="af0"/>
          <w:rFonts w:ascii="Times New Roman" w:eastAsiaTheme="majorEastAsia" w:hAnsi="Times New Roman" w:cs="Times New Roman"/>
          <w:sz w:val="28"/>
          <w:szCs w:val="28"/>
          <w:lang w:val="kk-KZ"/>
        </w:rPr>
      </w:pPr>
    </w:p>
    <w:p w14:paraId="62B37E24" w14:textId="079B6A4D" w:rsidR="00A91EBE" w:rsidRPr="00B86C36" w:rsidRDefault="00A91EBE" w:rsidP="00A91EBE">
      <w:pPr>
        <w:pStyle w:val="ae"/>
        <w:ind w:firstLine="709"/>
        <w:jc w:val="both"/>
        <w:rPr>
          <w:rFonts w:eastAsia="Calibri"/>
          <w:lang w:val="kk-KZ"/>
        </w:rPr>
      </w:pPr>
      <w:r w:rsidRPr="00A91EBE">
        <w:rPr>
          <w:rFonts w:ascii="Times New Roman" w:eastAsia="Calibri" w:hAnsi="Times New Roman" w:cs="Times New Roman"/>
          <w:sz w:val="28"/>
          <w:szCs w:val="28"/>
          <w:lang w:val="kk-KZ"/>
        </w:rPr>
        <w:t xml:space="preserve">Диссертациялық жұмыста төмендегідей </w:t>
      </w:r>
      <w:r w:rsidR="00B86C36" w:rsidRPr="00B86C36">
        <w:rPr>
          <w:rFonts w:ascii="Times New Roman" w:eastAsia="Calibri" w:hAnsi="Times New Roman" w:cs="Times New Roman"/>
          <w:sz w:val="28"/>
          <w:szCs w:val="28"/>
          <w:lang w:val="kk-KZ"/>
        </w:rPr>
        <w:t>терминдер мен анықтамалар қолданылды</w:t>
      </w:r>
      <w:r w:rsidRPr="00A91EBE">
        <w:rPr>
          <w:rFonts w:ascii="Times New Roman" w:eastAsia="Calibri" w:hAnsi="Times New Roman" w:cs="Times New Roman"/>
          <w:sz w:val="28"/>
          <w:szCs w:val="28"/>
          <w:lang w:val="kk-KZ"/>
        </w:rPr>
        <w:t>:</w:t>
      </w:r>
    </w:p>
    <w:p w14:paraId="1AFB0AFD" w14:textId="77777777" w:rsidR="00560768" w:rsidRPr="00A91EBE" w:rsidRDefault="00560768" w:rsidP="00A91EBE">
      <w:pPr>
        <w:pStyle w:val="ae"/>
        <w:ind w:firstLine="709"/>
        <w:jc w:val="both"/>
        <w:rPr>
          <w:rFonts w:ascii="Times New Roman" w:hAnsi="Times New Roman" w:cs="Times New Roman"/>
          <w:sz w:val="28"/>
          <w:szCs w:val="28"/>
          <w:lang w:val="kk-KZ"/>
        </w:rPr>
      </w:pPr>
      <w:r w:rsidRPr="00A91EBE">
        <w:rPr>
          <w:rStyle w:val="af0"/>
          <w:rFonts w:ascii="Times New Roman" w:eastAsiaTheme="majorEastAsia" w:hAnsi="Times New Roman" w:cs="Times New Roman"/>
          <w:sz w:val="28"/>
          <w:szCs w:val="28"/>
          <w:lang w:val="kk-KZ"/>
        </w:rPr>
        <w:t>Ақпарат (Information)</w:t>
      </w:r>
      <w:r w:rsidRPr="00A91EBE">
        <w:rPr>
          <w:rFonts w:ascii="Times New Roman" w:hAnsi="Times New Roman" w:cs="Times New Roman"/>
          <w:sz w:val="28"/>
          <w:szCs w:val="28"/>
          <w:lang w:val="kk-KZ"/>
        </w:rPr>
        <w:t xml:space="preserve"> – деректерге нақты мағына мен контекст берілгенде пайда болатын мазмұндық құрылым. Ақпарат белгілі бір объект, құбылыс немесе процесс туралы түсінік қалыптастырады және оны қабылдаушы субъект үшін мағыналы мазмұн ретінде қызмет етеді. Мысалы, «Температура 36,6°C» дерегі адамның денсаулық күйін сипаттайтын ақпаратқа айналады.</w:t>
      </w:r>
    </w:p>
    <w:p w14:paraId="2BE15292" w14:textId="77777777" w:rsidR="00560768" w:rsidRPr="00A91EBE" w:rsidRDefault="00560768" w:rsidP="00A91EBE">
      <w:pPr>
        <w:pStyle w:val="ae"/>
        <w:ind w:firstLine="709"/>
        <w:jc w:val="both"/>
        <w:rPr>
          <w:rFonts w:ascii="Times New Roman" w:hAnsi="Times New Roman" w:cs="Times New Roman"/>
          <w:sz w:val="28"/>
          <w:szCs w:val="28"/>
          <w:lang w:val="kk-KZ"/>
        </w:rPr>
      </w:pPr>
      <w:r w:rsidRPr="00A91EBE">
        <w:rPr>
          <w:rStyle w:val="af0"/>
          <w:rFonts w:ascii="Times New Roman" w:eastAsiaTheme="majorEastAsia" w:hAnsi="Times New Roman" w:cs="Times New Roman"/>
          <w:sz w:val="28"/>
          <w:szCs w:val="28"/>
          <w:lang w:val="kk-KZ"/>
        </w:rPr>
        <w:t>Білім (Knowledge)</w:t>
      </w:r>
      <w:r w:rsidRPr="00A91EBE">
        <w:rPr>
          <w:rFonts w:ascii="Times New Roman" w:hAnsi="Times New Roman" w:cs="Times New Roman"/>
          <w:sz w:val="28"/>
          <w:szCs w:val="28"/>
          <w:lang w:val="kk-KZ"/>
        </w:rPr>
        <w:t xml:space="preserve"> – ақпараттан туындайтын, тәжірибе, түсіну және логикалық қорытындылар негізінде қалыптасқан танымдық құрылым. Білім – нақты жағдайларда шешім қабылдауға, болжам жасауға және түсіндіруге мүмкіндік беретін, жүйеленген және интерпретацияланған ақпарат.</w:t>
      </w:r>
    </w:p>
    <w:p w14:paraId="7E296987" w14:textId="77777777" w:rsidR="00560768" w:rsidRPr="00A91EBE" w:rsidRDefault="00560768" w:rsidP="00A91EBE">
      <w:pPr>
        <w:pStyle w:val="ae"/>
        <w:ind w:firstLine="709"/>
        <w:jc w:val="both"/>
        <w:rPr>
          <w:rFonts w:ascii="Times New Roman" w:hAnsi="Times New Roman" w:cs="Times New Roman"/>
          <w:sz w:val="28"/>
          <w:szCs w:val="28"/>
          <w:lang w:val="kk-KZ"/>
        </w:rPr>
      </w:pPr>
      <w:r w:rsidRPr="00A91EBE">
        <w:rPr>
          <w:rStyle w:val="af0"/>
          <w:rFonts w:ascii="Times New Roman" w:eastAsiaTheme="majorEastAsia" w:hAnsi="Times New Roman" w:cs="Times New Roman"/>
          <w:sz w:val="28"/>
          <w:szCs w:val="28"/>
          <w:lang w:val="kk-KZ"/>
        </w:rPr>
        <w:t>Дерек (Data)</w:t>
      </w:r>
      <w:r w:rsidRPr="00A91EBE">
        <w:rPr>
          <w:rFonts w:ascii="Times New Roman" w:hAnsi="Times New Roman" w:cs="Times New Roman"/>
          <w:sz w:val="28"/>
          <w:szCs w:val="28"/>
          <w:lang w:val="kk-KZ"/>
        </w:rPr>
        <w:t xml:space="preserve"> – мағынасы ашылмаған, құрылымсыз немесе жартылай құрылымдалған цифрлық немесе мәтіндік бірліктер жиынтығы. Олар бастапқыда ақпараттық мәнге ие болмайды, алайда өңдеу және түсіндіру арқылы ақпарат көзіне айналуы мүмкін. Мысалы, жекелеген сандар, сөз тіркестері немесе таңбалар.</w:t>
      </w:r>
    </w:p>
    <w:p w14:paraId="15C24C9E" w14:textId="77777777" w:rsidR="00560768" w:rsidRPr="00A91EBE" w:rsidRDefault="00560768" w:rsidP="00A91EBE">
      <w:pPr>
        <w:pStyle w:val="ae"/>
        <w:ind w:firstLine="709"/>
        <w:jc w:val="both"/>
        <w:rPr>
          <w:rFonts w:ascii="Times New Roman" w:hAnsi="Times New Roman" w:cs="Times New Roman"/>
          <w:sz w:val="28"/>
          <w:szCs w:val="28"/>
          <w:lang w:val="kk-KZ"/>
        </w:rPr>
      </w:pPr>
      <w:r w:rsidRPr="00A91EBE">
        <w:rPr>
          <w:rStyle w:val="af0"/>
          <w:rFonts w:ascii="Times New Roman" w:eastAsiaTheme="majorEastAsia" w:hAnsi="Times New Roman" w:cs="Times New Roman"/>
          <w:sz w:val="28"/>
          <w:szCs w:val="28"/>
          <w:lang w:val="kk-KZ"/>
        </w:rPr>
        <w:t>Білімді өңдеу (Knowledge Processing)</w:t>
      </w:r>
      <w:r w:rsidRPr="00A91EBE">
        <w:rPr>
          <w:rFonts w:ascii="Times New Roman" w:hAnsi="Times New Roman" w:cs="Times New Roman"/>
          <w:sz w:val="28"/>
          <w:szCs w:val="28"/>
          <w:lang w:val="kk-KZ"/>
        </w:rPr>
        <w:t xml:space="preserve"> – құрылымдалмаған деректерден мағыналы білім алу, оны сақтау, түрлендіру және қолдану процестері мен әдістерінің жиынтығы. Бұл процестер семантикалық модельдер мен интеллектуалды жүйелер арқылы жүзеге асырылады және жүйенің интеллектуалды әрекет етуін қамтамасыз етеді.</w:t>
      </w:r>
    </w:p>
    <w:p w14:paraId="5A020484"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Онтология (Ontology)</w:t>
      </w:r>
      <w:r w:rsidRPr="00A91EBE">
        <w:rPr>
          <w:rFonts w:ascii="Times New Roman" w:hAnsi="Times New Roman" w:cs="Times New Roman"/>
          <w:sz w:val="28"/>
          <w:szCs w:val="28"/>
          <w:lang w:val="kk-KZ"/>
        </w:rPr>
        <w:t xml:space="preserve"> – нақты бір пәндік саладағы ұғымдарды, олардың қасиеттерін және өзара байланыстарын формальды түрде сипаттайтын білім моделінің түрі. Онтология деректер арасындағы семантикалық қатынастарды нақтылап, білімді жүйелі және логикалық құрылымдауға мүмкіндік береді.</w:t>
      </w:r>
    </w:p>
    <w:p w14:paraId="1A7421DC"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Онтологиялық модель (Ontological Model)</w:t>
      </w:r>
      <w:r w:rsidRPr="00A91EBE">
        <w:rPr>
          <w:rFonts w:ascii="Times New Roman" w:hAnsi="Times New Roman" w:cs="Times New Roman"/>
          <w:sz w:val="28"/>
          <w:szCs w:val="28"/>
          <w:lang w:val="kk-KZ"/>
        </w:rPr>
        <w:t xml:space="preserve"> – концептуалдық білімді формализациялау негізінде құрылған модель, онда ұғымдар, олардың атрибуттары және өзара байланыстары анық семантикалық ережелерге сәйкес бейнеленеді. Бұл модель білім базалары мен интеллектуалды жүйелерде кеңінен қолданылады.</w:t>
      </w:r>
    </w:p>
    <w:p w14:paraId="7443A998"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Табиғи тілді өңдеу (Natural Language Processing, NLP)</w:t>
      </w:r>
      <w:r w:rsidRPr="00A91EBE">
        <w:rPr>
          <w:rFonts w:ascii="Times New Roman" w:hAnsi="Times New Roman" w:cs="Times New Roman"/>
          <w:sz w:val="28"/>
          <w:szCs w:val="28"/>
          <w:lang w:val="kk-KZ"/>
        </w:rPr>
        <w:t xml:space="preserve"> – адамның табиғи тіліндегі мәтіндер мен сөйлеуді компьютерлік жүйелер арқылы өңдеуге, түсінуге және генерациялауға бағытталған жасанды интеллект саласы. Бұл сала лингвистикалық және есептеуіш әдістерді біріктіре отырып, машиналық түсіну мен сұхбаттасу мүмкіндігін қамтамасыз етеді.</w:t>
      </w:r>
    </w:p>
    <w:p w14:paraId="62CE20A8"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Дерекқор (Database)</w:t>
      </w:r>
      <w:r w:rsidRPr="00A91EBE">
        <w:rPr>
          <w:rFonts w:ascii="Times New Roman" w:hAnsi="Times New Roman" w:cs="Times New Roman"/>
          <w:sz w:val="28"/>
          <w:szCs w:val="28"/>
          <w:lang w:val="kk-KZ"/>
        </w:rPr>
        <w:t xml:space="preserve"> – құрылымдалған деректер жиынтығын ұзақ мерзімге сақтау, жаңарту және басқару үшін ұйымдастырылған ақпараттық жүйе. Дерекқорлар SQL немесе басқа сұраныс тілдері арқылы деректерге қатынауды қамтамасыз етеді.</w:t>
      </w:r>
    </w:p>
    <w:p w14:paraId="18C7B137"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Білім базасы (Knowledge Base)</w:t>
      </w:r>
      <w:r w:rsidRPr="00A91EBE">
        <w:rPr>
          <w:rFonts w:ascii="Times New Roman" w:hAnsi="Times New Roman" w:cs="Times New Roman"/>
          <w:sz w:val="28"/>
          <w:szCs w:val="28"/>
          <w:lang w:val="kk-KZ"/>
        </w:rPr>
        <w:t xml:space="preserve"> – нақты бір сала бойынша жинақталған, құрылымдалған және семантикалық байланыстармен берілген білім жиынтығы. Ол эксперттік жүйелер мен онтологиялық платформалардың негізгі құрамдас бөлігі болып табылады.</w:t>
      </w:r>
    </w:p>
    <w:p w14:paraId="3FE638D6"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SPARQL</w:t>
      </w:r>
      <w:r w:rsidRPr="00A91EBE">
        <w:rPr>
          <w:rFonts w:ascii="Times New Roman" w:hAnsi="Times New Roman" w:cs="Times New Roman"/>
          <w:sz w:val="28"/>
          <w:szCs w:val="28"/>
          <w:lang w:val="kk-KZ"/>
        </w:rPr>
        <w:t xml:space="preserve"> – RDF форматындағы семантикалық деректерге сұраныс жасауға арналған формальды сұраныс тілі. SPARQL онтологиялық модельдермен жұмыс істеу барысында білім базасынан нақты ақпаратты іріктеп алуға мүмкіндік береді.</w:t>
      </w:r>
    </w:p>
    <w:p w14:paraId="7E1F49DF"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OWL (Web Ontology Language)</w:t>
      </w:r>
      <w:r w:rsidRPr="00A91EBE">
        <w:rPr>
          <w:rFonts w:ascii="Times New Roman" w:hAnsi="Times New Roman" w:cs="Times New Roman"/>
          <w:sz w:val="28"/>
          <w:szCs w:val="28"/>
          <w:lang w:val="kk-KZ"/>
        </w:rPr>
        <w:t xml:space="preserve"> – онтологияны сипаттауға арналған W3C стандарты бойынша қабылданған формальды тіл. OWL тілінің көмегімен кластар, қасиеттер, дара нысандар және олардың арасындағы семантикалық қатынастар анықталады.</w:t>
      </w:r>
    </w:p>
    <w:p w14:paraId="1161F1F1"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RDF (Resource Description Framework)</w:t>
      </w:r>
      <w:r w:rsidRPr="00A91EBE">
        <w:rPr>
          <w:rFonts w:ascii="Times New Roman" w:hAnsi="Times New Roman" w:cs="Times New Roman"/>
          <w:sz w:val="28"/>
          <w:szCs w:val="28"/>
          <w:lang w:val="kk-KZ"/>
        </w:rPr>
        <w:t xml:space="preserve"> – веб-ресурстарды сипаттауға және олардың өзара байланыстарын формализациялауға арналған деректер моделі. RDF субъект–қасиет–объект құрылымын қолданып, семантикалық вебтегі ақпаратты өңдеуді жеңілдетеді.</w:t>
      </w:r>
    </w:p>
    <w:p w14:paraId="758B5CAD"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Protégé</w:t>
      </w:r>
      <w:r w:rsidRPr="00A91EBE">
        <w:rPr>
          <w:rFonts w:ascii="Times New Roman" w:hAnsi="Times New Roman" w:cs="Times New Roman"/>
          <w:sz w:val="28"/>
          <w:szCs w:val="28"/>
          <w:lang w:val="kk-KZ"/>
        </w:rPr>
        <w:t xml:space="preserve"> – онтологиялық модельдер құру және редакциялау үшін қолданылатын графикалық бағдарламалық орта. Бұл құрал OWL, RDF және басқа форматтармен үйлесімді болып табылады және кеңейтілген логикалық тексеру мүмкіндіктерін ұсынады.</w:t>
      </w:r>
    </w:p>
    <w:p w14:paraId="7E6F468A"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Кластерлеу (Clustering)</w:t>
      </w:r>
      <w:r w:rsidRPr="00A91EBE">
        <w:rPr>
          <w:rFonts w:ascii="Times New Roman" w:hAnsi="Times New Roman" w:cs="Times New Roman"/>
          <w:sz w:val="28"/>
          <w:szCs w:val="28"/>
          <w:lang w:val="kk-KZ"/>
        </w:rPr>
        <w:t xml:space="preserve"> – деректер жиынын ішкі құрылымдары мен ұқсастық белгілері бойынша бірнеше топтарға немесе кластерлерге бөлу әдісі. Бұл әдіс білімді өңдеу, машиналық оқыту және мәліметтерді талдау салаларында қолданылады.</w:t>
      </w:r>
    </w:p>
    <w:p w14:paraId="0DF21957"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Класс (Class)</w:t>
      </w:r>
      <w:r w:rsidRPr="00A91EBE">
        <w:rPr>
          <w:rFonts w:ascii="Times New Roman" w:hAnsi="Times New Roman" w:cs="Times New Roman"/>
          <w:sz w:val="28"/>
          <w:szCs w:val="28"/>
          <w:lang w:val="kk-KZ"/>
        </w:rPr>
        <w:t xml:space="preserve"> – онтологияда біртектес объектілер мен ұғымдарды сипаттайтын негізгі құрылымдық бірлік. Класс белгілі бір абстрактілі түсінікті білдіреді және оған жататын дара нысандардың ортақ қасиеттерін анықтайды.</w:t>
      </w:r>
    </w:p>
    <w:p w14:paraId="1BC2E62A"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Қасиет (Property)</w:t>
      </w:r>
      <w:r w:rsidRPr="00A91EBE">
        <w:rPr>
          <w:rFonts w:ascii="Times New Roman" w:hAnsi="Times New Roman" w:cs="Times New Roman"/>
          <w:sz w:val="28"/>
          <w:szCs w:val="28"/>
          <w:lang w:val="kk-KZ"/>
        </w:rPr>
        <w:t xml:space="preserve"> – онтологияда ұғымдардың немесе объектілердің сипаттамалық атрибуты болып табылады. Қасиеттер нысандар арасындағы байланыстарды немесе олардың мәндік сипаттарын формализациялайды.</w:t>
      </w:r>
    </w:p>
    <w:p w14:paraId="1F049EA5"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Дара нысан (Individual)</w:t>
      </w:r>
      <w:r w:rsidRPr="00A91EBE">
        <w:rPr>
          <w:rFonts w:ascii="Times New Roman" w:hAnsi="Times New Roman" w:cs="Times New Roman"/>
          <w:sz w:val="28"/>
          <w:szCs w:val="28"/>
          <w:lang w:val="kk-KZ"/>
        </w:rPr>
        <w:t xml:space="preserve"> – онтологиялық модельде нақты объектіні немесе ұғымның жалғыз көрінісін білдіретін элемент. Ол нақты мысалды немесе жеке жағдайды сипаттайды және белгілі бір класқа тиесілі болады.</w:t>
      </w:r>
    </w:p>
    <w:p w14:paraId="0F46DB10"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Семантикалық веб (Semantic Web)</w:t>
      </w:r>
      <w:r w:rsidRPr="00A91EBE">
        <w:rPr>
          <w:rFonts w:ascii="Times New Roman" w:hAnsi="Times New Roman" w:cs="Times New Roman"/>
          <w:sz w:val="28"/>
          <w:szCs w:val="28"/>
          <w:lang w:val="kk-KZ"/>
        </w:rPr>
        <w:t xml:space="preserve"> – интернеттегі ақпаратты машиналар үшін түсінікті және өңдеуге қолайлы ету мақсатында семантикалық аннотациялармен толықтырылған веб технологиялардың жиынтығы.</w:t>
      </w:r>
    </w:p>
    <w:p w14:paraId="2C4EB45A"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GraphDB</w:t>
      </w:r>
      <w:r w:rsidRPr="00A91EBE">
        <w:rPr>
          <w:rFonts w:ascii="Times New Roman" w:hAnsi="Times New Roman" w:cs="Times New Roman"/>
          <w:sz w:val="28"/>
          <w:szCs w:val="28"/>
          <w:lang w:val="kk-KZ"/>
        </w:rPr>
        <w:t xml:space="preserve"> – онтология және семантикалық деректермен жұмыс істеуге арналған графтық дерекқорды басқару жүйесі. Ол RDF деректерін сақтау, сұрыптау және сұраныс жасауға арналған жоғары өнімділікпен ерекшеленеді.</w:t>
      </w:r>
    </w:p>
    <w:p w14:paraId="6269BBBB" w14:textId="77777777" w:rsidR="005C6B84" w:rsidRPr="00A91EBE" w:rsidRDefault="005C6B84"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Нейрондық желі (Neural Network)</w:t>
      </w:r>
      <w:r w:rsidRPr="00A91EBE">
        <w:rPr>
          <w:rFonts w:ascii="Times New Roman" w:hAnsi="Times New Roman" w:cs="Times New Roman"/>
          <w:sz w:val="28"/>
          <w:szCs w:val="28"/>
          <w:lang w:val="kk-KZ"/>
        </w:rPr>
        <w:t xml:space="preserve"> – адамның нейрондық жүйесінің жұмысына ұқсас принциппен жұмыс істейтін, деректерді үлгілеуге және олар бойынша шешім қабылдауға бейімделген есептеу моделі.</w:t>
      </w:r>
    </w:p>
    <w:p w14:paraId="0D53E960"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BERT (Bidirectional Encoder Representations from Transformers)</w:t>
      </w:r>
      <w:r w:rsidRPr="00A91EBE">
        <w:rPr>
          <w:rFonts w:ascii="Times New Roman" w:hAnsi="Times New Roman" w:cs="Times New Roman"/>
          <w:sz w:val="28"/>
          <w:szCs w:val="28"/>
          <w:lang w:val="kk-KZ"/>
        </w:rPr>
        <w:t xml:space="preserve"> – трансформер архитектурасына негізделген, мәтінді екі бағытта (солдан оңға және оңнан солға) бір уақытта өңдейтін, табиғи тіл мағынасын терең түсінуге қабілетті нейрондық желілік модель.</w:t>
      </w:r>
    </w:p>
    <w:p w14:paraId="672CC5B0"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T5 (Text-to-Text Transfer Transformer)</w:t>
      </w:r>
      <w:r w:rsidRPr="00A91EBE">
        <w:rPr>
          <w:rFonts w:ascii="Times New Roman" w:hAnsi="Times New Roman" w:cs="Times New Roman"/>
          <w:sz w:val="28"/>
          <w:szCs w:val="28"/>
          <w:lang w:val="kk-KZ"/>
        </w:rPr>
        <w:t xml:space="preserve"> – кез келген табиғи тіл тапсырмасын мәтіннен мәтінге түрлендіру форматына келтіріп орындайтын трансформер үлгісіндегі көпфункциялы модель. Бұл модель мәтінді түсіну, қайта жазу, аудару және сұрақ-жауап операцияларын біртұтас жүйеде орындай алады.</w:t>
      </w:r>
    </w:p>
    <w:p w14:paraId="3BA8EB85"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XLM-RoBERTa</w:t>
      </w:r>
      <w:r w:rsidRPr="00A91EBE">
        <w:rPr>
          <w:rFonts w:ascii="Times New Roman" w:hAnsi="Times New Roman" w:cs="Times New Roman"/>
          <w:sz w:val="28"/>
          <w:szCs w:val="28"/>
          <w:lang w:val="kk-KZ"/>
        </w:rPr>
        <w:t xml:space="preserve"> – 100-ден астам тілде алдын ала оқытылған, көптілді мәтіндерді өңдеуге арналған RoBERTa архитектурасына негізделген модель. Бұл модель әртүрлі тілдік контекстерде жоғары дәлдікпен жұмыс істеуге бейімделген.</w:t>
      </w:r>
    </w:p>
    <w:p w14:paraId="5A602D73"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Kaz-RoBERTa</w:t>
      </w:r>
      <w:r w:rsidRPr="00A91EBE">
        <w:rPr>
          <w:rFonts w:ascii="Times New Roman" w:hAnsi="Times New Roman" w:cs="Times New Roman"/>
          <w:sz w:val="28"/>
          <w:szCs w:val="28"/>
          <w:lang w:val="kk-KZ"/>
        </w:rPr>
        <w:t xml:space="preserve"> – қазақ тілінің морфологиялық және синтаксистік ерекшеліктерін ескере отырып бейімделген RoBERTa трансформер моделі. Бұл модель сұхбаттық құрылымдармен және сұрақ-жауап тапсырмаларымен тиімді жұмыс істеуге мүмкіндік береді.</w:t>
      </w:r>
    </w:p>
    <w:p w14:paraId="36BC7057"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Трансформер (Transformer)</w:t>
      </w:r>
      <w:r w:rsidRPr="00A91EBE">
        <w:rPr>
          <w:rFonts w:ascii="Times New Roman" w:hAnsi="Times New Roman" w:cs="Times New Roman"/>
          <w:sz w:val="28"/>
          <w:szCs w:val="28"/>
          <w:lang w:val="kk-KZ"/>
        </w:rPr>
        <w:t xml:space="preserve"> – реттілікпен берілген деректерді параллель өңдеуге арналған, өзіндік назар (self-attention) механизміне негізделген нейрондық желі архитектурасы. Ол ұзақ контекстті ескеріп, мәтіндермен тиімді жұмыс істейді.</w:t>
      </w:r>
    </w:p>
    <w:p w14:paraId="762E9218"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Fine-tuning (Қайта оқыту)</w:t>
      </w:r>
      <w:r w:rsidRPr="00A91EBE">
        <w:rPr>
          <w:rFonts w:ascii="Times New Roman" w:hAnsi="Times New Roman" w:cs="Times New Roman"/>
          <w:sz w:val="28"/>
          <w:szCs w:val="28"/>
          <w:lang w:val="kk-KZ"/>
        </w:rPr>
        <w:t xml:space="preserve"> – алдын ала үлкен көлемдегі дерекпен оқытылған модельді нақты пән саласына немесе міндетке бейімдеп, қайта үйрету процесі. Бұл әдіс модельдің нақты қолдану жағдайларында өнімділігін арттыруға бағытталған.</w:t>
      </w:r>
    </w:p>
    <w:p w14:paraId="73A79069"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MLM (Masked Language Modeling)</w:t>
      </w:r>
      <w:r w:rsidRPr="00A91EBE">
        <w:rPr>
          <w:rFonts w:ascii="Times New Roman" w:hAnsi="Times New Roman" w:cs="Times New Roman"/>
          <w:sz w:val="28"/>
          <w:szCs w:val="28"/>
          <w:lang w:val="kk-KZ"/>
        </w:rPr>
        <w:t xml:space="preserve"> – модельді оқыту әдісі, мұнда мәтіндегі кейбір токендер арнайы [MASK] таңбасымен жасырылады және модель оларды контекст негізінде болжауға үйренеді. Бұл тәсіл BERT секілді тіл модельдерінің негізі болып табылады.</w:t>
      </w:r>
    </w:p>
    <w:p w14:paraId="7E5C0959"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Токенизация (Tokenization)</w:t>
      </w:r>
      <w:r w:rsidRPr="00A91EBE">
        <w:rPr>
          <w:rFonts w:ascii="Times New Roman" w:hAnsi="Times New Roman" w:cs="Times New Roman"/>
          <w:sz w:val="28"/>
          <w:szCs w:val="28"/>
          <w:lang w:val="kk-KZ"/>
        </w:rPr>
        <w:t xml:space="preserve"> – мәтінді модельдің өңдеуіне жарамды ең кіші мағыналық бірліктерге – токендерге бөлу процесі. Бұл кезең деректерді машиналық өңдеуге дайындаудың бастапқы қадамы болып саналады.</w:t>
      </w:r>
    </w:p>
    <w:p w14:paraId="2BDF8941"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Токен (Token)</w:t>
      </w:r>
      <w:r w:rsidRPr="00A91EBE">
        <w:rPr>
          <w:rFonts w:ascii="Times New Roman" w:hAnsi="Times New Roman" w:cs="Times New Roman"/>
          <w:sz w:val="28"/>
          <w:szCs w:val="28"/>
          <w:lang w:val="kk-KZ"/>
        </w:rPr>
        <w:t xml:space="preserve"> – сөз, сөз тіркесі немесе пунктуациялық таңба болуы мүмкін, модельдің кіруі ретінде қабылданатын ең төменгі мағыналық бірлік. Токендер сандық түрде эмбеддинг арқылы ұсынылады.</w:t>
      </w:r>
    </w:p>
    <w:p w14:paraId="39A14813"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Лемматизация (Lemmatization)</w:t>
      </w:r>
      <w:r w:rsidRPr="00A91EBE">
        <w:rPr>
          <w:rFonts w:ascii="Times New Roman" w:hAnsi="Times New Roman" w:cs="Times New Roman"/>
          <w:sz w:val="28"/>
          <w:szCs w:val="28"/>
          <w:lang w:val="kk-KZ"/>
        </w:rPr>
        <w:t xml:space="preserve"> – сөзді оның бастапқы, сөздіктегі түбірлік формасына келтіру процесі. Бұл әдіс табиғи тілдегі сөздердің грамматикалық түрленулерін бір мағыналық нүктеге біріктіруге мүмкіндік береді.</w:t>
      </w:r>
    </w:p>
    <w:p w14:paraId="7B56C2FC"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Нормализация (Normalization)</w:t>
      </w:r>
      <w:r w:rsidRPr="00A91EBE">
        <w:rPr>
          <w:rFonts w:ascii="Times New Roman" w:hAnsi="Times New Roman" w:cs="Times New Roman"/>
          <w:sz w:val="28"/>
          <w:szCs w:val="28"/>
          <w:lang w:val="kk-KZ"/>
        </w:rPr>
        <w:t xml:space="preserve"> – мәтінді өңдеуге біріздендіру мақсатында тыныс белгілерін тазарту, регистрді (бас/кіші әріп) үйлестіру және артық символдарды жою арқылы қалыпқа келтіру процесі.</w:t>
      </w:r>
    </w:p>
    <w:p w14:paraId="4A8345B1"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Эмбеддинг (Embedding)</w:t>
      </w:r>
      <w:r w:rsidRPr="00A91EBE">
        <w:rPr>
          <w:rFonts w:ascii="Times New Roman" w:hAnsi="Times New Roman" w:cs="Times New Roman"/>
          <w:sz w:val="28"/>
          <w:szCs w:val="28"/>
          <w:lang w:val="kk-KZ"/>
        </w:rPr>
        <w:t xml:space="preserve"> – мәтіндік элементтерді, мысалы токендерді, сандық векторлар арқылы бейнелеу әдісі. Бұл әдіс модельге сөздердің мағынасын контексті бойынша игеруге мүмкіндік береді.</w:t>
      </w:r>
    </w:p>
    <w:p w14:paraId="291572CA"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Vectorization (Векторлау)</w:t>
      </w:r>
      <w:r w:rsidRPr="00A91EBE">
        <w:rPr>
          <w:rFonts w:ascii="Times New Roman" w:hAnsi="Times New Roman" w:cs="Times New Roman"/>
          <w:sz w:val="28"/>
          <w:szCs w:val="28"/>
          <w:lang w:val="kk-KZ"/>
        </w:rPr>
        <w:t xml:space="preserve"> – мәтінді немесе сөздерді векторлық кеңістікке ауыстыру арқылы машиналық оқыту модельдерінде өңдеуге жарамды сандық форматқа келтіру процесі.</w:t>
      </w:r>
    </w:p>
    <w:p w14:paraId="36E180E8"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Self-attention (Өзіндік назар)</w:t>
      </w:r>
      <w:r w:rsidRPr="00A91EBE">
        <w:rPr>
          <w:rFonts w:ascii="Times New Roman" w:hAnsi="Times New Roman" w:cs="Times New Roman"/>
          <w:sz w:val="28"/>
          <w:szCs w:val="28"/>
          <w:lang w:val="kk-KZ"/>
        </w:rPr>
        <w:t xml:space="preserve"> – трансформер архитектурасында әр токеннің басқа барлық токендерге қатысты маңыздылығын есептейтін тетік. Бұл механизм контекстті тереңірек түсінуге мүмкіндік береді.</w:t>
      </w:r>
    </w:p>
    <w:p w14:paraId="041B0FBD"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Cross-Entropy Loss (Кроссэнтропиялық шығын функциясы)</w:t>
      </w:r>
      <w:r w:rsidRPr="00A91EBE">
        <w:rPr>
          <w:rFonts w:ascii="Times New Roman" w:hAnsi="Times New Roman" w:cs="Times New Roman"/>
          <w:sz w:val="28"/>
          <w:szCs w:val="28"/>
          <w:lang w:val="kk-KZ"/>
        </w:rPr>
        <w:t xml:space="preserve"> – модельдің болжаған ықтималдығы мен нақты жауап арасындағы айырмашылықты өлшейтін жиі қолданылатын шығын функциясы. Ол модельдің үйрену процесін басқаруға арналған.</w:t>
      </w:r>
    </w:p>
    <w:p w14:paraId="1D3775C4"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F1 Score</w:t>
      </w:r>
      <w:r w:rsidRPr="00A91EBE">
        <w:rPr>
          <w:rFonts w:ascii="Times New Roman" w:hAnsi="Times New Roman" w:cs="Times New Roman"/>
          <w:sz w:val="28"/>
          <w:szCs w:val="28"/>
          <w:lang w:val="kk-KZ"/>
        </w:rPr>
        <w:t xml:space="preserve"> – дәлдік (precision) пен толықтық (recall) метрикаларының гармоникалық орташа мәні. Бұл метрика модельдің нақты және толық жауап беру қабілетін кешенді түрде бағалайды.</w:t>
      </w:r>
    </w:p>
    <w:p w14:paraId="73ADAB34"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Exact Match (EM)</w:t>
      </w:r>
      <w:r w:rsidRPr="00A91EBE">
        <w:rPr>
          <w:rFonts w:ascii="Times New Roman" w:hAnsi="Times New Roman" w:cs="Times New Roman"/>
          <w:sz w:val="28"/>
          <w:szCs w:val="28"/>
          <w:lang w:val="kk-KZ"/>
        </w:rPr>
        <w:t xml:space="preserve"> – модельдің берген жауабы эталонмен 100% сөзбе-сөз сәйкес келген жағдайлардың пайыздық көрсеткіші. Бұл метрика өте қатаң бағалау өлшемі ретінде қолданылады.</w:t>
      </w:r>
    </w:p>
    <w:p w14:paraId="688DE346"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TF-IDF (Term Frequency-Inverse Document Frequency)</w:t>
      </w:r>
      <w:r w:rsidRPr="00A91EBE">
        <w:rPr>
          <w:rFonts w:ascii="Times New Roman" w:hAnsi="Times New Roman" w:cs="Times New Roman"/>
          <w:sz w:val="28"/>
          <w:szCs w:val="28"/>
          <w:lang w:val="kk-KZ"/>
        </w:rPr>
        <w:t xml:space="preserve"> – белгілі бір сөздің мәтін ішіндегі жиілігі мен оның барлық құжаттардағы маңыздылығын есептейтін статистикалық өлшем. Ол ақпарат іздеу мен мәтіндік индекстеу процестерінде кеңінен қолданылады.</w:t>
      </w:r>
    </w:p>
    <w:p w14:paraId="2654D829"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Левенштейн арақашықтығы (Levenshtein Distance)</w:t>
      </w:r>
      <w:r w:rsidRPr="00A91EBE">
        <w:rPr>
          <w:rFonts w:ascii="Times New Roman" w:hAnsi="Times New Roman" w:cs="Times New Roman"/>
          <w:sz w:val="28"/>
          <w:szCs w:val="28"/>
          <w:lang w:val="kk-KZ"/>
        </w:rPr>
        <w:t xml:space="preserve"> – екі мәтін арасындағы ең аз редакциялық өзгерістер (символ қосу, жою немесе алмастыру) санын өлшейтін метрика. Ол мәтіндердің ұқсастығын бағалауда қолданылады.</w:t>
      </w:r>
    </w:p>
    <w:p w14:paraId="1FF56DAB"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QA жүйесі (Question Answering System)</w:t>
      </w:r>
      <w:r w:rsidRPr="00A91EBE">
        <w:rPr>
          <w:rFonts w:ascii="Times New Roman" w:hAnsi="Times New Roman" w:cs="Times New Roman"/>
          <w:sz w:val="28"/>
          <w:szCs w:val="28"/>
          <w:lang w:val="kk-KZ"/>
        </w:rPr>
        <w:t xml:space="preserve"> – табиғи тілдегі сұраққа алдын ала берілген контекст негізінде автоматты түрде нақты жауап беруге арналған интеллектуалды жүйе.</w:t>
      </w:r>
    </w:p>
    <w:p w14:paraId="257D0B9E"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Жасанды интеллект (Artificial Intelligence)</w:t>
      </w:r>
      <w:r w:rsidRPr="00A91EBE">
        <w:rPr>
          <w:rFonts w:ascii="Times New Roman" w:hAnsi="Times New Roman" w:cs="Times New Roman"/>
          <w:sz w:val="28"/>
          <w:szCs w:val="28"/>
          <w:lang w:val="kk-KZ"/>
        </w:rPr>
        <w:t xml:space="preserve"> – адамның когнитивті қабілеттерін имитациялайтын және интеллектуалды тапсырмаларды (түсіну, логикалық пайымдау, үйрену, шешім қабылдау) автоматтандыруға қабілетті есептеу жүйелерін жобалаумен айналысатын ғылым мен технология саласы.</w:t>
      </w:r>
    </w:p>
    <w:p w14:paraId="493385B6"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Машиналық оқыту (Machine Learning)</w:t>
      </w:r>
      <w:r w:rsidRPr="00A91EBE">
        <w:rPr>
          <w:rFonts w:ascii="Times New Roman" w:hAnsi="Times New Roman" w:cs="Times New Roman"/>
          <w:sz w:val="28"/>
          <w:szCs w:val="28"/>
          <w:lang w:val="kk-KZ"/>
        </w:rPr>
        <w:t xml:space="preserve"> – деректер негізінде үлгілерді автоматты түрде танып, жүйенің өнімділігін алдын ала бағдарламалаусыз жетілдіруге мүмкіндік беретін жасанды интеллекттің ішкі саласы.</w:t>
      </w:r>
    </w:p>
    <w:p w14:paraId="589D84BC"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Деректер жиынтығы (Dataset)</w:t>
      </w:r>
      <w:r w:rsidRPr="00A91EBE">
        <w:rPr>
          <w:rFonts w:ascii="Times New Roman" w:hAnsi="Times New Roman" w:cs="Times New Roman"/>
          <w:sz w:val="28"/>
          <w:szCs w:val="28"/>
          <w:lang w:val="kk-KZ"/>
        </w:rPr>
        <w:t xml:space="preserve"> – белгілі бір мақсатқа сай ұйымдастырылып, өңдеуге дайындалған құрылымдалған немесе жартылай құрылымдалған деректердің жиынтығы. Ол машиналық оқыту модельдерін оқыту, тестілеу және валидациялау үшін қолданылады.</w:t>
      </w:r>
    </w:p>
    <w:p w14:paraId="2DFA1689"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HuggingFace</w:t>
      </w:r>
      <w:r w:rsidRPr="00A91EBE">
        <w:rPr>
          <w:rFonts w:ascii="Times New Roman" w:hAnsi="Times New Roman" w:cs="Times New Roman"/>
          <w:sz w:val="28"/>
          <w:szCs w:val="28"/>
          <w:lang w:val="kk-KZ"/>
        </w:rPr>
        <w:t xml:space="preserve"> – трансформер модельдерін, датасеттер мен NLP құралдарын бір ортада сақтау, бөлісу және қолдануға мүмкіндік беретін ашық платформалық экожүйе.</w:t>
      </w:r>
    </w:p>
    <w:p w14:paraId="6E3F515F"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Train Set (Оқыту жиынтығы)</w:t>
      </w:r>
      <w:r w:rsidRPr="00A91EBE">
        <w:rPr>
          <w:rFonts w:ascii="Times New Roman" w:hAnsi="Times New Roman" w:cs="Times New Roman"/>
          <w:sz w:val="28"/>
          <w:szCs w:val="28"/>
          <w:lang w:val="kk-KZ"/>
        </w:rPr>
        <w:t xml:space="preserve"> – машиналық оқыту моделін үйрету үшін қолданылатын негізгі деректер жиыны, ол үлгіні үйрету барысында параметрлерді оңтайландырады.</w:t>
      </w:r>
    </w:p>
    <w:p w14:paraId="0E218DEB"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Test Set (Тестілеу жиынтығы)</w:t>
      </w:r>
      <w:r w:rsidRPr="00A91EBE">
        <w:rPr>
          <w:rFonts w:ascii="Times New Roman" w:hAnsi="Times New Roman" w:cs="Times New Roman"/>
          <w:sz w:val="28"/>
          <w:szCs w:val="28"/>
          <w:lang w:val="kk-KZ"/>
        </w:rPr>
        <w:t xml:space="preserve"> – модель оқытылғаннан кейін, оның болжамдық өнімділігін объективті бағалау үшін қолданылатын бұрын көрмеген деректер жиыны.</w:t>
      </w:r>
    </w:p>
    <w:p w14:paraId="384E3322"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Validation Set (Валидациялық жиынтық)</w:t>
      </w:r>
      <w:r w:rsidRPr="00A91EBE">
        <w:rPr>
          <w:rFonts w:ascii="Times New Roman" w:hAnsi="Times New Roman" w:cs="Times New Roman"/>
          <w:sz w:val="28"/>
          <w:szCs w:val="28"/>
          <w:lang w:val="kk-KZ"/>
        </w:rPr>
        <w:t xml:space="preserve"> – гиперпараметрлерді баптау және оқыту процесінде модельдің шамадан тыс үйрену (overfitting) ықтималдығын бағалау үшін қолданылатын аралық деректер жиыны.</w:t>
      </w:r>
    </w:p>
    <w:p w14:paraId="2B0C731F"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Тапсырмалық домен (Task Domain)</w:t>
      </w:r>
      <w:r w:rsidRPr="00A91EBE">
        <w:rPr>
          <w:rFonts w:ascii="Times New Roman" w:hAnsi="Times New Roman" w:cs="Times New Roman"/>
          <w:sz w:val="28"/>
          <w:szCs w:val="28"/>
          <w:lang w:val="kk-KZ"/>
        </w:rPr>
        <w:t xml:space="preserve"> – интеллектуалды жүйенің жұмыс істейтін пәндік немесе функциялық саласы, оның ішінде нақты терминология, деректер құрылымы және логикалық ережелер қолданылады.</w:t>
      </w:r>
    </w:p>
    <w:p w14:paraId="17A948F3"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Контекст (Context)</w:t>
      </w:r>
      <w:r w:rsidRPr="00A91EBE">
        <w:rPr>
          <w:rFonts w:ascii="Times New Roman" w:hAnsi="Times New Roman" w:cs="Times New Roman"/>
          <w:sz w:val="28"/>
          <w:szCs w:val="28"/>
          <w:lang w:val="kk-KZ"/>
        </w:rPr>
        <w:t xml:space="preserve"> – сұраққа жауап беру немесе мәтінді өңдеу кезінде мағына мен маңыздылықты анықтайтын тілдік немесе пәндік орта. Контекст модельдің дұрыс болжам жасау қабілетіне тікелей әсер етеді.</w:t>
      </w:r>
    </w:p>
    <w:p w14:paraId="54606034"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Семантика (Semantics)</w:t>
      </w:r>
      <w:r w:rsidRPr="00A91EBE">
        <w:rPr>
          <w:rFonts w:ascii="Times New Roman" w:hAnsi="Times New Roman" w:cs="Times New Roman"/>
          <w:sz w:val="28"/>
          <w:szCs w:val="28"/>
          <w:lang w:val="kk-KZ"/>
        </w:rPr>
        <w:t xml:space="preserve"> – сөздер мен сөйлемдердің мәнін, мағынасын және олардың логикалық байланысын зерттейтін тіл білімі саласы. Компьютерлік жүйелерде семантика мағыналық талдау үшін қолданылады.</w:t>
      </w:r>
    </w:p>
    <w:p w14:paraId="10578123"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Мәтінді алдын ала өңдеу (Text Preprocessing)</w:t>
      </w:r>
      <w:r w:rsidRPr="00A91EBE">
        <w:rPr>
          <w:rFonts w:ascii="Times New Roman" w:hAnsi="Times New Roman" w:cs="Times New Roman"/>
          <w:sz w:val="28"/>
          <w:szCs w:val="28"/>
          <w:lang w:val="kk-KZ"/>
        </w:rPr>
        <w:t xml:space="preserve"> – мәтіндік деректерді машиналық өңдеуге бейімдеу үшін жүзеге асырылатын операциялар жиыны: тазалау, лемматизация, нормализация, токенизация, т.б.</w:t>
      </w:r>
    </w:p>
    <w:p w14:paraId="0801D1D1"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Атаулы мәнді тану (Named Entity Recognition, NER)</w:t>
      </w:r>
      <w:r w:rsidRPr="00A91EBE">
        <w:rPr>
          <w:rFonts w:ascii="Times New Roman" w:hAnsi="Times New Roman" w:cs="Times New Roman"/>
          <w:sz w:val="28"/>
          <w:szCs w:val="28"/>
          <w:lang w:val="kk-KZ"/>
        </w:rPr>
        <w:t xml:space="preserve"> – мәтін ішінен ұйым, адам, географиялық атау сияқты нақты атаулы бірліктерді автоматты түрде анықтап, оларды белгілі бір категорияларға жіктейтін NLP тапсырмасы.</w:t>
      </w:r>
    </w:p>
    <w:p w14:paraId="48DAF7F2"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POS-tagging (Part of Speech Tagging)</w:t>
      </w:r>
      <w:r w:rsidRPr="00A91EBE">
        <w:rPr>
          <w:rFonts w:ascii="Times New Roman" w:hAnsi="Times New Roman" w:cs="Times New Roman"/>
          <w:sz w:val="28"/>
          <w:szCs w:val="28"/>
          <w:lang w:val="kk-KZ"/>
        </w:rPr>
        <w:t xml:space="preserve"> – сөздердің сөйлемдегі грамматикалық қызметін автоматты түрде анықтап, олардың сөз табын белгілеу процесі.</w:t>
      </w:r>
    </w:p>
    <w:p w14:paraId="1366E186"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Морфологиялық талдау (Morphological Analysis)</w:t>
      </w:r>
      <w:r w:rsidRPr="00A91EBE">
        <w:rPr>
          <w:rFonts w:ascii="Times New Roman" w:hAnsi="Times New Roman" w:cs="Times New Roman"/>
          <w:sz w:val="28"/>
          <w:szCs w:val="28"/>
          <w:lang w:val="kk-KZ"/>
        </w:rPr>
        <w:t xml:space="preserve"> – сөздің ішкі құрылымын (түбір, қосымша, жұрнақ, жалғау) талдап, грамматикалық мағынасын шығару процесі. Қазақ тілі сияқты агглютинативті тілдерде бұл процесс ерекше маңызға ие.</w:t>
      </w:r>
    </w:p>
    <w:p w14:paraId="6CE686A7"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KazNLP</w:t>
      </w:r>
      <w:r w:rsidRPr="00A91EBE">
        <w:rPr>
          <w:rFonts w:ascii="Times New Roman" w:hAnsi="Times New Roman" w:cs="Times New Roman"/>
          <w:sz w:val="28"/>
          <w:szCs w:val="28"/>
          <w:lang w:val="kk-KZ"/>
        </w:rPr>
        <w:t xml:space="preserve"> – қазақ тіліндегі табиғи тілді өңдеуге бағытталған ашық бастапқы кодты құралдар жиынтығы, оған морфологиялық талдаушы, токенизатор, нормализатор секілді компоненттер кіреді.</w:t>
      </w:r>
    </w:p>
    <w:p w14:paraId="62C89E9D"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Apertium</w:t>
      </w:r>
      <w:r w:rsidRPr="00A91EBE">
        <w:rPr>
          <w:rFonts w:ascii="Times New Roman" w:hAnsi="Times New Roman" w:cs="Times New Roman"/>
          <w:sz w:val="28"/>
          <w:szCs w:val="28"/>
          <w:lang w:val="kk-KZ"/>
        </w:rPr>
        <w:t xml:space="preserve"> – көптілді автоматтандырылған аударма жүйесі ретінде басталған, ережеге негізделген морфологиялық талдау және генерациялау мүмкіндігін ұсынатын ашық кодты NLP платформасы.</w:t>
      </w:r>
    </w:p>
    <w:p w14:paraId="4579E718"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QazaqAI</w:t>
      </w:r>
      <w:r w:rsidRPr="00A91EBE">
        <w:rPr>
          <w:rFonts w:ascii="Times New Roman" w:hAnsi="Times New Roman" w:cs="Times New Roman"/>
          <w:sz w:val="28"/>
          <w:szCs w:val="28"/>
          <w:lang w:val="kk-KZ"/>
        </w:rPr>
        <w:t xml:space="preserve"> – қазақ тіліне бейімделген, трансформер архитектурасына негізделген сұрақ-жауап жүйесі. Бұл жүйе білім беру және ақпараттық іздеу мақсатында табиғи тілді өңдеуді жүзеге асырады.</w:t>
      </w:r>
    </w:p>
    <w:p w14:paraId="70A3596F"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Сұрақ түрлерінің классификациясы</w:t>
      </w:r>
      <w:r w:rsidRPr="00A91EBE">
        <w:rPr>
          <w:rFonts w:ascii="Times New Roman" w:hAnsi="Times New Roman" w:cs="Times New Roman"/>
          <w:sz w:val="28"/>
          <w:szCs w:val="28"/>
          <w:lang w:val="kk-KZ"/>
        </w:rPr>
        <w:t xml:space="preserve"> – сұрақтарды олардың құрылымдық немесе мазмұндық ерекшеліктеріне (анықтамалық, себеп-салдарлық, процедуралық, салыстырмалы) қарай жіктеу процесі.</w:t>
      </w:r>
    </w:p>
    <w:p w14:paraId="45AAEFBC"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Сұрақ-жауап жұбы (Question-Answer Pair)</w:t>
      </w:r>
      <w:r w:rsidRPr="00A91EBE">
        <w:rPr>
          <w:rFonts w:ascii="Times New Roman" w:hAnsi="Times New Roman" w:cs="Times New Roman"/>
          <w:sz w:val="28"/>
          <w:szCs w:val="28"/>
          <w:lang w:val="kk-KZ"/>
        </w:rPr>
        <w:t xml:space="preserve"> – белгілі бір тақырып аясында сұрақ және оған қатысты нақты, қысқа немесе кеңейтілген түрде берілген жауаптан тұратын логикалық байланысқан құрылым.</w:t>
      </w:r>
    </w:p>
    <w:p w14:paraId="49BBD53D"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Эталон жауап (Gold Answer)</w:t>
      </w:r>
      <w:r w:rsidRPr="00A91EBE">
        <w:rPr>
          <w:rFonts w:ascii="Times New Roman" w:hAnsi="Times New Roman" w:cs="Times New Roman"/>
          <w:sz w:val="28"/>
          <w:szCs w:val="28"/>
          <w:lang w:val="kk-KZ"/>
        </w:rPr>
        <w:t xml:space="preserve"> – модельді оқыту немесе бағалау кезінде үлгі ретінде алынатын, сарапшылар немесе кәсіби дереккөздермен расталған нақты әрі дұрыс жауап.</w:t>
      </w:r>
    </w:p>
    <w:p w14:paraId="45F06C1D"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Қиындық деңгейі (Difficulty Level)</w:t>
      </w:r>
      <w:r w:rsidRPr="00A91EBE">
        <w:rPr>
          <w:rFonts w:ascii="Times New Roman" w:hAnsi="Times New Roman" w:cs="Times New Roman"/>
          <w:sz w:val="28"/>
          <w:szCs w:val="28"/>
          <w:lang w:val="kk-KZ"/>
        </w:rPr>
        <w:t xml:space="preserve"> – сұрақтың когнитивтік, терминологиялық немесе логикалық күрделілігін сипаттайтын көрсеткіш. Бұл көрсеткіш модельді оқыту кезінде сұрақтарды стратификациялауға мүмкіндік береді.</w:t>
      </w:r>
    </w:p>
    <w:p w14:paraId="33705E0A"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Стратификацияланған үлгілеу (Stratified Sampling)</w:t>
      </w:r>
      <w:r w:rsidRPr="00A91EBE">
        <w:rPr>
          <w:rFonts w:ascii="Times New Roman" w:hAnsi="Times New Roman" w:cs="Times New Roman"/>
          <w:sz w:val="28"/>
          <w:szCs w:val="28"/>
          <w:lang w:val="kk-KZ"/>
        </w:rPr>
        <w:t xml:space="preserve"> – деректер жиынын белгілі бір сипаттамалар бойынша (мысалы, қиындық деңгейі) бөліп, әр топтан пропорционалды түрде іріктеу әдісі. Бұл тәсіл модельді әртүрлі күрделілік деңгейіндегі сұрақтарға бейімдейді.</w:t>
      </w:r>
    </w:p>
    <w:p w14:paraId="78D486BD"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Сұрыптау (Filtering)</w:t>
      </w:r>
      <w:r w:rsidRPr="00A91EBE">
        <w:rPr>
          <w:rFonts w:ascii="Times New Roman" w:hAnsi="Times New Roman" w:cs="Times New Roman"/>
          <w:sz w:val="28"/>
          <w:szCs w:val="28"/>
          <w:lang w:val="kk-KZ"/>
        </w:rPr>
        <w:t xml:space="preserve"> – сапасыз, қайталанатын немесе мақсатқа сәйкес келмейтін деректерді алып тастау арқылы деректер жиынының сапасын жақсартуға бағытталған алдын ала өңдеу кезеңі.</w:t>
      </w:r>
    </w:p>
    <w:p w14:paraId="0C41EA16"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Визуализация (Visualization)</w:t>
      </w:r>
      <w:r w:rsidRPr="00A91EBE">
        <w:rPr>
          <w:rFonts w:ascii="Times New Roman" w:hAnsi="Times New Roman" w:cs="Times New Roman"/>
          <w:sz w:val="28"/>
          <w:szCs w:val="28"/>
          <w:lang w:val="kk-KZ"/>
        </w:rPr>
        <w:t xml:space="preserve"> – білімнің, деректердің немесе онтологиялық құрылымдардың графикалық, диаграммалық немесе сызбалық түрде көрнекі бейнеленуі.</w:t>
      </w:r>
    </w:p>
    <w:p w14:paraId="57BE1759"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SPARQL сұранысы (SPARQL Query)</w:t>
      </w:r>
      <w:r w:rsidRPr="00A91EBE">
        <w:rPr>
          <w:rFonts w:ascii="Times New Roman" w:hAnsi="Times New Roman" w:cs="Times New Roman"/>
          <w:sz w:val="28"/>
          <w:szCs w:val="28"/>
          <w:lang w:val="kk-KZ"/>
        </w:rPr>
        <w:t xml:space="preserve"> – RDF деректерінен нақты ақпаратты алуға арналған құрылымдалған сұраныс үлгісі. Бұл тіл онтологиялардағы байланыстарды кестелік немесе мәтіндік түрде талдауға мүмкіндік береді.</w:t>
      </w:r>
    </w:p>
    <w:p w14:paraId="32928481"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OWL Viz</w:t>
      </w:r>
      <w:r w:rsidRPr="00A91EBE">
        <w:rPr>
          <w:rFonts w:ascii="Times New Roman" w:hAnsi="Times New Roman" w:cs="Times New Roman"/>
          <w:sz w:val="28"/>
          <w:szCs w:val="28"/>
          <w:lang w:val="kk-KZ"/>
        </w:rPr>
        <w:t xml:space="preserve"> – Protégé платформасындағы онтологияның иерархиялық құрылымын көрнекі бейнелеуге арналған визуализация құралы. Ол ұғымдардың өзара бағыныштылығын көрсетуге мүмкіндік береді.</w:t>
      </w:r>
    </w:p>
    <w:p w14:paraId="39F2142B"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OntoGraf</w:t>
      </w:r>
      <w:r w:rsidRPr="00A91EBE">
        <w:rPr>
          <w:rFonts w:ascii="Times New Roman" w:hAnsi="Times New Roman" w:cs="Times New Roman"/>
          <w:sz w:val="28"/>
          <w:szCs w:val="28"/>
          <w:lang w:val="kk-KZ"/>
        </w:rPr>
        <w:t xml:space="preserve"> – Protégé жүйесінде онтологиялық модельдің концептуалды сызбасын граф түрінде көрсетуге арналған қосымша. Бұл құрал семантикалық байланыстарды динамикалық түрде зерттеуге қолайлы.</w:t>
      </w:r>
    </w:p>
    <w:p w14:paraId="16FC7E28"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Сұраныс/жауап архитектурасы</w:t>
      </w:r>
      <w:r w:rsidRPr="00A91EBE">
        <w:rPr>
          <w:rFonts w:ascii="Times New Roman" w:hAnsi="Times New Roman" w:cs="Times New Roman"/>
          <w:sz w:val="28"/>
          <w:szCs w:val="28"/>
          <w:lang w:val="kk-KZ"/>
        </w:rPr>
        <w:t xml:space="preserve"> – интеллектуалды жүйенің негізгі құрылымы, онда пайдаланушы сұраныс енгізеді, жүйе өңдеп, релевантты жауапты қайтарады. Бұл құрылым әдетте «сұрақ → модель → жауап» тізбегі бойынша ұйымдастырылады.</w:t>
      </w:r>
    </w:p>
    <w:p w14:paraId="6F807169"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Inference (Қорытынды шығару)</w:t>
      </w:r>
      <w:r w:rsidRPr="00A91EBE">
        <w:rPr>
          <w:rFonts w:ascii="Times New Roman" w:hAnsi="Times New Roman" w:cs="Times New Roman"/>
          <w:sz w:val="28"/>
          <w:szCs w:val="28"/>
          <w:lang w:val="kk-KZ"/>
        </w:rPr>
        <w:t xml:space="preserve"> – формальды немесе статистикалық модель негізінде деректерден логикалық, семантикалық немесе ықтимал шешім шығару процесі.</w:t>
      </w:r>
    </w:p>
    <w:p w14:paraId="2D8BC1C8"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Модель параметрлері (Model Parameters)</w:t>
      </w:r>
      <w:r w:rsidRPr="00A91EBE">
        <w:rPr>
          <w:rFonts w:ascii="Times New Roman" w:hAnsi="Times New Roman" w:cs="Times New Roman"/>
          <w:sz w:val="28"/>
          <w:szCs w:val="28"/>
          <w:lang w:val="kk-KZ"/>
        </w:rPr>
        <w:t xml:space="preserve"> – нейрондық желінің құрылымдық және функционалдық сипаттарын анықтайтын айнымалылар жиынтығы (салмақтар, оффсеттер, т.б.).</w:t>
      </w:r>
    </w:p>
    <w:p w14:paraId="6595DA10"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Гиперпараметрлер (Hyperparameters)</w:t>
      </w:r>
      <w:r w:rsidRPr="00A91EBE">
        <w:rPr>
          <w:rFonts w:ascii="Times New Roman" w:hAnsi="Times New Roman" w:cs="Times New Roman"/>
          <w:sz w:val="28"/>
          <w:szCs w:val="28"/>
          <w:lang w:val="kk-KZ"/>
        </w:rPr>
        <w:t xml:space="preserve"> – модельдің үйрену процесіне әсер ететін бастапқы конфигурациялар, мысалы: оқыту жылдамдығы (learning rate), batch size, epoch саны және т.б.</w:t>
      </w:r>
    </w:p>
    <w:p w14:paraId="40DB91CC"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Epoch</w:t>
      </w:r>
      <w:r w:rsidRPr="00A91EBE">
        <w:rPr>
          <w:rFonts w:ascii="Times New Roman" w:hAnsi="Times New Roman" w:cs="Times New Roman"/>
          <w:sz w:val="28"/>
          <w:szCs w:val="28"/>
          <w:lang w:val="kk-KZ"/>
        </w:rPr>
        <w:t xml:space="preserve"> – модель барлық оқыту деректерімен бір рет толық жұмыс істейтін оқыту циклінің бір итерациясы.</w:t>
      </w:r>
    </w:p>
    <w:p w14:paraId="42750DDC"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Batch Size</w:t>
      </w:r>
      <w:r w:rsidRPr="00A91EBE">
        <w:rPr>
          <w:rFonts w:ascii="Times New Roman" w:hAnsi="Times New Roman" w:cs="Times New Roman"/>
          <w:sz w:val="28"/>
          <w:szCs w:val="28"/>
          <w:lang w:val="kk-KZ"/>
        </w:rPr>
        <w:t xml:space="preserve"> – модель бір қадамда өңдейтін деректер мысалдарының саны. Бұл параметр оқыту тиімділігі мен есептеу ресурстарына әсер етеді.</w:t>
      </w:r>
    </w:p>
    <w:p w14:paraId="1FA18717"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Learning Rate (Оқу жылдамдығы)</w:t>
      </w:r>
      <w:r w:rsidRPr="00A91EBE">
        <w:rPr>
          <w:rFonts w:ascii="Times New Roman" w:hAnsi="Times New Roman" w:cs="Times New Roman"/>
          <w:sz w:val="28"/>
          <w:szCs w:val="28"/>
          <w:lang w:val="kk-KZ"/>
        </w:rPr>
        <w:t xml:space="preserve"> – модель параметрлерінің жаңартылу қарқындылығын анықтайтын гиперпараметр. Ол модельдің үйрену процесін басқарады.</w:t>
      </w:r>
    </w:p>
    <w:p w14:paraId="12C852DA"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Gradient Descent (Градиенттік түсу)</w:t>
      </w:r>
      <w:r w:rsidRPr="00A91EBE">
        <w:rPr>
          <w:rFonts w:ascii="Times New Roman" w:hAnsi="Times New Roman" w:cs="Times New Roman"/>
          <w:sz w:val="28"/>
          <w:szCs w:val="28"/>
          <w:lang w:val="kk-KZ"/>
        </w:rPr>
        <w:t xml:space="preserve"> – шығын функциясының мәнін азайту мақсатында модель параметрлерін итеративті түрде жаңарту алгоритмі.</w:t>
      </w:r>
    </w:p>
    <w:p w14:paraId="2A1F3257"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Overfitting (Шамадан тыс бейімделу)</w:t>
      </w:r>
      <w:r w:rsidRPr="00A91EBE">
        <w:rPr>
          <w:rFonts w:ascii="Times New Roman" w:hAnsi="Times New Roman" w:cs="Times New Roman"/>
          <w:sz w:val="28"/>
          <w:szCs w:val="28"/>
          <w:lang w:val="kk-KZ"/>
        </w:rPr>
        <w:t xml:space="preserve"> – модельдің оқыту деректеріне тым бейімделіп кетуі нәтижесінде жаңа деректермен жұмыс істеу қабілетінің төмендеуі.</w:t>
      </w:r>
    </w:p>
    <w:p w14:paraId="09DAEF7A"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Underfitting (Бейімделудің жеткіліксіздігі)</w:t>
      </w:r>
      <w:r w:rsidRPr="00A91EBE">
        <w:rPr>
          <w:rFonts w:ascii="Times New Roman" w:hAnsi="Times New Roman" w:cs="Times New Roman"/>
          <w:sz w:val="28"/>
          <w:szCs w:val="28"/>
          <w:lang w:val="kk-KZ"/>
        </w:rPr>
        <w:t xml:space="preserve"> – модельдің деректердегі маңызды заңдылықтарды үйрене алмауы, нәтижесінде оның дәлдігі төмен болады.</w:t>
      </w:r>
    </w:p>
    <w:p w14:paraId="2F21D3D1"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Тестілік үлгі (Evaluation Sample)</w:t>
      </w:r>
      <w:r w:rsidRPr="00A91EBE">
        <w:rPr>
          <w:rFonts w:ascii="Times New Roman" w:hAnsi="Times New Roman" w:cs="Times New Roman"/>
          <w:sz w:val="28"/>
          <w:szCs w:val="28"/>
          <w:lang w:val="kk-KZ"/>
        </w:rPr>
        <w:t xml:space="preserve"> – модельді объективті бағалау үшін алдын ала белгіленген, оқыту кезінде пайдаланылмаған деректер мысалдары.</w:t>
      </w:r>
    </w:p>
    <w:p w14:paraId="3FC7D11E"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Қателіктерді жіктеу (Error Analysis)</w:t>
      </w:r>
      <w:r w:rsidRPr="00A91EBE">
        <w:rPr>
          <w:rFonts w:ascii="Times New Roman" w:hAnsi="Times New Roman" w:cs="Times New Roman"/>
          <w:sz w:val="28"/>
          <w:szCs w:val="28"/>
          <w:lang w:val="kk-KZ"/>
        </w:rPr>
        <w:t xml:space="preserve"> – модельдің қате немесе сәйкес емес жауаптарын талдау арқылы оның әлсіз тұстарын анықтап, жақсарту шараларын ұсыну процесі.</w:t>
      </w:r>
    </w:p>
    <w:p w14:paraId="6FAE3DB8" w14:textId="77777777" w:rsidR="002E50DB" w:rsidRPr="00A91EBE" w:rsidRDefault="002E50DB"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Автоматты бағалау (Automated Evaluation)</w:t>
      </w:r>
      <w:r w:rsidRPr="00A91EBE">
        <w:rPr>
          <w:rFonts w:ascii="Times New Roman" w:hAnsi="Times New Roman" w:cs="Times New Roman"/>
          <w:sz w:val="28"/>
          <w:szCs w:val="28"/>
          <w:lang w:val="kk-KZ"/>
        </w:rPr>
        <w:t xml:space="preserve"> – модель өнімділігін арнайы есептеу метрикалары (мысалы, F1, EM, BLEU) көмегімен адам араласуынсыз бағалау әдісі.</w:t>
      </w:r>
    </w:p>
    <w:p w14:paraId="0A82A32C"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BLEU (Bilingual Evaluation Understudy)</w:t>
      </w:r>
      <w:r w:rsidRPr="00A91EBE">
        <w:rPr>
          <w:rFonts w:ascii="Times New Roman" w:hAnsi="Times New Roman" w:cs="Times New Roman"/>
          <w:sz w:val="28"/>
          <w:szCs w:val="28"/>
          <w:lang w:val="kk-KZ"/>
        </w:rPr>
        <w:t xml:space="preserve"> – машиналық аудармалар мен мәтін генерациясы сапасын бағалауға арналған метрика. Ол модель шығарған жауаптың эталон мәтінмен сәйкес келуін n-граммалар бойынша өлшейді.</w:t>
      </w:r>
    </w:p>
    <w:p w14:paraId="50BA950B"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Human Evaluation (Адамдық бағалау)</w:t>
      </w:r>
      <w:r w:rsidRPr="00A91EBE">
        <w:rPr>
          <w:rFonts w:ascii="Times New Roman" w:hAnsi="Times New Roman" w:cs="Times New Roman"/>
          <w:sz w:val="28"/>
          <w:szCs w:val="28"/>
          <w:lang w:val="kk-KZ"/>
        </w:rPr>
        <w:t xml:space="preserve"> – модельдің берген нәтижелерін сарапшылар немесе нақты пайдаланушылар тарапынан сапалық тұрғыда бағалау процесі. Ол автоматтандырылған метрикалармен толықтырылып, модель сенімділігін нақтылайды.</w:t>
      </w:r>
    </w:p>
    <w:p w14:paraId="20F49A78"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Салалық онтология (Domain Ontology)</w:t>
      </w:r>
      <w:r w:rsidRPr="00A91EBE">
        <w:rPr>
          <w:rFonts w:ascii="Times New Roman" w:hAnsi="Times New Roman" w:cs="Times New Roman"/>
          <w:sz w:val="28"/>
          <w:szCs w:val="28"/>
          <w:lang w:val="kk-KZ"/>
        </w:rPr>
        <w:t xml:space="preserve"> – белгілі бір пәндік салаға (мысалы, информатика, медицина, құқық) тән ұғымдар мен олардың өзара байланыстарын сипаттайтын онтология түрі.</w:t>
      </w:r>
    </w:p>
    <w:p w14:paraId="62D6AE68"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Жалпы онтология (Upper Ontology)</w:t>
      </w:r>
      <w:r w:rsidRPr="00A91EBE">
        <w:rPr>
          <w:rFonts w:ascii="Times New Roman" w:hAnsi="Times New Roman" w:cs="Times New Roman"/>
          <w:sz w:val="28"/>
          <w:szCs w:val="28"/>
          <w:lang w:val="kk-KZ"/>
        </w:rPr>
        <w:t xml:space="preserve"> – әртүрлі салалар үшін ортақ абстрактілі ұғымдарды қамтитын және басқа онтологияларға негіз бола алатын жоғары деңгейлі онтология.</w:t>
      </w:r>
    </w:p>
    <w:p w14:paraId="60EDAA30"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Қабаттылық (Modularity)</w:t>
      </w:r>
      <w:r w:rsidRPr="00A91EBE">
        <w:rPr>
          <w:rFonts w:ascii="Times New Roman" w:hAnsi="Times New Roman" w:cs="Times New Roman"/>
          <w:sz w:val="28"/>
          <w:szCs w:val="28"/>
          <w:lang w:val="kk-KZ"/>
        </w:rPr>
        <w:t xml:space="preserve"> – онтология немесе модель құрылымындағы функционалдық блоктардың өзара тәуелсіздігі мен қайта қолдануға жарамдылығы. Бұл тәсіл онтологияның кеңейтілуін жеңілдетеді.</w:t>
      </w:r>
    </w:p>
    <w:p w14:paraId="18A6EE8C"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Семантикалық сәйкестік (Semantic Similarity)</w:t>
      </w:r>
      <w:r w:rsidRPr="00A91EBE">
        <w:rPr>
          <w:rFonts w:ascii="Times New Roman" w:hAnsi="Times New Roman" w:cs="Times New Roman"/>
          <w:sz w:val="28"/>
          <w:szCs w:val="28"/>
          <w:lang w:val="kk-KZ"/>
        </w:rPr>
        <w:t xml:space="preserve"> – екі ұғым немесе мәтіннің мағыналық тұрғыда қаншалықты ұқсас екенін өлшейтін өлшем. Ол сөздік мағыналар, контекст және логикалық байланыстар арқылы анықталады.</w:t>
      </w:r>
    </w:p>
    <w:p w14:paraId="571A350B"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Лексикалық ұқсастық (Lexical Similarity)</w:t>
      </w:r>
      <w:r w:rsidRPr="00A91EBE">
        <w:rPr>
          <w:rFonts w:ascii="Times New Roman" w:hAnsi="Times New Roman" w:cs="Times New Roman"/>
          <w:sz w:val="28"/>
          <w:szCs w:val="28"/>
          <w:lang w:val="kk-KZ"/>
        </w:rPr>
        <w:t xml:space="preserve"> – сөздер немесе мәтіндер арасындағы әріптік және фонетикалық ұқсастықты өлшейтін көрсеткіш. Бұл көбіне Левенштейн арақашықтығы немесе Jaccard индекстері арқылы бағаланады.</w:t>
      </w:r>
    </w:p>
    <w:p w14:paraId="2371CC14"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Дерек сапасы (Data Quality)</w:t>
      </w:r>
      <w:r w:rsidRPr="00A91EBE">
        <w:rPr>
          <w:rFonts w:ascii="Times New Roman" w:hAnsi="Times New Roman" w:cs="Times New Roman"/>
          <w:sz w:val="28"/>
          <w:szCs w:val="28"/>
          <w:lang w:val="kk-KZ"/>
        </w:rPr>
        <w:t xml:space="preserve"> – деректердің дұрыстығы, толықтығы, өзектілігі мен сенімділігіне қатысты сипаттамалар жиынтығы. Сапалы дерек – модельдің тиімді жұмысының негізі.</w:t>
      </w:r>
    </w:p>
    <w:p w14:paraId="5FAED003"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Деректерді байыту (Data Augmentation)</w:t>
      </w:r>
      <w:r w:rsidRPr="00A91EBE">
        <w:rPr>
          <w:rFonts w:ascii="Times New Roman" w:hAnsi="Times New Roman" w:cs="Times New Roman"/>
          <w:sz w:val="28"/>
          <w:szCs w:val="28"/>
          <w:lang w:val="kk-KZ"/>
        </w:rPr>
        <w:t xml:space="preserve"> – модельді оқыту үшін деректер көлемін арттыру мақсатында бастапқы деректерге өзгеріс енгізу әдістері (синонимдер қолдану, сөз тәртібін өзгерту, сұрақтарды түрлендіру және т.б.).</w:t>
      </w:r>
    </w:p>
    <w:p w14:paraId="506EFE7F"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Пайдаланушы интерфейсі (User Interface, UI)</w:t>
      </w:r>
      <w:r w:rsidRPr="00A91EBE">
        <w:rPr>
          <w:rFonts w:ascii="Times New Roman" w:hAnsi="Times New Roman" w:cs="Times New Roman"/>
          <w:sz w:val="28"/>
          <w:szCs w:val="28"/>
          <w:lang w:val="kk-KZ"/>
        </w:rPr>
        <w:t xml:space="preserve"> – пайдаланушы мен жүйе арасындағы өзара әрекеттесуді қамтамасыз ететін визуалды және логикалық құрылым. UI жүйемен жұмыс істеуді жеңілдетуге бағытталған.</w:t>
      </w:r>
    </w:p>
    <w:p w14:paraId="4D262E32"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Сұрақ генерациясы (Question Generation)</w:t>
      </w:r>
      <w:r w:rsidRPr="00A91EBE">
        <w:rPr>
          <w:rFonts w:ascii="Times New Roman" w:hAnsi="Times New Roman" w:cs="Times New Roman"/>
          <w:sz w:val="28"/>
          <w:szCs w:val="28"/>
          <w:lang w:val="kk-KZ"/>
        </w:rPr>
        <w:t xml:space="preserve"> – берілген мәтін немесе контекст негізінде табиғи тілде сұрақтар құрастыру процесі. Бұл автоматтандырылған білім беру жүйелерінде кеңінен қолданылады.</w:t>
      </w:r>
    </w:p>
    <w:p w14:paraId="4CC708C2"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Жауапты табу (Answer Span Prediction)</w:t>
      </w:r>
      <w:r w:rsidRPr="00A91EBE">
        <w:rPr>
          <w:rFonts w:ascii="Times New Roman" w:hAnsi="Times New Roman" w:cs="Times New Roman"/>
          <w:sz w:val="28"/>
          <w:szCs w:val="28"/>
          <w:lang w:val="kk-KZ"/>
        </w:rPr>
        <w:t xml:space="preserve"> – берілген контекст ішінде сұраққа нақты жауап болатын мәтін үзіндісін модель арқылы болжау тапсырмасы. Бұл көбіне BERT сияқты трансформерлерде қолданылады.</w:t>
      </w:r>
    </w:p>
    <w:p w14:paraId="0AA7D717"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Жүйелік архитектура (System Architecture)</w:t>
      </w:r>
      <w:r w:rsidRPr="00A91EBE">
        <w:rPr>
          <w:rFonts w:ascii="Times New Roman" w:hAnsi="Times New Roman" w:cs="Times New Roman"/>
          <w:sz w:val="28"/>
          <w:szCs w:val="28"/>
          <w:lang w:val="kk-KZ"/>
        </w:rPr>
        <w:t xml:space="preserve"> – интеллектуалды жүйенің функционалдық компоненттерінің (модельдер, деректер қоры, интерфейс) өзара байланысы мен құрылымын сипаттайтын техникалық схема.</w:t>
      </w:r>
    </w:p>
    <w:p w14:paraId="63F35450"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Білім графы (Knowledge Graph)</w:t>
      </w:r>
      <w:r w:rsidRPr="00A91EBE">
        <w:rPr>
          <w:rFonts w:ascii="Times New Roman" w:hAnsi="Times New Roman" w:cs="Times New Roman"/>
          <w:sz w:val="28"/>
          <w:szCs w:val="28"/>
          <w:lang w:val="kk-KZ"/>
        </w:rPr>
        <w:t xml:space="preserve"> – ұғымдар мен олардың арасындағы семантикалық байланыстарды граф түрінде ұсынатын деректер құрылымы. Ол білімді визуализациялау мен логикалық тұжырымдар жасауға қолайлы.</w:t>
      </w:r>
    </w:p>
    <w:p w14:paraId="08F65B6E"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Семантикалық іздеу (Semantic Search)</w:t>
      </w:r>
      <w:r w:rsidRPr="00A91EBE">
        <w:rPr>
          <w:rFonts w:ascii="Times New Roman" w:hAnsi="Times New Roman" w:cs="Times New Roman"/>
          <w:sz w:val="28"/>
          <w:szCs w:val="28"/>
          <w:lang w:val="kk-KZ"/>
        </w:rPr>
        <w:t xml:space="preserve"> – пайдаланушы сұранысын мағынасы бойынша түсінетін және мағыналық тұрғыдан сәйкес келетін нәтижелерді ұсынатын іздеу технологиясы.</w:t>
      </w:r>
    </w:p>
    <w:p w14:paraId="6E1E40AF"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Модель өнімділігі (Model Performance)</w:t>
      </w:r>
      <w:r w:rsidRPr="00A91EBE">
        <w:rPr>
          <w:rFonts w:ascii="Times New Roman" w:hAnsi="Times New Roman" w:cs="Times New Roman"/>
          <w:sz w:val="28"/>
          <w:szCs w:val="28"/>
          <w:lang w:val="kk-KZ"/>
        </w:rPr>
        <w:t xml:space="preserve"> – модельдің нақты нәтижелерге қаншалықты жақын болжам жасай алатынын көрсететін сандық және сапалық көрсеткіштер жиынтығы.</w:t>
      </w:r>
    </w:p>
    <w:p w14:paraId="19A45C7B"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Түсіндірілуі (Explainability)</w:t>
      </w:r>
      <w:r w:rsidRPr="00A91EBE">
        <w:rPr>
          <w:rFonts w:ascii="Times New Roman" w:hAnsi="Times New Roman" w:cs="Times New Roman"/>
          <w:sz w:val="28"/>
          <w:szCs w:val="28"/>
          <w:lang w:val="kk-KZ"/>
        </w:rPr>
        <w:t xml:space="preserve"> – модель шешімдерінің қалай және не себепті қабылданғанын пайдаланушыға түсіндіру мүмкіндігі. Бұл жасанды интеллект жүйелерінің сенімділігі мен транспаренттілігін арттырады.</w:t>
      </w:r>
    </w:p>
    <w:p w14:paraId="517CAB88"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Пайдаланушы тәжірибесі (User Experience, UX)</w:t>
      </w:r>
      <w:r w:rsidRPr="00A91EBE">
        <w:rPr>
          <w:rFonts w:ascii="Times New Roman" w:hAnsi="Times New Roman" w:cs="Times New Roman"/>
          <w:sz w:val="28"/>
          <w:szCs w:val="28"/>
          <w:lang w:val="kk-KZ"/>
        </w:rPr>
        <w:t xml:space="preserve"> – пайдаланушының жүйемен өзара әрекеттесуден алған жалпы әсері, қанағаттануы мен пайдалану жеңілдігі.</w:t>
      </w:r>
    </w:p>
    <w:p w14:paraId="36CD59DF"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Интеллектуалды жүйе (Intelligent System)</w:t>
      </w:r>
      <w:r w:rsidRPr="00A91EBE">
        <w:rPr>
          <w:rFonts w:ascii="Times New Roman" w:hAnsi="Times New Roman" w:cs="Times New Roman"/>
          <w:sz w:val="28"/>
          <w:szCs w:val="28"/>
          <w:lang w:val="kk-KZ"/>
        </w:rPr>
        <w:t xml:space="preserve"> – ақпаратты қабылдап, өңдеп, логикалық шешім қабылдай алатын, адаптивті қабілеті бар автоматтандырылған бағдарламалық-аппараттық кешен.</w:t>
      </w:r>
    </w:p>
    <w:p w14:paraId="7EFD9534" w14:textId="77777777" w:rsidR="00250BF6" w:rsidRPr="00A91EBE" w:rsidRDefault="00250BF6" w:rsidP="00A91EBE">
      <w:pPr>
        <w:pStyle w:val="ae"/>
        <w:ind w:firstLine="709"/>
        <w:jc w:val="both"/>
        <w:rPr>
          <w:rFonts w:ascii="Times New Roman" w:hAnsi="Times New Roman" w:cs="Times New Roman"/>
          <w:sz w:val="28"/>
          <w:szCs w:val="28"/>
          <w:lang w:val="kk-KZ"/>
        </w:rPr>
      </w:pPr>
      <w:r w:rsidRPr="00A91EBE">
        <w:rPr>
          <w:rStyle w:val="af0"/>
          <w:rFonts w:ascii="Times New Roman" w:hAnsi="Times New Roman" w:cs="Times New Roman"/>
          <w:sz w:val="28"/>
          <w:szCs w:val="28"/>
          <w:lang w:val="kk-KZ"/>
        </w:rPr>
        <w:t>Қазақ тіліне бейімделген тілдік модель</w:t>
      </w:r>
      <w:r w:rsidRPr="00A91EBE">
        <w:rPr>
          <w:rFonts w:ascii="Times New Roman" w:hAnsi="Times New Roman" w:cs="Times New Roman"/>
          <w:sz w:val="28"/>
          <w:szCs w:val="28"/>
          <w:lang w:val="kk-KZ"/>
        </w:rPr>
        <w:t xml:space="preserve"> – қазақ тілінің морфологиялық, синтаксистік және семантикалық ерекшеліктерін ескеріп оқытылған, табиғи тілді өңдеуге арналған нейрожелі модель.</w:t>
      </w:r>
    </w:p>
    <w:p w14:paraId="6151D9E2" w14:textId="77777777" w:rsidR="00250BF6" w:rsidRPr="00694486" w:rsidRDefault="00250BF6" w:rsidP="00250BF6">
      <w:pPr>
        <w:pStyle w:val="ae"/>
        <w:jc w:val="both"/>
        <w:rPr>
          <w:rFonts w:ascii="Times New Roman" w:hAnsi="Times New Roman" w:cs="Times New Roman"/>
          <w:sz w:val="28"/>
          <w:szCs w:val="28"/>
          <w:lang w:val="kk-KZ"/>
        </w:rPr>
      </w:pPr>
    </w:p>
    <w:p w14:paraId="1C20A5D2" w14:textId="77777777" w:rsidR="005C6B84" w:rsidRPr="00694486" w:rsidRDefault="005C6B84" w:rsidP="00250BF6">
      <w:pPr>
        <w:pStyle w:val="ae"/>
        <w:jc w:val="both"/>
        <w:rPr>
          <w:rFonts w:ascii="Times New Roman" w:hAnsi="Times New Roman" w:cs="Times New Roman"/>
          <w:sz w:val="28"/>
          <w:szCs w:val="28"/>
          <w:lang w:val="kk-KZ"/>
        </w:rPr>
      </w:pPr>
    </w:p>
    <w:p w14:paraId="2B86204A" w14:textId="77777777" w:rsidR="009B0F41" w:rsidRPr="00694486" w:rsidRDefault="009B0F41" w:rsidP="00250BF6">
      <w:pPr>
        <w:pStyle w:val="ae"/>
        <w:jc w:val="both"/>
        <w:rPr>
          <w:rFonts w:ascii="Times New Roman" w:hAnsi="Times New Roman" w:cs="Times New Roman"/>
          <w:sz w:val="28"/>
          <w:szCs w:val="28"/>
          <w:lang w:val="kk-KZ"/>
        </w:rPr>
      </w:pPr>
    </w:p>
    <w:p w14:paraId="539176CC" w14:textId="77777777" w:rsidR="00D849C0" w:rsidRPr="00250BF6" w:rsidRDefault="00D849C0" w:rsidP="00250BF6">
      <w:pPr>
        <w:pStyle w:val="ae"/>
        <w:jc w:val="both"/>
        <w:rPr>
          <w:rStyle w:val="anegp0gi0b9av8jahpyh"/>
          <w:rFonts w:ascii="Times New Roman" w:hAnsi="Times New Roman" w:cs="Times New Roman"/>
          <w:b/>
          <w:bCs/>
          <w:color w:val="000000"/>
          <w:sz w:val="28"/>
          <w:szCs w:val="28"/>
          <w:lang w:val="kk-KZ"/>
        </w:rPr>
      </w:pPr>
    </w:p>
    <w:p w14:paraId="0E8747A1" w14:textId="77777777" w:rsidR="00D849C0" w:rsidRPr="00250BF6" w:rsidRDefault="00D849C0" w:rsidP="00250BF6">
      <w:pPr>
        <w:pStyle w:val="ae"/>
        <w:jc w:val="both"/>
        <w:rPr>
          <w:rStyle w:val="anegp0gi0b9av8jahpyh"/>
          <w:rFonts w:ascii="Times New Roman" w:hAnsi="Times New Roman" w:cs="Times New Roman"/>
          <w:b/>
          <w:bCs/>
          <w:color w:val="000000"/>
          <w:sz w:val="28"/>
          <w:szCs w:val="28"/>
          <w:lang w:val="kk-KZ"/>
        </w:rPr>
      </w:pPr>
    </w:p>
    <w:p w14:paraId="76D3A4F5" w14:textId="77777777" w:rsidR="00D849C0" w:rsidRPr="00250BF6" w:rsidRDefault="00D849C0" w:rsidP="00250BF6">
      <w:pPr>
        <w:pStyle w:val="ae"/>
        <w:jc w:val="both"/>
        <w:rPr>
          <w:rStyle w:val="anegp0gi0b9av8jahpyh"/>
          <w:rFonts w:ascii="Times New Roman" w:hAnsi="Times New Roman" w:cs="Times New Roman"/>
          <w:b/>
          <w:bCs/>
          <w:color w:val="000000"/>
          <w:sz w:val="28"/>
          <w:szCs w:val="28"/>
          <w:lang w:val="kk-KZ"/>
        </w:rPr>
      </w:pPr>
    </w:p>
    <w:p w14:paraId="306C310F" w14:textId="77777777" w:rsidR="00D849C0" w:rsidRPr="00250BF6" w:rsidRDefault="00D849C0" w:rsidP="00250BF6">
      <w:pPr>
        <w:pStyle w:val="ae"/>
        <w:jc w:val="both"/>
        <w:rPr>
          <w:rStyle w:val="anegp0gi0b9av8jahpyh"/>
          <w:rFonts w:ascii="Times New Roman" w:hAnsi="Times New Roman" w:cs="Times New Roman"/>
          <w:b/>
          <w:bCs/>
          <w:color w:val="000000"/>
          <w:sz w:val="28"/>
          <w:szCs w:val="28"/>
          <w:lang w:val="kk-KZ"/>
        </w:rPr>
      </w:pPr>
    </w:p>
    <w:p w14:paraId="41A2CF10" w14:textId="77777777" w:rsidR="00D849C0" w:rsidRDefault="00D849C0" w:rsidP="000D4097">
      <w:pPr>
        <w:pStyle w:val="ae"/>
        <w:jc w:val="both"/>
        <w:rPr>
          <w:rStyle w:val="anegp0gi0b9av8jahpyh"/>
          <w:rFonts w:ascii="Times New Roman" w:hAnsi="Times New Roman" w:cs="Times New Roman"/>
          <w:b/>
          <w:bCs/>
          <w:color w:val="000000"/>
          <w:lang w:val="kk-KZ"/>
        </w:rPr>
      </w:pPr>
    </w:p>
    <w:p w14:paraId="1DEE5EA6" w14:textId="77777777" w:rsidR="00D849C0" w:rsidRDefault="00D849C0" w:rsidP="000D4097">
      <w:pPr>
        <w:pStyle w:val="ae"/>
        <w:jc w:val="both"/>
        <w:rPr>
          <w:rStyle w:val="anegp0gi0b9av8jahpyh"/>
          <w:rFonts w:ascii="Times New Roman" w:hAnsi="Times New Roman" w:cs="Times New Roman"/>
          <w:b/>
          <w:bCs/>
          <w:color w:val="000000"/>
          <w:lang w:val="kk-KZ"/>
        </w:rPr>
      </w:pPr>
    </w:p>
    <w:p w14:paraId="5CB1C4DE" w14:textId="77777777" w:rsidR="00250BF6" w:rsidRDefault="00250BF6" w:rsidP="006651B2">
      <w:pPr>
        <w:jc w:val="center"/>
        <w:outlineLvl w:val="2"/>
        <w:rPr>
          <w:b/>
          <w:bCs/>
          <w:sz w:val="28"/>
          <w:szCs w:val="28"/>
          <w:lang w:val="kk-KZ"/>
        </w:rPr>
      </w:pPr>
      <w:r w:rsidRPr="00694486">
        <w:rPr>
          <w:b/>
          <w:bCs/>
          <w:sz w:val="28"/>
          <w:szCs w:val="28"/>
          <w:lang w:val="kk-KZ"/>
        </w:rPr>
        <w:t>БЕЛГІЛЕУЛЕР МЕН ҚЫСҚАРТУЛАР</w:t>
      </w:r>
    </w:p>
    <w:p w14:paraId="2ADA6C31" w14:textId="77777777" w:rsidR="006651B2" w:rsidRDefault="006651B2" w:rsidP="006651B2">
      <w:pPr>
        <w:jc w:val="right"/>
        <w:outlineLvl w:val="2"/>
        <w:rPr>
          <w:b/>
          <w:bCs/>
          <w:sz w:val="28"/>
          <w:szCs w:val="28"/>
          <w:lang w:val="kk-KZ"/>
        </w:rPr>
      </w:pPr>
    </w:p>
    <w:tbl>
      <w:tblPr>
        <w:tblStyle w:val="af5"/>
        <w:tblW w:w="0" w:type="auto"/>
        <w:tblInd w:w="1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6"/>
        <w:gridCol w:w="7744"/>
      </w:tblGrid>
      <w:tr w:rsidR="004C5FCB" w14:paraId="0128F598" w14:textId="77777777" w:rsidTr="004C5FCB">
        <w:tc>
          <w:tcPr>
            <w:tcW w:w="1946" w:type="dxa"/>
          </w:tcPr>
          <w:p w14:paraId="18754ABA" w14:textId="77777777" w:rsidR="006651B2" w:rsidRPr="007A703A" w:rsidRDefault="006651B2" w:rsidP="006651B2">
            <w:pPr>
              <w:rPr>
                <w:sz w:val="28"/>
                <w:szCs w:val="28"/>
                <w:lang w:val="kk-KZ"/>
              </w:rPr>
            </w:pPr>
            <w:r w:rsidRPr="007A703A">
              <w:rPr>
                <w:bCs/>
                <w:sz w:val="28"/>
                <w:szCs w:val="28"/>
                <w:lang w:val="kk-KZ"/>
              </w:rPr>
              <w:t>AI</w:t>
            </w:r>
          </w:p>
        </w:tc>
        <w:tc>
          <w:tcPr>
            <w:tcW w:w="7744" w:type="dxa"/>
          </w:tcPr>
          <w:p w14:paraId="66C07A84" w14:textId="77777777" w:rsidR="006651B2" w:rsidRPr="007A703A" w:rsidRDefault="006651B2" w:rsidP="004C5FCB">
            <w:pPr>
              <w:ind w:left="200" w:hanging="200"/>
              <w:rPr>
                <w:sz w:val="28"/>
                <w:szCs w:val="28"/>
                <w:lang w:val="kk-KZ"/>
              </w:rPr>
            </w:pPr>
            <w:r w:rsidRPr="007A703A">
              <w:rPr>
                <w:sz w:val="28"/>
                <w:szCs w:val="28"/>
                <w:lang w:val="kk-KZ"/>
              </w:rPr>
              <w:t>– Artificial Intelligence</w:t>
            </w:r>
            <w:r>
              <w:rPr>
                <w:sz w:val="28"/>
                <w:szCs w:val="28"/>
                <w:lang w:val="kk-KZ"/>
              </w:rPr>
              <w:t>/</w:t>
            </w:r>
            <w:r w:rsidRPr="007A703A">
              <w:rPr>
                <w:sz w:val="28"/>
                <w:szCs w:val="28"/>
                <w:lang w:val="kk-KZ"/>
              </w:rPr>
              <w:t>Жасанды интеллект</w:t>
            </w:r>
          </w:p>
        </w:tc>
      </w:tr>
      <w:tr w:rsidR="004C5FCB" w:rsidRPr="00C05BFB" w14:paraId="1DE926EF" w14:textId="77777777" w:rsidTr="004C5FCB">
        <w:tc>
          <w:tcPr>
            <w:tcW w:w="1946" w:type="dxa"/>
          </w:tcPr>
          <w:p w14:paraId="1B628151" w14:textId="77777777" w:rsidR="006651B2" w:rsidRPr="007A703A" w:rsidRDefault="006651B2" w:rsidP="006651B2">
            <w:pPr>
              <w:rPr>
                <w:sz w:val="28"/>
                <w:szCs w:val="28"/>
                <w:lang w:val="kk-KZ"/>
              </w:rPr>
            </w:pPr>
            <w:r w:rsidRPr="007A703A">
              <w:rPr>
                <w:bCs/>
                <w:sz w:val="28"/>
                <w:szCs w:val="28"/>
                <w:lang w:val="kk-KZ"/>
              </w:rPr>
              <w:t>API</w:t>
            </w:r>
          </w:p>
        </w:tc>
        <w:tc>
          <w:tcPr>
            <w:tcW w:w="7744" w:type="dxa"/>
          </w:tcPr>
          <w:p w14:paraId="2D07C3A4" w14:textId="77777777" w:rsidR="006651B2" w:rsidRPr="007A703A" w:rsidRDefault="006651B2" w:rsidP="004C5FCB">
            <w:pPr>
              <w:ind w:left="200" w:hanging="200"/>
              <w:rPr>
                <w:sz w:val="28"/>
                <w:szCs w:val="28"/>
                <w:lang w:val="kk-KZ"/>
              </w:rPr>
            </w:pPr>
            <w:r w:rsidRPr="007A703A">
              <w:rPr>
                <w:sz w:val="28"/>
                <w:szCs w:val="28"/>
                <w:lang w:val="kk-KZ"/>
              </w:rPr>
              <w:t>– Application Programming Interface</w:t>
            </w:r>
            <w:r w:rsidR="00F24994">
              <w:rPr>
                <w:sz w:val="28"/>
                <w:szCs w:val="28"/>
                <w:lang w:val="kk-KZ"/>
              </w:rPr>
              <w:t>/</w:t>
            </w:r>
            <w:r w:rsidRPr="007A703A">
              <w:rPr>
                <w:sz w:val="28"/>
                <w:szCs w:val="28"/>
                <w:lang w:val="kk-KZ"/>
              </w:rPr>
              <w:t>Қолданбалы бағдарламалық интерфейс</w:t>
            </w:r>
          </w:p>
        </w:tc>
      </w:tr>
      <w:tr w:rsidR="004C5FCB" w:rsidRPr="00C05BFB" w14:paraId="3F92E1E7" w14:textId="77777777" w:rsidTr="004C5FCB">
        <w:tc>
          <w:tcPr>
            <w:tcW w:w="1946" w:type="dxa"/>
          </w:tcPr>
          <w:p w14:paraId="14877170" w14:textId="77777777" w:rsidR="006651B2" w:rsidRPr="007A703A" w:rsidRDefault="006651B2" w:rsidP="006651B2">
            <w:pPr>
              <w:rPr>
                <w:sz w:val="28"/>
                <w:szCs w:val="28"/>
                <w:lang w:val="kk-KZ"/>
              </w:rPr>
            </w:pPr>
            <w:r w:rsidRPr="007A703A">
              <w:rPr>
                <w:bCs/>
                <w:sz w:val="28"/>
                <w:szCs w:val="28"/>
                <w:lang w:val="kk-KZ"/>
              </w:rPr>
              <w:t>BERT</w:t>
            </w:r>
          </w:p>
        </w:tc>
        <w:tc>
          <w:tcPr>
            <w:tcW w:w="7744" w:type="dxa"/>
          </w:tcPr>
          <w:p w14:paraId="2B177FE9" w14:textId="77777777" w:rsidR="006651B2" w:rsidRPr="007A703A" w:rsidRDefault="006651B2" w:rsidP="004C5FCB">
            <w:pPr>
              <w:ind w:left="200" w:hanging="200"/>
              <w:rPr>
                <w:sz w:val="28"/>
                <w:szCs w:val="28"/>
                <w:lang w:val="kk-KZ"/>
              </w:rPr>
            </w:pPr>
            <w:r w:rsidRPr="007A703A">
              <w:rPr>
                <w:sz w:val="28"/>
                <w:szCs w:val="28"/>
                <w:lang w:val="kk-KZ"/>
              </w:rPr>
              <w:t>– Bidirectional Encoder Representations from Transformers</w:t>
            </w:r>
            <w:r w:rsidR="00F24994">
              <w:rPr>
                <w:sz w:val="28"/>
                <w:szCs w:val="28"/>
                <w:lang w:val="kk-KZ"/>
              </w:rPr>
              <w:t xml:space="preserve">/ </w:t>
            </w:r>
            <w:r w:rsidRPr="007A703A">
              <w:rPr>
                <w:sz w:val="28"/>
                <w:szCs w:val="28"/>
                <w:lang w:val="kk-KZ"/>
              </w:rPr>
              <w:t>Трансформер негізіндегі екіжақты кодтау моделі</w:t>
            </w:r>
          </w:p>
        </w:tc>
      </w:tr>
      <w:tr w:rsidR="004C5FCB" w:rsidRPr="00C05BFB" w14:paraId="3E64B9DA" w14:textId="77777777" w:rsidTr="004C5FCB">
        <w:tc>
          <w:tcPr>
            <w:tcW w:w="1946" w:type="dxa"/>
          </w:tcPr>
          <w:p w14:paraId="00F12B5C" w14:textId="77777777" w:rsidR="006651B2" w:rsidRPr="007A703A" w:rsidRDefault="006651B2" w:rsidP="006651B2">
            <w:pPr>
              <w:rPr>
                <w:sz w:val="28"/>
                <w:szCs w:val="28"/>
                <w:lang w:val="kk-KZ"/>
              </w:rPr>
            </w:pPr>
            <w:r w:rsidRPr="007A703A">
              <w:rPr>
                <w:bCs/>
                <w:sz w:val="28"/>
                <w:szCs w:val="28"/>
                <w:lang w:val="kk-KZ"/>
              </w:rPr>
              <w:t>BLEU</w:t>
            </w:r>
          </w:p>
        </w:tc>
        <w:tc>
          <w:tcPr>
            <w:tcW w:w="7744" w:type="dxa"/>
          </w:tcPr>
          <w:p w14:paraId="3F19086B" w14:textId="77777777" w:rsidR="006651B2" w:rsidRPr="007A703A" w:rsidRDefault="006651B2" w:rsidP="004C5FCB">
            <w:pPr>
              <w:ind w:left="200" w:hanging="200"/>
              <w:rPr>
                <w:sz w:val="28"/>
                <w:szCs w:val="28"/>
                <w:lang w:val="kk-KZ"/>
              </w:rPr>
            </w:pPr>
            <w:r w:rsidRPr="007A703A">
              <w:rPr>
                <w:sz w:val="28"/>
                <w:szCs w:val="28"/>
                <w:lang w:val="kk-KZ"/>
              </w:rPr>
              <w:t>– Bilingual Evaluation Understudy</w:t>
            </w:r>
            <w:r w:rsidR="00F24994">
              <w:rPr>
                <w:sz w:val="28"/>
                <w:szCs w:val="28"/>
                <w:lang w:val="kk-KZ"/>
              </w:rPr>
              <w:t>/</w:t>
            </w:r>
            <w:r w:rsidRPr="007A703A">
              <w:rPr>
                <w:sz w:val="28"/>
                <w:szCs w:val="28"/>
                <w:lang w:val="kk-KZ"/>
              </w:rPr>
              <w:t>Мәтін генерациясы сапасын бағалау метрикасы</w:t>
            </w:r>
          </w:p>
        </w:tc>
      </w:tr>
      <w:tr w:rsidR="004C5FCB" w:rsidRPr="00C05BFB" w14:paraId="6A882CCD" w14:textId="77777777" w:rsidTr="004C5FCB">
        <w:tc>
          <w:tcPr>
            <w:tcW w:w="1946" w:type="dxa"/>
          </w:tcPr>
          <w:p w14:paraId="393AC25A" w14:textId="77777777" w:rsidR="006651B2" w:rsidRPr="007A703A" w:rsidRDefault="006651B2" w:rsidP="006651B2">
            <w:pPr>
              <w:rPr>
                <w:sz w:val="28"/>
                <w:szCs w:val="28"/>
                <w:lang w:val="kk-KZ"/>
              </w:rPr>
            </w:pPr>
            <w:r w:rsidRPr="007A703A">
              <w:rPr>
                <w:bCs/>
                <w:sz w:val="28"/>
                <w:szCs w:val="28"/>
                <w:lang w:val="kk-KZ"/>
              </w:rPr>
              <w:t>CPU</w:t>
            </w:r>
          </w:p>
        </w:tc>
        <w:tc>
          <w:tcPr>
            <w:tcW w:w="7744" w:type="dxa"/>
          </w:tcPr>
          <w:p w14:paraId="1E3ECE97" w14:textId="77777777" w:rsidR="006651B2" w:rsidRPr="007A703A" w:rsidRDefault="006651B2" w:rsidP="004C5FCB">
            <w:pPr>
              <w:ind w:left="200" w:hanging="200"/>
              <w:rPr>
                <w:sz w:val="28"/>
                <w:szCs w:val="28"/>
                <w:lang w:val="kk-KZ"/>
              </w:rPr>
            </w:pPr>
            <w:r w:rsidRPr="007A703A">
              <w:rPr>
                <w:sz w:val="28"/>
                <w:szCs w:val="28"/>
                <w:lang w:val="kk-KZ"/>
              </w:rPr>
              <w:t>– Central Processing Unit</w:t>
            </w:r>
            <w:r w:rsidR="00F24994">
              <w:rPr>
                <w:sz w:val="28"/>
                <w:szCs w:val="28"/>
                <w:lang w:val="kk-KZ"/>
              </w:rPr>
              <w:t>/</w:t>
            </w:r>
            <w:r w:rsidRPr="007A703A">
              <w:rPr>
                <w:sz w:val="28"/>
                <w:szCs w:val="28"/>
                <w:lang w:val="kk-KZ"/>
              </w:rPr>
              <w:t>Орталық процессор</w:t>
            </w:r>
          </w:p>
        </w:tc>
      </w:tr>
      <w:tr w:rsidR="004C5FCB" w14:paraId="18CDCDF4" w14:textId="77777777" w:rsidTr="004C5FCB">
        <w:tc>
          <w:tcPr>
            <w:tcW w:w="1946" w:type="dxa"/>
          </w:tcPr>
          <w:p w14:paraId="052BAC49" w14:textId="77777777" w:rsidR="006651B2" w:rsidRPr="007A703A" w:rsidRDefault="006651B2" w:rsidP="006651B2">
            <w:pPr>
              <w:rPr>
                <w:sz w:val="28"/>
                <w:szCs w:val="28"/>
                <w:lang w:val="kk-KZ"/>
              </w:rPr>
            </w:pPr>
            <w:r w:rsidRPr="007A703A">
              <w:rPr>
                <w:bCs/>
                <w:sz w:val="28"/>
                <w:szCs w:val="28"/>
                <w:lang w:val="kk-KZ"/>
              </w:rPr>
              <w:t>DL</w:t>
            </w:r>
          </w:p>
        </w:tc>
        <w:tc>
          <w:tcPr>
            <w:tcW w:w="7744" w:type="dxa"/>
          </w:tcPr>
          <w:p w14:paraId="777D3100" w14:textId="77777777" w:rsidR="006651B2" w:rsidRPr="007A703A" w:rsidRDefault="006651B2" w:rsidP="004C5FCB">
            <w:pPr>
              <w:ind w:left="200" w:hanging="200"/>
              <w:rPr>
                <w:sz w:val="28"/>
                <w:szCs w:val="28"/>
                <w:lang w:val="kk-KZ"/>
              </w:rPr>
            </w:pPr>
            <w:r w:rsidRPr="007A703A">
              <w:rPr>
                <w:sz w:val="28"/>
                <w:szCs w:val="28"/>
                <w:lang w:val="kk-KZ"/>
              </w:rPr>
              <w:t>– Deep Learning</w:t>
            </w:r>
            <w:r w:rsidR="00F24994">
              <w:rPr>
                <w:sz w:val="28"/>
                <w:szCs w:val="28"/>
                <w:lang w:val="kk-KZ"/>
              </w:rPr>
              <w:t>/</w:t>
            </w:r>
            <w:r w:rsidRPr="007A703A">
              <w:rPr>
                <w:sz w:val="28"/>
                <w:szCs w:val="28"/>
                <w:lang w:val="kk-KZ"/>
              </w:rPr>
              <w:t>Терең оқыту</w:t>
            </w:r>
          </w:p>
        </w:tc>
      </w:tr>
      <w:tr w:rsidR="004C5FCB" w:rsidRPr="00C05BFB" w14:paraId="3BA06989" w14:textId="77777777" w:rsidTr="004C5FCB">
        <w:tc>
          <w:tcPr>
            <w:tcW w:w="1946" w:type="dxa"/>
          </w:tcPr>
          <w:p w14:paraId="2A62D459" w14:textId="77777777" w:rsidR="006651B2" w:rsidRPr="007A703A" w:rsidRDefault="006651B2" w:rsidP="006651B2">
            <w:pPr>
              <w:rPr>
                <w:sz w:val="28"/>
                <w:szCs w:val="28"/>
                <w:lang w:val="kk-KZ"/>
              </w:rPr>
            </w:pPr>
            <w:r w:rsidRPr="007A703A">
              <w:rPr>
                <w:bCs/>
                <w:sz w:val="28"/>
                <w:szCs w:val="28"/>
                <w:lang w:val="kk-KZ"/>
              </w:rPr>
              <w:t>EM</w:t>
            </w:r>
          </w:p>
        </w:tc>
        <w:tc>
          <w:tcPr>
            <w:tcW w:w="7744" w:type="dxa"/>
          </w:tcPr>
          <w:p w14:paraId="2C79117B" w14:textId="77777777" w:rsidR="006651B2" w:rsidRPr="007A703A" w:rsidRDefault="006651B2" w:rsidP="004C5FCB">
            <w:pPr>
              <w:ind w:left="200" w:hanging="200"/>
              <w:rPr>
                <w:sz w:val="28"/>
                <w:szCs w:val="28"/>
                <w:lang w:val="kk-KZ"/>
              </w:rPr>
            </w:pPr>
            <w:r w:rsidRPr="007A703A">
              <w:rPr>
                <w:sz w:val="28"/>
                <w:szCs w:val="28"/>
                <w:lang w:val="kk-KZ"/>
              </w:rPr>
              <w:t>– Exact Match</w:t>
            </w:r>
            <w:r w:rsidR="00F24994">
              <w:rPr>
                <w:sz w:val="28"/>
                <w:szCs w:val="28"/>
                <w:lang w:val="kk-KZ"/>
              </w:rPr>
              <w:t>/</w:t>
            </w:r>
            <w:r w:rsidRPr="007A703A">
              <w:rPr>
                <w:sz w:val="28"/>
                <w:szCs w:val="28"/>
                <w:lang w:val="kk-KZ"/>
              </w:rPr>
              <w:t>Толық сәйкестік метрикасы</w:t>
            </w:r>
          </w:p>
        </w:tc>
      </w:tr>
      <w:tr w:rsidR="004C5FCB" w:rsidRPr="00C05BFB" w14:paraId="71E016C6" w14:textId="77777777" w:rsidTr="004C5FCB">
        <w:tc>
          <w:tcPr>
            <w:tcW w:w="1946" w:type="dxa"/>
          </w:tcPr>
          <w:p w14:paraId="13FD7C0C" w14:textId="77777777" w:rsidR="006651B2" w:rsidRPr="007A703A" w:rsidRDefault="006651B2" w:rsidP="006651B2">
            <w:pPr>
              <w:rPr>
                <w:sz w:val="28"/>
                <w:szCs w:val="28"/>
                <w:lang w:val="kk-KZ"/>
              </w:rPr>
            </w:pPr>
            <w:r w:rsidRPr="007A703A">
              <w:rPr>
                <w:bCs/>
                <w:sz w:val="28"/>
                <w:szCs w:val="28"/>
                <w:lang w:val="kk-KZ"/>
              </w:rPr>
              <w:t>F1</w:t>
            </w:r>
          </w:p>
        </w:tc>
        <w:tc>
          <w:tcPr>
            <w:tcW w:w="7744" w:type="dxa"/>
          </w:tcPr>
          <w:p w14:paraId="7E8C9293" w14:textId="77777777" w:rsidR="006651B2" w:rsidRPr="007A703A" w:rsidRDefault="006651B2" w:rsidP="004C5FCB">
            <w:pPr>
              <w:ind w:left="200" w:hanging="200"/>
              <w:rPr>
                <w:sz w:val="28"/>
                <w:szCs w:val="28"/>
                <w:lang w:val="kk-KZ"/>
              </w:rPr>
            </w:pPr>
            <w:r w:rsidRPr="007A703A">
              <w:rPr>
                <w:sz w:val="28"/>
                <w:szCs w:val="28"/>
                <w:lang w:val="kk-KZ"/>
              </w:rPr>
              <w:t>– F1 Score</w:t>
            </w:r>
            <w:r w:rsidR="00F24994">
              <w:rPr>
                <w:sz w:val="28"/>
                <w:szCs w:val="28"/>
                <w:lang w:val="kk-KZ"/>
              </w:rPr>
              <w:t>/</w:t>
            </w:r>
            <w:r w:rsidRPr="007A703A">
              <w:rPr>
                <w:sz w:val="28"/>
                <w:szCs w:val="28"/>
                <w:lang w:val="kk-KZ"/>
              </w:rPr>
              <w:t>Модель сапасын бағалаудың гармоникалық көрсеткіші</w:t>
            </w:r>
          </w:p>
        </w:tc>
      </w:tr>
      <w:tr w:rsidR="004C5FCB" w:rsidRPr="00C05BFB" w14:paraId="47A4297D" w14:textId="77777777" w:rsidTr="004C5FCB">
        <w:tc>
          <w:tcPr>
            <w:tcW w:w="1946" w:type="dxa"/>
          </w:tcPr>
          <w:p w14:paraId="3CD6900F" w14:textId="77777777" w:rsidR="006651B2" w:rsidRPr="007A703A" w:rsidRDefault="006651B2" w:rsidP="006651B2">
            <w:pPr>
              <w:rPr>
                <w:sz w:val="28"/>
                <w:szCs w:val="28"/>
                <w:lang w:val="kk-KZ"/>
              </w:rPr>
            </w:pPr>
            <w:r w:rsidRPr="007A703A">
              <w:rPr>
                <w:bCs/>
                <w:sz w:val="28"/>
                <w:szCs w:val="28"/>
                <w:lang w:val="kk-KZ"/>
              </w:rPr>
              <w:t>GPU</w:t>
            </w:r>
            <w:r w:rsidRPr="007A703A">
              <w:rPr>
                <w:sz w:val="28"/>
                <w:szCs w:val="28"/>
                <w:lang w:val="kk-KZ"/>
              </w:rPr>
              <w:t xml:space="preserve"> </w:t>
            </w:r>
          </w:p>
        </w:tc>
        <w:tc>
          <w:tcPr>
            <w:tcW w:w="7744" w:type="dxa"/>
          </w:tcPr>
          <w:p w14:paraId="0E61591B" w14:textId="77777777" w:rsidR="006651B2" w:rsidRPr="007A703A" w:rsidRDefault="006651B2" w:rsidP="004C5FCB">
            <w:pPr>
              <w:ind w:left="200" w:hanging="200"/>
              <w:rPr>
                <w:sz w:val="28"/>
                <w:szCs w:val="28"/>
                <w:lang w:val="kk-KZ"/>
              </w:rPr>
            </w:pPr>
            <w:r w:rsidRPr="007A703A">
              <w:rPr>
                <w:sz w:val="28"/>
                <w:szCs w:val="28"/>
                <w:lang w:val="kk-KZ"/>
              </w:rPr>
              <w:t>– Graphics Processing Unit</w:t>
            </w:r>
            <w:r w:rsidR="00F24994">
              <w:rPr>
                <w:sz w:val="28"/>
                <w:szCs w:val="28"/>
                <w:lang w:val="kk-KZ"/>
              </w:rPr>
              <w:t>/</w:t>
            </w:r>
            <w:r w:rsidRPr="007A703A">
              <w:rPr>
                <w:sz w:val="28"/>
                <w:szCs w:val="28"/>
                <w:lang w:val="kk-KZ"/>
              </w:rPr>
              <w:t>Графикалық процессор</w:t>
            </w:r>
          </w:p>
        </w:tc>
      </w:tr>
      <w:tr w:rsidR="004C5FCB" w:rsidRPr="00C05BFB" w14:paraId="35C25269" w14:textId="77777777" w:rsidTr="004C5FCB">
        <w:tc>
          <w:tcPr>
            <w:tcW w:w="1946" w:type="dxa"/>
          </w:tcPr>
          <w:p w14:paraId="7FD88197" w14:textId="77777777" w:rsidR="006651B2" w:rsidRPr="007A703A" w:rsidRDefault="006651B2" w:rsidP="006651B2">
            <w:pPr>
              <w:rPr>
                <w:sz w:val="28"/>
                <w:szCs w:val="28"/>
                <w:lang w:val="kk-KZ"/>
              </w:rPr>
            </w:pPr>
            <w:r w:rsidRPr="007A703A">
              <w:rPr>
                <w:bCs/>
                <w:sz w:val="28"/>
                <w:szCs w:val="28"/>
                <w:lang w:val="kk-KZ"/>
              </w:rPr>
              <w:t>HTML</w:t>
            </w:r>
            <w:r w:rsidRPr="007A703A">
              <w:rPr>
                <w:sz w:val="28"/>
                <w:szCs w:val="28"/>
                <w:lang w:val="kk-KZ"/>
              </w:rPr>
              <w:t xml:space="preserve"> </w:t>
            </w:r>
          </w:p>
        </w:tc>
        <w:tc>
          <w:tcPr>
            <w:tcW w:w="7744" w:type="dxa"/>
          </w:tcPr>
          <w:p w14:paraId="2FF06E40" w14:textId="77777777" w:rsidR="006651B2" w:rsidRPr="007A703A" w:rsidRDefault="006651B2" w:rsidP="004C5FCB">
            <w:pPr>
              <w:ind w:left="200" w:hanging="200"/>
              <w:rPr>
                <w:sz w:val="28"/>
                <w:szCs w:val="28"/>
                <w:lang w:val="kk-KZ"/>
              </w:rPr>
            </w:pPr>
            <w:r w:rsidRPr="007A703A">
              <w:rPr>
                <w:sz w:val="28"/>
                <w:szCs w:val="28"/>
                <w:lang w:val="kk-KZ"/>
              </w:rPr>
              <w:t>– HyperText Markup Language</w:t>
            </w:r>
            <w:r w:rsidR="00F24994">
              <w:rPr>
                <w:sz w:val="28"/>
                <w:szCs w:val="28"/>
                <w:lang w:val="kk-KZ"/>
              </w:rPr>
              <w:t>/</w:t>
            </w:r>
            <w:r w:rsidRPr="007A703A">
              <w:rPr>
                <w:sz w:val="28"/>
                <w:szCs w:val="28"/>
                <w:lang w:val="kk-KZ"/>
              </w:rPr>
              <w:t>Гипермәтін белгілеу тілі</w:t>
            </w:r>
          </w:p>
        </w:tc>
      </w:tr>
      <w:tr w:rsidR="004C5FCB" w14:paraId="4131BF29" w14:textId="77777777" w:rsidTr="004C5FCB">
        <w:tc>
          <w:tcPr>
            <w:tcW w:w="1946" w:type="dxa"/>
          </w:tcPr>
          <w:p w14:paraId="7AE052B8" w14:textId="77777777" w:rsidR="006651B2" w:rsidRPr="007A703A" w:rsidRDefault="006651B2" w:rsidP="006651B2">
            <w:pPr>
              <w:rPr>
                <w:sz w:val="28"/>
                <w:szCs w:val="28"/>
                <w:lang w:val="kk-KZ"/>
              </w:rPr>
            </w:pPr>
            <w:r w:rsidRPr="007A703A">
              <w:rPr>
                <w:bCs/>
                <w:sz w:val="28"/>
                <w:szCs w:val="28"/>
                <w:lang w:val="kk-KZ"/>
              </w:rPr>
              <w:t>IR</w:t>
            </w:r>
            <w:r w:rsidRPr="007A703A">
              <w:rPr>
                <w:sz w:val="28"/>
                <w:szCs w:val="28"/>
                <w:lang w:val="kk-KZ"/>
              </w:rPr>
              <w:t xml:space="preserve"> </w:t>
            </w:r>
          </w:p>
        </w:tc>
        <w:tc>
          <w:tcPr>
            <w:tcW w:w="7744" w:type="dxa"/>
          </w:tcPr>
          <w:p w14:paraId="0AD24F1D" w14:textId="77777777" w:rsidR="006651B2" w:rsidRPr="007A703A" w:rsidRDefault="006651B2" w:rsidP="004C5FCB">
            <w:pPr>
              <w:ind w:left="200" w:hanging="200"/>
              <w:rPr>
                <w:sz w:val="28"/>
                <w:szCs w:val="28"/>
                <w:lang w:val="kk-KZ"/>
              </w:rPr>
            </w:pPr>
            <w:r w:rsidRPr="007A703A">
              <w:rPr>
                <w:sz w:val="28"/>
                <w:szCs w:val="28"/>
                <w:lang w:val="kk-KZ"/>
              </w:rPr>
              <w:t>– Information Retrieval</w:t>
            </w:r>
            <w:r w:rsidR="00F24994">
              <w:rPr>
                <w:sz w:val="28"/>
                <w:szCs w:val="28"/>
                <w:lang w:val="kk-KZ"/>
              </w:rPr>
              <w:t>/</w:t>
            </w:r>
            <w:r w:rsidRPr="007A703A">
              <w:rPr>
                <w:sz w:val="28"/>
                <w:szCs w:val="28"/>
                <w:lang w:val="kk-KZ"/>
              </w:rPr>
              <w:t>Ақпаратты іздеу</w:t>
            </w:r>
          </w:p>
        </w:tc>
      </w:tr>
      <w:tr w:rsidR="004C5FCB" w14:paraId="1371EF11" w14:textId="77777777" w:rsidTr="004C5FCB">
        <w:tc>
          <w:tcPr>
            <w:tcW w:w="1946" w:type="dxa"/>
          </w:tcPr>
          <w:p w14:paraId="2C7F6781" w14:textId="77777777" w:rsidR="006651B2" w:rsidRPr="007A703A" w:rsidRDefault="006651B2" w:rsidP="006651B2">
            <w:pPr>
              <w:rPr>
                <w:sz w:val="28"/>
                <w:szCs w:val="28"/>
                <w:lang w:val="kk-KZ"/>
              </w:rPr>
            </w:pPr>
            <w:r w:rsidRPr="007A703A">
              <w:rPr>
                <w:bCs/>
                <w:sz w:val="28"/>
                <w:szCs w:val="28"/>
                <w:lang w:val="kk-KZ"/>
              </w:rPr>
              <w:t>IT</w:t>
            </w:r>
            <w:r w:rsidRPr="007A703A">
              <w:rPr>
                <w:sz w:val="28"/>
                <w:szCs w:val="28"/>
                <w:lang w:val="kk-KZ"/>
              </w:rPr>
              <w:t xml:space="preserve"> </w:t>
            </w:r>
          </w:p>
        </w:tc>
        <w:tc>
          <w:tcPr>
            <w:tcW w:w="7744" w:type="dxa"/>
          </w:tcPr>
          <w:p w14:paraId="2EB29103" w14:textId="77777777" w:rsidR="006651B2" w:rsidRPr="007A703A" w:rsidRDefault="006651B2" w:rsidP="004C5FCB">
            <w:pPr>
              <w:ind w:left="200" w:hanging="200"/>
              <w:rPr>
                <w:sz w:val="28"/>
                <w:szCs w:val="28"/>
                <w:lang w:val="kk-KZ"/>
              </w:rPr>
            </w:pPr>
            <w:r w:rsidRPr="007A703A">
              <w:rPr>
                <w:sz w:val="28"/>
                <w:szCs w:val="28"/>
                <w:lang w:val="kk-KZ"/>
              </w:rPr>
              <w:t>– Information Technology</w:t>
            </w:r>
            <w:r w:rsidR="00F24994">
              <w:rPr>
                <w:sz w:val="28"/>
                <w:szCs w:val="28"/>
                <w:lang w:val="kk-KZ"/>
              </w:rPr>
              <w:t>/</w:t>
            </w:r>
            <w:r w:rsidRPr="007A703A">
              <w:rPr>
                <w:sz w:val="28"/>
                <w:szCs w:val="28"/>
                <w:lang w:val="kk-KZ"/>
              </w:rPr>
              <w:t>Ақпараттық технологиялар</w:t>
            </w:r>
          </w:p>
        </w:tc>
      </w:tr>
      <w:tr w:rsidR="004C5FCB" w:rsidRPr="00C05BFB" w14:paraId="0B999FDA" w14:textId="77777777" w:rsidTr="004C5FCB">
        <w:tc>
          <w:tcPr>
            <w:tcW w:w="1946" w:type="dxa"/>
          </w:tcPr>
          <w:p w14:paraId="14ED23E3" w14:textId="77777777" w:rsidR="006651B2" w:rsidRPr="007A703A" w:rsidRDefault="006651B2" w:rsidP="006651B2">
            <w:pPr>
              <w:rPr>
                <w:sz w:val="28"/>
                <w:szCs w:val="28"/>
                <w:lang w:val="kk-KZ"/>
              </w:rPr>
            </w:pPr>
            <w:r w:rsidRPr="007A703A">
              <w:rPr>
                <w:bCs/>
                <w:sz w:val="28"/>
                <w:szCs w:val="28"/>
                <w:lang w:val="kk-KZ"/>
              </w:rPr>
              <w:t>JSON</w:t>
            </w:r>
          </w:p>
        </w:tc>
        <w:tc>
          <w:tcPr>
            <w:tcW w:w="7744" w:type="dxa"/>
          </w:tcPr>
          <w:p w14:paraId="68868498" w14:textId="77777777" w:rsidR="006651B2" w:rsidRPr="007A703A" w:rsidRDefault="006651B2" w:rsidP="004C5FCB">
            <w:pPr>
              <w:ind w:left="200" w:hanging="200"/>
              <w:rPr>
                <w:sz w:val="28"/>
                <w:szCs w:val="28"/>
                <w:lang w:val="kk-KZ"/>
              </w:rPr>
            </w:pPr>
            <w:r w:rsidRPr="007A703A">
              <w:rPr>
                <w:sz w:val="28"/>
                <w:szCs w:val="28"/>
                <w:lang w:val="kk-KZ"/>
              </w:rPr>
              <w:t>– JavaScript Object Notation</w:t>
            </w:r>
            <w:r w:rsidR="00F24994">
              <w:rPr>
                <w:sz w:val="28"/>
                <w:szCs w:val="28"/>
                <w:lang w:val="kk-KZ"/>
              </w:rPr>
              <w:t>/</w:t>
            </w:r>
            <w:r w:rsidRPr="007A703A">
              <w:rPr>
                <w:sz w:val="28"/>
                <w:szCs w:val="28"/>
                <w:lang w:val="kk-KZ"/>
              </w:rPr>
              <w:t>Деректерді құрылымдаудың жеңіл форматы</w:t>
            </w:r>
          </w:p>
        </w:tc>
      </w:tr>
      <w:tr w:rsidR="004C5FCB" w14:paraId="76EAFA17" w14:textId="77777777" w:rsidTr="004C5FCB">
        <w:tc>
          <w:tcPr>
            <w:tcW w:w="1946" w:type="dxa"/>
          </w:tcPr>
          <w:p w14:paraId="1F961F80" w14:textId="77777777" w:rsidR="006651B2" w:rsidRPr="007A703A" w:rsidRDefault="006651B2" w:rsidP="006651B2">
            <w:pPr>
              <w:rPr>
                <w:sz w:val="28"/>
                <w:szCs w:val="28"/>
                <w:lang w:val="kk-KZ"/>
              </w:rPr>
            </w:pPr>
            <w:r w:rsidRPr="007A703A">
              <w:rPr>
                <w:bCs/>
                <w:sz w:val="28"/>
                <w:szCs w:val="28"/>
                <w:lang w:val="kk-KZ"/>
              </w:rPr>
              <w:t>ML</w:t>
            </w:r>
            <w:r w:rsidRPr="007A703A">
              <w:rPr>
                <w:sz w:val="28"/>
                <w:szCs w:val="28"/>
                <w:lang w:val="kk-KZ"/>
              </w:rPr>
              <w:t xml:space="preserve"> </w:t>
            </w:r>
          </w:p>
        </w:tc>
        <w:tc>
          <w:tcPr>
            <w:tcW w:w="7744" w:type="dxa"/>
          </w:tcPr>
          <w:p w14:paraId="5D4338E8" w14:textId="77777777" w:rsidR="006651B2" w:rsidRPr="007A703A" w:rsidRDefault="006651B2" w:rsidP="004C5FCB">
            <w:pPr>
              <w:ind w:left="200" w:hanging="200"/>
              <w:rPr>
                <w:sz w:val="28"/>
                <w:szCs w:val="28"/>
                <w:lang w:val="kk-KZ"/>
              </w:rPr>
            </w:pPr>
            <w:r w:rsidRPr="007A703A">
              <w:rPr>
                <w:sz w:val="28"/>
                <w:szCs w:val="28"/>
                <w:lang w:val="kk-KZ"/>
              </w:rPr>
              <w:t>– Machine Learning</w:t>
            </w:r>
            <w:r w:rsidR="00F24994">
              <w:rPr>
                <w:sz w:val="28"/>
                <w:szCs w:val="28"/>
                <w:lang w:val="kk-KZ"/>
              </w:rPr>
              <w:t>/</w:t>
            </w:r>
            <w:r w:rsidRPr="007A703A">
              <w:rPr>
                <w:sz w:val="28"/>
                <w:szCs w:val="28"/>
                <w:lang w:val="kk-KZ"/>
              </w:rPr>
              <w:t>Машиналық оқыту</w:t>
            </w:r>
          </w:p>
        </w:tc>
      </w:tr>
      <w:tr w:rsidR="004C5FCB" w:rsidRPr="00C05BFB" w14:paraId="3768BCD3" w14:textId="77777777" w:rsidTr="004C5FCB">
        <w:tc>
          <w:tcPr>
            <w:tcW w:w="1946" w:type="dxa"/>
          </w:tcPr>
          <w:p w14:paraId="2F892E15" w14:textId="77777777" w:rsidR="006651B2" w:rsidRPr="007A703A" w:rsidRDefault="006651B2" w:rsidP="006651B2">
            <w:pPr>
              <w:rPr>
                <w:sz w:val="28"/>
                <w:szCs w:val="28"/>
                <w:lang w:val="kk-KZ"/>
              </w:rPr>
            </w:pPr>
            <w:r w:rsidRPr="007A703A">
              <w:rPr>
                <w:bCs/>
                <w:sz w:val="28"/>
                <w:szCs w:val="28"/>
                <w:lang w:val="kk-KZ"/>
              </w:rPr>
              <w:t>MLM</w:t>
            </w:r>
            <w:r w:rsidRPr="007A703A">
              <w:rPr>
                <w:sz w:val="28"/>
                <w:szCs w:val="28"/>
                <w:lang w:val="kk-KZ"/>
              </w:rPr>
              <w:t xml:space="preserve"> </w:t>
            </w:r>
          </w:p>
        </w:tc>
        <w:tc>
          <w:tcPr>
            <w:tcW w:w="7744" w:type="dxa"/>
          </w:tcPr>
          <w:p w14:paraId="3CB99A7F" w14:textId="77777777" w:rsidR="006651B2" w:rsidRPr="007A703A" w:rsidRDefault="006651B2" w:rsidP="004C5FCB">
            <w:pPr>
              <w:ind w:left="200" w:hanging="200"/>
              <w:rPr>
                <w:sz w:val="28"/>
                <w:szCs w:val="28"/>
                <w:lang w:val="kk-KZ"/>
              </w:rPr>
            </w:pPr>
            <w:r w:rsidRPr="007A703A">
              <w:rPr>
                <w:sz w:val="28"/>
                <w:szCs w:val="28"/>
                <w:lang w:val="kk-KZ"/>
              </w:rPr>
              <w:t>– Masked Language Modeling</w:t>
            </w:r>
            <w:r w:rsidR="00F24994">
              <w:rPr>
                <w:sz w:val="28"/>
                <w:szCs w:val="28"/>
                <w:lang w:val="kk-KZ"/>
              </w:rPr>
              <w:t>/</w:t>
            </w:r>
            <w:r w:rsidRPr="007A703A">
              <w:rPr>
                <w:sz w:val="28"/>
                <w:szCs w:val="28"/>
                <w:lang w:val="kk-KZ"/>
              </w:rPr>
              <w:t>Мәтінді маскалау арқылы модельдеу тәсілі</w:t>
            </w:r>
          </w:p>
        </w:tc>
      </w:tr>
      <w:tr w:rsidR="004C5FCB" w:rsidRPr="00C05BFB" w14:paraId="44C5E0D4" w14:textId="77777777" w:rsidTr="004C5FCB">
        <w:tc>
          <w:tcPr>
            <w:tcW w:w="1946" w:type="dxa"/>
          </w:tcPr>
          <w:p w14:paraId="4820B774" w14:textId="77777777" w:rsidR="006651B2" w:rsidRPr="007A703A" w:rsidRDefault="006651B2" w:rsidP="006651B2">
            <w:pPr>
              <w:rPr>
                <w:sz w:val="28"/>
                <w:szCs w:val="28"/>
                <w:lang w:val="kk-KZ"/>
              </w:rPr>
            </w:pPr>
            <w:r w:rsidRPr="007A703A">
              <w:rPr>
                <w:bCs/>
                <w:sz w:val="28"/>
                <w:szCs w:val="28"/>
                <w:lang w:val="kk-KZ"/>
              </w:rPr>
              <w:t>NLP</w:t>
            </w:r>
            <w:r w:rsidRPr="007A703A">
              <w:rPr>
                <w:sz w:val="28"/>
                <w:szCs w:val="28"/>
                <w:lang w:val="kk-KZ"/>
              </w:rPr>
              <w:t xml:space="preserve"> </w:t>
            </w:r>
          </w:p>
        </w:tc>
        <w:tc>
          <w:tcPr>
            <w:tcW w:w="7744" w:type="dxa"/>
          </w:tcPr>
          <w:p w14:paraId="2A2ABDF3" w14:textId="77777777" w:rsidR="006651B2" w:rsidRPr="007A703A" w:rsidRDefault="006651B2" w:rsidP="004C5FCB">
            <w:pPr>
              <w:ind w:left="200" w:hanging="200"/>
              <w:rPr>
                <w:sz w:val="28"/>
                <w:szCs w:val="28"/>
                <w:lang w:val="kk-KZ"/>
              </w:rPr>
            </w:pPr>
            <w:r w:rsidRPr="007A703A">
              <w:rPr>
                <w:sz w:val="28"/>
                <w:szCs w:val="28"/>
                <w:lang w:val="kk-KZ"/>
              </w:rPr>
              <w:t>– Natural Language Processing</w:t>
            </w:r>
            <w:r w:rsidR="00F24994">
              <w:rPr>
                <w:sz w:val="28"/>
                <w:szCs w:val="28"/>
                <w:lang w:val="kk-KZ"/>
              </w:rPr>
              <w:t>/</w:t>
            </w:r>
            <w:r w:rsidRPr="007A703A">
              <w:rPr>
                <w:sz w:val="28"/>
                <w:szCs w:val="28"/>
                <w:lang w:val="kk-KZ"/>
              </w:rPr>
              <w:t>Табиғи тілді өңдеу</w:t>
            </w:r>
          </w:p>
        </w:tc>
      </w:tr>
      <w:tr w:rsidR="004C5FCB" w:rsidRPr="00C05BFB" w14:paraId="0A20EC03" w14:textId="77777777" w:rsidTr="004C5FCB">
        <w:tc>
          <w:tcPr>
            <w:tcW w:w="1946" w:type="dxa"/>
          </w:tcPr>
          <w:p w14:paraId="764EFEC7" w14:textId="77777777" w:rsidR="006651B2" w:rsidRPr="007A703A" w:rsidRDefault="006651B2" w:rsidP="006651B2">
            <w:pPr>
              <w:rPr>
                <w:sz w:val="28"/>
                <w:szCs w:val="28"/>
                <w:lang w:val="kk-KZ"/>
              </w:rPr>
            </w:pPr>
            <w:r w:rsidRPr="007A703A">
              <w:rPr>
                <w:bCs/>
                <w:sz w:val="28"/>
                <w:szCs w:val="28"/>
                <w:lang w:val="kk-KZ"/>
              </w:rPr>
              <w:t>NER</w:t>
            </w:r>
            <w:r w:rsidRPr="007A703A">
              <w:rPr>
                <w:sz w:val="28"/>
                <w:szCs w:val="28"/>
                <w:lang w:val="kk-KZ"/>
              </w:rPr>
              <w:t xml:space="preserve"> </w:t>
            </w:r>
          </w:p>
        </w:tc>
        <w:tc>
          <w:tcPr>
            <w:tcW w:w="7744" w:type="dxa"/>
          </w:tcPr>
          <w:p w14:paraId="4F91095C" w14:textId="77777777" w:rsidR="006651B2" w:rsidRPr="007A703A" w:rsidRDefault="006651B2" w:rsidP="004C5FCB">
            <w:pPr>
              <w:ind w:left="200" w:hanging="200"/>
              <w:rPr>
                <w:sz w:val="28"/>
                <w:szCs w:val="28"/>
                <w:lang w:val="kk-KZ"/>
              </w:rPr>
            </w:pPr>
            <w:r w:rsidRPr="007A703A">
              <w:rPr>
                <w:sz w:val="28"/>
                <w:szCs w:val="28"/>
                <w:lang w:val="kk-KZ"/>
              </w:rPr>
              <w:t>– Named Entity Recognition</w:t>
            </w:r>
            <w:r w:rsidR="00F24994">
              <w:rPr>
                <w:sz w:val="28"/>
                <w:szCs w:val="28"/>
                <w:lang w:val="kk-KZ"/>
              </w:rPr>
              <w:t>/</w:t>
            </w:r>
            <w:r w:rsidRPr="007A703A">
              <w:rPr>
                <w:sz w:val="28"/>
                <w:szCs w:val="28"/>
                <w:lang w:val="kk-KZ"/>
              </w:rPr>
              <w:t>Атаулы мәндерді тану</w:t>
            </w:r>
          </w:p>
        </w:tc>
      </w:tr>
      <w:tr w:rsidR="004C5FCB" w:rsidRPr="00C05BFB" w14:paraId="7666C70B" w14:textId="77777777" w:rsidTr="004C5FCB">
        <w:tc>
          <w:tcPr>
            <w:tcW w:w="1946" w:type="dxa"/>
          </w:tcPr>
          <w:p w14:paraId="2C0ADD8C" w14:textId="77777777" w:rsidR="006651B2" w:rsidRPr="007A703A" w:rsidRDefault="006651B2" w:rsidP="006651B2">
            <w:pPr>
              <w:rPr>
                <w:sz w:val="28"/>
                <w:szCs w:val="28"/>
                <w:lang w:val="kk-KZ"/>
              </w:rPr>
            </w:pPr>
            <w:r w:rsidRPr="007A703A">
              <w:rPr>
                <w:bCs/>
                <w:sz w:val="28"/>
                <w:szCs w:val="28"/>
                <w:lang w:val="kk-KZ"/>
              </w:rPr>
              <w:t>POS</w:t>
            </w:r>
          </w:p>
        </w:tc>
        <w:tc>
          <w:tcPr>
            <w:tcW w:w="7744" w:type="dxa"/>
          </w:tcPr>
          <w:p w14:paraId="37E20F03" w14:textId="77777777" w:rsidR="006651B2" w:rsidRPr="007A703A" w:rsidRDefault="006651B2" w:rsidP="004C5FCB">
            <w:pPr>
              <w:ind w:left="200" w:hanging="200"/>
              <w:rPr>
                <w:sz w:val="28"/>
                <w:szCs w:val="28"/>
                <w:lang w:val="kk-KZ"/>
              </w:rPr>
            </w:pPr>
            <w:r w:rsidRPr="007A703A">
              <w:rPr>
                <w:sz w:val="28"/>
                <w:szCs w:val="28"/>
                <w:lang w:val="kk-KZ"/>
              </w:rPr>
              <w:t>– Part of Speech</w:t>
            </w:r>
            <w:r w:rsidR="004C5FCB">
              <w:rPr>
                <w:sz w:val="28"/>
                <w:szCs w:val="28"/>
                <w:lang w:val="kk-KZ"/>
              </w:rPr>
              <w:t>/</w:t>
            </w:r>
            <w:r w:rsidRPr="007A703A">
              <w:rPr>
                <w:sz w:val="28"/>
                <w:szCs w:val="28"/>
                <w:lang w:val="kk-KZ"/>
              </w:rPr>
              <w:t>Сөз табын анықтау</w:t>
            </w:r>
          </w:p>
        </w:tc>
      </w:tr>
      <w:tr w:rsidR="004C5FCB" w:rsidRPr="00C05BFB" w14:paraId="7E9F8E61" w14:textId="77777777" w:rsidTr="004C5FCB">
        <w:tc>
          <w:tcPr>
            <w:tcW w:w="1946" w:type="dxa"/>
          </w:tcPr>
          <w:p w14:paraId="5FEEF2D8" w14:textId="77777777" w:rsidR="006651B2" w:rsidRPr="007A703A" w:rsidRDefault="006651B2" w:rsidP="006651B2">
            <w:pPr>
              <w:rPr>
                <w:sz w:val="28"/>
                <w:szCs w:val="28"/>
                <w:lang w:val="kk-KZ"/>
              </w:rPr>
            </w:pPr>
            <w:r w:rsidRPr="007A703A">
              <w:rPr>
                <w:bCs/>
                <w:sz w:val="28"/>
                <w:szCs w:val="28"/>
                <w:lang w:val="kk-KZ"/>
              </w:rPr>
              <w:t>QA</w:t>
            </w:r>
            <w:r w:rsidRPr="007A703A">
              <w:rPr>
                <w:sz w:val="28"/>
                <w:szCs w:val="28"/>
                <w:lang w:val="kk-KZ"/>
              </w:rPr>
              <w:t xml:space="preserve"> </w:t>
            </w:r>
          </w:p>
        </w:tc>
        <w:tc>
          <w:tcPr>
            <w:tcW w:w="7744" w:type="dxa"/>
          </w:tcPr>
          <w:p w14:paraId="6CE7406D" w14:textId="77777777" w:rsidR="006651B2" w:rsidRPr="007A703A" w:rsidRDefault="006651B2" w:rsidP="004C5FCB">
            <w:pPr>
              <w:ind w:left="200" w:hanging="200"/>
              <w:rPr>
                <w:sz w:val="28"/>
                <w:szCs w:val="28"/>
                <w:lang w:val="kk-KZ"/>
              </w:rPr>
            </w:pPr>
            <w:r w:rsidRPr="007A703A">
              <w:rPr>
                <w:sz w:val="28"/>
                <w:szCs w:val="28"/>
                <w:lang w:val="kk-KZ"/>
              </w:rPr>
              <w:t>– Question Answering</w:t>
            </w:r>
            <w:r w:rsidR="004C5FCB">
              <w:rPr>
                <w:sz w:val="28"/>
                <w:szCs w:val="28"/>
                <w:lang w:val="kk-KZ"/>
              </w:rPr>
              <w:t>/</w:t>
            </w:r>
            <w:r w:rsidRPr="007A703A">
              <w:rPr>
                <w:sz w:val="28"/>
                <w:szCs w:val="28"/>
                <w:lang w:val="kk-KZ"/>
              </w:rPr>
              <w:t>Сұрақ-жауап жүйесі</w:t>
            </w:r>
          </w:p>
        </w:tc>
      </w:tr>
      <w:tr w:rsidR="004C5FCB" w:rsidRPr="00C05BFB" w14:paraId="49CA2C67" w14:textId="77777777" w:rsidTr="004C5FCB">
        <w:tc>
          <w:tcPr>
            <w:tcW w:w="1946" w:type="dxa"/>
          </w:tcPr>
          <w:p w14:paraId="4A2617F3" w14:textId="77777777" w:rsidR="006651B2" w:rsidRPr="007A703A" w:rsidRDefault="006651B2" w:rsidP="006651B2">
            <w:pPr>
              <w:rPr>
                <w:sz w:val="28"/>
                <w:szCs w:val="28"/>
                <w:lang w:val="kk-KZ"/>
              </w:rPr>
            </w:pPr>
            <w:r w:rsidRPr="007A703A">
              <w:rPr>
                <w:bCs/>
                <w:sz w:val="28"/>
                <w:szCs w:val="28"/>
                <w:lang w:val="kk-KZ"/>
              </w:rPr>
              <w:t>RDF</w:t>
            </w:r>
            <w:r w:rsidRPr="007A703A">
              <w:rPr>
                <w:sz w:val="28"/>
                <w:szCs w:val="28"/>
                <w:lang w:val="kk-KZ"/>
              </w:rPr>
              <w:t xml:space="preserve"> </w:t>
            </w:r>
          </w:p>
        </w:tc>
        <w:tc>
          <w:tcPr>
            <w:tcW w:w="7744" w:type="dxa"/>
          </w:tcPr>
          <w:p w14:paraId="327190BB" w14:textId="77777777" w:rsidR="006651B2" w:rsidRPr="007A703A" w:rsidRDefault="006651B2" w:rsidP="004C5FCB">
            <w:pPr>
              <w:ind w:left="200" w:hanging="200"/>
              <w:rPr>
                <w:sz w:val="28"/>
                <w:szCs w:val="28"/>
                <w:lang w:val="kk-KZ"/>
              </w:rPr>
            </w:pPr>
            <w:r w:rsidRPr="007A703A">
              <w:rPr>
                <w:sz w:val="28"/>
                <w:szCs w:val="28"/>
                <w:lang w:val="kk-KZ"/>
              </w:rPr>
              <w:t>– Resource Description Framework</w:t>
            </w:r>
            <w:r w:rsidR="004C5FCB">
              <w:rPr>
                <w:sz w:val="28"/>
                <w:szCs w:val="28"/>
                <w:lang w:val="kk-KZ"/>
              </w:rPr>
              <w:t>/</w:t>
            </w:r>
            <w:r w:rsidRPr="007A703A">
              <w:rPr>
                <w:sz w:val="28"/>
                <w:szCs w:val="28"/>
                <w:lang w:val="kk-KZ"/>
              </w:rPr>
              <w:t>Ресурстарды сипаттау құрылымы</w:t>
            </w:r>
          </w:p>
        </w:tc>
      </w:tr>
      <w:tr w:rsidR="004C5FCB" w:rsidRPr="00C05BFB" w14:paraId="503AC158" w14:textId="77777777" w:rsidTr="004C5FCB">
        <w:tc>
          <w:tcPr>
            <w:tcW w:w="1946" w:type="dxa"/>
          </w:tcPr>
          <w:p w14:paraId="6C16366B" w14:textId="77777777" w:rsidR="006651B2" w:rsidRPr="007A703A" w:rsidRDefault="006651B2" w:rsidP="006651B2">
            <w:pPr>
              <w:rPr>
                <w:sz w:val="28"/>
                <w:szCs w:val="28"/>
                <w:lang w:val="kk-KZ"/>
              </w:rPr>
            </w:pPr>
            <w:r w:rsidRPr="007A703A">
              <w:rPr>
                <w:bCs/>
                <w:sz w:val="28"/>
                <w:szCs w:val="28"/>
                <w:lang w:val="kk-KZ"/>
              </w:rPr>
              <w:t>SPARQL</w:t>
            </w:r>
          </w:p>
        </w:tc>
        <w:tc>
          <w:tcPr>
            <w:tcW w:w="7744" w:type="dxa"/>
          </w:tcPr>
          <w:p w14:paraId="2B32A042" w14:textId="77777777" w:rsidR="006651B2" w:rsidRPr="007A703A" w:rsidRDefault="006651B2" w:rsidP="004C5FCB">
            <w:pPr>
              <w:ind w:left="200" w:hanging="200"/>
              <w:rPr>
                <w:sz w:val="28"/>
                <w:szCs w:val="28"/>
                <w:lang w:val="kk-KZ"/>
              </w:rPr>
            </w:pPr>
            <w:r w:rsidRPr="007A703A">
              <w:rPr>
                <w:sz w:val="28"/>
                <w:szCs w:val="28"/>
                <w:lang w:val="kk-KZ"/>
              </w:rPr>
              <w:t>– Protocol and RDF Query Language</w:t>
            </w:r>
            <w:r w:rsidR="004C5FCB">
              <w:rPr>
                <w:sz w:val="28"/>
                <w:szCs w:val="28"/>
                <w:lang w:val="kk-KZ"/>
              </w:rPr>
              <w:t>/</w:t>
            </w:r>
            <w:r w:rsidRPr="007A703A">
              <w:rPr>
                <w:sz w:val="28"/>
                <w:szCs w:val="28"/>
                <w:lang w:val="kk-KZ"/>
              </w:rPr>
              <w:t>Онтологиялық деректерге сұраныс тілі</w:t>
            </w:r>
          </w:p>
        </w:tc>
      </w:tr>
      <w:tr w:rsidR="004C5FCB" w:rsidRPr="00C05BFB" w14:paraId="1E9ACBB5" w14:textId="77777777" w:rsidTr="004C5FCB">
        <w:tc>
          <w:tcPr>
            <w:tcW w:w="1946" w:type="dxa"/>
          </w:tcPr>
          <w:p w14:paraId="79181DBD" w14:textId="77777777" w:rsidR="006651B2" w:rsidRPr="007A703A" w:rsidRDefault="006651B2" w:rsidP="006651B2">
            <w:pPr>
              <w:rPr>
                <w:sz w:val="28"/>
                <w:szCs w:val="28"/>
                <w:lang w:val="kk-KZ"/>
              </w:rPr>
            </w:pPr>
            <w:r w:rsidRPr="007A703A">
              <w:rPr>
                <w:bCs/>
                <w:sz w:val="28"/>
                <w:szCs w:val="28"/>
                <w:lang w:val="kk-KZ"/>
              </w:rPr>
              <w:t>TF-IDF</w:t>
            </w:r>
            <w:r w:rsidRPr="007A703A">
              <w:rPr>
                <w:sz w:val="28"/>
                <w:szCs w:val="28"/>
                <w:lang w:val="kk-KZ"/>
              </w:rPr>
              <w:t xml:space="preserve"> </w:t>
            </w:r>
          </w:p>
        </w:tc>
        <w:tc>
          <w:tcPr>
            <w:tcW w:w="7744" w:type="dxa"/>
          </w:tcPr>
          <w:p w14:paraId="2D39D485" w14:textId="77777777" w:rsidR="006651B2" w:rsidRPr="007A703A" w:rsidRDefault="006651B2" w:rsidP="004C5FCB">
            <w:pPr>
              <w:ind w:left="200" w:hanging="200"/>
              <w:rPr>
                <w:sz w:val="28"/>
                <w:szCs w:val="28"/>
                <w:lang w:val="kk-KZ"/>
              </w:rPr>
            </w:pPr>
            <w:r w:rsidRPr="007A703A">
              <w:rPr>
                <w:sz w:val="28"/>
                <w:szCs w:val="28"/>
                <w:lang w:val="kk-KZ"/>
              </w:rPr>
              <w:t>– Term Frequency – Inverse Document Frequency</w:t>
            </w:r>
            <w:r w:rsidR="004C5FCB">
              <w:rPr>
                <w:sz w:val="28"/>
                <w:szCs w:val="28"/>
                <w:lang w:val="kk-KZ"/>
              </w:rPr>
              <w:t>/</w:t>
            </w:r>
            <w:r w:rsidRPr="007A703A">
              <w:rPr>
                <w:sz w:val="28"/>
                <w:szCs w:val="28"/>
                <w:lang w:val="kk-KZ"/>
              </w:rPr>
              <w:t>Сөз жиілігі мен оның кері құжат жиілігі</w:t>
            </w:r>
          </w:p>
        </w:tc>
      </w:tr>
      <w:tr w:rsidR="004C5FCB" w14:paraId="6FE0972A" w14:textId="77777777" w:rsidTr="004C5FCB">
        <w:tc>
          <w:tcPr>
            <w:tcW w:w="1946" w:type="dxa"/>
          </w:tcPr>
          <w:p w14:paraId="3385ACFB" w14:textId="77777777" w:rsidR="006651B2" w:rsidRPr="007A703A" w:rsidRDefault="006651B2" w:rsidP="006651B2">
            <w:pPr>
              <w:rPr>
                <w:sz w:val="28"/>
                <w:szCs w:val="28"/>
                <w:lang w:val="kk-KZ"/>
              </w:rPr>
            </w:pPr>
            <w:r w:rsidRPr="007A703A">
              <w:rPr>
                <w:bCs/>
                <w:sz w:val="28"/>
                <w:szCs w:val="28"/>
                <w:lang w:val="kk-KZ"/>
              </w:rPr>
              <w:t>UI</w:t>
            </w:r>
            <w:r w:rsidRPr="007A703A">
              <w:rPr>
                <w:sz w:val="28"/>
                <w:szCs w:val="28"/>
                <w:lang w:val="kk-KZ"/>
              </w:rPr>
              <w:t xml:space="preserve"> </w:t>
            </w:r>
          </w:p>
        </w:tc>
        <w:tc>
          <w:tcPr>
            <w:tcW w:w="7744" w:type="dxa"/>
          </w:tcPr>
          <w:p w14:paraId="2A49E4F0" w14:textId="77777777" w:rsidR="006651B2" w:rsidRPr="007A703A" w:rsidRDefault="006651B2" w:rsidP="004C5FCB">
            <w:pPr>
              <w:ind w:left="200" w:hanging="200"/>
              <w:rPr>
                <w:sz w:val="28"/>
                <w:szCs w:val="28"/>
                <w:lang w:val="kk-KZ"/>
              </w:rPr>
            </w:pPr>
            <w:r w:rsidRPr="007A703A">
              <w:rPr>
                <w:sz w:val="28"/>
                <w:szCs w:val="28"/>
                <w:lang w:val="kk-KZ"/>
              </w:rPr>
              <w:t>– User Interface</w:t>
            </w:r>
            <w:r w:rsidR="004C5FCB">
              <w:rPr>
                <w:sz w:val="28"/>
                <w:szCs w:val="28"/>
                <w:lang w:val="kk-KZ"/>
              </w:rPr>
              <w:t>/</w:t>
            </w:r>
            <w:r w:rsidRPr="007A703A">
              <w:rPr>
                <w:sz w:val="28"/>
                <w:szCs w:val="28"/>
                <w:lang w:val="kk-KZ"/>
              </w:rPr>
              <w:t>Пайдаланушы интерфейсі</w:t>
            </w:r>
          </w:p>
        </w:tc>
      </w:tr>
      <w:tr w:rsidR="004C5FCB" w14:paraId="7D1FD718" w14:textId="77777777" w:rsidTr="004C5FCB">
        <w:tc>
          <w:tcPr>
            <w:tcW w:w="1946" w:type="dxa"/>
          </w:tcPr>
          <w:p w14:paraId="16140725" w14:textId="77777777" w:rsidR="006651B2" w:rsidRPr="007A703A" w:rsidRDefault="006651B2" w:rsidP="006651B2">
            <w:pPr>
              <w:rPr>
                <w:sz w:val="28"/>
                <w:szCs w:val="28"/>
                <w:lang w:val="kk-KZ"/>
              </w:rPr>
            </w:pPr>
            <w:r w:rsidRPr="007A703A">
              <w:rPr>
                <w:bCs/>
                <w:sz w:val="28"/>
                <w:szCs w:val="28"/>
                <w:lang w:val="kk-KZ"/>
              </w:rPr>
              <w:t>UX</w:t>
            </w:r>
            <w:r w:rsidRPr="007A703A">
              <w:rPr>
                <w:sz w:val="28"/>
                <w:szCs w:val="28"/>
                <w:lang w:val="kk-KZ"/>
              </w:rPr>
              <w:t xml:space="preserve"> </w:t>
            </w:r>
          </w:p>
        </w:tc>
        <w:tc>
          <w:tcPr>
            <w:tcW w:w="7744" w:type="dxa"/>
          </w:tcPr>
          <w:p w14:paraId="1962C4AD" w14:textId="77777777" w:rsidR="006651B2" w:rsidRPr="007A703A" w:rsidRDefault="006651B2" w:rsidP="004C5FCB">
            <w:pPr>
              <w:ind w:left="200" w:hanging="200"/>
              <w:rPr>
                <w:sz w:val="28"/>
                <w:szCs w:val="28"/>
                <w:lang w:val="kk-KZ"/>
              </w:rPr>
            </w:pPr>
            <w:r w:rsidRPr="007A703A">
              <w:rPr>
                <w:sz w:val="28"/>
                <w:szCs w:val="28"/>
                <w:lang w:val="kk-KZ"/>
              </w:rPr>
              <w:t>– User Experience</w:t>
            </w:r>
            <w:r w:rsidR="004C5FCB">
              <w:rPr>
                <w:sz w:val="28"/>
                <w:szCs w:val="28"/>
                <w:lang w:val="kk-KZ"/>
              </w:rPr>
              <w:t>/</w:t>
            </w:r>
            <w:r w:rsidRPr="007A703A">
              <w:rPr>
                <w:sz w:val="28"/>
                <w:szCs w:val="28"/>
                <w:lang w:val="kk-KZ"/>
              </w:rPr>
              <w:t>Пайдаланушы тәжірибесі</w:t>
            </w:r>
          </w:p>
        </w:tc>
      </w:tr>
      <w:tr w:rsidR="004C5FCB" w:rsidRPr="00C05BFB" w14:paraId="0420B099" w14:textId="77777777" w:rsidTr="004C5FCB">
        <w:tc>
          <w:tcPr>
            <w:tcW w:w="1946" w:type="dxa"/>
          </w:tcPr>
          <w:p w14:paraId="498BA10A" w14:textId="77777777" w:rsidR="006651B2" w:rsidRPr="007A703A" w:rsidRDefault="006651B2" w:rsidP="006651B2">
            <w:pPr>
              <w:rPr>
                <w:sz w:val="28"/>
                <w:szCs w:val="28"/>
                <w:lang w:val="kk-KZ"/>
              </w:rPr>
            </w:pPr>
            <w:r w:rsidRPr="007A703A">
              <w:rPr>
                <w:bCs/>
                <w:sz w:val="28"/>
                <w:szCs w:val="28"/>
                <w:lang w:val="kk-KZ"/>
              </w:rPr>
              <w:t>XML</w:t>
            </w:r>
            <w:r w:rsidRPr="007A703A">
              <w:rPr>
                <w:sz w:val="28"/>
                <w:szCs w:val="28"/>
                <w:lang w:val="kk-KZ"/>
              </w:rPr>
              <w:t xml:space="preserve"> </w:t>
            </w:r>
          </w:p>
        </w:tc>
        <w:tc>
          <w:tcPr>
            <w:tcW w:w="7744" w:type="dxa"/>
          </w:tcPr>
          <w:p w14:paraId="0CADD713" w14:textId="77777777" w:rsidR="006651B2" w:rsidRPr="007A703A" w:rsidRDefault="006651B2" w:rsidP="004C5FCB">
            <w:pPr>
              <w:ind w:left="200" w:hanging="200"/>
              <w:rPr>
                <w:sz w:val="28"/>
                <w:szCs w:val="28"/>
                <w:lang w:val="kk-KZ"/>
              </w:rPr>
            </w:pPr>
            <w:r w:rsidRPr="007A703A">
              <w:rPr>
                <w:sz w:val="28"/>
                <w:szCs w:val="28"/>
                <w:lang w:val="kk-KZ"/>
              </w:rPr>
              <w:t>– eXtensible Markup Language</w:t>
            </w:r>
            <w:r w:rsidR="004C5FCB">
              <w:rPr>
                <w:sz w:val="28"/>
                <w:szCs w:val="28"/>
                <w:lang w:val="kk-KZ"/>
              </w:rPr>
              <w:t>/</w:t>
            </w:r>
            <w:r w:rsidRPr="007A703A">
              <w:rPr>
                <w:sz w:val="28"/>
                <w:szCs w:val="28"/>
                <w:lang w:val="kk-KZ"/>
              </w:rPr>
              <w:t>Кеңейтілетін белгілеу тілі</w:t>
            </w:r>
          </w:p>
        </w:tc>
      </w:tr>
      <w:tr w:rsidR="004C5FCB" w:rsidRPr="00C05BFB" w14:paraId="0431D170" w14:textId="77777777" w:rsidTr="004C5FCB">
        <w:tc>
          <w:tcPr>
            <w:tcW w:w="1946" w:type="dxa"/>
          </w:tcPr>
          <w:p w14:paraId="75239600" w14:textId="77777777" w:rsidR="006651B2" w:rsidRPr="007A703A" w:rsidRDefault="006651B2" w:rsidP="006651B2">
            <w:pPr>
              <w:rPr>
                <w:sz w:val="28"/>
                <w:szCs w:val="28"/>
                <w:lang w:val="kk-KZ"/>
              </w:rPr>
            </w:pPr>
            <w:r w:rsidRPr="007A703A">
              <w:rPr>
                <w:bCs/>
                <w:sz w:val="28"/>
                <w:szCs w:val="28"/>
                <w:lang w:val="kk-KZ"/>
              </w:rPr>
              <w:t>XLM-R</w:t>
            </w:r>
            <w:r w:rsidRPr="007A703A">
              <w:rPr>
                <w:sz w:val="28"/>
                <w:szCs w:val="28"/>
                <w:lang w:val="kk-KZ"/>
              </w:rPr>
              <w:t xml:space="preserve"> </w:t>
            </w:r>
          </w:p>
        </w:tc>
        <w:tc>
          <w:tcPr>
            <w:tcW w:w="7744" w:type="dxa"/>
          </w:tcPr>
          <w:p w14:paraId="713E7595" w14:textId="77777777" w:rsidR="006651B2" w:rsidRPr="007A703A" w:rsidRDefault="006651B2" w:rsidP="004C5FCB">
            <w:pPr>
              <w:ind w:left="200" w:hanging="200"/>
              <w:rPr>
                <w:sz w:val="28"/>
                <w:szCs w:val="28"/>
                <w:lang w:val="kk-KZ"/>
              </w:rPr>
            </w:pPr>
            <w:r w:rsidRPr="007A703A">
              <w:rPr>
                <w:sz w:val="28"/>
                <w:szCs w:val="28"/>
                <w:lang w:val="kk-KZ"/>
              </w:rPr>
              <w:t>– Cross-lingual Language Model – RoBERTa</w:t>
            </w:r>
            <w:r w:rsidR="004C5FCB">
              <w:rPr>
                <w:sz w:val="28"/>
                <w:szCs w:val="28"/>
                <w:lang w:val="kk-KZ"/>
              </w:rPr>
              <w:t>/</w:t>
            </w:r>
            <w:r w:rsidRPr="007A703A">
              <w:rPr>
                <w:sz w:val="28"/>
                <w:szCs w:val="28"/>
                <w:lang w:val="kk-KZ"/>
              </w:rPr>
              <w:t>Көптілді RoBERTa моделі</w:t>
            </w:r>
          </w:p>
        </w:tc>
      </w:tr>
      <w:tr w:rsidR="004C5FCB" w:rsidRPr="00C05BFB" w14:paraId="6DA5ED9B" w14:textId="77777777" w:rsidTr="004C5FCB">
        <w:tc>
          <w:tcPr>
            <w:tcW w:w="1946" w:type="dxa"/>
          </w:tcPr>
          <w:p w14:paraId="063C765B" w14:textId="77777777" w:rsidR="006651B2" w:rsidRPr="007A703A" w:rsidRDefault="006651B2" w:rsidP="004C5FCB">
            <w:pPr>
              <w:rPr>
                <w:sz w:val="28"/>
                <w:szCs w:val="28"/>
                <w:lang w:val="kk-KZ"/>
              </w:rPr>
            </w:pPr>
            <w:r w:rsidRPr="007A703A">
              <w:rPr>
                <w:bCs/>
                <w:sz w:val="28"/>
                <w:szCs w:val="28"/>
                <w:lang w:val="kk-KZ"/>
              </w:rPr>
              <w:t>T5</w:t>
            </w:r>
          </w:p>
        </w:tc>
        <w:tc>
          <w:tcPr>
            <w:tcW w:w="7744" w:type="dxa"/>
          </w:tcPr>
          <w:p w14:paraId="58952B2B" w14:textId="77777777" w:rsidR="006651B2" w:rsidRPr="007A703A" w:rsidRDefault="006651B2" w:rsidP="004C5FCB">
            <w:pPr>
              <w:ind w:left="200" w:hanging="200"/>
              <w:rPr>
                <w:sz w:val="28"/>
                <w:szCs w:val="28"/>
                <w:lang w:val="kk-KZ"/>
              </w:rPr>
            </w:pPr>
            <w:r w:rsidRPr="007A703A">
              <w:rPr>
                <w:sz w:val="28"/>
                <w:szCs w:val="28"/>
                <w:lang w:val="kk-KZ"/>
              </w:rPr>
              <w:t>– Text-to-Text Transfer Transformer</w:t>
            </w:r>
            <w:r w:rsidR="004C5FCB">
              <w:rPr>
                <w:sz w:val="28"/>
                <w:szCs w:val="28"/>
                <w:lang w:val="kk-KZ"/>
              </w:rPr>
              <w:t>/</w:t>
            </w:r>
            <w:r w:rsidRPr="007A703A">
              <w:rPr>
                <w:sz w:val="28"/>
                <w:szCs w:val="28"/>
                <w:lang w:val="kk-KZ"/>
              </w:rPr>
              <w:t>Мәтіндік трансформация моделі</w:t>
            </w:r>
          </w:p>
        </w:tc>
      </w:tr>
      <w:tr w:rsidR="004C5FCB" w:rsidRPr="00C05BFB" w14:paraId="6B5E286B" w14:textId="77777777" w:rsidTr="004C5FCB">
        <w:tc>
          <w:tcPr>
            <w:tcW w:w="1946" w:type="dxa"/>
          </w:tcPr>
          <w:p w14:paraId="11993D1C" w14:textId="77777777" w:rsidR="006651B2" w:rsidRPr="007A703A" w:rsidRDefault="006651B2" w:rsidP="004C5FCB">
            <w:pPr>
              <w:rPr>
                <w:sz w:val="28"/>
                <w:szCs w:val="28"/>
                <w:lang w:val="kk-KZ"/>
              </w:rPr>
            </w:pPr>
            <w:r w:rsidRPr="007A703A">
              <w:rPr>
                <w:bCs/>
                <w:sz w:val="28"/>
                <w:szCs w:val="28"/>
                <w:lang w:val="kk-KZ"/>
              </w:rPr>
              <w:t>KazNLP</w:t>
            </w:r>
          </w:p>
        </w:tc>
        <w:tc>
          <w:tcPr>
            <w:tcW w:w="7744" w:type="dxa"/>
          </w:tcPr>
          <w:p w14:paraId="3ECA20EE" w14:textId="77777777" w:rsidR="006651B2" w:rsidRPr="007A703A" w:rsidRDefault="006651B2" w:rsidP="004C5FCB">
            <w:pPr>
              <w:ind w:left="200" w:hanging="200"/>
              <w:rPr>
                <w:sz w:val="28"/>
                <w:szCs w:val="28"/>
                <w:lang w:val="kk-KZ"/>
              </w:rPr>
            </w:pPr>
            <w:r w:rsidRPr="007A703A">
              <w:rPr>
                <w:sz w:val="28"/>
                <w:szCs w:val="28"/>
                <w:lang w:val="kk-KZ"/>
              </w:rPr>
              <w:t>– Қазақ тіліне бейімделген табиғи тілді өңдеу жүйесі</w:t>
            </w:r>
          </w:p>
        </w:tc>
      </w:tr>
      <w:tr w:rsidR="004C5FCB" w:rsidRPr="00C05BFB" w14:paraId="383F3421" w14:textId="77777777" w:rsidTr="004C5FCB">
        <w:tc>
          <w:tcPr>
            <w:tcW w:w="1946" w:type="dxa"/>
          </w:tcPr>
          <w:p w14:paraId="16418889" w14:textId="77777777" w:rsidR="006651B2" w:rsidRPr="007A703A" w:rsidRDefault="006651B2" w:rsidP="004C5FCB">
            <w:pPr>
              <w:rPr>
                <w:sz w:val="28"/>
                <w:szCs w:val="28"/>
                <w:lang w:val="kk-KZ"/>
              </w:rPr>
            </w:pPr>
            <w:r w:rsidRPr="007A703A">
              <w:rPr>
                <w:bCs/>
                <w:sz w:val="28"/>
                <w:szCs w:val="28"/>
                <w:lang w:val="kk-KZ"/>
              </w:rPr>
              <w:t>QazaqAI</w:t>
            </w:r>
          </w:p>
        </w:tc>
        <w:tc>
          <w:tcPr>
            <w:tcW w:w="7744" w:type="dxa"/>
          </w:tcPr>
          <w:p w14:paraId="6B1FA664" w14:textId="77777777" w:rsidR="006651B2" w:rsidRPr="007A703A" w:rsidRDefault="006651B2" w:rsidP="004C5FCB">
            <w:pPr>
              <w:ind w:left="200" w:hanging="200"/>
              <w:rPr>
                <w:sz w:val="28"/>
                <w:szCs w:val="28"/>
                <w:lang w:val="kk-KZ"/>
              </w:rPr>
            </w:pPr>
            <w:r w:rsidRPr="007A703A">
              <w:rPr>
                <w:sz w:val="28"/>
                <w:szCs w:val="28"/>
                <w:lang w:val="kk-KZ"/>
              </w:rPr>
              <w:t>– Қазақ тіліндегі интеллектуалды сұрақ-жауап жүйесі</w:t>
            </w:r>
          </w:p>
        </w:tc>
      </w:tr>
      <w:tr w:rsidR="004C5FCB" w:rsidRPr="00C05BFB" w14:paraId="559A43A1" w14:textId="77777777" w:rsidTr="004C5FCB">
        <w:tc>
          <w:tcPr>
            <w:tcW w:w="1946" w:type="dxa"/>
          </w:tcPr>
          <w:p w14:paraId="6BBF9BBF" w14:textId="77777777" w:rsidR="006651B2" w:rsidRPr="007A703A" w:rsidRDefault="006651B2" w:rsidP="004C5FCB">
            <w:pPr>
              <w:rPr>
                <w:sz w:val="28"/>
                <w:szCs w:val="28"/>
                <w:lang w:val="kk-KZ"/>
              </w:rPr>
            </w:pPr>
            <w:r w:rsidRPr="007A703A">
              <w:rPr>
                <w:bCs/>
                <w:sz w:val="28"/>
                <w:szCs w:val="28"/>
                <w:lang w:val="kk-KZ"/>
              </w:rPr>
              <w:t>Kaz-RoBERTa</w:t>
            </w:r>
          </w:p>
        </w:tc>
        <w:tc>
          <w:tcPr>
            <w:tcW w:w="7744" w:type="dxa"/>
          </w:tcPr>
          <w:p w14:paraId="30C6CC59" w14:textId="77777777" w:rsidR="006651B2" w:rsidRPr="007A703A" w:rsidRDefault="006651B2" w:rsidP="004C5FCB">
            <w:pPr>
              <w:ind w:left="200" w:hanging="200"/>
              <w:rPr>
                <w:sz w:val="28"/>
                <w:szCs w:val="28"/>
                <w:lang w:val="kk-KZ"/>
              </w:rPr>
            </w:pPr>
            <w:r w:rsidRPr="007A703A">
              <w:rPr>
                <w:sz w:val="28"/>
                <w:szCs w:val="28"/>
                <w:lang w:val="kk-KZ"/>
              </w:rPr>
              <w:t>– Қазақ тіліне бейімделген RoBERTa трансформер моделі</w:t>
            </w:r>
          </w:p>
        </w:tc>
      </w:tr>
      <w:tr w:rsidR="004C5FCB" w14:paraId="6DFB6157" w14:textId="77777777" w:rsidTr="004C5FCB">
        <w:tc>
          <w:tcPr>
            <w:tcW w:w="1946" w:type="dxa"/>
          </w:tcPr>
          <w:p w14:paraId="1A215467" w14:textId="77777777" w:rsidR="006651B2" w:rsidRPr="007A703A" w:rsidRDefault="006651B2" w:rsidP="004C5FCB">
            <w:pPr>
              <w:rPr>
                <w:sz w:val="28"/>
                <w:szCs w:val="28"/>
                <w:lang w:val="kk-KZ"/>
              </w:rPr>
            </w:pPr>
            <w:r w:rsidRPr="007A703A">
              <w:rPr>
                <w:bCs/>
                <w:sz w:val="28"/>
                <w:szCs w:val="28"/>
                <w:lang w:val="kk-KZ"/>
              </w:rPr>
              <w:t>UI/UX</w:t>
            </w:r>
          </w:p>
        </w:tc>
        <w:tc>
          <w:tcPr>
            <w:tcW w:w="7744" w:type="dxa"/>
          </w:tcPr>
          <w:p w14:paraId="0BAFAFE3" w14:textId="77777777" w:rsidR="006651B2" w:rsidRPr="007A703A" w:rsidRDefault="006651B2" w:rsidP="004C5FCB">
            <w:pPr>
              <w:ind w:left="200" w:hanging="200"/>
              <w:rPr>
                <w:sz w:val="28"/>
                <w:szCs w:val="28"/>
                <w:lang w:val="kk-KZ"/>
              </w:rPr>
            </w:pPr>
            <w:r w:rsidRPr="007A703A">
              <w:rPr>
                <w:sz w:val="28"/>
                <w:szCs w:val="28"/>
                <w:lang w:val="kk-KZ"/>
              </w:rPr>
              <w:t>– Пайдаланушы интерфейсі мен тәжірибесі</w:t>
            </w:r>
          </w:p>
        </w:tc>
      </w:tr>
    </w:tbl>
    <w:p w14:paraId="744ABE39" w14:textId="77777777" w:rsidR="004C5FCB" w:rsidRDefault="004C5FCB" w:rsidP="000D4097">
      <w:pPr>
        <w:pStyle w:val="ae"/>
        <w:jc w:val="both"/>
        <w:rPr>
          <w:rStyle w:val="anegp0gi0b9av8jahpyh"/>
          <w:rFonts w:ascii="Times New Roman" w:hAnsi="Times New Roman" w:cs="Times New Roman"/>
          <w:b/>
          <w:bCs/>
          <w:color w:val="000000"/>
          <w:lang w:val="kk-KZ"/>
        </w:rPr>
      </w:pPr>
    </w:p>
    <w:p w14:paraId="727085F8" w14:textId="77777777" w:rsidR="004C5FCB" w:rsidRDefault="004C5FCB" w:rsidP="000D4097">
      <w:pPr>
        <w:pStyle w:val="ae"/>
        <w:jc w:val="both"/>
        <w:rPr>
          <w:rStyle w:val="anegp0gi0b9av8jahpyh"/>
          <w:rFonts w:ascii="Times New Roman" w:hAnsi="Times New Roman" w:cs="Times New Roman"/>
          <w:b/>
          <w:bCs/>
          <w:color w:val="000000"/>
          <w:lang w:val="kk-KZ"/>
        </w:rPr>
      </w:pPr>
    </w:p>
    <w:p w14:paraId="61D05F45" w14:textId="77777777" w:rsidR="00D849C0" w:rsidRDefault="00D849C0" w:rsidP="000D4097">
      <w:pPr>
        <w:pStyle w:val="ae"/>
        <w:jc w:val="both"/>
        <w:rPr>
          <w:rStyle w:val="anegp0gi0b9av8jahpyh"/>
          <w:rFonts w:ascii="Times New Roman" w:hAnsi="Times New Roman" w:cs="Times New Roman"/>
          <w:b/>
          <w:bCs/>
          <w:color w:val="000000"/>
          <w:lang w:val="kk-KZ"/>
        </w:rPr>
      </w:pPr>
    </w:p>
    <w:p w14:paraId="11E3D4BA" w14:textId="77777777" w:rsidR="000D4097" w:rsidRPr="00560768" w:rsidRDefault="004C5FCB" w:rsidP="004C5FCB">
      <w:pPr>
        <w:pStyle w:val="ae"/>
        <w:jc w:val="center"/>
        <w:rPr>
          <w:rFonts w:ascii="Times New Roman" w:hAnsi="Times New Roman" w:cs="Times New Roman"/>
          <w:b/>
          <w:bCs/>
          <w:sz w:val="28"/>
          <w:szCs w:val="28"/>
          <w:lang w:val="kk-KZ"/>
        </w:rPr>
      </w:pPr>
      <w:r w:rsidRPr="00694486">
        <w:rPr>
          <w:rStyle w:val="anegp0gi0b9av8jahpyh"/>
          <w:rFonts w:ascii="Times New Roman" w:hAnsi="Times New Roman" w:cs="Times New Roman"/>
          <w:b/>
          <w:bCs/>
          <w:color w:val="000000"/>
          <w:sz w:val="28"/>
          <w:szCs w:val="28"/>
          <w:lang w:val="kk-KZ"/>
        </w:rPr>
        <w:t>КІРІСПЕ</w:t>
      </w:r>
    </w:p>
    <w:p w14:paraId="6C64A44E" w14:textId="77777777" w:rsidR="004C5FCB" w:rsidRDefault="004C5FCB" w:rsidP="005167D3">
      <w:pPr>
        <w:pStyle w:val="ae"/>
        <w:jc w:val="both"/>
        <w:rPr>
          <w:rStyle w:val="anegp0gi0b9av8jahpyh"/>
          <w:rFonts w:ascii="Times New Roman" w:hAnsi="Times New Roman" w:cs="Times New Roman"/>
          <w:b/>
          <w:bCs/>
          <w:color w:val="000000"/>
          <w:sz w:val="28"/>
          <w:szCs w:val="28"/>
          <w:lang w:val="kk-KZ"/>
        </w:rPr>
      </w:pPr>
    </w:p>
    <w:p w14:paraId="0D4122CF" w14:textId="77777777" w:rsidR="00576589" w:rsidRPr="00576589" w:rsidRDefault="00576589" w:rsidP="00576589">
      <w:pPr>
        <w:pStyle w:val="ae"/>
        <w:ind w:firstLine="708"/>
        <w:jc w:val="both"/>
        <w:rPr>
          <w:rFonts w:ascii="Times New Roman" w:hAnsi="Times New Roman" w:cs="Times New Roman"/>
          <w:b/>
          <w:bCs/>
          <w:kern w:val="36"/>
          <w:sz w:val="28"/>
          <w:szCs w:val="28"/>
          <w:lang w:val="kk-KZ" w:eastAsia="ru-RU"/>
        </w:rPr>
      </w:pPr>
      <w:r w:rsidRPr="00576589">
        <w:rPr>
          <w:rFonts w:ascii="Times New Roman" w:hAnsi="Times New Roman" w:cs="Times New Roman"/>
          <w:b/>
          <w:bCs/>
          <w:kern w:val="36"/>
          <w:sz w:val="28"/>
          <w:szCs w:val="28"/>
          <w:lang w:val="kk-KZ" w:eastAsia="ru-RU"/>
        </w:rPr>
        <w:t xml:space="preserve">Зерттеу тақырыбының өзектілігі. </w:t>
      </w:r>
      <w:r w:rsidRPr="00576589">
        <w:rPr>
          <w:rFonts w:ascii="Times New Roman" w:hAnsi="Times New Roman" w:cs="Times New Roman"/>
          <w:sz w:val="28"/>
          <w:szCs w:val="28"/>
          <w:lang w:val="kk-KZ" w:eastAsia="ru-RU"/>
        </w:rPr>
        <w:t>Қазіргі цифрлық қоғам жағдайында білім беру саласында қолданылатын ақпараттық ресурстардың көлемі жылдам артып келеді. Әсіресе, қазақ тіліндегі цифрлық контентті талдау, құрылымдау және оны интеллектуалды жүйелерге енгізу мәселелері ұлттық білім беру инфрақұрылымын дамытуда стратегиялық маңызға ие. Дегенмен, қазақ тілінде пәндік білімді формалды сипаттайтын онтологиялық модельдердің, семантикалық байланысты анықтайтын алгоритмдердің және ақпаратты интеллектуалды өңдеу тәсілдерінің жеткіліксіз болуы ақпараттық жүйелердің сапалы жұмысын шектейді. Осыған байланысты қазақ тіліндегі білімді өңдеу технологияларын жасау, автоматты талдау, құрылымдау және бағалау процестерін жетілдіру маңызды ғылыми-тәжірибелік міндет болып табылады.</w:t>
      </w:r>
      <w:r w:rsidRPr="00576589">
        <w:rPr>
          <w:rFonts w:ascii="Times New Roman" w:hAnsi="Times New Roman" w:cs="Times New Roman"/>
          <w:b/>
          <w:bCs/>
          <w:kern w:val="36"/>
          <w:sz w:val="28"/>
          <w:szCs w:val="28"/>
          <w:lang w:val="kk-KZ" w:eastAsia="ru-RU"/>
        </w:rPr>
        <w:t xml:space="preserve"> </w:t>
      </w:r>
    </w:p>
    <w:p w14:paraId="16E11945" w14:textId="77777777" w:rsidR="00576589" w:rsidRPr="00576589" w:rsidRDefault="00576589" w:rsidP="00576589">
      <w:pPr>
        <w:pStyle w:val="ae"/>
        <w:ind w:firstLine="708"/>
        <w:jc w:val="both"/>
        <w:rPr>
          <w:rFonts w:ascii="Times New Roman" w:hAnsi="Times New Roman" w:cs="Times New Roman"/>
          <w:b/>
          <w:bCs/>
          <w:kern w:val="36"/>
          <w:sz w:val="28"/>
          <w:szCs w:val="28"/>
          <w:lang w:val="kk-KZ" w:eastAsia="ru-RU"/>
        </w:rPr>
      </w:pPr>
      <w:r w:rsidRPr="00576589">
        <w:rPr>
          <w:rFonts w:ascii="Times New Roman" w:hAnsi="Times New Roman" w:cs="Times New Roman"/>
          <w:sz w:val="28"/>
          <w:szCs w:val="28"/>
          <w:lang w:val="kk-KZ" w:eastAsia="ru-RU"/>
        </w:rPr>
        <w:t>Зерттеу жұмысы информатика саласы бойынша қазақ тіліндегі білімді формалды түрде ұсыну, оны табиғи тілді өңдеу (NLP), онтологиялық модельдеу және гибридті бағалау әдістері арқылы өңдеу мәселелерін шешуге арналған. Мұндай жүйелердің ерекшелігі — тілдің морфологиялық күрделілігі, семантикалық көпмағыналылық, контекстің алуан қырлылығы және ұлттық терминологиялық ерекшеліктер, бұл білімді өңдеу алгоритмдерін әзірлеу процесін күрделендіреді. Осыған байланысты пәндік онтологияны құру, нейрожелілік модельдерді бейімдеу және гибридті семантикалық бағалау механизмдерін жасау өзекті ғылыми бағыттардың бірі болып табылады.</w:t>
      </w:r>
    </w:p>
    <w:p w14:paraId="54933D23" w14:textId="77777777" w:rsidR="00576589" w:rsidRPr="00576589" w:rsidRDefault="00576589" w:rsidP="00576589">
      <w:pPr>
        <w:pStyle w:val="ae"/>
        <w:ind w:firstLine="708"/>
        <w:jc w:val="both"/>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Жұмыстың негізгі нәтижелері қазақ тіліндегі информатика саласының пәндік білімін құрылымдауға, интеллектуалды сұрақ-жауап жүйелерінде жауаптарды мағыналық тұрғыдан дәл өңдеуге және білімді автоматты бағалау сапасын арттыруға бағытталған. Зерттеу барысында әзірленген Informatics_Kaz деректер жиынтығы, OWL стандартына негізделген пәндік онтология және трансформер архитектураларына сүйенген NLP алгоритмдері қазақ тіліндегі ақпаратты формалды сипаттауға, семантикалық байланыстарды дәл анықтауға және білімді интеллектуалды жүйелерге тиімді бейімдеуге мүмкіндік береді.</w:t>
      </w:r>
    </w:p>
    <w:p w14:paraId="2F9D5616" w14:textId="77777777" w:rsidR="00576589" w:rsidRPr="00576589" w:rsidRDefault="00576589" w:rsidP="00576589">
      <w:pPr>
        <w:pStyle w:val="ae"/>
        <w:ind w:firstLine="708"/>
        <w:jc w:val="both"/>
        <w:rPr>
          <w:rFonts w:ascii="Times New Roman" w:eastAsia="Times New Roman" w:hAnsi="Times New Roman" w:cs="Times New Roman"/>
          <w:kern w:val="0"/>
          <w:sz w:val="28"/>
          <w:szCs w:val="28"/>
          <w:lang w:val="kk-KZ" w:eastAsia="ru-RU"/>
          <w14:ligatures w14:val="none"/>
        </w:rPr>
      </w:pPr>
      <w:r w:rsidRPr="00576589">
        <w:rPr>
          <w:rFonts w:ascii="Times New Roman" w:eastAsia="Times New Roman" w:hAnsi="Times New Roman" w:cs="Times New Roman"/>
          <w:kern w:val="0"/>
          <w:sz w:val="28"/>
          <w:szCs w:val="28"/>
          <w:lang w:val="kk-KZ" w:eastAsia="ru-RU"/>
          <w14:ligatures w14:val="none"/>
        </w:rPr>
        <w:t>Қазіргі білім беру жүйесінде компьютерлік модельдеу, интеллектуалды оқыту жүйелері, сұрақ-жауап платформалары және автоматты бағалау жүйелері кеңінен қолданыс табуда. Бұл технологиялар оқыту сапасын арттырып қана қоймай, оқу процесін жекешелендіруге, студенттердің білімін жедел талдауға және білім беру платформаларын интеллектуалдандыруға жағдай жасайды. Осы тұрғыдан алғанда қазақ тіліндегі интеллектуалды жүйелердің дамуы айрықша өзектілікке ие.</w:t>
      </w:r>
    </w:p>
    <w:p w14:paraId="41FC52D3" w14:textId="77777777" w:rsidR="00576589" w:rsidRPr="00576589" w:rsidRDefault="00576589" w:rsidP="00576589">
      <w:pPr>
        <w:pStyle w:val="ae"/>
        <w:ind w:firstLine="708"/>
        <w:jc w:val="both"/>
        <w:rPr>
          <w:rFonts w:ascii="Times New Roman" w:eastAsia="Times New Roman" w:hAnsi="Times New Roman" w:cs="Times New Roman"/>
          <w:kern w:val="0"/>
          <w:sz w:val="28"/>
          <w:szCs w:val="28"/>
          <w:lang w:val="kk-KZ" w:eastAsia="ru-RU"/>
          <w14:ligatures w14:val="none"/>
        </w:rPr>
      </w:pPr>
      <w:r w:rsidRPr="00576589">
        <w:rPr>
          <w:rFonts w:ascii="Times New Roman" w:eastAsia="Times New Roman" w:hAnsi="Times New Roman" w:cs="Times New Roman"/>
          <w:kern w:val="0"/>
          <w:sz w:val="28"/>
          <w:szCs w:val="28"/>
          <w:lang w:val="kk-KZ" w:eastAsia="ru-RU"/>
          <w14:ligatures w14:val="none"/>
        </w:rPr>
        <w:t>Қазақстан Республикасының білім беру ұйымдарында, өнеркәсіптік-техникалық мекемелерде, электрондық оқулықтар мен онлайн оқыту жүйелерінде қазақ тіліндегі білімді автоматты талдау және бағалау қажеттілігі артып келеді. Осы кезеңде жаңа буын – онтологияға, NLP-ге және нейрожелілік технологияларға негізделген интеллектуалды модельдерді әзірлеп, оларды практикалық жүйелерге енгізу еліміздің цифрлық трансформация үдерісі үшін маңызды қадам болып табылады.</w:t>
      </w:r>
    </w:p>
    <w:p w14:paraId="08023169" w14:textId="77777777" w:rsidR="00576589" w:rsidRPr="00576589" w:rsidRDefault="00576589" w:rsidP="00576589">
      <w:pPr>
        <w:pStyle w:val="ae"/>
        <w:ind w:firstLine="708"/>
        <w:jc w:val="both"/>
        <w:rPr>
          <w:rFonts w:ascii="Times New Roman" w:eastAsia="Times New Roman" w:hAnsi="Times New Roman" w:cs="Times New Roman"/>
          <w:kern w:val="0"/>
          <w:sz w:val="28"/>
          <w:szCs w:val="28"/>
          <w:lang w:val="kk-KZ" w:eastAsia="ru-RU"/>
          <w14:ligatures w14:val="none"/>
        </w:rPr>
      </w:pPr>
      <w:r w:rsidRPr="00576589">
        <w:rPr>
          <w:rFonts w:ascii="Times New Roman" w:eastAsia="Times New Roman" w:hAnsi="Times New Roman" w:cs="Times New Roman"/>
          <w:kern w:val="0"/>
          <w:sz w:val="28"/>
          <w:szCs w:val="28"/>
          <w:lang w:val="kk-KZ" w:eastAsia="ru-RU"/>
          <w14:ligatures w14:val="none"/>
        </w:rPr>
        <w:t>Осы диссертациялық жұмыста информатика саласы бойынша қазақ тіліндегі білімді өңдеудің кешенді технологиялары жан-жақты зерттеліп, пәндік онтология, трансформерлік NLP алгоритмдері және гибридті бағалау тәсілдері негізінде QazaqAI интеллектуалды сұрақ-жауап жүйесі әзірленеді. Бұл жүйе қазақ тілінде қойылған сұрақтарға мағыналық жауаптарды автоматты түрде қалыптастыруға, семантикалық ұқсастықты есептеуге және білімді пайызы бойынша бағалауға мүмкіндік береді.</w:t>
      </w:r>
    </w:p>
    <w:p w14:paraId="572E4AEE" w14:textId="77777777" w:rsidR="00576589" w:rsidRPr="00576589" w:rsidRDefault="00576589" w:rsidP="00576589">
      <w:pPr>
        <w:pStyle w:val="ae"/>
        <w:ind w:firstLine="708"/>
        <w:jc w:val="both"/>
        <w:rPr>
          <w:rFonts w:ascii="Times New Roman" w:eastAsia="Times New Roman" w:hAnsi="Times New Roman" w:cs="Times New Roman"/>
          <w:kern w:val="0"/>
          <w:sz w:val="28"/>
          <w:szCs w:val="28"/>
          <w:lang w:val="kk-KZ" w:eastAsia="ru-RU"/>
          <w14:ligatures w14:val="none"/>
        </w:rPr>
      </w:pPr>
      <w:r w:rsidRPr="00576589">
        <w:rPr>
          <w:rFonts w:ascii="Times New Roman" w:eastAsia="Times New Roman" w:hAnsi="Times New Roman" w:cs="Times New Roman"/>
          <w:kern w:val="0"/>
          <w:sz w:val="28"/>
          <w:szCs w:val="28"/>
          <w:lang w:val="kk-KZ" w:eastAsia="ru-RU"/>
          <w14:ligatures w14:val="none"/>
        </w:rPr>
        <w:t>Жасалған ғылыми шешімдер қазақ тіліндегі білімді цифрландыруды жеделдетуге, интеллектуалды білім беру жүйелерін дамытуға және ұлттық тілдегі қолданбалы жасанды интеллект технологияларын кеңінен енгізуге бағытталған маңызды үлес болып табылады.</w:t>
      </w:r>
    </w:p>
    <w:p w14:paraId="25FD78BC" w14:textId="77777777" w:rsidR="00576589" w:rsidRPr="00576589" w:rsidRDefault="00576589" w:rsidP="00576589">
      <w:pPr>
        <w:pStyle w:val="ae"/>
        <w:ind w:firstLine="708"/>
        <w:jc w:val="both"/>
        <w:rPr>
          <w:rFonts w:ascii="Times New Roman" w:eastAsia="Times New Roman" w:hAnsi="Times New Roman" w:cs="Times New Roman"/>
          <w:kern w:val="0"/>
          <w:sz w:val="28"/>
          <w:szCs w:val="28"/>
          <w:lang w:val="kk-KZ" w:eastAsia="ru-RU"/>
          <w14:ligatures w14:val="none"/>
        </w:rPr>
      </w:pPr>
      <w:r w:rsidRPr="00576589">
        <w:rPr>
          <w:rFonts w:ascii="Times New Roman" w:eastAsia="Times New Roman" w:hAnsi="Times New Roman" w:cs="Times New Roman"/>
          <w:kern w:val="0"/>
          <w:sz w:val="28"/>
          <w:szCs w:val="28"/>
          <w:lang w:val="kk-KZ" w:eastAsia="ru-RU"/>
          <w14:ligatures w14:val="none"/>
        </w:rPr>
        <w:t>Зерттеудің нәтижесінде информатика саласындағы қазіргі заманғы аса маңызды мәселелердің бірі – қазақ тіліндегі пәндік білімді құрылымдауға, семантикалық өңдеуге және мағыналық сәйкестікті анықтауға мүмкіндік беретін гибридті білімді өңдеу алгоритмінің ғылыми негіздемесі алынды. Білімді өңдеудің онтологиялық, лингвистикалық және нейрожелілік тәсілдерін интеграциялау арқылы қазақ тіліндегі ақпаратты дәл талдауға мүмкіндік беретін жаңа әдістеме ұсынылды.</w:t>
      </w:r>
    </w:p>
    <w:p w14:paraId="080D89D6"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sz w:val="28"/>
          <w:szCs w:val="28"/>
          <w:lang w:val="kk-KZ"/>
        </w:rPr>
        <w:t>Зерттеу нәтижелері көрсеткендей, қазақ тіліндегі информатика саласының білімін өңдеу барысында деректердің құрылымдық күрделілігі, терминдер арасындағы семантикалық көпмағыналылық және тілдің морфологиялық ерекшеліктері білімді дәл талдау мен бағалауда айтарлықтай қиындықтар туғызады. Білімді формалды сипаттау үшін онтологиялық модельдер қолданылғанымен, бұрын жүргізілген ғылыми жұмыстарда қазақ тілінде пәндік онтологияны нейрожелілік модельдермен және гибридті бағалау әдістерімен толық біріктіретін кешенді тәсіл жеткілікті дәрежеде зерттелмеген.</w:t>
      </w:r>
    </w:p>
    <w:p w14:paraId="0A6D7970"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sz w:val="28"/>
          <w:szCs w:val="28"/>
          <w:lang w:val="kk-KZ"/>
        </w:rPr>
        <w:t>Сондай-ақ, қазіргі зерттеулердің басым бөлігі ағылшын немесе орыс тілдеріне бағытталған номиналды модельдерге негізделген, ал қазақ тіліндегі көп құрылымды, күрделі терминологиясы бар пәндік салалар үшін мұндай әдістер дәлдігі төмен болып келген. Жасалған зерттеу нәтижелері әзірленген тәсілдердің тек қарапайым мәтін құрылымдарына ғана емес, көпдеңгейлі, иерархиялық байланысы бар күрделі білім салаларына да тиімді қолданылатынын көрсетті.</w:t>
      </w:r>
    </w:p>
    <w:p w14:paraId="24D874FD"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sz w:val="28"/>
          <w:szCs w:val="28"/>
          <w:lang w:val="kk-KZ"/>
        </w:rPr>
        <w:t>Информатика саласы бойынша қазақ тіліндегі білімді өңдеу үшін ұсынылған гибридті модельдің негізгі ерекшеліктері мынадай:</w:t>
      </w:r>
    </w:p>
    <w:p w14:paraId="1F0CC356"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Style w:val="af0"/>
          <w:rFonts w:ascii="Times New Roman" w:hAnsi="Times New Roman" w:cs="Times New Roman"/>
          <w:sz w:val="28"/>
          <w:szCs w:val="28"/>
          <w:lang w:val="kk-KZ"/>
        </w:rPr>
        <w:t>Онтологиялық модельдеу әдісі</w:t>
      </w:r>
      <w:r w:rsidRPr="00576589">
        <w:rPr>
          <w:rFonts w:ascii="Times New Roman" w:hAnsi="Times New Roman" w:cs="Times New Roman"/>
          <w:sz w:val="28"/>
          <w:szCs w:val="28"/>
          <w:lang w:val="kk-KZ"/>
        </w:rPr>
        <w:t>. Informatics_Kaz доменіндегі пәндік ұғымдарды формалды түрде сипаттауға, олардың иерархиялық және семантикалық байланыстарын белгілеуге мүмкіндік береді. Бұл қазақ тіліндегі терминдер арасындағы қатынастарды анықтаудың дәлдігін арттырады.</w:t>
      </w:r>
    </w:p>
    <w:p w14:paraId="47AE8146"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Style w:val="af0"/>
          <w:rFonts w:ascii="Times New Roman" w:hAnsi="Times New Roman" w:cs="Times New Roman"/>
          <w:sz w:val="28"/>
          <w:szCs w:val="28"/>
          <w:lang w:val="kk-KZ"/>
        </w:rPr>
        <w:t>Трансформер архитектуралары негізіндегі NLP әдістері</w:t>
      </w:r>
      <w:r w:rsidRPr="00576589">
        <w:rPr>
          <w:rFonts w:ascii="Times New Roman" w:hAnsi="Times New Roman" w:cs="Times New Roman"/>
          <w:b/>
          <w:bCs/>
          <w:sz w:val="28"/>
          <w:szCs w:val="28"/>
          <w:lang w:val="kk-KZ"/>
        </w:rPr>
        <w:t>.</w:t>
      </w:r>
      <w:r w:rsidRPr="00576589">
        <w:rPr>
          <w:rFonts w:ascii="Times New Roman" w:hAnsi="Times New Roman" w:cs="Times New Roman"/>
          <w:sz w:val="28"/>
          <w:szCs w:val="28"/>
          <w:lang w:val="kk-KZ"/>
        </w:rPr>
        <w:t xml:space="preserve"> Қазақ тілінің морфологиялық күрделілігін ескере отырып, T5, XLM-R және BERT моделдері бейімделіп, сұрақты түсіндіру, контекстті дұрыс таңдау және мағыналық жауап генерациялау міндеттері шешілді.</w:t>
      </w:r>
    </w:p>
    <w:p w14:paraId="0CA23BC4"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Style w:val="af0"/>
          <w:rFonts w:ascii="Times New Roman" w:hAnsi="Times New Roman" w:cs="Times New Roman"/>
          <w:sz w:val="28"/>
          <w:szCs w:val="28"/>
          <w:lang w:val="kk-KZ"/>
        </w:rPr>
        <w:t>Жаңа семантикалық түрлендіру әдістері</w:t>
      </w:r>
      <w:r w:rsidRPr="00576589">
        <w:rPr>
          <w:rFonts w:ascii="Times New Roman" w:hAnsi="Times New Roman" w:cs="Times New Roman"/>
          <w:b/>
          <w:bCs/>
          <w:sz w:val="28"/>
          <w:szCs w:val="28"/>
          <w:lang w:val="kk-KZ"/>
        </w:rPr>
        <w:t>.</w:t>
      </w:r>
      <w:r w:rsidRPr="00576589">
        <w:rPr>
          <w:rFonts w:ascii="Times New Roman" w:hAnsi="Times New Roman" w:cs="Times New Roman"/>
          <w:sz w:val="28"/>
          <w:szCs w:val="28"/>
          <w:lang w:val="kk-KZ"/>
        </w:rPr>
        <w:t xml:space="preserve"> Сұрақ пен мәтін арасындағы жасырын семантикалық байланыстарды векторлық кеңістікте дәл сипаттауға мүмкіндік береді. Бұл қазақ тіліндегі көпмағыналы терминдердің нақты мәнін айқындауды жеңілдетеді.</w:t>
      </w:r>
    </w:p>
    <w:p w14:paraId="46DB7FCE"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Style w:val="af0"/>
          <w:rFonts w:ascii="Times New Roman" w:hAnsi="Times New Roman" w:cs="Times New Roman"/>
          <w:sz w:val="28"/>
          <w:szCs w:val="28"/>
          <w:lang w:val="kk-KZ"/>
        </w:rPr>
        <w:t>Гибридті бағалау моделі</w:t>
      </w:r>
      <w:r w:rsidRPr="00576589">
        <w:rPr>
          <w:rFonts w:ascii="Times New Roman" w:hAnsi="Times New Roman" w:cs="Times New Roman"/>
          <w:b/>
          <w:bCs/>
          <w:sz w:val="28"/>
          <w:szCs w:val="28"/>
          <w:lang w:val="kk-KZ"/>
        </w:rPr>
        <w:t>.</w:t>
      </w:r>
      <w:r w:rsidRPr="00576589">
        <w:rPr>
          <w:rFonts w:ascii="Times New Roman" w:hAnsi="Times New Roman" w:cs="Times New Roman"/>
          <w:sz w:val="28"/>
          <w:szCs w:val="28"/>
          <w:lang w:val="kk-KZ"/>
        </w:rPr>
        <w:t xml:space="preserve"> TF-IDF лексикалық сәйкестігін, Levenshtein мәтіндік айырмасын және трансформер эмбеддингтерін біріктіру арқылы студенттің жауабын кешенді бағалауға негізделеді. Бұл тәсіл білімді бағалаудың дәстүрлі модельдеріне қарағанда анағұрлым жоғары дәлдік береді.</w:t>
      </w:r>
    </w:p>
    <w:p w14:paraId="6DC2E51D"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sz w:val="28"/>
          <w:szCs w:val="28"/>
          <w:lang w:val="kk-KZ"/>
        </w:rPr>
        <w:t>Ұсынылған әдістердің артықшылығы – оларды тек қарапайым сұрақ-жауап міндеттеріне ғана емес, көп деңгейлі логикалық құрылымы бар оқу материалдарын талдауға, күрделі алгоритмдік ұғымдарды түсіндіруге және пәндік терминдер арасындағы семантикалық байланысты анықтауға да қолдануға болады.</w:t>
      </w:r>
    </w:p>
    <w:p w14:paraId="68DC7D39"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sz w:val="28"/>
          <w:szCs w:val="28"/>
          <w:lang w:val="kk-KZ"/>
        </w:rPr>
        <w:t>Жалпы алғанда, диссертациялық жұмыс бұрынғы зерттеулерді қайталамай, оларды жаңа әдістермен толықтырады және қазақ тіліндегі информатика саласы бойынша білімді формалды сипаттау, семантикалық талдау және интеллектуалды бағалау мәселелерін шешуге бағытталған. Зерттеу нәтижелері қазақ тіліндегі интеллектуалды білім беру жүйелерін дамытуға, оқу процесін дербестендіруге және цифрлық білім ресурстарын автоматтандыруға мүмкіндік беретін маңызды ғылыми жаңалықтар мен практикалық құралдарды ұсынады.</w:t>
      </w:r>
    </w:p>
    <w:p w14:paraId="6DBCDEED"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sz w:val="28"/>
          <w:szCs w:val="28"/>
          <w:lang w:val="kk-KZ"/>
        </w:rPr>
        <w:t>Диссертациялық жұмыс бұрынғы зерттеулерді жалғастырумен қатар, оларды жаңа буын әдістерімен толықтырады және қазақ тіліндегі информатика саласының білімін формалды модельдеу, талдау және бағалау мәселелерін шешуге бағытталған. Зерттеу нәтижесі компьютерлік оқыту жүйелерінде, онлайн платформаларда, тест генерациялау жүйелерінде, білімді автоматты бағалау құралдарында және білімді цифрландыру процестерінде практикалық қолданысқа ие.</w:t>
      </w:r>
    </w:p>
    <w:p w14:paraId="01C12788" w14:textId="77777777" w:rsidR="00576589" w:rsidRPr="00576589" w:rsidRDefault="00576589" w:rsidP="00576589">
      <w:pPr>
        <w:pStyle w:val="ae"/>
        <w:ind w:firstLine="708"/>
        <w:jc w:val="both"/>
        <w:rPr>
          <w:rFonts w:ascii="Times New Roman" w:hAnsi="Times New Roman" w:cs="Times New Roman"/>
          <w:b/>
          <w:bCs/>
          <w:sz w:val="28"/>
          <w:szCs w:val="28"/>
          <w:lang w:val="kk-KZ" w:eastAsia="ru-RU"/>
        </w:rPr>
      </w:pPr>
      <w:r w:rsidRPr="00576589">
        <w:rPr>
          <w:rFonts w:ascii="Times New Roman" w:hAnsi="Times New Roman" w:cs="Times New Roman"/>
          <w:b/>
          <w:bCs/>
          <w:sz w:val="28"/>
          <w:szCs w:val="28"/>
          <w:lang w:val="kk-KZ" w:eastAsia="ru-RU"/>
        </w:rPr>
        <w:t xml:space="preserve">Зерттеу нысаны. </w:t>
      </w:r>
      <w:r w:rsidRPr="00576589">
        <w:rPr>
          <w:rFonts w:ascii="Times New Roman" w:hAnsi="Times New Roman" w:cs="Times New Roman"/>
          <w:sz w:val="28"/>
          <w:szCs w:val="28"/>
          <w:lang w:val="kk-KZ" w:eastAsia="ru-RU"/>
        </w:rPr>
        <w:t>Информатика саласы бойынша қазақ тіліндегі пәндік білім, оның құрылымы, семантикалық байланыстары және оларды өңдеу процестері.</w:t>
      </w:r>
    </w:p>
    <w:p w14:paraId="6A16426D" w14:textId="77777777" w:rsidR="00576589" w:rsidRPr="00576589" w:rsidRDefault="00576589" w:rsidP="00576589">
      <w:pPr>
        <w:pStyle w:val="ae"/>
        <w:ind w:firstLine="708"/>
        <w:jc w:val="both"/>
        <w:rPr>
          <w:rFonts w:ascii="Times New Roman" w:hAnsi="Times New Roman" w:cs="Times New Roman"/>
          <w:sz w:val="28"/>
          <w:szCs w:val="28"/>
          <w:lang w:val="kk-KZ" w:eastAsia="ru-RU"/>
        </w:rPr>
      </w:pPr>
      <w:r w:rsidRPr="00576589">
        <w:rPr>
          <w:rFonts w:ascii="Times New Roman" w:hAnsi="Times New Roman" w:cs="Times New Roman"/>
          <w:b/>
          <w:bCs/>
          <w:sz w:val="28"/>
          <w:szCs w:val="28"/>
          <w:lang w:val="kk-KZ" w:eastAsia="ru-RU"/>
        </w:rPr>
        <w:t>Зерттеу пәні.</w:t>
      </w:r>
      <w:r w:rsidRPr="00576589">
        <w:rPr>
          <w:rFonts w:ascii="Times New Roman" w:hAnsi="Times New Roman" w:cs="Times New Roman"/>
          <w:sz w:val="28"/>
          <w:szCs w:val="28"/>
          <w:lang w:val="kk-KZ" w:eastAsia="ru-RU"/>
        </w:rPr>
        <w:t xml:space="preserve"> Қазақ тіліндегі информатика саласының білімін формалды модельдеу, онтологиялық сипаттау, табиғи тілді өңдеу (NLP) алгоритмдері және гибридті семантикалық бағалау технологиялары.</w:t>
      </w:r>
    </w:p>
    <w:p w14:paraId="72FF4E60" w14:textId="77777777" w:rsidR="00576589" w:rsidRPr="00576589" w:rsidRDefault="00576589" w:rsidP="00576589">
      <w:pPr>
        <w:pStyle w:val="ae"/>
        <w:ind w:firstLine="708"/>
        <w:jc w:val="both"/>
        <w:rPr>
          <w:rFonts w:ascii="Times New Roman" w:hAnsi="Times New Roman" w:cs="Times New Roman"/>
          <w:sz w:val="28"/>
          <w:szCs w:val="28"/>
          <w:lang w:val="kk-KZ" w:eastAsia="ru-RU"/>
        </w:rPr>
      </w:pPr>
      <w:r w:rsidRPr="00576589">
        <w:rPr>
          <w:rFonts w:ascii="Times New Roman" w:hAnsi="Times New Roman" w:cs="Times New Roman"/>
          <w:b/>
          <w:bCs/>
          <w:sz w:val="28"/>
          <w:szCs w:val="28"/>
          <w:lang w:val="kk-KZ" w:eastAsia="ru-RU"/>
        </w:rPr>
        <w:t>Зерттеудің мақсаты.</w:t>
      </w:r>
      <w:r w:rsidRPr="00576589">
        <w:rPr>
          <w:rFonts w:ascii="Times New Roman" w:hAnsi="Times New Roman" w:cs="Times New Roman"/>
          <w:sz w:val="28"/>
          <w:szCs w:val="28"/>
          <w:lang w:val="kk-KZ" w:eastAsia="ru-RU"/>
        </w:rPr>
        <w:t xml:space="preserve"> Информатика саласы бойынша қазақ тіліндегі білімді тиімді өңдеуге арналған онтологиялық және нейрожелілік әдістерді біріктіретін кешенді технологияларды әзірлеу; осы технологиялар негізінде сұрақ-жауапты автоматты түрде талдайтын және бағалайтын интеллектуалды жүйенің компьютерлік моделін құру.</w:t>
      </w:r>
    </w:p>
    <w:p w14:paraId="476EB69B" w14:textId="77777777" w:rsidR="00576589" w:rsidRPr="00576589" w:rsidRDefault="00576589" w:rsidP="00576589">
      <w:pPr>
        <w:pStyle w:val="ae"/>
        <w:ind w:firstLine="708"/>
        <w:jc w:val="both"/>
        <w:rPr>
          <w:rFonts w:ascii="Times New Roman" w:hAnsi="Times New Roman" w:cs="Times New Roman"/>
          <w:kern w:val="36"/>
          <w:sz w:val="28"/>
          <w:szCs w:val="28"/>
          <w:lang w:val="kk-KZ" w:eastAsia="ru-RU"/>
        </w:rPr>
      </w:pPr>
      <w:r w:rsidRPr="00576589">
        <w:rPr>
          <w:rFonts w:ascii="Times New Roman" w:hAnsi="Times New Roman" w:cs="Times New Roman"/>
          <w:b/>
          <w:bCs/>
          <w:kern w:val="36"/>
          <w:sz w:val="28"/>
          <w:szCs w:val="28"/>
          <w:lang w:val="kk-KZ" w:eastAsia="ru-RU"/>
        </w:rPr>
        <w:t>Зерттеу жұмысының міндеттері.</w:t>
      </w:r>
      <w:r w:rsidRPr="00576589">
        <w:rPr>
          <w:rFonts w:ascii="Times New Roman" w:hAnsi="Times New Roman" w:cs="Times New Roman"/>
          <w:kern w:val="36"/>
          <w:sz w:val="28"/>
          <w:szCs w:val="28"/>
          <w:lang w:val="kk-KZ" w:eastAsia="ru-RU"/>
        </w:rPr>
        <w:t xml:space="preserve"> </w:t>
      </w:r>
      <w:r w:rsidRPr="00576589">
        <w:rPr>
          <w:rFonts w:ascii="Times New Roman" w:hAnsi="Times New Roman" w:cs="Times New Roman"/>
          <w:sz w:val="28"/>
          <w:szCs w:val="28"/>
          <w:lang w:val="kk-KZ" w:eastAsia="ru-RU"/>
        </w:rPr>
        <w:t>Қойылған мақсатқа жету үшін диссертацияда келесі ғылыми-тәжірибелік міндеттер айқындалды:</w:t>
      </w:r>
    </w:p>
    <w:p w14:paraId="7D602A34" w14:textId="77777777" w:rsidR="00576589" w:rsidRPr="00576589" w:rsidRDefault="00576589" w:rsidP="00576589">
      <w:pPr>
        <w:pStyle w:val="ae"/>
        <w:jc w:val="both"/>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1. Қазақ тіліндегі пәндік білімді жүйелеу үшін OWL стандартына негізделген пәндік онтологияны әзірлеу.</w:t>
      </w:r>
    </w:p>
    <w:p w14:paraId="6D3FFB2F" w14:textId="77777777" w:rsidR="00576589" w:rsidRPr="00576589" w:rsidRDefault="00576589" w:rsidP="00576589">
      <w:pPr>
        <w:pStyle w:val="ae"/>
        <w:jc w:val="both"/>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2. Informatics_Kaz сұрақ-жауап деректер жиынтығын құрастыру және оны NLP модельдерін оқытуға бейімдеу.</w:t>
      </w:r>
    </w:p>
    <w:p w14:paraId="4A94224D" w14:textId="77777777" w:rsidR="00576589" w:rsidRPr="00576589" w:rsidRDefault="00576589" w:rsidP="00576589">
      <w:pPr>
        <w:pStyle w:val="ae"/>
        <w:jc w:val="both"/>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3. Қазақ тіліндегі сұрақтарды түсіну, контекст таңдау және мағыналық жауап генерациялау үшін трансформер архитектураларына (T5, XLM-R, BERT) негізделген NLP алгоритмін әзірлеу.</w:t>
      </w:r>
    </w:p>
    <w:p w14:paraId="2FF4B0ED" w14:textId="77777777" w:rsidR="00576589" w:rsidRPr="00576589" w:rsidRDefault="00576589" w:rsidP="00576589">
      <w:pPr>
        <w:pStyle w:val="ae"/>
        <w:jc w:val="both"/>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4. TF-IDF, нейрожелілік эмбеддингтер және Levenshtein метрикасын біріктіретін гибридті семантикалық бағалау моделін жасау.</w:t>
      </w:r>
    </w:p>
    <w:p w14:paraId="59343C7A" w14:textId="77777777" w:rsidR="00576589" w:rsidRPr="00576589" w:rsidRDefault="00576589" w:rsidP="00576589">
      <w:pPr>
        <w:pStyle w:val="ae"/>
        <w:jc w:val="both"/>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5. Әзірленген онтология, NLP алгоритмі және бағалау моделі негізінде QazaqAI интеллектуалды сұрақ-жауап жүйесінің жұмыс істейтін компьютерлік моделін құру.</w:t>
      </w:r>
    </w:p>
    <w:p w14:paraId="4400FFFE" w14:textId="77777777" w:rsidR="00576589" w:rsidRPr="00576589" w:rsidRDefault="00576589" w:rsidP="00576589">
      <w:pPr>
        <w:pStyle w:val="ae"/>
        <w:jc w:val="both"/>
        <w:rPr>
          <w:rFonts w:ascii="Times New Roman" w:hAnsi="Times New Roman" w:cs="Times New Roman"/>
          <w:b/>
          <w:bCs/>
          <w:kern w:val="36"/>
          <w:sz w:val="28"/>
          <w:szCs w:val="28"/>
          <w:lang w:val="kk-KZ" w:eastAsia="ru-RU"/>
        </w:rPr>
      </w:pPr>
      <w:r w:rsidRPr="00576589">
        <w:rPr>
          <w:rFonts w:ascii="Times New Roman" w:hAnsi="Times New Roman" w:cs="Times New Roman"/>
          <w:b/>
          <w:bCs/>
          <w:kern w:val="36"/>
          <w:sz w:val="28"/>
          <w:szCs w:val="28"/>
          <w:lang w:val="kk-KZ" w:eastAsia="ru-RU"/>
        </w:rPr>
        <w:t xml:space="preserve">Зерттеудің ғылыми әдістері. </w:t>
      </w:r>
      <w:r w:rsidRPr="00576589">
        <w:rPr>
          <w:rFonts w:ascii="Times New Roman" w:hAnsi="Times New Roman" w:cs="Times New Roman"/>
          <w:sz w:val="28"/>
          <w:szCs w:val="28"/>
          <w:lang w:val="kk-KZ" w:eastAsia="ru-RU"/>
        </w:rPr>
        <w:t>Зерттеу барысында жалпы ғылыми, теориялық және қолданбалы әдістер кешені пайдаланылды. Негізгі қолданылған әдістер төмендегідей:</w:t>
      </w:r>
    </w:p>
    <w:p w14:paraId="75698DC9" w14:textId="77777777" w:rsidR="00576589" w:rsidRPr="00576589" w:rsidRDefault="00576589" w:rsidP="00576589">
      <w:pPr>
        <w:pStyle w:val="ae"/>
        <w:rPr>
          <w:rFonts w:ascii="Times New Roman" w:hAnsi="Times New Roman" w:cs="Times New Roman"/>
          <w:i/>
          <w:iCs/>
          <w:sz w:val="28"/>
          <w:szCs w:val="28"/>
          <w:lang w:val="kk-KZ" w:eastAsia="ru-RU"/>
        </w:rPr>
      </w:pPr>
      <w:r w:rsidRPr="00576589">
        <w:rPr>
          <w:rFonts w:ascii="Times New Roman" w:hAnsi="Times New Roman" w:cs="Times New Roman"/>
          <w:i/>
          <w:iCs/>
          <w:sz w:val="28"/>
          <w:szCs w:val="28"/>
          <w:lang w:val="kk-KZ" w:eastAsia="ru-RU"/>
        </w:rPr>
        <w:t>Жалпы ғылыми әдістер:</w:t>
      </w:r>
    </w:p>
    <w:p w14:paraId="6D71420A" w14:textId="77777777" w:rsidR="00576589" w:rsidRPr="00576589" w:rsidRDefault="00576589" w:rsidP="00576589">
      <w:pPr>
        <w:pStyle w:val="ae"/>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 анализ және синтез;</w:t>
      </w:r>
      <w:r w:rsidRPr="00576589">
        <w:rPr>
          <w:rFonts w:ascii="Times New Roman" w:hAnsi="Times New Roman" w:cs="Times New Roman"/>
          <w:sz w:val="28"/>
          <w:szCs w:val="28"/>
          <w:lang w:val="kk-KZ" w:eastAsia="ru-RU"/>
        </w:rPr>
        <w:br/>
        <w:t>– индукция және дедукция;</w:t>
      </w:r>
      <w:r w:rsidRPr="00576589">
        <w:rPr>
          <w:rFonts w:ascii="Times New Roman" w:hAnsi="Times New Roman" w:cs="Times New Roman"/>
          <w:sz w:val="28"/>
          <w:szCs w:val="28"/>
          <w:lang w:val="kk-KZ" w:eastAsia="ru-RU"/>
        </w:rPr>
        <w:br/>
        <w:t>– формализация және жүйелік тәсіл;</w:t>
      </w:r>
      <w:r w:rsidRPr="00576589">
        <w:rPr>
          <w:rFonts w:ascii="Times New Roman" w:hAnsi="Times New Roman" w:cs="Times New Roman"/>
          <w:sz w:val="28"/>
          <w:szCs w:val="28"/>
          <w:lang w:val="kk-KZ" w:eastAsia="ru-RU"/>
        </w:rPr>
        <w:br/>
        <w:t>– салыстырмалы талдау.</w:t>
      </w:r>
    </w:p>
    <w:p w14:paraId="2CFF7ABC" w14:textId="77777777" w:rsidR="00576589" w:rsidRPr="00576589" w:rsidRDefault="00576589" w:rsidP="00576589">
      <w:pPr>
        <w:pStyle w:val="ae"/>
        <w:jc w:val="both"/>
        <w:rPr>
          <w:rFonts w:ascii="Times New Roman" w:hAnsi="Times New Roman" w:cs="Times New Roman"/>
          <w:i/>
          <w:iCs/>
          <w:sz w:val="28"/>
          <w:szCs w:val="28"/>
          <w:lang w:val="kk-KZ" w:eastAsia="ru-RU"/>
        </w:rPr>
      </w:pPr>
      <w:r w:rsidRPr="00576589">
        <w:rPr>
          <w:rFonts w:ascii="Times New Roman" w:hAnsi="Times New Roman" w:cs="Times New Roman"/>
          <w:i/>
          <w:iCs/>
          <w:sz w:val="28"/>
          <w:szCs w:val="28"/>
          <w:lang w:val="kk-KZ" w:eastAsia="ru-RU"/>
        </w:rPr>
        <w:t>Онтологиялық модельдеу әдістері:</w:t>
      </w:r>
    </w:p>
    <w:p w14:paraId="601456EF" w14:textId="77777777" w:rsidR="00576589" w:rsidRPr="00576589" w:rsidRDefault="00576589" w:rsidP="00576589">
      <w:pPr>
        <w:pStyle w:val="ae"/>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 OWL стандарты (Web Ontology Language);</w:t>
      </w:r>
      <w:r w:rsidRPr="00576589">
        <w:rPr>
          <w:rFonts w:ascii="Times New Roman" w:hAnsi="Times New Roman" w:cs="Times New Roman"/>
          <w:sz w:val="28"/>
          <w:szCs w:val="28"/>
          <w:lang w:val="kk-KZ" w:eastAsia="ru-RU"/>
        </w:rPr>
        <w:br/>
        <w:t>– Protégé ортасында класс–қасиет–қатынас құрылымдарын жобалау;</w:t>
      </w:r>
      <w:r w:rsidRPr="00576589">
        <w:rPr>
          <w:rFonts w:ascii="Times New Roman" w:hAnsi="Times New Roman" w:cs="Times New Roman"/>
          <w:sz w:val="28"/>
          <w:szCs w:val="28"/>
          <w:lang w:val="kk-KZ" w:eastAsia="ru-RU"/>
        </w:rPr>
        <w:br/>
        <w:t>– семантикалық иерархияны құру әдістері.</w:t>
      </w:r>
    </w:p>
    <w:p w14:paraId="07580A76" w14:textId="77777777" w:rsidR="00576589" w:rsidRPr="00576589" w:rsidRDefault="00576589" w:rsidP="00576589">
      <w:pPr>
        <w:pStyle w:val="ae"/>
        <w:jc w:val="both"/>
        <w:rPr>
          <w:rFonts w:ascii="Times New Roman" w:hAnsi="Times New Roman" w:cs="Times New Roman"/>
          <w:i/>
          <w:iCs/>
          <w:sz w:val="28"/>
          <w:szCs w:val="28"/>
          <w:lang w:val="kk-KZ" w:eastAsia="ru-RU"/>
        </w:rPr>
      </w:pPr>
      <w:r w:rsidRPr="00576589">
        <w:rPr>
          <w:rFonts w:ascii="Times New Roman" w:hAnsi="Times New Roman" w:cs="Times New Roman"/>
          <w:i/>
          <w:iCs/>
          <w:sz w:val="28"/>
          <w:szCs w:val="28"/>
          <w:lang w:val="kk-KZ" w:eastAsia="ru-RU"/>
        </w:rPr>
        <w:t>Табиғи тілді өңдеу (NLP) әдістері:</w:t>
      </w:r>
    </w:p>
    <w:p w14:paraId="5795F91A" w14:textId="77777777" w:rsidR="00576589" w:rsidRPr="00576589" w:rsidRDefault="00576589" w:rsidP="00576589">
      <w:pPr>
        <w:pStyle w:val="ae"/>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 токенизация, лемматизация, нормализация (KazNLP, Apertium);</w:t>
      </w:r>
      <w:r w:rsidRPr="00576589">
        <w:rPr>
          <w:rFonts w:ascii="Times New Roman" w:hAnsi="Times New Roman" w:cs="Times New Roman"/>
          <w:sz w:val="28"/>
          <w:szCs w:val="28"/>
          <w:lang w:val="kk-KZ" w:eastAsia="ru-RU"/>
        </w:rPr>
        <w:br/>
        <w:t>– трансформерлік нейрожелілерді (T5, XLM-Roberta, BERT) fine-tuning әдісімен бейімдеу;</w:t>
      </w:r>
      <w:r w:rsidRPr="00576589">
        <w:rPr>
          <w:rFonts w:ascii="Times New Roman" w:hAnsi="Times New Roman" w:cs="Times New Roman"/>
          <w:sz w:val="28"/>
          <w:szCs w:val="28"/>
          <w:lang w:val="kk-KZ" w:eastAsia="ru-RU"/>
        </w:rPr>
        <w:br/>
        <w:t>– эмбеддингтерді векторлық кеңістікте модельдеу.</w:t>
      </w:r>
    </w:p>
    <w:p w14:paraId="2F82490A" w14:textId="77777777" w:rsidR="00576589" w:rsidRPr="00576589" w:rsidRDefault="00576589" w:rsidP="00576589">
      <w:pPr>
        <w:pStyle w:val="ae"/>
        <w:jc w:val="both"/>
        <w:rPr>
          <w:rFonts w:ascii="Times New Roman" w:hAnsi="Times New Roman" w:cs="Times New Roman"/>
          <w:i/>
          <w:iCs/>
          <w:sz w:val="28"/>
          <w:szCs w:val="28"/>
          <w:lang w:val="kk-KZ" w:eastAsia="ru-RU"/>
        </w:rPr>
      </w:pPr>
      <w:r w:rsidRPr="00576589">
        <w:rPr>
          <w:rFonts w:ascii="Times New Roman" w:hAnsi="Times New Roman" w:cs="Times New Roman"/>
          <w:i/>
          <w:iCs/>
          <w:sz w:val="28"/>
          <w:szCs w:val="28"/>
          <w:lang w:val="kk-KZ" w:eastAsia="ru-RU"/>
        </w:rPr>
        <w:t>Гибридті семантикалық бағалау әдістері:</w:t>
      </w:r>
    </w:p>
    <w:p w14:paraId="3438E25F" w14:textId="77777777" w:rsidR="00576589" w:rsidRPr="00576589" w:rsidRDefault="00576589" w:rsidP="00576589">
      <w:pPr>
        <w:pStyle w:val="ae"/>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 TF-IDF негізіндегі лексикалық бағалау;</w:t>
      </w:r>
      <w:r w:rsidRPr="00576589">
        <w:rPr>
          <w:rFonts w:ascii="Times New Roman" w:hAnsi="Times New Roman" w:cs="Times New Roman"/>
          <w:sz w:val="28"/>
          <w:szCs w:val="28"/>
          <w:lang w:val="kk-KZ" w:eastAsia="ru-RU"/>
        </w:rPr>
        <w:br/>
        <w:t>– нейрожелілік семантикалық ұқсастық (cosine similarity);</w:t>
      </w:r>
      <w:r w:rsidRPr="00576589">
        <w:rPr>
          <w:rFonts w:ascii="Times New Roman" w:hAnsi="Times New Roman" w:cs="Times New Roman"/>
          <w:sz w:val="28"/>
          <w:szCs w:val="28"/>
          <w:lang w:val="kk-KZ" w:eastAsia="ru-RU"/>
        </w:rPr>
        <w:br/>
        <w:t>– Levenshtein қашықтығы бойынша мәтіндік айырмашылықты есептеу;</w:t>
      </w:r>
      <w:r w:rsidRPr="00576589">
        <w:rPr>
          <w:rFonts w:ascii="Times New Roman" w:hAnsi="Times New Roman" w:cs="Times New Roman"/>
          <w:sz w:val="28"/>
          <w:szCs w:val="28"/>
          <w:lang w:val="kk-KZ" w:eastAsia="ru-RU"/>
        </w:rPr>
        <w:br/>
        <w:t>– интеграциялық бағалау формуласы арқылы финалдық балл шығару.</w:t>
      </w:r>
    </w:p>
    <w:p w14:paraId="055112E8" w14:textId="77777777" w:rsidR="00576589" w:rsidRPr="00576589" w:rsidRDefault="00576589" w:rsidP="00576589">
      <w:pPr>
        <w:pStyle w:val="ae"/>
        <w:jc w:val="both"/>
        <w:rPr>
          <w:rFonts w:ascii="Times New Roman" w:hAnsi="Times New Roman" w:cs="Times New Roman"/>
          <w:i/>
          <w:iCs/>
          <w:sz w:val="28"/>
          <w:szCs w:val="28"/>
          <w:lang w:val="kk-KZ" w:eastAsia="ru-RU"/>
        </w:rPr>
      </w:pPr>
      <w:r w:rsidRPr="00576589">
        <w:rPr>
          <w:rFonts w:ascii="Times New Roman" w:hAnsi="Times New Roman" w:cs="Times New Roman"/>
          <w:i/>
          <w:iCs/>
          <w:sz w:val="28"/>
          <w:szCs w:val="28"/>
          <w:lang w:val="kk-KZ" w:eastAsia="ru-RU"/>
        </w:rPr>
        <w:t>Бағдарламалық және модельдеу әдістері:</w:t>
      </w:r>
    </w:p>
    <w:p w14:paraId="124F1132" w14:textId="77777777" w:rsidR="00576589" w:rsidRPr="00576589" w:rsidRDefault="00576589" w:rsidP="00576589">
      <w:pPr>
        <w:pStyle w:val="ae"/>
        <w:rPr>
          <w:rFonts w:ascii="Times New Roman" w:hAnsi="Times New Roman" w:cs="Times New Roman"/>
          <w:sz w:val="28"/>
          <w:szCs w:val="28"/>
          <w:lang w:val="kk-KZ" w:eastAsia="ru-RU"/>
        </w:rPr>
      </w:pPr>
      <w:r w:rsidRPr="00576589">
        <w:rPr>
          <w:rFonts w:ascii="Times New Roman" w:hAnsi="Times New Roman" w:cs="Times New Roman"/>
          <w:sz w:val="28"/>
          <w:szCs w:val="28"/>
          <w:lang w:val="kk-KZ" w:eastAsia="ru-RU"/>
        </w:rPr>
        <w:t>– Python, FastAPI, PyTorch, FAISS құралдарын қолдану;</w:t>
      </w:r>
      <w:r w:rsidRPr="00576589">
        <w:rPr>
          <w:rFonts w:ascii="Times New Roman" w:hAnsi="Times New Roman" w:cs="Times New Roman"/>
          <w:sz w:val="28"/>
          <w:szCs w:val="28"/>
          <w:lang w:val="kk-KZ" w:eastAsia="ru-RU"/>
        </w:rPr>
        <w:br/>
        <w:t>– компьютерлік модельдеу және эксперименттік тексеру;</w:t>
      </w:r>
      <w:r w:rsidRPr="00576589">
        <w:rPr>
          <w:rFonts w:ascii="Times New Roman" w:hAnsi="Times New Roman" w:cs="Times New Roman"/>
          <w:sz w:val="28"/>
          <w:szCs w:val="28"/>
          <w:lang w:val="kk-KZ" w:eastAsia="ru-RU"/>
        </w:rPr>
        <w:br/>
        <w:t>– алгоритмдердің жұмысына сандық талдау жүргізу.</w:t>
      </w:r>
    </w:p>
    <w:p w14:paraId="7E536681" w14:textId="77777777" w:rsidR="00576589" w:rsidRPr="00576589" w:rsidRDefault="00576589" w:rsidP="00576589">
      <w:pPr>
        <w:pStyle w:val="ae"/>
        <w:ind w:firstLine="708"/>
        <w:jc w:val="both"/>
        <w:rPr>
          <w:rFonts w:ascii="Times New Roman" w:hAnsi="Times New Roman" w:cs="Times New Roman"/>
          <w:b/>
          <w:bCs/>
          <w:sz w:val="28"/>
          <w:szCs w:val="28"/>
          <w:lang w:val="kk-KZ" w:eastAsia="ru-RU"/>
        </w:rPr>
      </w:pPr>
      <w:r w:rsidRPr="00576589">
        <w:rPr>
          <w:rFonts w:ascii="Times New Roman" w:hAnsi="Times New Roman" w:cs="Times New Roman"/>
          <w:b/>
          <w:bCs/>
          <w:sz w:val="28"/>
          <w:szCs w:val="28"/>
          <w:lang w:val="kk-KZ" w:eastAsia="ru-RU"/>
        </w:rPr>
        <w:t xml:space="preserve">Қорғауға шығарылатын ғылыми тұжырымдамалар мен нәтижелер: </w:t>
      </w:r>
    </w:p>
    <w:p w14:paraId="60905DAB"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sz w:val="28"/>
          <w:szCs w:val="28"/>
          <w:lang w:val="kk-KZ"/>
        </w:rPr>
        <w:t>1</w:t>
      </w:r>
      <w:r w:rsidRPr="00576589">
        <w:rPr>
          <w:rFonts w:ascii="Times New Roman" w:hAnsi="Times New Roman" w:cs="Times New Roman"/>
          <w:kern w:val="0"/>
          <w:sz w:val="28"/>
          <w:szCs w:val="28"/>
          <w:lang w:val="kk-KZ" w:eastAsia="ru-RU"/>
        </w:rPr>
        <w:t>. OWL стандарты негізінде қазақ тіліндегі информатика саласының білімін формалды сипаттайтын пәндік онтология құрылды және ол Informatics_Kaz деректер жиынтығымен интеграцияланған білімді өңдеудің гибридті тәсілі ретінде ұсынылды.</w:t>
      </w:r>
    </w:p>
    <w:p w14:paraId="1D665E3D"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2. Қазақ тіліндегі жауапты автоматты генерациялау мен семантикалық талдау үшін трансформер архитектураларына негізделген табиғи тілді өңдеу технологиясы және жауаптарды гибридті бағалау моделі.</w:t>
      </w:r>
    </w:p>
    <w:p w14:paraId="7B39F9F6"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3. Ұсынылған алгоритмдер Informatics_Kaz деректер жиынтығы негізінде оқытылып, гибридті бағалау механизмін іске асыратын QazaqAI интеллектуалды сұрақ-жауап жүйесінің толық жұмыс істейтін бағдарламалық кешені жасалды.</w:t>
      </w:r>
    </w:p>
    <w:p w14:paraId="7A374E38"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b/>
          <w:bCs/>
          <w:sz w:val="28"/>
          <w:szCs w:val="28"/>
          <w:lang w:val="kk-KZ" w:eastAsia="ru-RU"/>
        </w:rPr>
        <w:t xml:space="preserve">Зерттеудің ғылыми жаңалығы. </w:t>
      </w:r>
      <w:r w:rsidRPr="00576589">
        <w:rPr>
          <w:rFonts w:ascii="Times New Roman" w:hAnsi="Times New Roman" w:cs="Times New Roman"/>
          <w:kern w:val="0"/>
          <w:sz w:val="28"/>
          <w:szCs w:val="28"/>
          <w:lang w:val="kk-KZ" w:eastAsia="ru-RU"/>
        </w:rPr>
        <w:t>Жүргізілген зерттеу нәтижесінде төмендегі жаңа ғылыми нәтижелер алынды:</w:t>
      </w:r>
    </w:p>
    <w:p w14:paraId="36C0C44A"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1. Зерттеу барысында қазақ тіліндегі информатика саласының білімін формалды сипаттауға арналған OWL стандарты негізіндегі пәндік онтология құрылып, Informatics_Kaz деректер жиынтығымен интеграцияланған гибридті білімді өңдеу технологиясы әзірленді. Бұл технология онтологиялық модельдеуді трансформер архитектураларына негізделген табиғи тілді өңдеу тәсілдерімен үйлестіріп, қазақ тіліндегі сұрақ-жауапты семантикалық деңгейде талдауды, релевантты жауап генерациялауды және білімді автоматты бағалауды қамтамасыз етеді.</w:t>
      </w:r>
    </w:p>
    <w:p w14:paraId="1C370DCC"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2. Жүйенің дәлдігін арттыру үшін TF-IDF, Levenshtein қашықтығы және трансформер эмбеддингтерін біріктіретін интеграциялық гибридті бағалау моделі жасалып, ол QazaqAI интеллектуалды сұрақ-жауап жүйесінің жұмыс істейтін компьютерлік моделінде іске асырылды. Ұсынылған тәсілдер қазақ тіліндегі білімді құрылымдау, семантикалық байланысты анықтау және мағыналық сәйкестікті бағалау міндеттерін жаңа деңгейде жүзеге асыруға мүмкіндік беретін ғылыми тұрғыдан жаңашыл технологиялық шешім болып табылады.</w:t>
      </w:r>
    </w:p>
    <w:p w14:paraId="07190675" w14:textId="77777777" w:rsidR="00576589" w:rsidRPr="00576589" w:rsidRDefault="00576589" w:rsidP="00576589">
      <w:pPr>
        <w:pStyle w:val="ae"/>
        <w:ind w:firstLine="708"/>
        <w:jc w:val="both"/>
        <w:rPr>
          <w:rFonts w:ascii="Times New Roman" w:hAnsi="Times New Roman" w:cs="Times New Roman"/>
          <w:b/>
          <w:bCs/>
          <w:sz w:val="28"/>
          <w:szCs w:val="28"/>
          <w:lang w:val="kk-KZ" w:eastAsia="ru-RU"/>
        </w:rPr>
      </w:pPr>
      <w:r w:rsidRPr="00576589">
        <w:rPr>
          <w:rFonts w:ascii="Times New Roman" w:hAnsi="Times New Roman" w:cs="Times New Roman"/>
          <w:b/>
          <w:bCs/>
          <w:sz w:val="28"/>
          <w:szCs w:val="28"/>
          <w:lang w:val="kk-KZ" w:eastAsia="ru-RU"/>
        </w:rPr>
        <w:t xml:space="preserve">Зерттеу жұмысының теориялық маңыздылығы. </w:t>
      </w:r>
      <w:r w:rsidRPr="00576589">
        <w:rPr>
          <w:rFonts w:ascii="Times New Roman" w:hAnsi="Times New Roman" w:cs="Times New Roman"/>
          <w:kern w:val="0"/>
          <w:sz w:val="28"/>
          <w:szCs w:val="28"/>
          <w:lang w:val="kk-KZ" w:eastAsia="ru-RU"/>
        </w:rPr>
        <w:t>Бұл зерттеуде әзірленген информатика саласы бойынша қазақ тіліндегі пәндік білімді формалды сипаттау, онтологиялық модельдеу және табиғи тілді өңдеу технологияларын біріктіру концепциясы білімді құрылымдық ұйымдастырудың, семантикалық байланыстарды анықтаудың және мәтіндік ақпаратты мағыналық талдаудың теориялық негіздерін кеңейтеді.</w:t>
      </w:r>
    </w:p>
    <w:p w14:paraId="66196495"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Ұсынылған гибридті білімді өңдеу технологиясы қазақ тілінің морфологиялық ерекшеліктерін ескеретін семантикалық модельдер құруға, пәндік білімнің ішкі құрылымын формалды түрде бейнелеуге және тілдік деректерді жүйелік талдау әдістерін жетілдіруге мүмкіндік береді.</w:t>
      </w:r>
    </w:p>
    <w:p w14:paraId="77349D2A"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Бұл зерттеу нәтижелері қазақ тіліндегі интеллектуалды жүйелерді құру теориясын, онтологиялық модельдеу әдістерін және трансформер архитектураларына негізделген табиғи тілді өңдеу тәсілдерін біртұтас ғылыми негізде біріктіріп, пәндік білімді өңдеу саласында жаңа теориялық бағыт қалыптастырады.</w:t>
      </w:r>
    </w:p>
    <w:p w14:paraId="387E49D2" w14:textId="77777777" w:rsidR="00576589" w:rsidRPr="00576589" w:rsidRDefault="00576589" w:rsidP="00576589">
      <w:pPr>
        <w:pStyle w:val="ae"/>
        <w:ind w:firstLine="708"/>
        <w:jc w:val="both"/>
        <w:rPr>
          <w:rFonts w:ascii="Times New Roman" w:hAnsi="Times New Roman" w:cs="Times New Roman"/>
          <w:b/>
          <w:bCs/>
          <w:sz w:val="28"/>
          <w:szCs w:val="28"/>
          <w:lang w:val="kk-KZ" w:eastAsia="ru-RU"/>
        </w:rPr>
      </w:pPr>
      <w:r w:rsidRPr="00576589">
        <w:rPr>
          <w:rFonts w:ascii="Times New Roman" w:hAnsi="Times New Roman" w:cs="Times New Roman"/>
          <w:b/>
          <w:bCs/>
          <w:sz w:val="28"/>
          <w:szCs w:val="28"/>
          <w:lang w:val="kk-KZ" w:eastAsia="ru-RU"/>
        </w:rPr>
        <w:t xml:space="preserve">Зерттеу жұмысының тәжірибелік маңыздылығы. </w:t>
      </w:r>
      <w:r w:rsidRPr="00576589">
        <w:rPr>
          <w:rFonts w:ascii="Times New Roman" w:hAnsi="Times New Roman" w:cs="Times New Roman"/>
          <w:kern w:val="0"/>
          <w:sz w:val="28"/>
          <w:szCs w:val="28"/>
          <w:lang w:val="kk-KZ" w:eastAsia="ru-RU"/>
        </w:rPr>
        <w:t>Бұл зерттеуде ұсынылған информатика саласы бойынша қазақ тіліндегі білімді өңдеудің гибридті технологиясы практикалық тұрғыдан бірқатар маңызды қолданбалы нәтижелерді қамтамасыз етеді. Әзірленген OWL онтологиясы, Informatics_Kaz деректер жиынтығы, трансформер архитектураларына негізделген табиғи тілді өңдеу технологиясы және гибридті бағалау моделі білім беру, ақпараттық жүйелерді автоматтандыру және цифрлық контентті интеллектуалды талдау салаларында тікелей қолдануға мүмкіндік береді.</w:t>
      </w:r>
    </w:p>
    <w:p w14:paraId="5FE2D6FA"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QazaqAI сұрақ-жауап жүйесі қазақ тіліндегі мәтіндерді семантикалық тұрғыдан өңдеу, пәндік материалды түсіндіру, автоматты жауап генерациялау және білімді бағалау процестерін автоматтандыруға мүмкіндік береді. Бұл технология оқу платформаларында, электрондық оқулықтарда, онлайн тестілеу жүйелерінде, студенттердің жазбаша жауаптарын автоматты тексеруде және білімді жедел талдауды қажет ететін басқа да педагогикалық процестерде қолдануға қолайлы.</w:t>
      </w:r>
    </w:p>
    <w:p w14:paraId="1C5E1EEC"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Гибридті бағалау моделі — TF-IDF, Levenshtein және трансформер эмбеддингтерін біріктіретін интеграциялық формула — студенттердің жауаптарын мағыналық деңгейде бағалауға мүмкіндік беріп, дәстүрлі бағалау әдістерінің дәлдігін арттырады. Бұл білім сапасын қадағалау, емтихан жұмыстарын автоматтандыру, күрделі терминологиялық материалдарды талдау сияқты бағыттарда тиімді қолданылады.</w:t>
      </w:r>
    </w:p>
    <w:p w14:paraId="61D4FF00"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Ұсынылған технологиялар мемлекеттік ұйымдарда, колледждер мен жоғары оқу орындарында қазақ тіліндегі цифрлық білім ресурстарын жүйелеу, оқу материалдарын құрылымдау, пәндік терминологияны стандарттау және білім беру жүйесін цифрландыруды жеделдету мақсатында пайдаланылуы мүмкін.</w:t>
      </w:r>
    </w:p>
    <w:p w14:paraId="434796D7"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Зерттеу нәтижелері негізінде әзірленген QazaqAI бағдарламалық кешені ҚР Әділет министрлігі Қазпатент институтында тіркеліп, авторлық құқық объектісі ретінде ресми түрде расталды (Куәлік №56438). Бұл оның практикалық құндылығын және қолдануға дайын бағдарламалық өнім ретінде мойындалғанын көрсетеді.</w:t>
      </w:r>
    </w:p>
    <w:p w14:paraId="2C7288E7"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Зерттеуде ұсынылған технологиялар қазақ тіліндегі интеллектуалды цифрлық білім жүйелерін дамытуға, оқу үдерістерін автоматтандыруға және семантикалық талдауға негізделген жаңа буын ақпараттық жүйелерді қалыптастыруға нақты үлес қосады.</w:t>
      </w:r>
    </w:p>
    <w:p w14:paraId="40FAD4BE"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b/>
          <w:bCs/>
          <w:sz w:val="28"/>
          <w:szCs w:val="28"/>
          <w:lang w:val="kk-KZ"/>
        </w:rPr>
        <w:t xml:space="preserve">Жұмыс нәтижелерін ендіру. </w:t>
      </w:r>
      <w:r w:rsidRPr="00576589">
        <w:rPr>
          <w:rFonts w:ascii="Times New Roman" w:hAnsi="Times New Roman" w:cs="Times New Roman"/>
          <w:sz w:val="28"/>
          <w:szCs w:val="28"/>
          <w:lang w:val="kk-KZ"/>
        </w:rPr>
        <w:t>Диссертациялық зерттеу нәтижелері практикада келесі білім беру ұйымдары мен оқу процестеріне ендірілді:</w:t>
      </w:r>
    </w:p>
    <w:p w14:paraId="71C05A28"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sz w:val="28"/>
          <w:szCs w:val="28"/>
          <w:lang w:val="kk-KZ"/>
        </w:rPr>
        <w:t>Астана қаласы әкімдігінің Шейх Халифа бен Заид Әль Нахаян атындағы №84 мектеп-лицейі. Бұл білім беру мекемесінде әзірленген Informatics_Kaz деректер жиынтығы, пәндік онтология, сондай-ақ QazaqAI интеллектуалды сұрақ-жауап жүйесінің компоненттері информатика пәніндегі бөлімдік және тақырыптық материалдарды құрылымдау, оқушылардың жазбаша жауаптарын автоматты бағалау және оқу контентін семантикалық талдау үдерістерінде қолданылды.</w:t>
      </w:r>
      <w:r w:rsidRPr="00576589">
        <w:rPr>
          <w:rFonts w:ascii="Times New Roman" w:hAnsi="Times New Roman" w:cs="Times New Roman"/>
          <w:sz w:val="28"/>
          <w:szCs w:val="28"/>
          <w:lang w:val="kk-KZ"/>
        </w:rPr>
        <w:br/>
        <w:t>Пән мұғалімдері QazaqAI жүйесін оқушылардың жауаптарының мағыналық дұрыстығын тексеру, жылдам кері байланыс беру және бағалау критерийлерін автоматтандыру бағытында пайдаланды (Қосымша А).</w:t>
      </w:r>
    </w:p>
    <w:p w14:paraId="7B4FA843"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sz w:val="28"/>
          <w:szCs w:val="28"/>
          <w:lang w:val="kk-KZ"/>
        </w:rPr>
        <w:t>А. Байтұрсынұлы атындағы BINOM SCHOOL мектеп-лицейі. Бұл ұйымның информатика пәнінде зерттеу нәтижелері негізінде әзірленген гибридті білімді өңдеу технологиясы, семантикалық талдау модулі және автоматты жауап генерациялау функциялары оқу үдерісінде апробациядан өткізілді. Жүйе оқушылардың ашық форматтағы жауаптарын бағалау, бөлімдік тесттерді толықтыру, семантикалық сәйкестікті анықтау және оқу материалдарын цифрлық түрге келтіру жұмыстарында тиімді қолданылды (Қосымша А).</w:t>
      </w:r>
    </w:p>
    <w:p w14:paraId="39F71C95" w14:textId="77777777" w:rsidR="00576589" w:rsidRPr="00576589" w:rsidRDefault="00576589" w:rsidP="00576589">
      <w:pPr>
        <w:pStyle w:val="ae"/>
        <w:ind w:firstLine="708"/>
        <w:jc w:val="both"/>
        <w:rPr>
          <w:rFonts w:ascii="Times New Roman" w:hAnsi="Times New Roman" w:cs="Times New Roman"/>
          <w:sz w:val="28"/>
          <w:szCs w:val="28"/>
          <w:lang w:val="kk-KZ"/>
        </w:rPr>
      </w:pPr>
      <w:r w:rsidRPr="00576589">
        <w:rPr>
          <w:rFonts w:ascii="Times New Roman" w:hAnsi="Times New Roman" w:cs="Times New Roman"/>
          <w:sz w:val="28"/>
          <w:szCs w:val="28"/>
          <w:lang w:val="kk-KZ"/>
        </w:rPr>
        <w:t>Екі мекемеде де QazaqAI жүйесінің компьютерлік моделі оқушылардың қазақ тіліндегі жауаптарын терең семантикалық талдауға, оқу контентін жүйелеуге және мұғалімдердің бағалау жүктемесін азайтуға оң әсерін тигізді. Жүйенің пилоттық енгізілуі әзірленген технологиялардың білім беру практикасына жарамдылығын және олардың тиімділігін дәлелдеді. Жалпы, диссертация нәтижелерінің аталған мектеп-лицейлерде қолданылуы қазақ тіліндегі білімді өңдеудің интеллектуалды технологияларын орта білім беру жүйесіне интеграциялаудың мүмкіндігін көрсетіп, зерттеу жұмысының практикалық құндылығын растайды.</w:t>
      </w:r>
    </w:p>
    <w:p w14:paraId="58105EE9" w14:textId="77777777" w:rsidR="00576589" w:rsidRPr="00576589" w:rsidRDefault="00576589" w:rsidP="00576589">
      <w:pPr>
        <w:pStyle w:val="ae"/>
        <w:ind w:firstLine="708"/>
        <w:jc w:val="both"/>
        <w:rPr>
          <w:rFonts w:ascii="Times New Roman" w:hAnsi="Times New Roman" w:cs="Times New Roman"/>
          <w:b/>
          <w:bCs/>
          <w:sz w:val="28"/>
          <w:szCs w:val="28"/>
          <w:lang w:val="kk-KZ" w:eastAsia="ru-RU"/>
        </w:rPr>
      </w:pPr>
      <w:r w:rsidRPr="00576589">
        <w:rPr>
          <w:rFonts w:ascii="Times New Roman" w:hAnsi="Times New Roman" w:cs="Times New Roman"/>
          <w:b/>
          <w:bCs/>
          <w:sz w:val="28"/>
          <w:szCs w:val="28"/>
          <w:lang w:val="kk-KZ" w:eastAsia="ru-RU"/>
        </w:rPr>
        <w:t xml:space="preserve">Зерттеушінің жеке үлесі. </w:t>
      </w:r>
      <w:r w:rsidRPr="00576589">
        <w:rPr>
          <w:rFonts w:ascii="Times New Roman" w:hAnsi="Times New Roman" w:cs="Times New Roman"/>
          <w:kern w:val="0"/>
          <w:sz w:val="28"/>
          <w:szCs w:val="28"/>
          <w:lang w:val="kk-KZ" w:eastAsia="ru-RU"/>
        </w:rPr>
        <w:t>Диссертациялық жұмысты орындау барысында алынған ғылыми нәтижелер зерттеушінің тікелей жеке үлесімен іске асырылды. Ізденушінің негізгі ғылыми және практикалық үлесі төмендегідей:</w:t>
      </w:r>
    </w:p>
    <w:p w14:paraId="0716083C"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 информатика саласы бойынша қазақ тіліндегі пәндік білімді талдау, жүйелеу және формалды модельдеу бағытында ғылыми шолу жасалып, отандық және шетелдік зерттеулерге кешенді талдау жүргізілді;</w:t>
      </w:r>
    </w:p>
    <w:p w14:paraId="73469560"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 OWL стандарты негізінде қазақ тіліндегі информатика саласының толыққанды пәндік онтологиясы алғаш рет әзірленіп, онтологиялық құрылымдағы ұғымдар, олардың қасиеттері мен семантикалық байланыстары ізденушінің тікелей қатысуымен анықталды;</w:t>
      </w:r>
    </w:p>
    <w:p w14:paraId="75DD6AD3"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 Informatics_Kaz сұрақ-жауап деректер жиынтығы жинақталып, тазартылып, алдын ала өңдеу (лемматизация, нормализация, токенизация) кезеңдері жеке орындалды, сондай-ақ деректердің құрылымдық форматы зерттеу міндеттеріне бейімделді;</w:t>
      </w:r>
    </w:p>
    <w:p w14:paraId="4A581085"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 қазақ тіліндегі сұрақ-жауаптарды семантикалық талдау және жауап генерациялау үшін трансформер архитектураларына негізделген табиғи тілді өңдеу технологиясы әзірленді, модельдерді fine-tuning ету және олардың параметрлерін оңтайландыру тікелей зерттеуші тарапынан жүргізілді;</w:t>
      </w:r>
    </w:p>
    <w:p w14:paraId="2F7E9F80"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 TF-IDF, Levenshtein және трансформер эмбеддингтерін біріктіретін гибридті бағалау моделі құрастырылып, интеграциялық формула енгізу, критерийлерді анықтау және бағалау нәтижелерін валидациялау ізденушінің жеке ғылыми еңбегі болып табылады;</w:t>
      </w:r>
    </w:p>
    <w:p w14:paraId="27B9BB88"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 QazaqAI интеллектуалды сұрақ-жауап жүйесінің жұмыс істейтін бағдарламалық кешені жасақталып, оның архитектурасы, функционалдық модульдері, пайдаланушы интерфейсі және компьютерлік моделін іске асыру толықтай зерттеуші тарапынан орындалды;</w:t>
      </w:r>
    </w:p>
    <w:p w14:paraId="1B5C1591" w14:textId="77777777" w:rsidR="00576589" w:rsidRPr="00576589" w:rsidRDefault="00576589" w:rsidP="00576589">
      <w:pPr>
        <w:pStyle w:val="ae"/>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 әзірленген жүйе негізінде білім беру ұйымдарында эксперименттік апробация жүргізіліп, нәтижелері талданып, алынған көрсеткіштердің тиімділігі дәлелденді.</w:t>
      </w:r>
    </w:p>
    <w:p w14:paraId="36B42841" w14:textId="77777777" w:rsidR="00576589" w:rsidRPr="00576589" w:rsidRDefault="00576589" w:rsidP="00576589">
      <w:pPr>
        <w:pStyle w:val="ae"/>
        <w:ind w:firstLine="708"/>
        <w:jc w:val="both"/>
        <w:rPr>
          <w:rFonts w:ascii="Times New Roman" w:hAnsi="Times New Roman" w:cs="Times New Roman"/>
          <w:kern w:val="0"/>
          <w:sz w:val="28"/>
          <w:szCs w:val="28"/>
          <w:lang w:val="kk-KZ" w:eastAsia="ru-RU"/>
        </w:rPr>
      </w:pPr>
      <w:r w:rsidRPr="00576589">
        <w:rPr>
          <w:rFonts w:ascii="Times New Roman" w:hAnsi="Times New Roman" w:cs="Times New Roman"/>
          <w:kern w:val="0"/>
          <w:sz w:val="28"/>
          <w:szCs w:val="28"/>
          <w:lang w:val="kk-KZ" w:eastAsia="ru-RU"/>
        </w:rPr>
        <w:t>Диссертацияда ұсынылған ғылыми нәтижелердің барлығы ізденушінің тікелей ғылыми-зерттеу, жобалау, бағдарламалау және эксперименттік қызметінің нәтижесінде жүзеге асырылды.</w:t>
      </w:r>
    </w:p>
    <w:p w14:paraId="7C79C456" w14:textId="77777777" w:rsidR="008A32FD" w:rsidRPr="00576589" w:rsidRDefault="008A32FD" w:rsidP="008A32FD">
      <w:pPr>
        <w:pStyle w:val="ae"/>
        <w:rPr>
          <w:rFonts w:ascii="Times New Roman" w:hAnsi="Times New Roman" w:cs="Times New Roman"/>
          <w:b/>
          <w:bCs/>
          <w:sz w:val="28"/>
          <w:szCs w:val="28"/>
          <w:lang w:val="kk-KZ"/>
        </w:rPr>
      </w:pPr>
    </w:p>
    <w:p w14:paraId="666E0E9A" w14:textId="77777777" w:rsidR="008A32FD" w:rsidRPr="00576589" w:rsidRDefault="008A32FD" w:rsidP="008A32FD">
      <w:pPr>
        <w:pStyle w:val="ae"/>
        <w:rPr>
          <w:rFonts w:ascii="Times New Roman" w:hAnsi="Times New Roman" w:cs="Times New Roman"/>
          <w:b/>
          <w:bCs/>
          <w:sz w:val="28"/>
          <w:szCs w:val="28"/>
          <w:lang w:val="kk-KZ"/>
        </w:rPr>
      </w:pPr>
    </w:p>
    <w:p w14:paraId="2733116C" w14:textId="77777777" w:rsidR="008A32FD" w:rsidRPr="00560768" w:rsidRDefault="008A32FD" w:rsidP="008A32FD">
      <w:pPr>
        <w:pStyle w:val="ae"/>
        <w:rPr>
          <w:rFonts w:ascii="Times New Roman" w:hAnsi="Times New Roman" w:cs="Times New Roman"/>
          <w:b/>
          <w:bCs/>
          <w:sz w:val="28"/>
          <w:szCs w:val="28"/>
          <w:lang w:val="kk-KZ"/>
        </w:rPr>
      </w:pPr>
    </w:p>
    <w:p w14:paraId="6D303027" w14:textId="77777777" w:rsidR="008A32FD" w:rsidRPr="00560768" w:rsidRDefault="008A32FD" w:rsidP="008A32FD">
      <w:pPr>
        <w:pStyle w:val="ae"/>
        <w:rPr>
          <w:rFonts w:ascii="Times New Roman" w:hAnsi="Times New Roman" w:cs="Times New Roman"/>
          <w:b/>
          <w:bCs/>
          <w:sz w:val="28"/>
          <w:szCs w:val="28"/>
          <w:lang w:val="kk-KZ"/>
        </w:rPr>
      </w:pPr>
    </w:p>
    <w:p w14:paraId="6CB432CA" w14:textId="77777777" w:rsidR="008A32FD" w:rsidRPr="00560768" w:rsidRDefault="008A32FD" w:rsidP="008A32FD">
      <w:pPr>
        <w:pStyle w:val="ae"/>
        <w:rPr>
          <w:rFonts w:ascii="Times New Roman" w:hAnsi="Times New Roman" w:cs="Times New Roman"/>
          <w:b/>
          <w:bCs/>
          <w:sz w:val="28"/>
          <w:szCs w:val="28"/>
          <w:lang w:val="kk-KZ"/>
        </w:rPr>
      </w:pPr>
    </w:p>
    <w:p w14:paraId="580D5B81" w14:textId="77777777" w:rsidR="008A32FD" w:rsidRPr="00576589" w:rsidRDefault="008A32FD" w:rsidP="008A32FD">
      <w:pPr>
        <w:pStyle w:val="ae"/>
        <w:rPr>
          <w:rFonts w:ascii="Times New Roman" w:hAnsi="Times New Roman" w:cs="Times New Roman"/>
          <w:b/>
          <w:bCs/>
          <w:sz w:val="28"/>
          <w:szCs w:val="28"/>
          <w:lang w:val="kk-KZ"/>
        </w:rPr>
      </w:pPr>
    </w:p>
    <w:p w14:paraId="5D19CAA0" w14:textId="77777777" w:rsidR="00576589" w:rsidRPr="00576589" w:rsidRDefault="00576589" w:rsidP="008A32FD">
      <w:pPr>
        <w:pStyle w:val="ae"/>
        <w:rPr>
          <w:rFonts w:ascii="Times New Roman" w:hAnsi="Times New Roman" w:cs="Times New Roman"/>
          <w:b/>
          <w:bCs/>
          <w:sz w:val="28"/>
          <w:szCs w:val="28"/>
          <w:lang w:val="kk-KZ"/>
        </w:rPr>
      </w:pPr>
    </w:p>
    <w:p w14:paraId="4B905082" w14:textId="77777777" w:rsidR="00576589" w:rsidRPr="00576589" w:rsidRDefault="00576589" w:rsidP="008A32FD">
      <w:pPr>
        <w:pStyle w:val="ae"/>
        <w:rPr>
          <w:rFonts w:ascii="Times New Roman" w:hAnsi="Times New Roman" w:cs="Times New Roman"/>
          <w:b/>
          <w:bCs/>
          <w:sz w:val="28"/>
          <w:szCs w:val="28"/>
          <w:lang w:val="kk-KZ"/>
        </w:rPr>
      </w:pPr>
    </w:p>
    <w:p w14:paraId="54BF0CD6" w14:textId="77777777" w:rsidR="00576589" w:rsidRPr="00576589" w:rsidRDefault="00576589" w:rsidP="008A32FD">
      <w:pPr>
        <w:pStyle w:val="ae"/>
        <w:rPr>
          <w:rFonts w:ascii="Times New Roman" w:hAnsi="Times New Roman" w:cs="Times New Roman"/>
          <w:b/>
          <w:bCs/>
          <w:sz w:val="28"/>
          <w:szCs w:val="28"/>
          <w:lang w:val="kk-KZ"/>
        </w:rPr>
      </w:pPr>
    </w:p>
    <w:p w14:paraId="2DB1C222" w14:textId="77777777" w:rsidR="00576589" w:rsidRPr="00576589" w:rsidRDefault="00576589" w:rsidP="008A32FD">
      <w:pPr>
        <w:pStyle w:val="ae"/>
        <w:rPr>
          <w:rFonts w:ascii="Times New Roman" w:hAnsi="Times New Roman" w:cs="Times New Roman"/>
          <w:b/>
          <w:bCs/>
          <w:sz w:val="28"/>
          <w:szCs w:val="28"/>
          <w:lang w:val="kk-KZ"/>
        </w:rPr>
      </w:pPr>
    </w:p>
    <w:p w14:paraId="71C40E56" w14:textId="77777777" w:rsidR="00576589" w:rsidRPr="00576589" w:rsidRDefault="00576589" w:rsidP="008A32FD">
      <w:pPr>
        <w:pStyle w:val="ae"/>
        <w:rPr>
          <w:rFonts w:ascii="Times New Roman" w:hAnsi="Times New Roman" w:cs="Times New Roman"/>
          <w:b/>
          <w:bCs/>
          <w:sz w:val="28"/>
          <w:szCs w:val="28"/>
          <w:lang w:val="kk-KZ"/>
        </w:rPr>
      </w:pPr>
    </w:p>
    <w:p w14:paraId="4E1AA08F" w14:textId="77777777" w:rsidR="00576589" w:rsidRPr="00576589" w:rsidRDefault="00576589" w:rsidP="008A32FD">
      <w:pPr>
        <w:pStyle w:val="ae"/>
        <w:rPr>
          <w:rFonts w:ascii="Times New Roman" w:hAnsi="Times New Roman" w:cs="Times New Roman"/>
          <w:b/>
          <w:bCs/>
          <w:sz w:val="28"/>
          <w:szCs w:val="28"/>
          <w:lang w:val="kk-KZ"/>
        </w:rPr>
      </w:pPr>
    </w:p>
    <w:p w14:paraId="672AEDD2" w14:textId="77777777" w:rsidR="00576589" w:rsidRPr="00576589" w:rsidRDefault="00576589" w:rsidP="008A32FD">
      <w:pPr>
        <w:pStyle w:val="ae"/>
        <w:rPr>
          <w:rFonts w:ascii="Times New Roman" w:hAnsi="Times New Roman" w:cs="Times New Roman"/>
          <w:b/>
          <w:bCs/>
          <w:sz w:val="28"/>
          <w:szCs w:val="28"/>
          <w:lang w:val="kk-KZ"/>
        </w:rPr>
      </w:pPr>
    </w:p>
    <w:p w14:paraId="176B6FF8" w14:textId="77777777" w:rsidR="00576589" w:rsidRPr="00576589" w:rsidRDefault="00576589" w:rsidP="008A32FD">
      <w:pPr>
        <w:pStyle w:val="ae"/>
        <w:rPr>
          <w:rFonts w:ascii="Times New Roman" w:hAnsi="Times New Roman" w:cs="Times New Roman"/>
          <w:b/>
          <w:bCs/>
          <w:sz w:val="28"/>
          <w:szCs w:val="28"/>
          <w:lang w:val="kk-KZ"/>
        </w:rPr>
      </w:pPr>
    </w:p>
    <w:p w14:paraId="67A8EABA" w14:textId="77777777" w:rsidR="00576589" w:rsidRPr="00576589" w:rsidRDefault="00576589" w:rsidP="008A32FD">
      <w:pPr>
        <w:pStyle w:val="ae"/>
        <w:rPr>
          <w:rFonts w:ascii="Times New Roman" w:hAnsi="Times New Roman" w:cs="Times New Roman"/>
          <w:b/>
          <w:bCs/>
          <w:sz w:val="28"/>
          <w:szCs w:val="28"/>
          <w:lang w:val="kk-KZ"/>
        </w:rPr>
      </w:pPr>
    </w:p>
    <w:p w14:paraId="3679D1E2" w14:textId="77777777" w:rsidR="00576589" w:rsidRPr="00576589" w:rsidRDefault="00576589" w:rsidP="008A32FD">
      <w:pPr>
        <w:pStyle w:val="ae"/>
        <w:rPr>
          <w:rFonts w:ascii="Times New Roman" w:hAnsi="Times New Roman" w:cs="Times New Roman"/>
          <w:b/>
          <w:bCs/>
          <w:sz w:val="28"/>
          <w:szCs w:val="28"/>
          <w:lang w:val="kk-KZ"/>
        </w:rPr>
      </w:pPr>
    </w:p>
    <w:p w14:paraId="0A62EFF9" w14:textId="77777777" w:rsidR="00576589" w:rsidRPr="00576589" w:rsidRDefault="00576589" w:rsidP="008A32FD">
      <w:pPr>
        <w:pStyle w:val="ae"/>
        <w:rPr>
          <w:rFonts w:ascii="Times New Roman" w:hAnsi="Times New Roman" w:cs="Times New Roman"/>
          <w:b/>
          <w:bCs/>
          <w:sz w:val="28"/>
          <w:szCs w:val="28"/>
          <w:lang w:val="kk-KZ"/>
        </w:rPr>
      </w:pPr>
    </w:p>
    <w:p w14:paraId="6CD45626" w14:textId="77777777" w:rsidR="00576589" w:rsidRPr="00576589" w:rsidRDefault="00576589" w:rsidP="008A32FD">
      <w:pPr>
        <w:pStyle w:val="ae"/>
        <w:rPr>
          <w:rFonts w:ascii="Times New Roman" w:hAnsi="Times New Roman" w:cs="Times New Roman"/>
          <w:b/>
          <w:bCs/>
          <w:sz w:val="28"/>
          <w:szCs w:val="28"/>
          <w:lang w:val="kk-KZ"/>
        </w:rPr>
      </w:pPr>
    </w:p>
    <w:p w14:paraId="13FE3691" w14:textId="77777777" w:rsidR="00576589" w:rsidRPr="00576589" w:rsidRDefault="00576589" w:rsidP="008A32FD">
      <w:pPr>
        <w:pStyle w:val="ae"/>
        <w:rPr>
          <w:rFonts w:ascii="Times New Roman" w:hAnsi="Times New Roman" w:cs="Times New Roman"/>
          <w:b/>
          <w:bCs/>
          <w:sz w:val="28"/>
          <w:szCs w:val="28"/>
          <w:lang w:val="kk-KZ"/>
        </w:rPr>
      </w:pPr>
    </w:p>
    <w:p w14:paraId="4013C6AC" w14:textId="77777777" w:rsidR="00576589" w:rsidRPr="00576589" w:rsidRDefault="00576589" w:rsidP="008A32FD">
      <w:pPr>
        <w:pStyle w:val="ae"/>
        <w:rPr>
          <w:rFonts w:ascii="Times New Roman" w:hAnsi="Times New Roman" w:cs="Times New Roman"/>
          <w:b/>
          <w:bCs/>
          <w:sz w:val="28"/>
          <w:szCs w:val="28"/>
          <w:lang w:val="kk-KZ"/>
        </w:rPr>
      </w:pPr>
    </w:p>
    <w:p w14:paraId="5728713A" w14:textId="77777777" w:rsidR="00576589" w:rsidRPr="00576589" w:rsidRDefault="00576589" w:rsidP="008A32FD">
      <w:pPr>
        <w:pStyle w:val="ae"/>
        <w:rPr>
          <w:rFonts w:ascii="Times New Roman" w:hAnsi="Times New Roman" w:cs="Times New Roman"/>
          <w:b/>
          <w:bCs/>
          <w:sz w:val="28"/>
          <w:szCs w:val="28"/>
          <w:lang w:val="kk-KZ"/>
        </w:rPr>
      </w:pPr>
    </w:p>
    <w:p w14:paraId="409AD590" w14:textId="77777777" w:rsidR="00576589" w:rsidRPr="00576589" w:rsidRDefault="00576589" w:rsidP="008A32FD">
      <w:pPr>
        <w:pStyle w:val="ae"/>
        <w:rPr>
          <w:rFonts w:ascii="Times New Roman" w:hAnsi="Times New Roman" w:cs="Times New Roman"/>
          <w:b/>
          <w:bCs/>
          <w:sz w:val="28"/>
          <w:szCs w:val="28"/>
          <w:lang w:val="kk-KZ"/>
        </w:rPr>
      </w:pPr>
    </w:p>
    <w:p w14:paraId="06730014" w14:textId="77777777" w:rsidR="00576589" w:rsidRPr="00576589" w:rsidRDefault="00576589" w:rsidP="008A32FD">
      <w:pPr>
        <w:pStyle w:val="ae"/>
        <w:rPr>
          <w:rFonts w:ascii="Times New Roman" w:hAnsi="Times New Roman" w:cs="Times New Roman"/>
          <w:b/>
          <w:bCs/>
          <w:sz w:val="28"/>
          <w:szCs w:val="28"/>
          <w:lang w:val="kk-KZ"/>
        </w:rPr>
      </w:pPr>
    </w:p>
    <w:p w14:paraId="39B3EA4B" w14:textId="77777777" w:rsidR="00576589" w:rsidRPr="00576589" w:rsidRDefault="00576589" w:rsidP="008A32FD">
      <w:pPr>
        <w:pStyle w:val="ae"/>
        <w:rPr>
          <w:rFonts w:ascii="Times New Roman" w:hAnsi="Times New Roman" w:cs="Times New Roman"/>
          <w:b/>
          <w:bCs/>
          <w:sz w:val="28"/>
          <w:szCs w:val="28"/>
          <w:lang w:val="kk-KZ"/>
        </w:rPr>
      </w:pPr>
    </w:p>
    <w:p w14:paraId="3DD4D773" w14:textId="77777777" w:rsidR="00576589" w:rsidRPr="00576589" w:rsidRDefault="00576589" w:rsidP="008A32FD">
      <w:pPr>
        <w:pStyle w:val="ae"/>
        <w:rPr>
          <w:rFonts w:ascii="Times New Roman" w:hAnsi="Times New Roman" w:cs="Times New Roman"/>
          <w:b/>
          <w:bCs/>
          <w:sz w:val="28"/>
          <w:szCs w:val="28"/>
          <w:lang w:val="kk-KZ"/>
        </w:rPr>
      </w:pPr>
    </w:p>
    <w:p w14:paraId="03D15188" w14:textId="77777777" w:rsidR="00576589" w:rsidRPr="00576589" w:rsidRDefault="00576589" w:rsidP="008A32FD">
      <w:pPr>
        <w:pStyle w:val="ae"/>
        <w:rPr>
          <w:rFonts w:ascii="Times New Roman" w:hAnsi="Times New Roman" w:cs="Times New Roman"/>
          <w:b/>
          <w:bCs/>
          <w:sz w:val="28"/>
          <w:szCs w:val="28"/>
          <w:lang w:val="kk-KZ"/>
        </w:rPr>
      </w:pPr>
    </w:p>
    <w:p w14:paraId="567BAAD5" w14:textId="77777777" w:rsidR="00576589" w:rsidRPr="00576589" w:rsidRDefault="00576589" w:rsidP="008A32FD">
      <w:pPr>
        <w:pStyle w:val="ae"/>
        <w:rPr>
          <w:rFonts w:ascii="Times New Roman" w:hAnsi="Times New Roman" w:cs="Times New Roman"/>
          <w:b/>
          <w:bCs/>
          <w:sz w:val="28"/>
          <w:szCs w:val="28"/>
          <w:lang w:val="kk-KZ"/>
        </w:rPr>
      </w:pPr>
    </w:p>
    <w:p w14:paraId="2B5C080F" w14:textId="77777777" w:rsidR="00576589" w:rsidRPr="00576589" w:rsidRDefault="00576589" w:rsidP="008A32FD">
      <w:pPr>
        <w:pStyle w:val="ae"/>
        <w:rPr>
          <w:rFonts w:ascii="Times New Roman" w:hAnsi="Times New Roman" w:cs="Times New Roman"/>
          <w:b/>
          <w:bCs/>
          <w:sz w:val="28"/>
          <w:szCs w:val="28"/>
          <w:lang w:val="kk-KZ"/>
        </w:rPr>
      </w:pPr>
    </w:p>
    <w:p w14:paraId="1E2D16D5" w14:textId="77777777" w:rsidR="00576589" w:rsidRPr="00576589" w:rsidRDefault="00576589" w:rsidP="008A32FD">
      <w:pPr>
        <w:pStyle w:val="ae"/>
        <w:rPr>
          <w:rFonts w:ascii="Times New Roman" w:hAnsi="Times New Roman" w:cs="Times New Roman"/>
          <w:b/>
          <w:bCs/>
          <w:sz w:val="28"/>
          <w:szCs w:val="28"/>
          <w:lang w:val="kk-KZ"/>
        </w:rPr>
      </w:pPr>
    </w:p>
    <w:p w14:paraId="7DFFB4CA" w14:textId="77777777" w:rsidR="00576589" w:rsidRPr="00576589" w:rsidRDefault="00576589" w:rsidP="008A32FD">
      <w:pPr>
        <w:pStyle w:val="ae"/>
        <w:rPr>
          <w:rFonts w:ascii="Times New Roman" w:hAnsi="Times New Roman" w:cs="Times New Roman"/>
          <w:b/>
          <w:bCs/>
          <w:sz w:val="28"/>
          <w:szCs w:val="28"/>
          <w:lang w:val="kk-KZ"/>
        </w:rPr>
      </w:pPr>
    </w:p>
    <w:p w14:paraId="657FEB28" w14:textId="77777777" w:rsidR="00576589" w:rsidRPr="00576589" w:rsidRDefault="00576589" w:rsidP="008A32FD">
      <w:pPr>
        <w:pStyle w:val="ae"/>
        <w:rPr>
          <w:rFonts w:ascii="Times New Roman" w:hAnsi="Times New Roman" w:cs="Times New Roman"/>
          <w:b/>
          <w:bCs/>
          <w:sz w:val="28"/>
          <w:szCs w:val="28"/>
          <w:lang w:val="kk-KZ"/>
        </w:rPr>
      </w:pPr>
    </w:p>
    <w:p w14:paraId="3747C2C6" w14:textId="77777777" w:rsidR="00576589" w:rsidRPr="00576589" w:rsidRDefault="00576589" w:rsidP="008A32FD">
      <w:pPr>
        <w:pStyle w:val="ae"/>
        <w:rPr>
          <w:rFonts w:ascii="Times New Roman" w:hAnsi="Times New Roman" w:cs="Times New Roman"/>
          <w:b/>
          <w:bCs/>
          <w:sz w:val="28"/>
          <w:szCs w:val="28"/>
          <w:lang w:val="kk-KZ"/>
        </w:rPr>
      </w:pPr>
    </w:p>
    <w:p w14:paraId="696A748C" w14:textId="77777777" w:rsidR="00576589" w:rsidRPr="00576589" w:rsidRDefault="00576589" w:rsidP="008A32FD">
      <w:pPr>
        <w:pStyle w:val="ae"/>
        <w:rPr>
          <w:rFonts w:ascii="Times New Roman" w:hAnsi="Times New Roman" w:cs="Times New Roman"/>
          <w:b/>
          <w:bCs/>
          <w:sz w:val="28"/>
          <w:szCs w:val="28"/>
          <w:lang w:val="kk-KZ"/>
        </w:rPr>
      </w:pPr>
    </w:p>
    <w:p w14:paraId="65A3EB5E" w14:textId="77777777" w:rsidR="00576589" w:rsidRPr="00576589" w:rsidRDefault="00576589" w:rsidP="008A32FD">
      <w:pPr>
        <w:pStyle w:val="ae"/>
        <w:rPr>
          <w:rFonts w:ascii="Times New Roman" w:hAnsi="Times New Roman" w:cs="Times New Roman"/>
          <w:b/>
          <w:bCs/>
          <w:sz w:val="28"/>
          <w:szCs w:val="28"/>
          <w:lang w:val="kk-KZ"/>
        </w:rPr>
      </w:pPr>
    </w:p>
    <w:p w14:paraId="1E11EA45" w14:textId="77777777" w:rsidR="00576589" w:rsidRPr="00576589" w:rsidRDefault="00576589" w:rsidP="008A32FD">
      <w:pPr>
        <w:pStyle w:val="ae"/>
        <w:rPr>
          <w:rFonts w:ascii="Times New Roman" w:hAnsi="Times New Roman" w:cs="Times New Roman"/>
          <w:b/>
          <w:bCs/>
          <w:sz w:val="28"/>
          <w:szCs w:val="28"/>
          <w:lang w:val="kk-KZ"/>
        </w:rPr>
      </w:pPr>
    </w:p>
    <w:p w14:paraId="4BB7AC2F" w14:textId="77777777" w:rsidR="00576589" w:rsidRPr="00576589" w:rsidRDefault="00576589" w:rsidP="008A32FD">
      <w:pPr>
        <w:pStyle w:val="ae"/>
        <w:rPr>
          <w:rFonts w:ascii="Times New Roman" w:hAnsi="Times New Roman" w:cs="Times New Roman"/>
          <w:b/>
          <w:bCs/>
          <w:sz w:val="28"/>
          <w:szCs w:val="28"/>
          <w:lang w:val="kk-KZ"/>
        </w:rPr>
      </w:pPr>
    </w:p>
    <w:p w14:paraId="44E154C9" w14:textId="77777777" w:rsidR="00576589" w:rsidRPr="00576589" w:rsidRDefault="00576589" w:rsidP="008A32FD">
      <w:pPr>
        <w:pStyle w:val="ae"/>
        <w:rPr>
          <w:rFonts w:ascii="Times New Roman" w:hAnsi="Times New Roman" w:cs="Times New Roman"/>
          <w:b/>
          <w:bCs/>
          <w:sz w:val="28"/>
          <w:szCs w:val="28"/>
          <w:lang w:val="kk-KZ"/>
        </w:rPr>
      </w:pPr>
    </w:p>
    <w:p w14:paraId="70B1EECF" w14:textId="77777777" w:rsidR="00576589" w:rsidRPr="00C05BFB" w:rsidRDefault="00576589" w:rsidP="008A32FD">
      <w:pPr>
        <w:pStyle w:val="ae"/>
        <w:rPr>
          <w:rFonts w:ascii="Times New Roman" w:hAnsi="Times New Roman" w:cs="Times New Roman"/>
          <w:b/>
          <w:bCs/>
          <w:sz w:val="28"/>
          <w:szCs w:val="28"/>
          <w:lang w:val="kk-KZ"/>
        </w:rPr>
      </w:pPr>
    </w:p>
    <w:p w14:paraId="63999CDD" w14:textId="77777777" w:rsidR="008A32FD" w:rsidRPr="00560768" w:rsidRDefault="008A32FD" w:rsidP="008A32FD">
      <w:pPr>
        <w:pStyle w:val="ae"/>
        <w:rPr>
          <w:rFonts w:ascii="Times New Roman" w:hAnsi="Times New Roman" w:cs="Times New Roman"/>
          <w:b/>
          <w:bCs/>
          <w:sz w:val="28"/>
          <w:szCs w:val="28"/>
          <w:lang w:val="kk-KZ"/>
        </w:rPr>
      </w:pPr>
    </w:p>
    <w:p w14:paraId="1723B74F" w14:textId="77777777" w:rsidR="008A32FD" w:rsidRPr="004C5FCB" w:rsidRDefault="008A32FD" w:rsidP="004C5FCB">
      <w:pPr>
        <w:pStyle w:val="ae"/>
        <w:ind w:firstLine="709"/>
        <w:jc w:val="both"/>
        <w:rPr>
          <w:rFonts w:ascii="Times New Roman" w:hAnsi="Times New Roman" w:cs="Times New Roman"/>
          <w:b/>
          <w:bCs/>
          <w:kern w:val="0"/>
          <w:sz w:val="28"/>
          <w:szCs w:val="28"/>
          <w:lang w:val="kk-KZ"/>
        </w:rPr>
      </w:pPr>
      <w:r w:rsidRPr="004C5FCB">
        <w:rPr>
          <w:rFonts w:ascii="Times New Roman" w:hAnsi="Times New Roman" w:cs="Times New Roman"/>
          <w:b/>
          <w:bCs/>
          <w:kern w:val="0"/>
          <w:sz w:val="28"/>
          <w:szCs w:val="28"/>
          <w:lang w:val="kk-KZ"/>
        </w:rPr>
        <w:t xml:space="preserve">1 </w:t>
      </w:r>
      <w:r w:rsidR="004C5FCB" w:rsidRPr="004C5FCB">
        <w:rPr>
          <w:rFonts w:ascii="Times New Roman" w:hAnsi="Times New Roman" w:cs="Times New Roman"/>
          <w:b/>
          <w:bCs/>
          <w:kern w:val="0"/>
          <w:sz w:val="28"/>
          <w:szCs w:val="28"/>
          <w:lang w:val="kk-KZ"/>
        </w:rPr>
        <w:t>ИНФОРМАТИКА САЛАСЫНДАҒЫ БІЛІМДІ ӨҢДЕУ ТЕХНОЛОГИЯЛАРЫНЫҢ ТЕОРИЯЛЫҚ НЕГІЗДЕРІ</w:t>
      </w:r>
    </w:p>
    <w:p w14:paraId="503C1030" w14:textId="77777777" w:rsidR="008A32FD" w:rsidRPr="004C5FCB" w:rsidRDefault="008A32FD" w:rsidP="004C5FCB">
      <w:pPr>
        <w:pStyle w:val="ae"/>
        <w:ind w:firstLine="709"/>
        <w:jc w:val="both"/>
        <w:rPr>
          <w:rStyle w:val="af0"/>
          <w:rFonts w:ascii="Times New Roman" w:hAnsi="Times New Roman" w:cs="Times New Roman"/>
          <w:kern w:val="0"/>
          <w:sz w:val="28"/>
          <w:szCs w:val="28"/>
          <w:lang w:val="kk-KZ"/>
        </w:rPr>
      </w:pPr>
    </w:p>
    <w:p w14:paraId="2B45EE03" w14:textId="77777777" w:rsidR="008A32FD" w:rsidRPr="00F57700" w:rsidRDefault="008A32FD" w:rsidP="004C5FCB">
      <w:pPr>
        <w:pStyle w:val="ae"/>
        <w:ind w:firstLine="709"/>
        <w:jc w:val="both"/>
        <w:rPr>
          <w:rFonts w:ascii="Times New Roman" w:hAnsi="Times New Roman" w:cs="Times New Roman"/>
          <w:b/>
          <w:kern w:val="0"/>
          <w:sz w:val="28"/>
          <w:szCs w:val="28"/>
          <w:lang w:val="kk-KZ"/>
        </w:rPr>
      </w:pPr>
      <w:r w:rsidRPr="004C5FCB">
        <w:rPr>
          <w:rStyle w:val="af0"/>
          <w:rFonts w:ascii="Times New Roman" w:hAnsi="Times New Roman" w:cs="Times New Roman"/>
          <w:kern w:val="0"/>
          <w:sz w:val="28"/>
          <w:szCs w:val="28"/>
          <w:lang w:val="kk-KZ"/>
        </w:rPr>
        <w:t xml:space="preserve">1.1 </w:t>
      </w:r>
      <w:r w:rsidR="00F57700" w:rsidRPr="00F57700">
        <w:rPr>
          <w:rFonts w:ascii="Times New Roman" w:hAnsi="Times New Roman" w:cs="Times New Roman"/>
          <w:b/>
          <w:sz w:val="28"/>
          <w:szCs w:val="28"/>
          <w:lang w:val="kk-KZ"/>
        </w:rPr>
        <w:t>Білімді өңдеу ұғымы және түрлері</w:t>
      </w:r>
    </w:p>
    <w:p w14:paraId="34C8A422"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Fonts w:ascii="Times New Roman" w:hAnsi="Times New Roman" w:cs="Times New Roman"/>
          <w:kern w:val="0"/>
          <w:sz w:val="28"/>
          <w:szCs w:val="28"/>
          <w:lang w:val="kk-KZ"/>
        </w:rPr>
        <w:t xml:space="preserve">Білім – адамзат тәжірибесінің, ғылыми заңдылықтардың және практикалық ұғымдардың жинағы ретінде қарастырылады. Ақпараттық технологиялар мен жасанды интеллект жүйелерінің дамуымен қатар, </w:t>
      </w:r>
      <w:r w:rsidRPr="004C5FCB">
        <w:rPr>
          <w:rStyle w:val="af0"/>
          <w:rFonts w:ascii="Times New Roman" w:hAnsi="Times New Roman" w:cs="Times New Roman"/>
          <w:b w:val="0"/>
          <w:bCs w:val="0"/>
          <w:kern w:val="0"/>
          <w:sz w:val="28"/>
          <w:szCs w:val="28"/>
          <w:lang w:val="kk-KZ"/>
        </w:rPr>
        <w:t>білімді өңдеу</w:t>
      </w:r>
      <w:r w:rsidRPr="004C5FCB">
        <w:rPr>
          <w:rFonts w:ascii="Times New Roman" w:hAnsi="Times New Roman" w:cs="Times New Roman"/>
          <w:kern w:val="0"/>
          <w:sz w:val="28"/>
          <w:szCs w:val="28"/>
          <w:lang w:val="kk-KZ"/>
        </w:rPr>
        <w:t xml:space="preserve"> мәселесі де ғылымның маңызды бағыттарының біріне айналды. Әсіресе, білімді цифрлық форматта </w:t>
      </w:r>
      <w:r w:rsidRPr="004C5FCB">
        <w:rPr>
          <w:rStyle w:val="af0"/>
          <w:rFonts w:ascii="Times New Roman" w:hAnsi="Times New Roman" w:cs="Times New Roman"/>
          <w:b w:val="0"/>
          <w:bCs w:val="0"/>
          <w:kern w:val="0"/>
          <w:sz w:val="28"/>
          <w:szCs w:val="28"/>
          <w:lang w:val="kk-KZ"/>
        </w:rPr>
        <w:t>формализациялау, құрылымдау және автоматты өңдеу</w:t>
      </w:r>
      <w:r w:rsidRPr="004C5FCB">
        <w:rPr>
          <w:rFonts w:ascii="Times New Roman" w:hAnsi="Times New Roman" w:cs="Times New Roman"/>
          <w:kern w:val="0"/>
          <w:sz w:val="28"/>
          <w:szCs w:val="28"/>
          <w:lang w:val="kk-KZ"/>
        </w:rPr>
        <w:t xml:space="preserve"> қажеттілігі білім базалары мен интеллектуалды жүйелердің негізі ретінде алдыңғы қатарға шықты.</w:t>
      </w:r>
    </w:p>
    <w:p w14:paraId="104D8B4A"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Білімді өңдеудің ғылыми негізін</w:t>
      </w:r>
      <w:r w:rsidRPr="004C5FCB">
        <w:rPr>
          <w:rFonts w:ascii="Times New Roman" w:hAnsi="Times New Roman" w:cs="Times New Roman"/>
          <w:kern w:val="0"/>
          <w:sz w:val="28"/>
          <w:szCs w:val="28"/>
          <w:lang w:val="kk-KZ"/>
        </w:rPr>
        <w:t xml:space="preserve"> түсіну үшін алдымен «дерек», «ақпарат» және «білім» ұғымдарының арасындағы айырмашылықты нақты ажыратып алу қажет. Бұл ұғымдар – білімді ұсыну мен талдаудың үш түрлі деңгейін сипаттайды:</w:t>
      </w:r>
    </w:p>
    <w:p w14:paraId="09E54EAF"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Дерек (data)</w:t>
      </w:r>
      <w:r w:rsidRPr="004C5FCB">
        <w:rPr>
          <w:rFonts w:ascii="Times New Roman" w:hAnsi="Times New Roman" w:cs="Times New Roman"/>
          <w:kern w:val="0"/>
          <w:sz w:val="28"/>
          <w:szCs w:val="28"/>
          <w:lang w:val="kk-KZ"/>
        </w:rPr>
        <w:t xml:space="preserve"> – нақты құрылымсыз мәндер мен белгілер жиынтығы. Олар логикалық мағынаға ие болмайды және жеке өздері қолданылмайды. Мысалы: сандар, мәтін үзінділері, сигналдар.</w:t>
      </w:r>
    </w:p>
    <w:p w14:paraId="3D0836E9"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Ақпарат (information)</w:t>
      </w:r>
      <w:r w:rsidRPr="004C5FCB">
        <w:rPr>
          <w:rFonts w:ascii="Times New Roman" w:hAnsi="Times New Roman" w:cs="Times New Roman"/>
          <w:kern w:val="0"/>
          <w:sz w:val="28"/>
          <w:szCs w:val="28"/>
          <w:lang w:val="kk-KZ"/>
        </w:rPr>
        <w:t xml:space="preserve"> – деректер белгілі бір </w:t>
      </w:r>
      <w:r w:rsidRPr="004C5FCB">
        <w:rPr>
          <w:rStyle w:val="af0"/>
          <w:rFonts w:ascii="Times New Roman" w:hAnsi="Times New Roman" w:cs="Times New Roman"/>
          <w:b w:val="0"/>
          <w:bCs w:val="0"/>
          <w:kern w:val="0"/>
          <w:sz w:val="28"/>
          <w:szCs w:val="28"/>
          <w:lang w:val="kk-KZ"/>
        </w:rPr>
        <w:t>контекст</w:t>
      </w:r>
      <w:r w:rsidRPr="004C5FCB">
        <w:rPr>
          <w:rFonts w:ascii="Times New Roman" w:hAnsi="Times New Roman" w:cs="Times New Roman"/>
          <w:kern w:val="0"/>
          <w:sz w:val="28"/>
          <w:szCs w:val="28"/>
          <w:lang w:val="kk-KZ"/>
        </w:rPr>
        <w:t xml:space="preserve"> арқылы мағынаға ие болған кезде пайда болады. Ақпарат белгілі бір құбылыстар немесе процестер туралы сипаттама береді. Мысалы: «Температура – 36.6°C» – бұл мағынасы бар ақпарат.</w:t>
      </w:r>
    </w:p>
    <w:p w14:paraId="7F2F7057"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Білім (knowledge)</w:t>
      </w:r>
      <w:r w:rsidRPr="004C5FCB">
        <w:rPr>
          <w:rFonts w:ascii="Times New Roman" w:hAnsi="Times New Roman" w:cs="Times New Roman"/>
          <w:kern w:val="0"/>
          <w:sz w:val="28"/>
          <w:szCs w:val="28"/>
          <w:lang w:val="kk-KZ"/>
        </w:rPr>
        <w:t xml:space="preserve"> – бұл адамның немесе интеллектуалды жүйенің тәжірибе мен логика негізінде </w:t>
      </w:r>
      <w:r w:rsidRPr="004C5FCB">
        <w:rPr>
          <w:rStyle w:val="af0"/>
          <w:rFonts w:ascii="Times New Roman" w:hAnsi="Times New Roman" w:cs="Times New Roman"/>
          <w:b w:val="0"/>
          <w:bCs w:val="0"/>
          <w:kern w:val="0"/>
          <w:sz w:val="28"/>
          <w:szCs w:val="28"/>
          <w:lang w:val="kk-KZ"/>
        </w:rPr>
        <w:t>интерпретациялаған, түсіндірген және құрылымдаған</w:t>
      </w:r>
      <w:r w:rsidRPr="004C5FCB">
        <w:rPr>
          <w:rFonts w:ascii="Times New Roman" w:hAnsi="Times New Roman" w:cs="Times New Roman"/>
          <w:kern w:val="0"/>
          <w:sz w:val="28"/>
          <w:szCs w:val="28"/>
          <w:lang w:val="kk-KZ"/>
        </w:rPr>
        <w:t xml:space="preserve"> ақпараты. Білім тек сипаттау емес, </w:t>
      </w:r>
      <w:r w:rsidRPr="004C5FCB">
        <w:rPr>
          <w:rStyle w:val="af0"/>
          <w:rFonts w:ascii="Times New Roman" w:hAnsi="Times New Roman" w:cs="Times New Roman"/>
          <w:b w:val="0"/>
          <w:bCs w:val="0"/>
          <w:kern w:val="0"/>
          <w:sz w:val="28"/>
          <w:szCs w:val="28"/>
          <w:lang w:val="kk-KZ"/>
        </w:rPr>
        <w:t>себеп-салдарлық байланыс</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жинақталған ереже</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үлгі</w:t>
      </w:r>
      <w:r w:rsidRPr="003F172D">
        <w:rPr>
          <w:rFonts w:ascii="Times New Roman" w:hAnsi="Times New Roman" w:cs="Times New Roman"/>
          <w:bCs/>
          <w:kern w:val="0"/>
          <w:sz w:val="28"/>
          <w:szCs w:val="28"/>
          <w:lang w:val="kk-KZ"/>
        </w:rPr>
        <w:t>,</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қорытынды</w:t>
      </w:r>
      <w:r w:rsidRPr="004C5FCB">
        <w:rPr>
          <w:rFonts w:ascii="Times New Roman" w:hAnsi="Times New Roman" w:cs="Times New Roman"/>
          <w:kern w:val="0"/>
          <w:sz w:val="28"/>
          <w:szCs w:val="28"/>
          <w:lang w:val="kk-KZ"/>
        </w:rPr>
        <w:t xml:space="preserve"> ретінде ұсынылады. Мысалы: «Егер температура 38°C-тан жоғары болса, бұл қызудың белгісі болуы мүмкін» – бұл білімге жатады.</w:t>
      </w:r>
    </w:p>
    <w:p w14:paraId="59F5C8CB" w14:textId="77777777" w:rsidR="008A32FD" w:rsidRDefault="008A32FD" w:rsidP="004C5FCB">
      <w:pPr>
        <w:pStyle w:val="ae"/>
        <w:ind w:firstLine="709"/>
        <w:jc w:val="both"/>
        <w:rPr>
          <w:rFonts w:ascii="Times New Roman" w:hAnsi="Times New Roman" w:cs="Times New Roman"/>
          <w:kern w:val="0"/>
          <w:sz w:val="28"/>
          <w:szCs w:val="28"/>
          <w:lang w:val="kk-KZ"/>
        </w:rPr>
      </w:pPr>
      <w:r w:rsidRPr="004C5FCB">
        <w:rPr>
          <w:rFonts w:ascii="Times New Roman" w:hAnsi="Times New Roman" w:cs="Times New Roman"/>
          <w:kern w:val="0"/>
          <w:sz w:val="28"/>
          <w:szCs w:val="28"/>
          <w:lang w:val="kk-KZ"/>
        </w:rPr>
        <w:t>Бұл деңгейлер бір-бірімен өзара байланысты:</w:t>
      </w:r>
    </w:p>
    <w:p w14:paraId="4524F215" w14:textId="77777777" w:rsidR="004C5FCB" w:rsidRPr="004C5FCB" w:rsidRDefault="004C5FCB" w:rsidP="004C5FCB">
      <w:pPr>
        <w:pStyle w:val="ae"/>
        <w:ind w:firstLine="709"/>
        <w:jc w:val="both"/>
        <w:rPr>
          <w:rFonts w:ascii="Times New Roman" w:hAnsi="Times New Roman" w:cs="Times New Roman"/>
          <w:kern w:val="0"/>
          <w:sz w:val="28"/>
          <w:szCs w:val="28"/>
          <w:lang w:val="kk-KZ"/>
        </w:rPr>
      </w:pPr>
    </w:p>
    <w:p w14:paraId="3567DD68" w14:textId="77777777" w:rsidR="008A32FD" w:rsidRPr="004C5FCB" w:rsidRDefault="008A32FD" w:rsidP="004C5FCB">
      <w:pPr>
        <w:pStyle w:val="ae"/>
        <w:jc w:val="center"/>
        <w:rPr>
          <w:rFonts w:ascii="Times New Roman" w:hAnsi="Times New Roman" w:cs="Times New Roman"/>
          <w:b/>
          <w:bCs/>
          <w:i/>
          <w:iCs/>
          <w:kern w:val="0"/>
          <w:sz w:val="28"/>
          <w:szCs w:val="28"/>
          <w:lang w:val="kk-KZ"/>
        </w:rPr>
      </w:pPr>
      <w:r w:rsidRPr="004C5FCB">
        <w:rPr>
          <w:rStyle w:val="af0"/>
          <w:rFonts w:ascii="Times New Roman" w:hAnsi="Times New Roman" w:cs="Times New Roman"/>
          <w:b w:val="0"/>
          <w:bCs w:val="0"/>
          <w:i/>
          <w:iCs/>
          <w:kern w:val="0"/>
          <w:sz w:val="28"/>
          <w:szCs w:val="28"/>
          <w:lang w:val="kk-KZ"/>
        </w:rPr>
        <w:t>Дерек → Ақпарат → Білім</w:t>
      </w:r>
    </w:p>
    <w:p w14:paraId="6CA5A716" w14:textId="77777777" w:rsidR="004C5FCB" w:rsidRDefault="004C5FCB" w:rsidP="004C5FCB">
      <w:pPr>
        <w:pStyle w:val="ae"/>
        <w:ind w:firstLine="709"/>
        <w:jc w:val="both"/>
        <w:rPr>
          <w:rFonts w:ascii="Times New Roman" w:hAnsi="Times New Roman" w:cs="Times New Roman"/>
          <w:kern w:val="0"/>
          <w:sz w:val="28"/>
          <w:szCs w:val="28"/>
          <w:lang w:val="kk-KZ"/>
        </w:rPr>
      </w:pPr>
    </w:p>
    <w:p w14:paraId="2A07DBB3"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Fonts w:ascii="Times New Roman" w:hAnsi="Times New Roman" w:cs="Times New Roman"/>
          <w:kern w:val="0"/>
          <w:sz w:val="28"/>
          <w:szCs w:val="28"/>
          <w:lang w:val="kk-KZ"/>
        </w:rPr>
        <w:t xml:space="preserve">Сәйкесінше, білімді өңдеу – бұл деректерді жинақтап, талдап, логикалық модельге айналдыру процесі. Бұл процесс компьютерлік жүйелерге </w:t>
      </w:r>
      <w:r w:rsidRPr="004C5FCB">
        <w:rPr>
          <w:rStyle w:val="af0"/>
          <w:rFonts w:ascii="Times New Roman" w:hAnsi="Times New Roman" w:cs="Times New Roman"/>
          <w:b w:val="0"/>
          <w:bCs w:val="0"/>
          <w:kern w:val="0"/>
          <w:sz w:val="28"/>
          <w:szCs w:val="28"/>
          <w:lang w:val="kk-KZ"/>
        </w:rPr>
        <w:t>ақпаратты тек сақтау</w:t>
      </w:r>
      <w:r w:rsidRPr="004C5FCB">
        <w:rPr>
          <w:rFonts w:ascii="Times New Roman" w:hAnsi="Times New Roman" w:cs="Times New Roman"/>
          <w:kern w:val="0"/>
          <w:sz w:val="28"/>
          <w:szCs w:val="28"/>
          <w:lang w:val="kk-KZ"/>
        </w:rPr>
        <w:t xml:space="preserve"> ғана емес, </w:t>
      </w:r>
      <w:r w:rsidRPr="004C5FCB">
        <w:rPr>
          <w:rStyle w:val="af0"/>
          <w:rFonts w:ascii="Times New Roman" w:hAnsi="Times New Roman" w:cs="Times New Roman"/>
          <w:b w:val="0"/>
          <w:bCs w:val="0"/>
          <w:kern w:val="0"/>
          <w:sz w:val="28"/>
          <w:szCs w:val="28"/>
          <w:lang w:val="kk-KZ"/>
        </w:rPr>
        <w:t>онымен жұмыс істеу, сұрыптау, шешім қабылдау</w:t>
      </w:r>
      <w:r w:rsidRPr="004C5FCB">
        <w:rPr>
          <w:rFonts w:ascii="Times New Roman" w:hAnsi="Times New Roman" w:cs="Times New Roman"/>
          <w:kern w:val="0"/>
          <w:sz w:val="28"/>
          <w:szCs w:val="28"/>
          <w:lang w:val="kk-KZ"/>
        </w:rPr>
        <w:t xml:space="preserve"> мүмкіндігін береді.</w:t>
      </w:r>
    </w:p>
    <w:p w14:paraId="0A841A4D"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Fonts w:ascii="Times New Roman" w:hAnsi="Times New Roman" w:cs="Times New Roman"/>
          <w:kern w:val="0"/>
          <w:sz w:val="28"/>
          <w:szCs w:val="28"/>
          <w:lang w:val="kk-KZ"/>
        </w:rPr>
        <w:t>Білімді өңдеу көпсатылы жүйе ретінде сипатталады және келесі негізгі кезеңдерден тұрады:</w:t>
      </w:r>
    </w:p>
    <w:p w14:paraId="08F1BF43"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Білімді алу (knowledge acquisition)</w:t>
      </w:r>
      <w:r w:rsidR="00247E7A" w:rsidRPr="004C5FCB">
        <w:rPr>
          <w:rFonts w:ascii="Times New Roman" w:hAnsi="Times New Roman" w:cs="Times New Roman"/>
          <w:kern w:val="0"/>
          <w:sz w:val="28"/>
          <w:szCs w:val="28"/>
          <w:lang w:val="kk-KZ"/>
        </w:rPr>
        <w:t>.</w:t>
      </w:r>
      <w:r w:rsidR="00247E7A" w:rsidRPr="004C5FCB">
        <w:rPr>
          <w:rFonts w:ascii="Times New Roman" w:hAnsi="Times New Roman" w:cs="Times New Roman"/>
          <w:b/>
          <w:bCs/>
          <w:kern w:val="0"/>
          <w:sz w:val="28"/>
          <w:szCs w:val="28"/>
          <w:lang w:val="kk-KZ"/>
        </w:rPr>
        <w:t xml:space="preserve"> </w:t>
      </w:r>
      <w:r w:rsidRPr="004C5FCB">
        <w:rPr>
          <w:rFonts w:ascii="Times New Roman" w:hAnsi="Times New Roman" w:cs="Times New Roman"/>
          <w:kern w:val="0"/>
          <w:sz w:val="28"/>
          <w:szCs w:val="28"/>
          <w:lang w:val="kk-KZ"/>
        </w:rPr>
        <w:t xml:space="preserve">Білім әртүрлі көздерден алынады: оқу құралдары, сараптамалық мәтіндер, дерекқорлар, қолданушы сұрақтары және т.б. Бұл кезеңде </w:t>
      </w:r>
      <w:r w:rsidRPr="004C5FCB">
        <w:rPr>
          <w:rStyle w:val="af0"/>
          <w:rFonts w:ascii="Times New Roman" w:hAnsi="Times New Roman" w:cs="Times New Roman"/>
          <w:b w:val="0"/>
          <w:bCs w:val="0"/>
          <w:kern w:val="0"/>
          <w:sz w:val="28"/>
          <w:szCs w:val="28"/>
          <w:lang w:val="kk-KZ"/>
        </w:rPr>
        <w:t>ақпаратты құрылымдау үшін NLP әдістері</w:t>
      </w:r>
      <w:r w:rsidRPr="004C5FCB">
        <w:rPr>
          <w:rFonts w:ascii="Times New Roman" w:hAnsi="Times New Roman" w:cs="Times New Roman"/>
          <w:kern w:val="0"/>
          <w:sz w:val="28"/>
          <w:szCs w:val="28"/>
          <w:lang w:val="kk-KZ"/>
        </w:rPr>
        <w:t xml:space="preserve">, табиғи тілдегі мәтіннен ұғымдарды автоматты түрде бөліп шығару, </w:t>
      </w:r>
      <w:r w:rsidRPr="004C5FCB">
        <w:rPr>
          <w:rStyle w:val="af0"/>
          <w:rFonts w:ascii="Times New Roman" w:hAnsi="Times New Roman" w:cs="Times New Roman"/>
          <w:b w:val="0"/>
          <w:bCs w:val="0"/>
          <w:kern w:val="0"/>
          <w:sz w:val="28"/>
          <w:szCs w:val="28"/>
          <w:lang w:val="kk-KZ"/>
        </w:rPr>
        <w:t>entity recognition</w:t>
      </w:r>
      <w:r w:rsidRPr="004C5FCB">
        <w:rPr>
          <w:rFonts w:ascii="Times New Roman" w:hAnsi="Times New Roman" w:cs="Times New Roman"/>
          <w:b/>
          <w:bCs/>
          <w:kern w:val="0"/>
          <w:sz w:val="28"/>
          <w:szCs w:val="28"/>
          <w:lang w:val="kk-KZ"/>
        </w:rPr>
        <w:t>,</w:t>
      </w:r>
      <w:r w:rsidRPr="004C5FCB">
        <w:rPr>
          <w:rFonts w:ascii="Times New Roman" w:hAnsi="Times New Roman" w:cs="Times New Roman"/>
          <w:kern w:val="0"/>
          <w:sz w:val="28"/>
          <w:szCs w:val="28"/>
          <w:lang w:val="kk-KZ"/>
        </w:rPr>
        <w:t xml:space="preserve"> </w:t>
      </w:r>
      <w:r w:rsidRPr="004C5FCB">
        <w:rPr>
          <w:rStyle w:val="af0"/>
          <w:rFonts w:ascii="Times New Roman" w:hAnsi="Times New Roman" w:cs="Times New Roman"/>
          <w:b w:val="0"/>
          <w:bCs w:val="0"/>
          <w:kern w:val="0"/>
          <w:sz w:val="28"/>
          <w:szCs w:val="28"/>
          <w:lang w:val="kk-KZ"/>
        </w:rPr>
        <w:t>түсінікті құрылым жасау</w:t>
      </w:r>
      <w:r w:rsidRPr="004C5FCB">
        <w:rPr>
          <w:rFonts w:ascii="Times New Roman" w:hAnsi="Times New Roman" w:cs="Times New Roman"/>
          <w:b/>
          <w:bCs/>
          <w:kern w:val="0"/>
          <w:sz w:val="28"/>
          <w:szCs w:val="28"/>
          <w:lang w:val="kk-KZ"/>
        </w:rPr>
        <w:t xml:space="preserve"> </w:t>
      </w:r>
      <w:r w:rsidRPr="004C5FCB">
        <w:rPr>
          <w:rFonts w:ascii="Times New Roman" w:hAnsi="Times New Roman" w:cs="Times New Roman"/>
          <w:kern w:val="0"/>
          <w:sz w:val="28"/>
          <w:szCs w:val="28"/>
          <w:lang w:val="kk-KZ"/>
        </w:rPr>
        <w:t>қолданылады.</w:t>
      </w:r>
    </w:p>
    <w:p w14:paraId="3D432529"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Білімді ұйымдастыру (knowledge structuring)</w:t>
      </w:r>
      <w:r w:rsidR="00247E7A" w:rsidRPr="004C5FCB">
        <w:rPr>
          <w:rFonts w:ascii="Times New Roman" w:hAnsi="Times New Roman" w:cs="Times New Roman"/>
          <w:kern w:val="0"/>
          <w:sz w:val="28"/>
          <w:szCs w:val="28"/>
          <w:lang w:val="kk-KZ"/>
        </w:rPr>
        <w:t xml:space="preserve">. </w:t>
      </w:r>
      <w:r w:rsidRPr="004C5FCB">
        <w:rPr>
          <w:rFonts w:ascii="Times New Roman" w:hAnsi="Times New Roman" w:cs="Times New Roman"/>
          <w:kern w:val="0"/>
          <w:sz w:val="28"/>
          <w:szCs w:val="28"/>
          <w:lang w:val="kk-KZ"/>
        </w:rPr>
        <w:t xml:space="preserve">Алынған білім арнайы құрылымға келтіріледі: </w:t>
      </w:r>
      <w:r w:rsidRPr="004C5FCB">
        <w:rPr>
          <w:rStyle w:val="af0"/>
          <w:rFonts w:ascii="Times New Roman" w:hAnsi="Times New Roman" w:cs="Times New Roman"/>
          <w:b w:val="0"/>
          <w:bCs w:val="0"/>
          <w:kern w:val="0"/>
          <w:sz w:val="28"/>
          <w:szCs w:val="28"/>
          <w:lang w:val="kk-KZ"/>
        </w:rPr>
        <w:t>онтологиялық модельдер</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иерархиялар</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сипаттамалық қасиеттер</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ұғымаралық байланыстар</w:t>
      </w:r>
      <w:r w:rsidRPr="004C5FCB">
        <w:rPr>
          <w:rFonts w:ascii="Times New Roman" w:hAnsi="Times New Roman" w:cs="Times New Roman"/>
          <w:kern w:val="0"/>
          <w:sz w:val="28"/>
          <w:szCs w:val="28"/>
          <w:lang w:val="kk-KZ"/>
        </w:rPr>
        <w:t xml:space="preserve"> қалыптастырылады. Бұл кезеңде </w:t>
      </w:r>
      <w:r w:rsidRPr="004C5FCB">
        <w:rPr>
          <w:rStyle w:val="af0"/>
          <w:rFonts w:ascii="Times New Roman" w:hAnsi="Times New Roman" w:cs="Times New Roman"/>
          <w:b w:val="0"/>
          <w:bCs w:val="0"/>
          <w:kern w:val="0"/>
          <w:sz w:val="28"/>
          <w:szCs w:val="28"/>
          <w:lang w:val="kk-KZ"/>
        </w:rPr>
        <w:t>формалды логика</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семантикалық модельдеу</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кластерлеу</w:t>
      </w:r>
      <w:r w:rsidRPr="004C5FCB">
        <w:rPr>
          <w:rFonts w:ascii="Times New Roman" w:hAnsi="Times New Roman" w:cs="Times New Roman"/>
          <w:kern w:val="0"/>
          <w:sz w:val="28"/>
          <w:szCs w:val="28"/>
          <w:lang w:val="kk-KZ"/>
        </w:rPr>
        <w:t xml:space="preserve"> әдістері қолданылады.</w:t>
      </w:r>
    </w:p>
    <w:p w14:paraId="53F57C19"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Білімді сақтау (knowledge storage)</w:t>
      </w:r>
      <w:r w:rsidR="00247E7A" w:rsidRPr="004C5FCB">
        <w:rPr>
          <w:rFonts w:ascii="Times New Roman" w:hAnsi="Times New Roman" w:cs="Times New Roman"/>
          <w:bCs/>
          <w:kern w:val="0"/>
          <w:sz w:val="28"/>
          <w:szCs w:val="28"/>
          <w:lang w:val="kk-KZ"/>
        </w:rPr>
        <w:t>.</w:t>
      </w:r>
      <w:r w:rsidR="00247E7A" w:rsidRPr="004C5FCB">
        <w:rPr>
          <w:rFonts w:ascii="Times New Roman" w:hAnsi="Times New Roman" w:cs="Times New Roman"/>
          <w:b/>
          <w:bCs/>
          <w:kern w:val="0"/>
          <w:sz w:val="28"/>
          <w:szCs w:val="28"/>
          <w:lang w:val="kk-KZ"/>
        </w:rPr>
        <w:t xml:space="preserve"> </w:t>
      </w:r>
      <w:r w:rsidRPr="004C5FCB">
        <w:rPr>
          <w:rFonts w:ascii="Times New Roman" w:hAnsi="Times New Roman" w:cs="Times New Roman"/>
          <w:kern w:val="0"/>
          <w:sz w:val="28"/>
          <w:szCs w:val="28"/>
          <w:lang w:val="kk-KZ"/>
        </w:rPr>
        <w:t xml:space="preserve">Білім машиналық өңдеуге қолайлы форматта сақталады. Мысалы: </w:t>
      </w:r>
      <w:r w:rsidRPr="004C5FCB">
        <w:rPr>
          <w:rStyle w:val="af0"/>
          <w:rFonts w:ascii="Times New Roman" w:hAnsi="Times New Roman" w:cs="Times New Roman"/>
          <w:b w:val="0"/>
          <w:bCs w:val="0"/>
          <w:kern w:val="0"/>
          <w:sz w:val="28"/>
          <w:szCs w:val="28"/>
          <w:lang w:val="kk-KZ"/>
        </w:rPr>
        <w:t>OWL, RDF, XML</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білім базалары</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графтық деректер қоймалары</w:t>
      </w:r>
      <w:r w:rsidRPr="004C5FCB">
        <w:rPr>
          <w:rFonts w:ascii="Times New Roman" w:hAnsi="Times New Roman" w:cs="Times New Roman"/>
          <w:b/>
          <w:bCs/>
          <w:kern w:val="0"/>
          <w:sz w:val="28"/>
          <w:szCs w:val="28"/>
          <w:lang w:val="kk-KZ"/>
        </w:rPr>
        <w:t xml:space="preserve">. </w:t>
      </w:r>
      <w:r w:rsidRPr="004C5FCB">
        <w:rPr>
          <w:rFonts w:ascii="Times New Roman" w:hAnsi="Times New Roman" w:cs="Times New Roman"/>
          <w:kern w:val="0"/>
          <w:sz w:val="28"/>
          <w:szCs w:val="28"/>
          <w:lang w:val="kk-KZ"/>
        </w:rPr>
        <w:t>Сақталған білімге тез қолжетімділік пен қауіпсіздік қамтамасыз етілуі тиіс.</w:t>
      </w:r>
    </w:p>
    <w:p w14:paraId="0BA69BA2"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rPr>
        <w:t>Білімді</w:t>
      </w:r>
      <w:r w:rsidRPr="004C5FCB">
        <w:rPr>
          <w:rStyle w:val="af0"/>
          <w:rFonts w:ascii="Times New Roman" w:hAnsi="Times New Roman" w:cs="Times New Roman"/>
          <w:b w:val="0"/>
          <w:bCs w:val="0"/>
          <w:kern w:val="0"/>
          <w:sz w:val="28"/>
          <w:szCs w:val="28"/>
          <w:lang w:val="en-US"/>
        </w:rPr>
        <w:t xml:space="preserve"> </w:t>
      </w:r>
      <w:r w:rsidRPr="004C5FCB">
        <w:rPr>
          <w:rStyle w:val="af0"/>
          <w:rFonts w:ascii="Times New Roman" w:hAnsi="Times New Roman" w:cs="Times New Roman"/>
          <w:b w:val="0"/>
          <w:bCs w:val="0"/>
          <w:kern w:val="0"/>
          <w:sz w:val="28"/>
          <w:szCs w:val="28"/>
        </w:rPr>
        <w:t>талдау</w:t>
      </w:r>
      <w:r w:rsidRPr="004C5FCB">
        <w:rPr>
          <w:rStyle w:val="af0"/>
          <w:rFonts w:ascii="Times New Roman" w:hAnsi="Times New Roman" w:cs="Times New Roman"/>
          <w:b w:val="0"/>
          <w:bCs w:val="0"/>
          <w:kern w:val="0"/>
          <w:sz w:val="28"/>
          <w:szCs w:val="28"/>
          <w:lang w:val="en-US"/>
        </w:rPr>
        <w:t xml:space="preserve"> (reasoning and analysis)</w:t>
      </w:r>
      <w:r w:rsidR="00247E7A" w:rsidRPr="004C5FCB">
        <w:rPr>
          <w:rFonts w:ascii="Times New Roman" w:hAnsi="Times New Roman" w:cs="Times New Roman"/>
          <w:kern w:val="0"/>
          <w:sz w:val="28"/>
          <w:szCs w:val="28"/>
          <w:lang w:val="kk-KZ"/>
        </w:rPr>
        <w:t xml:space="preserve">. </w:t>
      </w:r>
      <w:r w:rsidRPr="004C5FCB">
        <w:rPr>
          <w:rFonts w:ascii="Times New Roman" w:hAnsi="Times New Roman" w:cs="Times New Roman"/>
          <w:kern w:val="0"/>
          <w:sz w:val="28"/>
          <w:szCs w:val="28"/>
          <w:lang w:val="kk-KZ"/>
        </w:rPr>
        <w:t xml:space="preserve">Бұл кезеңде жүйе </w:t>
      </w:r>
      <w:r w:rsidRPr="004C5FCB">
        <w:rPr>
          <w:rStyle w:val="af0"/>
          <w:rFonts w:ascii="Times New Roman" w:hAnsi="Times New Roman" w:cs="Times New Roman"/>
          <w:b w:val="0"/>
          <w:bCs w:val="0"/>
          <w:kern w:val="0"/>
          <w:sz w:val="28"/>
          <w:szCs w:val="28"/>
          <w:lang w:val="kk-KZ"/>
        </w:rPr>
        <w:t>логикалық қорытынды жасау</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мағынаны интерпретациялау</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жасырын заңдылықтарды табу</w:t>
      </w:r>
      <w:r w:rsidRPr="004C5FCB">
        <w:rPr>
          <w:rFonts w:ascii="Times New Roman" w:hAnsi="Times New Roman" w:cs="Times New Roman"/>
          <w:kern w:val="0"/>
          <w:sz w:val="28"/>
          <w:szCs w:val="28"/>
          <w:lang w:val="kk-KZ"/>
        </w:rPr>
        <w:t xml:space="preserve"> сияқты күрделі интеллектуалды операцияларды орындайды. Талдау барысында</w:t>
      </w:r>
      <w:r w:rsidR="00247E7A" w:rsidRPr="004C5FCB">
        <w:rPr>
          <w:rFonts w:ascii="Times New Roman" w:hAnsi="Times New Roman" w:cs="Times New Roman"/>
          <w:kern w:val="0"/>
          <w:sz w:val="28"/>
          <w:szCs w:val="28"/>
          <w:lang w:val="kk-KZ"/>
        </w:rPr>
        <w:t xml:space="preserve"> </w:t>
      </w:r>
      <w:r w:rsidRPr="004C5FCB">
        <w:rPr>
          <w:rFonts w:ascii="Times New Roman" w:hAnsi="Times New Roman" w:cs="Times New Roman"/>
          <w:kern w:val="0"/>
          <w:sz w:val="28"/>
          <w:szCs w:val="28"/>
          <w:lang w:val="kk-KZ"/>
        </w:rPr>
        <w:t xml:space="preserve">inference механизмдері, </w:t>
      </w:r>
      <w:r w:rsidRPr="004C5FCB">
        <w:rPr>
          <w:rStyle w:val="af0"/>
          <w:rFonts w:ascii="Times New Roman" w:hAnsi="Times New Roman" w:cs="Times New Roman"/>
          <w:b w:val="0"/>
          <w:bCs w:val="0"/>
          <w:kern w:val="0"/>
          <w:sz w:val="28"/>
          <w:szCs w:val="28"/>
          <w:lang w:val="kk-KZ"/>
        </w:rPr>
        <w:t>логикалық ережелер</w:t>
      </w:r>
      <w:r w:rsidR="00247E7A" w:rsidRPr="004C5FCB">
        <w:rPr>
          <w:rFonts w:ascii="Times New Roman" w:hAnsi="Times New Roman" w:cs="Times New Roman"/>
          <w:b/>
          <w:bCs/>
          <w:kern w:val="0"/>
          <w:sz w:val="28"/>
          <w:szCs w:val="28"/>
          <w:lang w:val="kk-KZ"/>
        </w:rPr>
        <w:t xml:space="preserve"> </w:t>
      </w:r>
      <w:r w:rsidRPr="004C5FCB">
        <w:rPr>
          <w:rFonts w:ascii="Times New Roman" w:hAnsi="Times New Roman" w:cs="Times New Roman"/>
          <w:kern w:val="0"/>
          <w:sz w:val="28"/>
          <w:szCs w:val="28"/>
          <w:lang w:val="kk-KZ"/>
        </w:rPr>
        <w:t xml:space="preserve">немесе </w:t>
      </w:r>
      <w:r w:rsidRPr="004C5FCB">
        <w:rPr>
          <w:rStyle w:val="af0"/>
          <w:rFonts w:ascii="Times New Roman" w:hAnsi="Times New Roman" w:cs="Times New Roman"/>
          <w:b w:val="0"/>
          <w:bCs w:val="0"/>
          <w:kern w:val="0"/>
          <w:sz w:val="28"/>
          <w:szCs w:val="28"/>
          <w:lang w:val="kk-KZ"/>
        </w:rPr>
        <w:t>machine learning</w:t>
      </w:r>
      <w:r w:rsidRPr="004C5FCB">
        <w:rPr>
          <w:rFonts w:ascii="Times New Roman" w:hAnsi="Times New Roman" w:cs="Times New Roman"/>
          <w:kern w:val="0"/>
          <w:sz w:val="28"/>
          <w:szCs w:val="28"/>
          <w:lang w:val="kk-KZ"/>
        </w:rPr>
        <w:t xml:space="preserve"> алгоритмдері қолданылады.</w:t>
      </w:r>
    </w:p>
    <w:p w14:paraId="11AD5372"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Білімді қолдану (knowledge application)</w:t>
      </w:r>
      <w:r w:rsidR="00247E7A" w:rsidRPr="004C5FCB">
        <w:rPr>
          <w:rFonts w:ascii="Times New Roman" w:hAnsi="Times New Roman" w:cs="Times New Roman"/>
          <w:b/>
          <w:bCs/>
          <w:kern w:val="0"/>
          <w:sz w:val="28"/>
          <w:szCs w:val="28"/>
          <w:lang w:val="kk-KZ"/>
        </w:rPr>
        <w:t xml:space="preserve">. </w:t>
      </w:r>
      <w:r w:rsidRPr="004C5FCB">
        <w:rPr>
          <w:rFonts w:ascii="Times New Roman" w:hAnsi="Times New Roman" w:cs="Times New Roman"/>
          <w:kern w:val="0"/>
          <w:sz w:val="28"/>
          <w:szCs w:val="28"/>
          <w:lang w:val="kk-KZ"/>
        </w:rPr>
        <w:t xml:space="preserve">Білім практикалық мәселелерді шешу үшін қолданылады: сұрақтарға жауап беру, жүйелік шешім қабылдау, болжам жасау, автоматтандырылған оқыту. Бұл – </w:t>
      </w:r>
      <w:r w:rsidRPr="004C5FCB">
        <w:rPr>
          <w:rStyle w:val="af0"/>
          <w:rFonts w:ascii="Times New Roman" w:hAnsi="Times New Roman" w:cs="Times New Roman"/>
          <w:b w:val="0"/>
          <w:bCs w:val="0"/>
          <w:kern w:val="0"/>
          <w:sz w:val="28"/>
          <w:szCs w:val="28"/>
          <w:lang w:val="kk-KZ"/>
        </w:rPr>
        <w:t>ақпараттық жүйелер мен білім беру платформаларында</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чат-боттарда</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диалогтық жүйелерде</w:t>
      </w:r>
      <w:r w:rsidRPr="004C5FCB">
        <w:rPr>
          <w:rFonts w:ascii="Times New Roman" w:hAnsi="Times New Roman" w:cs="Times New Roman"/>
          <w:kern w:val="0"/>
          <w:sz w:val="28"/>
          <w:szCs w:val="28"/>
          <w:lang w:val="kk-KZ"/>
        </w:rPr>
        <w:t xml:space="preserve"> тікелей қолданыс табатын кезең.</w:t>
      </w:r>
    </w:p>
    <w:p w14:paraId="4166FBBB"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Fonts w:ascii="Times New Roman" w:hAnsi="Times New Roman" w:cs="Times New Roman"/>
          <w:kern w:val="0"/>
          <w:sz w:val="28"/>
          <w:szCs w:val="28"/>
          <w:lang w:val="kk-KZ"/>
        </w:rPr>
        <w:t xml:space="preserve">Білімді өңдеу процесі ақпараттық жүйелермен тығыз байланысты. Бұл байланыс </w:t>
      </w:r>
      <w:r w:rsidRPr="004C5FCB">
        <w:rPr>
          <w:rStyle w:val="af0"/>
          <w:rFonts w:ascii="Times New Roman" w:hAnsi="Times New Roman" w:cs="Times New Roman"/>
          <w:b w:val="0"/>
          <w:bCs w:val="0"/>
          <w:kern w:val="0"/>
          <w:sz w:val="28"/>
          <w:szCs w:val="28"/>
          <w:lang w:val="kk-KZ"/>
        </w:rPr>
        <w:t>ақпаратты формалды ұсыну</w:t>
      </w:r>
      <w:r w:rsidRPr="004C5FCB">
        <w:rPr>
          <w:rFonts w:ascii="Times New Roman" w:hAnsi="Times New Roman" w:cs="Times New Roman"/>
          <w:b/>
          <w:bCs/>
          <w:kern w:val="0"/>
          <w:sz w:val="28"/>
          <w:szCs w:val="28"/>
          <w:lang w:val="kk-KZ"/>
        </w:rPr>
        <w:t xml:space="preserve">, </w:t>
      </w:r>
      <w:r w:rsidRPr="004C5FCB">
        <w:rPr>
          <w:rStyle w:val="af0"/>
          <w:rFonts w:ascii="Times New Roman" w:hAnsi="Times New Roman" w:cs="Times New Roman"/>
          <w:b w:val="0"/>
          <w:bCs w:val="0"/>
          <w:kern w:val="0"/>
          <w:sz w:val="28"/>
          <w:szCs w:val="28"/>
          <w:lang w:val="kk-KZ"/>
        </w:rPr>
        <w:t>онымен семантикалық жұмыс істеу</w:t>
      </w:r>
      <w:r w:rsidRPr="004C5FCB">
        <w:rPr>
          <w:rFonts w:ascii="Times New Roman" w:hAnsi="Times New Roman" w:cs="Times New Roman"/>
          <w:b/>
          <w:bCs/>
          <w:kern w:val="0"/>
          <w:sz w:val="28"/>
          <w:szCs w:val="28"/>
          <w:lang w:val="kk-KZ"/>
        </w:rPr>
        <w:t xml:space="preserve"> </w:t>
      </w:r>
      <w:r w:rsidRPr="004C5FCB">
        <w:rPr>
          <w:rFonts w:ascii="Times New Roman" w:hAnsi="Times New Roman" w:cs="Times New Roman"/>
          <w:kern w:val="0"/>
          <w:sz w:val="28"/>
          <w:szCs w:val="28"/>
          <w:lang w:val="kk-KZ"/>
        </w:rPr>
        <w:t xml:space="preserve">және </w:t>
      </w:r>
      <w:r w:rsidRPr="004C5FCB">
        <w:rPr>
          <w:rStyle w:val="af0"/>
          <w:rFonts w:ascii="Times New Roman" w:hAnsi="Times New Roman" w:cs="Times New Roman"/>
          <w:b w:val="0"/>
          <w:bCs w:val="0"/>
          <w:kern w:val="0"/>
          <w:sz w:val="28"/>
          <w:szCs w:val="28"/>
          <w:lang w:val="kk-KZ"/>
        </w:rPr>
        <w:t>пайдаланушы сұраныстарына жауап беру</w:t>
      </w:r>
      <w:r w:rsidRPr="004C5FCB">
        <w:rPr>
          <w:rFonts w:ascii="Times New Roman" w:hAnsi="Times New Roman" w:cs="Times New Roman"/>
          <w:kern w:val="0"/>
          <w:sz w:val="28"/>
          <w:szCs w:val="28"/>
          <w:lang w:val="kk-KZ"/>
        </w:rPr>
        <w:t xml:space="preserve"> механизмдері арқылы жүзеге асады. Мұндай жүйелерге жатады:</w:t>
      </w:r>
    </w:p>
    <w:p w14:paraId="26D3FB11"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Сараптамалық жүйелер</w:t>
      </w:r>
      <w:r w:rsidRPr="004C5FCB">
        <w:rPr>
          <w:rFonts w:ascii="Times New Roman" w:hAnsi="Times New Roman" w:cs="Times New Roman"/>
          <w:kern w:val="0"/>
          <w:sz w:val="28"/>
          <w:szCs w:val="28"/>
          <w:lang w:val="kk-KZ"/>
        </w:rPr>
        <w:t xml:space="preserve"> – нақты салаларда (медицина, заң, информатика) шешім қабылдауға көмектесетін жүйелер.</w:t>
      </w:r>
    </w:p>
    <w:p w14:paraId="2D53959E"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Білім беру жүйелері (e-learning)</w:t>
      </w:r>
      <w:r w:rsidRPr="004C5FCB">
        <w:rPr>
          <w:rFonts w:ascii="Times New Roman" w:hAnsi="Times New Roman" w:cs="Times New Roman"/>
          <w:kern w:val="0"/>
          <w:sz w:val="28"/>
          <w:szCs w:val="28"/>
          <w:lang w:val="kk-KZ"/>
        </w:rPr>
        <w:t xml:space="preserve"> – адаптивті сұрақтар, автоматты кері байланыс.</w:t>
      </w:r>
    </w:p>
    <w:p w14:paraId="7A9F8B16"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Іздеу және сұранысқа жауап беру жүйелері (QA systems)</w:t>
      </w:r>
      <w:r w:rsidRPr="004C5FCB">
        <w:rPr>
          <w:rFonts w:ascii="Times New Roman" w:hAnsi="Times New Roman" w:cs="Times New Roman"/>
          <w:kern w:val="0"/>
          <w:sz w:val="28"/>
          <w:szCs w:val="28"/>
          <w:lang w:val="kk-KZ"/>
        </w:rPr>
        <w:t xml:space="preserve"> – интеллектуалды көмекшілер мен чат-боттар.</w:t>
      </w:r>
    </w:p>
    <w:p w14:paraId="55A7D024"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Style w:val="af0"/>
          <w:rFonts w:ascii="Times New Roman" w:hAnsi="Times New Roman" w:cs="Times New Roman"/>
          <w:b w:val="0"/>
          <w:bCs w:val="0"/>
          <w:kern w:val="0"/>
          <w:sz w:val="28"/>
          <w:szCs w:val="28"/>
          <w:lang w:val="kk-KZ"/>
        </w:rPr>
        <w:t>Семантикалық веб және онтологиялық іздеу жүйелері</w:t>
      </w:r>
      <w:r w:rsidRPr="004C5FCB">
        <w:rPr>
          <w:rFonts w:ascii="Times New Roman" w:hAnsi="Times New Roman" w:cs="Times New Roman"/>
          <w:kern w:val="0"/>
          <w:sz w:val="28"/>
          <w:szCs w:val="28"/>
          <w:lang w:val="kk-KZ"/>
        </w:rPr>
        <w:t xml:space="preserve"> – логикалық байланыстар арқылы ақпарат табу.</w:t>
      </w:r>
    </w:p>
    <w:p w14:paraId="21E8C661" w14:textId="77777777" w:rsidR="008A32FD" w:rsidRPr="004C5FCB" w:rsidRDefault="008A32FD" w:rsidP="004C5FCB">
      <w:pPr>
        <w:pStyle w:val="ae"/>
        <w:ind w:firstLine="709"/>
        <w:jc w:val="both"/>
        <w:rPr>
          <w:rFonts w:ascii="Times New Roman" w:hAnsi="Times New Roman" w:cs="Times New Roman"/>
          <w:kern w:val="0"/>
          <w:sz w:val="28"/>
          <w:szCs w:val="28"/>
          <w:lang w:val="kk-KZ"/>
        </w:rPr>
      </w:pPr>
      <w:r w:rsidRPr="004C5FCB">
        <w:rPr>
          <w:rFonts w:ascii="Times New Roman" w:hAnsi="Times New Roman" w:cs="Times New Roman"/>
          <w:kern w:val="0"/>
          <w:sz w:val="28"/>
          <w:szCs w:val="28"/>
          <w:lang w:val="kk-KZ"/>
        </w:rPr>
        <w:t xml:space="preserve">Деректерді білімге айналдыру – қазіргі заманғы ақпараттық және интеллектуалды жүйелердің басты міндеттерінің бірі. Білімді өңдеудің жоғарыда сипатталған кезеңдері </w:t>
      </w:r>
      <w:r w:rsidRPr="004C5FCB">
        <w:rPr>
          <w:rStyle w:val="af0"/>
          <w:rFonts w:ascii="Times New Roman" w:hAnsi="Times New Roman" w:cs="Times New Roman"/>
          <w:b w:val="0"/>
          <w:bCs w:val="0"/>
          <w:kern w:val="0"/>
          <w:sz w:val="28"/>
          <w:szCs w:val="28"/>
          <w:lang w:val="kk-KZ"/>
        </w:rPr>
        <w:t>формалды онтологиялар</w:t>
      </w:r>
      <w:r w:rsidRPr="004C5FCB">
        <w:rPr>
          <w:rFonts w:ascii="Times New Roman" w:hAnsi="Times New Roman" w:cs="Times New Roman"/>
          <w:kern w:val="0"/>
          <w:sz w:val="28"/>
          <w:szCs w:val="28"/>
          <w:lang w:val="kk-KZ"/>
        </w:rPr>
        <w:t xml:space="preserve"> мен </w:t>
      </w:r>
      <w:r w:rsidRPr="004C5FCB">
        <w:rPr>
          <w:rStyle w:val="af0"/>
          <w:rFonts w:ascii="Times New Roman" w:hAnsi="Times New Roman" w:cs="Times New Roman"/>
          <w:b w:val="0"/>
          <w:bCs w:val="0"/>
          <w:kern w:val="0"/>
          <w:sz w:val="28"/>
          <w:szCs w:val="28"/>
          <w:lang w:val="kk-KZ"/>
        </w:rPr>
        <w:t>табиғи тілді өңдеу технологияларын</w:t>
      </w:r>
      <w:r w:rsidRPr="004C5FCB">
        <w:rPr>
          <w:rFonts w:ascii="Times New Roman" w:hAnsi="Times New Roman" w:cs="Times New Roman"/>
          <w:kern w:val="0"/>
          <w:sz w:val="28"/>
          <w:szCs w:val="28"/>
          <w:lang w:val="kk-KZ"/>
        </w:rPr>
        <w:t xml:space="preserve"> кешенді түрде пайдалануды талап етеді. Бұл әсіресе </w:t>
      </w:r>
      <w:r w:rsidRPr="004C5FCB">
        <w:rPr>
          <w:rStyle w:val="af0"/>
          <w:rFonts w:ascii="Times New Roman" w:hAnsi="Times New Roman" w:cs="Times New Roman"/>
          <w:b w:val="0"/>
          <w:bCs w:val="0"/>
          <w:kern w:val="0"/>
          <w:sz w:val="28"/>
          <w:szCs w:val="28"/>
          <w:lang w:val="kk-KZ"/>
        </w:rPr>
        <w:t>информатика саласы</w:t>
      </w:r>
      <w:r w:rsidRPr="004C5FCB">
        <w:rPr>
          <w:rFonts w:ascii="Times New Roman" w:hAnsi="Times New Roman" w:cs="Times New Roman"/>
          <w:kern w:val="0"/>
          <w:sz w:val="28"/>
          <w:szCs w:val="28"/>
          <w:lang w:val="kk-KZ"/>
        </w:rPr>
        <w:t xml:space="preserve"> сияқты нақты құрылымдалған әрі терминологиялық күрделі бағыттар үшін аса маңызды.</w:t>
      </w:r>
      <w:r w:rsidR="005F6511" w:rsidRPr="004C5FCB">
        <w:rPr>
          <w:rFonts w:ascii="Times New Roman" w:hAnsi="Times New Roman" w:cs="Times New Roman"/>
          <w:kern w:val="0"/>
          <w:sz w:val="28"/>
          <w:szCs w:val="28"/>
          <w:lang w:val="kk-KZ"/>
        </w:rPr>
        <w:t xml:space="preserve"> </w:t>
      </w:r>
    </w:p>
    <w:p w14:paraId="7A0F2DC8" w14:textId="77777777" w:rsidR="00247E7A" w:rsidRDefault="003F172D" w:rsidP="004C5FCB">
      <w:pPr>
        <w:pStyle w:val="ae"/>
        <w:ind w:firstLine="709"/>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Зерттеу жұмыс барысында</w:t>
      </w:r>
      <w:r w:rsidR="005F6511" w:rsidRPr="004C5FCB">
        <w:rPr>
          <w:rFonts w:ascii="Times New Roman" w:hAnsi="Times New Roman" w:cs="Times New Roman"/>
          <w:kern w:val="0"/>
          <w:sz w:val="28"/>
          <w:szCs w:val="28"/>
          <w:lang w:val="kk-KZ"/>
        </w:rPr>
        <w:t xml:space="preserve"> информатика</w:t>
      </w:r>
      <w:r>
        <w:rPr>
          <w:rFonts w:ascii="Times New Roman" w:hAnsi="Times New Roman" w:cs="Times New Roman"/>
          <w:kern w:val="0"/>
          <w:sz w:val="28"/>
          <w:szCs w:val="28"/>
          <w:lang w:val="kk-KZ"/>
        </w:rPr>
        <w:t xml:space="preserve"> оқулықтарынан (5-11 cыныптар) </w:t>
      </w:r>
      <w:r w:rsidR="005F6511" w:rsidRPr="004C5FCB">
        <w:rPr>
          <w:rFonts w:ascii="Times New Roman" w:hAnsi="Times New Roman" w:cs="Times New Roman"/>
          <w:kern w:val="0"/>
          <w:sz w:val="28"/>
          <w:szCs w:val="28"/>
          <w:lang w:val="kk-KZ"/>
        </w:rPr>
        <w:t>Алматы, Атамұра, Арман ПВ, Мектеп сынды баспа кітаптарынан (25 кітап), интернет ресурстарынан ережелер, терминдер, анықтамалар жинақталып деректер базасы жинақталды. Сонымен қатар деректердің әр сыныпқа негізделген, тақырыптар бойынша блок-cхемалар жасалды. Бұл әрі қарай</w:t>
      </w:r>
      <w:r w:rsidR="003F098F" w:rsidRPr="004C5FCB">
        <w:rPr>
          <w:rFonts w:ascii="Times New Roman" w:hAnsi="Times New Roman" w:cs="Times New Roman"/>
          <w:kern w:val="0"/>
          <w:sz w:val="28"/>
          <w:szCs w:val="28"/>
          <w:lang w:val="kk-KZ"/>
        </w:rPr>
        <w:t xml:space="preserve"> онтологияда</w:t>
      </w:r>
      <w:r w:rsidR="005F6511" w:rsidRPr="004C5FCB">
        <w:rPr>
          <w:rFonts w:ascii="Times New Roman" w:hAnsi="Times New Roman" w:cs="Times New Roman"/>
          <w:kern w:val="0"/>
          <w:sz w:val="28"/>
          <w:szCs w:val="28"/>
          <w:lang w:val="kk-KZ"/>
        </w:rPr>
        <w:t xml:space="preserve"> </w:t>
      </w:r>
      <w:r w:rsidR="003F098F" w:rsidRPr="004C5FCB">
        <w:rPr>
          <w:rFonts w:ascii="Times New Roman" w:hAnsi="Times New Roman" w:cs="Times New Roman"/>
          <w:kern w:val="0"/>
          <w:sz w:val="28"/>
          <w:szCs w:val="28"/>
          <w:lang w:val="kk-KZ"/>
        </w:rPr>
        <w:t>терминдердің кластарын жасауға негіз болды</w:t>
      </w:r>
      <w:r w:rsidRPr="003F172D">
        <w:rPr>
          <w:rFonts w:ascii="Times New Roman" w:hAnsi="Times New Roman" w:cs="Times New Roman"/>
          <w:kern w:val="0"/>
          <w:sz w:val="28"/>
          <w:szCs w:val="28"/>
          <w:lang w:val="kk-KZ"/>
        </w:rPr>
        <w:t xml:space="preserve"> [</w:t>
      </w:r>
      <w:r w:rsidRPr="00880565">
        <w:rPr>
          <w:rFonts w:ascii="Times New Roman" w:hAnsi="Times New Roman" w:cs="Times New Roman"/>
          <w:kern w:val="0"/>
          <w:sz w:val="28"/>
          <w:szCs w:val="28"/>
          <w:lang w:val="kk-KZ"/>
        </w:rPr>
        <w:t>1-10</w:t>
      </w:r>
      <w:r w:rsidRPr="003F172D">
        <w:rPr>
          <w:rFonts w:ascii="Times New Roman" w:hAnsi="Times New Roman" w:cs="Times New Roman"/>
          <w:kern w:val="0"/>
          <w:sz w:val="28"/>
          <w:szCs w:val="28"/>
          <w:lang w:val="kk-KZ"/>
        </w:rPr>
        <w:t>]</w:t>
      </w:r>
      <w:r w:rsidR="003F098F" w:rsidRPr="004C5FCB">
        <w:rPr>
          <w:rFonts w:ascii="Times New Roman" w:hAnsi="Times New Roman" w:cs="Times New Roman"/>
          <w:kern w:val="0"/>
          <w:sz w:val="28"/>
          <w:szCs w:val="28"/>
          <w:lang w:val="kk-KZ"/>
        </w:rPr>
        <w:t xml:space="preserve">. </w:t>
      </w:r>
    </w:p>
    <w:p w14:paraId="335C5ADA" w14:textId="77777777" w:rsidR="00782701" w:rsidRPr="00880565" w:rsidRDefault="00782701" w:rsidP="004C5FCB">
      <w:pPr>
        <w:pStyle w:val="ae"/>
        <w:ind w:firstLine="709"/>
        <w:jc w:val="both"/>
        <w:rPr>
          <w:rFonts w:ascii="Times New Roman" w:hAnsi="Times New Roman" w:cs="Times New Roman"/>
          <w:b/>
          <w:bCs/>
          <w:kern w:val="0"/>
          <w:sz w:val="28"/>
          <w:szCs w:val="28"/>
          <w:lang w:val="kk-KZ"/>
        </w:rPr>
      </w:pPr>
    </w:p>
    <w:p w14:paraId="79162725" w14:textId="77777777" w:rsidR="003F172D" w:rsidRPr="00880565" w:rsidRDefault="003F172D" w:rsidP="004C5FCB">
      <w:pPr>
        <w:pStyle w:val="ae"/>
        <w:ind w:firstLine="709"/>
        <w:jc w:val="both"/>
        <w:rPr>
          <w:rFonts w:ascii="Times New Roman" w:hAnsi="Times New Roman" w:cs="Times New Roman"/>
          <w:b/>
          <w:bCs/>
          <w:kern w:val="0"/>
          <w:sz w:val="28"/>
          <w:szCs w:val="28"/>
          <w:lang w:val="kk-KZ"/>
        </w:rPr>
      </w:pPr>
    </w:p>
    <w:p w14:paraId="61E8C15B" w14:textId="77777777" w:rsidR="0000634F" w:rsidRPr="004C5FCB" w:rsidRDefault="0000634F" w:rsidP="004C5FCB">
      <w:pPr>
        <w:pStyle w:val="ae"/>
        <w:ind w:firstLine="709"/>
        <w:jc w:val="both"/>
        <w:rPr>
          <w:rFonts w:ascii="Times New Roman" w:hAnsi="Times New Roman" w:cs="Times New Roman"/>
          <w:b/>
          <w:bCs/>
          <w:kern w:val="0"/>
          <w:sz w:val="28"/>
          <w:szCs w:val="28"/>
          <w:lang w:val="kk-KZ"/>
        </w:rPr>
      </w:pPr>
      <w:r w:rsidRPr="004C5FCB">
        <w:rPr>
          <w:rFonts w:ascii="Times New Roman" w:hAnsi="Times New Roman" w:cs="Times New Roman"/>
          <w:b/>
          <w:bCs/>
          <w:kern w:val="0"/>
          <w:sz w:val="28"/>
          <w:szCs w:val="28"/>
          <w:lang w:val="kk-KZ"/>
        </w:rPr>
        <w:t>1.2 Білімді өңдеудің технологиялық тәсілдері</w:t>
      </w:r>
    </w:p>
    <w:p w14:paraId="394EB71F" w14:textId="77777777" w:rsidR="00B20971" w:rsidRPr="004C5FCB" w:rsidRDefault="00B20971" w:rsidP="004C5FCB">
      <w:pPr>
        <w:pStyle w:val="ae"/>
        <w:ind w:firstLine="709"/>
        <w:jc w:val="both"/>
        <w:rPr>
          <w:rStyle w:val="anegp0gi0b9av8jahpyh"/>
          <w:rFonts w:ascii="Times New Roman" w:hAnsi="Times New Roman" w:cs="Times New Roman"/>
          <w:color w:val="000000"/>
          <w:kern w:val="0"/>
          <w:sz w:val="28"/>
          <w:szCs w:val="28"/>
          <w:lang w:val="kk-KZ"/>
        </w:rPr>
      </w:pPr>
      <w:r w:rsidRPr="004C5FCB">
        <w:rPr>
          <w:rStyle w:val="anegp0gi0b9av8jahpyh"/>
          <w:rFonts w:ascii="Times New Roman" w:hAnsi="Times New Roman" w:cs="Times New Roman"/>
          <w:color w:val="000000"/>
          <w:kern w:val="0"/>
          <w:sz w:val="28"/>
          <w:szCs w:val="28"/>
          <w:lang w:val="kk-KZ"/>
        </w:rPr>
        <w:t>Ақпараттық</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қоғамда</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білім</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беру адам</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қызметінің</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стратегиялық</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ресурсына</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айналды.</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Сондықтан</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білімді тиімді өңдеу, құрылымдау және қолдану мәселелері қазіргі ақпараттық жүйелер мен жасанды интеллект салаларында зерттеудің негізгі объектісіне айналуда.</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Білімді</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өңдеудің</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әртүрлі</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технологиялық</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тәсілдері</w:t>
      </w:r>
      <w:r w:rsidRPr="004C5FCB">
        <w:rPr>
          <w:rFonts w:ascii="Times New Roman" w:hAnsi="Times New Roman" w:cs="Times New Roman"/>
          <w:color w:val="000000"/>
          <w:kern w:val="0"/>
          <w:sz w:val="28"/>
          <w:szCs w:val="28"/>
          <w:lang w:val="kk-KZ"/>
        </w:rPr>
        <w:t xml:space="preserve"> </w:t>
      </w:r>
      <w:r w:rsidRPr="004C5FCB">
        <w:rPr>
          <w:rStyle w:val="anegp0gi0b9av8jahpyh"/>
          <w:rFonts w:ascii="Times New Roman" w:hAnsi="Times New Roman" w:cs="Times New Roman"/>
          <w:color w:val="000000"/>
          <w:kern w:val="0"/>
          <w:sz w:val="28"/>
          <w:szCs w:val="28"/>
          <w:lang w:val="kk-KZ"/>
        </w:rPr>
        <w:t xml:space="preserve">бар, олардың әрқайсысы нақты қолданылуына, мәліметтер типіне және жүйенің мақсаттарына байланысты әр түрлі болады. </w:t>
      </w:r>
    </w:p>
    <w:p w14:paraId="1BD3EBCB" w14:textId="77777777" w:rsidR="002D570F" w:rsidRPr="00694486" w:rsidRDefault="002D570F" w:rsidP="002D570F">
      <w:pPr>
        <w:pStyle w:val="ae"/>
        <w:rPr>
          <w:rStyle w:val="anegp0gi0b9av8jahpyh"/>
          <w:rFonts w:ascii="Times New Roman" w:hAnsi="Times New Roman" w:cs="Times New Roman"/>
          <w:color w:val="000000"/>
          <w:sz w:val="28"/>
          <w:szCs w:val="28"/>
          <w:lang w:val="kk-KZ"/>
        </w:rPr>
      </w:pPr>
    </w:p>
    <w:p w14:paraId="2C0981D2" w14:textId="77777777" w:rsidR="00D47D05" w:rsidRPr="00560768" w:rsidRDefault="002D570F" w:rsidP="002D570F">
      <w:pPr>
        <w:pStyle w:val="ae"/>
        <w:rPr>
          <w:rStyle w:val="anegp0gi0b9av8jahpyh"/>
          <w:rFonts w:ascii="Times New Roman" w:hAnsi="Times New Roman" w:cs="Times New Roman"/>
          <w:color w:val="000000"/>
          <w:sz w:val="28"/>
          <w:szCs w:val="28"/>
          <w:lang w:val="kk-KZ"/>
        </w:rPr>
      </w:pPr>
      <w:r>
        <w:rPr>
          <w:rStyle w:val="anegp0gi0b9av8jahpyh"/>
          <w:rFonts w:ascii="Times New Roman" w:hAnsi="Times New Roman" w:cs="Times New Roman"/>
          <w:color w:val="000000"/>
          <w:sz w:val="28"/>
          <w:szCs w:val="28"/>
          <w:lang w:val="kk-KZ"/>
        </w:rPr>
        <w:t>К</w:t>
      </w:r>
      <w:r w:rsidR="003F098F" w:rsidRPr="00560768">
        <w:rPr>
          <w:rStyle w:val="anegp0gi0b9av8jahpyh"/>
          <w:rFonts w:ascii="Times New Roman" w:hAnsi="Times New Roman" w:cs="Times New Roman"/>
          <w:color w:val="000000"/>
          <w:sz w:val="28"/>
          <w:szCs w:val="28"/>
          <w:lang w:val="kk-KZ"/>
        </w:rPr>
        <w:t>есте</w:t>
      </w:r>
      <w:r>
        <w:rPr>
          <w:rStyle w:val="anegp0gi0b9av8jahpyh"/>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1</w:t>
      </w:r>
      <w:r>
        <w:rPr>
          <w:rStyle w:val="anegp0gi0b9av8jahpyh"/>
          <w:rFonts w:ascii="Times New Roman" w:hAnsi="Times New Roman" w:cs="Times New Roman"/>
          <w:color w:val="000000"/>
          <w:sz w:val="28"/>
          <w:szCs w:val="28"/>
          <w:lang w:val="kk-KZ"/>
        </w:rPr>
        <w:t xml:space="preserve"> </w:t>
      </w:r>
      <w:r w:rsidR="004C5FCB">
        <w:rPr>
          <w:rStyle w:val="anegp0gi0b9av8jahpyh"/>
          <w:rFonts w:ascii="Times New Roman" w:hAnsi="Times New Roman" w:cs="Times New Roman"/>
          <w:color w:val="000000"/>
          <w:sz w:val="28"/>
          <w:szCs w:val="28"/>
          <w:lang w:val="kk-KZ"/>
        </w:rPr>
        <w:t>‒</w:t>
      </w:r>
      <w:r w:rsidRPr="00694486">
        <w:rPr>
          <w:rStyle w:val="anegp0gi0b9av8jahpyh"/>
          <w:rFonts w:ascii="Times New Roman" w:hAnsi="Times New Roman" w:cs="Times New Roman"/>
          <w:color w:val="000000"/>
          <w:sz w:val="28"/>
          <w:szCs w:val="28"/>
          <w:lang w:val="kk-KZ"/>
        </w:rPr>
        <w:t xml:space="preserve"> </w:t>
      </w:r>
      <w:r>
        <w:rPr>
          <w:rStyle w:val="anegp0gi0b9av8jahpyh"/>
          <w:rFonts w:ascii="Times New Roman" w:hAnsi="Times New Roman" w:cs="Times New Roman"/>
          <w:color w:val="000000"/>
          <w:sz w:val="28"/>
          <w:szCs w:val="28"/>
          <w:lang w:val="kk-KZ"/>
        </w:rPr>
        <w:t>Б</w:t>
      </w:r>
      <w:r w:rsidRPr="00694486">
        <w:rPr>
          <w:rStyle w:val="anegp0gi0b9av8jahpyh"/>
          <w:rFonts w:ascii="Times New Roman" w:hAnsi="Times New Roman" w:cs="Times New Roman"/>
          <w:color w:val="000000"/>
          <w:sz w:val="28"/>
          <w:szCs w:val="28"/>
          <w:lang w:val="kk-KZ"/>
        </w:rPr>
        <w:t>ілімді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өңдеудің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негізгі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технологиялық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тәсілдері</w:t>
      </w:r>
      <w:r w:rsidR="003F098F" w:rsidRPr="00560768">
        <w:rPr>
          <w:rStyle w:val="anegp0gi0b9av8jahpyh"/>
          <w:rFonts w:ascii="Times New Roman" w:hAnsi="Times New Roman" w:cs="Times New Roman"/>
          <w:color w:val="000000"/>
          <w:sz w:val="28"/>
          <w:szCs w:val="28"/>
          <w:lang w:val="kk-KZ"/>
        </w:rPr>
        <w:t xml:space="preserve"> </w:t>
      </w:r>
    </w:p>
    <w:p w14:paraId="03C61C2D" w14:textId="77777777" w:rsidR="003F098F" w:rsidRPr="004C5FCB" w:rsidRDefault="003F098F" w:rsidP="003F098F">
      <w:pPr>
        <w:pStyle w:val="ae"/>
        <w:jc w:val="right"/>
        <w:rPr>
          <w:rStyle w:val="anegp0gi0b9av8jahpyh"/>
          <w:rFonts w:ascii="Times New Roman" w:hAnsi="Times New Roman" w:cs="Times New Roman"/>
          <w:color w:val="000000"/>
          <w:sz w:val="16"/>
          <w:szCs w:val="16"/>
          <w:lang w:val="kk-KZ"/>
        </w:rPr>
      </w:pPr>
    </w:p>
    <w:tbl>
      <w:tblPr>
        <w:tblStyle w:val="af5"/>
        <w:tblW w:w="0" w:type="auto"/>
        <w:jc w:val="center"/>
        <w:tblLook w:val="04A0" w:firstRow="1" w:lastRow="0" w:firstColumn="1" w:lastColumn="0" w:noHBand="0" w:noVBand="1"/>
      </w:tblPr>
      <w:tblGrid>
        <w:gridCol w:w="1724"/>
        <w:gridCol w:w="2110"/>
        <w:gridCol w:w="2121"/>
        <w:gridCol w:w="2066"/>
        <w:gridCol w:w="1510"/>
      </w:tblGrid>
      <w:tr w:rsidR="004C5FCB" w:rsidRPr="004C5FCB" w14:paraId="2361F549" w14:textId="77777777" w:rsidTr="00740A21">
        <w:trPr>
          <w:jc w:val="center"/>
        </w:trPr>
        <w:tc>
          <w:tcPr>
            <w:tcW w:w="1724" w:type="dxa"/>
          </w:tcPr>
          <w:p w14:paraId="62339761" w14:textId="77777777" w:rsidR="004C5FCB" w:rsidRPr="004C5FCB" w:rsidRDefault="004C5FCB" w:rsidP="004C5FCB">
            <w:pPr>
              <w:jc w:val="center"/>
              <w:rPr>
                <w:bCs/>
                <w:sz w:val="24"/>
                <w:szCs w:val="24"/>
              </w:rPr>
            </w:pPr>
            <w:r w:rsidRPr="004C5FCB">
              <w:rPr>
                <w:bCs/>
                <w:sz w:val="24"/>
                <w:szCs w:val="24"/>
              </w:rPr>
              <w:t>Тәсіл атауы</w:t>
            </w:r>
          </w:p>
        </w:tc>
        <w:tc>
          <w:tcPr>
            <w:tcW w:w="2110" w:type="dxa"/>
          </w:tcPr>
          <w:p w14:paraId="70434472" w14:textId="77777777" w:rsidR="004C5FCB" w:rsidRPr="004C5FCB" w:rsidRDefault="004C5FCB" w:rsidP="004C5FCB">
            <w:pPr>
              <w:jc w:val="center"/>
              <w:rPr>
                <w:bCs/>
                <w:sz w:val="24"/>
                <w:szCs w:val="24"/>
              </w:rPr>
            </w:pPr>
            <w:r w:rsidRPr="004C5FCB">
              <w:rPr>
                <w:bCs/>
                <w:sz w:val="24"/>
                <w:szCs w:val="24"/>
              </w:rPr>
              <w:t>Артықшылығы</w:t>
            </w:r>
          </w:p>
        </w:tc>
        <w:tc>
          <w:tcPr>
            <w:tcW w:w="2121" w:type="dxa"/>
          </w:tcPr>
          <w:p w14:paraId="5FA5ABF1" w14:textId="77777777" w:rsidR="004C5FCB" w:rsidRPr="004C5FCB" w:rsidRDefault="004C5FCB" w:rsidP="004C5FCB">
            <w:pPr>
              <w:jc w:val="center"/>
              <w:rPr>
                <w:bCs/>
                <w:sz w:val="24"/>
                <w:szCs w:val="24"/>
              </w:rPr>
            </w:pPr>
            <w:r w:rsidRPr="004C5FCB">
              <w:rPr>
                <w:bCs/>
                <w:sz w:val="24"/>
                <w:szCs w:val="24"/>
              </w:rPr>
              <w:t>Мысал</w:t>
            </w:r>
          </w:p>
        </w:tc>
        <w:tc>
          <w:tcPr>
            <w:tcW w:w="2066" w:type="dxa"/>
          </w:tcPr>
          <w:p w14:paraId="71C2375B" w14:textId="77777777" w:rsidR="004C5FCB" w:rsidRPr="004C5FCB" w:rsidRDefault="004C5FCB" w:rsidP="004C5FCB">
            <w:pPr>
              <w:jc w:val="center"/>
              <w:rPr>
                <w:bCs/>
                <w:sz w:val="24"/>
                <w:szCs w:val="24"/>
              </w:rPr>
            </w:pPr>
            <w:r w:rsidRPr="004C5FCB">
              <w:rPr>
                <w:bCs/>
                <w:sz w:val="24"/>
                <w:szCs w:val="24"/>
              </w:rPr>
              <w:t>Қолдану саласы</w:t>
            </w:r>
          </w:p>
        </w:tc>
        <w:tc>
          <w:tcPr>
            <w:tcW w:w="1510" w:type="dxa"/>
          </w:tcPr>
          <w:p w14:paraId="42D29319" w14:textId="77777777" w:rsidR="004C5FCB" w:rsidRPr="004C5FCB" w:rsidRDefault="004C5FCB" w:rsidP="004C5FCB">
            <w:pPr>
              <w:jc w:val="center"/>
              <w:rPr>
                <w:bCs/>
                <w:sz w:val="24"/>
                <w:szCs w:val="24"/>
              </w:rPr>
            </w:pPr>
            <w:r w:rsidRPr="004C5FCB">
              <w:rPr>
                <w:bCs/>
                <w:sz w:val="24"/>
                <w:szCs w:val="24"/>
              </w:rPr>
              <w:t>Әдебиеттер</w:t>
            </w:r>
          </w:p>
        </w:tc>
      </w:tr>
      <w:tr w:rsidR="004C5FCB" w:rsidRPr="00560768" w14:paraId="667D7875" w14:textId="77777777" w:rsidTr="00740A21">
        <w:trPr>
          <w:jc w:val="center"/>
        </w:trPr>
        <w:tc>
          <w:tcPr>
            <w:tcW w:w="1724" w:type="dxa"/>
          </w:tcPr>
          <w:p w14:paraId="000BA4C6" w14:textId="77777777" w:rsidR="004C5FCB" w:rsidRPr="004C5FCB" w:rsidRDefault="004C5FCB" w:rsidP="00694486">
            <w:pPr>
              <w:rPr>
                <w:sz w:val="24"/>
                <w:szCs w:val="24"/>
              </w:rPr>
            </w:pPr>
            <w:r w:rsidRPr="004C5FCB">
              <w:rPr>
                <w:sz w:val="24"/>
                <w:szCs w:val="24"/>
              </w:rPr>
              <w:t>Онтологиялық тәсіл</w:t>
            </w:r>
          </w:p>
        </w:tc>
        <w:tc>
          <w:tcPr>
            <w:tcW w:w="2110" w:type="dxa"/>
          </w:tcPr>
          <w:p w14:paraId="59BCFCB2" w14:textId="77777777" w:rsidR="004C5FCB" w:rsidRPr="004C5FCB" w:rsidRDefault="004C5FCB" w:rsidP="00694486">
            <w:pPr>
              <w:rPr>
                <w:sz w:val="24"/>
                <w:szCs w:val="24"/>
              </w:rPr>
            </w:pPr>
            <w:r w:rsidRPr="004C5FCB">
              <w:rPr>
                <w:sz w:val="24"/>
                <w:szCs w:val="24"/>
              </w:rPr>
              <w:t>Формалдылық, интерпретация</w:t>
            </w:r>
          </w:p>
        </w:tc>
        <w:tc>
          <w:tcPr>
            <w:tcW w:w="2121" w:type="dxa"/>
          </w:tcPr>
          <w:p w14:paraId="42371E6B" w14:textId="77777777" w:rsidR="004C5FCB" w:rsidRPr="004C5FCB" w:rsidRDefault="004C5FCB" w:rsidP="00694486">
            <w:pPr>
              <w:rPr>
                <w:sz w:val="24"/>
                <w:szCs w:val="24"/>
              </w:rPr>
            </w:pPr>
            <w:r w:rsidRPr="004C5FCB">
              <w:rPr>
                <w:sz w:val="24"/>
                <w:szCs w:val="24"/>
              </w:rPr>
              <w:t>Protégé ортасындағы OWL онтологиясы</w:t>
            </w:r>
          </w:p>
        </w:tc>
        <w:tc>
          <w:tcPr>
            <w:tcW w:w="2066" w:type="dxa"/>
          </w:tcPr>
          <w:p w14:paraId="5796C99C" w14:textId="77777777" w:rsidR="004C5FCB" w:rsidRPr="004C5FCB" w:rsidRDefault="004C5FCB" w:rsidP="00694486">
            <w:pPr>
              <w:rPr>
                <w:sz w:val="24"/>
                <w:szCs w:val="24"/>
              </w:rPr>
            </w:pPr>
            <w:r w:rsidRPr="004C5FCB">
              <w:rPr>
                <w:sz w:val="24"/>
                <w:szCs w:val="24"/>
              </w:rPr>
              <w:t>Семантикалық іздеу, эксперттік жүйелер</w:t>
            </w:r>
          </w:p>
        </w:tc>
        <w:tc>
          <w:tcPr>
            <w:tcW w:w="1510" w:type="dxa"/>
          </w:tcPr>
          <w:p w14:paraId="4EC13E3D" w14:textId="77777777" w:rsidR="004C5FCB" w:rsidRPr="004C5FCB" w:rsidRDefault="004C5FCB" w:rsidP="00694486">
            <w:pPr>
              <w:rPr>
                <w:sz w:val="24"/>
                <w:szCs w:val="24"/>
              </w:rPr>
            </w:pPr>
            <w:r w:rsidRPr="004C5FCB">
              <w:rPr>
                <w:sz w:val="24"/>
                <w:szCs w:val="24"/>
              </w:rPr>
              <w:t>Gruber, 1993; OWL W3C Standards</w:t>
            </w:r>
          </w:p>
        </w:tc>
      </w:tr>
      <w:tr w:rsidR="004C5FCB" w:rsidRPr="00C05BFB" w14:paraId="3625A4AA" w14:textId="77777777" w:rsidTr="00740A21">
        <w:trPr>
          <w:jc w:val="center"/>
        </w:trPr>
        <w:tc>
          <w:tcPr>
            <w:tcW w:w="1724" w:type="dxa"/>
          </w:tcPr>
          <w:p w14:paraId="76831996" w14:textId="77777777" w:rsidR="004C5FCB" w:rsidRPr="004C5FCB" w:rsidRDefault="004C5FCB" w:rsidP="00694486">
            <w:pPr>
              <w:rPr>
                <w:sz w:val="24"/>
                <w:szCs w:val="24"/>
              </w:rPr>
            </w:pPr>
            <w:r w:rsidRPr="004C5FCB">
              <w:rPr>
                <w:sz w:val="24"/>
                <w:szCs w:val="24"/>
              </w:rPr>
              <w:t>NLP (табиғи тілді өңдеу)</w:t>
            </w:r>
          </w:p>
        </w:tc>
        <w:tc>
          <w:tcPr>
            <w:tcW w:w="2110" w:type="dxa"/>
          </w:tcPr>
          <w:p w14:paraId="1E797DB7" w14:textId="77777777" w:rsidR="004C5FCB" w:rsidRPr="004C5FCB" w:rsidRDefault="004C5FCB" w:rsidP="00694486">
            <w:pPr>
              <w:rPr>
                <w:sz w:val="24"/>
                <w:szCs w:val="24"/>
              </w:rPr>
            </w:pPr>
            <w:r w:rsidRPr="004C5FCB">
              <w:rPr>
                <w:sz w:val="24"/>
                <w:szCs w:val="24"/>
              </w:rPr>
              <w:t>Тілдік бейімделу, үлкен мәтінді өңдеу</w:t>
            </w:r>
          </w:p>
        </w:tc>
        <w:tc>
          <w:tcPr>
            <w:tcW w:w="2121" w:type="dxa"/>
          </w:tcPr>
          <w:p w14:paraId="35D89073" w14:textId="77777777" w:rsidR="004C5FCB" w:rsidRPr="004C5FCB" w:rsidRDefault="004C5FCB" w:rsidP="00694486">
            <w:pPr>
              <w:rPr>
                <w:sz w:val="24"/>
                <w:szCs w:val="24"/>
              </w:rPr>
            </w:pPr>
            <w:r w:rsidRPr="004C5FCB">
              <w:rPr>
                <w:sz w:val="24"/>
                <w:szCs w:val="24"/>
              </w:rPr>
              <w:t>KazBERT, T5-kazakh-qa арқылы QA жүйесі</w:t>
            </w:r>
          </w:p>
        </w:tc>
        <w:tc>
          <w:tcPr>
            <w:tcW w:w="2066" w:type="dxa"/>
          </w:tcPr>
          <w:p w14:paraId="502A63BE" w14:textId="77777777" w:rsidR="004C5FCB" w:rsidRPr="004C5FCB" w:rsidRDefault="004C5FCB" w:rsidP="00694486">
            <w:pPr>
              <w:rPr>
                <w:sz w:val="24"/>
                <w:szCs w:val="24"/>
              </w:rPr>
            </w:pPr>
            <w:r w:rsidRPr="004C5FCB">
              <w:rPr>
                <w:sz w:val="24"/>
                <w:szCs w:val="24"/>
              </w:rPr>
              <w:t>Сұрақ-жауап жүйелері, чат-боттар, мәтін генерациясы</w:t>
            </w:r>
          </w:p>
        </w:tc>
        <w:tc>
          <w:tcPr>
            <w:tcW w:w="1510" w:type="dxa"/>
          </w:tcPr>
          <w:p w14:paraId="0541534F" w14:textId="77777777" w:rsidR="004C5FCB" w:rsidRPr="004C5FCB" w:rsidRDefault="004C5FCB" w:rsidP="00694486">
            <w:pPr>
              <w:rPr>
                <w:sz w:val="24"/>
                <w:szCs w:val="24"/>
              </w:rPr>
            </w:pPr>
            <w:r w:rsidRPr="004C5FCB">
              <w:rPr>
                <w:sz w:val="24"/>
                <w:szCs w:val="24"/>
              </w:rPr>
              <w:t>Devlin et al., 2018; HuggingFace NLP Library</w:t>
            </w:r>
          </w:p>
        </w:tc>
      </w:tr>
      <w:tr w:rsidR="004C5FCB" w:rsidRPr="00560768" w14:paraId="334D8BD9" w14:textId="77777777" w:rsidTr="00740A21">
        <w:trPr>
          <w:jc w:val="center"/>
        </w:trPr>
        <w:tc>
          <w:tcPr>
            <w:tcW w:w="1724" w:type="dxa"/>
          </w:tcPr>
          <w:p w14:paraId="5D2AD29E" w14:textId="77777777" w:rsidR="004C5FCB" w:rsidRPr="004C5FCB" w:rsidRDefault="004C5FCB" w:rsidP="00694486">
            <w:pPr>
              <w:rPr>
                <w:sz w:val="24"/>
                <w:szCs w:val="24"/>
              </w:rPr>
            </w:pPr>
            <w:r w:rsidRPr="004C5FCB">
              <w:rPr>
                <w:sz w:val="24"/>
                <w:szCs w:val="24"/>
              </w:rPr>
              <w:t>Машиналық оқыту</w:t>
            </w:r>
          </w:p>
        </w:tc>
        <w:tc>
          <w:tcPr>
            <w:tcW w:w="2110" w:type="dxa"/>
          </w:tcPr>
          <w:p w14:paraId="4EDECE77" w14:textId="77777777" w:rsidR="004C5FCB" w:rsidRPr="004C5FCB" w:rsidRDefault="004C5FCB" w:rsidP="00694486">
            <w:pPr>
              <w:rPr>
                <w:sz w:val="24"/>
                <w:szCs w:val="24"/>
                <w:lang w:val="ru-RU"/>
              </w:rPr>
            </w:pPr>
            <w:r w:rsidRPr="004C5FCB">
              <w:rPr>
                <w:sz w:val="24"/>
                <w:szCs w:val="24"/>
                <w:lang w:val="ru-RU"/>
              </w:rPr>
              <w:t>Автоматтық үйрену және болжам жасау</w:t>
            </w:r>
          </w:p>
        </w:tc>
        <w:tc>
          <w:tcPr>
            <w:tcW w:w="2121" w:type="dxa"/>
          </w:tcPr>
          <w:p w14:paraId="54A3879E" w14:textId="77777777" w:rsidR="004C5FCB" w:rsidRPr="004C5FCB" w:rsidRDefault="004C5FCB" w:rsidP="00694486">
            <w:pPr>
              <w:rPr>
                <w:sz w:val="24"/>
                <w:szCs w:val="24"/>
                <w:lang w:val="ru-RU"/>
              </w:rPr>
            </w:pPr>
            <w:r w:rsidRPr="004C5FCB">
              <w:rPr>
                <w:sz w:val="24"/>
                <w:szCs w:val="24"/>
              </w:rPr>
              <w:t>Decision</w:t>
            </w:r>
            <w:r w:rsidRPr="004C5FCB">
              <w:rPr>
                <w:sz w:val="24"/>
                <w:szCs w:val="24"/>
                <w:lang w:val="ru-RU"/>
              </w:rPr>
              <w:t xml:space="preserve"> </w:t>
            </w:r>
            <w:r w:rsidRPr="004C5FCB">
              <w:rPr>
                <w:sz w:val="24"/>
                <w:szCs w:val="24"/>
              </w:rPr>
              <w:t>Tree</w:t>
            </w:r>
            <w:r w:rsidRPr="004C5FCB">
              <w:rPr>
                <w:sz w:val="24"/>
                <w:szCs w:val="24"/>
                <w:lang w:val="ru-RU"/>
              </w:rPr>
              <w:t xml:space="preserve"> арқылы білімді классификациялау</w:t>
            </w:r>
          </w:p>
        </w:tc>
        <w:tc>
          <w:tcPr>
            <w:tcW w:w="2066" w:type="dxa"/>
          </w:tcPr>
          <w:p w14:paraId="209690D1" w14:textId="77777777" w:rsidR="004C5FCB" w:rsidRPr="004C5FCB" w:rsidRDefault="004C5FCB" w:rsidP="00694486">
            <w:pPr>
              <w:rPr>
                <w:sz w:val="24"/>
                <w:szCs w:val="24"/>
                <w:lang w:val="ru-RU"/>
              </w:rPr>
            </w:pPr>
            <w:r w:rsidRPr="004C5FCB">
              <w:rPr>
                <w:sz w:val="24"/>
                <w:szCs w:val="24"/>
                <w:lang w:val="ru-RU"/>
              </w:rPr>
              <w:t>Аналитика, ұсыныс жүйелері, білімді болжау</w:t>
            </w:r>
          </w:p>
        </w:tc>
        <w:tc>
          <w:tcPr>
            <w:tcW w:w="1510" w:type="dxa"/>
          </w:tcPr>
          <w:p w14:paraId="4B3E624A" w14:textId="77777777" w:rsidR="004C5FCB" w:rsidRPr="004C5FCB" w:rsidRDefault="004C5FCB" w:rsidP="00694486">
            <w:pPr>
              <w:rPr>
                <w:sz w:val="24"/>
                <w:szCs w:val="24"/>
              </w:rPr>
            </w:pPr>
            <w:r w:rsidRPr="004C5FCB">
              <w:rPr>
                <w:sz w:val="24"/>
                <w:szCs w:val="24"/>
              </w:rPr>
              <w:t>Mitchell, 1997; Géron, 2019</w:t>
            </w:r>
          </w:p>
        </w:tc>
      </w:tr>
      <w:tr w:rsidR="004C5FCB" w:rsidRPr="00560768" w14:paraId="51B69085" w14:textId="77777777" w:rsidTr="00740A21">
        <w:trPr>
          <w:jc w:val="center"/>
        </w:trPr>
        <w:tc>
          <w:tcPr>
            <w:tcW w:w="1724" w:type="dxa"/>
          </w:tcPr>
          <w:p w14:paraId="40FACAF0" w14:textId="77777777" w:rsidR="004C5FCB" w:rsidRPr="004C5FCB" w:rsidRDefault="004C5FCB" w:rsidP="00694486">
            <w:pPr>
              <w:rPr>
                <w:sz w:val="24"/>
                <w:szCs w:val="24"/>
              </w:rPr>
            </w:pPr>
            <w:r w:rsidRPr="004C5FCB">
              <w:rPr>
                <w:sz w:val="24"/>
                <w:szCs w:val="24"/>
              </w:rPr>
              <w:t>Ережеге негізделген тәсіл</w:t>
            </w:r>
          </w:p>
        </w:tc>
        <w:tc>
          <w:tcPr>
            <w:tcW w:w="2110" w:type="dxa"/>
          </w:tcPr>
          <w:p w14:paraId="7048417C" w14:textId="77777777" w:rsidR="004C5FCB" w:rsidRPr="004C5FCB" w:rsidRDefault="004C5FCB" w:rsidP="00694486">
            <w:pPr>
              <w:rPr>
                <w:sz w:val="24"/>
                <w:szCs w:val="24"/>
              </w:rPr>
            </w:pPr>
            <w:r w:rsidRPr="004C5FCB">
              <w:rPr>
                <w:sz w:val="24"/>
                <w:szCs w:val="24"/>
              </w:rPr>
              <w:t>Айқын логика, түсініктілік</w:t>
            </w:r>
          </w:p>
        </w:tc>
        <w:tc>
          <w:tcPr>
            <w:tcW w:w="2121" w:type="dxa"/>
          </w:tcPr>
          <w:p w14:paraId="1F052C42" w14:textId="77777777" w:rsidR="004C5FCB" w:rsidRPr="004C5FCB" w:rsidRDefault="004C5FCB" w:rsidP="00694486">
            <w:pPr>
              <w:rPr>
                <w:sz w:val="24"/>
                <w:szCs w:val="24"/>
              </w:rPr>
            </w:pPr>
            <w:r w:rsidRPr="004C5FCB">
              <w:rPr>
                <w:sz w:val="24"/>
                <w:szCs w:val="24"/>
              </w:rPr>
              <w:t>CLIPS, Drools жүйелері</w:t>
            </w:r>
          </w:p>
        </w:tc>
        <w:tc>
          <w:tcPr>
            <w:tcW w:w="2066" w:type="dxa"/>
          </w:tcPr>
          <w:p w14:paraId="247F9D58" w14:textId="77777777" w:rsidR="004C5FCB" w:rsidRPr="004C5FCB" w:rsidRDefault="004C5FCB" w:rsidP="00694486">
            <w:pPr>
              <w:rPr>
                <w:sz w:val="24"/>
                <w:szCs w:val="24"/>
              </w:rPr>
            </w:pPr>
            <w:r w:rsidRPr="004C5FCB">
              <w:rPr>
                <w:sz w:val="24"/>
                <w:szCs w:val="24"/>
              </w:rPr>
              <w:t>Сарапшы жүйе</w:t>
            </w:r>
            <w:r w:rsidR="006B56C6" w:rsidRPr="006B56C6">
              <w:rPr>
                <w:sz w:val="24"/>
                <w:szCs w:val="24"/>
              </w:rPr>
              <w:t xml:space="preserve"> </w:t>
            </w:r>
            <w:r w:rsidRPr="004C5FCB">
              <w:rPr>
                <w:sz w:val="24"/>
                <w:szCs w:val="24"/>
              </w:rPr>
              <w:t>лер, өндірістік автоматтандыру</w:t>
            </w:r>
          </w:p>
        </w:tc>
        <w:tc>
          <w:tcPr>
            <w:tcW w:w="1510" w:type="dxa"/>
          </w:tcPr>
          <w:p w14:paraId="4EC409BE" w14:textId="77777777" w:rsidR="004C5FCB" w:rsidRPr="004C5FCB" w:rsidRDefault="004C5FCB" w:rsidP="00694486">
            <w:pPr>
              <w:rPr>
                <w:sz w:val="24"/>
                <w:szCs w:val="24"/>
              </w:rPr>
            </w:pPr>
            <w:r w:rsidRPr="004C5FCB">
              <w:rPr>
                <w:sz w:val="24"/>
                <w:szCs w:val="24"/>
              </w:rPr>
              <w:t>Giarratano &amp; Riley, 2005</w:t>
            </w:r>
          </w:p>
        </w:tc>
      </w:tr>
      <w:tr w:rsidR="004C5FCB" w:rsidRPr="00560768" w14:paraId="65EADDB0" w14:textId="77777777" w:rsidTr="00740A21">
        <w:trPr>
          <w:jc w:val="center"/>
        </w:trPr>
        <w:tc>
          <w:tcPr>
            <w:tcW w:w="1724" w:type="dxa"/>
          </w:tcPr>
          <w:p w14:paraId="63D317A1" w14:textId="77777777" w:rsidR="004C5FCB" w:rsidRPr="004C5FCB" w:rsidRDefault="004C5FCB" w:rsidP="00694486">
            <w:pPr>
              <w:rPr>
                <w:sz w:val="24"/>
                <w:szCs w:val="24"/>
              </w:rPr>
            </w:pPr>
            <w:r w:rsidRPr="004C5FCB">
              <w:rPr>
                <w:sz w:val="24"/>
                <w:szCs w:val="24"/>
              </w:rPr>
              <w:t>Семантикалық желілер</w:t>
            </w:r>
          </w:p>
        </w:tc>
        <w:tc>
          <w:tcPr>
            <w:tcW w:w="2110" w:type="dxa"/>
          </w:tcPr>
          <w:p w14:paraId="343E691C" w14:textId="77777777" w:rsidR="004C5FCB" w:rsidRPr="004C5FCB" w:rsidRDefault="004C5FCB" w:rsidP="00694486">
            <w:pPr>
              <w:rPr>
                <w:sz w:val="24"/>
                <w:szCs w:val="24"/>
              </w:rPr>
            </w:pPr>
            <w:r w:rsidRPr="004C5FCB">
              <w:rPr>
                <w:sz w:val="24"/>
                <w:szCs w:val="24"/>
              </w:rPr>
              <w:t>Графикалық мағыналық байланыстар</w:t>
            </w:r>
          </w:p>
        </w:tc>
        <w:tc>
          <w:tcPr>
            <w:tcW w:w="2121" w:type="dxa"/>
          </w:tcPr>
          <w:p w14:paraId="5953270B" w14:textId="77777777" w:rsidR="004C5FCB" w:rsidRPr="004C5FCB" w:rsidRDefault="004C5FCB" w:rsidP="00694486">
            <w:pPr>
              <w:rPr>
                <w:sz w:val="24"/>
                <w:szCs w:val="24"/>
              </w:rPr>
            </w:pPr>
            <w:r w:rsidRPr="004C5FCB">
              <w:rPr>
                <w:sz w:val="24"/>
                <w:szCs w:val="24"/>
              </w:rPr>
              <w:t>ConceptNet, WordNet</w:t>
            </w:r>
          </w:p>
        </w:tc>
        <w:tc>
          <w:tcPr>
            <w:tcW w:w="2066" w:type="dxa"/>
          </w:tcPr>
          <w:p w14:paraId="660DC2F6" w14:textId="77777777" w:rsidR="004C5FCB" w:rsidRPr="004C5FCB" w:rsidRDefault="004C5FCB" w:rsidP="00694486">
            <w:pPr>
              <w:rPr>
                <w:sz w:val="24"/>
                <w:szCs w:val="24"/>
              </w:rPr>
            </w:pPr>
            <w:r w:rsidRPr="004C5FCB">
              <w:rPr>
                <w:sz w:val="24"/>
                <w:szCs w:val="24"/>
              </w:rPr>
              <w:t>Семантикалық іздеу, білімді визуализациялау</w:t>
            </w:r>
          </w:p>
        </w:tc>
        <w:tc>
          <w:tcPr>
            <w:tcW w:w="1510" w:type="dxa"/>
          </w:tcPr>
          <w:p w14:paraId="38FD3BC6" w14:textId="77777777" w:rsidR="004C5FCB" w:rsidRPr="004C5FCB" w:rsidRDefault="004C5FCB" w:rsidP="00694486">
            <w:pPr>
              <w:rPr>
                <w:sz w:val="24"/>
                <w:szCs w:val="24"/>
              </w:rPr>
            </w:pPr>
            <w:r w:rsidRPr="004C5FCB">
              <w:rPr>
                <w:sz w:val="24"/>
                <w:szCs w:val="24"/>
              </w:rPr>
              <w:t>Fellbaum, 1998; Speer et al., 2017</w:t>
            </w:r>
          </w:p>
        </w:tc>
      </w:tr>
      <w:tr w:rsidR="004C5FCB" w:rsidRPr="00560768" w14:paraId="1B53201E" w14:textId="77777777" w:rsidTr="00740A21">
        <w:trPr>
          <w:jc w:val="center"/>
        </w:trPr>
        <w:tc>
          <w:tcPr>
            <w:tcW w:w="1724" w:type="dxa"/>
          </w:tcPr>
          <w:p w14:paraId="7E47A311" w14:textId="77777777" w:rsidR="004C5FCB" w:rsidRPr="004C5FCB" w:rsidRDefault="004C5FCB" w:rsidP="00694486">
            <w:pPr>
              <w:rPr>
                <w:sz w:val="24"/>
                <w:szCs w:val="24"/>
              </w:rPr>
            </w:pPr>
            <w:r w:rsidRPr="004C5FCB">
              <w:rPr>
                <w:sz w:val="24"/>
                <w:szCs w:val="24"/>
              </w:rPr>
              <w:t>Фреймдер мен сценарийлер</w:t>
            </w:r>
          </w:p>
        </w:tc>
        <w:tc>
          <w:tcPr>
            <w:tcW w:w="2110" w:type="dxa"/>
          </w:tcPr>
          <w:p w14:paraId="1D47C63A" w14:textId="77777777" w:rsidR="004C5FCB" w:rsidRPr="004C5FCB" w:rsidRDefault="004C5FCB" w:rsidP="00694486">
            <w:pPr>
              <w:rPr>
                <w:sz w:val="24"/>
                <w:szCs w:val="24"/>
              </w:rPr>
            </w:pPr>
            <w:r w:rsidRPr="004C5FCB">
              <w:rPr>
                <w:sz w:val="24"/>
                <w:szCs w:val="24"/>
              </w:rPr>
              <w:t>Контексттік модельдеу</w:t>
            </w:r>
          </w:p>
        </w:tc>
        <w:tc>
          <w:tcPr>
            <w:tcW w:w="2121" w:type="dxa"/>
          </w:tcPr>
          <w:p w14:paraId="658C6D12" w14:textId="77777777" w:rsidR="004C5FCB" w:rsidRPr="004C5FCB" w:rsidRDefault="004C5FCB" w:rsidP="00694486">
            <w:pPr>
              <w:rPr>
                <w:sz w:val="24"/>
                <w:szCs w:val="24"/>
                <w:lang w:val="ru-RU"/>
              </w:rPr>
            </w:pPr>
            <w:r w:rsidRPr="004C5FCB">
              <w:rPr>
                <w:sz w:val="24"/>
                <w:szCs w:val="24"/>
                <w:lang w:val="ru-RU"/>
              </w:rPr>
              <w:t>Шульцтың «фрейм» моделі, туристік сценарий</w:t>
            </w:r>
          </w:p>
        </w:tc>
        <w:tc>
          <w:tcPr>
            <w:tcW w:w="2066" w:type="dxa"/>
          </w:tcPr>
          <w:p w14:paraId="574128C0" w14:textId="77777777" w:rsidR="004C5FCB" w:rsidRPr="004C5FCB" w:rsidRDefault="004C5FCB" w:rsidP="00694486">
            <w:pPr>
              <w:rPr>
                <w:sz w:val="24"/>
                <w:szCs w:val="24"/>
              </w:rPr>
            </w:pPr>
            <w:r w:rsidRPr="004C5FCB">
              <w:rPr>
                <w:sz w:val="24"/>
                <w:szCs w:val="24"/>
              </w:rPr>
              <w:t>Диалогтық жүйелер, оқыту жүйелері</w:t>
            </w:r>
          </w:p>
        </w:tc>
        <w:tc>
          <w:tcPr>
            <w:tcW w:w="1510" w:type="dxa"/>
          </w:tcPr>
          <w:p w14:paraId="79C52616" w14:textId="77777777" w:rsidR="004C5FCB" w:rsidRPr="004C5FCB" w:rsidRDefault="004C5FCB" w:rsidP="00694486">
            <w:pPr>
              <w:rPr>
                <w:sz w:val="24"/>
                <w:szCs w:val="24"/>
              </w:rPr>
            </w:pPr>
            <w:r w:rsidRPr="004C5FCB">
              <w:rPr>
                <w:sz w:val="24"/>
                <w:szCs w:val="24"/>
              </w:rPr>
              <w:t>Minsky, 1975</w:t>
            </w:r>
          </w:p>
        </w:tc>
      </w:tr>
      <w:tr w:rsidR="004C5FCB" w:rsidRPr="00560768" w14:paraId="4B9A8368" w14:textId="77777777" w:rsidTr="00740A21">
        <w:trPr>
          <w:jc w:val="center"/>
        </w:trPr>
        <w:tc>
          <w:tcPr>
            <w:tcW w:w="1724" w:type="dxa"/>
          </w:tcPr>
          <w:p w14:paraId="5F03D79E" w14:textId="77777777" w:rsidR="004C5FCB" w:rsidRPr="004C5FCB" w:rsidRDefault="004C5FCB" w:rsidP="00694486">
            <w:pPr>
              <w:rPr>
                <w:sz w:val="24"/>
                <w:szCs w:val="24"/>
              </w:rPr>
            </w:pPr>
            <w:r w:rsidRPr="004C5FCB">
              <w:rPr>
                <w:sz w:val="24"/>
                <w:szCs w:val="24"/>
              </w:rPr>
              <w:t>Баяндау тәсілдері</w:t>
            </w:r>
          </w:p>
        </w:tc>
        <w:tc>
          <w:tcPr>
            <w:tcW w:w="2110" w:type="dxa"/>
          </w:tcPr>
          <w:p w14:paraId="3173B57F" w14:textId="77777777" w:rsidR="004C5FCB" w:rsidRPr="004C5FCB" w:rsidRDefault="004C5FCB" w:rsidP="00694486">
            <w:pPr>
              <w:rPr>
                <w:sz w:val="24"/>
                <w:szCs w:val="24"/>
              </w:rPr>
            </w:pPr>
            <w:r w:rsidRPr="004C5FCB">
              <w:rPr>
                <w:sz w:val="24"/>
                <w:szCs w:val="24"/>
              </w:rPr>
              <w:t>Логикалық тізбекті баяндау</w:t>
            </w:r>
          </w:p>
        </w:tc>
        <w:tc>
          <w:tcPr>
            <w:tcW w:w="2121" w:type="dxa"/>
          </w:tcPr>
          <w:p w14:paraId="3F068E98" w14:textId="77777777" w:rsidR="004C5FCB" w:rsidRPr="004C5FCB" w:rsidRDefault="004C5FCB" w:rsidP="00694486">
            <w:pPr>
              <w:rPr>
                <w:sz w:val="24"/>
                <w:szCs w:val="24"/>
              </w:rPr>
            </w:pPr>
            <w:r w:rsidRPr="004C5FCB">
              <w:rPr>
                <w:sz w:val="24"/>
                <w:szCs w:val="24"/>
              </w:rPr>
              <w:t>Оқиға негізіндегі мәтін өңдеу</w:t>
            </w:r>
          </w:p>
        </w:tc>
        <w:tc>
          <w:tcPr>
            <w:tcW w:w="2066" w:type="dxa"/>
          </w:tcPr>
          <w:p w14:paraId="799945AA" w14:textId="77777777" w:rsidR="004C5FCB" w:rsidRPr="004C5FCB" w:rsidRDefault="004C5FCB" w:rsidP="00694486">
            <w:pPr>
              <w:rPr>
                <w:sz w:val="24"/>
                <w:szCs w:val="24"/>
              </w:rPr>
            </w:pPr>
            <w:r w:rsidRPr="004C5FCB">
              <w:rPr>
                <w:sz w:val="24"/>
                <w:szCs w:val="24"/>
              </w:rPr>
              <w:t>Мәтін интерпретациясы, хронология құрастыру</w:t>
            </w:r>
          </w:p>
        </w:tc>
        <w:tc>
          <w:tcPr>
            <w:tcW w:w="1510" w:type="dxa"/>
          </w:tcPr>
          <w:p w14:paraId="081292E8" w14:textId="77777777" w:rsidR="004C5FCB" w:rsidRPr="004C5FCB" w:rsidRDefault="004C5FCB" w:rsidP="00694486">
            <w:pPr>
              <w:rPr>
                <w:sz w:val="24"/>
                <w:szCs w:val="24"/>
              </w:rPr>
            </w:pPr>
            <w:r w:rsidRPr="004C5FCB">
              <w:rPr>
                <w:sz w:val="24"/>
                <w:szCs w:val="24"/>
              </w:rPr>
              <w:t>Schank &amp; Abelson, 1977</w:t>
            </w:r>
          </w:p>
        </w:tc>
      </w:tr>
      <w:tr w:rsidR="004C5FCB" w:rsidRPr="00560768" w14:paraId="6B5AD405" w14:textId="77777777" w:rsidTr="00740A21">
        <w:trPr>
          <w:jc w:val="center"/>
        </w:trPr>
        <w:tc>
          <w:tcPr>
            <w:tcW w:w="1724" w:type="dxa"/>
          </w:tcPr>
          <w:p w14:paraId="01AFFE4F" w14:textId="77777777" w:rsidR="004C5FCB" w:rsidRPr="004C5FCB" w:rsidRDefault="004C5FCB" w:rsidP="00694486">
            <w:pPr>
              <w:rPr>
                <w:sz w:val="24"/>
                <w:szCs w:val="24"/>
              </w:rPr>
            </w:pPr>
            <w:r w:rsidRPr="004C5FCB">
              <w:rPr>
                <w:sz w:val="24"/>
                <w:szCs w:val="24"/>
              </w:rPr>
              <w:t>Білім графтары</w:t>
            </w:r>
          </w:p>
        </w:tc>
        <w:tc>
          <w:tcPr>
            <w:tcW w:w="2110" w:type="dxa"/>
          </w:tcPr>
          <w:p w14:paraId="57BBC1CA" w14:textId="77777777" w:rsidR="004C5FCB" w:rsidRPr="004C5FCB" w:rsidRDefault="004C5FCB" w:rsidP="00694486">
            <w:pPr>
              <w:rPr>
                <w:sz w:val="24"/>
                <w:szCs w:val="24"/>
              </w:rPr>
            </w:pPr>
            <w:r w:rsidRPr="004C5FCB">
              <w:rPr>
                <w:sz w:val="24"/>
                <w:szCs w:val="24"/>
              </w:rPr>
              <w:t>Динамикалық байланыстар</w:t>
            </w:r>
          </w:p>
        </w:tc>
        <w:tc>
          <w:tcPr>
            <w:tcW w:w="2121" w:type="dxa"/>
          </w:tcPr>
          <w:p w14:paraId="590638DA" w14:textId="77777777" w:rsidR="004C5FCB" w:rsidRPr="004C5FCB" w:rsidRDefault="004C5FCB" w:rsidP="00694486">
            <w:pPr>
              <w:rPr>
                <w:sz w:val="24"/>
                <w:szCs w:val="24"/>
              </w:rPr>
            </w:pPr>
            <w:r w:rsidRPr="004C5FCB">
              <w:rPr>
                <w:sz w:val="24"/>
                <w:szCs w:val="24"/>
              </w:rPr>
              <w:t>Google Knowledge Graph, Neo4j</w:t>
            </w:r>
          </w:p>
        </w:tc>
        <w:tc>
          <w:tcPr>
            <w:tcW w:w="2066" w:type="dxa"/>
          </w:tcPr>
          <w:p w14:paraId="5EBFE533" w14:textId="77777777" w:rsidR="004C5FCB" w:rsidRPr="004C5FCB" w:rsidRDefault="004C5FCB" w:rsidP="00694486">
            <w:pPr>
              <w:rPr>
                <w:sz w:val="24"/>
                <w:szCs w:val="24"/>
              </w:rPr>
            </w:pPr>
            <w:r w:rsidRPr="004C5FCB">
              <w:rPr>
                <w:sz w:val="24"/>
                <w:szCs w:val="24"/>
              </w:rPr>
              <w:t>Іздеу жүйелері, ұсыныс беру, семантикалық бағыттау</w:t>
            </w:r>
          </w:p>
        </w:tc>
        <w:tc>
          <w:tcPr>
            <w:tcW w:w="1510" w:type="dxa"/>
          </w:tcPr>
          <w:p w14:paraId="02C8C5D9" w14:textId="77777777" w:rsidR="004C5FCB" w:rsidRPr="004C5FCB" w:rsidRDefault="004C5FCB" w:rsidP="00694486">
            <w:pPr>
              <w:rPr>
                <w:sz w:val="24"/>
                <w:szCs w:val="24"/>
              </w:rPr>
            </w:pPr>
            <w:r w:rsidRPr="004C5FCB">
              <w:rPr>
                <w:sz w:val="24"/>
                <w:szCs w:val="24"/>
              </w:rPr>
              <w:t>Ehrlinger &amp; Wöß, 2016</w:t>
            </w:r>
          </w:p>
        </w:tc>
      </w:tr>
      <w:tr w:rsidR="004C5FCB" w:rsidRPr="00560768" w14:paraId="28C57D55" w14:textId="77777777" w:rsidTr="00740A21">
        <w:trPr>
          <w:jc w:val="center"/>
        </w:trPr>
        <w:tc>
          <w:tcPr>
            <w:tcW w:w="1724" w:type="dxa"/>
          </w:tcPr>
          <w:p w14:paraId="1684BAE2" w14:textId="77777777" w:rsidR="004C5FCB" w:rsidRPr="004C5FCB" w:rsidRDefault="004C5FCB" w:rsidP="00694486">
            <w:pPr>
              <w:rPr>
                <w:sz w:val="24"/>
                <w:szCs w:val="24"/>
              </w:rPr>
            </w:pPr>
            <w:r w:rsidRPr="004C5FCB">
              <w:rPr>
                <w:sz w:val="24"/>
                <w:szCs w:val="24"/>
              </w:rPr>
              <w:t>Гибридті тәсіл</w:t>
            </w:r>
          </w:p>
        </w:tc>
        <w:tc>
          <w:tcPr>
            <w:tcW w:w="2110" w:type="dxa"/>
          </w:tcPr>
          <w:p w14:paraId="7D022C44" w14:textId="77777777" w:rsidR="004C5FCB" w:rsidRPr="004C5FCB" w:rsidRDefault="004C5FCB" w:rsidP="00694486">
            <w:pPr>
              <w:rPr>
                <w:sz w:val="24"/>
                <w:szCs w:val="24"/>
              </w:rPr>
            </w:pPr>
            <w:r w:rsidRPr="004C5FCB">
              <w:rPr>
                <w:sz w:val="24"/>
                <w:szCs w:val="24"/>
              </w:rPr>
              <w:t>Интеграцияланған тиімділік</w:t>
            </w:r>
          </w:p>
        </w:tc>
        <w:tc>
          <w:tcPr>
            <w:tcW w:w="2121" w:type="dxa"/>
          </w:tcPr>
          <w:p w14:paraId="5769276F" w14:textId="77777777" w:rsidR="004C5FCB" w:rsidRPr="004C5FCB" w:rsidRDefault="004C5FCB" w:rsidP="00694486">
            <w:pPr>
              <w:rPr>
                <w:sz w:val="24"/>
                <w:szCs w:val="24"/>
              </w:rPr>
            </w:pPr>
            <w:r w:rsidRPr="004C5FCB">
              <w:rPr>
                <w:sz w:val="24"/>
                <w:szCs w:val="24"/>
              </w:rPr>
              <w:t>Онтология + KazBERT жүйесі</w:t>
            </w:r>
          </w:p>
        </w:tc>
        <w:tc>
          <w:tcPr>
            <w:tcW w:w="2066" w:type="dxa"/>
          </w:tcPr>
          <w:p w14:paraId="781ABB64" w14:textId="77777777" w:rsidR="004C5FCB" w:rsidRPr="004C5FCB" w:rsidRDefault="004C5FCB" w:rsidP="00694486">
            <w:pPr>
              <w:rPr>
                <w:sz w:val="24"/>
                <w:szCs w:val="24"/>
                <w:lang w:val="ru-RU"/>
              </w:rPr>
            </w:pPr>
            <w:r w:rsidRPr="004C5FCB">
              <w:rPr>
                <w:sz w:val="24"/>
                <w:szCs w:val="24"/>
                <w:lang w:val="ru-RU"/>
              </w:rPr>
              <w:t>Интеллектуалды білім беру жүйелері, чат-боттар</w:t>
            </w:r>
          </w:p>
        </w:tc>
        <w:tc>
          <w:tcPr>
            <w:tcW w:w="1510" w:type="dxa"/>
          </w:tcPr>
          <w:p w14:paraId="3493E503" w14:textId="77777777" w:rsidR="004C5FCB" w:rsidRPr="004C5FCB" w:rsidRDefault="004C5FCB" w:rsidP="00694486">
            <w:pPr>
              <w:rPr>
                <w:sz w:val="24"/>
                <w:szCs w:val="24"/>
              </w:rPr>
            </w:pPr>
            <w:r w:rsidRPr="004C5FCB">
              <w:rPr>
                <w:sz w:val="24"/>
                <w:szCs w:val="24"/>
              </w:rPr>
              <w:t>Noy &amp; McGuinness, 2001; QazQA project</w:t>
            </w:r>
          </w:p>
        </w:tc>
      </w:tr>
      <w:tr w:rsidR="00740A21" w:rsidRPr="00560768" w14:paraId="4F3BD39D" w14:textId="77777777" w:rsidTr="00591320">
        <w:trPr>
          <w:jc w:val="center"/>
        </w:trPr>
        <w:tc>
          <w:tcPr>
            <w:tcW w:w="9531" w:type="dxa"/>
            <w:gridSpan w:val="5"/>
          </w:tcPr>
          <w:p w14:paraId="3B65E62B" w14:textId="77777777" w:rsidR="00740A21" w:rsidRPr="004C5FCB" w:rsidRDefault="00740A21" w:rsidP="00880565">
            <w:pPr>
              <w:ind w:firstLine="548"/>
            </w:pPr>
            <w:r w:rsidRPr="00740A21">
              <w:rPr>
                <w:rFonts w:eastAsia="Calibri"/>
                <w:sz w:val="24"/>
                <w:szCs w:val="24"/>
                <w:lang w:val="kk-KZ"/>
              </w:rPr>
              <w:t>Ескерту –</w:t>
            </w:r>
            <w:r w:rsidRPr="00740A21">
              <w:rPr>
                <w:rFonts w:eastAsia="Calibri"/>
                <w:bCs/>
                <w:sz w:val="24"/>
                <w:szCs w:val="24"/>
                <w:lang w:val="kk-KZ"/>
              </w:rPr>
              <w:t xml:space="preserve"> Әдебиет негізінде құралған [</w:t>
            </w:r>
            <w:r w:rsidR="00880565">
              <w:rPr>
                <w:rFonts w:eastAsia="Calibri"/>
                <w:bCs/>
                <w:sz w:val="24"/>
                <w:szCs w:val="24"/>
                <w:lang w:val="kk-KZ"/>
              </w:rPr>
              <w:t>1</w:t>
            </w:r>
            <w:r>
              <w:rPr>
                <w:rFonts w:eastAsia="Calibri"/>
                <w:bCs/>
                <w:sz w:val="24"/>
                <w:szCs w:val="24"/>
                <w:lang w:val="kk-KZ"/>
              </w:rPr>
              <w:t>1</w:t>
            </w:r>
            <w:r w:rsidR="009B513D">
              <w:rPr>
                <w:rFonts w:eastAsia="Calibri"/>
                <w:bCs/>
                <w:sz w:val="24"/>
                <w:szCs w:val="24"/>
              </w:rPr>
              <w:t>-</w:t>
            </w:r>
            <w:r w:rsidR="00880565">
              <w:rPr>
                <w:rFonts w:eastAsia="Calibri"/>
                <w:bCs/>
                <w:sz w:val="24"/>
                <w:szCs w:val="24"/>
                <w:lang w:val="ru-RU"/>
              </w:rPr>
              <w:t>18</w:t>
            </w:r>
            <w:r w:rsidRPr="00740A21">
              <w:rPr>
                <w:rFonts w:eastAsia="Calibri"/>
                <w:bCs/>
                <w:sz w:val="24"/>
                <w:szCs w:val="24"/>
                <w:lang w:val="kk-KZ"/>
              </w:rPr>
              <w:t>]</w:t>
            </w:r>
          </w:p>
        </w:tc>
      </w:tr>
    </w:tbl>
    <w:p w14:paraId="45321FA0" w14:textId="77777777" w:rsidR="003F098F" w:rsidRPr="00560768" w:rsidRDefault="003F098F" w:rsidP="0000634F">
      <w:pPr>
        <w:pStyle w:val="ae"/>
        <w:ind w:firstLine="708"/>
        <w:jc w:val="both"/>
        <w:rPr>
          <w:rStyle w:val="anegp0gi0b9av8jahpyh"/>
          <w:rFonts w:ascii="Times New Roman" w:hAnsi="Times New Roman" w:cs="Times New Roman"/>
          <w:color w:val="000000"/>
          <w:sz w:val="28"/>
          <w:szCs w:val="28"/>
          <w:lang w:val="kk-KZ"/>
        </w:rPr>
      </w:pPr>
    </w:p>
    <w:p w14:paraId="2EF4250D" w14:textId="473BA6D6" w:rsidR="006B149A" w:rsidRPr="006B56C6" w:rsidRDefault="00D47D05" w:rsidP="006B56C6">
      <w:pPr>
        <w:pStyle w:val="ae"/>
        <w:ind w:firstLine="709"/>
        <w:jc w:val="both"/>
        <w:rPr>
          <w:rFonts w:ascii="Times New Roman" w:hAnsi="Times New Roman" w:cs="Times New Roman"/>
          <w:kern w:val="0"/>
          <w:sz w:val="28"/>
          <w:szCs w:val="28"/>
          <w:lang w:val="kk-KZ"/>
        </w:rPr>
      </w:pPr>
      <w:r w:rsidRPr="006B56C6">
        <w:rPr>
          <w:rStyle w:val="anegp0gi0b9av8jahpyh"/>
          <w:rFonts w:ascii="Times New Roman" w:hAnsi="Times New Roman" w:cs="Times New Roman"/>
          <w:color w:val="000000"/>
          <w:kern w:val="0"/>
          <w:sz w:val="28"/>
          <w:szCs w:val="28"/>
          <w:lang w:val="kk-KZ"/>
        </w:rPr>
        <w:t>Бұл</w:t>
      </w:r>
      <w:r w:rsidRPr="006B56C6">
        <w:rPr>
          <w:rFonts w:ascii="Times New Roman" w:hAnsi="Times New Roman" w:cs="Times New Roman"/>
          <w:color w:val="000000"/>
          <w:kern w:val="0"/>
          <w:sz w:val="28"/>
          <w:szCs w:val="28"/>
          <w:lang w:val="kk-KZ"/>
        </w:rPr>
        <w:t xml:space="preserve"> </w:t>
      </w:r>
      <w:r w:rsidR="003F098F" w:rsidRPr="006B56C6">
        <w:rPr>
          <w:rFonts w:ascii="Times New Roman" w:hAnsi="Times New Roman" w:cs="Times New Roman"/>
          <w:color w:val="000000"/>
          <w:kern w:val="0"/>
          <w:sz w:val="28"/>
          <w:szCs w:val="28"/>
          <w:lang w:val="kk-KZ"/>
        </w:rPr>
        <w:t>1-</w:t>
      </w:r>
      <w:r w:rsidRPr="006B56C6">
        <w:rPr>
          <w:rStyle w:val="anegp0gi0b9av8jahpyh"/>
          <w:rFonts w:ascii="Times New Roman" w:hAnsi="Times New Roman" w:cs="Times New Roman"/>
          <w:color w:val="000000"/>
          <w:kern w:val="0"/>
          <w:sz w:val="28"/>
          <w:szCs w:val="28"/>
          <w:lang w:val="kk-KZ"/>
        </w:rPr>
        <w:t>кесте</w:t>
      </w:r>
      <w:r w:rsidR="003F098F" w:rsidRPr="006B56C6">
        <w:rPr>
          <w:rStyle w:val="anegp0gi0b9av8jahpyh"/>
          <w:rFonts w:ascii="Times New Roman" w:hAnsi="Times New Roman" w:cs="Times New Roman"/>
          <w:color w:val="000000"/>
          <w:kern w:val="0"/>
          <w:sz w:val="28"/>
          <w:szCs w:val="28"/>
          <w:lang w:val="kk-KZ"/>
        </w:rPr>
        <w:t>де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білімді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өңдеудің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негізгі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технологиялық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тәсілдерінің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кеңейтілген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классификациясы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болып</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табылады.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Онда</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классикалық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(онтологиялық,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фреймдік,</w:t>
      </w:r>
      <w:r w:rsidRPr="006B56C6">
        <w:rPr>
          <w:rFonts w:ascii="Times New Roman" w:hAnsi="Times New Roman" w:cs="Times New Roman"/>
          <w:color w:val="000000"/>
          <w:kern w:val="0"/>
          <w:sz w:val="28"/>
          <w:szCs w:val="28"/>
          <w:lang w:val="kk-KZ"/>
        </w:rPr>
        <w:t xml:space="preserve"> </w:t>
      </w:r>
      <w:r w:rsidR="004A7650">
        <w:rPr>
          <w:rStyle w:val="anegp0gi0b9av8jahpyh"/>
          <w:rFonts w:ascii="Times New Roman" w:hAnsi="Times New Roman" w:cs="Times New Roman"/>
          <w:color w:val="000000"/>
          <w:kern w:val="0"/>
          <w:sz w:val="28"/>
          <w:szCs w:val="28"/>
          <w:lang w:val="kk-KZ"/>
        </w:rPr>
        <w:t>ережеге негізделген</w:t>
      </w:r>
      <w:r w:rsidRPr="006B56C6">
        <w:rPr>
          <w:rStyle w:val="anegp0gi0b9av8jahpyh"/>
          <w:rFonts w:ascii="Times New Roman" w:hAnsi="Times New Roman" w:cs="Times New Roman"/>
          <w:color w:val="000000"/>
          <w:kern w:val="0"/>
          <w:sz w:val="28"/>
          <w:szCs w:val="28"/>
          <w:lang w:val="kk-KZ"/>
        </w:rPr>
        <w:t>)</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заманауи</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(NLP,</w:t>
      </w:r>
      <w:r w:rsidRPr="006B56C6">
        <w:rPr>
          <w:rFonts w:ascii="Times New Roman" w:hAnsi="Times New Roman" w:cs="Times New Roman"/>
          <w:color w:val="000000"/>
          <w:kern w:val="0"/>
          <w:sz w:val="28"/>
          <w:szCs w:val="28"/>
          <w:lang w:val="kk-KZ"/>
        </w:rPr>
        <w:t xml:space="preserve"> </w:t>
      </w:r>
      <w:r w:rsidR="00F14108">
        <w:rPr>
          <w:rStyle w:val="anegp0gi0b9av8jahpyh"/>
          <w:rFonts w:ascii="Times New Roman" w:hAnsi="Times New Roman" w:cs="Times New Roman"/>
          <w:color w:val="000000"/>
          <w:kern w:val="0"/>
          <w:sz w:val="28"/>
          <w:szCs w:val="28"/>
          <w:lang w:val="kk-KZ"/>
        </w:rPr>
        <w:t>м</w:t>
      </w:r>
      <w:r w:rsidRPr="006B56C6">
        <w:rPr>
          <w:rStyle w:val="anegp0gi0b9av8jahpyh"/>
          <w:rFonts w:ascii="Times New Roman" w:hAnsi="Times New Roman" w:cs="Times New Roman"/>
          <w:color w:val="000000"/>
          <w:kern w:val="0"/>
          <w:sz w:val="28"/>
          <w:szCs w:val="28"/>
          <w:lang w:val="kk-KZ"/>
        </w:rPr>
        <w:t>ашиналық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оқыту,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білім</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графтары)</w:t>
      </w:r>
      <w:r w:rsidR="00D90911"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Әрбір</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тәсіл</w:t>
      </w:r>
      <w:r w:rsidRPr="006B56C6">
        <w:rPr>
          <w:rFonts w:ascii="Times New Roman" w:hAnsi="Times New Roman" w:cs="Times New Roman"/>
          <w:color w:val="000000"/>
          <w:kern w:val="0"/>
          <w:sz w:val="28"/>
          <w:szCs w:val="28"/>
          <w:lang w:val="kk-KZ"/>
        </w:rPr>
        <w:t xml:space="preserve"> үшін </w:t>
      </w:r>
      <w:r w:rsidRPr="006B56C6">
        <w:rPr>
          <w:rStyle w:val="anegp0gi0b9av8jahpyh"/>
          <w:rFonts w:ascii="Times New Roman" w:hAnsi="Times New Roman" w:cs="Times New Roman"/>
          <w:color w:val="000000"/>
          <w:kern w:val="0"/>
          <w:sz w:val="28"/>
          <w:szCs w:val="28"/>
          <w:lang w:val="kk-KZ"/>
        </w:rPr>
        <w:t>негізгі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артықшылықтар,</w:t>
      </w:r>
      <w:r w:rsidRPr="006B56C6">
        <w:rPr>
          <w:rFonts w:ascii="Times New Roman" w:hAnsi="Times New Roman" w:cs="Times New Roman"/>
          <w:color w:val="000000"/>
          <w:kern w:val="0"/>
          <w:sz w:val="28"/>
          <w:szCs w:val="28"/>
          <w:lang w:val="kk-KZ"/>
        </w:rPr>
        <w:t xml:space="preserve"> іске </w:t>
      </w:r>
      <w:r w:rsidRPr="006B56C6">
        <w:rPr>
          <w:rStyle w:val="anegp0gi0b9av8jahpyh"/>
          <w:rFonts w:ascii="Times New Roman" w:hAnsi="Times New Roman" w:cs="Times New Roman"/>
          <w:color w:val="000000"/>
          <w:kern w:val="0"/>
          <w:sz w:val="28"/>
          <w:szCs w:val="28"/>
          <w:lang w:val="kk-KZ"/>
        </w:rPr>
        <w:t>асыру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мысалдары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қолдану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салалары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негізгі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әдеби</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көздер</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көрсетілген.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Ақылды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жүйелердің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тиімділігін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арттыра</w:t>
      </w:r>
      <w:r w:rsidRPr="006B56C6">
        <w:rPr>
          <w:rFonts w:ascii="Times New Roman" w:hAnsi="Times New Roman" w:cs="Times New Roman"/>
          <w:color w:val="000000"/>
          <w:kern w:val="0"/>
          <w:sz w:val="28"/>
          <w:szCs w:val="28"/>
          <w:lang w:val="kk-KZ"/>
        </w:rPr>
        <w:t xml:space="preserve"> отырып, </w:t>
      </w:r>
      <w:r w:rsidRPr="006B56C6">
        <w:rPr>
          <w:rStyle w:val="anegp0gi0b9av8jahpyh"/>
          <w:rFonts w:ascii="Times New Roman" w:hAnsi="Times New Roman" w:cs="Times New Roman"/>
          <w:color w:val="000000"/>
          <w:kern w:val="0"/>
          <w:sz w:val="28"/>
          <w:szCs w:val="28"/>
          <w:lang w:val="kk-KZ"/>
        </w:rPr>
        <w:t>бірнеше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тәсілдерді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біріктіретін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гибридті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модельдерге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ерекше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назар</w:t>
      </w:r>
      <w:r w:rsidRPr="006B56C6">
        <w:rPr>
          <w:rFonts w:ascii="Times New Roman" w:hAnsi="Times New Roman" w:cs="Times New Roman"/>
          <w:color w:val="000000"/>
          <w:kern w:val="0"/>
          <w:sz w:val="28"/>
          <w:szCs w:val="28"/>
          <w:lang w:val="kk-KZ"/>
        </w:rPr>
        <w:t xml:space="preserve"> аударылады</w:t>
      </w:r>
      <w:r w:rsidRPr="006B56C6">
        <w:rPr>
          <w:rStyle w:val="anegp0gi0b9av8jahpyh"/>
          <w:rFonts w:ascii="Times New Roman" w:hAnsi="Times New Roman" w:cs="Times New Roman"/>
          <w:color w:val="000000"/>
          <w:kern w:val="0"/>
          <w:sz w:val="28"/>
          <w:szCs w:val="28"/>
          <w:lang w:val="kk-KZ"/>
        </w:rPr>
        <w:t>.</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Бұл</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классификация</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әртүрлі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әдістерді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салыстыруға</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зерттеудің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мақсаттары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контекстіне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байланысты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оңтайлы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тәсілді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таңдауды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негіздеуге</w:t>
      </w:r>
      <w:r w:rsidRPr="006B56C6">
        <w:rPr>
          <w:rFonts w:ascii="Times New Roman" w:hAnsi="Times New Roman" w:cs="Times New Roman"/>
          <w:color w:val="000000"/>
          <w:kern w:val="0"/>
          <w:sz w:val="28"/>
          <w:szCs w:val="28"/>
          <w:lang w:val="kk-KZ"/>
        </w:rPr>
        <w:t xml:space="preserve"> мүмкіндік береді</w:t>
      </w:r>
      <w:r w:rsidRPr="006B56C6">
        <w:rPr>
          <w:rStyle w:val="anegp0gi0b9av8jahpyh"/>
          <w:rFonts w:ascii="Times New Roman" w:hAnsi="Times New Roman" w:cs="Times New Roman"/>
          <w:color w:val="000000"/>
          <w:kern w:val="0"/>
          <w:sz w:val="28"/>
          <w:szCs w:val="28"/>
          <w:lang w:val="kk-KZ"/>
        </w:rPr>
        <w:t>.</w:t>
      </w:r>
    </w:p>
    <w:p w14:paraId="673E3B16" w14:textId="77777777" w:rsidR="0000634F" w:rsidRPr="006B56C6" w:rsidRDefault="0000634F" w:rsidP="006B56C6">
      <w:pPr>
        <w:pStyle w:val="ae"/>
        <w:ind w:firstLine="709"/>
        <w:jc w:val="both"/>
        <w:rPr>
          <w:rFonts w:ascii="Times New Roman" w:hAnsi="Times New Roman" w:cs="Times New Roman"/>
          <w:b/>
          <w:bCs/>
          <w:kern w:val="0"/>
          <w:sz w:val="28"/>
          <w:szCs w:val="28"/>
          <w:lang w:val="kk-KZ"/>
        </w:rPr>
      </w:pPr>
      <w:r w:rsidRPr="006B56C6">
        <w:rPr>
          <w:rStyle w:val="anegp0gi0b9av8jahpyh"/>
          <w:rFonts w:ascii="Times New Roman" w:hAnsi="Times New Roman" w:cs="Times New Roman"/>
          <w:color w:val="000000"/>
          <w:kern w:val="0"/>
          <w:sz w:val="28"/>
          <w:szCs w:val="28"/>
          <w:lang w:val="kk-KZ"/>
        </w:rPr>
        <w:t>Заманауи</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ақпараттық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жүйелердегі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білімді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өңдеу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екі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түбегейлі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әртүрлі,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бірақ</w:t>
      </w:r>
      <w:r w:rsidRPr="006B56C6">
        <w:rPr>
          <w:rFonts w:ascii="Times New Roman" w:hAnsi="Times New Roman" w:cs="Times New Roman"/>
          <w:color w:val="000000"/>
          <w:kern w:val="0"/>
          <w:sz w:val="28"/>
          <w:szCs w:val="28"/>
          <w:lang w:val="kk-KZ"/>
        </w:rPr>
        <w:t xml:space="preserve"> бірін – бірі </w:t>
      </w:r>
      <w:r w:rsidRPr="006B56C6">
        <w:rPr>
          <w:rStyle w:val="anegp0gi0b9av8jahpyh"/>
          <w:rFonts w:ascii="Times New Roman" w:hAnsi="Times New Roman" w:cs="Times New Roman"/>
          <w:color w:val="000000"/>
          <w:kern w:val="0"/>
          <w:sz w:val="28"/>
          <w:szCs w:val="28"/>
          <w:lang w:val="kk-KZ"/>
        </w:rPr>
        <w:t>толықтыратын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тәсілдерге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сүйенеді: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табиғи</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тілді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өңдеу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әдістеріне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негізделген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онтологиялық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нейрондық желі </w:t>
      </w:r>
      <w:r w:rsidRPr="006B56C6">
        <w:rPr>
          <w:rStyle w:val="anegp0gi0b9av8jahpyh"/>
          <w:rFonts w:ascii="Times New Roman" w:hAnsi="Times New Roman" w:cs="Times New Roman"/>
          <w:color w:val="000000"/>
          <w:kern w:val="0"/>
          <w:sz w:val="28"/>
          <w:szCs w:val="28"/>
          <w:lang w:val="kk-KZ"/>
        </w:rPr>
        <w:t>(NLP-Natural</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Language</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Processing).</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Екі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тәсіл</w:t>
      </w:r>
      <w:r w:rsidRPr="006B56C6">
        <w:rPr>
          <w:rFonts w:ascii="Times New Roman" w:hAnsi="Times New Roman" w:cs="Times New Roman"/>
          <w:color w:val="000000"/>
          <w:kern w:val="0"/>
          <w:sz w:val="28"/>
          <w:szCs w:val="28"/>
          <w:lang w:val="kk-KZ"/>
        </w:rPr>
        <w:t xml:space="preserve"> де </w:t>
      </w:r>
      <w:r w:rsidRPr="006B56C6">
        <w:rPr>
          <w:rStyle w:val="anegp0gi0b9av8jahpyh"/>
          <w:rFonts w:ascii="Times New Roman" w:hAnsi="Times New Roman" w:cs="Times New Roman"/>
          <w:color w:val="000000"/>
          <w:kern w:val="0"/>
          <w:sz w:val="28"/>
          <w:szCs w:val="28"/>
          <w:lang w:val="kk-KZ"/>
        </w:rPr>
        <w:t>білімді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ресімдеуге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қолдануға</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бағытталған,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бірақ</w:t>
      </w:r>
      <w:r w:rsidRPr="006B56C6">
        <w:rPr>
          <w:rFonts w:ascii="Times New Roman" w:hAnsi="Times New Roman" w:cs="Times New Roman"/>
          <w:color w:val="000000"/>
          <w:kern w:val="0"/>
          <w:sz w:val="28"/>
          <w:szCs w:val="28"/>
          <w:lang w:val="kk-KZ"/>
        </w:rPr>
        <w:t xml:space="preserve"> әр </w:t>
      </w:r>
      <w:r w:rsidRPr="006B56C6">
        <w:rPr>
          <w:rStyle w:val="anegp0gi0b9av8jahpyh"/>
          <w:rFonts w:ascii="Times New Roman" w:hAnsi="Times New Roman" w:cs="Times New Roman"/>
          <w:color w:val="000000"/>
          <w:kern w:val="0"/>
          <w:sz w:val="28"/>
          <w:szCs w:val="28"/>
          <w:lang w:val="kk-KZ"/>
        </w:rPr>
        <w:t>түрлі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презентация</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деңгейлерімен,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құралдармен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парадигмалармен</w:t>
      </w:r>
      <w:r w:rsidRPr="006B56C6">
        <w:rPr>
          <w:rFonts w:ascii="Times New Roman" w:hAnsi="Times New Roman" w:cs="Times New Roman"/>
          <w:color w:val="000000"/>
          <w:kern w:val="0"/>
          <w:sz w:val="28"/>
          <w:szCs w:val="28"/>
          <w:lang w:val="kk-KZ"/>
        </w:rPr>
        <w:t xml:space="preserve"> жұмыс істейді</w:t>
      </w:r>
      <w:r w:rsidRPr="006B56C6">
        <w:rPr>
          <w:rStyle w:val="anegp0gi0b9av8jahpyh"/>
          <w:rFonts w:ascii="Times New Roman" w:hAnsi="Times New Roman" w:cs="Times New Roman"/>
          <w:color w:val="000000"/>
          <w:kern w:val="0"/>
          <w:sz w:val="28"/>
          <w:szCs w:val="28"/>
          <w:lang w:val="kk-KZ"/>
        </w:rPr>
        <w:t>.</w:t>
      </w:r>
    </w:p>
    <w:p w14:paraId="596DB340" w14:textId="77777777" w:rsidR="008A32FD" w:rsidRPr="006B56C6" w:rsidRDefault="00D90911" w:rsidP="006B56C6">
      <w:pPr>
        <w:pStyle w:val="ae"/>
        <w:ind w:firstLine="709"/>
        <w:jc w:val="both"/>
        <w:rPr>
          <w:rStyle w:val="anegp0gi0b9av8jahpyh"/>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lang w:val="kk-KZ"/>
        </w:rPr>
        <w:t>Информатикадағы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онтология</w:t>
      </w:r>
      <w:r w:rsidR="00FA1C14" w:rsidRPr="006B56C6">
        <w:rPr>
          <w:rStyle w:val="anegp0gi0b9av8jahpyh"/>
          <w:rFonts w:ascii="Times New Roman" w:hAnsi="Times New Roman" w:cs="Times New Roman"/>
          <w:color w:val="000000"/>
          <w:kern w:val="0"/>
          <w:sz w:val="28"/>
          <w:szCs w:val="28"/>
          <w:lang w:val="kk-KZ"/>
        </w:rPr>
        <w:t xml:space="preserve"> </w:t>
      </w:r>
      <w:r w:rsidR="009B513D">
        <w:rPr>
          <w:rStyle w:val="anegp0gi0b9av8jahpyh"/>
          <w:rFonts w:ascii="Times New Roman" w:hAnsi="Times New Roman" w:cs="Times New Roman"/>
          <w:color w:val="000000"/>
          <w:kern w:val="0"/>
          <w:sz w:val="28"/>
          <w:szCs w:val="28"/>
          <w:lang w:val="kk-KZ"/>
        </w:rPr>
        <w:t>‒</w:t>
      </w:r>
      <w:r w:rsidR="00FA1C14" w:rsidRPr="006B56C6">
        <w:rPr>
          <w:rStyle w:val="anegp0gi0b9av8jahpyh"/>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бұл</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ұғымдар</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иерархиясын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құруға</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олардың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арасындағы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семантикалық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байланыстарды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орнатуға</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негізделген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білімнің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формальды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көрінісі.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Онтология</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пәндік</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доменді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қатаң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анықталған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терминдер</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логикалық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аксиомалар</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арқылы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сипаттайды,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бұл</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машиналық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өңдеу,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интерпретация</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логикалық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қорытынды</w:t>
      </w:r>
      <w:r w:rsidRPr="006B56C6">
        <w:rPr>
          <w:rFonts w:ascii="Times New Roman" w:hAnsi="Times New Roman" w:cs="Times New Roman"/>
          <w:color w:val="000000"/>
          <w:kern w:val="0"/>
          <w:sz w:val="28"/>
          <w:szCs w:val="28"/>
          <w:lang w:val="kk-KZ"/>
        </w:rPr>
        <w:t xml:space="preserve"> жасауға </w:t>
      </w:r>
      <w:r w:rsidRPr="006B56C6">
        <w:rPr>
          <w:rStyle w:val="anegp0gi0b9av8jahpyh"/>
          <w:rFonts w:ascii="Times New Roman" w:hAnsi="Times New Roman" w:cs="Times New Roman"/>
          <w:color w:val="000000"/>
          <w:kern w:val="0"/>
          <w:sz w:val="28"/>
          <w:szCs w:val="28"/>
          <w:lang w:val="kk-KZ"/>
        </w:rPr>
        <w:t>мүмкіндік</w:t>
      </w:r>
      <w:r w:rsidRPr="006B56C6">
        <w:rPr>
          <w:rFonts w:ascii="Times New Roman" w:hAnsi="Times New Roman" w:cs="Times New Roman"/>
          <w:color w:val="000000"/>
          <w:kern w:val="0"/>
          <w:sz w:val="28"/>
          <w:szCs w:val="28"/>
          <w:lang w:val="kk-KZ"/>
        </w:rPr>
        <w:t xml:space="preserve"> береді</w:t>
      </w:r>
      <w:r w:rsidRPr="006B56C6">
        <w:rPr>
          <w:rStyle w:val="anegp0gi0b9av8jahpyh"/>
          <w:rFonts w:ascii="Times New Roman" w:hAnsi="Times New Roman" w:cs="Times New Roman"/>
          <w:color w:val="000000"/>
          <w:kern w:val="0"/>
          <w:sz w:val="28"/>
          <w:szCs w:val="28"/>
          <w:lang w:val="kk-KZ"/>
        </w:rPr>
        <w:t>.</w:t>
      </w:r>
      <w:r w:rsidRPr="006B56C6">
        <w:rPr>
          <w:rFonts w:ascii="Times New Roman" w:hAnsi="Times New Roman" w:cs="Times New Roman"/>
          <w:color w:val="000000"/>
          <w:kern w:val="0"/>
          <w:sz w:val="28"/>
          <w:szCs w:val="28"/>
          <w:lang w:val="kk-KZ"/>
        </w:rPr>
        <w:t xml:space="preserve"> Осының </w:t>
      </w:r>
      <w:r w:rsidRPr="006B56C6">
        <w:rPr>
          <w:rStyle w:val="anegp0gi0b9av8jahpyh"/>
          <w:rFonts w:ascii="Times New Roman" w:hAnsi="Times New Roman" w:cs="Times New Roman"/>
          <w:color w:val="000000"/>
          <w:kern w:val="0"/>
          <w:sz w:val="28"/>
          <w:szCs w:val="28"/>
          <w:lang w:val="kk-KZ"/>
        </w:rPr>
        <w:t>арқасында</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онтология</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интеллектуалды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жүйелерге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білім</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құрылымын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"түсінуге"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қорытынды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жасауға</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объектілер</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арасындағы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жасырын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байланыстарды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табуға</w:t>
      </w:r>
      <w:r w:rsidRPr="006B56C6">
        <w:rPr>
          <w:rFonts w:ascii="Times New Roman" w:hAnsi="Times New Roman" w:cs="Times New Roman"/>
          <w:color w:val="000000"/>
          <w:kern w:val="0"/>
          <w:sz w:val="28"/>
          <w:szCs w:val="28"/>
          <w:lang w:val="kk-KZ"/>
        </w:rPr>
        <w:t xml:space="preserve"> мүмкіндік береді</w:t>
      </w:r>
      <w:r w:rsidRPr="006B56C6">
        <w:rPr>
          <w:rStyle w:val="anegp0gi0b9av8jahpyh"/>
          <w:rFonts w:ascii="Times New Roman" w:hAnsi="Times New Roman" w:cs="Times New Roman"/>
          <w:color w:val="000000"/>
          <w:kern w:val="0"/>
          <w:sz w:val="28"/>
          <w:szCs w:val="28"/>
          <w:lang w:val="kk-KZ"/>
        </w:rPr>
        <w:t>.</w:t>
      </w:r>
    </w:p>
    <w:p w14:paraId="60828C8B" w14:textId="77777777" w:rsidR="00FA1C14" w:rsidRPr="006B56C6" w:rsidRDefault="00FA1C14" w:rsidP="006B56C6">
      <w:pPr>
        <w:pStyle w:val="ae"/>
        <w:ind w:firstLine="709"/>
        <w:jc w:val="both"/>
        <w:rPr>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rPr>
        <w:t>Онтологиялық</w:t>
      </w:r>
      <w:r w:rsidRPr="006B56C6">
        <w:rPr>
          <w:rFonts w:ascii="Times New Roman" w:hAnsi="Times New Roman" w:cs="Times New Roman"/>
          <w:color w:val="000000"/>
          <w:kern w:val="0"/>
          <w:sz w:val="28"/>
          <w:szCs w:val="28"/>
        </w:rPr>
        <w:t xml:space="preserve"> </w:t>
      </w:r>
      <w:r w:rsidRPr="006B56C6">
        <w:rPr>
          <w:rStyle w:val="anegp0gi0b9av8jahpyh"/>
          <w:rFonts w:ascii="Times New Roman" w:hAnsi="Times New Roman" w:cs="Times New Roman"/>
          <w:color w:val="000000"/>
          <w:kern w:val="0"/>
          <w:sz w:val="28"/>
          <w:szCs w:val="28"/>
        </w:rPr>
        <w:t>тәсілдің</w:t>
      </w:r>
      <w:r w:rsidRPr="006B56C6">
        <w:rPr>
          <w:rFonts w:ascii="Times New Roman" w:hAnsi="Times New Roman" w:cs="Times New Roman"/>
          <w:color w:val="000000"/>
          <w:kern w:val="0"/>
          <w:sz w:val="28"/>
          <w:szCs w:val="28"/>
        </w:rPr>
        <w:t xml:space="preserve"> </w:t>
      </w:r>
      <w:r w:rsidRPr="006B56C6">
        <w:rPr>
          <w:rStyle w:val="anegp0gi0b9av8jahpyh"/>
          <w:rFonts w:ascii="Times New Roman" w:hAnsi="Times New Roman" w:cs="Times New Roman"/>
          <w:color w:val="000000"/>
          <w:kern w:val="0"/>
          <w:sz w:val="28"/>
          <w:szCs w:val="28"/>
        </w:rPr>
        <w:t>негізгі</w:t>
      </w:r>
      <w:r w:rsidRPr="006B56C6">
        <w:rPr>
          <w:rFonts w:ascii="Times New Roman" w:hAnsi="Times New Roman" w:cs="Times New Roman"/>
          <w:color w:val="000000"/>
          <w:kern w:val="0"/>
          <w:sz w:val="28"/>
          <w:szCs w:val="28"/>
        </w:rPr>
        <w:t xml:space="preserve"> </w:t>
      </w:r>
      <w:r w:rsidRPr="006B56C6">
        <w:rPr>
          <w:rStyle w:val="anegp0gi0b9av8jahpyh"/>
          <w:rFonts w:ascii="Times New Roman" w:hAnsi="Times New Roman" w:cs="Times New Roman"/>
          <w:color w:val="000000"/>
          <w:kern w:val="0"/>
          <w:sz w:val="28"/>
          <w:szCs w:val="28"/>
        </w:rPr>
        <w:t>ерекшеліктері</w:t>
      </w:r>
      <w:r w:rsidRPr="006B56C6">
        <w:rPr>
          <w:rFonts w:ascii="Times New Roman" w:hAnsi="Times New Roman" w:cs="Times New Roman"/>
          <w:color w:val="000000"/>
          <w:kern w:val="0"/>
          <w:sz w:val="28"/>
          <w:szCs w:val="28"/>
        </w:rPr>
        <w:t>:</w:t>
      </w:r>
    </w:p>
    <w:p w14:paraId="0B5698BA" w14:textId="77777777" w:rsidR="00FA1C14" w:rsidRPr="006B56C6" w:rsidRDefault="00FA1C14" w:rsidP="00576484">
      <w:pPr>
        <w:pStyle w:val="ae"/>
        <w:numPr>
          <w:ilvl w:val="0"/>
          <w:numId w:val="25"/>
        </w:numPr>
        <w:tabs>
          <w:tab w:val="left" w:pos="993"/>
        </w:tabs>
        <w:ind w:left="0" w:firstLine="709"/>
        <w:jc w:val="both"/>
        <w:rPr>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lang w:val="kk-KZ"/>
        </w:rPr>
        <w:t>Білім</w:t>
      </w:r>
      <w:r w:rsidRPr="006B56C6">
        <w:rPr>
          <w:rFonts w:ascii="Times New Roman" w:hAnsi="Times New Roman" w:cs="Times New Roman"/>
          <w:color w:val="000000"/>
          <w:kern w:val="0"/>
          <w:sz w:val="28"/>
          <w:szCs w:val="28"/>
          <w:lang w:val="kk-KZ"/>
        </w:rPr>
        <w:t xml:space="preserve"> кластарын, кіші </w:t>
      </w:r>
      <w:r w:rsidRPr="006B56C6">
        <w:rPr>
          <w:rStyle w:val="anegp0gi0b9av8jahpyh"/>
          <w:rFonts w:ascii="Times New Roman" w:hAnsi="Times New Roman" w:cs="Times New Roman"/>
          <w:color w:val="000000"/>
          <w:kern w:val="0"/>
          <w:sz w:val="28"/>
          <w:szCs w:val="28"/>
          <w:lang w:val="kk-KZ"/>
        </w:rPr>
        <w:t>кластарды,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қасиеттерді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жеке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қамтитын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бағдарланған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баған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түрінде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ұсынылады.</w:t>
      </w:r>
    </w:p>
    <w:p w14:paraId="142DBE16" w14:textId="77777777" w:rsidR="00FA1C14" w:rsidRPr="006B56C6" w:rsidRDefault="00FA1C14" w:rsidP="00576484">
      <w:pPr>
        <w:pStyle w:val="ae"/>
        <w:numPr>
          <w:ilvl w:val="0"/>
          <w:numId w:val="25"/>
        </w:numPr>
        <w:tabs>
          <w:tab w:val="left" w:pos="993"/>
        </w:tabs>
        <w:ind w:left="0" w:firstLine="709"/>
        <w:jc w:val="both"/>
        <w:rPr>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lang w:val="kk-KZ"/>
        </w:rPr>
        <w:t>Халықаралық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стандарттар</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қолданылады: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OWL</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(Web</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Ontology</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Language),</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RDF</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(Resource</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Description</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Framework),</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SPARQL</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(семантикалық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сұрау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тілі).</w:t>
      </w:r>
    </w:p>
    <w:p w14:paraId="39E21368" w14:textId="77777777" w:rsidR="00FA1C14" w:rsidRPr="006B56C6" w:rsidRDefault="00FA1C14" w:rsidP="00576484">
      <w:pPr>
        <w:pStyle w:val="ae"/>
        <w:numPr>
          <w:ilvl w:val="0"/>
          <w:numId w:val="25"/>
        </w:numPr>
        <w:tabs>
          <w:tab w:val="left" w:pos="993"/>
        </w:tabs>
        <w:ind w:left="0" w:firstLine="709"/>
        <w:jc w:val="both"/>
        <w:rPr>
          <w:rStyle w:val="anegp0gi0b9av8jahpyh"/>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lang w:val="kk-KZ"/>
        </w:rPr>
        <w:t>Құралдар</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бағдарламалық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платформалар</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қолданылады: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Protégé</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(онтологияны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визуалды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модельдеу),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GraphDB</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Neo4j</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w:t>
      </w:r>
      <w:r w:rsidRPr="006B56C6">
        <w:rPr>
          <w:rFonts w:ascii="Times New Roman" w:hAnsi="Times New Roman" w:cs="Times New Roman"/>
          <w:color w:val="000000"/>
          <w:kern w:val="0"/>
          <w:sz w:val="28"/>
          <w:szCs w:val="28"/>
          <w:lang w:val="kk-KZ"/>
        </w:rPr>
        <w:t xml:space="preserve">графикалық </w:t>
      </w:r>
      <w:r w:rsidRPr="006B56C6">
        <w:rPr>
          <w:rStyle w:val="anegp0gi0b9av8jahpyh"/>
          <w:rFonts w:ascii="Times New Roman" w:hAnsi="Times New Roman" w:cs="Times New Roman"/>
          <w:color w:val="000000"/>
          <w:kern w:val="0"/>
          <w:sz w:val="28"/>
          <w:szCs w:val="28"/>
          <w:lang w:val="kk-KZ"/>
        </w:rPr>
        <w:t>білім</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базаларымен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жұмыс</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байланыстарды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визуализациялау).</w:t>
      </w:r>
    </w:p>
    <w:p w14:paraId="310F4636" w14:textId="77777777" w:rsidR="00FA1C14" w:rsidRPr="006B56C6" w:rsidRDefault="00FA1C14" w:rsidP="006B56C6">
      <w:pPr>
        <w:pStyle w:val="ae"/>
        <w:ind w:firstLine="709"/>
        <w:jc w:val="both"/>
        <w:rPr>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rPr>
        <w:t>Онтологиялық</w:t>
      </w:r>
      <w:r w:rsidRPr="006B56C6">
        <w:rPr>
          <w:rFonts w:ascii="Times New Roman" w:hAnsi="Times New Roman" w:cs="Times New Roman"/>
          <w:color w:val="000000"/>
          <w:kern w:val="0"/>
          <w:sz w:val="28"/>
          <w:szCs w:val="28"/>
        </w:rPr>
        <w:t xml:space="preserve"> </w:t>
      </w:r>
      <w:r w:rsidRPr="006B56C6">
        <w:rPr>
          <w:rStyle w:val="anegp0gi0b9av8jahpyh"/>
          <w:rFonts w:ascii="Times New Roman" w:hAnsi="Times New Roman" w:cs="Times New Roman"/>
          <w:color w:val="000000"/>
          <w:kern w:val="0"/>
          <w:sz w:val="28"/>
          <w:szCs w:val="28"/>
        </w:rPr>
        <w:t>тәсілдің</w:t>
      </w:r>
      <w:r w:rsidRPr="006B56C6">
        <w:rPr>
          <w:rFonts w:ascii="Times New Roman" w:hAnsi="Times New Roman" w:cs="Times New Roman"/>
          <w:color w:val="000000"/>
          <w:kern w:val="0"/>
          <w:sz w:val="28"/>
          <w:szCs w:val="28"/>
        </w:rPr>
        <w:t xml:space="preserve"> </w:t>
      </w:r>
      <w:r w:rsidRPr="006B56C6">
        <w:rPr>
          <w:rStyle w:val="anegp0gi0b9av8jahpyh"/>
          <w:rFonts w:ascii="Times New Roman" w:hAnsi="Times New Roman" w:cs="Times New Roman"/>
          <w:color w:val="000000"/>
          <w:kern w:val="0"/>
          <w:sz w:val="28"/>
          <w:szCs w:val="28"/>
        </w:rPr>
        <w:t>артықшылықтары</w:t>
      </w:r>
      <w:r w:rsidRPr="006B56C6">
        <w:rPr>
          <w:rFonts w:ascii="Times New Roman" w:hAnsi="Times New Roman" w:cs="Times New Roman"/>
          <w:color w:val="000000"/>
          <w:kern w:val="0"/>
          <w:sz w:val="28"/>
          <w:szCs w:val="28"/>
        </w:rPr>
        <w:t>:</w:t>
      </w:r>
    </w:p>
    <w:p w14:paraId="32055FC2" w14:textId="77777777" w:rsidR="00FA1C14" w:rsidRPr="006B56C6" w:rsidRDefault="00FA1C14" w:rsidP="00576484">
      <w:pPr>
        <w:pStyle w:val="ae"/>
        <w:numPr>
          <w:ilvl w:val="0"/>
          <w:numId w:val="26"/>
        </w:numPr>
        <w:tabs>
          <w:tab w:val="left" w:pos="993"/>
        </w:tabs>
        <w:ind w:left="0" w:firstLine="709"/>
        <w:jc w:val="both"/>
        <w:rPr>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lang w:val="kk-KZ"/>
        </w:rPr>
        <w:t>Логикалық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өңдеуге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жарамды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білімді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рәсімдеудің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жоғары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дәрежесі</w:t>
      </w:r>
      <w:r w:rsidR="006B56C6">
        <w:rPr>
          <w:rFonts w:ascii="Times New Roman" w:hAnsi="Times New Roman" w:cs="Times New Roman"/>
          <w:color w:val="000000"/>
          <w:kern w:val="0"/>
          <w:sz w:val="28"/>
          <w:szCs w:val="28"/>
          <w:lang w:val="kk-KZ"/>
        </w:rPr>
        <w:t>.</w:t>
      </w:r>
    </w:p>
    <w:p w14:paraId="13375CA9" w14:textId="77777777" w:rsidR="00FA1C14" w:rsidRPr="006B56C6" w:rsidRDefault="00FA1C14" w:rsidP="00576484">
      <w:pPr>
        <w:pStyle w:val="ae"/>
        <w:numPr>
          <w:ilvl w:val="0"/>
          <w:numId w:val="26"/>
        </w:numPr>
        <w:tabs>
          <w:tab w:val="left" w:pos="993"/>
        </w:tabs>
        <w:ind w:left="0" w:firstLine="709"/>
        <w:jc w:val="both"/>
        <w:rPr>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lang w:val="kk-KZ"/>
        </w:rPr>
        <w:t>Білімді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дұрыс</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түсінуге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интеграциялауға</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ықпал</w:t>
      </w:r>
      <w:r w:rsidRPr="006B56C6">
        <w:rPr>
          <w:rFonts w:ascii="Times New Roman" w:hAnsi="Times New Roman" w:cs="Times New Roman"/>
          <w:color w:val="000000"/>
          <w:kern w:val="0"/>
          <w:sz w:val="28"/>
          <w:szCs w:val="28"/>
          <w:lang w:val="kk-KZ"/>
        </w:rPr>
        <w:t xml:space="preserve"> ететін </w:t>
      </w:r>
      <w:r w:rsidRPr="006B56C6">
        <w:rPr>
          <w:rStyle w:val="anegp0gi0b9av8jahpyh"/>
          <w:rFonts w:ascii="Times New Roman" w:hAnsi="Times New Roman" w:cs="Times New Roman"/>
          <w:color w:val="000000"/>
          <w:kern w:val="0"/>
          <w:sz w:val="28"/>
          <w:szCs w:val="28"/>
          <w:lang w:val="kk-KZ"/>
        </w:rPr>
        <w:t>айқын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семантиканың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болуы</w:t>
      </w:r>
      <w:r w:rsidR="006B56C6">
        <w:rPr>
          <w:rFonts w:ascii="Times New Roman" w:hAnsi="Times New Roman" w:cs="Times New Roman"/>
          <w:color w:val="000000"/>
          <w:kern w:val="0"/>
          <w:sz w:val="28"/>
          <w:szCs w:val="28"/>
          <w:lang w:val="kk-KZ"/>
        </w:rPr>
        <w:t>.</w:t>
      </w:r>
    </w:p>
    <w:p w14:paraId="4DEA884D" w14:textId="77777777" w:rsidR="00FA1C14" w:rsidRPr="006B56C6" w:rsidRDefault="00FA1C14" w:rsidP="00576484">
      <w:pPr>
        <w:pStyle w:val="ae"/>
        <w:numPr>
          <w:ilvl w:val="0"/>
          <w:numId w:val="26"/>
        </w:numPr>
        <w:tabs>
          <w:tab w:val="left" w:pos="993"/>
        </w:tabs>
        <w:ind w:left="0" w:firstLine="709"/>
        <w:jc w:val="both"/>
        <w:rPr>
          <w:rStyle w:val="anegp0gi0b9av8jahpyh"/>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lang w:val="kk-KZ"/>
        </w:rPr>
        <w:t>Автоматты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логикалық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Шығыс</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(reasoning)</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мүмкіндігі</w:t>
      </w:r>
      <w:r w:rsidRPr="006B56C6">
        <w:rPr>
          <w:rFonts w:ascii="Times New Roman" w:hAnsi="Times New Roman" w:cs="Times New Roman"/>
          <w:color w:val="000000"/>
          <w:kern w:val="0"/>
          <w:sz w:val="28"/>
          <w:szCs w:val="28"/>
          <w:lang w:val="kk-KZ"/>
        </w:rPr>
        <w:t xml:space="preserve">, оның </w:t>
      </w:r>
      <w:r w:rsidRPr="006B56C6">
        <w:rPr>
          <w:rStyle w:val="anegp0gi0b9av8jahpyh"/>
          <w:rFonts w:ascii="Times New Roman" w:hAnsi="Times New Roman" w:cs="Times New Roman"/>
          <w:color w:val="000000"/>
          <w:kern w:val="0"/>
          <w:sz w:val="28"/>
          <w:szCs w:val="28"/>
          <w:lang w:val="kk-KZ"/>
        </w:rPr>
        <w:t>ішінде</w:t>
      </w:r>
      <w:r w:rsidRPr="006B56C6">
        <w:rPr>
          <w:rFonts w:ascii="Times New Roman" w:hAnsi="Times New Roman" w:cs="Times New Roman"/>
          <w:color w:val="000000"/>
          <w:kern w:val="0"/>
          <w:sz w:val="28"/>
          <w:szCs w:val="28"/>
          <w:lang w:val="kk-KZ"/>
        </w:rPr>
        <w:t xml:space="preserve"> консистенцияны </w:t>
      </w:r>
      <w:r w:rsidRPr="006B56C6">
        <w:rPr>
          <w:rStyle w:val="anegp0gi0b9av8jahpyh"/>
          <w:rFonts w:ascii="Times New Roman" w:hAnsi="Times New Roman" w:cs="Times New Roman"/>
          <w:color w:val="000000"/>
          <w:kern w:val="0"/>
          <w:sz w:val="28"/>
          <w:szCs w:val="28"/>
          <w:lang w:val="kk-KZ"/>
        </w:rPr>
        <w:t>тексеру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жаңа</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фактілерді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анықтау.</w:t>
      </w:r>
    </w:p>
    <w:p w14:paraId="397BC1B2" w14:textId="77777777" w:rsidR="00FA1C14" w:rsidRPr="006B56C6" w:rsidRDefault="00FA1C14" w:rsidP="006B56C6">
      <w:pPr>
        <w:pStyle w:val="ae"/>
        <w:ind w:firstLine="709"/>
        <w:jc w:val="both"/>
        <w:rPr>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rPr>
        <w:t>Онтологиялық</w:t>
      </w:r>
      <w:r w:rsidRPr="006B56C6">
        <w:rPr>
          <w:rFonts w:ascii="Times New Roman" w:hAnsi="Times New Roman" w:cs="Times New Roman"/>
          <w:color w:val="000000"/>
          <w:kern w:val="0"/>
          <w:sz w:val="28"/>
          <w:szCs w:val="28"/>
        </w:rPr>
        <w:t xml:space="preserve"> </w:t>
      </w:r>
      <w:r w:rsidRPr="006B56C6">
        <w:rPr>
          <w:rStyle w:val="anegp0gi0b9av8jahpyh"/>
          <w:rFonts w:ascii="Times New Roman" w:hAnsi="Times New Roman" w:cs="Times New Roman"/>
          <w:color w:val="000000"/>
          <w:kern w:val="0"/>
          <w:sz w:val="28"/>
          <w:szCs w:val="28"/>
        </w:rPr>
        <w:t>тәсілдің</w:t>
      </w:r>
      <w:r w:rsidRPr="006B56C6">
        <w:rPr>
          <w:rFonts w:ascii="Times New Roman" w:hAnsi="Times New Roman" w:cs="Times New Roman"/>
          <w:color w:val="000000"/>
          <w:kern w:val="0"/>
          <w:sz w:val="28"/>
          <w:szCs w:val="28"/>
        </w:rPr>
        <w:t xml:space="preserve"> </w:t>
      </w:r>
      <w:r w:rsidRPr="006B56C6">
        <w:rPr>
          <w:rStyle w:val="anegp0gi0b9av8jahpyh"/>
          <w:rFonts w:ascii="Times New Roman" w:hAnsi="Times New Roman" w:cs="Times New Roman"/>
          <w:color w:val="000000"/>
          <w:kern w:val="0"/>
          <w:sz w:val="28"/>
          <w:szCs w:val="28"/>
          <w:lang w:val="kk-KZ"/>
        </w:rPr>
        <w:t>кемшіліктері</w:t>
      </w:r>
      <w:r w:rsidRPr="006B56C6">
        <w:rPr>
          <w:rFonts w:ascii="Times New Roman" w:hAnsi="Times New Roman" w:cs="Times New Roman"/>
          <w:color w:val="000000"/>
          <w:kern w:val="0"/>
          <w:sz w:val="28"/>
          <w:szCs w:val="28"/>
        </w:rPr>
        <w:t>:</w:t>
      </w:r>
    </w:p>
    <w:p w14:paraId="5BC2ADB1" w14:textId="77777777" w:rsidR="00FA1C14" w:rsidRPr="006B56C6" w:rsidRDefault="00FA1C14" w:rsidP="00576484">
      <w:pPr>
        <w:pStyle w:val="ae"/>
        <w:numPr>
          <w:ilvl w:val="0"/>
          <w:numId w:val="27"/>
        </w:numPr>
        <w:tabs>
          <w:tab w:val="left" w:pos="993"/>
        </w:tabs>
        <w:ind w:left="0" w:firstLine="709"/>
        <w:jc w:val="both"/>
        <w:rPr>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lang w:val="kk-KZ"/>
        </w:rPr>
        <w:t>Онтологияны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құру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сүйемелдеу</w:t>
      </w:r>
      <w:r w:rsidRPr="006B56C6">
        <w:rPr>
          <w:rFonts w:ascii="Times New Roman" w:hAnsi="Times New Roman" w:cs="Times New Roman"/>
          <w:color w:val="000000"/>
          <w:kern w:val="0"/>
          <w:sz w:val="28"/>
          <w:szCs w:val="28"/>
          <w:lang w:val="kk-KZ"/>
        </w:rPr>
        <w:t xml:space="preserve"> үшін </w:t>
      </w:r>
      <w:r w:rsidRPr="006B56C6">
        <w:rPr>
          <w:rStyle w:val="anegp0gi0b9av8jahpyh"/>
          <w:rFonts w:ascii="Times New Roman" w:hAnsi="Times New Roman" w:cs="Times New Roman"/>
          <w:color w:val="000000"/>
          <w:kern w:val="0"/>
          <w:sz w:val="28"/>
          <w:szCs w:val="28"/>
          <w:lang w:val="kk-KZ"/>
        </w:rPr>
        <w:t>сарапшылардың</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қолмен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жұмысы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қажет,</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бұл</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процесті</w:t>
      </w:r>
      <w:r w:rsidRPr="006B56C6">
        <w:rPr>
          <w:rFonts w:ascii="Times New Roman" w:hAnsi="Times New Roman" w:cs="Times New Roman"/>
          <w:color w:val="000000"/>
          <w:kern w:val="0"/>
          <w:sz w:val="28"/>
          <w:szCs w:val="28"/>
          <w:lang w:val="kk-KZ"/>
        </w:rPr>
        <w:t xml:space="preserve"> көп уақытты қажет </w:t>
      </w:r>
      <w:r w:rsidRPr="006B56C6">
        <w:rPr>
          <w:rStyle w:val="anegp0gi0b9av8jahpyh"/>
          <w:rFonts w:ascii="Times New Roman" w:hAnsi="Times New Roman" w:cs="Times New Roman"/>
          <w:color w:val="000000"/>
          <w:kern w:val="0"/>
          <w:sz w:val="28"/>
          <w:szCs w:val="28"/>
          <w:lang w:val="kk-KZ"/>
        </w:rPr>
        <w:t>етеді</w:t>
      </w:r>
      <w:r w:rsidR="006B56C6">
        <w:rPr>
          <w:rFonts w:ascii="Times New Roman" w:hAnsi="Times New Roman" w:cs="Times New Roman"/>
          <w:color w:val="000000"/>
          <w:kern w:val="0"/>
          <w:sz w:val="28"/>
          <w:szCs w:val="28"/>
          <w:lang w:val="kk-KZ"/>
        </w:rPr>
        <w:t>.</w:t>
      </w:r>
    </w:p>
    <w:p w14:paraId="568E4BF2" w14:textId="77777777" w:rsidR="00FA1C14" w:rsidRPr="006B56C6" w:rsidRDefault="00FA1C14" w:rsidP="00576484">
      <w:pPr>
        <w:pStyle w:val="ae"/>
        <w:numPr>
          <w:ilvl w:val="0"/>
          <w:numId w:val="27"/>
        </w:numPr>
        <w:tabs>
          <w:tab w:val="left" w:pos="993"/>
        </w:tabs>
        <w:ind w:left="0" w:firstLine="709"/>
        <w:jc w:val="both"/>
        <w:rPr>
          <w:rFonts w:ascii="Times New Roman" w:hAnsi="Times New Roman" w:cs="Times New Roman"/>
          <w:color w:val="000000"/>
          <w:kern w:val="0"/>
          <w:sz w:val="28"/>
          <w:szCs w:val="28"/>
          <w:lang w:val="kk-KZ"/>
        </w:rPr>
      </w:pPr>
      <w:r w:rsidRPr="006B56C6">
        <w:rPr>
          <w:rStyle w:val="anegp0gi0b9av8jahpyh"/>
          <w:rFonts w:ascii="Times New Roman" w:hAnsi="Times New Roman" w:cs="Times New Roman"/>
          <w:color w:val="000000"/>
          <w:kern w:val="0"/>
          <w:sz w:val="28"/>
          <w:szCs w:val="28"/>
          <w:lang w:val="kk-KZ"/>
        </w:rPr>
        <w:t>Онтология</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өте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үлкен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көлемдегі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деректермен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жұмыс</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істегенде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әлсіз</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масштабталады</w:t>
      </w:r>
      <w:r w:rsidR="006B56C6">
        <w:rPr>
          <w:rFonts w:ascii="Times New Roman" w:hAnsi="Times New Roman" w:cs="Times New Roman"/>
          <w:color w:val="000000"/>
          <w:kern w:val="0"/>
          <w:sz w:val="28"/>
          <w:szCs w:val="28"/>
          <w:lang w:val="kk-KZ"/>
        </w:rPr>
        <w:t>.</w:t>
      </w:r>
    </w:p>
    <w:p w14:paraId="2C046B4A" w14:textId="77777777" w:rsidR="00FA1C14" w:rsidRPr="006B56C6" w:rsidRDefault="00FA1C14" w:rsidP="00576484">
      <w:pPr>
        <w:pStyle w:val="ae"/>
        <w:numPr>
          <w:ilvl w:val="0"/>
          <w:numId w:val="27"/>
        </w:numPr>
        <w:tabs>
          <w:tab w:val="left" w:pos="993"/>
        </w:tabs>
        <w:ind w:left="0" w:firstLine="709"/>
        <w:jc w:val="both"/>
        <w:rPr>
          <w:rStyle w:val="anegp0gi0b9av8jahpyh"/>
          <w:rFonts w:ascii="Times New Roman" w:hAnsi="Times New Roman" w:cs="Times New Roman"/>
          <w:kern w:val="0"/>
          <w:sz w:val="28"/>
          <w:szCs w:val="28"/>
          <w:lang w:val="kk-KZ"/>
        </w:rPr>
      </w:pPr>
      <w:r w:rsidRPr="006B56C6">
        <w:rPr>
          <w:rStyle w:val="anegp0gi0b9av8jahpyh"/>
          <w:rFonts w:ascii="Times New Roman" w:hAnsi="Times New Roman" w:cs="Times New Roman"/>
          <w:color w:val="000000"/>
          <w:kern w:val="0"/>
          <w:sz w:val="28"/>
          <w:szCs w:val="28"/>
          <w:lang w:val="kk-KZ"/>
        </w:rPr>
        <w:t>Қазақ</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сияқты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агглютинативті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тілдерді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қолдау</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шектеулі,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өйткені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күрделі</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морфология</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мен</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сөзжасам</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ұғымдарды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ресми</w:t>
      </w:r>
      <w:r w:rsidRPr="006B56C6">
        <w:rPr>
          <w:rFonts w:ascii="Times New Roman" w:hAnsi="Times New Roman" w:cs="Times New Roman"/>
          <w:color w:val="000000"/>
          <w:kern w:val="0"/>
          <w:sz w:val="28"/>
          <w:szCs w:val="28"/>
          <w:lang w:val="kk-KZ"/>
        </w:rPr>
        <w:t xml:space="preserve"> түрде </w:t>
      </w:r>
      <w:r w:rsidRPr="006B56C6">
        <w:rPr>
          <w:rStyle w:val="anegp0gi0b9av8jahpyh"/>
          <w:rFonts w:ascii="Times New Roman" w:hAnsi="Times New Roman" w:cs="Times New Roman"/>
          <w:color w:val="000000"/>
          <w:kern w:val="0"/>
          <w:sz w:val="28"/>
          <w:szCs w:val="28"/>
          <w:lang w:val="kk-KZ"/>
        </w:rPr>
        <w:t>ұсынуды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және</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салыстыруды</w:t>
      </w:r>
      <w:r w:rsidRPr="006B56C6">
        <w:rPr>
          <w:rFonts w:ascii="Times New Roman" w:hAnsi="Times New Roman" w:cs="Times New Roman"/>
          <w:color w:val="000000"/>
          <w:kern w:val="0"/>
          <w:sz w:val="28"/>
          <w:szCs w:val="28"/>
          <w:lang w:val="kk-KZ"/>
        </w:rPr>
        <w:t xml:space="preserve"> </w:t>
      </w:r>
      <w:r w:rsidRPr="006B56C6">
        <w:rPr>
          <w:rStyle w:val="anegp0gi0b9av8jahpyh"/>
          <w:rFonts w:ascii="Times New Roman" w:hAnsi="Times New Roman" w:cs="Times New Roman"/>
          <w:color w:val="000000"/>
          <w:kern w:val="0"/>
          <w:sz w:val="28"/>
          <w:szCs w:val="28"/>
          <w:lang w:val="kk-KZ"/>
        </w:rPr>
        <w:t>қиындатады.</w:t>
      </w:r>
    </w:p>
    <w:p w14:paraId="4094D0B2" w14:textId="77777777" w:rsidR="00247607" w:rsidRPr="006B56C6" w:rsidRDefault="003F098F" w:rsidP="006B56C6">
      <w:pPr>
        <w:pStyle w:val="ae"/>
        <w:ind w:firstLine="709"/>
        <w:jc w:val="both"/>
        <w:rPr>
          <w:rFonts w:ascii="Times New Roman" w:hAnsi="Times New Roman" w:cs="Times New Roman"/>
          <w:kern w:val="0"/>
          <w:sz w:val="28"/>
          <w:szCs w:val="28"/>
          <w:lang w:val="kk-KZ"/>
        </w:rPr>
      </w:pPr>
      <w:r w:rsidRPr="006B56C6">
        <w:rPr>
          <w:rFonts w:ascii="Times New Roman" w:hAnsi="Times New Roman" w:cs="Times New Roman"/>
          <w:kern w:val="0"/>
          <w:sz w:val="28"/>
          <w:szCs w:val="28"/>
          <w:lang w:val="kk-KZ"/>
        </w:rPr>
        <w:t xml:space="preserve">Сонымен қатар, зерттеу барысында информатика пәнінің мазмұнына сәйкес қазақша </w:t>
      </w:r>
      <w:r w:rsidRPr="006B56C6">
        <w:rPr>
          <w:rStyle w:val="af0"/>
          <w:rFonts w:ascii="Times New Roman" w:hAnsi="Times New Roman" w:cs="Times New Roman"/>
          <w:b w:val="0"/>
          <w:bCs w:val="0"/>
          <w:kern w:val="0"/>
          <w:sz w:val="28"/>
          <w:szCs w:val="28"/>
          <w:lang w:val="kk-KZ"/>
        </w:rPr>
        <w:t>онтологиялық модель</w:t>
      </w:r>
      <w:r w:rsidRPr="006B56C6">
        <w:rPr>
          <w:rFonts w:ascii="Times New Roman" w:hAnsi="Times New Roman" w:cs="Times New Roman"/>
          <w:kern w:val="0"/>
          <w:sz w:val="28"/>
          <w:szCs w:val="28"/>
          <w:lang w:val="kk-KZ"/>
        </w:rPr>
        <w:t xml:space="preserve"> құрастырылды. Бұл мақсатта </w:t>
      </w:r>
      <w:r w:rsidRPr="006B56C6">
        <w:rPr>
          <w:rStyle w:val="af0"/>
          <w:rFonts w:ascii="Times New Roman" w:hAnsi="Times New Roman" w:cs="Times New Roman"/>
          <w:b w:val="0"/>
          <w:bCs w:val="0"/>
          <w:kern w:val="0"/>
          <w:sz w:val="28"/>
          <w:szCs w:val="28"/>
          <w:lang w:val="kk-KZ"/>
        </w:rPr>
        <w:t>Protégé</w:t>
      </w:r>
      <w:r w:rsidRPr="006B56C6">
        <w:rPr>
          <w:rFonts w:ascii="Times New Roman" w:hAnsi="Times New Roman" w:cs="Times New Roman"/>
          <w:kern w:val="0"/>
          <w:sz w:val="28"/>
          <w:szCs w:val="28"/>
          <w:lang w:val="kk-KZ"/>
        </w:rPr>
        <w:t xml:space="preserve"> бағдарламалық ортасы қолданылды </w:t>
      </w:r>
      <w:r w:rsidR="006B56C6">
        <w:rPr>
          <w:rFonts w:ascii="Times New Roman" w:hAnsi="Times New Roman" w:cs="Times New Roman"/>
          <w:kern w:val="0"/>
          <w:sz w:val="28"/>
          <w:szCs w:val="28"/>
          <w:lang w:val="kk-KZ"/>
        </w:rPr>
        <w:t>‒</w:t>
      </w:r>
      <w:r w:rsidRPr="006B56C6">
        <w:rPr>
          <w:rFonts w:ascii="Times New Roman" w:hAnsi="Times New Roman" w:cs="Times New Roman"/>
          <w:kern w:val="0"/>
          <w:sz w:val="28"/>
          <w:szCs w:val="28"/>
          <w:lang w:val="kk-KZ"/>
        </w:rPr>
        <w:t xml:space="preserve"> ол OWL (Web Ontology Language) форматын қолдайтын, кеңінен таралған онтология редакторы болып табылады. Құрылған онтологияда </w:t>
      </w:r>
      <w:r w:rsidRPr="006B56C6">
        <w:rPr>
          <w:rStyle w:val="af0"/>
          <w:rFonts w:ascii="Times New Roman" w:hAnsi="Times New Roman" w:cs="Times New Roman"/>
          <w:b w:val="0"/>
          <w:bCs w:val="0"/>
          <w:kern w:val="0"/>
          <w:sz w:val="28"/>
          <w:szCs w:val="28"/>
          <w:lang w:val="kk-KZ"/>
        </w:rPr>
        <w:t>негізгі пәндік ұғымдар</w:t>
      </w:r>
      <w:r w:rsidRPr="006B56C6">
        <w:rPr>
          <w:rFonts w:ascii="Times New Roman" w:hAnsi="Times New Roman" w:cs="Times New Roman"/>
          <w:kern w:val="0"/>
          <w:sz w:val="28"/>
          <w:szCs w:val="28"/>
          <w:lang w:val="kk-KZ"/>
        </w:rPr>
        <w:t xml:space="preserve">, олардың </w:t>
      </w:r>
      <w:r w:rsidRPr="006B56C6">
        <w:rPr>
          <w:rStyle w:val="af0"/>
          <w:rFonts w:ascii="Times New Roman" w:hAnsi="Times New Roman" w:cs="Times New Roman"/>
          <w:b w:val="0"/>
          <w:bCs w:val="0"/>
          <w:kern w:val="0"/>
          <w:sz w:val="28"/>
          <w:szCs w:val="28"/>
          <w:lang w:val="kk-KZ"/>
        </w:rPr>
        <w:t>иерархиялық байланыстары</w:t>
      </w:r>
      <w:r w:rsidRPr="006B56C6">
        <w:rPr>
          <w:rFonts w:ascii="Times New Roman" w:hAnsi="Times New Roman" w:cs="Times New Roman"/>
          <w:kern w:val="0"/>
          <w:sz w:val="28"/>
          <w:szCs w:val="28"/>
          <w:lang w:val="kk-KZ"/>
        </w:rPr>
        <w:t xml:space="preserve">, сондай-ақ </w:t>
      </w:r>
      <w:r w:rsidRPr="006B56C6">
        <w:rPr>
          <w:rStyle w:val="af0"/>
          <w:rFonts w:ascii="Times New Roman" w:hAnsi="Times New Roman" w:cs="Times New Roman"/>
          <w:b w:val="0"/>
          <w:bCs w:val="0"/>
          <w:kern w:val="0"/>
          <w:sz w:val="28"/>
          <w:szCs w:val="28"/>
          <w:lang w:val="kk-KZ"/>
        </w:rPr>
        <w:t>қасиеттері мен қатынастары</w:t>
      </w:r>
      <w:r w:rsidRPr="006B56C6">
        <w:rPr>
          <w:rFonts w:ascii="Times New Roman" w:hAnsi="Times New Roman" w:cs="Times New Roman"/>
          <w:kern w:val="0"/>
          <w:sz w:val="28"/>
          <w:szCs w:val="28"/>
          <w:lang w:val="kk-KZ"/>
        </w:rPr>
        <w:t xml:space="preserve"> нақты құрылымдалды. Онтологияның басты мақсаты – информатика саласындағы білімді формализациялау, ұғымдар арасындағы семантикалық байланысты көрсету және білім базасын жүйелі түрде ұйымдастыру.</w:t>
      </w:r>
      <w:r w:rsidR="00247607" w:rsidRPr="006B56C6">
        <w:rPr>
          <w:rFonts w:ascii="Times New Roman" w:hAnsi="Times New Roman" w:cs="Times New Roman"/>
          <w:kern w:val="0"/>
          <w:sz w:val="28"/>
          <w:szCs w:val="28"/>
          <w:lang w:val="kk-KZ"/>
        </w:rPr>
        <w:t xml:space="preserve"> </w:t>
      </w:r>
      <w:r w:rsidRPr="006B56C6">
        <w:rPr>
          <w:rFonts w:ascii="Times New Roman" w:hAnsi="Times New Roman" w:cs="Times New Roman"/>
          <w:kern w:val="0"/>
          <w:sz w:val="28"/>
          <w:szCs w:val="28"/>
          <w:lang w:val="kk-KZ"/>
        </w:rPr>
        <w:t>Информатика бойынша онтологияда келесі тақырыптық блоктар қамтылды:</w:t>
      </w:r>
    </w:p>
    <w:p w14:paraId="28171C33" w14:textId="77777777" w:rsidR="003F098F" w:rsidRPr="006B56C6" w:rsidRDefault="003F098F" w:rsidP="006B56C6">
      <w:pPr>
        <w:pStyle w:val="ae"/>
        <w:ind w:firstLine="709"/>
        <w:jc w:val="both"/>
        <w:rPr>
          <w:rFonts w:ascii="Times New Roman" w:hAnsi="Times New Roman" w:cs="Times New Roman"/>
          <w:kern w:val="0"/>
          <w:sz w:val="28"/>
          <w:szCs w:val="28"/>
          <w:lang w:val="kk-KZ"/>
        </w:rPr>
      </w:pPr>
      <w:r w:rsidRPr="006B56C6">
        <w:rPr>
          <w:rStyle w:val="af0"/>
          <w:rFonts w:ascii="Times New Roman" w:hAnsi="Times New Roman" w:cs="Times New Roman"/>
          <w:b w:val="0"/>
          <w:bCs w:val="0"/>
          <w:kern w:val="0"/>
          <w:sz w:val="28"/>
          <w:szCs w:val="28"/>
          <w:lang w:val="kk-KZ"/>
        </w:rPr>
        <w:t>Алгоритмдер және деректер құрылымы</w:t>
      </w:r>
      <w:r w:rsidR="006B56C6">
        <w:rPr>
          <w:rStyle w:val="af0"/>
          <w:rFonts w:ascii="Times New Roman" w:hAnsi="Times New Roman" w:cs="Times New Roman"/>
          <w:b w:val="0"/>
          <w:bCs w:val="0"/>
          <w:kern w:val="0"/>
          <w:sz w:val="28"/>
          <w:szCs w:val="28"/>
          <w:lang w:val="kk-KZ"/>
        </w:rPr>
        <w:t>.</w:t>
      </w:r>
    </w:p>
    <w:p w14:paraId="19A19AB6" w14:textId="77777777" w:rsidR="003F098F" w:rsidRPr="006B56C6" w:rsidRDefault="003F098F" w:rsidP="006B56C6">
      <w:pPr>
        <w:pStyle w:val="ae"/>
        <w:ind w:firstLine="709"/>
        <w:jc w:val="both"/>
        <w:rPr>
          <w:rFonts w:ascii="Times New Roman" w:hAnsi="Times New Roman" w:cs="Times New Roman"/>
          <w:b/>
          <w:bCs/>
          <w:kern w:val="0"/>
          <w:sz w:val="28"/>
          <w:szCs w:val="28"/>
          <w:lang w:val="kk-KZ"/>
        </w:rPr>
      </w:pPr>
      <w:r w:rsidRPr="006B56C6">
        <w:rPr>
          <w:rStyle w:val="af0"/>
          <w:rFonts w:ascii="Times New Roman" w:hAnsi="Times New Roman" w:cs="Times New Roman"/>
          <w:b w:val="0"/>
          <w:bCs w:val="0"/>
          <w:kern w:val="0"/>
          <w:sz w:val="28"/>
          <w:szCs w:val="28"/>
          <w:lang w:val="kk-KZ"/>
        </w:rPr>
        <w:t>Бағдарламалау тілдері (Python, C++, Java)</w:t>
      </w:r>
      <w:r w:rsidR="006B56C6">
        <w:rPr>
          <w:rStyle w:val="af0"/>
          <w:rFonts w:ascii="Times New Roman" w:hAnsi="Times New Roman" w:cs="Times New Roman"/>
          <w:b w:val="0"/>
          <w:bCs w:val="0"/>
          <w:kern w:val="0"/>
          <w:sz w:val="28"/>
          <w:szCs w:val="28"/>
          <w:lang w:val="kk-KZ"/>
        </w:rPr>
        <w:t>.</w:t>
      </w:r>
    </w:p>
    <w:p w14:paraId="67B8E4D9" w14:textId="77777777" w:rsidR="003F098F" w:rsidRPr="006B56C6" w:rsidRDefault="003F098F" w:rsidP="006B56C6">
      <w:pPr>
        <w:pStyle w:val="ae"/>
        <w:ind w:firstLine="709"/>
        <w:jc w:val="both"/>
        <w:rPr>
          <w:rFonts w:ascii="Times New Roman" w:hAnsi="Times New Roman" w:cs="Times New Roman"/>
          <w:b/>
          <w:bCs/>
          <w:kern w:val="0"/>
          <w:sz w:val="28"/>
          <w:szCs w:val="28"/>
          <w:lang w:val="kk-KZ"/>
        </w:rPr>
      </w:pPr>
      <w:r w:rsidRPr="006B56C6">
        <w:rPr>
          <w:rStyle w:val="af0"/>
          <w:rFonts w:ascii="Times New Roman" w:hAnsi="Times New Roman" w:cs="Times New Roman"/>
          <w:b w:val="0"/>
          <w:bCs w:val="0"/>
          <w:kern w:val="0"/>
          <w:sz w:val="28"/>
          <w:szCs w:val="28"/>
          <w:lang w:val="kk-KZ"/>
        </w:rPr>
        <w:t>Мәліметтер қоры (SQL, транзакциялар, БҚБЖ)</w:t>
      </w:r>
      <w:r w:rsidR="006B56C6">
        <w:rPr>
          <w:rStyle w:val="af0"/>
          <w:rFonts w:ascii="Times New Roman" w:hAnsi="Times New Roman" w:cs="Times New Roman"/>
          <w:b w:val="0"/>
          <w:bCs w:val="0"/>
          <w:kern w:val="0"/>
          <w:sz w:val="28"/>
          <w:szCs w:val="28"/>
          <w:lang w:val="kk-KZ"/>
        </w:rPr>
        <w:t>.</w:t>
      </w:r>
    </w:p>
    <w:p w14:paraId="3B304388" w14:textId="77777777" w:rsidR="003F098F" w:rsidRPr="006B56C6" w:rsidRDefault="003F098F" w:rsidP="006B56C6">
      <w:pPr>
        <w:pStyle w:val="ae"/>
        <w:ind w:firstLine="709"/>
        <w:jc w:val="both"/>
        <w:rPr>
          <w:rFonts w:ascii="Times New Roman" w:hAnsi="Times New Roman" w:cs="Times New Roman"/>
          <w:b/>
          <w:bCs/>
          <w:kern w:val="0"/>
          <w:sz w:val="28"/>
          <w:szCs w:val="28"/>
          <w:lang w:val="kk-KZ"/>
        </w:rPr>
      </w:pPr>
      <w:r w:rsidRPr="006B56C6">
        <w:rPr>
          <w:rStyle w:val="af0"/>
          <w:rFonts w:ascii="Times New Roman" w:hAnsi="Times New Roman" w:cs="Times New Roman"/>
          <w:b w:val="0"/>
          <w:bCs w:val="0"/>
          <w:kern w:val="0"/>
          <w:sz w:val="28"/>
          <w:szCs w:val="28"/>
          <w:lang w:val="kk-KZ"/>
        </w:rPr>
        <w:t>Компьютерлік желілер және ақпараттық қауіпсіздік</w:t>
      </w:r>
      <w:r w:rsidR="006B56C6">
        <w:rPr>
          <w:rStyle w:val="af0"/>
          <w:rFonts w:ascii="Times New Roman" w:hAnsi="Times New Roman" w:cs="Times New Roman"/>
          <w:b w:val="0"/>
          <w:bCs w:val="0"/>
          <w:kern w:val="0"/>
          <w:sz w:val="28"/>
          <w:szCs w:val="28"/>
          <w:lang w:val="kk-KZ"/>
        </w:rPr>
        <w:t>.</w:t>
      </w:r>
    </w:p>
    <w:p w14:paraId="459B850F" w14:textId="77777777" w:rsidR="003F098F" w:rsidRPr="006B56C6" w:rsidRDefault="003F098F" w:rsidP="006B56C6">
      <w:pPr>
        <w:pStyle w:val="ae"/>
        <w:ind w:firstLine="709"/>
        <w:jc w:val="both"/>
        <w:rPr>
          <w:rFonts w:ascii="Times New Roman" w:hAnsi="Times New Roman" w:cs="Times New Roman"/>
          <w:b/>
          <w:bCs/>
          <w:kern w:val="0"/>
          <w:sz w:val="28"/>
          <w:szCs w:val="28"/>
          <w:lang w:val="kk-KZ"/>
        </w:rPr>
      </w:pPr>
      <w:r w:rsidRPr="006B56C6">
        <w:rPr>
          <w:rStyle w:val="af0"/>
          <w:rFonts w:ascii="Times New Roman" w:hAnsi="Times New Roman" w:cs="Times New Roman"/>
          <w:b w:val="0"/>
          <w:bCs w:val="0"/>
          <w:kern w:val="0"/>
          <w:sz w:val="28"/>
          <w:szCs w:val="28"/>
          <w:lang w:val="kk-KZ"/>
        </w:rPr>
        <w:t>Ақпаратты кодтау және сақтау әдістері</w:t>
      </w:r>
      <w:r w:rsidR="00247607" w:rsidRPr="006B56C6">
        <w:rPr>
          <w:rStyle w:val="af0"/>
          <w:rFonts w:ascii="Times New Roman" w:hAnsi="Times New Roman" w:cs="Times New Roman"/>
          <w:b w:val="0"/>
          <w:bCs w:val="0"/>
          <w:kern w:val="0"/>
          <w:sz w:val="28"/>
          <w:szCs w:val="28"/>
          <w:lang w:val="kk-KZ"/>
        </w:rPr>
        <w:t xml:space="preserve"> т.б</w:t>
      </w:r>
      <w:r w:rsidR="006B56C6">
        <w:rPr>
          <w:rStyle w:val="af0"/>
          <w:rFonts w:ascii="Times New Roman" w:hAnsi="Times New Roman" w:cs="Times New Roman"/>
          <w:b w:val="0"/>
          <w:bCs w:val="0"/>
          <w:kern w:val="0"/>
          <w:sz w:val="28"/>
          <w:szCs w:val="28"/>
          <w:lang w:val="kk-KZ"/>
        </w:rPr>
        <w:t>.</w:t>
      </w:r>
    </w:p>
    <w:p w14:paraId="7A4C6351" w14:textId="77777777" w:rsidR="00F81391" w:rsidRPr="006B56C6" w:rsidRDefault="003F098F" w:rsidP="006B56C6">
      <w:pPr>
        <w:pStyle w:val="ae"/>
        <w:ind w:firstLine="709"/>
        <w:jc w:val="both"/>
        <w:rPr>
          <w:rFonts w:ascii="Times New Roman" w:hAnsi="Times New Roman" w:cs="Times New Roman"/>
          <w:kern w:val="0"/>
          <w:sz w:val="28"/>
          <w:szCs w:val="28"/>
          <w:lang w:val="kk-KZ"/>
        </w:rPr>
      </w:pPr>
      <w:r w:rsidRPr="006B56C6">
        <w:rPr>
          <w:rFonts w:ascii="Times New Roman" w:hAnsi="Times New Roman" w:cs="Times New Roman"/>
          <w:kern w:val="0"/>
          <w:sz w:val="28"/>
          <w:szCs w:val="28"/>
          <w:lang w:val="kk-KZ"/>
        </w:rPr>
        <w:t xml:space="preserve">Protégé бағдарламасы арқылы бұл ұғымдар OWL форматында класстар (Classes), қасиеттер (Properties), дара нысандар (Individuals) және логикалық аксиомалар (Restrictions) түрінде сипатталып, онтологияның толық функционалды моделі жасалды. Бұл онтология кейін интеллектуалды жүйемен интеграцияланып, </w:t>
      </w:r>
      <w:r w:rsidRPr="006B56C6">
        <w:rPr>
          <w:rStyle w:val="af0"/>
          <w:rFonts w:ascii="Times New Roman" w:hAnsi="Times New Roman" w:cs="Times New Roman"/>
          <w:b w:val="0"/>
          <w:bCs w:val="0"/>
          <w:kern w:val="0"/>
          <w:sz w:val="28"/>
          <w:szCs w:val="28"/>
          <w:lang w:val="kk-KZ"/>
        </w:rPr>
        <w:t>сұрақты талдауда және релевантты контекстті іздеуде</w:t>
      </w:r>
      <w:r w:rsidRPr="006B56C6">
        <w:rPr>
          <w:rFonts w:ascii="Times New Roman" w:hAnsi="Times New Roman" w:cs="Times New Roman"/>
          <w:kern w:val="0"/>
          <w:sz w:val="28"/>
          <w:szCs w:val="28"/>
          <w:lang w:val="kk-KZ"/>
        </w:rPr>
        <w:t xml:space="preserve"> көмекші рөл атқарды.</w:t>
      </w:r>
    </w:p>
    <w:p w14:paraId="5F8B1695" w14:textId="77777777" w:rsidR="00F81391" w:rsidRPr="006B56C6" w:rsidRDefault="00F81391" w:rsidP="006B56C6">
      <w:pPr>
        <w:pStyle w:val="ae"/>
        <w:ind w:firstLine="709"/>
        <w:jc w:val="both"/>
        <w:rPr>
          <w:rFonts w:ascii="Times New Roman" w:hAnsi="Times New Roman" w:cs="Times New Roman"/>
          <w:kern w:val="0"/>
          <w:sz w:val="28"/>
          <w:szCs w:val="28"/>
          <w:lang w:val="kk-KZ"/>
        </w:rPr>
      </w:pPr>
      <w:r w:rsidRPr="006B56C6">
        <w:rPr>
          <w:rFonts w:ascii="Times New Roman" w:hAnsi="Times New Roman" w:cs="Times New Roman"/>
          <w:kern w:val="0"/>
          <w:sz w:val="28"/>
          <w:szCs w:val="28"/>
          <w:lang w:val="kk-KZ"/>
        </w:rPr>
        <w:t xml:space="preserve">Құрылған онтологиялық модельдің құрылымы </w:t>
      </w:r>
      <w:r w:rsidRPr="006B56C6">
        <w:rPr>
          <w:rStyle w:val="af0"/>
          <w:rFonts w:ascii="Times New Roman" w:hAnsi="Times New Roman" w:cs="Times New Roman"/>
          <w:b w:val="0"/>
          <w:bCs w:val="0"/>
          <w:kern w:val="0"/>
          <w:sz w:val="28"/>
          <w:szCs w:val="28"/>
          <w:lang w:val="kk-KZ"/>
        </w:rPr>
        <w:t>Protégé ортасында</w:t>
      </w:r>
      <w:r w:rsidRPr="006B56C6">
        <w:rPr>
          <w:rFonts w:ascii="Times New Roman" w:hAnsi="Times New Roman" w:cs="Times New Roman"/>
          <w:kern w:val="0"/>
          <w:sz w:val="28"/>
          <w:szCs w:val="28"/>
          <w:lang w:val="kk-KZ"/>
        </w:rPr>
        <w:t xml:space="preserve"> OWL форматында жасалып, визуалды түрде </w:t>
      </w:r>
      <w:r w:rsidRPr="006B56C6">
        <w:rPr>
          <w:rStyle w:val="af0"/>
          <w:rFonts w:ascii="Times New Roman" w:hAnsi="Times New Roman" w:cs="Times New Roman"/>
          <w:b w:val="0"/>
          <w:bCs w:val="0"/>
          <w:kern w:val="0"/>
          <w:sz w:val="28"/>
          <w:szCs w:val="28"/>
          <w:lang w:val="kk-KZ"/>
        </w:rPr>
        <w:t>иерархиялық граф</w:t>
      </w:r>
      <w:r w:rsidRPr="006B56C6">
        <w:rPr>
          <w:rFonts w:ascii="Times New Roman" w:hAnsi="Times New Roman" w:cs="Times New Roman"/>
          <w:kern w:val="0"/>
          <w:sz w:val="28"/>
          <w:szCs w:val="28"/>
          <w:lang w:val="kk-KZ"/>
        </w:rPr>
        <w:t xml:space="preserve"> ретінде ұсынылды. Визуализация арқылы ұғымдар арасындағы </w:t>
      </w:r>
      <w:r w:rsidRPr="006B56C6">
        <w:rPr>
          <w:rStyle w:val="af0"/>
          <w:rFonts w:ascii="Times New Roman" w:hAnsi="Times New Roman" w:cs="Times New Roman"/>
          <w:b w:val="0"/>
          <w:bCs w:val="0"/>
          <w:kern w:val="0"/>
          <w:sz w:val="28"/>
          <w:szCs w:val="28"/>
          <w:lang w:val="kk-KZ"/>
        </w:rPr>
        <w:t>таксономиялық (ата-аналық)</w:t>
      </w:r>
      <w:r w:rsidRPr="006B56C6">
        <w:rPr>
          <w:rFonts w:ascii="Times New Roman" w:hAnsi="Times New Roman" w:cs="Times New Roman"/>
          <w:kern w:val="0"/>
          <w:sz w:val="28"/>
          <w:szCs w:val="28"/>
          <w:lang w:val="kk-KZ"/>
        </w:rPr>
        <w:t xml:space="preserve"> және </w:t>
      </w:r>
      <w:r w:rsidRPr="006B56C6">
        <w:rPr>
          <w:rStyle w:val="af0"/>
          <w:rFonts w:ascii="Times New Roman" w:hAnsi="Times New Roman" w:cs="Times New Roman"/>
          <w:b w:val="0"/>
          <w:bCs w:val="0"/>
          <w:kern w:val="0"/>
          <w:sz w:val="28"/>
          <w:szCs w:val="28"/>
          <w:lang w:val="kk-KZ"/>
        </w:rPr>
        <w:t>семантикалық (қасиеттік)</w:t>
      </w:r>
      <w:r w:rsidRPr="006B56C6">
        <w:rPr>
          <w:rFonts w:ascii="Times New Roman" w:hAnsi="Times New Roman" w:cs="Times New Roman"/>
          <w:kern w:val="0"/>
          <w:sz w:val="28"/>
          <w:szCs w:val="28"/>
          <w:lang w:val="kk-KZ"/>
        </w:rPr>
        <w:t xml:space="preserve"> байланыстар көрнекі түрде көрсетілді. Бұл онтология информатика пәнінің негізгі бөлімдерін қамтитын </w:t>
      </w:r>
      <w:r w:rsidRPr="006B56C6">
        <w:rPr>
          <w:rStyle w:val="af0"/>
          <w:rFonts w:ascii="Times New Roman" w:hAnsi="Times New Roman" w:cs="Times New Roman"/>
          <w:b w:val="0"/>
          <w:bCs w:val="0"/>
          <w:kern w:val="0"/>
          <w:sz w:val="28"/>
          <w:szCs w:val="28"/>
          <w:lang w:val="kk-KZ"/>
        </w:rPr>
        <w:t>мағыналық карта (semantic map)</w:t>
      </w:r>
      <w:r w:rsidRPr="006B56C6">
        <w:rPr>
          <w:rFonts w:ascii="Times New Roman" w:hAnsi="Times New Roman" w:cs="Times New Roman"/>
          <w:kern w:val="0"/>
          <w:sz w:val="28"/>
          <w:szCs w:val="28"/>
          <w:lang w:val="kk-KZ"/>
        </w:rPr>
        <w:t xml:space="preserve"> қызметін атқарады.</w:t>
      </w:r>
    </w:p>
    <w:p w14:paraId="75EE2B37" w14:textId="77777777" w:rsidR="00F81391" w:rsidRPr="006B56C6" w:rsidRDefault="00F81391" w:rsidP="006B56C6">
      <w:pPr>
        <w:pStyle w:val="ae"/>
        <w:ind w:firstLine="709"/>
        <w:jc w:val="both"/>
        <w:rPr>
          <w:rFonts w:ascii="Times New Roman" w:hAnsi="Times New Roman" w:cs="Times New Roman"/>
          <w:kern w:val="0"/>
          <w:sz w:val="28"/>
          <w:szCs w:val="28"/>
          <w:lang w:val="kk-KZ"/>
        </w:rPr>
      </w:pPr>
      <w:r w:rsidRPr="006B56C6">
        <w:rPr>
          <w:rStyle w:val="af0"/>
          <w:rFonts w:ascii="Times New Roman" w:hAnsi="Times New Roman" w:cs="Times New Roman"/>
          <w:b w:val="0"/>
          <w:bCs w:val="0"/>
          <w:kern w:val="0"/>
          <w:sz w:val="28"/>
          <w:szCs w:val="28"/>
          <w:lang w:val="kk-KZ"/>
        </w:rPr>
        <w:t>Онтологияның құрылымдық элементтері:</w:t>
      </w:r>
    </w:p>
    <w:p w14:paraId="4CFCDC0F" w14:textId="77777777" w:rsidR="00F81391" w:rsidRPr="006B56C6" w:rsidRDefault="00F81391" w:rsidP="006B56C6">
      <w:pPr>
        <w:pStyle w:val="ae"/>
        <w:ind w:firstLine="709"/>
        <w:jc w:val="both"/>
        <w:rPr>
          <w:rFonts w:ascii="Times New Roman" w:hAnsi="Times New Roman" w:cs="Times New Roman"/>
          <w:kern w:val="0"/>
          <w:sz w:val="28"/>
          <w:szCs w:val="28"/>
          <w:lang w:val="kk-KZ"/>
        </w:rPr>
      </w:pPr>
      <w:r w:rsidRPr="006B56C6">
        <w:rPr>
          <w:rStyle w:val="af0"/>
          <w:rFonts w:ascii="Times New Roman" w:hAnsi="Times New Roman" w:cs="Times New Roman"/>
          <w:b w:val="0"/>
          <w:bCs w:val="0"/>
          <w:i/>
          <w:iCs/>
          <w:kern w:val="0"/>
          <w:sz w:val="28"/>
          <w:szCs w:val="28"/>
          <w:lang w:val="kk-KZ"/>
        </w:rPr>
        <w:t>Classes (Класстар):</w:t>
      </w:r>
      <w:r w:rsidRPr="006B56C6">
        <w:rPr>
          <w:rFonts w:ascii="Times New Roman" w:hAnsi="Times New Roman" w:cs="Times New Roman"/>
          <w:kern w:val="0"/>
          <w:sz w:val="28"/>
          <w:szCs w:val="28"/>
          <w:lang w:val="kk-KZ"/>
        </w:rPr>
        <w:t xml:space="preserve"> пәндік ұғымдар (мысалы, «Алгоритм», «Бағдарламалау тілі», «SQL», «IP мекенжай»).</w:t>
      </w:r>
    </w:p>
    <w:p w14:paraId="1B9307B0" w14:textId="77777777" w:rsidR="00F81391" w:rsidRPr="006B56C6" w:rsidRDefault="00F81391" w:rsidP="006B56C6">
      <w:pPr>
        <w:pStyle w:val="ae"/>
        <w:ind w:firstLine="709"/>
        <w:jc w:val="both"/>
        <w:rPr>
          <w:rFonts w:ascii="Times New Roman" w:hAnsi="Times New Roman" w:cs="Times New Roman"/>
          <w:kern w:val="0"/>
          <w:sz w:val="28"/>
          <w:szCs w:val="28"/>
          <w:lang w:val="kk-KZ"/>
        </w:rPr>
      </w:pPr>
      <w:r w:rsidRPr="006B56C6">
        <w:rPr>
          <w:rStyle w:val="af0"/>
          <w:rFonts w:ascii="Times New Roman" w:hAnsi="Times New Roman" w:cs="Times New Roman"/>
          <w:b w:val="0"/>
          <w:bCs w:val="0"/>
          <w:kern w:val="0"/>
          <w:sz w:val="28"/>
          <w:szCs w:val="28"/>
          <w:lang w:val="kk-KZ"/>
        </w:rPr>
        <w:t>Object Properties (Объектілік қасиеттер):</w:t>
      </w:r>
      <w:r w:rsidRPr="006B56C6">
        <w:rPr>
          <w:rFonts w:ascii="Times New Roman" w:hAnsi="Times New Roman" w:cs="Times New Roman"/>
          <w:kern w:val="0"/>
          <w:sz w:val="28"/>
          <w:szCs w:val="28"/>
          <w:lang w:val="kk-KZ"/>
        </w:rPr>
        <w:t xml:space="preserve"> ұғымдар арасындағы байланыстар (мысалы, </w:t>
      </w:r>
      <w:r w:rsidRPr="006B56C6">
        <w:rPr>
          <w:rStyle w:val="af6"/>
          <w:rFonts w:ascii="Times New Roman" w:hAnsi="Times New Roman" w:cs="Times New Roman"/>
          <w:kern w:val="0"/>
          <w:sz w:val="28"/>
          <w:szCs w:val="28"/>
          <w:lang w:val="kk-KZ"/>
        </w:rPr>
        <w:t>"қолданылады", "жатады", "құрамында бар"</w:t>
      </w:r>
      <w:r w:rsidRPr="006B56C6">
        <w:rPr>
          <w:rFonts w:ascii="Times New Roman" w:hAnsi="Times New Roman" w:cs="Times New Roman"/>
          <w:kern w:val="0"/>
          <w:sz w:val="28"/>
          <w:szCs w:val="28"/>
          <w:lang w:val="kk-KZ"/>
        </w:rPr>
        <w:t>).</w:t>
      </w:r>
    </w:p>
    <w:p w14:paraId="729AB56A" w14:textId="77777777" w:rsidR="00F81391" w:rsidRPr="006B56C6" w:rsidRDefault="00F81391" w:rsidP="006B56C6">
      <w:pPr>
        <w:pStyle w:val="ae"/>
        <w:ind w:firstLine="709"/>
        <w:jc w:val="both"/>
        <w:rPr>
          <w:rFonts w:ascii="Times New Roman" w:hAnsi="Times New Roman" w:cs="Times New Roman"/>
          <w:kern w:val="0"/>
          <w:sz w:val="28"/>
          <w:szCs w:val="28"/>
          <w:lang w:val="kk-KZ"/>
        </w:rPr>
      </w:pPr>
      <w:r w:rsidRPr="006B56C6">
        <w:rPr>
          <w:rStyle w:val="af0"/>
          <w:rFonts w:ascii="Times New Roman" w:hAnsi="Times New Roman" w:cs="Times New Roman"/>
          <w:b w:val="0"/>
          <w:bCs w:val="0"/>
          <w:kern w:val="0"/>
          <w:sz w:val="28"/>
          <w:szCs w:val="28"/>
          <w:lang w:val="kk-KZ"/>
        </w:rPr>
        <w:t>Data Properties (Деректік қасиеттер):</w:t>
      </w:r>
      <w:r w:rsidRPr="006B56C6">
        <w:rPr>
          <w:rFonts w:ascii="Times New Roman" w:hAnsi="Times New Roman" w:cs="Times New Roman"/>
          <w:kern w:val="0"/>
          <w:sz w:val="28"/>
          <w:szCs w:val="28"/>
          <w:lang w:val="kk-KZ"/>
        </w:rPr>
        <w:t xml:space="preserve"> сипаттамалар (мысалы, </w:t>
      </w:r>
      <w:r w:rsidRPr="006B56C6">
        <w:rPr>
          <w:rStyle w:val="af6"/>
          <w:rFonts w:ascii="Times New Roman" w:hAnsi="Times New Roman" w:cs="Times New Roman"/>
          <w:kern w:val="0"/>
          <w:sz w:val="28"/>
          <w:szCs w:val="28"/>
          <w:lang w:val="kk-KZ"/>
        </w:rPr>
        <w:t>"атауы", "түрі", "деңгейі", "сипаттамасы"</w:t>
      </w:r>
      <w:r w:rsidRPr="006B56C6">
        <w:rPr>
          <w:rFonts w:ascii="Times New Roman" w:hAnsi="Times New Roman" w:cs="Times New Roman"/>
          <w:kern w:val="0"/>
          <w:sz w:val="28"/>
          <w:szCs w:val="28"/>
          <w:lang w:val="kk-KZ"/>
        </w:rPr>
        <w:t>).</w:t>
      </w:r>
    </w:p>
    <w:p w14:paraId="342E927A" w14:textId="77777777" w:rsidR="00F81391" w:rsidRPr="006B56C6" w:rsidRDefault="00F81391" w:rsidP="006B56C6">
      <w:pPr>
        <w:pStyle w:val="ae"/>
        <w:ind w:firstLine="709"/>
        <w:jc w:val="both"/>
        <w:rPr>
          <w:rFonts w:ascii="Times New Roman" w:hAnsi="Times New Roman" w:cs="Times New Roman"/>
          <w:kern w:val="0"/>
          <w:sz w:val="28"/>
          <w:szCs w:val="28"/>
          <w:lang w:val="kk-KZ"/>
        </w:rPr>
      </w:pPr>
      <w:r w:rsidRPr="006B56C6">
        <w:rPr>
          <w:rStyle w:val="af0"/>
          <w:rFonts w:ascii="Times New Roman" w:hAnsi="Times New Roman" w:cs="Times New Roman"/>
          <w:b w:val="0"/>
          <w:bCs w:val="0"/>
          <w:kern w:val="0"/>
          <w:sz w:val="28"/>
          <w:szCs w:val="28"/>
          <w:lang w:val="kk-KZ"/>
        </w:rPr>
        <w:t>Individuals (Жеке нысандар):</w:t>
      </w:r>
      <w:r w:rsidRPr="006B56C6">
        <w:rPr>
          <w:rFonts w:ascii="Times New Roman" w:hAnsi="Times New Roman" w:cs="Times New Roman"/>
          <w:kern w:val="0"/>
          <w:sz w:val="28"/>
          <w:szCs w:val="28"/>
          <w:lang w:val="kk-KZ"/>
        </w:rPr>
        <w:t xml:space="preserve"> нақты мысалдар (мысалы, </w:t>
      </w:r>
      <w:r w:rsidRPr="006B56C6">
        <w:rPr>
          <w:rStyle w:val="af6"/>
          <w:rFonts w:ascii="Times New Roman" w:hAnsi="Times New Roman" w:cs="Times New Roman"/>
          <w:kern w:val="0"/>
          <w:sz w:val="28"/>
          <w:szCs w:val="28"/>
          <w:lang w:val="kk-KZ"/>
        </w:rPr>
        <w:t>"Python", "QuickSort", "MySQL"</w:t>
      </w:r>
      <w:r w:rsidRPr="006B56C6">
        <w:rPr>
          <w:rFonts w:ascii="Times New Roman" w:hAnsi="Times New Roman" w:cs="Times New Roman"/>
          <w:kern w:val="0"/>
          <w:sz w:val="28"/>
          <w:szCs w:val="28"/>
          <w:lang w:val="kk-KZ"/>
        </w:rPr>
        <w:t>).</w:t>
      </w:r>
    </w:p>
    <w:p w14:paraId="79B62C9B" w14:textId="77777777" w:rsidR="00F81391" w:rsidRPr="006B56C6" w:rsidRDefault="00F81391" w:rsidP="006B56C6">
      <w:pPr>
        <w:pStyle w:val="ae"/>
        <w:ind w:firstLine="709"/>
        <w:jc w:val="both"/>
        <w:rPr>
          <w:rFonts w:ascii="Times New Roman" w:hAnsi="Times New Roman" w:cs="Times New Roman"/>
          <w:i/>
          <w:iCs/>
          <w:kern w:val="0"/>
          <w:sz w:val="28"/>
          <w:szCs w:val="28"/>
          <w:lang w:val="kk-KZ"/>
        </w:rPr>
      </w:pPr>
      <w:r w:rsidRPr="006B56C6">
        <w:rPr>
          <w:rStyle w:val="af0"/>
          <w:rFonts w:ascii="Times New Roman" w:hAnsi="Times New Roman" w:cs="Times New Roman"/>
          <w:b w:val="0"/>
          <w:bCs w:val="0"/>
          <w:i/>
          <w:iCs/>
          <w:kern w:val="0"/>
          <w:sz w:val="28"/>
          <w:szCs w:val="28"/>
          <w:lang w:val="kk-KZ"/>
        </w:rPr>
        <w:t>Визуализация құралдары:</w:t>
      </w:r>
    </w:p>
    <w:p w14:paraId="5CDA31CA" w14:textId="77777777" w:rsidR="00F81391" w:rsidRPr="006B56C6" w:rsidRDefault="00F81391" w:rsidP="006B56C6">
      <w:pPr>
        <w:pStyle w:val="ae"/>
        <w:ind w:firstLine="709"/>
        <w:jc w:val="both"/>
        <w:rPr>
          <w:rFonts w:ascii="Times New Roman" w:hAnsi="Times New Roman" w:cs="Times New Roman"/>
          <w:kern w:val="0"/>
          <w:sz w:val="28"/>
          <w:szCs w:val="28"/>
          <w:lang w:val="kk-KZ"/>
        </w:rPr>
      </w:pPr>
      <w:r w:rsidRPr="006B56C6">
        <w:rPr>
          <w:rFonts w:ascii="Times New Roman" w:hAnsi="Times New Roman" w:cs="Times New Roman"/>
          <w:kern w:val="0"/>
          <w:sz w:val="28"/>
          <w:szCs w:val="28"/>
          <w:lang w:val="kk-KZ"/>
        </w:rPr>
        <w:t xml:space="preserve">Protégé бағдарламасының </w:t>
      </w:r>
      <w:r w:rsidRPr="006B56C6">
        <w:rPr>
          <w:rStyle w:val="af0"/>
          <w:rFonts w:ascii="Times New Roman" w:hAnsi="Times New Roman" w:cs="Times New Roman"/>
          <w:b w:val="0"/>
          <w:bCs w:val="0"/>
          <w:kern w:val="0"/>
          <w:sz w:val="28"/>
          <w:szCs w:val="28"/>
          <w:lang w:val="kk-KZ"/>
        </w:rPr>
        <w:t>OntoGraf</w:t>
      </w:r>
      <w:r w:rsidRPr="006B56C6">
        <w:rPr>
          <w:rFonts w:ascii="Times New Roman" w:hAnsi="Times New Roman" w:cs="Times New Roman"/>
          <w:b/>
          <w:bCs/>
          <w:kern w:val="0"/>
          <w:sz w:val="28"/>
          <w:szCs w:val="28"/>
          <w:lang w:val="kk-KZ"/>
        </w:rPr>
        <w:t xml:space="preserve"> </w:t>
      </w:r>
      <w:r w:rsidRPr="006B56C6">
        <w:rPr>
          <w:rFonts w:ascii="Times New Roman" w:hAnsi="Times New Roman" w:cs="Times New Roman"/>
          <w:kern w:val="0"/>
          <w:sz w:val="28"/>
          <w:szCs w:val="28"/>
          <w:lang w:val="kk-KZ"/>
        </w:rPr>
        <w:t>және</w:t>
      </w:r>
      <w:r w:rsidRPr="006B56C6">
        <w:rPr>
          <w:rFonts w:ascii="Times New Roman" w:hAnsi="Times New Roman" w:cs="Times New Roman"/>
          <w:b/>
          <w:bCs/>
          <w:kern w:val="0"/>
          <w:sz w:val="28"/>
          <w:szCs w:val="28"/>
          <w:lang w:val="kk-KZ"/>
        </w:rPr>
        <w:t xml:space="preserve"> </w:t>
      </w:r>
      <w:r w:rsidRPr="006B56C6">
        <w:rPr>
          <w:rStyle w:val="af0"/>
          <w:rFonts w:ascii="Times New Roman" w:hAnsi="Times New Roman" w:cs="Times New Roman"/>
          <w:b w:val="0"/>
          <w:bCs w:val="0"/>
          <w:kern w:val="0"/>
          <w:sz w:val="28"/>
          <w:szCs w:val="28"/>
          <w:lang w:val="kk-KZ"/>
        </w:rPr>
        <w:t>OWL Viz</w:t>
      </w:r>
      <w:r w:rsidRPr="006B56C6">
        <w:rPr>
          <w:rFonts w:ascii="Times New Roman" w:hAnsi="Times New Roman" w:cs="Times New Roman"/>
          <w:kern w:val="0"/>
          <w:sz w:val="28"/>
          <w:szCs w:val="28"/>
          <w:lang w:val="kk-KZ"/>
        </w:rPr>
        <w:t xml:space="preserve"> плагиндері арқылы онтология графтық форматта бейнеленді:</w:t>
      </w:r>
    </w:p>
    <w:p w14:paraId="39B4F969" w14:textId="77777777" w:rsidR="00F81391" w:rsidRPr="006B56C6" w:rsidRDefault="00F81391" w:rsidP="006B56C6">
      <w:pPr>
        <w:pStyle w:val="ae"/>
        <w:ind w:firstLine="709"/>
        <w:jc w:val="both"/>
        <w:rPr>
          <w:rFonts w:ascii="Times New Roman" w:hAnsi="Times New Roman" w:cs="Times New Roman"/>
          <w:kern w:val="0"/>
          <w:sz w:val="28"/>
          <w:szCs w:val="28"/>
          <w:lang w:val="kk-KZ"/>
        </w:rPr>
      </w:pPr>
      <w:r w:rsidRPr="006B56C6">
        <w:rPr>
          <w:rStyle w:val="af0"/>
          <w:rFonts w:ascii="Times New Roman" w:hAnsi="Times New Roman" w:cs="Times New Roman"/>
          <w:b w:val="0"/>
          <w:bCs w:val="0"/>
          <w:kern w:val="0"/>
          <w:sz w:val="28"/>
          <w:szCs w:val="28"/>
          <w:lang w:val="kk-KZ"/>
        </w:rPr>
        <w:t>OntoGraf:</w:t>
      </w:r>
      <w:r w:rsidRPr="006B56C6">
        <w:rPr>
          <w:rFonts w:ascii="Times New Roman" w:hAnsi="Times New Roman" w:cs="Times New Roman"/>
          <w:kern w:val="0"/>
          <w:sz w:val="28"/>
          <w:szCs w:val="28"/>
          <w:lang w:val="kk-KZ"/>
        </w:rPr>
        <w:t xml:space="preserve"> ұғымдар арасындағы бағыныңқылық (</w:t>
      </w:r>
      <w:r w:rsidRPr="006B56C6">
        <w:rPr>
          <w:rStyle w:val="af6"/>
          <w:rFonts w:ascii="Times New Roman" w:hAnsi="Times New Roman" w:cs="Times New Roman"/>
          <w:kern w:val="0"/>
          <w:sz w:val="28"/>
          <w:szCs w:val="28"/>
          <w:lang w:val="kk-KZ"/>
        </w:rPr>
        <w:t>is-a</w:t>
      </w:r>
      <w:r w:rsidRPr="006B56C6">
        <w:rPr>
          <w:rFonts w:ascii="Times New Roman" w:hAnsi="Times New Roman" w:cs="Times New Roman"/>
          <w:kern w:val="0"/>
          <w:sz w:val="28"/>
          <w:szCs w:val="28"/>
          <w:lang w:val="kk-KZ"/>
        </w:rPr>
        <w:t>) және байланыс (</w:t>
      </w:r>
      <w:r w:rsidRPr="006B56C6">
        <w:rPr>
          <w:rStyle w:val="af6"/>
          <w:rFonts w:ascii="Times New Roman" w:hAnsi="Times New Roman" w:cs="Times New Roman"/>
          <w:kern w:val="0"/>
          <w:sz w:val="28"/>
          <w:szCs w:val="28"/>
          <w:lang w:val="kk-KZ"/>
        </w:rPr>
        <w:t>related-to</w:t>
      </w:r>
      <w:r w:rsidRPr="006B56C6">
        <w:rPr>
          <w:rFonts w:ascii="Times New Roman" w:hAnsi="Times New Roman" w:cs="Times New Roman"/>
          <w:kern w:val="0"/>
          <w:sz w:val="28"/>
          <w:szCs w:val="28"/>
          <w:lang w:val="kk-KZ"/>
        </w:rPr>
        <w:t>) қатынастарын көрсететін толық бағытталған граф.</w:t>
      </w:r>
    </w:p>
    <w:p w14:paraId="6ED1019D" w14:textId="77777777" w:rsidR="00F81391" w:rsidRPr="006B56C6" w:rsidRDefault="00F81391" w:rsidP="006B56C6">
      <w:pPr>
        <w:pStyle w:val="ae"/>
        <w:ind w:firstLine="709"/>
        <w:jc w:val="both"/>
        <w:rPr>
          <w:rFonts w:ascii="Times New Roman" w:hAnsi="Times New Roman" w:cs="Times New Roman"/>
          <w:kern w:val="0"/>
          <w:sz w:val="28"/>
          <w:szCs w:val="28"/>
          <w:lang w:val="kk-KZ"/>
        </w:rPr>
      </w:pPr>
      <w:r w:rsidRPr="006B56C6">
        <w:rPr>
          <w:rStyle w:val="af0"/>
          <w:rFonts w:ascii="Times New Roman" w:hAnsi="Times New Roman" w:cs="Times New Roman"/>
          <w:b w:val="0"/>
          <w:bCs w:val="0"/>
          <w:kern w:val="0"/>
          <w:sz w:val="28"/>
          <w:szCs w:val="28"/>
          <w:lang w:val="kk-KZ"/>
        </w:rPr>
        <w:t>OWL Viz:</w:t>
      </w:r>
      <w:r w:rsidRPr="006B56C6">
        <w:rPr>
          <w:rFonts w:ascii="Times New Roman" w:hAnsi="Times New Roman" w:cs="Times New Roman"/>
          <w:kern w:val="0"/>
          <w:sz w:val="28"/>
          <w:szCs w:val="28"/>
          <w:lang w:val="kk-KZ"/>
        </w:rPr>
        <w:t xml:space="preserve"> кластардың ағаш тәрізді құрылымын (</w:t>
      </w:r>
      <w:r w:rsidRPr="006B56C6">
        <w:rPr>
          <w:rStyle w:val="af6"/>
          <w:rFonts w:ascii="Times New Roman" w:hAnsi="Times New Roman" w:cs="Times New Roman"/>
          <w:kern w:val="0"/>
          <w:sz w:val="28"/>
          <w:szCs w:val="28"/>
          <w:lang w:val="kk-KZ"/>
        </w:rPr>
        <w:t>class hierarchy</w:t>
      </w:r>
      <w:r w:rsidRPr="006B56C6">
        <w:rPr>
          <w:rFonts w:ascii="Times New Roman" w:hAnsi="Times New Roman" w:cs="Times New Roman"/>
          <w:kern w:val="0"/>
          <w:sz w:val="28"/>
          <w:szCs w:val="28"/>
          <w:lang w:val="kk-KZ"/>
        </w:rPr>
        <w:t>) көрсетеді.</w:t>
      </w:r>
    </w:p>
    <w:p w14:paraId="6337E762" w14:textId="77777777" w:rsidR="00120F9D" w:rsidRPr="006B56C6" w:rsidRDefault="00120F9D" w:rsidP="006B56C6">
      <w:pPr>
        <w:pStyle w:val="ae"/>
        <w:ind w:firstLine="709"/>
        <w:jc w:val="both"/>
        <w:rPr>
          <w:rFonts w:ascii="Times New Roman" w:hAnsi="Times New Roman" w:cs="Times New Roman"/>
          <w:kern w:val="0"/>
          <w:sz w:val="28"/>
          <w:szCs w:val="28"/>
          <w:lang w:val="kk-KZ"/>
        </w:rPr>
      </w:pPr>
    </w:p>
    <w:p w14:paraId="72B48479" w14:textId="77777777" w:rsidR="00120F9D" w:rsidRPr="006B56C6" w:rsidRDefault="00120F9D" w:rsidP="006B56C6">
      <w:pPr>
        <w:pStyle w:val="ae"/>
        <w:ind w:firstLine="709"/>
        <w:jc w:val="both"/>
        <w:rPr>
          <w:rFonts w:ascii="Times New Roman" w:hAnsi="Times New Roman" w:cs="Times New Roman"/>
          <w:kern w:val="0"/>
          <w:lang w:val="kk-KZ"/>
        </w:rPr>
      </w:pPr>
    </w:p>
    <w:p w14:paraId="124B090D" w14:textId="77777777" w:rsidR="00FA1C14" w:rsidRDefault="00120F9D" w:rsidP="00120F9D">
      <w:pPr>
        <w:pStyle w:val="ae"/>
        <w:jc w:val="center"/>
        <w:rPr>
          <w:rFonts w:ascii="Times New Roman" w:hAnsi="Times New Roman" w:cs="Times New Roman"/>
          <w:noProof/>
          <w:lang w:val="kk-KZ"/>
        </w:rPr>
      </w:pPr>
      <w:r w:rsidRPr="00560768">
        <w:rPr>
          <w:rFonts w:ascii="Times New Roman" w:hAnsi="Times New Roman" w:cs="Times New Roman"/>
          <w:noProof/>
          <w:sz w:val="28"/>
          <w:szCs w:val="28"/>
          <w:lang w:eastAsia="ru-RU"/>
        </w:rPr>
        <w:drawing>
          <wp:inline distT="0" distB="0" distL="0" distR="0" wp14:anchorId="5497BFFA" wp14:editId="5CACC305">
            <wp:extent cx="3310947" cy="1772958"/>
            <wp:effectExtent l="0" t="0" r="3810" b="5080"/>
            <wp:docPr id="127335812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358126" name="Рисунок 1273358126"/>
                    <pic:cNvPicPr/>
                  </pic:nvPicPr>
                  <pic:blipFill rotWithShape="1">
                    <a:blip r:embed="rId8" cstate="print">
                      <a:extLst>
                        <a:ext uri="{28A0092B-C50C-407E-A947-70E740481C1C}">
                          <a14:useLocalDpi xmlns:a14="http://schemas.microsoft.com/office/drawing/2010/main" val="0"/>
                        </a:ext>
                      </a:extLst>
                    </a:blip>
                    <a:srcRect l="15345" t="35767" r="46897" b="33143"/>
                    <a:stretch/>
                  </pic:blipFill>
                  <pic:spPr bwMode="auto">
                    <a:xfrm>
                      <a:off x="0" y="0"/>
                      <a:ext cx="3328507" cy="1782361"/>
                    </a:xfrm>
                    <a:prstGeom prst="rect">
                      <a:avLst/>
                    </a:prstGeom>
                    <a:ln>
                      <a:noFill/>
                    </a:ln>
                    <a:extLst>
                      <a:ext uri="{53640926-AAD7-44D8-BBD7-CCE9431645EC}">
                        <a14:shadowObscured xmlns:a14="http://schemas.microsoft.com/office/drawing/2010/main"/>
                      </a:ext>
                    </a:extLst>
                  </pic:spPr>
                </pic:pic>
              </a:graphicData>
            </a:graphic>
          </wp:inline>
        </w:drawing>
      </w:r>
    </w:p>
    <w:p w14:paraId="63A6EB32" w14:textId="77777777" w:rsidR="00120F9D" w:rsidRPr="006B56C6" w:rsidRDefault="00120F9D" w:rsidP="00120F9D">
      <w:pPr>
        <w:rPr>
          <w:rFonts w:eastAsiaTheme="minorHAnsi"/>
          <w:noProof/>
          <w:kern w:val="2"/>
          <w:sz w:val="16"/>
          <w:szCs w:val="16"/>
          <w:lang w:val="kk-KZ" w:eastAsia="en-US"/>
          <w14:ligatures w14:val="standardContextual"/>
        </w:rPr>
      </w:pPr>
    </w:p>
    <w:p w14:paraId="1599D534" w14:textId="77777777" w:rsidR="00120F9D" w:rsidRPr="002D570F" w:rsidRDefault="00120F9D" w:rsidP="002D570F">
      <w:pPr>
        <w:tabs>
          <w:tab w:val="left" w:pos="3089"/>
        </w:tabs>
        <w:jc w:val="center"/>
        <w:rPr>
          <w:sz w:val="28"/>
          <w:szCs w:val="28"/>
          <w:lang w:val="kk-KZ" w:eastAsia="en-US"/>
        </w:rPr>
      </w:pPr>
      <w:r w:rsidRPr="002D570F">
        <w:rPr>
          <w:sz w:val="28"/>
          <w:szCs w:val="28"/>
          <w:lang w:val="kk-KZ" w:eastAsia="en-US"/>
        </w:rPr>
        <w:t>Сурет</w:t>
      </w:r>
      <w:r w:rsidR="002D570F">
        <w:rPr>
          <w:sz w:val="28"/>
          <w:szCs w:val="28"/>
          <w:lang w:val="kk-KZ" w:eastAsia="en-US"/>
        </w:rPr>
        <w:t xml:space="preserve"> </w:t>
      </w:r>
      <w:r w:rsidR="002D570F" w:rsidRPr="002D570F">
        <w:rPr>
          <w:sz w:val="28"/>
          <w:szCs w:val="28"/>
          <w:lang w:eastAsia="en-US"/>
        </w:rPr>
        <w:t xml:space="preserve">1 </w:t>
      </w:r>
      <w:r w:rsidR="00F11D71">
        <w:rPr>
          <w:sz w:val="28"/>
          <w:szCs w:val="28"/>
          <w:lang w:eastAsia="en-US"/>
        </w:rPr>
        <w:t>‒</w:t>
      </w:r>
      <w:r w:rsidR="002D570F" w:rsidRPr="002D570F">
        <w:rPr>
          <w:sz w:val="28"/>
          <w:szCs w:val="28"/>
          <w:lang w:eastAsia="en-US"/>
        </w:rPr>
        <w:t xml:space="preserve"> </w:t>
      </w:r>
      <w:r w:rsidR="002D570F" w:rsidRPr="00560768">
        <w:rPr>
          <w:sz w:val="28"/>
          <w:szCs w:val="28"/>
        </w:rPr>
        <w:t>Информатика пәніне арналған онтология</w:t>
      </w:r>
      <w:r w:rsidR="002D570F">
        <w:rPr>
          <w:sz w:val="28"/>
          <w:szCs w:val="28"/>
          <w:lang w:val="kk-KZ"/>
        </w:rPr>
        <w:t>дан</w:t>
      </w:r>
      <w:r w:rsidR="002D570F">
        <w:rPr>
          <w:sz w:val="28"/>
          <w:szCs w:val="28"/>
        </w:rPr>
        <w:t xml:space="preserve"> </w:t>
      </w:r>
      <w:r w:rsidR="002D570F">
        <w:rPr>
          <w:sz w:val="28"/>
          <w:szCs w:val="28"/>
          <w:lang w:val="kk-KZ"/>
        </w:rPr>
        <w:t xml:space="preserve">үзінді </w:t>
      </w:r>
    </w:p>
    <w:p w14:paraId="4994DEEB" w14:textId="77777777" w:rsidR="00120F9D" w:rsidRPr="006B56C6" w:rsidRDefault="00120F9D" w:rsidP="006B56C6">
      <w:pPr>
        <w:pStyle w:val="a7"/>
        <w:tabs>
          <w:tab w:val="left" w:pos="3089"/>
        </w:tabs>
        <w:ind w:left="3440"/>
        <w:rPr>
          <w:sz w:val="28"/>
          <w:szCs w:val="28"/>
          <w:lang w:eastAsia="en-US"/>
        </w:rPr>
      </w:pPr>
    </w:p>
    <w:p w14:paraId="6F38AB98" w14:textId="77777777" w:rsidR="00120F9D" w:rsidRPr="006B56C6" w:rsidRDefault="00C304B4" w:rsidP="00782701">
      <w:pPr>
        <w:tabs>
          <w:tab w:val="left" w:pos="0"/>
        </w:tabs>
        <w:ind w:firstLine="709"/>
        <w:jc w:val="both"/>
        <w:rPr>
          <w:sz w:val="28"/>
          <w:szCs w:val="28"/>
          <w:lang w:val="kk-KZ"/>
        </w:rPr>
      </w:pPr>
      <w:r>
        <w:rPr>
          <w:sz w:val="28"/>
          <w:szCs w:val="28"/>
        </w:rPr>
        <w:t xml:space="preserve">1-суретте, </w:t>
      </w:r>
      <w:r w:rsidRPr="006B56C6">
        <w:rPr>
          <w:sz w:val="28"/>
          <w:szCs w:val="28"/>
        </w:rPr>
        <w:t xml:space="preserve">информатика </w:t>
      </w:r>
      <w:r w:rsidR="00120F9D" w:rsidRPr="006B56C6">
        <w:rPr>
          <w:sz w:val="28"/>
          <w:szCs w:val="28"/>
        </w:rPr>
        <w:t>пәніне арналған онтологияның сипаттамасы</w:t>
      </w:r>
      <w:r>
        <w:rPr>
          <w:sz w:val="28"/>
          <w:szCs w:val="28"/>
        </w:rPr>
        <w:t>.</w:t>
      </w:r>
      <w:r w:rsidR="002D570F" w:rsidRPr="006B56C6">
        <w:rPr>
          <w:sz w:val="28"/>
          <w:szCs w:val="28"/>
          <w:lang w:val="kk-KZ"/>
        </w:rPr>
        <w:t xml:space="preserve"> </w:t>
      </w:r>
    </w:p>
    <w:p w14:paraId="6C1BD855" w14:textId="77777777" w:rsidR="00120F9D" w:rsidRPr="003446B7" w:rsidRDefault="00120F9D" w:rsidP="003446B7">
      <w:pPr>
        <w:pStyle w:val="3"/>
        <w:spacing w:before="0" w:after="0"/>
        <w:ind w:firstLine="709"/>
        <w:rPr>
          <w:rFonts w:cs="Times New Roman"/>
          <w:color w:val="auto"/>
          <w:lang w:val="kk-KZ"/>
        </w:rPr>
      </w:pPr>
      <w:r w:rsidRPr="003446B7">
        <w:rPr>
          <w:rStyle w:val="af0"/>
          <w:rFonts w:cs="Times New Roman"/>
          <w:b w:val="0"/>
          <w:bCs w:val="0"/>
          <w:color w:val="auto"/>
          <w:lang w:val="kk-KZ"/>
        </w:rPr>
        <w:t>Онтология мазмұны:</w:t>
      </w:r>
    </w:p>
    <w:p w14:paraId="0347274C" w14:textId="77777777" w:rsidR="00120F9D" w:rsidRPr="003446B7" w:rsidRDefault="00120F9D" w:rsidP="003446B7">
      <w:pPr>
        <w:ind w:firstLine="709"/>
        <w:rPr>
          <w:sz w:val="28"/>
          <w:szCs w:val="28"/>
          <w:lang w:val="kk-KZ"/>
        </w:rPr>
      </w:pPr>
      <w:r w:rsidRPr="003446B7">
        <w:rPr>
          <w:sz w:val="28"/>
          <w:szCs w:val="28"/>
          <w:lang w:val="kk-KZ"/>
        </w:rPr>
        <w:t>OWL-файлда келесі негізгі компоненттер анықталған:</w:t>
      </w:r>
    </w:p>
    <w:p w14:paraId="5BBB502C" w14:textId="77777777" w:rsidR="00120F9D" w:rsidRPr="003446B7" w:rsidRDefault="003446B7" w:rsidP="003446B7">
      <w:pPr>
        <w:tabs>
          <w:tab w:val="left" w:pos="993"/>
        </w:tabs>
        <w:ind w:left="709"/>
        <w:rPr>
          <w:b/>
          <w:i/>
          <w:sz w:val="28"/>
          <w:szCs w:val="28"/>
          <w:lang w:val="kk-KZ"/>
        </w:rPr>
      </w:pPr>
      <w:r w:rsidRPr="003446B7">
        <w:rPr>
          <w:rStyle w:val="af0"/>
          <w:rFonts w:eastAsiaTheme="majorEastAsia"/>
          <w:b w:val="0"/>
          <w:i/>
          <w:sz w:val="28"/>
          <w:szCs w:val="28"/>
          <w:lang w:val="kk-KZ"/>
        </w:rPr>
        <w:t xml:space="preserve">1. </w:t>
      </w:r>
      <w:r w:rsidR="00120F9D" w:rsidRPr="003446B7">
        <w:rPr>
          <w:rStyle w:val="af0"/>
          <w:rFonts w:eastAsiaTheme="majorEastAsia"/>
          <w:b w:val="0"/>
          <w:i/>
          <w:sz w:val="28"/>
          <w:szCs w:val="28"/>
          <w:lang w:val="kk-KZ"/>
        </w:rPr>
        <w:t>Кластар (Classes):</w:t>
      </w:r>
    </w:p>
    <w:p w14:paraId="3BFF7F5B" w14:textId="77777777" w:rsidR="00120F9D" w:rsidRPr="006B56C6" w:rsidRDefault="00C304B4" w:rsidP="00576484">
      <w:pPr>
        <w:numPr>
          <w:ilvl w:val="1"/>
          <w:numId w:val="1"/>
        </w:numPr>
        <w:tabs>
          <w:tab w:val="left" w:pos="1134"/>
        </w:tabs>
        <w:ind w:left="0" w:firstLine="851"/>
        <w:rPr>
          <w:sz w:val="28"/>
          <w:szCs w:val="28"/>
        </w:rPr>
      </w:pPr>
      <w:r w:rsidRPr="006B56C6">
        <w:rPr>
          <w:rStyle w:val="HTML"/>
          <w:rFonts w:ascii="Times New Roman" w:eastAsiaTheme="majorEastAsia" w:hAnsi="Times New Roman" w:cs="Times New Roman"/>
          <w:sz w:val="28"/>
          <w:szCs w:val="28"/>
        </w:rPr>
        <w:t>алгоритм</w:t>
      </w:r>
      <w:r>
        <w:rPr>
          <w:rStyle w:val="HTML"/>
          <w:rFonts w:ascii="Times New Roman" w:eastAsiaTheme="majorEastAsia" w:hAnsi="Times New Roman" w:cs="Times New Roman"/>
          <w:sz w:val="28"/>
          <w:szCs w:val="28"/>
        </w:rPr>
        <w:t>;</w:t>
      </w:r>
    </w:p>
    <w:p w14:paraId="53C58898" w14:textId="77777777" w:rsidR="00120F9D" w:rsidRPr="006B56C6" w:rsidRDefault="00C304B4" w:rsidP="00576484">
      <w:pPr>
        <w:numPr>
          <w:ilvl w:val="1"/>
          <w:numId w:val="1"/>
        </w:numPr>
        <w:tabs>
          <w:tab w:val="left" w:pos="1134"/>
        </w:tabs>
        <w:ind w:left="0" w:firstLine="851"/>
        <w:rPr>
          <w:sz w:val="28"/>
          <w:szCs w:val="28"/>
        </w:rPr>
      </w:pPr>
      <w:r w:rsidRPr="006B56C6">
        <w:rPr>
          <w:rStyle w:val="HTML"/>
          <w:rFonts w:ascii="Times New Roman" w:eastAsiaTheme="majorEastAsia" w:hAnsi="Times New Roman" w:cs="Times New Roman"/>
          <w:sz w:val="28"/>
          <w:szCs w:val="28"/>
        </w:rPr>
        <w:t>бағдарламалау</w:t>
      </w:r>
      <w:r>
        <w:rPr>
          <w:rStyle w:val="HTML"/>
          <w:rFonts w:ascii="Times New Roman" w:eastAsiaTheme="majorEastAsia" w:hAnsi="Times New Roman" w:cs="Times New Roman"/>
          <w:sz w:val="28"/>
          <w:szCs w:val="28"/>
        </w:rPr>
        <w:t>;</w:t>
      </w:r>
    </w:p>
    <w:p w14:paraId="5C161472" w14:textId="77777777" w:rsidR="00120F9D" w:rsidRPr="006B56C6" w:rsidRDefault="00C304B4" w:rsidP="00576484">
      <w:pPr>
        <w:numPr>
          <w:ilvl w:val="1"/>
          <w:numId w:val="1"/>
        </w:numPr>
        <w:tabs>
          <w:tab w:val="left" w:pos="1134"/>
        </w:tabs>
        <w:ind w:left="0" w:firstLine="851"/>
        <w:rPr>
          <w:sz w:val="28"/>
          <w:szCs w:val="28"/>
        </w:rPr>
      </w:pPr>
      <w:r w:rsidRPr="006B56C6">
        <w:rPr>
          <w:rStyle w:val="HTML"/>
          <w:rFonts w:ascii="Times New Roman" w:eastAsiaTheme="majorEastAsia" w:hAnsi="Times New Roman" w:cs="Times New Roman"/>
          <w:sz w:val="28"/>
          <w:szCs w:val="28"/>
        </w:rPr>
        <w:t>мәліметтер</w:t>
      </w:r>
      <w:r>
        <w:rPr>
          <w:rStyle w:val="HTML"/>
          <w:rFonts w:ascii="Times New Roman" w:eastAsiaTheme="majorEastAsia" w:hAnsi="Times New Roman" w:cs="Times New Roman"/>
          <w:sz w:val="28"/>
          <w:szCs w:val="28"/>
        </w:rPr>
        <w:t xml:space="preserve"> </w:t>
      </w:r>
      <w:r w:rsidRPr="006B56C6">
        <w:rPr>
          <w:rStyle w:val="HTML"/>
          <w:rFonts w:ascii="Times New Roman" w:eastAsiaTheme="majorEastAsia" w:hAnsi="Times New Roman" w:cs="Times New Roman"/>
          <w:sz w:val="28"/>
          <w:szCs w:val="28"/>
        </w:rPr>
        <w:t>қоры</w:t>
      </w:r>
      <w:r>
        <w:rPr>
          <w:rStyle w:val="HTML"/>
          <w:rFonts w:ascii="Times New Roman" w:eastAsiaTheme="majorEastAsia" w:hAnsi="Times New Roman" w:cs="Times New Roman"/>
          <w:sz w:val="28"/>
          <w:szCs w:val="28"/>
        </w:rPr>
        <w:t>;</w:t>
      </w:r>
    </w:p>
    <w:p w14:paraId="561B4276" w14:textId="77777777" w:rsidR="00120F9D" w:rsidRPr="006B56C6" w:rsidRDefault="00C304B4" w:rsidP="00576484">
      <w:pPr>
        <w:numPr>
          <w:ilvl w:val="1"/>
          <w:numId w:val="1"/>
        </w:numPr>
        <w:tabs>
          <w:tab w:val="left" w:pos="1134"/>
        </w:tabs>
        <w:ind w:left="0" w:firstLine="851"/>
        <w:rPr>
          <w:sz w:val="28"/>
          <w:szCs w:val="28"/>
        </w:rPr>
      </w:pPr>
      <w:r w:rsidRPr="006B56C6">
        <w:rPr>
          <w:rStyle w:val="HTML"/>
          <w:rFonts w:ascii="Times New Roman" w:eastAsiaTheme="majorEastAsia" w:hAnsi="Times New Roman" w:cs="Times New Roman"/>
          <w:sz w:val="28"/>
          <w:szCs w:val="28"/>
        </w:rPr>
        <w:t>желі</w:t>
      </w:r>
      <w:r>
        <w:rPr>
          <w:rStyle w:val="HTML"/>
          <w:rFonts w:ascii="Times New Roman" w:eastAsiaTheme="majorEastAsia" w:hAnsi="Times New Roman" w:cs="Times New Roman"/>
          <w:sz w:val="28"/>
          <w:szCs w:val="28"/>
        </w:rPr>
        <w:t xml:space="preserve"> </w:t>
      </w:r>
      <w:r w:rsidRPr="006B56C6">
        <w:rPr>
          <w:rStyle w:val="HTML"/>
          <w:rFonts w:ascii="Times New Roman" w:eastAsiaTheme="majorEastAsia" w:hAnsi="Times New Roman" w:cs="Times New Roman"/>
          <w:sz w:val="28"/>
          <w:szCs w:val="28"/>
        </w:rPr>
        <w:t>технологиялары</w:t>
      </w:r>
      <w:r>
        <w:rPr>
          <w:rStyle w:val="HTML"/>
          <w:rFonts w:ascii="Times New Roman" w:eastAsiaTheme="majorEastAsia" w:hAnsi="Times New Roman" w:cs="Times New Roman"/>
          <w:sz w:val="28"/>
          <w:szCs w:val="28"/>
        </w:rPr>
        <w:t>;</w:t>
      </w:r>
    </w:p>
    <w:p w14:paraId="6ED19C08" w14:textId="77777777" w:rsidR="00120F9D" w:rsidRPr="006B56C6" w:rsidRDefault="00C304B4" w:rsidP="00576484">
      <w:pPr>
        <w:numPr>
          <w:ilvl w:val="1"/>
          <w:numId w:val="1"/>
        </w:numPr>
        <w:tabs>
          <w:tab w:val="left" w:pos="1134"/>
        </w:tabs>
        <w:ind w:left="0" w:firstLine="851"/>
        <w:rPr>
          <w:sz w:val="28"/>
          <w:szCs w:val="28"/>
        </w:rPr>
      </w:pPr>
      <w:r w:rsidRPr="006B56C6">
        <w:rPr>
          <w:rStyle w:val="HTML"/>
          <w:rFonts w:ascii="Times New Roman" w:eastAsiaTheme="majorEastAsia" w:hAnsi="Times New Roman" w:cs="Times New Roman"/>
          <w:sz w:val="28"/>
          <w:szCs w:val="28"/>
        </w:rPr>
        <w:t>ақпаратты</w:t>
      </w:r>
      <w:r>
        <w:rPr>
          <w:rStyle w:val="HTML"/>
          <w:rFonts w:ascii="Times New Roman" w:eastAsiaTheme="majorEastAsia" w:hAnsi="Times New Roman" w:cs="Times New Roman"/>
          <w:sz w:val="28"/>
          <w:szCs w:val="28"/>
        </w:rPr>
        <w:t xml:space="preserve"> </w:t>
      </w:r>
      <w:r w:rsidRPr="006B56C6">
        <w:rPr>
          <w:rStyle w:val="HTML"/>
          <w:rFonts w:ascii="Times New Roman" w:eastAsiaTheme="majorEastAsia" w:hAnsi="Times New Roman" w:cs="Times New Roman"/>
          <w:sz w:val="28"/>
          <w:szCs w:val="28"/>
        </w:rPr>
        <w:t>қорғау</w:t>
      </w:r>
      <w:r>
        <w:rPr>
          <w:rStyle w:val="HTML"/>
          <w:rFonts w:ascii="Times New Roman" w:eastAsiaTheme="majorEastAsia" w:hAnsi="Times New Roman" w:cs="Times New Roman"/>
          <w:sz w:val="28"/>
          <w:szCs w:val="28"/>
        </w:rPr>
        <w:t>;</w:t>
      </w:r>
    </w:p>
    <w:p w14:paraId="7A5BBFB6" w14:textId="77777777" w:rsidR="00120F9D" w:rsidRPr="006B56C6" w:rsidRDefault="00C304B4" w:rsidP="00576484">
      <w:pPr>
        <w:numPr>
          <w:ilvl w:val="1"/>
          <w:numId w:val="1"/>
        </w:numPr>
        <w:tabs>
          <w:tab w:val="left" w:pos="1134"/>
        </w:tabs>
        <w:ind w:left="0" w:firstLine="851"/>
        <w:rPr>
          <w:sz w:val="28"/>
          <w:szCs w:val="28"/>
        </w:rPr>
      </w:pPr>
      <w:r w:rsidRPr="006B56C6">
        <w:rPr>
          <w:rStyle w:val="HTML"/>
          <w:rFonts w:ascii="Times New Roman" w:eastAsiaTheme="majorEastAsia" w:hAnsi="Times New Roman" w:cs="Times New Roman"/>
          <w:sz w:val="28"/>
          <w:szCs w:val="28"/>
        </w:rPr>
        <w:t>информатика</w:t>
      </w:r>
      <w:r>
        <w:rPr>
          <w:rStyle w:val="HTML"/>
          <w:rFonts w:ascii="Times New Roman" w:eastAsiaTheme="majorEastAsia" w:hAnsi="Times New Roman" w:cs="Times New Roman"/>
          <w:sz w:val="28"/>
          <w:szCs w:val="28"/>
        </w:rPr>
        <w:t xml:space="preserve"> </w:t>
      </w:r>
      <w:r w:rsidR="00120F9D" w:rsidRPr="006B56C6">
        <w:rPr>
          <w:rStyle w:val="HTML"/>
          <w:rFonts w:ascii="Times New Roman" w:eastAsiaTheme="majorEastAsia" w:hAnsi="Times New Roman" w:cs="Times New Roman"/>
          <w:sz w:val="28"/>
          <w:szCs w:val="28"/>
        </w:rPr>
        <w:t>Кітабы</w:t>
      </w:r>
      <w:r>
        <w:rPr>
          <w:rStyle w:val="HTML"/>
          <w:rFonts w:ascii="Times New Roman" w:eastAsiaTheme="majorEastAsia" w:hAnsi="Times New Roman" w:cs="Times New Roman"/>
          <w:sz w:val="28"/>
          <w:szCs w:val="28"/>
        </w:rPr>
        <w:t>.</w:t>
      </w:r>
    </w:p>
    <w:p w14:paraId="2CD69D08" w14:textId="77777777" w:rsidR="00120F9D" w:rsidRPr="003446B7" w:rsidRDefault="003446B7" w:rsidP="003446B7">
      <w:pPr>
        <w:tabs>
          <w:tab w:val="left" w:pos="993"/>
        </w:tabs>
        <w:ind w:left="709"/>
        <w:rPr>
          <w:b/>
          <w:i/>
          <w:sz w:val="28"/>
          <w:szCs w:val="28"/>
        </w:rPr>
      </w:pPr>
      <w:r w:rsidRPr="003446B7">
        <w:rPr>
          <w:rStyle w:val="af0"/>
          <w:rFonts w:eastAsiaTheme="majorEastAsia"/>
          <w:b w:val="0"/>
          <w:i/>
          <w:sz w:val="28"/>
          <w:szCs w:val="28"/>
        </w:rPr>
        <w:t xml:space="preserve">2. </w:t>
      </w:r>
      <w:r w:rsidR="00120F9D" w:rsidRPr="003446B7">
        <w:rPr>
          <w:rStyle w:val="af0"/>
          <w:rFonts w:eastAsiaTheme="majorEastAsia"/>
          <w:b w:val="0"/>
          <w:i/>
          <w:sz w:val="28"/>
          <w:szCs w:val="28"/>
        </w:rPr>
        <w:t>Қасиеттер (Properties):</w:t>
      </w:r>
    </w:p>
    <w:p w14:paraId="405315BF" w14:textId="77777777" w:rsidR="00120F9D" w:rsidRPr="006B56C6" w:rsidRDefault="00120F9D" w:rsidP="00576484">
      <w:pPr>
        <w:numPr>
          <w:ilvl w:val="1"/>
          <w:numId w:val="1"/>
        </w:numPr>
        <w:tabs>
          <w:tab w:val="left" w:pos="1134"/>
        </w:tabs>
        <w:ind w:left="0" w:firstLine="851"/>
        <w:jc w:val="both"/>
        <w:rPr>
          <w:sz w:val="28"/>
          <w:szCs w:val="28"/>
        </w:rPr>
      </w:pPr>
      <w:r w:rsidRPr="006B56C6">
        <w:rPr>
          <w:rStyle w:val="HTML"/>
          <w:rFonts w:ascii="Times New Roman" w:eastAsiaTheme="majorEastAsia" w:hAnsi="Times New Roman" w:cs="Times New Roman"/>
          <w:sz w:val="28"/>
          <w:szCs w:val="28"/>
        </w:rPr>
        <w:t>қамтиды</w:t>
      </w:r>
      <w:r w:rsidRPr="006B56C6">
        <w:rPr>
          <w:sz w:val="28"/>
          <w:szCs w:val="28"/>
        </w:rPr>
        <w:t xml:space="preserve"> (objectProperty): мысалы, «ИнформатикаКітабы қамтиды Алгоритм»</w:t>
      </w:r>
      <w:r w:rsidR="00C304B4">
        <w:rPr>
          <w:sz w:val="28"/>
          <w:szCs w:val="28"/>
        </w:rPr>
        <w:t>;</w:t>
      </w:r>
    </w:p>
    <w:p w14:paraId="4E76120F" w14:textId="77777777" w:rsidR="00120F9D" w:rsidRPr="006B56C6" w:rsidRDefault="00120F9D" w:rsidP="00576484">
      <w:pPr>
        <w:numPr>
          <w:ilvl w:val="1"/>
          <w:numId w:val="1"/>
        </w:numPr>
        <w:tabs>
          <w:tab w:val="left" w:pos="1134"/>
        </w:tabs>
        <w:ind w:left="0" w:firstLine="851"/>
        <w:jc w:val="both"/>
        <w:rPr>
          <w:sz w:val="28"/>
          <w:szCs w:val="28"/>
        </w:rPr>
      </w:pPr>
      <w:r w:rsidRPr="006B56C6">
        <w:rPr>
          <w:rStyle w:val="HTML"/>
          <w:rFonts w:ascii="Times New Roman" w:eastAsiaTheme="majorEastAsia" w:hAnsi="Times New Roman" w:cs="Times New Roman"/>
          <w:sz w:val="28"/>
          <w:szCs w:val="28"/>
        </w:rPr>
        <w:t>авторы</w:t>
      </w:r>
      <w:r w:rsidR="00C304B4">
        <w:rPr>
          <w:rStyle w:val="HTML"/>
          <w:rFonts w:ascii="Times New Roman" w:eastAsiaTheme="majorEastAsia" w:hAnsi="Times New Roman" w:cs="Times New Roman"/>
          <w:sz w:val="28"/>
          <w:szCs w:val="28"/>
        </w:rPr>
        <w:t>;</w:t>
      </w:r>
    </w:p>
    <w:p w14:paraId="229FA2D7" w14:textId="77777777" w:rsidR="00120F9D" w:rsidRPr="006B56C6" w:rsidRDefault="00120F9D" w:rsidP="00576484">
      <w:pPr>
        <w:numPr>
          <w:ilvl w:val="1"/>
          <w:numId w:val="1"/>
        </w:numPr>
        <w:tabs>
          <w:tab w:val="left" w:pos="1134"/>
        </w:tabs>
        <w:ind w:left="0" w:firstLine="851"/>
        <w:jc w:val="both"/>
        <w:rPr>
          <w:sz w:val="28"/>
          <w:szCs w:val="28"/>
        </w:rPr>
      </w:pPr>
      <w:r w:rsidRPr="006B56C6">
        <w:rPr>
          <w:rStyle w:val="HTML"/>
          <w:rFonts w:ascii="Times New Roman" w:eastAsiaTheme="majorEastAsia" w:hAnsi="Times New Roman" w:cs="Times New Roman"/>
          <w:sz w:val="28"/>
          <w:szCs w:val="28"/>
        </w:rPr>
        <w:t>басылған_жылы</w:t>
      </w:r>
      <w:r w:rsidR="00C304B4">
        <w:rPr>
          <w:rStyle w:val="HTML"/>
          <w:rFonts w:ascii="Times New Roman" w:eastAsiaTheme="majorEastAsia" w:hAnsi="Times New Roman" w:cs="Times New Roman"/>
          <w:sz w:val="28"/>
          <w:szCs w:val="28"/>
        </w:rPr>
        <w:t>;</w:t>
      </w:r>
    </w:p>
    <w:p w14:paraId="6136E054" w14:textId="77777777" w:rsidR="00120F9D" w:rsidRPr="006B56C6" w:rsidRDefault="00120F9D" w:rsidP="00576484">
      <w:pPr>
        <w:numPr>
          <w:ilvl w:val="1"/>
          <w:numId w:val="1"/>
        </w:numPr>
        <w:tabs>
          <w:tab w:val="left" w:pos="1134"/>
        </w:tabs>
        <w:ind w:left="0" w:firstLine="851"/>
        <w:jc w:val="both"/>
        <w:rPr>
          <w:sz w:val="28"/>
          <w:szCs w:val="28"/>
        </w:rPr>
      </w:pPr>
      <w:r w:rsidRPr="006B56C6">
        <w:rPr>
          <w:rStyle w:val="HTML"/>
          <w:rFonts w:ascii="Times New Roman" w:eastAsiaTheme="majorEastAsia" w:hAnsi="Times New Roman" w:cs="Times New Roman"/>
          <w:sz w:val="28"/>
          <w:szCs w:val="28"/>
        </w:rPr>
        <w:t>тақырыбы</w:t>
      </w:r>
      <w:r w:rsidR="00C304B4">
        <w:rPr>
          <w:rStyle w:val="HTML"/>
          <w:rFonts w:ascii="Times New Roman" w:eastAsiaTheme="majorEastAsia" w:hAnsi="Times New Roman" w:cs="Times New Roman"/>
          <w:sz w:val="28"/>
          <w:szCs w:val="28"/>
        </w:rPr>
        <w:t>.</w:t>
      </w:r>
    </w:p>
    <w:p w14:paraId="1148E8A2" w14:textId="77777777" w:rsidR="00120F9D" w:rsidRPr="003446B7" w:rsidRDefault="003446B7" w:rsidP="003446B7">
      <w:pPr>
        <w:tabs>
          <w:tab w:val="left" w:pos="993"/>
        </w:tabs>
        <w:ind w:left="709"/>
        <w:rPr>
          <w:b/>
          <w:i/>
          <w:sz w:val="28"/>
          <w:szCs w:val="28"/>
        </w:rPr>
      </w:pPr>
      <w:r w:rsidRPr="003446B7">
        <w:rPr>
          <w:rStyle w:val="af0"/>
          <w:rFonts w:eastAsiaTheme="majorEastAsia"/>
          <w:b w:val="0"/>
          <w:i/>
          <w:sz w:val="28"/>
          <w:szCs w:val="28"/>
        </w:rPr>
        <w:t xml:space="preserve">3. </w:t>
      </w:r>
      <w:r w:rsidR="00120F9D" w:rsidRPr="003446B7">
        <w:rPr>
          <w:rStyle w:val="af0"/>
          <w:rFonts w:eastAsiaTheme="majorEastAsia"/>
          <w:b w:val="0"/>
          <w:i/>
          <w:sz w:val="28"/>
          <w:szCs w:val="28"/>
        </w:rPr>
        <w:t>Individuals (жеке нысандар):</w:t>
      </w:r>
    </w:p>
    <w:p w14:paraId="35115AD4" w14:textId="77777777" w:rsidR="00E146FA" w:rsidRPr="006B56C6" w:rsidRDefault="00120F9D" w:rsidP="00576484">
      <w:pPr>
        <w:numPr>
          <w:ilvl w:val="1"/>
          <w:numId w:val="1"/>
        </w:numPr>
        <w:tabs>
          <w:tab w:val="left" w:pos="993"/>
        </w:tabs>
        <w:ind w:left="0" w:firstLine="709"/>
        <w:jc w:val="both"/>
        <w:rPr>
          <w:sz w:val="28"/>
          <w:szCs w:val="28"/>
        </w:rPr>
      </w:pPr>
      <w:r w:rsidRPr="006B56C6">
        <w:rPr>
          <w:sz w:val="28"/>
          <w:szCs w:val="28"/>
        </w:rPr>
        <w:t xml:space="preserve">нақты кітаптар (мысалы, </w:t>
      </w:r>
      <w:r w:rsidRPr="006B56C6">
        <w:rPr>
          <w:rStyle w:val="af6"/>
          <w:rFonts w:eastAsiaTheme="majorEastAsia"/>
          <w:sz w:val="28"/>
          <w:szCs w:val="28"/>
        </w:rPr>
        <w:t>«Python негіздері», «SQL анықтамалығы», «Алгоритмдер 10-сынып»</w:t>
      </w:r>
      <w:r w:rsidRPr="006B56C6">
        <w:rPr>
          <w:sz w:val="28"/>
          <w:szCs w:val="28"/>
        </w:rPr>
        <w:t xml:space="preserve"> сияқты)</w:t>
      </w:r>
    </w:p>
    <w:p w14:paraId="75D657E5" w14:textId="77777777" w:rsidR="00E146FA" w:rsidRPr="006B56C6" w:rsidRDefault="00E146FA" w:rsidP="003446B7">
      <w:pPr>
        <w:tabs>
          <w:tab w:val="left" w:pos="993"/>
        </w:tabs>
        <w:ind w:firstLine="709"/>
        <w:rPr>
          <w:sz w:val="28"/>
          <w:szCs w:val="28"/>
        </w:rPr>
      </w:pPr>
      <w:r w:rsidRPr="006B56C6">
        <w:rPr>
          <w:rStyle w:val="af0"/>
          <w:b w:val="0"/>
          <w:bCs w:val="0"/>
          <w:sz w:val="28"/>
          <w:szCs w:val="28"/>
          <w:lang w:val="kk-KZ"/>
        </w:rPr>
        <w:t>В</w:t>
      </w:r>
      <w:r w:rsidRPr="006B56C6">
        <w:rPr>
          <w:rStyle w:val="af0"/>
          <w:rFonts w:eastAsiaTheme="majorEastAsia"/>
          <w:b w:val="0"/>
          <w:bCs w:val="0"/>
          <w:sz w:val="28"/>
          <w:szCs w:val="28"/>
        </w:rPr>
        <w:t>изуализация мүмкіндіктері:</w:t>
      </w:r>
    </w:p>
    <w:p w14:paraId="3AF6E713" w14:textId="77777777" w:rsidR="00E146FA" w:rsidRPr="006B56C6" w:rsidRDefault="00E146FA" w:rsidP="00576484">
      <w:pPr>
        <w:numPr>
          <w:ilvl w:val="0"/>
          <w:numId w:val="3"/>
        </w:numPr>
        <w:tabs>
          <w:tab w:val="left" w:pos="993"/>
        </w:tabs>
        <w:ind w:left="0" w:firstLine="709"/>
        <w:rPr>
          <w:sz w:val="28"/>
          <w:szCs w:val="28"/>
        </w:rPr>
      </w:pPr>
      <w:r w:rsidRPr="006B56C6">
        <w:rPr>
          <w:rStyle w:val="HTML"/>
          <w:rFonts w:ascii="Times New Roman" w:eastAsiaTheme="majorEastAsia" w:hAnsi="Times New Roman" w:cs="Times New Roman"/>
          <w:sz w:val="28"/>
          <w:szCs w:val="28"/>
        </w:rPr>
        <w:t>OWL Viz</w:t>
      </w:r>
      <w:r w:rsidRPr="006B56C6">
        <w:rPr>
          <w:sz w:val="28"/>
          <w:szCs w:val="28"/>
        </w:rPr>
        <w:t xml:space="preserve"> арқылы </w:t>
      </w:r>
      <w:r w:rsidRPr="006B56C6">
        <w:rPr>
          <w:rStyle w:val="af0"/>
          <w:rFonts w:eastAsiaTheme="majorEastAsia"/>
          <w:b w:val="0"/>
          <w:bCs w:val="0"/>
          <w:sz w:val="28"/>
          <w:szCs w:val="28"/>
        </w:rPr>
        <w:t>иерархияны көруге</w:t>
      </w:r>
      <w:r w:rsidRPr="006B56C6">
        <w:rPr>
          <w:sz w:val="28"/>
          <w:szCs w:val="28"/>
        </w:rPr>
        <w:t xml:space="preserve"> болады.</w:t>
      </w:r>
    </w:p>
    <w:p w14:paraId="2D0B998C" w14:textId="77777777" w:rsidR="00E146FA" w:rsidRPr="006B56C6" w:rsidRDefault="00E146FA" w:rsidP="00576484">
      <w:pPr>
        <w:numPr>
          <w:ilvl w:val="0"/>
          <w:numId w:val="3"/>
        </w:numPr>
        <w:tabs>
          <w:tab w:val="left" w:pos="993"/>
        </w:tabs>
        <w:ind w:left="0" w:firstLine="709"/>
        <w:rPr>
          <w:sz w:val="28"/>
          <w:szCs w:val="28"/>
        </w:rPr>
      </w:pPr>
      <w:r w:rsidRPr="006B56C6">
        <w:rPr>
          <w:rStyle w:val="HTML"/>
          <w:rFonts w:ascii="Times New Roman" w:eastAsiaTheme="majorEastAsia" w:hAnsi="Times New Roman" w:cs="Times New Roman"/>
          <w:sz w:val="28"/>
          <w:szCs w:val="28"/>
        </w:rPr>
        <w:t>OntoGraf</w:t>
      </w:r>
      <w:r w:rsidRPr="006B56C6">
        <w:rPr>
          <w:sz w:val="28"/>
          <w:szCs w:val="28"/>
        </w:rPr>
        <w:t xml:space="preserve"> арқылы </w:t>
      </w:r>
      <w:r w:rsidRPr="006B56C6">
        <w:rPr>
          <w:rStyle w:val="af0"/>
          <w:rFonts w:eastAsiaTheme="majorEastAsia"/>
          <w:b w:val="0"/>
          <w:bCs w:val="0"/>
          <w:sz w:val="28"/>
          <w:szCs w:val="28"/>
        </w:rPr>
        <w:t>графиктік байланысты бейнелеуге</w:t>
      </w:r>
      <w:r w:rsidRPr="006B56C6">
        <w:rPr>
          <w:sz w:val="28"/>
          <w:szCs w:val="28"/>
        </w:rPr>
        <w:t xml:space="preserve"> болады.</w:t>
      </w:r>
    </w:p>
    <w:p w14:paraId="310E5AF0" w14:textId="77777777" w:rsidR="00627F65" w:rsidRPr="006B56C6" w:rsidRDefault="00E146FA" w:rsidP="00576484">
      <w:pPr>
        <w:numPr>
          <w:ilvl w:val="0"/>
          <w:numId w:val="3"/>
        </w:numPr>
        <w:tabs>
          <w:tab w:val="left" w:pos="993"/>
        </w:tabs>
        <w:ind w:left="0" w:firstLine="709"/>
        <w:rPr>
          <w:sz w:val="28"/>
          <w:szCs w:val="28"/>
        </w:rPr>
      </w:pPr>
      <w:r w:rsidRPr="006B56C6">
        <w:rPr>
          <w:rStyle w:val="HTML"/>
          <w:rFonts w:ascii="Times New Roman" w:eastAsiaTheme="majorEastAsia" w:hAnsi="Times New Roman" w:cs="Times New Roman"/>
          <w:sz w:val="28"/>
          <w:szCs w:val="28"/>
        </w:rPr>
        <w:t>SPARQL Plugin</w:t>
      </w:r>
      <w:r w:rsidRPr="006B56C6">
        <w:rPr>
          <w:sz w:val="28"/>
          <w:szCs w:val="28"/>
        </w:rPr>
        <w:t xml:space="preserve"> арқылы </w:t>
      </w:r>
      <w:r w:rsidRPr="006B56C6">
        <w:rPr>
          <w:rStyle w:val="af0"/>
          <w:rFonts w:eastAsiaTheme="majorEastAsia"/>
          <w:b w:val="0"/>
          <w:bCs w:val="0"/>
          <w:sz w:val="28"/>
          <w:szCs w:val="28"/>
        </w:rPr>
        <w:t>семантикалық сұраныстар жасауға</w:t>
      </w:r>
      <w:r w:rsidRPr="006B56C6">
        <w:rPr>
          <w:sz w:val="28"/>
          <w:szCs w:val="28"/>
        </w:rPr>
        <w:t xml:space="preserve"> болады.</w:t>
      </w:r>
    </w:p>
    <w:p w14:paraId="0EC3832E" w14:textId="77777777" w:rsidR="00120F9D" w:rsidRPr="006B56C6" w:rsidRDefault="00120F9D" w:rsidP="00576484">
      <w:pPr>
        <w:pStyle w:val="a7"/>
        <w:numPr>
          <w:ilvl w:val="2"/>
          <w:numId w:val="1"/>
        </w:numPr>
        <w:tabs>
          <w:tab w:val="left" w:pos="1134"/>
          <w:tab w:val="left" w:pos="3089"/>
        </w:tabs>
        <w:ind w:left="0" w:firstLine="709"/>
        <w:rPr>
          <w:sz w:val="28"/>
          <w:szCs w:val="28"/>
          <w:lang w:val="kk-KZ"/>
        </w:rPr>
      </w:pPr>
      <w:r w:rsidRPr="006B56C6">
        <w:rPr>
          <w:sz w:val="28"/>
          <w:szCs w:val="28"/>
        </w:rPr>
        <w:t>Онтология құрылымының мысалы (ағаш түрінде)</w:t>
      </w:r>
      <w:r w:rsidR="00F11D71">
        <w:rPr>
          <w:sz w:val="28"/>
          <w:szCs w:val="28"/>
        </w:rPr>
        <w:t>, (2-сурет).</w:t>
      </w:r>
    </w:p>
    <w:p w14:paraId="7D8C34F4" w14:textId="77777777" w:rsidR="00627F65" w:rsidRPr="006B56C6" w:rsidRDefault="00627F65" w:rsidP="006B56C6">
      <w:pPr>
        <w:tabs>
          <w:tab w:val="left" w:pos="3089"/>
        </w:tabs>
        <w:rPr>
          <w:sz w:val="28"/>
          <w:szCs w:val="28"/>
          <w:lang w:val="kk-KZ"/>
        </w:rPr>
      </w:pPr>
    </w:p>
    <w:p w14:paraId="06D86C28" w14:textId="77777777" w:rsidR="00120F9D" w:rsidRPr="006B56C6" w:rsidRDefault="00627F65" w:rsidP="006B56C6">
      <w:pPr>
        <w:tabs>
          <w:tab w:val="left" w:pos="3089"/>
        </w:tabs>
        <w:jc w:val="center"/>
        <w:rPr>
          <w:noProof/>
          <w:sz w:val="28"/>
          <w:szCs w:val="28"/>
          <w:lang w:val="kk-KZ" w:eastAsia="en-US"/>
          <w14:ligatures w14:val="standardContextual"/>
        </w:rPr>
      </w:pPr>
      <w:r w:rsidRPr="006B56C6">
        <w:rPr>
          <w:noProof/>
          <w:sz w:val="28"/>
          <w:szCs w:val="28"/>
          <w14:ligatures w14:val="standardContextual"/>
        </w:rPr>
        <w:drawing>
          <wp:inline distT="0" distB="0" distL="0" distR="0" wp14:anchorId="6AC2718D" wp14:editId="5C906870">
            <wp:extent cx="4528457" cy="1412546"/>
            <wp:effectExtent l="0" t="0" r="5715" b="0"/>
            <wp:docPr id="69893208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32082" name="Рисунок 698932082"/>
                    <pic:cNvPicPr/>
                  </pic:nvPicPr>
                  <pic:blipFill rotWithShape="1">
                    <a:blip r:embed="rId9" cstate="print">
                      <a:extLst>
                        <a:ext uri="{28A0092B-C50C-407E-A947-70E740481C1C}">
                          <a14:useLocalDpi xmlns:a14="http://schemas.microsoft.com/office/drawing/2010/main" val="0"/>
                        </a:ext>
                      </a:extLst>
                    </a:blip>
                    <a:srcRect l="16619" t="39523" r="39951" b="39646"/>
                    <a:stretch/>
                  </pic:blipFill>
                  <pic:spPr bwMode="auto">
                    <a:xfrm>
                      <a:off x="0" y="0"/>
                      <a:ext cx="4571374" cy="1425933"/>
                    </a:xfrm>
                    <a:prstGeom prst="rect">
                      <a:avLst/>
                    </a:prstGeom>
                    <a:ln>
                      <a:noFill/>
                    </a:ln>
                    <a:extLst>
                      <a:ext uri="{53640926-AAD7-44D8-BBD7-CCE9431645EC}">
                        <a14:shadowObscured xmlns:a14="http://schemas.microsoft.com/office/drawing/2010/main"/>
                      </a:ext>
                    </a:extLst>
                  </pic:spPr>
                </pic:pic>
              </a:graphicData>
            </a:graphic>
          </wp:inline>
        </w:drawing>
      </w:r>
    </w:p>
    <w:p w14:paraId="37B9E338" w14:textId="77777777" w:rsidR="00627F65" w:rsidRPr="006B56C6" w:rsidRDefault="00627F65" w:rsidP="006B56C6">
      <w:pPr>
        <w:rPr>
          <w:noProof/>
          <w:sz w:val="16"/>
          <w:szCs w:val="16"/>
          <w:lang w:val="kk-KZ" w:eastAsia="en-US"/>
          <w14:ligatures w14:val="standardContextual"/>
        </w:rPr>
      </w:pPr>
    </w:p>
    <w:p w14:paraId="714EA705" w14:textId="77777777" w:rsidR="00627F65" w:rsidRPr="00F11D71" w:rsidRDefault="002D570F" w:rsidP="006B56C6">
      <w:pPr>
        <w:pStyle w:val="a7"/>
        <w:tabs>
          <w:tab w:val="left" w:pos="2680"/>
        </w:tabs>
        <w:ind w:left="0"/>
        <w:jc w:val="center"/>
        <w:rPr>
          <w:sz w:val="28"/>
          <w:szCs w:val="28"/>
          <w:lang w:eastAsia="en-US"/>
        </w:rPr>
      </w:pPr>
      <w:r w:rsidRPr="00F11D71">
        <w:rPr>
          <w:sz w:val="28"/>
          <w:szCs w:val="28"/>
          <w:lang w:val="kk-KZ" w:eastAsia="en-US"/>
        </w:rPr>
        <w:t>С</w:t>
      </w:r>
      <w:r w:rsidR="00627F65" w:rsidRPr="00F11D71">
        <w:rPr>
          <w:sz w:val="28"/>
          <w:szCs w:val="28"/>
          <w:lang w:val="kk-KZ" w:eastAsia="en-US"/>
        </w:rPr>
        <w:t xml:space="preserve">урет </w:t>
      </w:r>
      <w:r w:rsidRPr="00F11D71">
        <w:rPr>
          <w:sz w:val="28"/>
          <w:szCs w:val="28"/>
          <w:lang w:eastAsia="en-US"/>
        </w:rPr>
        <w:t xml:space="preserve">2 </w:t>
      </w:r>
      <w:r w:rsidR="006B56C6" w:rsidRPr="00F11D71">
        <w:rPr>
          <w:sz w:val="28"/>
          <w:szCs w:val="28"/>
          <w:lang w:eastAsia="en-US"/>
        </w:rPr>
        <w:t>‒</w:t>
      </w:r>
      <w:r w:rsidRPr="00F11D71">
        <w:rPr>
          <w:sz w:val="28"/>
          <w:szCs w:val="28"/>
          <w:lang w:eastAsia="en-US"/>
        </w:rPr>
        <w:t xml:space="preserve"> </w:t>
      </w:r>
      <w:r w:rsidR="00627F65" w:rsidRPr="00F11D71">
        <w:rPr>
          <w:sz w:val="28"/>
          <w:szCs w:val="28"/>
        </w:rPr>
        <w:t>Графикалық диаграмма (ағаш құрылымы)</w:t>
      </w:r>
    </w:p>
    <w:p w14:paraId="716A5630" w14:textId="77777777" w:rsidR="00627F65" w:rsidRPr="006B56C6" w:rsidRDefault="00627F65" w:rsidP="006B56C6">
      <w:pPr>
        <w:pStyle w:val="a7"/>
        <w:ind w:left="0" w:firstLine="709"/>
        <w:jc w:val="both"/>
        <w:rPr>
          <w:rFonts w:eastAsiaTheme="majorEastAsia"/>
          <w:sz w:val="28"/>
          <w:szCs w:val="28"/>
          <w:lang w:val="kk-KZ"/>
        </w:rPr>
      </w:pPr>
      <w:r w:rsidRPr="006B56C6">
        <w:rPr>
          <w:sz w:val="28"/>
          <w:szCs w:val="28"/>
        </w:rPr>
        <w:t xml:space="preserve">Бұл визуализация онтологиядағы ұғымдардың </w:t>
      </w:r>
      <w:r w:rsidRPr="006B56C6">
        <w:rPr>
          <w:rStyle w:val="af0"/>
          <w:rFonts w:eastAsiaTheme="majorEastAsia"/>
          <w:b w:val="0"/>
          <w:bCs w:val="0"/>
          <w:sz w:val="28"/>
          <w:szCs w:val="28"/>
        </w:rPr>
        <w:t>иерархиялық құрылымын (класс → ішкі класс)</w:t>
      </w:r>
      <w:r w:rsidRPr="006B56C6">
        <w:rPr>
          <w:sz w:val="28"/>
          <w:szCs w:val="28"/>
        </w:rPr>
        <w:t xml:space="preserve"> көрсетеді.</w:t>
      </w:r>
    </w:p>
    <w:p w14:paraId="17795485" w14:textId="77777777" w:rsidR="00627F65" w:rsidRPr="006B56C6" w:rsidRDefault="00627F65" w:rsidP="00576484">
      <w:pPr>
        <w:numPr>
          <w:ilvl w:val="0"/>
          <w:numId w:val="2"/>
        </w:numPr>
        <w:tabs>
          <w:tab w:val="left" w:pos="993"/>
        </w:tabs>
        <w:ind w:left="0" w:firstLine="709"/>
        <w:jc w:val="both"/>
        <w:rPr>
          <w:sz w:val="28"/>
          <w:szCs w:val="28"/>
          <w:lang w:val="kk-KZ"/>
        </w:rPr>
      </w:pPr>
      <w:r w:rsidRPr="006B56C6">
        <w:rPr>
          <w:sz w:val="28"/>
          <w:szCs w:val="28"/>
          <w:lang w:val="kk-KZ"/>
        </w:rPr>
        <w:t>Иерархияны бір қарағанда түсінуге болады</w:t>
      </w:r>
      <w:r w:rsidR="006B56C6">
        <w:rPr>
          <w:sz w:val="28"/>
          <w:szCs w:val="28"/>
          <w:lang w:val="kk-KZ"/>
        </w:rPr>
        <w:t>;</w:t>
      </w:r>
    </w:p>
    <w:p w14:paraId="24AC2725" w14:textId="77777777" w:rsidR="00627F65" w:rsidRPr="006B56C6" w:rsidRDefault="00627F65" w:rsidP="00576484">
      <w:pPr>
        <w:numPr>
          <w:ilvl w:val="0"/>
          <w:numId w:val="2"/>
        </w:numPr>
        <w:tabs>
          <w:tab w:val="left" w:pos="993"/>
        </w:tabs>
        <w:ind w:left="0" w:firstLine="709"/>
        <w:jc w:val="both"/>
        <w:rPr>
          <w:sz w:val="28"/>
          <w:szCs w:val="28"/>
          <w:lang w:val="kk-KZ"/>
        </w:rPr>
      </w:pPr>
      <w:r w:rsidRPr="006B56C6">
        <w:rPr>
          <w:sz w:val="28"/>
          <w:szCs w:val="28"/>
          <w:lang w:val="kk-KZ"/>
        </w:rPr>
        <w:t xml:space="preserve">Protégé-дегі </w:t>
      </w:r>
      <w:r w:rsidRPr="006B56C6">
        <w:rPr>
          <w:rStyle w:val="af0"/>
          <w:rFonts w:eastAsiaTheme="majorEastAsia"/>
          <w:b w:val="0"/>
          <w:bCs w:val="0"/>
          <w:sz w:val="28"/>
          <w:szCs w:val="28"/>
          <w:lang w:val="kk-KZ"/>
        </w:rPr>
        <w:t>OWL Viz</w:t>
      </w:r>
      <w:r w:rsidRPr="006B56C6">
        <w:rPr>
          <w:sz w:val="28"/>
          <w:szCs w:val="28"/>
          <w:lang w:val="kk-KZ"/>
        </w:rPr>
        <w:t xml:space="preserve"> немесе</w:t>
      </w:r>
      <w:r w:rsidRPr="006B56C6">
        <w:rPr>
          <w:b/>
          <w:bCs/>
          <w:sz w:val="28"/>
          <w:szCs w:val="28"/>
          <w:lang w:val="kk-KZ"/>
        </w:rPr>
        <w:t xml:space="preserve"> </w:t>
      </w:r>
      <w:r w:rsidRPr="006B56C6">
        <w:rPr>
          <w:rStyle w:val="af0"/>
          <w:rFonts w:eastAsiaTheme="majorEastAsia"/>
          <w:b w:val="0"/>
          <w:bCs w:val="0"/>
          <w:sz w:val="28"/>
          <w:szCs w:val="28"/>
          <w:lang w:val="kk-KZ"/>
        </w:rPr>
        <w:t>OntoGraf</w:t>
      </w:r>
      <w:r w:rsidRPr="006B56C6">
        <w:rPr>
          <w:sz w:val="28"/>
          <w:szCs w:val="28"/>
          <w:lang w:val="kk-KZ"/>
        </w:rPr>
        <w:t xml:space="preserve"> негізінде құралады.</w:t>
      </w:r>
    </w:p>
    <w:p w14:paraId="7B666C16" w14:textId="77777777" w:rsidR="00E146FA" w:rsidRDefault="00E146FA" w:rsidP="006B56C6">
      <w:pPr>
        <w:pStyle w:val="2"/>
        <w:spacing w:before="0" w:after="0"/>
        <w:ind w:firstLine="709"/>
        <w:jc w:val="both"/>
        <w:rPr>
          <w:rFonts w:ascii="Times New Roman" w:hAnsi="Times New Roman" w:cs="Times New Roman"/>
          <w:color w:val="auto"/>
          <w:sz w:val="28"/>
          <w:szCs w:val="28"/>
          <w:lang w:val="kk-KZ"/>
        </w:rPr>
      </w:pPr>
      <w:r w:rsidRPr="006B56C6">
        <w:rPr>
          <w:rStyle w:val="af0"/>
          <w:rFonts w:ascii="Times New Roman" w:hAnsi="Times New Roman" w:cs="Times New Roman"/>
          <w:b w:val="0"/>
          <w:bCs w:val="0"/>
          <w:color w:val="auto"/>
          <w:sz w:val="28"/>
          <w:szCs w:val="28"/>
          <w:lang w:val="kk-KZ"/>
        </w:rPr>
        <w:t xml:space="preserve">2. </w:t>
      </w:r>
      <w:r w:rsidR="00627F65" w:rsidRPr="006B56C6">
        <w:rPr>
          <w:rStyle w:val="af0"/>
          <w:rFonts w:ascii="Times New Roman" w:hAnsi="Times New Roman" w:cs="Times New Roman"/>
          <w:b w:val="0"/>
          <w:bCs w:val="0"/>
          <w:color w:val="auto"/>
          <w:sz w:val="28"/>
          <w:szCs w:val="28"/>
          <w:lang w:val="kk-KZ"/>
        </w:rPr>
        <w:t xml:space="preserve">SPARQL сұраныстарымен </w:t>
      </w:r>
      <w:r w:rsidR="003446B7">
        <w:rPr>
          <w:rStyle w:val="af0"/>
          <w:rFonts w:ascii="Times New Roman" w:hAnsi="Times New Roman" w:cs="Times New Roman"/>
          <w:b w:val="0"/>
          <w:bCs w:val="0"/>
          <w:color w:val="auto"/>
          <w:sz w:val="28"/>
          <w:szCs w:val="28"/>
          <w:lang w:val="kk-KZ"/>
        </w:rPr>
        <w:t>2-</w:t>
      </w:r>
      <w:r w:rsidR="00627F65" w:rsidRPr="006B56C6">
        <w:rPr>
          <w:rStyle w:val="af0"/>
          <w:rFonts w:ascii="Times New Roman" w:hAnsi="Times New Roman" w:cs="Times New Roman"/>
          <w:b w:val="0"/>
          <w:bCs w:val="0"/>
          <w:color w:val="auto"/>
          <w:sz w:val="28"/>
          <w:szCs w:val="28"/>
          <w:lang w:val="kk-KZ"/>
        </w:rPr>
        <w:t>кесте түрінде (тақырыптық байланыс)</w:t>
      </w:r>
      <w:r w:rsidRPr="006B56C6">
        <w:rPr>
          <w:rStyle w:val="af0"/>
          <w:rFonts w:ascii="Times New Roman" w:hAnsi="Times New Roman" w:cs="Times New Roman"/>
          <w:b w:val="0"/>
          <w:bCs w:val="0"/>
          <w:color w:val="auto"/>
          <w:sz w:val="28"/>
          <w:szCs w:val="28"/>
          <w:lang w:val="kk-KZ"/>
        </w:rPr>
        <w:t xml:space="preserve">. </w:t>
      </w:r>
      <w:r w:rsidR="00627F65" w:rsidRPr="006B56C6">
        <w:rPr>
          <w:rFonts w:ascii="Times New Roman" w:hAnsi="Times New Roman" w:cs="Times New Roman"/>
          <w:color w:val="auto"/>
          <w:sz w:val="28"/>
          <w:szCs w:val="28"/>
          <w:lang w:val="kk-KZ"/>
        </w:rPr>
        <w:t xml:space="preserve">Бұл әдіс онтологиядағы </w:t>
      </w:r>
      <w:r w:rsidR="00627F65" w:rsidRPr="006B56C6">
        <w:rPr>
          <w:rStyle w:val="af0"/>
          <w:rFonts w:ascii="Times New Roman" w:hAnsi="Times New Roman" w:cs="Times New Roman"/>
          <w:b w:val="0"/>
          <w:bCs w:val="0"/>
          <w:color w:val="auto"/>
          <w:sz w:val="28"/>
          <w:szCs w:val="28"/>
          <w:lang w:val="kk-KZ"/>
        </w:rPr>
        <w:t>байланыстарды кестелік форматта</w:t>
      </w:r>
      <w:r w:rsidR="00627F65" w:rsidRPr="006B56C6">
        <w:rPr>
          <w:rFonts w:ascii="Times New Roman" w:hAnsi="Times New Roman" w:cs="Times New Roman"/>
          <w:color w:val="auto"/>
          <w:sz w:val="28"/>
          <w:szCs w:val="28"/>
          <w:lang w:val="kk-KZ"/>
        </w:rPr>
        <w:t xml:space="preserve"> көрсетеді. </w:t>
      </w:r>
    </w:p>
    <w:p w14:paraId="234D8A4B" w14:textId="77777777" w:rsidR="006B56C6" w:rsidRPr="006B56C6" w:rsidRDefault="006B56C6" w:rsidP="006B56C6">
      <w:pPr>
        <w:rPr>
          <w:sz w:val="28"/>
          <w:szCs w:val="28"/>
          <w:lang w:val="kk-KZ"/>
        </w:rPr>
      </w:pPr>
    </w:p>
    <w:p w14:paraId="70BF3449" w14:textId="77777777" w:rsidR="002909B3" w:rsidRPr="006B56C6" w:rsidRDefault="002D570F" w:rsidP="006B56C6">
      <w:pPr>
        <w:pStyle w:val="2"/>
        <w:spacing w:before="0" w:after="0"/>
        <w:rPr>
          <w:rStyle w:val="af0"/>
          <w:rFonts w:ascii="Times New Roman" w:hAnsi="Times New Roman" w:cs="Times New Roman"/>
          <w:b w:val="0"/>
          <w:bCs w:val="0"/>
          <w:color w:val="auto"/>
          <w:sz w:val="28"/>
          <w:szCs w:val="28"/>
        </w:rPr>
      </w:pPr>
      <w:r w:rsidRPr="006B56C6">
        <w:rPr>
          <w:rFonts w:ascii="Times New Roman" w:hAnsi="Times New Roman" w:cs="Times New Roman"/>
          <w:color w:val="auto"/>
          <w:sz w:val="28"/>
          <w:szCs w:val="28"/>
          <w:lang w:val="kk-KZ"/>
        </w:rPr>
        <w:t>К</w:t>
      </w:r>
      <w:r w:rsidR="002909B3" w:rsidRPr="006B56C6">
        <w:rPr>
          <w:rFonts w:ascii="Times New Roman" w:hAnsi="Times New Roman" w:cs="Times New Roman"/>
          <w:color w:val="auto"/>
          <w:sz w:val="28"/>
          <w:szCs w:val="28"/>
          <w:lang w:val="kk-KZ"/>
        </w:rPr>
        <w:t>есте</w:t>
      </w:r>
      <w:r w:rsidRPr="006B56C6">
        <w:rPr>
          <w:rFonts w:ascii="Times New Roman" w:hAnsi="Times New Roman" w:cs="Times New Roman"/>
          <w:color w:val="auto"/>
          <w:sz w:val="28"/>
          <w:szCs w:val="28"/>
          <w:lang w:val="en-US"/>
        </w:rPr>
        <w:t xml:space="preserve"> 2 </w:t>
      </w:r>
      <w:r w:rsidR="006B56C6">
        <w:rPr>
          <w:rFonts w:ascii="Times New Roman" w:hAnsi="Times New Roman" w:cs="Times New Roman"/>
          <w:color w:val="auto"/>
          <w:sz w:val="28"/>
          <w:szCs w:val="28"/>
          <w:lang w:val="en-US"/>
        </w:rPr>
        <w:t>‒</w:t>
      </w:r>
      <w:r w:rsidRPr="006B56C6">
        <w:rPr>
          <w:rFonts w:ascii="Times New Roman" w:hAnsi="Times New Roman" w:cs="Times New Roman"/>
          <w:color w:val="auto"/>
          <w:sz w:val="28"/>
          <w:szCs w:val="28"/>
          <w:lang w:val="en-US"/>
        </w:rPr>
        <w:t xml:space="preserve"> </w:t>
      </w:r>
      <w:r w:rsidRPr="006B56C6">
        <w:rPr>
          <w:rStyle w:val="af0"/>
          <w:rFonts w:ascii="Times New Roman" w:hAnsi="Times New Roman" w:cs="Times New Roman"/>
          <w:b w:val="0"/>
          <w:bCs w:val="0"/>
          <w:color w:val="auto"/>
          <w:sz w:val="28"/>
          <w:szCs w:val="28"/>
        </w:rPr>
        <w:t>SPARQL сұраныстары</w:t>
      </w:r>
    </w:p>
    <w:p w14:paraId="7245DAF0" w14:textId="77777777" w:rsidR="002D570F" w:rsidRPr="006B56C6" w:rsidRDefault="002D570F" w:rsidP="006B56C6">
      <w:pPr>
        <w:rPr>
          <w:sz w:val="16"/>
          <w:szCs w:val="16"/>
        </w:rPr>
      </w:pPr>
    </w:p>
    <w:tbl>
      <w:tblPr>
        <w:tblStyle w:val="af5"/>
        <w:tblW w:w="0" w:type="auto"/>
        <w:jc w:val="center"/>
        <w:tblLook w:val="04A0" w:firstRow="1" w:lastRow="0" w:firstColumn="1" w:lastColumn="0" w:noHBand="0" w:noVBand="1"/>
      </w:tblPr>
      <w:tblGrid>
        <w:gridCol w:w="3315"/>
        <w:gridCol w:w="2809"/>
        <w:gridCol w:w="1441"/>
        <w:gridCol w:w="1963"/>
      </w:tblGrid>
      <w:tr w:rsidR="006B56C6" w:rsidRPr="006B56C6" w14:paraId="69B22B9A" w14:textId="77777777" w:rsidTr="006B56C6">
        <w:trPr>
          <w:trHeight w:val="301"/>
          <w:jc w:val="center"/>
        </w:trPr>
        <w:tc>
          <w:tcPr>
            <w:tcW w:w="3315" w:type="dxa"/>
            <w:vAlign w:val="center"/>
            <w:hideMark/>
          </w:tcPr>
          <w:p w14:paraId="7CED2424" w14:textId="77777777" w:rsidR="006B56C6" w:rsidRPr="006B56C6" w:rsidRDefault="006B56C6" w:rsidP="006B56C6">
            <w:pPr>
              <w:jc w:val="center"/>
              <w:rPr>
                <w:bCs/>
                <w:sz w:val="24"/>
                <w:szCs w:val="24"/>
              </w:rPr>
            </w:pPr>
            <w:r w:rsidRPr="006B56C6">
              <w:rPr>
                <w:bCs/>
                <w:sz w:val="24"/>
                <w:szCs w:val="24"/>
              </w:rPr>
              <w:t>Кітап атауы</w:t>
            </w:r>
          </w:p>
        </w:tc>
        <w:tc>
          <w:tcPr>
            <w:tcW w:w="0" w:type="auto"/>
            <w:vAlign w:val="center"/>
            <w:hideMark/>
          </w:tcPr>
          <w:p w14:paraId="30907C21" w14:textId="77777777" w:rsidR="006B56C6" w:rsidRPr="006B56C6" w:rsidRDefault="006B56C6" w:rsidP="006B56C6">
            <w:pPr>
              <w:jc w:val="center"/>
              <w:rPr>
                <w:bCs/>
                <w:sz w:val="24"/>
                <w:szCs w:val="24"/>
              </w:rPr>
            </w:pPr>
            <w:r w:rsidRPr="006B56C6">
              <w:rPr>
                <w:bCs/>
                <w:sz w:val="24"/>
                <w:szCs w:val="24"/>
              </w:rPr>
              <w:t>Қамтитын тақырып</w:t>
            </w:r>
          </w:p>
        </w:tc>
        <w:tc>
          <w:tcPr>
            <w:tcW w:w="0" w:type="auto"/>
            <w:vAlign w:val="center"/>
            <w:hideMark/>
          </w:tcPr>
          <w:p w14:paraId="31F6CBFD" w14:textId="77777777" w:rsidR="006B56C6" w:rsidRPr="006B56C6" w:rsidRDefault="006B56C6" w:rsidP="006B56C6">
            <w:pPr>
              <w:jc w:val="center"/>
              <w:rPr>
                <w:bCs/>
                <w:sz w:val="24"/>
                <w:szCs w:val="24"/>
              </w:rPr>
            </w:pPr>
            <w:r w:rsidRPr="006B56C6">
              <w:rPr>
                <w:bCs/>
                <w:sz w:val="24"/>
                <w:szCs w:val="24"/>
              </w:rPr>
              <w:t>Автор</w:t>
            </w:r>
          </w:p>
        </w:tc>
        <w:tc>
          <w:tcPr>
            <w:tcW w:w="1963" w:type="dxa"/>
            <w:vAlign w:val="center"/>
            <w:hideMark/>
          </w:tcPr>
          <w:p w14:paraId="63FC861E" w14:textId="77777777" w:rsidR="006B56C6" w:rsidRPr="006B56C6" w:rsidRDefault="006B56C6" w:rsidP="006B56C6">
            <w:pPr>
              <w:jc w:val="center"/>
              <w:rPr>
                <w:bCs/>
                <w:sz w:val="24"/>
                <w:szCs w:val="24"/>
              </w:rPr>
            </w:pPr>
            <w:r w:rsidRPr="006B56C6">
              <w:rPr>
                <w:bCs/>
                <w:sz w:val="24"/>
                <w:szCs w:val="24"/>
              </w:rPr>
              <w:t>Басылған жылы</w:t>
            </w:r>
          </w:p>
        </w:tc>
      </w:tr>
      <w:tr w:rsidR="006B56C6" w:rsidRPr="006B56C6" w14:paraId="1863FDD7" w14:textId="77777777" w:rsidTr="006B56C6">
        <w:trPr>
          <w:trHeight w:val="61"/>
          <w:jc w:val="center"/>
        </w:trPr>
        <w:tc>
          <w:tcPr>
            <w:tcW w:w="3315" w:type="dxa"/>
            <w:hideMark/>
          </w:tcPr>
          <w:p w14:paraId="733F92B3" w14:textId="77777777" w:rsidR="006B56C6" w:rsidRPr="006B56C6" w:rsidRDefault="006B56C6">
            <w:pPr>
              <w:rPr>
                <w:sz w:val="24"/>
                <w:szCs w:val="24"/>
              </w:rPr>
            </w:pPr>
            <w:r w:rsidRPr="006B56C6">
              <w:rPr>
                <w:sz w:val="24"/>
                <w:szCs w:val="24"/>
              </w:rPr>
              <w:t>Python негіздері</w:t>
            </w:r>
          </w:p>
        </w:tc>
        <w:tc>
          <w:tcPr>
            <w:tcW w:w="0" w:type="auto"/>
            <w:hideMark/>
          </w:tcPr>
          <w:p w14:paraId="68EBE279" w14:textId="77777777" w:rsidR="006B56C6" w:rsidRPr="006B56C6" w:rsidRDefault="006B56C6">
            <w:pPr>
              <w:rPr>
                <w:sz w:val="24"/>
                <w:szCs w:val="24"/>
              </w:rPr>
            </w:pPr>
            <w:r w:rsidRPr="006B56C6">
              <w:rPr>
                <w:sz w:val="24"/>
                <w:szCs w:val="24"/>
              </w:rPr>
              <w:t>Бағдарламалау → Python</w:t>
            </w:r>
          </w:p>
        </w:tc>
        <w:tc>
          <w:tcPr>
            <w:tcW w:w="0" w:type="auto"/>
            <w:hideMark/>
          </w:tcPr>
          <w:p w14:paraId="3C5C2921" w14:textId="77777777" w:rsidR="006B56C6" w:rsidRPr="006B56C6" w:rsidRDefault="006B56C6">
            <w:pPr>
              <w:rPr>
                <w:sz w:val="24"/>
                <w:szCs w:val="24"/>
              </w:rPr>
            </w:pPr>
            <w:r w:rsidRPr="006B56C6">
              <w:rPr>
                <w:sz w:val="24"/>
                <w:szCs w:val="24"/>
              </w:rPr>
              <w:t>А. Тілеуов</w:t>
            </w:r>
          </w:p>
        </w:tc>
        <w:tc>
          <w:tcPr>
            <w:tcW w:w="1963" w:type="dxa"/>
            <w:hideMark/>
          </w:tcPr>
          <w:p w14:paraId="36A2A36B" w14:textId="77777777" w:rsidR="006B56C6" w:rsidRPr="006B56C6" w:rsidRDefault="006B56C6">
            <w:pPr>
              <w:rPr>
                <w:sz w:val="24"/>
                <w:szCs w:val="24"/>
              </w:rPr>
            </w:pPr>
            <w:r w:rsidRPr="006B56C6">
              <w:rPr>
                <w:sz w:val="24"/>
                <w:szCs w:val="24"/>
              </w:rPr>
              <w:t>2021</w:t>
            </w:r>
          </w:p>
        </w:tc>
      </w:tr>
      <w:tr w:rsidR="006B56C6" w:rsidRPr="006B56C6" w14:paraId="70043160" w14:textId="77777777" w:rsidTr="006B56C6">
        <w:trPr>
          <w:trHeight w:val="61"/>
          <w:jc w:val="center"/>
        </w:trPr>
        <w:tc>
          <w:tcPr>
            <w:tcW w:w="3315" w:type="dxa"/>
            <w:hideMark/>
          </w:tcPr>
          <w:p w14:paraId="4F0DDCE6" w14:textId="77777777" w:rsidR="006B56C6" w:rsidRPr="006B56C6" w:rsidRDefault="006B56C6">
            <w:pPr>
              <w:rPr>
                <w:sz w:val="24"/>
                <w:szCs w:val="24"/>
              </w:rPr>
            </w:pPr>
            <w:r w:rsidRPr="006B56C6">
              <w:rPr>
                <w:sz w:val="24"/>
                <w:szCs w:val="24"/>
              </w:rPr>
              <w:t>SQL анықтамалығы</w:t>
            </w:r>
          </w:p>
        </w:tc>
        <w:tc>
          <w:tcPr>
            <w:tcW w:w="0" w:type="auto"/>
            <w:hideMark/>
          </w:tcPr>
          <w:p w14:paraId="61E03B72" w14:textId="77777777" w:rsidR="006B56C6" w:rsidRPr="006B56C6" w:rsidRDefault="006B56C6">
            <w:pPr>
              <w:rPr>
                <w:sz w:val="24"/>
                <w:szCs w:val="24"/>
              </w:rPr>
            </w:pPr>
            <w:r w:rsidRPr="006B56C6">
              <w:rPr>
                <w:sz w:val="24"/>
                <w:szCs w:val="24"/>
              </w:rPr>
              <w:t>Мәліметтер қоры → SQL</w:t>
            </w:r>
          </w:p>
        </w:tc>
        <w:tc>
          <w:tcPr>
            <w:tcW w:w="0" w:type="auto"/>
            <w:hideMark/>
          </w:tcPr>
          <w:p w14:paraId="725560B9" w14:textId="77777777" w:rsidR="006B56C6" w:rsidRPr="006B56C6" w:rsidRDefault="006B56C6">
            <w:pPr>
              <w:rPr>
                <w:sz w:val="24"/>
                <w:szCs w:val="24"/>
              </w:rPr>
            </w:pPr>
            <w:r w:rsidRPr="006B56C6">
              <w:rPr>
                <w:sz w:val="24"/>
                <w:szCs w:val="24"/>
              </w:rPr>
              <w:t>Ж. Ахметов</w:t>
            </w:r>
          </w:p>
        </w:tc>
        <w:tc>
          <w:tcPr>
            <w:tcW w:w="1963" w:type="dxa"/>
            <w:hideMark/>
          </w:tcPr>
          <w:p w14:paraId="506C9104" w14:textId="77777777" w:rsidR="006B56C6" w:rsidRPr="006B56C6" w:rsidRDefault="006B56C6">
            <w:pPr>
              <w:rPr>
                <w:sz w:val="24"/>
                <w:szCs w:val="24"/>
              </w:rPr>
            </w:pPr>
            <w:r w:rsidRPr="006B56C6">
              <w:rPr>
                <w:sz w:val="24"/>
                <w:szCs w:val="24"/>
              </w:rPr>
              <w:t>2020</w:t>
            </w:r>
          </w:p>
        </w:tc>
      </w:tr>
      <w:tr w:rsidR="006B56C6" w:rsidRPr="006B56C6" w14:paraId="0038EF00" w14:textId="77777777" w:rsidTr="006B56C6">
        <w:trPr>
          <w:trHeight w:val="61"/>
          <w:jc w:val="center"/>
        </w:trPr>
        <w:tc>
          <w:tcPr>
            <w:tcW w:w="3315" w:type="dxa"/>
            <w:hideMark/>
          </w:tcPr>
          <w:p w14:paraId="6BE7116E" w14:textId="77777777" w:rsidR="006B56C6" w:rsidRPr="006B56C6" w:rsidRDefault="006B56C6">
            <w:pPr>
              <w:rPr>
                <w:sz w:val="24"/>
                <w:szCs w:val="24"/>
              </w:rPr>
            </w:pPr>
            <w:r w:rsidRPr="006B56C6">
              <w:rPr>
                <w:sz w:val="24"/>
                <w:szCs w:val="24"/>
              </w:rPr>
              <w:t>Алгоритмдер 10-сынып</w:t>
            </w:r>
          </w:p>
        </w:tc>
        <w:tc>
          <w:tcPr>
            <w:tcW w:w="0" w:type="auto"/>
            <w:hideMark/>
          </w:tcPr>
          <w:p w14:paraId="1A9495D6" w14:textId="77777777" w:rsidR="006B56C6" w:rsidRPr="006B56C6" w:rsidRDefault="006B56C6">
            <w:pPr>
              <w:rPr>
                <w:sz w:val="24"/>
                <w:szCs w:val="24"/>
              </w:rPr>
            </w:pPr>
            <w:r w:rsidRPr="006B56C6">
              <w:rPr>
                <w:sz w:val="24"/>
                <w:szCs w:val="24"/>
              </w:rPr>
              <w:t>Алгоритм → Іздеу</w:t>
            </w:r>
          </w:p>
        </w:tc>
        <w:tc>
          <w:tcPr>
            <w:tcW w:w="0" w:type="auto"/>
            <w:hideMark/>
          </w:tcPr>
          <w:p w14:paraId="5144E35F" w14:textId="77777777" w:rsidR="006B56C6" w:rsidRPr="006B56C6" w:rsidRDefault="006B56C6">
            <w:pPr>
              <w:rPr>
                <w:sz w:val="24"/>
                <w:szCs w:val="24"/>
              </w:rPr>
            </w:pPr>
            <w:r w:rsidRPr="006B56C6">
              <w:rPr>
                <w:sz w:val="24"/>
                <w:szCs w:val="24"/>
              </w:rPr>
              <w:t>Б. Ораз</w:t>
            </w:r>
          </w:p>
        </w:tc>
        <w:tc>
          <w:tcPr>
            <w:tcW w:w="1963" w:type="dxa"/>
            <w:hideMark/>
          </w:tcPr>
          <w:p w14:paraId="5AD388EE" w14:textId="77777777" w:rsidR="006B56C6" w:rsidRPr="006B56C6" w:rsidRDefault="006B56C6">
            <w:pPr>
              <w:rPr>
                <w:sz w:val="24"/>
                <w:szCs w:val="24"/>
              </w:rPr>
            </w:pPr>
            <w:r w:rsidRPr="006B56C6">
              <w:rPr>
                <w:sz w:val="24"/>
                <w:szCs w:val="24"/>
              </w:rPr>
              <w:t>2019</w:t>
            </w:r>
          </w:p>
        </w:tc>
      </w:tr>
    </w:tbl>
    <w:p w14:paraId="233592FE" w14:textId="77777777" w:rsidR="006B56C6" w:rsidRDefault="006B56C6" w:rsidP="006B56C6">
      <w:pPr>
        <w:ind w:left="360"/>
        <w:rPr>
          <w:sz w:val="28"/>
          <w:szCs w:val="28"/>
        </w:rPr>
      </w:pPr>
    </w:p>
    <w:p w14:paraId="5954D265" w14:textId="77777777" w:rsidR="00627F65" w:rsidRPr="00560768" w:rsidRDefault="00627F65" w:rsidP="006B56C6">
      <w:pPr>
        <w:ind w:left="360" w:firstLine="349"/>
        <w:rPr>
          <w:sz w:val="28"/>
          <w:szCs w:val="28"/>
        </w:rPr>
      </w:pPr>
      <w:r w:rsidRPr="00560768">
        <w:rPr>
          <w:sz w:val="28"/>
          <w:szCs w:val="28"/>
        </w:rPr>
        <w:t>Интерактивті SPARQL сұраныстарын түсіндіруге ыңғайлы.</w:t>
      </w:r>
    </w:p>
    <w:p w14:paraId="261856CB" w14:textId="77777777" w:rsidR="00E146FA" w:rsidRPr="00560768" w:rsidRDefault="00627F65" w:rsidP="006B56C6">
      <w:pPr>
        <w:ind w:left="360" w:firstLine="349"/>
        <w:rPr>
          <w:sz w:val="28"/>
          <w:szCs w:val="28"/>
        </w:rPr>
      </w:pPr>
      <w:r w:rsidRPr="00560768">
        <w:rPr>
          <w:sz w:val="28"/>
          <w:szCs w:val="28"/>
        </w:rPr>
        <w:t>Қосымша аналитикалық мәлімет беруге болады.</w:t>
      </w:r>
    </w:p>
    <w:p w14:paraId="0EC66505" w14:textId="77777777" w:rsidR="00627F65" w:rsidRPr="00252088" w:rsidRDefault="002D570F" w:rsidP="00576484">
      <w:pPr>
        <w:pStyle w:val="a7"/>
        <w:numPr>
          <w:ilvl w:val="2"/>
          <w:numId w:val="1"/>
        </w:numPr>
        <w:tabs>
          <w:tab w:val="left" w:pos="993"/>
        </w:tabs>
        <w:ind w:left="0" w:firstLine="709"/>
        <w:rPr>
          <w:sz w:val="28"/>
          <w:szCs w:val="28"/>
        </w:rPr>
      </w:pPr>
      <w:r w:rsidRPr="00560768">
        <w:rPr>
          <w:noProof/>
          <w14:ligatures w14:val="standardContextual"/>
        </w:rPr>
        <w:drawing>
          <wp:anchor distT="0" distB="0" distL="114300" distR="114300" simplePos="0" relativeHeight="251658240" behindDoc="0" locked="0" layoutInCell="1" allowOverlap="1" wp14:anchorId="364FFF78" wp14:editId="36087151">
            <wp:simplePos x="0" y="0"/>
            <wp:positionH relativeFrom="column">
              <wp:posOffset>1279954</wp:posOffset>
            </wp:positionH>
            <wp:positionV relativeFrom="paragraph">
              <wp:posOffset>683393</wp:posOffset>
            </wp:positionV>
            <wp:extent cx="3213100" cy="1205865"/>
            <wp:effectExtent l="0" t="0" r="0" b="635"/>
            <wp:wrapTopAndBottom/>
            <wp:docPr id="61083478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34785" name="Рисунок 610834785"/>
                    <pic:cNvPicPr/>
                  </pic:nvPicPr>
                  <pic:blipFill rotWithShape="1">
                    <a:blip r:embed="rId10" cstate="print">
                      <a:extLst>
                        <a:ext uri="{28A0092B-C50C-407E-A947-70E740481C1C}">
                          <a14:useLocalDpi xmlns:a14="http://schemas.microsoft.com/office/drawing/2010/main" val="0"/>
                        </a:ext>
                      </a:extLst>
                    </a:blip>
                    <a:srcRect l="32169" t="49105" r="31002" b="29636"/>
                    <a:stretch/>
                  </pic:blipFill>
                  <pic:spPr bwMode="auto">
                    <a:xfrm>
                      <a:off x="0" y="0"/>
                      <a:ext cx="3213100" cy="1205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46FA" w:rsidRPr="00252088">
        <w:rPr>
          <w:rStyle w:val="af0"/>
          <w:rFonts w:eastAsiaTheme="majorEastAsia"/>
          <w:b w:val="0"/>
          <w:bCs w:val="0"/>
          <w:sz w:val="28"/>
          <w:szCs w:val="28"/>
        </w:rPr>
        <w:t>Блок-схема (визуалды логикалық</w:t>
      </w:r>
      <w:r w:rsidR="00E146FA" w:rsidRPr="00252088">
        <w:rPr>
          <w:sz w:val="28"/>
          <w:szCs w:val="28"/>
        </w:rPr>
        <w:t xml:space="preserve"> байланыс). Бұл формат </w:t>
      </w:r>
      <w:r w:rsidR="00E146FA" w:rsidRPr="00252088">
        <w:rPr>
          <w:rStyle w:val="af0"/>
          <w:rFonts w:eastAsiaTheme="majorEastAsia"/>
          <w:b w:val="0"/>
          <w:bCs w:val="0"/>
          <w:sz w:val="28"/>
          <w:szCs w:val="28"/>
        </w:rPr>
        <w:t>ұғымдар мен олардың қасиеттерін визуалды блоктар</w:t>
      </w:r>
      <w:r w:rsidR="00E146FA" w:rsidRPr="00252088">
        <w:rPr>
          <w:sz w:val="28"/>
          <w:szCs w:val="28"/>
        </w:rPr>
        <w:t xml:space="preserve"> түрінде көрсетеді</w:t>
      </w:r>
      <w:r w:rsidR="003446B7">
        <w:rPr>
          <w:sz w:val="28"/>
          <w:szCs w:val="28"/>
        </w:rPr>
        <w:t xml:space="preserve"> (3-сурет)</w:t>
      </w:r>
      <w:r w:rsidR="00E146FA" w:rsidRPr="00252088">
        <w:rPr>
          <w:sz w:val="28"/>
          <w:szCs w:val="28"/>
        </w:rPr>
        <w:t>.</w:t>
      </w:r>
    </w:p>
    <w:p w14:paraId="6C1E17ED" w14:textId="77777777" w:rsidR="00E146FA" w:rsidRPr="00560768" w:rsidRDefault="00E146FA" w:rsidP="006B56C6">
      <w:pPr>
        <w:rPr>
          <w:sz w:val="28"/>
          <w:szCs w:val="28"/>
          <w:lang w:eastAsia="en-US"/>
        </w:rPr>
      </w:pPr>
    </w:p>
    <w:p w14:paraId="5988D841" w14:textId="77777777" w:rsidR="00252088" w:rsidRPr="00252088" w:rsidRDefault="00252088" w:rsidP="006B56C6">
      <w:pPr>
        <w:tabs>
          <w:tab w:val="left" w:pos="3640"/>
        </w:tabs>
        <w:jc w:val="center"/>
        <w:rPr>
          <w:sz w:val="16"/>
          <w:szCs w:val="16"/>
          <w:lang w:eastAsia="en-US"/>
        </w:rPr>
      </w:pPr>
    </w:p>
    <w:p w14:paraId="71DD2AE0" w14:textId="77777777" w:rsidR="00E146FA" w:rsidRPr="00560768" w:rsidRDefault="002D570F" w:rsidP="006B56C6">
      <w:pPr>
        <w:tabs>
          <w:tab w:val="left" w:pos="3640"/>
        </w:tabs>
        <w:jc w:val="center"/>
        <w:rPr>
          <w:sz w:val="28"/>
          <w:szCs w:val="28"/>
        </w:rPr>
      </w:pPr>
      <w:r>
        <w:rPr>
          <w:sz w:val="28"/>
          <w:szCs w:val="28"/>
          <w:lang w:val="en-US" w:eastAsia="en-US"/>
        </w:rPr>
        <w:t>C</w:t>
      </w:r>
      <w:r w:rsidR="00E146FA" w:rsidRPr="00560768">
        <w:rPr>
          <w:sz w:val="28"/>
          <w:szCs w:val="28"/>
          <w:lang w:val="kk-KZ" w:eastAsia="en-US"/>
        </w:rPr>
        <w:t>урет</w:t>
      </w:r>
      <w:r w:rsidRPr="002D570F">
        <w:rPr>
          <w:sz w:val="28"/>
          <w:szCs w:val="28"/>
          <w:lang w:eastAsia="en-US"/>
        </w:rPr>
        <w:t xml:space="preserve"> 3 </w:t>
      </w:r>
      <w:r w:rsidR="00252088">
        <w:rPr>
          <w:sz w:val="28"/>
          <w:szCs w:val="28"/>
          <w:lang w:eastAsia="en-US"/>
        </w:rPr>
        <w:t>‒</w:t>
      </w:r>
      <w:r w:rsidR="00E146FA" w:rsidRPr="00560768">
        <w:rPr>
          <w:sz w:val="28"/>
          <w:szCs w:val="28"/>
          <w:lang w:eastAsia="en-US"/>
        </w:rPr>
        <w:t xml:space="preserve"> </w:t>
      </w:r>
      <w:r w:rsidR="00E146FA" w:rsidRPr="00560768">
        <w:rPr>
          <w:sz w:val="28"/>
          <w:szCs w:val="28"/>
        </w:rPr>
        <w:t>Блок-схема (визуалды логикалық байланыс)</w:t>
      </w:r>
    </w:p>
    <w:p w14:paraId="4CC2B77B" w14:textId="77777777" w:rsidR="00E146FA" w:rsidRPr="00560768" w:rsidRDefault="00E146FA" w:rsidP="006B56C6">
      <w:pPr>
        <w:tabs>
          <w:tab w:val="left" w:pos="3640"/>
        </w:tabs>
        <w:jc w:val="center"/>
        <w:rPr>
          <w:sz w:val="28"/>
          <w:szCs w:val="28"/>
        </w:rPr>
      </w:pPr>
    </w:p>
    <w:p w14:paraId="6505B6EF" w14:textId="77777777" w:rsidR="00E146FA" w:rsidRPr="00560768" w:rsidRDefault="00E146FA" w:rsidP="00252088">
      <w:pPr>
        <w:pStyle w:val="ae"/>
        <w:ind w:firstLine="709"/>
        <w:rPr>
          <w:rFonts w:ascii="Times New Roman" w:hAnsi="Times New Roman" w:cs="Times New Roman"/>
          <w:sz w:val="28"/>
          <w:szCs w:val="28"/>
        </w:rPr>
      </w:pPr>
      <w:r w:rsidRPr="00560768">
        <w:rPr>
          <w:rFonts w:ascii="Times New Roman" w:hAnsi="Times New Roman" w:cs="Times New Roman"/>
          <w:sz w:val="28"/>
          <w:szCs w:val="28"/>
        </w:rPr>
        <w:t>Семантикалық желіні бейнелейді.</w:t>
      </w:r>
    </w:p>
    <w:p w14:paraId="2747D315" w14:textId="77777777" w:rsidR="00E146FA" w:rsidRPr="00560768" w:rsidRDefault="00E146FA" w:rsidP="00252088">
      <w:pPr>
        <w:pStyle w:val="ae"/>
        <w:ind w:firstLine="709"/>
        <w:rPr>
          <w:sz w:val="28"/>
          <w:szCs w:val="28"/>
        </w:rPr>
      </w:pPr>
      <w:r w:rsidRPr="00560768">
        <w:rPr>
          <w:rFonts w:ascii="Times New Roman" w:hAnsi="Times New Roman" w:cs="Times New Roman"/>
          <w:sz w:val="28"/>
          <w:szCs w:val="28"/>
        </w:rPr>
        <w:t>Слайд-презентация немесе иллюстрация ретінде қолайлы</w:t>
      </w:r>
      <w:r w:rsidR="00F11D71">
        <w:rPr>
          <w:rFonts w:ascii="Times New Roman" w:hAnsi="Times New Roman" w:cs="Times New Roman"/>
          <w:sz w:val="28"/>
          <w:szCs w:val="28"/>
        </w:rPr>
        <w:t xml:space="preserve"> (4-сурет)</w:t>
      </w:r>
      <w:r w:rsidRPr="00560768">
        <w:rPr>
          <w:rFonts w:ascii="Times New Roman" w:hAnsi="Times New Roman" w:cs="Times New Roman"/>
          <w:sz w:val="28"/>
          <w:szCs w:val="28"/>
        </w:rPr>
        <w:t>.</w:t>
      </w:r>
    </w:p>
    <w:p w14:paraId="09798175" w14:textId="77777777" w:rsidR="00E146FA" w:rsidRPr="00560768" w:rsidRDefault="00E146FA" w:rsidP="006B56C6">
      <w:pPr>
        <w:tabs>
          <w:tab w:val="left" w:pos="3640"/>
        </w:tabs>
        <w:jc w:val="center"/>
        <w:rPr>
          <w:sz w:val="28"/>
          <w:szCs w:val="28"/>
        </w:rPr>
      </w:pPr>
    </w:p>
    <w:p w14:paraId="15681B28" w14:textId="77777777" w:rsidR="00667C4A" w:rsidRPr="00560768" w:rsidRDefault="00667C4A" w:rsidP="006B56C6">
      <w:pPr>
        <w:tabs>
          <w:tab w:val="left" w:pos="3640"/>
        </w:tabs>
        <w:jc w:val="center"/>
        <w:rPr>
          <w:sz w:val="28"/>
          <w:szCs w:val="28"/>
          <w:lang w:val="kk-KZ"/>
        </w:rPr>
      </w:pPr>
      <w:r w:rsidRPr="00560768">
        <w:rPr>
          <w:noProof/>
          <w:sz w:val="28"/>
          <w:szCs w:val="28"/>
          <w14:ligatures w14:val="standardContextual"/>
        </w:rPr>
        <w:drawing>
          <wp:inline distT="0" distB="0" distL="0" distR="0" wp14:anchorId="7CEFF847" wp14:editId="1D14C36A">
            <wp:extent cx="5146766" cy="1593669"/>
            <wp:effectExtent l="0" t="0" r="0" b="6985"/>
            <wp:docPr id="187568450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684506" name="Рисунок 187568450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54756" cy="1658072"/>
                    </a:xfrm>
                    <a:prstGeom prst="rect">
                      <a:avLst/>
                    </a:prstGeom>
                  </pic:spPr>
                </pic:pic>
              </a:graphicData>
            </a:graphic>
          </wp:inline>
        </w:drawing>
      </w:r>
    </w:p>
    <w:p w14:paraId="55E6831B" w14:textId="77777777" w:rsidR="00667C4A" w:rsidRPr="00F11D71" w:rsidRDefault="00667C4A" w:rsidP="006B56C6">
      <w:pPr>
        <w:tabs>
          <w:tab w:val="left" w:pos="3640"/>
        </w:tabs>
        <w:jc w:val="center"/>
        <w:rPr>
          <w:sz w:val="16"/>
          <w:szCs w:val="16"/>
          <w:lang w:val="kk-KZ"/>
        </w:rPr>
      </w:pPr>
    </w:p>
    <w:p w14:paraId="074077C8" w14:textId="77777777" w:rsidR="00667C4A" w:rsidRPr="00F11D71" w:rsidRDefault="002D570F" w:rsidP="006B56C6">
      <w:pPr>
        <w:tabs>
          <w:tab w:val="left" w:pos="3640"/>
        </w:tabs>
        <w:jc w:val="center"/>
        <w:rPr>
          <w:sz w:val="28"/>
          <w:szCs w:val="28"/>
          <w:lang w:val="kk-KZ"/>
        </w:rPr>
      </w:pPr>
      <w:r w:rsidRPr="00F11D71">
        <w:rPr>
          <w:sz w:val="28"/>
          <w:szCs w:val="28"/>
          <w:lang w:val="kk-KZ"/>
        </w:rPr>
        <w:t>C</w:t>
      </w:r>
      <w:r w:rsidR="00667C4A" w:rsidRPr="00F11D71">
        <w:rPr>
          <w:sz w:val="28"/>
          <w:szCs w:val="28"/>
          <w:lang w:val="kk-KZ"/>
        </w:rPr>
        <w:t>урет</w:t>
      </w:r>
      <w:r w:rsidRPr="00F11D71">
        <w:rPr>
          <w:sz w:val="28"/>
          <w:szCs w:val="28"/>
          <w:lang w:val="kk-KZ"/>
        </w:rPr>
        <w:t xml:space="preserve"> 4 </w:t>
      </w:r>
      <w:r w:rsidR="006B56C6" w:rsidRPr="00F11D71">
        <w:rPr>
          <w:sz w:val="28"/>
          <w:szCs w:val="28"/>
          <w:lang w:val="kk-KZ"/>
        </w:rPr>
        <w:t>‒</w:t>
      </w:r>
      <w:r w:rsidR="00667C4A" w:rsidRPr="00F11D71">
        <w:rPr>
          <w:sz w:val="28"/>
          <w:szCs w:val="28"/>
          <w:lang w:val="kk-KZ"/>
        </w:rPr>
        <w:t xml:space="preserve"> Жасалған онтологияның визуалды диаграммасы</w:t>
      </w:r>
    </w:p>
    <w:p w14:paraId="4F3FE662" w14:textId="77777777" w:rsidR="000E7929" w:rsidRPr="00560768" w:rsidRDefault="000E7929" w:rsidP="006B56C6">
      <w:pPr>
        <w:tabs>
          <w:tab w:val="left" w:pos="3640"/>
        </w:tabs>
        <w:jc w:val="center"/>
        <w:rPr>
          <w:sz w:val="28"/>
          <w:szCs w:val="28"/>
          <w:lang w:val="kk-KZ" w:eastAsia="en-US"/>
        </w:rPr>
      </w:pPr>
    </w:p>
    <w:p w14:paraId="61761651" w14:textId="77777777" w:rsidR="00311769" w:rsidRDefault="000E7929" w:rsidP="006B56C6">
      <w:pPr>
        <w:pStyle w:val="ae"/>
        <w:ind w:firstLine="709"/>
        <w:jc w:val="both"/>
        <w:rPr>
          <w:rFonts w:ascii="Times New Roman" w:hAnsi="Times New Roman" w:cs="Times New Roman"/>
          <w:sz w:val="28"/>
          <w:szCs w:val="28"/>
          <w:lang w:val="kk-KZ"/>
        </w:rPr>
      </w:pPr>
      <w:r w:rsidRPr="00560768">
        <w:rPr>
          <w:rFonts w:ascii="Times New Roman" w:hAnsi="Times New Roman" w:cs="Times New Roman"/>
          <w:sz w:val="28"/>
          <w:szCs w:val="28"/>
          <w:lang w:val="kk-KZ"/>
        </w:rPr>
        <w:t xml:space="preserve">Жалпы зерттеу барысында білімді өңдеуде онтологиялық модельді қолданған шетелдік, отандық авторлардың жұмысыда қарастырылды. </w:t>
      </w:r>
      <w:r w:rsidR="00311769" w:rsidRPr="00560768">
        <w:rPr>
          <w:rFonts w:ascii="Times New Roman" w:hAnsi="Times New Roman" w:cs="Times New Roman"/>
          <w:sz w:val="28"/>
          <w:szCs w:val="28"/>
          <w:lang w:val="kk-KZ"/>
        </w:rPr>
        <w:t xml:space="preserve"> </w:t>
      </w:r>
      <w:r w:rsidR="00311769" w:rsidRPr="00B60278">
        <w:rPr>
          <w:rFonts w:ascii="Times New Roman" w:hAnsi="Times New Roman" w:cs="Times New Roman"/>
          <w:sz w:val="28"/>
          <w:szCs w:val="28"/>
          <w:lang w:val="kk-KZ"/>
        </w:rPr>
        <w:t xml:space="preserve">Олардың жұмысы мен зерттеулері келесі </w:t>
      </w:r>
      <w:r w:rsidR="006B56C6">
        <w:rPr>
          <w:rFonts w:ascii="Times New Roman" w:hAnsi="Times New Roman" w:cs="Times New Roman"/>
          <w:sz w:val="28"/>
          <w:szCs w:val="28"/>
          <w:lang w:val="kk-KZ"/>
        </w:rPr>
        <w:t>3-</w:t>
      </w:r>
      <w:r w:rsidR="00311769" w:rsidRPr="00B60278">
        <w:rPr>
          <w:rFonts w:ascii="Times New Roman" w:hAnsi="Times New Roman" w:cs="Times New Roman"/>
          <w:sz w:val="28"/>
          <w:szCs w:val="28"/>
          <w:lang w:val="kk-KZ"/>
        </w:rPr>
        <w:t xml:space="preserve">кестеде көрсетілді. </w:t>
      </w:r>
    </w:p>
    <w:p w14:paraId="0A42FDAB" w14:textId="77777777" w:rsidR="006B56C6" w:rsidRPr="00B60278" w:rsidRDefault="006B56C6" w:rsidP="006B56C6">
      <w:pPr>
        <w:pStyle w:val="ae"/>
        <w:ind w:firstLine="709"/>
        <w:jc w:val="both"/>
        <w:rPr>
          <w:rFonts w:ascii="Times New Roman" w:hAnsi="Times New Roman" w:cs="Times New Roman"/>
          <w:sz w:val="28"/>
          <w:szCs w:val="28"/>
          <w:lang w:val="kk-KZ"/>
        </w:rPr>
      </w:pPr>
    </w:p>
    <w:p w14:paraId="470A2D3D" w14:textId="77777777" w:rsidR="00311769" w:rsidRDefault="00766D45" w:rsidP="006B56C6">
      <w:pPr>
        <w:pStyle w:val="2"/>
        <w:spacing w:before="0" w:after="0"/>
        <w:rPr>
          <w:rFonts w:ascii="Times New Roman" w:hAnsi="Times New Roman" w:cs="Times New Roman"/>
          <w:color w:val="auto"/>
          <w:sz w:val="28"/>
          <w:szCs w:val="28"/>
          <w:lang w:val="kk-KZ"/>
        </w:rPr>
      </w:pPr>
      <w:r w:rsidRPr="00560768">
        <w:rPr>
          <w:rFonts w:ascii="Times New Roman" w:hAnsi="Times New Roman" w:cs="Times New Roman"/>
          <w:color w:val="auto"/>
          <w:sz w:val="28"/>
          <w:szCs w:val="28"/>
          <w:lang w:val="kk-KZ"/>
        </w:rPr>
        <w:t>К</w:t>
      </w:r>
      <w:r w:rsidR="00311769" w:rsidRPr="00560768">
        <w:rPr>
          <w:rFonts w:ascii="Times New Roman" w:hAnsi="Times New Roman" w:cs="Times New Roman"/>
          <w:color w:val="auto"/>
          <w:sz w:val="28"/>
          <w:szCs w:val="28"/>
          <w:lang w:val="kk-KZ"/>
        </w:rPr>
        <w:t>есте</w:t>
      </w:r>
      <w:r w:rsidRPr="00B60278">
        <w:rPr>
          <w:rFonts w:ascii="Times New Roman" w:hAnsi="Times New Roman" w:cs="Times New Roman"/>
          <w:color w:val="auto"/>
          <w:sz w:val="28"/>
          <w:szCs w:val="28"/>
          <w:lang w:val="kk-KZ"/>
        </w:rPr>
        <w:t xml:space="preserve"> 3 – </w:t>
      </w:r>
      <w:r w:rsidRPr="00766D45">
        <w:rPr>
          <w:rFonts w:ascii="Times New Roman" w:hAnsi="Times New Roman" w:cs="Times New Roman"/>
          <w:color w:val="auto"/>
          <w:sz w:val="28"/>
          <w:szCs w:val="28"/>
          <w:lang w:val="kk-KZ"/>
        </w:rPr>
        <w:t>Онтологиялық зерттеулерге әдеби шолу</w:t>
      </w:r>
    </w:p>
    <w:p w14:paraId="6C7645C3" w14:textId="77777777" w:rsidR="00766D45" w:rsidRPr="00252088" w:rsidRDefault="00766D45" w:rsidP="00252088">
      <w:pPr>
        <w:jc w:val="right"/>
        <w:rPr>
          <w:sz w:val="16"/>
          <w:szCs w:val="16"/>
          <w:lang w:val="kk-KZ"/>
        </w:rPr>
      </w:pPr>
    </w:p>
    <w:tbl>
      <w:tblPr>
        <w:tblStyle w:val="af5"/>
        <w:tblW w:w="9622" w:type="dxa"/>
        <w:jc w:val="center"/>
        <w:tblLook w:val="04A0" w:firstRow="1" w:lastRow="0" w:firstColumn="1" w:lastColumn="0" w:noHBand="0" w:noVBand="1"/>
      </w:tblPr>
      <w:tblGrid>
        <w:gridCol w:w="2289"/>
        <w:gridCol w:w="2160"/>
        <w:gridCol w:w="2763"/>
        <w:gridCol w:w="2410"/>
      </w:tblGrid>
      <w:tr w:rsidR="00311769" w:rsidRPr="00252088" w14:paraId="44EE6386" w14:textId="77777777" w:rsidTr="00252088">
        <w:trPr>
          <w:jc w:val="center"/>
        </w:trPr>
        <w:tc>
          <w:tcPr>
            <w:tcW w:w="2289" w:type="dxa"/>
          </w:tcPr>
          <w:p w14:paraId="105F4A6C" w14:textId="77777777" w:rsidR="00311769" w:rsidRPr="00252088" w:rsidRDefault="00311769" w:rsidP="00252088">
            <w:pPr>
              <w:jc w:val="center"/>
              <w:rPr>
                <w:bCs/>
                <w:sz w:val="24"/>
                <w:szCs w:val="24"/>
                <w:lang w:val="kk-KZ"/>
              </w:rPr>
            </w:pPr>
            <w:r w:rsidRPr="00252088">
              <w:rPr>
                <w:bCs/>
                <w:sz w:val="24"/>
                <w:szCs w:val="24"/>
              </w:rPr>
              <w:t>Авторлар</w:t>
            </w:r>
          </w:p>
        </w:tc>
        <w:tc>
          <w:tcPr>
            <w:tcW w:w="2160" w:type="dxa"/>
          </w:tcPr>
          <w:p w14:paraId="32B6B906" w14:textId="77777777" w:rsidR="00311769" w:rsidRPr="00252088" w:rsidRDefault="00311769" w:rsidP="00252088">
            <w:pPr>
              <w:jc w:val="center"/>
              <w:rPr>
                <w:bCs/>
                <w:sz w:val="24"/>
                <w:szCs w:val="24"/>
              </w:rPr>
            </w:pPr>
            <w:r w:rsidRPr="00252088">
              <w:rPr>
                <w:bCs/>
                <w:sz w:val="24"/>
                <w:szCs w:val="24"/>
              </w:rPr>
              <w:t>Негізгі мазмұны</w:t>
            </w:r>
          </w:p>
        </w:tc>
        <w:tc>
          <w:tcPr>
            <w:tcW w:w="2763" w:type="dxa"/>
          </w:tcPr>
          <w:p w14:paraId="26E4DFF7" w14:textId="77777777" w:rsidR="00311769" w:rsidRPr="00252088" w:rsidRDefault="00311769" w:rsidP="00252088">
            <w:pPr>
              <w:jc w:val="center"/>
              <w:rPr>
                <w:bCs/>
                <w:sz w:val="24"/>
                <w:szCs w:val="24"/>
              </w:rPr>
            </w:pPr>
            <w:r w:rsidRPr="00252088">
              <w:rPr>
                <w:bCs/>
                <w:sz w:val="24"/>
                <w:szCs w:val="24"/>
              </w:rPr>
              <w:t>Қолданылған тәсілдер</w:t>
            </w:r>
          </w:p>
        </w:tc>
        <w:tc>
          <w:tcPr>
            <w:tcW w:w="2410" w:type="dxa"/>
          </w:tcPr>
          <w:p w14:paraId="3570D6D4" w14:textId="77777777" w:rsidR="00311769" w:rsidRPr="00252088" w:rsidRDefault="00311769" w:rsidP="00252088">
            <w:pPr>
              <w:jc w:val="center"/>
              <w:rPr>
                <w:bCs/>
                <w:sz w:val="24"/>
                <w:szCs w:val="24"/>
              </w:rPr>
            </w:pPr>
            <w:r w:rsidRPr="00252088">
              <w:rPr>
                <w:bCs/>
                <w:sz w:val="24"/>
                <w:szCs w:val="24"/>
              </w:rPr>
              <w:t>Қолдану саласы</w:t>
            </w:r>
          </w:p>
        </w:tc>
      </w:tr>
      <w:tr w:rsidR="00311769" w:rsidRPr="00252088" w14:paraId="1DA0026D" w14:textId="77777777" w:rsidTr="00252088">
        <w:trPr>
          <w:jc w:val="center"/>
        </w:trPr>
        <w:tc>
          <w:tcPr>
            <w:tcW w:w="2289" w:type="dxa"/>
          </w:tcPr>
          <w:p w14:paraId="086CE3B9" w14:textId="77777777" w:rsidR="00311769" w:rsidRPr="00252088" w:rsidRDefault="00311769" w:rsidP="00694486">
            <w:pPr>
              <w:rPr>
                <w:sz w:val="24"/>
                <w:szCs w:val="24"/>
              </w:rPr>
            </w:pPr>
            <w:r w:rsidRPr="00252088">
              <w:rPr>
                <w:sz w:val="24"/>
                <w:szCs w:val="24"/>
              </w:rPr>
              <w:t>Gruber T. (1993)</w:t>
            </w:r>
          </w:p>
        </w:tc>
        <w:tc>
          <w:tcPr>
            <w:tcW w:w="2160" w:type="dxa"/>
          </w:tcPr>
          <w:p w14:paraId="5468F417" w14:textId="77777777" w:rsidR="00311769" w:rsidRPr="00252088" w:rsidRDefault="00311769" w:rsidP="00694486">
            <w:pPr>
              <w:rPr>
                <w:sz w:val="24"/>
                <w:szCs w:val="24"/>
              </w:rPr>
            </w:pPr>
            <w:r w:rsidRPr="00252088">
              <w:rPr>
                <w:sz w:val="24"/>
                <w:szCs w:val="24"/>
                <w:lang w:val="ru-RU"/>
              </w:rPr>
              <w:t>Онтологияны</w:t>
            </w:r>
            <w:r w:rsidRPr="00252088">
              <w:rPr>
                <w:sz w:val="24"/>
                <w:szCs w:val="24"/>
              </w:rPr>
              <w:t xml:space="preserve"> </w:t>
            </w:r>
            <w:r w:rsidRPr="00252088">
              <w:rPr>
                <w:sz w:val="24"/>
                <w:szCs w:val="24"/>
                <w:lang w:val="ru-RU"/>
              </w:rPr>
              <w:t>білімді</w:t>
            </w:r>
            <w:r w:rsidRPr="00252088">
              <w:rPr>
                <w:sz w:val="24"/>
                <w:szCs w:val="24"/>
              </w:rPr>
              <w:t xml:space="preserve"> </w:t>
            </w:r>
            <w:r w:rsidRPr="00252088">
              <w:rPr>
                <w:sz w:val="24"/>
                <w:szCs w:val="24"/>
                <w:lang w:val="ru-RU"/>
              </w:rPr>
              <w:t>формализа</w:t>
            </w:r>
            <w:r w:rsidR="00252088" w:rsidRPr="00252088">
              <w:rPr>
                <w:sz w:val="24"/>
                <w:szCs w:val="24"/>
              </w:rPr>
              <w:t xml:space="preserve"> </w:t>
            </w:r>
            <w:r w:rsidRPr="00252088">
              <w:rPr>
                <w:sz w:val="24"/>
                <w:szCs w:val="24"/>
                <w:lang w:val="ru-RU"/>
              </w:rPr>
              <w:t>циялау</w:t>
            </w:r>
            <w:r w:rsidRPr="00252088">
              <w:rPr>
                <w:sz w:val="24"/>
                <w:szCs w:val="24"/>
              </w:rPr>
              <w:t xml:space="preserve"> </w:t>
            </w:r>
            <w:r w:rsidRPr="00252088">
              <w:rPr>
                <w:sz w:val="24"/>
                <w:szCs w:val="24"/>
                <w:lang w:val="ru-RU"/>
              </w:rPr>
              <w:t>құралы</w:t>
            </w:r>
            <w:r w:rsidRPr="00252088">
              <w:rPr>
                <w:sz w:val="24"/>
                <w:szCs w:val="24"/>
              </w:rPr>
              <w:t xml:space="preserve"> </w:t>
            </w:r>
            <w:r w:rsidRPr="00252088">
              <w:rPr>
                <w:sz w:val="24"/>
                <w:szCs w:val="24"/>
                <w:lang w:val="ru-RU"/>
              </w:rPr>
              <w:t>ретінде</w:t>
            </w:r>
            <w:r w:rsidRPr="00252088">
              <w:rPr>
                <w:sz w:val="24"/>
                <w:szCs w:val="24"/>
              </w:rPr>
              <w:t xml:space="preserve"> </w:t>
            </w:r>
            <w:r w:rsidRPr="00252088">
              <w:rPr>
                <w:sz w:val="24"/>
                <w:szCs w:val="24"/>
                <w:lang w:val="ru-RU"/>
              </w:rPr>
              <w:t>ұсынды</w:t>
            </w:r>
          </w:p>
        </w:tc>
        <w:tc>
          <w:tcPr>
            <w:tcW w:w="2763" w:type="dxa"/>
          </w:tcPr>
          <w:p w14:paraId="596905EC" w14:textId="77777777" w:rsidR="00311769" w:rsidRPr="00252088" w:rsidRDefault="00311769" w:rsidP="00694486">
            <w:pPr>
              <w:rPr>
                <w:sz w:val="24"/>
                <w:szCs w:val="24"/>
              </w:rPr>
            </w:pPr>
            <w:r w:rsidRPr="00252088">
              <w:rPr>
                <w:sz w:val="24"/>
                <w:szCs w:val="24"/>
              </w:rPr>
              <w:t>Формалды модель, OWL негіздері</w:t>
            </w:r>
          </w:p>
        </w:tc>
        <w:tc>
          <w:tcPr>
            <w:tcW w:w="2410" w:type="dxa"/>
          </w:tcPr>
          <w:p w14:paraId="2D151A55" w14:textId="77777777" w:rsidR="00311769" w:rsidRPr="00252088" w:rsidRDefault="00311769" w:rsidP="00694486">
            <w:pPr>
              <w:rPr>
                <w:sz w:val="24"/>
                <w:szCs w:val="24"/>
              </w:rPr>
            </w:pPr>
            <w:r w:rsidRPr="00252088">
              <w:rPr>
                <w:sz w:val="24"/>
                <w:szCs w:val="24"/>
              </w:rPr>
              <w:t>Білімді ортақ пайдалану, стандарттау</w:t>
            </w:r>
          </w:p>
        </w:tc>
      </w:tr>
      <w:tr w:rsidR="00311769" w:rsidRPr="00252088" w14:paraId="346D3335" w14:textId="77777777" w:rsidTr="00252088">
        <w:trPr>
          <w:jc w:val="center"/>
        </w:trPr>
        <w:tc>
          <w:tcPr>
            <w:tcW w:w="2289" w:type="dxa"/>
          </w:tcPr>
          <w:p w14:paraId="1E89D762" w14:textId="77777777" w:rsidR="00311769" w:rsidRPr="00252088" w:rsidRDefault="00311769" w:rsidP="00694486">
            <w:pPr>
              <w:rPr>
                <w:sz w:val="24"/>
                <w:szCs w:val="24"/>
              </w:rPr>
            </w:pPr>
            <w:r w:rsidRPr="00252088">
              <w:rPr>
                <w:sz w:val="24"/>
                <w:szCs w:val="24"/>
              </w:rPr>
              <w:t>Noy &amp; McGuinness (2001)</w:t>
            </w:r>
          </w:p>
        </w:tc>
        <w:tc>
          <w:tcPr>
            <w:tcW w:w="2160" w:type="dxa"/>
          </w:tcPr>
          <w:p w14:paraId="29187E87" w14:textId="77777777" w:rsidR="00311769" w:rsidRPr="00252088" w:rsidRDefault="00311769" w:rsidP="00694486">
            <w:pPr>
              <w:rPr>
                <w:sz w:val="24"/>
                <w:szCs w:val="24"/>
              </w:rPr>
            </w:pPr>
            <w:r w:rsidRPr="00252088">
              <w:rPr>
                <w:sz w:val="24"/>
                <w:szCs w:val="24"/>
              </w:rPr>
              <w:t>Protégé ортасында онтология құру әдістемесін сипаттады</w:t>
            </w:r>
          </w:p>
        </w:tc>
        <w:tc>
          <w:tcPr>
            <w:tcW w:w="2763" w:type="dxa"/>
          </w:tcPr>
          <w:p w14:paraId="2BBAD62A" w14:textId="77777777" w:rsidR="00311769" w:rsidRPr="00252088" w:rsidRDefault="00311769" w:rsidP="00694486">
            <w:pPr>
              <w:rPr>
                <w:sz w:val="24"/>
                <w:szCs w:val="24"/>
              </w:rPr>
            </w:pPr>
            <w:r w:rsidRPr="00252088">
              <w:rPr>
                <w:sz w:val="24"/>
                <w:szCs w:val="24"/>
              </w:rPr>
              <w:t>Онтология құру 101</w:t>
            </w:r>
          </w:p>
        </w:tc>
        <w:tc>
          <w:tcPr>
            <w:tcW w:w="2410" w:type="dxa"/>
          </w:tcPr>
          <w:p w14:paraId="39B6C9EC" w14:textId="77777777" w:rsidR="00311769" w:rsidRPr="00252088" w:rsidRDefault="00311769" w:rsidP="00694486">
            <w:pPr>
              <w:rPr>
                <w:sz w:val="24"/>
                <w:szCs w:val="24"/>
              </w:rPr>
            </w:pPr>
            <w:r w:rsidRPr="00252088">
              <w:rPr>
                <w:sz w:val="24"/>
                <w:szCs w:val="24"/>
              </w:rPr>
              <w:t>Оқытушы құралдар, эксперттік жүйелер</w:t>
            </w:r>
          </w:p>
        </w:tc>
      </w:tr>
      <w:tr w:rsidR="00311769" w:rsidRPr="00252088" w14:paraId="43F451CA" w14:textId="77777777" w:rsidTr="00252088">
        <w:trPr>
          <w:jc w:val="center"/>
        </w:trPr>
        <w:tc>
          <w:tcPr>
            <w:tcW w:w="2289" w:type="dxa"/>
          </w:tcPr>
          <w:p w14:paraId="5C52553D" w14:textId="77777777" w:rsidR="00311769" w:rsidRPr="00252088" w:rsidRDefault="00311769" w:rsidP="00694486">
            <w:pPr>
              <w:rPr>
                <w:sz w:val="24"/>
                <w:szCs w:val="24"/>
              </w:rPr>
            </w:pPr>
            <w:r w:rsidRPr="00252088">
              <w:rPr>
                <w:sz w:val="24"/>
                <w:szCs w:val="24"/>
              </w:rPr>
              <w:t>Gómez-Pérez et al. (2004)</w:t>
            </w:r>
          </w:p>
        </w:tc>
        <w:tc>
          <w:tcPr>
            <w:tcW w:w="2160" w:type="dxa"/>
          </w:tcPr>
          <w:p w14:paraId="5D9CEEF5" w14:textId="77777777" w:rsidR="00311769" w:rsidRPr="00252088" w:rsidRDefault="00311769" w:rsidP="00694486">
            <w:pPr>
              <w:rPr>
                <w:sz w:val="24"/>
                <w:szCs w:val="24"/>
                <w:lang w:val="ru-RU"/>
              </w:rPr>
            </w:pPr>
            <w:r w:rsidRPr="00252088">
              <w:rPr>
                <w:sz w:val="24"/>
                <w:szCs w:val="24"/>
                <w:lang w:val="ru-RU"/>
              </w:rPr>
              <w:t>Онтология сапасы мен интеграция</w:t>
            </w:r>
            <w:r w:rsidR="00252088">
              <w:rPr>
                <w:sz w:val="24"/>
                <w:szCs w:val="24"/>
                <w:lang w:val="ru-RU"/>
              </w:rPr>
              <w:t xml:space="preserve"> </w:t>
            </w:r>
            <w:r w:rsidRPr="00252088">
              <w:rPr>
                <w:sz w:val="24"/>
                <w:szCs w:val="24"/>
                <w:lang w:val="ru-RU"/>
              </w:rPr>
              <w:t>сын зерттеді</w:t>
            </w:r>
          </w:p>
        </w:tc>
        <w:tc>
          <w:tcPr>
            <w:tcW w:w="2763" w:type="dxa"/>
          </w:tcPr>
          <w:p w14:paraId="68881920" w14:textId="77777777" w:rsidR="00311769" w:rsidRPr="00252088" w:rsidRDefault="00311769" w:rsidP="00694486">
            <w:pPr>
              <w:rPr>
                <w:sz w:val="24"/>
                <w:szCs w:val="24"/>
              </w:rPr>
            </w:pPr>
            <w:r w:rsidRPr="00252088">
              <w:rPr>
                <w:sz w:val="24"/>
                <w:szCs w:val="24"/>
              </w:rPr>
              <w:t>Логикалық тұтастық, кеңейтілуі</w:t>
            </w:r>
          </w:p>
        </w:tc>
        <w:tc>
          <w:tcPr>
            <w:tcW w:w="2410" w:type="dxa"/>
          </w:tcPr>
          <w:p w14:paraId="4838BE96" w14:textId="77777777" w:rsidR="00311769" w:rsidRPr="00252088" w:rsidRDefault="00311769" w:rsidP="00694486">
            <w:pPr>
              <w:rPr>
                <w:sz w:val="24"/>
                <w:szCs w:val="24"/>
              </w:rPr>
            </w:pPr>
            <w:r w:rsidRPr="00252088">
              <w:rPr>
                <w:sz w:val="24"/>
                <w:szCs w:val="24"/>
              </w:rPr>
              <w:t>Ірі жүйелерде білімді біріктіру</w:t>
            </w:r>
          </w:p>
        </w:tc>
      </w:tr>
      <w:tr w:rsidR="00311769" w:rsidRPr="00252088" w14:paraId="7626365C" w14:textId="77777777" w:rsidTr="00252088">
        <w:trPr>
          <w:jc w:val="center"/>
        </w:trPr>
        <w:tc>
          <w:tcPr>
            <w:tcW w:w="2289" w:type="dxa"/>
          </w:tcPr>
          <w:p w14:paraId="0EF28F4C" w14:textId="77777777" w:rsidR="00311769" w:rsidRPr="00252088" w:rsidRDefault="00311769" w:rsidP="00694486">
            <w:pPr>
              <w:rPr>
                <w:sz w:val="24"/>
                <w:szCs w:val="24"/>
              </w:rPr>
            </w:pPr>
            <w:r w:rsidRPr="00252088">
              <w:rPr>
                <w:sz w:val="24"/>
                <w:szCs w:val="24"/>
              </w:rPr>
              <w:t>Ehrlinger &amp; Wöß (2016)</w:t>
            </w:r>
          </w:p>
        </w:tc>
        <w:tc>
          <w:tcPr>
            <w:tcW w:w="2160" w:type="dxa"/>
          </w:tcPr>
          <w:p w14:paraId="0A701315" w14:textId="77777777" w:rsidR="00311769" w:rsidRPr="00252088" w:rsidRDefault="00311769" w:rsidP="00694486">
            <w:pPr>
              <w:rPr>
                <w:sz w:val="24"/>
                <w:szCs w:val="24"/>
                <w:lang w:val="ru-RU"/>
              </w:rPr>
            </w:pPr>
            <w:r w:rsidRPr="00252088">
              <w:rPr>
                <w:sz w:val="24"/>
                <w:szCs w:val="24"/>
                <w:lang w:val="ru-RU"/>
              </w:rPr>
              <w:t>Білім графтары мен онтология байланысын қарастырды</w:t>
            </w:r>
          </w:p>
        </w:tc>
        <w:tc>
          <w:tcPr>
            <w:tcW w:w="2763" w:type="dxa"/>
          </w:tcPr>
          <w:p w14:paraId="0898B026" w14:textId="77777777" w:rsidR="00311769" w:rsidRPr="00252088" w:rsidRDefault="00311769" w:rsidP="00694486">
            <w:pPr>
              <w:rPr>
                <w:sz w:val="24"/>
                <w:szCs w:val="24"/>
              </w:rPr>
            </w:pPr>
            <w:r w:rsidRPr="00252088">
              <w:rPr>
                <w:sz w:val="24"/>
                <w:szCs w:val="24"/>
              </w:rPr>
              <w:t>Knowledge Graphs</w:t>
            </w:r>
          </w:p>
        </w:tc>
        <w:tc>
          <w:tcPr>
            <w:tcW w:w="2410" w:type="dxa"/>
          </w:tcPr>
          <w:p w14:paraId="64AA5906" w14:textId="77777777" w:rsidR="00311769" w:rsidRPr="00252088" w:rsidRDefault="00311769" w:rsidP="00694486">
            <w:pPr>
              <w:rPr>
                <w:sz w:val="24"/>
                <w:szCs w:val="24"/>
              </w:rPr>
            </w:pPr>
            <w:r w:rsidRPr="00252088">
              <w:rPr>
                <w:sz w:val="24"/>
                <w:szCs w:val="24"/>
              </w:rPr>
              <w:t>Іздеу жүйелері, семантикалық веб</w:t>
            </w:r>
          </w:p>
        </w:tc>
      </w:tr>
      <w:tr w:rsidR="00311769" w:rsidRPr="00C05BFB" w14:paraId="2181B434" w14:textId="77777777" w:rsidTr="00252088">
        <w:trPr>
          <w:jc w:val="center"/>
        </w:trPr>
        <w:tc>
          <w:tcPr>
            <w:tcW w:w="2289" w:type="dxa"/>
          </w:tcPr>
          <w:p w14:paraId="330058F0" w14:textId="77777777" w:rsidR="00311769" w:rsidRPr="00252088" w:rsidRDefault="00311769" w:rsidP="00311769">
            <w:pPr>
              <w:rPr>
                <w:sz w:val="24"/>
                <w:szCs w:val="24"/>
              </w:rPr>
            </w:pPr>
            <w:r w:rsidRPr="00252088">
              <w:rPr>
                <w:sz w:val="24"/>
                <w:szCs w:val="24"/>
              </w:rPr>
              <w:t>А.Ә. Шәріпбаев</w:t>
            </w:r>
          </w:p>
        </w:tc>
        <w:tc>
          <w:tcPr>
            <w:tcW w:w="2160" w:type="dxa"/>
          </w:tcPr>
          <w:p w14:paraId="2F60D039" w14:textId="77777777" w:rsidR="00311769" w:rsidRPr="00252088" w:rsidRDefault="00311769" w:rsidP="00311769">
            <w:pPr>
              <w:rPr>
                <w:sz w:val="24"/>
                <w:szCs w:val="24"/>
              </w:rPr>
            </w:pPr>
            <w:r w:rsidRPr="00252088">
              <w:rPr>
                <w:sz w:val="24"/>
                <w:szCs w:val="24"/>
              </w:rPr>
              <w:t>Қазақ тілін онтоло</w:t>
            </w:r>
            <w:r w:rsidR="00252088" w:rsidRPr="00252088">
              <w:rPr>
                <w:sz w:val="24"/>
                <w:szCs w:val="24"/>
              </w:rPr>
              <w:t xml:space="preserve"> </w:t>
            </w:r>
            <w:r w:rsidRPr="00252088">
              <w:rPr>
                <w:sz w:val="24"/>
                <w:szCs w:val="24"/>
              </w:rPr>
              <w:t>гиялық модельдеу, морфологиялық құрылымды формализациялау</w:t>
            </w:r>
          </w:p>
        </w:tc>
        <w:tc>
          <w:tcPr>
            <w:tcW w:w="2763" w:type="dxa"/>
          </w:tcPr>
          <w:p w14:paraId="3020D6CD" w14:textId="77777777" w:rsidR="00311769" w:rsidRPr="00252088" w:rsidRDefault="00311769" w:rsidP="00311769">
            <w:pPr>
              <w:rPr>
                <w:sz w:val="24"/>
                <w:szCs w:val="24"/>
              </w:rPr>
            </w:pPr>
            <w:r w:rsidRPr="00252088">
              <w:rPr>
                <w:sz w:val="24"/>
                <w:szCs w:val="24"/>
              </w:rPr>
              <w:t>Семантикалық гиперграфтар, онтологиялық сөздіктер</w:t>
            </w:r>
          </w:p>
        </w:tc>
        <w:tc>
          <w:tcPr>
            <w:tcW w:w="2410" w:type="dxa"/>
          </w:tcPr>
          <w:p w14:paraId="76DD43DF" w14:textId="77777777" w:rsidR="00311769" w:rsidRPr="00252088" w:rsidRDefault="00311769" w:rsidP="00311769">
            <w:pPr>
              <w:rPr>
                <w:sz w:val="24"/>
                <w:szCs w:val="24"/>
              </w:rPr>
            </w:pPr>
            <w:r w:rsidRPr="00252088">
              <w:rPr>
                <w:sz w:val="24"/>
                <w:szCs w:val="24"/>
              </w:rPr>
              <w:t>Қазақ тіліне бейімделген NLP, білім беру жүйелері, тіл технологиялары</w:t>
            </w:r>
          </w:p>
        </w:tc>
      </w:tr>
      <w:tr w:rsidR="00311769" w:rsidRPr="00252088" w14:paraId="42CC466B" w14:textId="77777777" w:rsidTr="00252088">
        <w:trPr>
          <w:jc w:val="center"/>
        </w:trPr>
        <w:tc>
          <w:tcPr>
            <w:tcW w:w="2289" w:type="dxa"/>
          </w:tcPr>
          <w:p w14:paraId="07EB01D7" w14:textId="77777777" w:rsidR="00311769" w:rsidRPr="00252088" w:rsidRDefault="00311769" w:rsidP="00311769">
            <w:pPr>
              <w:rPr>
                <w:sz w:val="24"/>
                <w:szCs w:val="24"/>
              </w:rPr>
            </w:pPr>
            <w:r w:rsidRPr="00252088">
              <w:rPr>
                <w:sz w:val="24"/>
                <w:szCs w:val="24"/>
              </w:rPr>
              <w:t>Ниязова Р.С., Әмірғалиева А.Ж. (2019)</w:t>
            </w:r>
          </w:p>
        </w:tc>
        <w:tc>
          <w:tcPr>
            <w:tcW w:w="2160" w:type="dxa"/>
          </w:tcPr>
          <w:p w14:paraId="5DB24B80" w14:textId="77777777" w:rsidR="00311769" w:rsidRPr="00252088" w:rsidRDefault="00311769" w:rsidP="00311769">
            <w:pPr>
              <w:rPr>
                <w:sz w:val="24"/>
                <w:szCs w:val="24"/>
              </w:rPr>
            </w:pPr>
            <w:r w:rsidRPr="00252088">
              <w:rPr>
                <w:sz w:val="24"/>
                <w:szCs w:val="24"/>
              </w:rPr>
              <w:t>Қазақ тіліндегі терминологияны жүйелеу</w:t>
            </w:r>
          </w:p>
        </w:tc>
        <w:tc>
          <w:tcPr>
            <w:tcW w:w="2763" w:type="dxa"/>
          </w:tcPr>
          <w:p w14:paraId="1C0768C2" w14:textId="77777777" w:rsidR="00311769" w:rsidRPr="00252088" w:rsidRDefault="00311769" w:rsidP="00311769">
            <w:pPr>
              <w:rPr>
                <w:sz w:val="24"/>
                <w:szCs w:val="24"/>
              </w:rPr>
            </w:pPr>
            <w:r w:rsidRPr="00252088">
              <w:rPr>
                <w:sz w:val="24"/>
                <w:szCs w:val="24"/>
              </w:rPr>
              <w:t>Морфологиялық бейімделу</w:t>
            </w:r>
          </w:p>
        </w:tc>
        <w:tc>
          <w:tcPr>
            <w:tcW w:w="2410" w:type="dxa"/>
          </w:tcPr>
          <w:p w14:paraId="634AAC99" w14:textId="77777777" w:rsidR="00311769" w:rsidRPr="00252088" w:rsidRDefault="00311769" w:rsidP="00311769">
            <w:pPr>
              <w:rPr>
                <w:sz w:val="24"/>
                <w:szCs w:val="24"/>
              </w:rPr>
            </w:pPr>
            <w:r w:rsidRPr="00252088">
              <w:rPr>
                <w:sz w:val="24"/>
                <w:szCs w:val="24"/>
              </w:rPr>
              <w:t>Білім беру, лексикалық онтология</w:t>
            </w:r>
          </w:p>
        </w:tc>
      </w:tr>
      <w:tr w:rsidR="00311769" w:rsidRPr="00252088" w14:paraId="455C243F" w14:textId="77777777" w:rsidTr="00252088">
        <w:trPr>
          <w:jc w:val="center"/>
        </w:trPr>
        <w:tc>
          <w:tcPr>
            <w:tcW w:w="2289" w:type="dxa"/>
          </w:tcPr>
          <w:p w14:paraId="31B652BC" w14:textId="77777777" w:rsidR="00311769" w:rsidRPr="00252088" w:rsidRDefault="00311769" w:rsidP="00311769">
            <w:pPr>
              <w:rPr>
                <w:sz w:val="24"/>
                <w:szCs w:val="24"/>
                <w:lang w:val="ru-RU"/>
              </w:rPr>
            </w:pPr>
            <w:r w:rsidRPr="00252088">
              <w:rPr>
                <w:sz w:val="24"/>
                <w:szCs w:val="24"/>
                <w:lang w:val="ru-RU"/>
              </w:rPr>
              <w:t>Баймұхамбетов Қ.А., Нұрғалиева Ж.С. (2021)</w:t>
            </w:r>
          </w:p>
        </w:tc>
        <w:tc>
          <w:tcPr>
            <w:tcW w:w="2160" w:type="dxa"/>
          </w:tcPr>
          <w:p w14:paraId="3A90C44C" w14:textId="77777777" w:rsidR="00311769" w:rsidRPr="00252088" w:rsidRDefault="00311769" w:rsidP="00311769">
            <w:pPr>
              <w:rPr>
                <w:sz w:val="24"/>
                <w:szCs w:val="24"/>
                <w:lang w:val="ru-RU"/>
              </w:rPr>
            </w:pPr>
            <w:r w:rsidRPr="00252088">
              <w:rPr>
                <w:sz w:val="24"/>
                <w:szCs w:val="24"/>
                <w:lang w:val="ru-RU"/>
              </w:rPr>
              <w:t>Онтологияны білім беру жүйе</w:t>
            </w:r>
            <w:r w:rsidR="00252088">
              <w:rPr>
                <w:sz w:val="24"/>
                <w:szCs w:val="24"/>
                <w:lang w:val="ru-RU"/>
              </w:rPr>
              <w:t xml:space="preserve"> </w:t>
            </w:r>
            <w:r w:rsidRPr="00252088">
              <w:rPr>
                <w:sz w:val="24"/>
                <w:szCs w:val="24"/>
                <w:lang w:val="ru-RU"/>
              </w:rPr>
              <w:t>сінде қолдану</w:t>
            </w:r>
            <w:r w:rsidR="00252088">
              <w:rPr>
                <w:sz w:val="24"/>
                <w:szCs w:val="24"/>
                <w:lang w:val="ru-RU"/>
              </w:rPr>
              <w:t xml:space="preserve"> </w:t>
            </w:r>
          </w:p>
        </w:tc>
        <w:tc>
          <w:tcPr>
            <w:tcW w:w="2763" w:type="dxa"/>
          </w:tcPr>
          <w:p w14:paraId="5EC774D2" w14:textId="77777777" w:rsidR="00311769" w:rsidRPr="00252088" w:rsidRDefault="00311769" w:rsidP="00311769">
            <w:pPr>
              <w:rPr>
                <w:sz w:val="24"/>
                <w:szCs w:val="24"/>
              </w:rPr>
            </w:pPr>
            <w:r w:rsidRPr="00252088">
              <w:rPr>
                <w:sz w:val="24"/>
                <w:szCs w:val="24"/>
              </w:rPr>
              <w:t>Информатика пәні, RDF/OWL</w:t>
            </w:r>
          </w:p>
        </w:tc>
        <w:tc>
          <w:tcPr>
            <w:tcW w:w="2410" w:type="dxa"/>
          </w:tcPr>
          <w:p w14:paraId="24D974A2" w14:textId="77777777" w:rsidR="00311769" w:rsidRPr="00252088" w:rsidRDefault="00311769" w:rsidP="00311769">
            <w:pPr>
              <w:rPr>
                <w:sz w:val="24"/>
                <w:szCs w:val="24"/>
              </w:rPr>
            </w:pPr>
            <w:r w:rsidRPr="00252088">
              <w:rPr>
                <w:sz w:val="24"/>
                <w:szCs w:val="24"/>
              </w:rPr>
              <w:t>Электрондық оқулықтар, LMS жүйелері</w:t>
            </w:r>
          </w:p>
        </w:tc>
      </w:tr>
      <w:tr w:rsidR="00311769" w:rsidRPr="00252088" w14:paraId="02905E62" w14:textId="77777777" w:rsidTr="00252088">
        <w:trPr>
          <w:jc w:val="center"/>
        </w:trPr>
        <w:tc>
          <w:tcPr>
            <w:tcW w:w="2289" w:type="dxa"/>
          </w:tcPr>
          <w:p w14:paraId="7AE763F8" w14:textId="77777777" w:rsidR="00311769" w:rsidRPr="00252088" w:rsidRDefault="00311769" w:rsidP="00311769">
            <w:pPr>
              <w:rPr>
                <w:sz w:val="24"/>
                <w:szCs w:val="24"/>
                <w:lang w:val="ru-RU"/>
              </w:rPr>
            </w:pPr>
            <w:r w:rsidRPr="00252088">
              <w:rPr>
                <w:sz w:val="24"/>
                <w:szCs w:val="24"/>
                <w:lang w:val="ru-RU"/>
              </w:rPr>
              <w:t>Абдикалыков А.К. және т.б. (2020)</w:t>
            </w:r>
          </w:p>
        </w:tc>
        <w:tc>
          <w:tcPr>
            <w:tcW w:w="2160" w:type="dxa"/>
          </w:tcPr>
          <w:p w14:paraId="19F30E31" w14:textId="77777777" w:rsidR="00311769" w:rsidRPr="00252088" w:rsidRDefault="00311769" w:rsidP="00311769">
            <w:pPr>
              <w:rPr>
                <w:sz w:val="24"/>
                <w:szCs w:val="24"/>
              </w:rPr>
            </w:pPr>
            <w:r w:rsidRPr="00252088">
              <w:rPr>
                <w:sz w:val="24"/>
                <w:szCs w:val="24"/>
              </w:rPr>
              <w:t>Онтологиялық білім базасын визуализациялау</w:t>
            </w:r>
          </w:p>
        </w:tc>
        <w:tc>
          <w:tcPr>
            <w:tcW w:w="2763" w:type="dxa"/>
          </w:tcPr>
          <w:p w14:paraId="1C743343" w14:textId="77777777" w:rsidR="00311769" w:rsidRPr="00252088" w:rsidRDefault="00311769" w:rsidP="00311769">
            <w:pPr>
              <w:rPr>
                <w:sz w:val="24"/>
                <w:szCs w:val="24"/>
              </w:rPr>
            </w:pPr>
            <w:r w:rsidRPr="00252088">
              <w:rPr>
                <w:sz w:val="24"/>
                <w:szCs w:val="24"/>
              </w:rPr>
              <w:t>GraphDB, Protégé</w:t>
            </w:r>
          </w:p>
        </w:tc>
        <w:tc>
          <w:tcPr>
            <w:tcW w:w="2410" w:type="dxa"/>
          </w:tcPr>
          <w:p w14:paraId="30DF536E" w14:textId="77777777" w:rsidR="00311769" w:rsidRPr="00252088" w:rsidRDefault="00311769" w:rsidP="00311769">
            <w:pPr>
              <w:rPr>
                <w:sz w:val="24"/>
                <w:szCs w:val="24"/>
              </w:rPr>
            </w:pPr>
            <w:r w:rsidRPr="00252088">
              <w:rPr>
                <w:sz w:val="24"/>
                <w:szCs w:val="24"/>
              </w:rPr>
              <w:t>Ақпараттық жүйелер, дерекқорлар</w:t>
            </w:r>
          </w:p>
        </w:tc>
      </w:tr>
      <w:tr w:rsidR="00740A21" w:rsidRPr="00252088" w14:paraId="3FB0F339" w14:textId="77777777" w:rsidTr="00591320">
        <w:trPr>
          <w:jc w:val="center"/>
        </w:trPr>
        <w:tc>
          <w:tcPr>
            <w:tcW w:w="9622" w:type="dxa"/>
            <w:gridSpan w:val="4"/>
          </w:tcPr>
          <w:p w14:paraId="77818AA6" w14:textId="77777777" w:rsidR="00740A21" w:rsidRPr="00880565" w:rsidRDefault="00740A21" w:rsidP="00AD3A60">
            <w:pPr>
              <w:ind w:firstLine="593"/>
              <w:rPr>
                <w:lang w:val="ru-RU"/>
              </w:rPr>
            </w:pPr>
            <w:r w:rsidRPr="00740A21">
              <w:rPr>
                <w:rFonts w:eastAsia="Calibri"/>
                <w:sz w:val="24"/>
                <w:szCs w:val="24"/>
                <w:lang w:val="kk-KZ"/>
              </w:rPr>
              <w:t>Ескерту –</w:t>
            </w:r>
            <w:r w:rsidRPr="00740A21">
              <w:rPr>
                <w:rFonts w:eastAsia="Calibri"/>
                <w:bCs/>
                <w:sz w:val="24"/>
                <w:szCs w:val="24"/>
                <w:lang w:val="kk-KZ"/>
              </w:rPr>
              <w:t xml:space="preserve"> Әдебиет негізінде құралған [</w:t>
            </w:r>
            <w:r w:rsidR="00880565">
              <w:rPr>
                <w:rFonts w:eastAsia="Calibri"/>
                <w:bCs/>
                <w:sz w:val="24"/>
                <w:szCs w:val="24"/>
                <w:lang w:val="kk-KZ"/>
              </w:rPr>
              <w:t>11</w:t>
            </w:r>
            <w:r>
              <w:rPr>
                <w:rFonts w:eastAsia="Calibri"/>
                <w:bCs/>
                <w:sz w:val="24"/>
                <w:szCs w:val="24"/>
                <w:lang w:val="kk-KZ"/>
              </w:rPr>
              <w:t xml:space="preserve">, </w:t>
            </w:r>
            <w:r w:rsidR="00880565">
              <w:rPr>
                <w:rFonts w:eastAsia="Calibri"/>
                <w:bCs/>
                <w:sz w:val="24"/>
                <w:szCs w:val="24"/>
                <w:lang w:val="kk-KZ"/>
              </w:rPr>
              <w:t>р. 199-219; 1</w:t>
            </w:r>
            <w:r w:rsidR="00AD3A60">
              <w:rPr>
                <w:rFonts w:eastAsia="Calibri"/>
                <w:bCs/>
                <w:sz w:val="24"/>
                <w:szCs w:val="24"/>
                <w:lang w:val="kk-KZ"/>
              </w:rPr>
              <w:t>8</w:t>
            </w:r>
            <w:r>
              <w:rPr>
                <w:rFonts w:eastAsia="Calibri"/>
                <w:bCs/>
                <w:sz w:val="24"/>
                <w:szCs w:val="24"/>
                <w:lang w:val="kk-KZ"/>
              </w:rPr>
              <w:t xml:space="preserve">, </w:t>
            </w:r>
            <w:r w:rsidR="00880565">
              <w:rPr>
                <w:rFonts w:eastAsia="Calibri"/>
                <w:bCs/>
                <w:sz w:val="24"/>
                <w:szCs w:val="24"/>
                <w:lang w:val="kk-KZ"/>
              </w:rPr>
              <w:t>р. 1-24; 19-24</w:t>
            </w:r>
            <w:r w:rsidRPr="00740A21">
              <w:rPr>
                <w:rFonts w:eastAsia="Calibri"/>
                <w:bCs/>
                <w:sz w:val="24"/>
                <w:szCs w:val="24"/>
                <w:lang w:val="kk-KZ"/>
              </w:rPr>
              <w:t>]</w:t>
            </w:r>
          </w:p>
        </w:tc>
      </w:tr>
    </w:tbl>
    <w:p w14:paraId="026FB84A" w14:textId="77777777" w:rsidR="00252088" w:rsidRDefault="00252088" w:rsidP="00311769">
      <w:pPr>
        <w:pStyle w:val="ae"/>
        <w:ind w:firstLine="708"/>
        <w:jc w:val="both"/>
        <w:rPr>
          <w:rFonts w:ascii="Times New Roman" w:hAnsi="Times New Roman" w:cs="Times New Roman"/>
          <w:sz w:val="28"/>
          <w:szCs w:val="28"/>
        </w:rPr>
      </w:pPr>
    </w:p>
    <w:p w14:paraId="12FD958D" w14:textId="77777777" w:rsidR="00F804B2" w:rsidRPr="00252088" w:rsidRDefault="00F804B2" w:rsidP="00311769">
      <w:pPr>
        <w:pStyle w:val="ae"/>
        <w:ind w:firstLine="708"/>
        <w:jc w:val="both"/>
        <w:rPr>
          <w:rFonts w:ascii="Times New Roman" w:hAnsi="Times New Roman" w:cs="Times New Roman"/>
          <w:kern w:val="0"/>
          <w:sz w:val="28"/>
          <w:szCs w:val="28"/>
          <w:lang w:val="kk-KZ"/>
        </w:rPr>
      </w:pPr>
      <w:r w:rsidRPr="00252088">
        <w:rPr>
          <w:rFonts w:ascii="Times New Roman" w:hAnsi="Times New Roman" w:cs="Times New Roman"/>
          <w:kern w:val="0"/>
          <w:sz w:val="28"/>
          <w:szCs w:val="28"/>
        </w:rPr>
        <w:t xml:space="preserve">Шетелдік зерттеулер онтологияны </w:t>
      </w:r>
      <w:r w:rsidRPr="00252088">
        <w:rPr>
          <w:rStyle w:val="af0"/>
          <w:rFonts w:ascii="Times New Roman" w:hAnsi="Times New Roman" w:cs="Times New Roman"/>
          <w:b w:val="0"/>
          <w:bCs w:val="0"/>
          <w:kern w:val="0"/>
          <w:sz w:val="28"/>
          <w:szCs w:val="28"/>
        </w:rPr>
        <w:t>стандарттау, логикалық негіздеу және масштабтау</w:t>
      </w:r>
      <w:r w:rsidRPr="00252088">
        <w:rPr>
          <w:rFonts w:ascii="Times New Roman" w:hAnsi="Times New Roman" w:cs="Times New Roman"/>
          <w:kern w:val="0"/>
          <w:sz w:val="28"/>
          <w:szCs w:val="28"/>
        </w:rPr>
        <w:t xml:space="preserve"> аспектілеріне көп көңіл бөлсе, отандық авторлар онтологияны </w:t>
      </w:r>
      <w:r w:rsidRPr="00252088">
        <w:rPr>
          <w:rStyle w:val="af0"/>
          <w:rFonts w:ascii="Times New Roman" w:hAnsi="Times New Roman" w:cs="Times New Roman"/>
          <w:b w:val="0"/>
          <w:bCs w:val="0"/>
          <w:kern w:val="0"/>
          <w:sz w:val="28"/>
          <w:szCs w:val="28"/>
        </w:rPr>
        <w:t>оқыту, қазақ тіліндегі терминология және пәндік білім жүйелеу</w:t>
      </w:r>
      <w:r w:rsidRPr="00252088">
        <w:rPr>
          <w:rFonts w:ascii="Times New Roman" w:hAnsi="Times New Roman" w:cs="Times New Roman"/>
          <w:kern w:val="0"/>
          <w:sz w:val="28"/>
          <w:szCs w:val="28"/>
        </w:rPr>
        <w:t xml:space="preserve"> мақсатында қолдануға ден қойған. Екі</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бағыт</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та</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білімді</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өңдеуде</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онтологиялық</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модельдің</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әлеуеті</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жоғары</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екенін</w:t>
      </w:r>
      <w:r w:rsidRPr="002D4AD6">
        <w:rPr>
          <w:rFonts w:ascii="Times New Roman" w:hAnsi="Times New Roman" w:cs="Times New Roman"/>
          <w:kern w:val="0"/>
          <w:sz w:val="28"/>
          <w:szCs w:val="28"/>
        </w:rPr>
        <w:t xml:space="preserve"> </w:t>
      </w:r>
      <w:r w:rsidRPr="00252088">
        <w:rPr>
          <w:rFonts w:ascii="Times New Roman" w:hAnsi="Times New Roman" w:cs="Times New Roman"/>
          <w:kern w:val="0"/>
          <w:sz w:val="28"/>
          <w:szCs w:val="28"/>
        </w:rPr>
        <w:t>дәлелдейді</w:t>
      </w:r>
      <w:r w:rsidR="00AD3A60">
        <w:rPr>
          <w:rFonts w:ascii="Times New Roman" w:hAnsi="Times New Roman" w:cs="Times New Roman"/>
          <w:kern w:val="0"/>
          <w:sz w:val="28"/>
          <w:szCs w:val="28"/>
        </w:rPr>
        <w:t xml:space="preserve"> [25, 26]</w:t>
      </w:r>
      <w:r w:rsidRPr="002D4AD6">
        <w:rPr>
          <w:rFonts w:ascii="Times New Roman" w:hAnsi="Times New Roman" w:cs="Times New Roman"/>
          <w:kern w:val="0"/>
          <w:sz w:val="28"/>
          <w:szCs w:val="28"/>
        </w:rPr>
        <w:t>.</w:t>
      </w:r>
    </w:p>
    <w:p w14:paraId="255EEB36" w14:textId="77777777" w:rsidR="00E146FA" w:rsidRPr="00252088" w:rsidRDefault="000E7929" w:rsidP="00311769">
      <w:pPr>
        <w:pStyle w:val="ae"/>
        <w:ind w:firstLine="708"/>
        <w:jc w:val="both"/>
        <w:rPr>
          <w:rFonts w:ascii="Times New Roman" w:hAnsi="Times New Roman" w:cs="Times New Roman"/>
          <w:kern w:val="0"/>
          <w:sz w:val="28"/>
          <w:szCs w:val="28"/>
          <w:lang w:val="kk-KZ"/>
        </w:rPr>
      </w:pPr>
      <w:r w:rsidRPr="00252088">
        <w:rPr>
          <w:rFonts w:ascii="Times New Roman" w:hAnsi="Times New Roman" w:cs="Times New Roman"/>
          <w:kern w:val="0"/>
          <w:sz w:val="28"/>
          <w:szCs w:val="28"/>
          <w:lang w:val="kk-KZ"/>
        </w:rPr>
        <w:t>Осылайша, онтологиялық тәсіл информатикада білімді құрылымдау мен формализациялауда маңызды рөл атқарады. Дегенмен, онтологиялар өзінің барлық артықшылықтарына қарамастан, мәтіннің үлкен көлемімен, тілдік әртүрлілікпен және динамикалық өзгерістермен жұмыс істеуде шектеулерге тап болады. Сонымен қатар, онтологияларды қолмен құру уақытты көп талап етеді және нақты пәндік салаға бейімделген сарапшылардың қатысуын қажет етеді.</w:t>
      </w:r>
    </w:p>
    <w:p w14:paraId="45724ECF" w14:textId="77777777" w:rsidR="000E7929" w:rsidRPr="00252088" w:rsidRDefault="000E7929" w:rsidP="000E7929">
      <w:pPr>
        <w:pStyle w:val="ae"/>
        <w:ind w:firstLine="708"/>
        <w:jc w:val="both"/>
        <w:rPr>
          <w:rStyle w:val="anegp0gi0b9av8jahpyh"/>
          <w:rFonts w:ascii="Times New Roman" w:hAnsi="Times New Roman" w:cs="Times New Roman"/>
          <w:color w:val="000000"/>
          <w:kern w:val="0"/>
          <w:sz w:val="28"/>
          <w:szCs w:val="28"/>
          <w:lang w:val="kk-KZ"/>
        </w:rPr>
      </w:pPr>
      <w:r w:rsidRPr="00252088">
        <w:rPr>
          <w:rStyle w:val="anegp0gi0b9av8jahpyh"/>
          <w:rFonts w:ascii="Times New Roman" w:hAnsi="Times New Roman" w:cs="Times New Roman"/>
          <w:color w:val="000000"/>
          <w:kern w:val="0"/>
          <w:sz w:val="28"/>
          <w:szCs w:val="28"/>
          <w:lang w:val="kk-KZ"/>
        </w:rPr>
        <w:t>Дәл</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 xml:space="preserve">осы себептерге байланысты </w:t>
      </w:r>
      <w:r w:rsidR="00311769" w:rsidRPr="00252088">
        <w:rPr>
          <w:rStyle w:val="anegp0gi0b9av8jahpyh"/>
          <w:rFonts w:ascii="Times New Roman" w:hAnsi="Times New Roman" w:cs="Times New Roman"/>
          <w:color w:val="000000"/>
          <w:kern w:val="0"/>
          <w:sz w:val="28"/>
          <w:szCs w:val="28"/>
          <w:lang w:val="kk-KZ"/>
        </w:rPr>
        <w:t>c</w:t>
      </w:r>
      <w:r w:rsidRPr="00252088">
        <w:rPr>
          <w:rStyle w:val="anegp0gi0b9av8jahpyh"/>
          <w:rFonts w:ascii="Times New Roman" w:hAnsi="Times New Roman" w:cs="Times New Roman"/>
          <w:color w:val="000000"/>
          <w:kern w:val="0"/>
          <w:sz w:val="28"/>
          <w:szCs w:val="28"/>
          <w:lang w:val="kk-KZ"/>
        </w:rPr>
        <w:t xml:space="preserve">оңғы жылдары </w:t>
      </w:r>
      <w:r w:rsidR="00311769" w:rsidRPr="00252088">
        <w:rPr>
          <w:rStyle w:val="anegp0gi0b9av8jahpyh"/>
          <w:rFonts w:ascii="Times New Roman" w:hAnsi="Times New Roman" w:cs="Times New Roman"/>
          <w:color w:val="000000"/>
          <w:kern w:val="0"/>
          <w:sz w:val="28"/>
          <w:szCs w:val="28"/>
          <w:lang w:val="kk-KZ"/>
        </w:rPr>
        <w:t>т</w:t>
      </w:r>
      <w:r w:rsidRPr="00252088">
        <w:rPr>
          <w:rStyle w:val="anegp0gi0b9av8jahpyh"/>
          <w:rFonts w:ascii="Times New Roman" w:hAnsi="Times New Roman" w:cs="Times New Roman"/>
          <w:color w:val="000000"/>
          <w:kern w:val="0"/>
          <w:sz w:val="28"/>
          <w:szCs w:val="28"/>
          <w:lang w:val="kk-KZ"/>
        </w:rPr>
        <w:t xml:space="preserve">абиғи </w:t>
      </w:r>
      <w:r w:rsidR="00311769" w:rsidRPr="00252088">
        <w:rPr>
          <w:rStyle w:val="anegp0gi0b9av8jahpyh"/>
          <w:rFonts w:ascii="Times New Roman" w:hAnsi="Times New Roman" w:cs="Times New Roman"/>
          <w:color w:val="000000"/>
          <w:kern w:val="0"/>
          <w:sz w:val="28"/>
          <w:szCs w:val="28"/>
          <w:lang w:val="kk-KZ"/>
        </w:rPr>
        <w:t>т</w:t>
      </w:r>
      <w:r w:rsidRPr="00252088">
        <w:rPr>
          <w:rStyle w:val="anegp0gi0b9av8jahpyh"/>
          <w:rFonts w:ascii="Times New Roman" w:hAnsi="Times New Roman" w:cs="Times New Roman"/>
          <w:color w:val="000000"/>
          <w:kern w:val="0"/>
          <w:sz w:val="28"/>
          <w:szCs w:val="28"/>
          <w:lang w:val="kk-KZ"/>
        </w:rPr>
        <w:t xml:space="preserve">ілді </w:t>
      </w:r>
      <w:r w:rsidR="00311769" w:rsidRPr="00252088">
        <w:rPr>
          <w:rStyle w:val="anegp0gi0b9av8jahpyh"/>
          <w:rFonts w:ascii="Times New Roman" w:hAnsi="Times New Roman" w:cs="Times New Roman"/>
          <w:color w:val="000000"/>
          <w:kern w:val="0"/>
          <w:sz w:val="28"/>
          <w:szCs w:val="28"/>
          <w:lang w:val="kk-KZ"/>
        </w:rPr>
        <w:t>ө</w:t>
      </w:r>
      <w:r w:rsidRPr="00252088">
        <w:rPr>
          <w:rStyle w:val="anegp0gi0b9av8jahpyh"/>
          <w:rFonts w:ascii="Times New Roman" w:hAnsi="Times New Roman" w:cs="Times New Roman"/>
          <w:color w:val="000000"/>
          <w:kern w:val="0"/>
          <w:sz w:val="28"/>
          <w:szCs w:val="28"/>
          <w:lang w:val="kk-KZ"/>
        </w:rPr>
        <w:t>ңдеуге (NLP) негізделген әдістер кеңінен қолданыла бастады.</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Бұл</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тәсілдер</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білімді</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құрылымдауға</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емес, оны мәтіннен автоматты түрде шығаруға, түсінуге және қалыптастыруға бағытталған.</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Әсіресе трансформаторлық</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архитектураға</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негізделген</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модельдер</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(BERT, T5, RoBERTa) және олардың қазақ тіліне бейімделген нұсқалары (KazBERT, XLM-R, t5-қазақ) білімді өңдеудің жаңа парадигмасын ұсынады.</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Келесі</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бөлімде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NLP тәсілдерінің теориялық негіздерін, модельдік құрылымын және олардың қазақ тіліндегі біліммен жұмыс жасаудағы тиімділігі қарастыр</w:t>
      </w:r>
      <w:r w:rsidR="00311769" w:rsidRPr="00252088">
        <w:rPr>
          <w:rStyle w:val="anegp0gi0b9av8jahpyh"/>
          <w:rFonts w:ascii="Times New Roman" w:hAnsi="Times New Roman" w:cs="Times New Roman"/>
          <w:color w:val="000000"/>
          <w:kern w:val="0"/>
          <w:sz w:val="28"/>
          <w:szCs w:val="28"/>
          <w:lang w:val="kk-KZ"/>
        </w:rPr>
        <w:t>ылады.</w:t>
      </w:r>
    </w:p>
    <w:p w14:paraId="4D462D05" w14:textId="77777777" w:rsidR="00F804B2" w:rsidRPr="00252088" w:rsidRDefault="00F804B2" w:rsidP="000E7929">
      <w:pPr>
        <w:pStyle w:val="ae"/>
        <w:ind w:firstLine="708"/>
        <w:jc w:val="both"/>
        <w:rPr>
          <w:rStyle w:val="anegp0gi0b9av8jahpyh"/>
          <w:rFonts w:ascii="Times New Roman" w:hAnsi="Times New Roman" w:cs="Times New Roman"/>
          <w:color w:val="000000"/>
          <w:kern w:val="0"/>
          <w:sz w:val="28"/>
          <w:szCs w:val="28"/>
          <w:lang w:val="kk-KZ"/>
        </w:rPr>
      </w:pPr>
      <w:r w:rsidRPr="00252088">
        <w:rPr>
          <w:rStyle w:val="anegp0gi0b9av8jahpyh"/>
          <w:rFonts w:ascii="Times New Roman" w:hAnsi="Times New Roman" w:cs="Times New Roman"/>
          <w:color w:val="000000"/>
          <w:kern w:val="0"/>
          <w:sz w:val="28"/>
          <w:szCs w:val="28"/>
          <w:lang w:val="kk-KZ"/>
        </w:rPr>
        <w:t>NLP</w:t>
      </w:r>
      <w:r w:rsidRPr="00252088">
        <w:rPr>
          <w:rStyle w:val="anegp0gi0b9av8jahpyh"/>
          <w:rFonts w:ascii="Times New Roman" w:hAnsi="Times New Roman" w:cs="Times New Roman"/>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тәсілі</w:t>
      </w:r>
      <w:r w:rsidRPr="00252088">
        <w:rPr>
          <w:rStyle w:val="anegp0gi0b9av8jahpyh"/>
          <w:rFonts w:ascii="Times New Roman" w:hAnsi="Times New Roman" w:cs="Times New Roman"/>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машиналық</w:t>
      </w:r>
      <w:r w:rsidRPr="00252088">
        <w:rPr>
          <w:rStyle w:val="anegp0gi0b9av8jahpyh"/>
          <w:rFonts w:ascii="Times New Roman" w:hAnsi="Times New Roman" w:cs="Times New Roman"/>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оқытуға</w:t>
      </w:r>
      <w:r w:rsidRPr="00252088">
        <w:rPr>
          <w:rStyle w:val="anegp0gi0b9av8jahpyh"/>
          <w:rFonts w:ascii="Times New Roman" w:hAnsi="Times New Roman" w:cs="Times New Roman"/>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және</w:t>
      </w:r>
      <w:r w:rsidRPr="00252088">
        <w:rPr>
          <w:rStyle w:val="anegp0gi0b9av8jahpyh"/>
          <w:rFonts w:ascii="Times New Roman" w:hAnsi="Times New Roman" w:cs="Times New Roman"/>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табиғи тілдегі білімді автоматты түрде талдауға, жіктеуге, алуға және қалыптастыруға қабілетті статистикалық модельдерге сүйенеді.</w:t>
      </w:r>
      <w:r w:rsidRPr="00252088">
        <w:rPr>
          <w:rStyle w:val="anegp0gi0b9av8jahpyh"/>
          <w:rFonts w:ascii="Times New Roman" w:hAnsi="Times New Roman" w:cs="Times New Roman"/>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Соңғы онжылдықта трансформаторлық</w:t>
      </w:r>
      <w:r w:rsidRPr="00252088">
        <w:rPr>
          <w:rStyle w:val="anegp0gi0b9av8jahpyh"/>
          <w:rFonts w:ascii="Times New Roman" w:hAnsi="Times New Roman" w:cs="Times New Roman"/>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модельдер мысалы, BERT, T5, RoBERTa және т.б.</w:t>
      </w:r>
      <w:r w:rsidRPr="00252088">
        <w:rPr>
          <w:rStyle w:val="anegp0gi0b9av8jahpyh"/>
          <w:rFonts w:ascii="Times New Roman" w:hAnsi="Times New Roman" w:cs="Times New Roman"/>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олардың қазақ тіліне бейімделуін қоса алғанда, қарқынды дамып</w:t>
      </w:r>
      <w:r w:rsidRPr="00252088">
        <w:rPr>
          <w:rStyle w:val="anegp0gi0b9av8jahpyh"/>
          <w:rFonts w:ascii="Times New Roman" w:hAnsi="Times New Roman" w:cs="Times New Roman"/>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келеді</w:t>
      </w:r>
      <w:r w:rsidR="009710FB">
        <w:rPr>
          <w:rStyle w:val="anegp0gi0b9av8jahpyh"/>
          <w:rFonts w:ascii="Times New Roman" w:hAnsi="Times New Roman" w:cs="Times New Roman"/>
          <w:color w:val="000000"/>
          <w:kern w:val="0"/>
          <w:sz w:val="28"/>
          <w:szCs w:val="28"/>
          <w:lang w:val="kk-KZ"/>
        </w:rPr>
        <w:t xml:space="preserve"> [</w:t>
      </w:r>
      <w:r w:rsidR="00880565">
        <w:rPr>
          <w:rStyle w:val="anegp0gi0b9av8jahpyh"/>
          <w:rFonts w:ascii="Times New Roman" w:hAnsi="Times New Roman" w:cs="Times New Roman"/>
          <w:color w:val="000000"/>
          <w:kern w:val="0"/>
          <w:sz w:val="28"/>
          <w:szCs w:val="28"/>
          <w:lang w:val="kk-KZ"/>
        </w:rPr>
        <w:t>2</w:t>
      </w:r>
      <w:r w:rsidR="00AD3A60">
        <w:rPr>
          <w:rStyle w:val="anegp0gi0b9av8jahpyh"/>
          <w:rFonts w:ascii="Times New Roman" w:hAnsi="Times New Roman" w:cs="Times New Roman"/>
          <w:color w:val="000000"/>
          <w:kern w:val="0"/>
          <w:sz w:val="28"/>
          <w:szCs w:val="28"/>
          <w:lang w:val="kk-KZ"/>
        </w:rPr>
        <w:t>7</w:t>
      </w:r>
      <w:r w:rsidR="009710FB">
        <w:rPr>
          <w:rStyle w:val="anegp0gi0b9av8jahpyh"/>
          <w:rFonts w:ascii="Times New Roman" w:hAnsi="Times New Roman" w:cs="Times New Roman"/>
          <w:color w:val="000000"/>
          <w:kern w:val="0"/>
          <w:sz w:val="28"/>
          <w:szCs w:val="28"/>
          <w:lang w:val="kk-KZ"/>
        </w:rPr>
        <w:t>]</w:t>
      </w:r>
      <w:r w:rsidRPr="00252088">
        <w:rPr>
          <w:rStyle w:val="anegp0gi0b9av8jahpyh"/>
          <w:rFonts w:ascii="Times New Roman" w:hAnsi="Times New Roman" w:cs="Times New Roman"/>
          <w:color w:val="000000"/>
          <w:kern w:val="0"/>
          <w:sz w:val="28"/>
          <w:szCs w:val="28"/>
          <w:lang w:val="kk-KZ"/>
        </w:rPr>
        <w:t xml:space="preserve">. </w:t>
      </w:r>
    </w:p>
    <w:p w14:paraId="183A0025" w14:textId="77777777" w:rsidR="00F804B2" w:rsidRPr="00252088" w:rsidRDefault="00F804B2" w:rsidP="000E7929">
      <w:pPr>
        <w:pStyle w:val="ae"/>
        <w:ind w:firstLine="708"/>
        <w:jc w:val="both"/>
        <w:rPr>
          <w:rStyle w:val="anegp0gi0b9av8jahpyh"/>
          <w:rFonts w:ascii="Times New Roman" w:hAnsi="Times New Roman" w:cs="Times New Roman"/>
          <w:color w:val="000000"/>
          <w:kern w:val="0"/>
          <w:sz w:val="28"/>
          <w:szCs w:val="28"/>
          <w:lang w:val="kk-KZ"/>
        </w:rPr>
      </w:pPr>
      <w:r w:rsidRPr="00252088">
        <w:rPr>
          <w:rStyle w:val="anegp0gi0b9av8jahpyh"/>
          <w:rFonts w:ascii="Times New Roman" w:hAnsi="Times New Roman" w:cs="Times New Roman"/>
          <w:color w:val="000000"/>
          <w:kern w:val="0"/>
          <w:sz w:val="28"/>
          <w:szCs w:val="28"/>
          <w:lang w:val="kk-KZ"/>
        </w:rPr>
        <w:t>Табиғи</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тілді</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өңдеу</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(NLP)</w:t>
      </w:r>
      <w:r w:rsidRPr="00252088">
        <w:rPr>
          <w:rFonts w:ascii="Times New Roman" w:hAnsi="Times New Roman" w:cs="Times New Roman"/>
          <w:color w:val="000000"/>
          <w:kern w:val="0"/>
          <w:sz w:val="28"/>
          <w:szCs w:val="28"/>
          <w:lang w:val="kk-KZ"/>
        </w:rPr>
        <w:t xml:space="preserve"> </w:t>
      </w:r>
      <w:r w:rsidR="009B513D">
        <w:rPr>
          <w:rStyle w:val="anegp0gi0b9av8jahpyh"/>
          <w:rFonts w:ascii="Times New Roman" w:hAnsi="Times New Roman" w:cs="Times New Roman"/>
          <w:color w:val="000000"/>
          <w:kern w:val="0"/>
          <w:sz w:val="28"/>
          <w:szCs w:val="28"/>
          <w:lang w:val="kk-KZ"/>
        </w:rPr>
        <w:t>‒</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бұл</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компьютерлік</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жүйелерге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адамның</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сөйлеуін</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түсінуге,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талдауға,</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өңдеуге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және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оған</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жауап</w:t>
      </w:r>
      <w:r w:rsidRPr="00252088">
        <w:rPr>
          <w:rFonts w:ascii="Times New Roman" w:hAnsi="Times New Roman" w:cs="Times New Roman"/>
          <w:color w:val="000000"/>
          <w:kern w:val="0"/>
          <w:sz w:val="28"/>
          <w:szCs w:val="28"/>
          <w:lang w:val="kk-KZ"/>
        </w:rPr>
        <w:t xml:space="preserve"> беруге </w:t>
      </w:r>
      <w:r w:rsidRPr="00252088">
        <w:rPr>
          <w:rStyle w:val="anegp0gi0b9av8jahpyh"/>
          <w:rFonts w:ascii="Times New Roman" w:hAnsi="Times New Roman" w:cs="Times New Roman"/>
          <w:color w:val="000000"/>
          <w:kern w:val="0"/>
          <w:sz w:val="28"/>
          <w:szCs w:val="28"/>
          <w:lang w:val="kk-KZ"/>
        </w:rPr>
        <w:t>мүмкіндік</w:t>
      </w:r>
      <w:r w:rsidRPr="00252088">
        <w:rPr>
          <w:rFonts w:ascii="Times New Roman" w:hAnsi="Times New Roman" w:cs="Times New Roman"/>
          <w:color w:val="000000"/>
          <w:kern w:val="0"/>
          <w:sz w:val="28"/>
          <w:szCs w:val="28"/>
          <w:lang w:val="kk-KZ"/>
        </w:rPr>
        <w:t xml:space="preserve"> беретін </w:t>
      </w:r>
      <w:r w:rsidRPr="00252088">
        <w:rPr>
          <w:rStyle w:val="anegp0gi0b9av8jahpyh"/>
          <w:rFonts w:ascii="Times New Roman" w:hAnsi="Times New Roman" w:cs="Times New Roman"/>
          <w:color w:val="000000"/>
          <w:kern w:val="0"/>
          <w:sz w:val="28"/>
          <w:szCs w:val="28"/>
          <w:lang w:val="kk-KZ"/>
        </w:rPr>
        <w:t>жасанды</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интеллект</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саласы.</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NLP-лингвистика,</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информатика</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және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машиналық</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оқытудың</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қиылысындағы</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пәнаралық</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сала.</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Оның</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негізгі</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мақсаты-мәтіндік</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және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ауызша</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сөйлеуді</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автоматты</w:t>
      </w:r>
      <w:r w:rsidRPr="00252088">
        <w:rPr>
          <w:rFonts w:ascii="Times New Roman" w:hAnsi="Times New Roman" w:cs="Times New Roman"/>
          <w:color w:val="000000"/>
          <w:kern w:val="0"/>
          <w:sz w:val="28"/>
          <w:szCs w:val="28"/>
          <w:lang w:val="kk-KZ"/>
        </w:rPr>
        <w:t xml:space="preserve"> түрде </w:t>
      </w:r>
      <w:r w:rsidRPr="00252088">
        <w:rPr>
          <w:rStyle w:val="anegp0gi0b9av8jahpyh"/>
          <w:rFonts w:ascii="Times New Roman" w:hAnsi="Times New Roman" w:cs="Times New Roman"/>
          <w:color w:val="000000"/>
          <w:kern w:val="0"/>
          <w:sz w:val="28"/>
          <w:szCs w:val="28"/>
          <w:lang w:val="kk-KZ"/>
        </w:rPr>
        <w:t>аудару</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және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қалыптастыру.</w:t>
      </w:r>
    </w:p>
    <w:p w14:paraId="0424516E" w14:textId="77777777" w:rsidR="00F804B2" w:rsidRPr="00252088" w:rsidRDefault="00490F27" w:rsidP="00252088">
      <w:pPr>
        <w:pStyle w:val="ae"/>
        <w:ind w:firstLine="708"/>
        <w:jc w:val="both"/>
        <w:rPr>
          <w:rStyle w:val="anegp0gi0b9av8jahpyh"/>
          <w:rFonts w:ascii="Times New Roman" w:hAnsi="Times New Roman" w:cs="Times New Roman"/>
          <w:color w:val="000000"/>
          <w:kern w:val="0"/>
          <w:sz w:val="28"/>
          <w:szCs w:val="28"/>
          <w:lang w:val="kk-KZ"/>
        </w:rPr>
      </w:pPr>
      <w:r w:rsidRPr="00252088">
        <w:rPr>
          <w:rStyle w:val="anegp0gi0b9av8jahpyh"/>
          <w:rFonts w:ascii="Times New Roman" w:hAnsi="Times New Roman" w:cs="Times New Roman"/>
          <w:color w:val="000000"/>
          <w:kern w:val="0"/>
          <w:sz w:val="28"/>
          <w:szCs w:val="28"/>
          <w:lang w:val="kk-KZ"/>
        </w:rPr>
        <w:t>NLP</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әдістері</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көптеген</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мәселелерді</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шешуге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бағытталған</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Мәтінді синтаксистік-семантикалық</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деңгейде</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талдау</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Ақпаратты автоматты</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түрде алу</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және құрылымдау</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Мәтіннің</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жіктелуі</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және тақырыптың</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анықтамасы</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Сұрақтарға</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жауап</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беріп, диалог</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жүргізу</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Тілдер</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арасындағы аударма</w:t>
      </w:r>
      <w:r w:rsidRPr="00252088">
        <w:rPr>
          <w:rFonts w:ascii="Times New Roman" w:hAnsi="Times New Roman" w:cs="Times New Roman"/>
          <w:color w:val="000000"/>
          <w:kern w:val="0"/>
          <w:sz w:val="28"/>
          <w:szCs w:val="28"/>
          <w:lang w:val="kk-KZ"/>
        </w:rPr>
        <w:t xml:space="preserve">; </w:t>
      </w:r>
      <w:r w:rsidRPr="00252088">
        <w:rPr>
          <w:rStyle w:val="anegp0gi0b9av8jahpyh"/>
          <w:rFonts w:ascii="Times New Roman" w:hAnsi="Times New Roman" w:cs="Times New Roman"/>
          <w:color w:val="000000"/>
          <w:kern w:val="0"/>
          <w:sz w:val="28"/>
          <w:szCs w:val="28"/>
          <w:lang w:val="kk-KZ"/>
        </w:rPr>
        <w:t>Мәтін құру (эссе, аннотация, баяндама және т.б.).).</w:t>
      </w:r>
    </w:p>
    <w:p w14:paraId="00548F1B" w14:textId="77777777" w:rsidR="00490F27" w:rsidRPr="00560768" w:rsidRDefault="00490F27" w:rsidP="00252088">
      <w:pPr>
        <w:pStyle w:val="ae"/>
        <w:ind w:firstLine="708"/>
        <w:jc w:val="right"/>
        <w:rPr>
          <w:rStyle w:val="anegp0gi0b9av8jahpyh"/>
          <w:rFonts w:ascii="Times New Roman" w:hAnsi="Times New Roman" w:cs="Times New Roman"/>
          <w:color w:val="000000"/>
          <w:sz w:val="28"/>
          <w:szCs w:val="28"/>
          <w:lang w:val="kk-KZ"/>
        </w:rPr>
      </w:pPr>
    </w:p>
    <w:p w14:paraId="47029D61" w14:textId="77777777" w:rsidR="00490F27" w:rsidRPr="00766D45" w:rsidRDefault="00766D45" w:rsidP="00252088">
      <w:pPr>
        <w:pStyle w:val="ae"/>
        <w:rPr>
          <w:rStyle w:val="anegp0gi0b9av8jahpyh"/>
          <w:rFonts w:ascii="Times New Roman" w:hAnsi="Times New Roman" w:cs="Times New Roman"/>
          <w:color w:val="000000"/>
          <w:sz w:val="28"/>
          <w:szCs w:val="28"/>
          <w:lang w:val="kk-KZ"/>
        </w:rPr>
      </w:pPr>
      <w:r w:rsidRPr="00560768">
        <w:rPr>
          <w:rStyle w:val="anegp0gi0b9av8jahpyh"/>
          <w:rFonts w:ascii="Times New Roman" w:hAnsi="Times New Roman" w:cs="Times New Roman"/>
          <w:color w:val="000000"/>
          <w:sz w:val="28"/>
          <w:szCs w:val="28"/>
          <w:lang w:val="kk-KZ"/>
        </w:rPr>
        <w:t>К</w:t>
      </w:r>
      <w:r w:rsidR="00490F27" w:rsidRPr="00560768">
        <w:rPr>
          <w:rStyle w:val="anegp0gi0b9av8jahpyh"/>
          <w:rFonts w:ascii="Times New Roman" w:hAnsi="Times New Roman" w:cs="Times New Roman"/>
          <w:color w:val="000000"/>
          <w:sz w:val="28"/>
          <w:szCs w:val="28"/>
          <w:lang w:val="kk-KZ"/>
        </w:rPr>
        <w:t>есте</w:t>
      </w:r>
      <w:r>
        <w:rPr>
          <w:rStyle w:val="anegp0gi0b9av8jahpyh"/>
          <w:rFonts w:ascii="Times New Roman" w:hAnsi="Times New Roman" w:cs="Times New Roman"/>
          <w:color w:val="000000"/>
          <w:sz w:val="28"/>
          <w:szCs w:val="28"/>
          <w:lang w:val="kk-KZ"/>
        </w:rPr>
        <w:t xml:space="preserve"> </w:t>
      </w:r>
      <w:r w:rsidRPr="00766D45">
        <w:rPr>
          <w:rStyle w:val="anegp0gi0b9av8jahpyh"/>
          <w:rFonts w:ascii="Times New Roman" w:hAnsi="Times New Roman" w:cs="Times New Roman"/>
          <w:color w:val="000000"/>
          <w:sz w:val="28"/>
          <w:szCs w:val="28"/>
          <w:lang w:val="kk-KZ"/>
        </w:rPr>
        <w:t xml:space="preserve">4 </w:t>
      </w:r>
      <w:r w:rsidR="00252088">
        <w:rPr>
          <w:rStyle w:val="anegp0gi0b9av8jahpyh"/>
          <w:rFonts w:ascii="Times New Roman" w:hAnsi="Times New Roman" w:cs="Times New Roman"/>
          <w:color w:val="000000"/>
          <w:sz w:val="28"/>
          <w:szCs w:val="28"/>
          <w:lang w:val="kk-KZ"/>
        </w:rPr>
        <w:t>‒</w:t>
      </w:r>
      <w:r w:rsidRPr="00766D45">
        <w:rPr>
          <w:rStyle w:val="anegp0gi0b9av8jahpyh"/>
          <w:rFonts w:ascii="Times New Roman" w:hAnsi="Times New Roman" w:cs="Times New Roman"/>
          <w:color w:val="000000"/>
          <w:sz w:val="28"/>
          <w:szCs w:val="28"/>
          <w:lang w:val="kk-KZ"/>
        </w:rPr>
        <w:t xml:space="preserve"> </w:t>
      </w:r>
      <w:r>
        <w:rPr>
          <w:rStyle w:val="anegp0gi0b9av8jahpyh"/>
          <w:rFonts w:ascii="Times New Roman" w:hAnsi="Times New Roman" w:cs="Times New Roman"/>
          <w:color w:val="000000"/>
          <w:sz w:val="28"/>
          <w:szCs w:val="28"/>
          <w:lang w:val="kk-KZ"/>
        </w:rPr>
        <w:t>Т</w:t>
      </w:r>
      <w:r w:rsidRPr="00694486">
        <w:rPr>
          <w:rStyle w:val="anegp0gi0b9av8jahpyh"/>
          <w:rFonts w:ascii="Times New Roman" w:hAnsi="Times New Roman" w:cs="Times New Roman"/>
          <w:color w:val="000000"/>
          <w:sz w:val="28"/>
          <w:szCs w:val="28"/>
          <w:lang w:val="kk-KZ"/>
        </w:rPr>
        <w:t xml:space="preserve">абиғи тілді өңдеудің (NLP) негізгі </w:t>
      </w:r>
      <w:r>
        <w:rPr>
          <w:rStyle w:val="anegp0gi0b9av8jahpyh"/>
          <w:rFonts w:ascii="Times New Roman" w:hAnsi="Times New Roman" w:cs="Times New Roman"/>
          <w:color w:val="000000"/>
          <w:sz w:val="28"/>
          <w:szCs w:val="28"/>
          <w:lang w:val="kk-KZ"/>
        </w:rPr>
        <w:t>тәсәлдері</w:t>
      </w:r>
    </w:p>
    <w:p w14:paraId="4A5C7046" w14:textId="77777777" w:rsidR="00490F27" w:rsidRPr="00252088" w:rsidRDefault="00490F27" w:rsidP="00252088">
      <w:pPr>
        <w:pStyle w:val="ae"/>
        <w:ind w:firstLine="708"/>
        <w:jc w:val="right"/>
        <w:rPr>
          <w:rStyle w:val="anegp0gi0b9av8jahpyh"/>
          <w:rFonts w:ascii="Times New Roman" w:hAnsi="Times New Roman" w:cs="Times New Roman"/>
          <w:color w:val="000000"/>
          <w:sz w:val="16"/>
          <w:szCs w:val="16"/>
          <w:lang w:val="kk-KZ"/>
        </w:rPr>
      </w:pPr>
    </w:p>
    <w:tbl>
      <w:tblPr>
        <w:tblStyle w:val="af5"/>
        <w:tblW w:w="0" w:type="auto"/>
        <w:jc w:val="center"/>
        <w:tblLook w:val="04A0" w:firstRow="1" w:lastRow="0" w:firstColumn="1" w:lastColumn="0" w:noHBand="0" w:noVBand="1"/>
      </w:tblPr>
      <w:tblGrid>
        <w:gridCol w:w="3267"/>
        <w:gridCol w:w="3065"/>
        <w:gridCol w:w="3261"/>
      </w:tblGrid>
      <w:tr w:rsidR="00490F27" w:rsidRPr="00252088" w14:paraId="5E2FDA9F" w14:textId="77777777" w:rsidTr="00252088">
        <w:trPr>
          <w:jc w:val="center"/>
        </w:trPr>
        <w:tc>
          <w:tcPr>
            <w:tcW w:w="3267" w:type="dxa"/>
            <w:vAlign w:val="center"/>
          </w:tcPr>
          <w:p w14:paraId="574C1415" w14:textId="77777777" w:rsidR="00490F27" w:rsidRPr="00252088" w:rsidRDefault="00490F27" w:rsidP="00252088">
            <w:pPr>
              <w:jc w:val="center"/>
              <w:rPr>
                <w:bCs/>
                <w:sz w:val="24"/>
                <w:szCs w:val="24"/>
              </w:rPr>
            </w:pPr>
            <w:r w:rsidRPr="00252088">
              <w:rPr>
                <w:bCs/>
                <w:sz w:val="24"/>
                <w:szCs w:val="24"/>
              </w:rPr>
              <w:t>Теориялық/Модельдік тәсіл</w:t>
            </w:r>
          </w:p>
        </w:tc>
        <w:tc>
          <w:tcPr>
            <w:tcW w:w="3065" w:type="dxa"/>
            <w:vAlign w:val="center"/>
          </w:tcPr>
          <w:p w14:paraId="1CAB3DA0" w14:textId="77777777" w:rsidR="00490F27" w:rsidRPr="00252088" w:rsidRDefault="00490F27" w:rsidP="00252088">
            <w:pPr>
              <w:jc w:val="center"/>
              <w:rPr>
                <w:bCs/>
                <w:sz w:val="24"/>
                <w:szCs w:val="24"/>
              </w:rPr>
            </w:pPr>
            <w:r w:rsidRPr="00252088">
              <w:rPr>
                <w:bCs/>
                <w:sz w:val="24"/>
                <w:szCs w:val="24"/>
              </w:rPr>
              <w:t>Сипаттамасы</w:t>
            </w:r>
          </w:p>
        </w:tc>
        <w:tc>
          <w:tcPr>
            <w:tcW w:w="3261" w:type="dxa"/>
            <w:vAlign w:val="center"/>
          </w:tcPr>
          <w:p w14:paraId="7067EE5A" w14:textId="77777777" w:rsidR="00490F27" w:rsidRPr="00252088" w:rsidRDefault="00490F27" w:rsidP="00252088">
            <w:pPr>
              <w:jc w:val="center"/>
              <w:rPr>
                <w:bCs/>
                <w:sz w:val="24"/>
                <w:szCs w:val="24"/>
              </w:rPr>
            </w:pPr>
            <w:r w:rsidRPr="00252088">
              <w:rPr>
                <w:bCs/>
                <w:sz w:val="24"/>
                <w:szCs w:val="24"/>
              </w:rPr>
              <w:t>Қолданылатын құралдар/модельдер</w:t>
            </w:r>
          </w:p>
        </w:tc>
      </w:tr>
      <w:tr w:rsidR="00490F27" w:rsidRPr="00252088" w14:paraId="4FAFE31E" w14:textId="77777777" w:rsidTr="00252088">
        <w:trPr>
          <w:jc w:val="center"/>
        </w:trPr>
        <w:tc>
          <w:tcPr>
            <w:tcW w:w="3267" w:type="dxa"/>
          </w:tcPr>
          <w:p w14:paraId="6CE2DD33" w14:textId="77777777" w:rsidR="00490F27" w:rsidRPr="00252088" w:rsidRDefault="00490F27" w:rsidP="00694486">
            <w:pPr>
              <w:rPr>
                <w:sz w:val="24"/>
                <w:szCs w:val="24"/>
              </w:rPr>
            </w:pPr>
            <w:r w:rsidRPr="00252088">
              <w:rPr>
                <w:sz w:val="24"/>
                <w:szCs w:val="24"/>
              </w:rPr>
              <w:t>Қолмен жасалған ереже жүйелері</w:t>
            </w:r>
          </w:p>
        </w:tc>
        <w:tc>
          <w:tcPr>
            <w:tcW w:w="3065" w:type="dxa"/>
          </w:tcPr>
          <w:p w14:paraId="564CECC1" w14:textId="77777777" w:rsidR="00490F27" w:rsidRPr="00252088" w:rsidRDefault="00490F27" w:rsidP="00694486">
            <w:pPr>
              <w:rPr>
                <w:sz w:val="24"/>
                <w:szCs w:val="24"/>
              </w:rPr>
            </w:pPr>
            <w:r w:rsidRPr="00252088">
              <w:rPr>
                <w:sz w:val="24"/>
                <w:szCs w:val="24"/>
              </w:rPr>
              <w:t>Chomsky грамматикалары, морфологиялық ережелер, синтаксистік талдау</w:t>
            </w:r>
          </w:p>
        </w:tc>
        <w:tc>
          <w:tcPr>
            <w:tcW w:w="3261" w:type="dxa"/>
          </w:tcPr>
          <w:p w14:paraId="60239249" w14:textId="77777777" w:rsidR="00490F27" w:rsidRPr="00252088" w:rsidRDefault="00490F27" w:rsidP="00694486">
            <w:pPr>
              <w:rPr>
                <w:sz w:val="24"/>
                <w:szCs w:val="24"/>
              </w:rPr>
            </w:pPr>
            <w:r w:rsidRPr="00252088">
              <w:rPr>
                <w:sz w:val="24"/>
                <w:szCs w:val="24"/>
              </w:rPr>
              <w:t>Apertium, Hand-crafted rules</w:t>
            </w:r>
          </w:p>
        </w:tc>
      </w:tr>
      <w:tr w:rsidR="00490F27" w:rsidRPr="00252088" w14:paraId="60976D7F" w14:textId="77777777" w:rsidTr="00252088">
        <w:trPr>
          <w:jc w:val="center"/>
        </w:trPr>
        <w:tc>
          <w:tcPr>
            <w:tcW w:w="3267" w:type="dxa"/>
          </w:tcPr>
          <w:p w14:paraId="29A8E59E" w14:textId="77777777" w:rsidR="00490F27" w:rsidRPr="00252088" w:rsidRDefault="00490F27" w:rsidP="00694486">
            <w:pPr>
              <w:rPr>
                <w:sz w:val="24"/>
                <w:szCs w:val="24"/>
              </w:rPr>
            </w:pPr>
            <w:r w:rsidRPr="00252088">
              <w:rPr>
                <w:sz w:val="24"/>
                <w:szCs w:val="24"/>
              </w:rPr>
              <w:t>Статистикалық тәсілдер</w:t>
            </w:r>
          </w:p>
        </w:tc>
        <w:tc>
          <w:tcPr>
            <w:tcW w:w="3065" w:type="dxa"/>
          </w:tcPr>
          <w:p w14:paraId="4F7DB191" w14:textId="77777777" w:rsidR="00490F27" w:rsidRPr="00252088" w:rsidRDefault="00490F27" w:rsidP="00694486">
            <w:pPr>
              <w:rPr>
                <w:sz w:val="24"/>
                <w:szCs w:val="24"/>
              </w:rPr>
            </w:pPr>
            <w:r w:rsidRPr="00252088">
              <w:rPr>
                <w:sz w:val="24"/>
                <w:szCs w:val="24"/>
              </w:rPr>
              <w:t>N-граммалар, TF-IDF, Naive Bayes</w:t>
            </w:r>
          </w:p>
        </w:tc>
        <w:tc>
          <w:tcPr>
            <w:tcW w:w="3261" w:type="dxa"/>
          </w:tcPr>
          <w:p w14:paraId="2411F958" w14:textId="77777777" w:rsidR="00490F27" w:rsidRPr="00252088" w:rsidRDefault="00490F27" w:rsidP="00694486">
            <w:pPr>
              <w:rPr>
                <w:sz w:val="24"/>
                <w:szCs w:val="24"/>
              </w:rPr>
            </w:pPr>
            <w:r w:rsidRPr="00252088">
              <w:rPr>
                <w:sz w:val="24"/>
                <w:szCs w:val="24"/>
              </w:rPr>
              <w:t>Scikit-learn, CountVectorizer</w:t>
            </w:r>
          </w:p>
        </w:tc>
      </w:tr>
      <w:tr w:rsidR="00490F27" w:rsidRPr="00252088" w14:paraId="1E45C875" w14:textId="77777777" w:rsidTr="00252088">
        <w:trPr>
          <w:jc w:val="center"/>
        </w:trPr>
        <w:tc>
          <w:tcPr>
            <w:tcW w:w="3267" w:type="dxa"/>
          </w:tcPr>
          <w:p w14:paraId="2C509ABF" w14:textId="77777777" w:rsidR="00490F27" w:rsidRPr="00252088" w:rsidRDefault="00490F27" w:rsidP="00694486">
            <w:pPr>
              <w:rPr>
                <w:sz w:val="24"/>
                <w:szCs w:val="24"/>
              </w:rPr>
            </w:pPr>
            <w:r w:rsidRPr="00252088">
              <w:rPr>
                <w:sz w:val="24"/>
                <w:szCs w:val="24"/>
              </w:rPr>
              <w:t>Векторлық модельдер</w:t>
            </w:r>
          </w:p>
        </w:tc>
        <w:tc>
          <w:tcPr>
            <w:tcW w:w="3065" w:type="dxa"/>
          </w:tcPr>
          <w:p w14:paraId="2B4D63A9" w14:textId="77777777" w:rsidR="00490F27" w:rsidRPr="00252088" w:rsidRDefault="00490F27" w:rsidP="00694486">
            <w:pPr>
              <w:rPr>
                <w:sz w:val="24"/>
                <w:szCs w:val="24"/>
              </w:rPr>
            </w:pPr>
            <w:r w:rsidRPr="00252088">
              <w:rPr>
                <w:sz w:val="24"/>
                <w:szCs w:val="24"/>
              </w:rPr>
              <w:t>Bag-of-Words, Word2Vec, GloVe, FastText</w:t>
            </w:r>
          </w:p>
        </w:tc>
        <w:tc>
          <w:tcPr>
            <w:tcW w:w="3261" w:type="dxa"/>
          </w:tcPr>
          <w:p w14:paraId="52F50ECE" w14:textId="77777777" w:rsidR="00490F27" w:rsidRPr="00252088" w:rsidRDefault="00490F27" w:rsidP="00694486">
            <w:pPr>
              <w:rPr>
                <w:sz w:val="24"/>
                <w:szCs w:val="24"/>
              </w:rPr>
            </w:pPr>
            <w:r w:rsidRPr="00252088">
              <w:rPr>
                <w:sz w:val="24"/>
                <w:szCs w:val="24"/>
              </w:rPr>
              <w:t>Gensim, SpaCy</w:t>
            </w:r>
          </w:p>
        </w:tc>
      </w:tr>
      <w:tr w:rsidR="00490F27" w:rsidRPr="00252088" w14:paraId="2B73D163" w14:textId="77777777" w:rsidTr="00252088">
        <w:trPr>
          <w:jc w:val="center"/>
        </w:trPr>
        <w:tc>
          <w:tcPr>
            <w:tcW w:w="3267" w:type="dxa"/>
          </w:tcPr>
          <w:p w14:paraId="7627FF40" w14:textId="77777777" w:rsidR="00490F27" w:rsidRPr="00252088" w:rsidRDefault="00490F27" w:rsidP="00694486">
            <w:pPr>
              <w:rPr>
                <w:sz w:val="24"/>
                <w:szCs w:val="24"/>
              </w:rPr>
            </w:pPr>
            <w:r w:rsidRPr="00252088">
              <w:rPr>
                <w:sz w:val="24"/>
                <w:szCs w:val="24"/>
              </w:rPr>
              <w:t>Нейрондық желілер</w:t>
            </w:r>
          </w:p>
        </w:tc>
        <w:tc>
          <w:tcPr>
            <w:tcW w:w="3065" w:type="dxa"/>
          </w:tcPr>
          <w:p w14:paraId="777836C7" w14:textId="77777777" w:rsidR="00490F27" w:rsidRPr="00252088" w:rsidRDefault="00490F27" w:rsidP="00694486">
            <w:pPr>
              <w:rPr>
                <w:sz w:val="24"/>
                <w:szCs w:val="24"/>
              </w:rPr>
            </w:pPr>
            <w:r w:rsidRPr="00252088">
              <w:rPr>
                <w:sz w:val="24"/>
                <w:szCs w:val="24"/>
              </w:rPr>
              <w:t>RNN, LSTM, GRU</w:t>
            </w:r>
          </w:p>
        </w:tc>
        <w:tc>
          <w:tcPr>
            <w:tcW w:w="3261" w:type="dxa"/>
          </w:tcPr>
          <w:p w14:paraId="59DA6C26" w14:textId="77777777" w:rsidR="00490F27" w:rsidRPr="00252088" w:rsidRDefault="00490F27" w:rsidP="00694486">
            <w:pPr>
              <w:rPr>
                <w:sz w:val="24"/>
                <w:szCs w:val="24"/>
              </w:rPr>
            </w:pPr>
            <w:r w:rsidRPr="00252088">
              <w:rPr>
                <w:sz w:val="24"/>
                <w:szCs w:val="24"/>
              </w:rPr>
              <w:t>Keras, PyTorch, TensorFlow</w:t>
            </w:r>
          </w:p>
        </w:tc>
      </w:tr>
      <w:tr w:rsidR="00490F27" w:rsidRPr="00252088" w14:paraId="4BFB0D60" w14:textId="77777777" w:rsidTr="00252088">
        <w:trPr>
          <w:jc w:val="center"/>
        </w:trPr>
        <w:tc>
          <w:tcPr>
            <w:tcW w:w="3267" w:type="dxa"/>
          </w:tcPr>
          <w:p w14:paraId="153485CE" w14:textId="77777777" w:rsidR="00490F27" w:rsidRPr="00252088" w:rsidRDefault="00490F27" w:rsidP="00694486">
            <w:pPr>
              <w:rPr>
                <w:sz w:val="24"/>
                <w:szCs w:val="24"/>
              </w:rPr>
            </w:pPr>
            <w:r w:rsidRPr="00252088">
              <w:rPr>
                <w:sz w:val="24"/>
                <w:szCs w:val="24"/>
              </w:rPr>
              <w:t>Трансформер модельдері</w:t>
            </w:r>
          </w:p>
        </w:tc>
        <w:tc>
          <w:tcPr>
            <w:tcW w:w="3065" w:type="dxa"/>
          </w:tcPr>
          <w:p w14:paraId="1AFDE437" w14:textId="77777777" w:rsidR="00490F27" w:rsidRPr="00252088" w:rsidRDefault="00490F27" w:rsidP="00694486">
            <w:pPr>
              <w:rPr>
                <w:sz w:val="24"/>
                <w:szCs w:val="24"/>
              </w:rPr>
            </w:pPr>
            <w:r w:rsidRPr="00252088">
              <w:rPr>
                <w:sz w:val="24"/>
                <w:szCs w:val="24"/>
              </w:rPr>
              <w:t>BERT, T5, GPT, RoBERTa</w:t>
            </w:r>
          </w:p>
        </w:tc>
        <w:tc>
          <w:tcPr>
            <w:tcW w:w="3261" w:type="dxa"/>
          </w:tcPr>
          <w:p w14:paraId="1928C42F" w14:textId="77777777" w:rsidR="00490F27" w:rsidRPr="00252088" w:rsidRDefault="00490F27" w:rsidP="00694486">
            <w:pPr>
              <w:rPr>
                <w:sz w:val="24"/>
                <w:szCs w:val="24"/>
              </w:rPr>
            </w:pPr>
            <w:r w:rsidRPr="00252088">
              <w:rPr>
                <w:sz w:val="24"/>
                <w:szCs w:val="24"/>
              </w:rPr>
              <w:t>HuggingFace Transformers</w:t>
            </w:r>
          </w:p>
        </w:tc>
      </w:tr>
    </w:tbl>
    <w:p w14:paraId="793CEE98" w14:textId="77777777" w:rsidR="003446B7" w:rsidRDefault="003446B7" w:rsidP="000E7929">
      <w:pPr>
        <w:pStyle w:val="ae"/>
        <w:ind w:firstLine="708"/>
        <w:jc w:val="both"/>
        <w:rPr>
          <w:rStyle w:val="anegp0gi0b9av8jahpyh"/>
          <w:rFonts w:ascii="Times New Roman" w:hAnsi="Times New Roman" w:cs="Times New Roman"/>
          <w:color w:val="000000"/>
          <w:sz w:val="28"/>
          <w:szCs w:val="28"/>
          <w:lang w:val="kk-KZ"/>
        </w:rPr>
      </w:pPr>
    </w:p>
    <w:p w14:paraId="319A2B71" w14:textId="77777777" w:rsidR="00490F27" w:rsidRPr="00560768" w:rsidRDefault="00490F27" w:rsidP="000E7929">
      <w:pPr>
        <w:pStyle w:val="ae"/>
        <w:ind w:firstLine="708"/>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Жоғарыдағы</w:t>
      </w:r>
      <w:r w:rsidRPr="00694486">
        <w:rPr>
          <w:rFonts w:ascii="Times New Roman" w:hAnsi="Times New Roman" w:cs="Times New Roman"/>
          <w:color w:val="000000"/>
          <w:sz w:val="28"/>
          <w:szCs w:val="28"/>
          <w:lang w:val="kk-KZ"/>
        </w:rPr>
        <w:t xml:space="preserve"> </w:t>
      </w:r>
      <w:r w:rsidR="00252088">
        <w:rPr>
          <w:rFonts w:ascii="Times New Roman" w:hAnsi="Times New Roman" w:cs="Times New Roman"/>
          <w:color w:val="000000"/>
          <w:sz w:val="28"/>
          <w:szCs w:val="28"/>
          <w:lang w:val="kk-KZ"/>
        </w:rPr>
        <w:t>4-</w:t>
      </w:r>
      <w:r w:rsidRPr="00694486">
        <w:rPr>
          <w:rStyle w:val="anegp0gi0b9av8jahpyh"/>
          <w:rFonts w:ascii="Times New Roman" w:hAnsi="Times New Roman" w:cs="Times New Roman"/>
          <w:color w:val="000000"/>
          <w:sz w:val="28"/>
          <w:szCs w:val="28"/>
          <w:lang w:val="kk-KZ"/>
        </w:rPr>
        <w:t>кестеде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табиғи тілді өңдеудің (NLP) негізгі теориялық және модельдік тәсілдері жинақталған.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Әрбір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тілдік деректермен жұмыс істеудің нақты әдістемесін сипаттайды және нақты тапсырмаларға бейімделеді.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Қолмен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басқару жүйелері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синтаксистік және морфологиялық ережелерді қолдана отырып, тілдің құрылымын өңдейді.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 тәсіл</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әсіресе қазақ тілі сияқты агглютинативті тілдер үшін өте маңызды, өйткені ол сөздің грамматикалық құрамын нақты талдауға мүмкіндік береді.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 салада Апертиум сияқты құралдар кеңінен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қолданылады.</w:t>
      </w:r>
    </w:p>
    <w:p w14:paraId="02814906" w14:textId="77777777" w:rsidR="00490F27" w:rsidRPr="00560768" w:rsidRDefault="00490F27" w:rsidP="000E7929">
      <w:pPr>
        <w:pStyle w:val="ae"/>
        <w:ind w:firstLine="708"/>
        <w:jc w:val="both"/>
        <w:rPr>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Статистикалық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тәсілдер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мәтіндегі сөздердің жиілігі мен маңыздылығын N-граммдық модельдер мен TF-IDF әдістерін қолдана отырып есептейді.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тәсілдер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мәтінді автоматты түрде индекстеу және жіктеу үшін негіз болып табылады.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Векторлық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модельдер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(Word2Vec, FastText, GloVe) векторлық кеңістікте сөздер мен мәтіндерді бейнелеуге мүмкіндік береді.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 тәсіл</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семантикалық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ұқсастықтарды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анықтауға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және контекстік мағынаны түсінуге арналған.</w:t>
      </w:r>
      <w:r w:rsidRPr="00694486">
        <w:rPr>
          <w:rFonts w:ascii="Times New Roman" w:hAnsi="Times New Roman" w:cs="Times New Roman"/>
          <w:color w:val="000000"/>
          <w:sz w:val="28"/>
          <w:szCs w:val="28"/>
          <w:lang w:val="kk-KZ"/>
        </w:rPr>
        <w:t xml:space="preserve"> </w:t>
      </w:r>
    </w:p>
    <w:p w14:paraId="34DB1CC9" w14:textId="77777777" w:rsidR="00490F27" w:rsidRPr="00560768" w:rsidRDefault="00490F27" w:rsidP="000E7929">
      <w:pPr>
        <w:pStyle w:val="ae"/>
        <w:ind w:firstLine="708"/>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Нейрондық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желілер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 xml:space="preserve">(RNN, LSTM, GRU) </w:t>
      </w:r>
      <w:r w:rsidR="009B513D">
        <w:rPr>
          <w:rStyle w:val="anegp0gi0b9av8jahpyh"/>
          <w:rFonts w:ascii="Times New Roman" w:hAnsi="Times New Roman" w:cs="Times New Roman"/>
          <w:color w:val="000000"/>
          <w:sz w:val="28"/>
          <w:szCs w:val="28"/>
          <w:lang w:val="kk-KZ"/>
        </w:rPr>
        <w:t>‒</w:t>
      </w:r>
      <w:r w:rsidRPr="00694486">
        <w:rPr>
          <w:rStyle w:val="anegp0gi0b9av8jahpyh"/>
          <w:rFonts w:ascii="Times New Roman" w:hAnsi="Times New Roman" w:cs="Times New Roman"/>
          <w:color w:val="000000"/>
          <w:sz w:val="28"/>
          <w:szCs w:val="28"/>
          <w:lang w:val="kk-KZ"/>
        </w:rPr>
        <w:t xml:space="preserve"> мәтінді ретімен өңдейтін терең оқыту үлгілері.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Олар сөйлем құрылымын, уақыт ретін және контекстті ретімен модельдеу үшін тиімді.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Трансформаторлық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модельдер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(BERT, T5, GPT, RoBERTa) заманауи NLP негізі болып табылады.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Олар үлкен көлемдегі мәтіндерді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қатар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өңдей</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алады, көптілділікті қолдайды, контекстті түсінеді және мәтін құра алады.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модельдер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Казберт, Т5-қазақ сияқты қазақ тіліне бейімделген нұсқалар арқылы білімді өңдеу жүйелерінде сәтті қолданылады.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w:t>
      </w:r>
      <w:r w:rsidRPr="00694486">
        <w:rPr>
          <w:rFonts w:ascii="Times New Roman" w:hAnsi="Times New Roman" w:cs="Times New Roman"/>
          <w:color w:val="000000"/>
          <w:sz w:val="28"/>
          <w:szCs w:val="28"/>
          <w:lang w:val="kk-KZ"/>
        </w:rPr>
        <w:t xml:space="preserve"> </w:t>
      </w:r>
      <w:r w:rsidR="00F11D71">
        <w:rPr>
          <w:rFonts w:ascii="Times New Roman" w:hAnsi="Times New Roman" w:cs="Times New Roman"/>
          <w:color w:val="000000"/>
          <w:sz w:val="28"/>
          <w:szCs w:val="28"/>
          <w:lang w:val="kk-KZ"/>
        </w:rPr>
        <w:t>5-</w:t>
      </w:r>
      <w:r w:rsidRPr="00694486">
        <w:rPr>
          <w:rStyle w:val="anegp0gi0b9av8jahpyh"/>
          <w:rFonts w:ascii="Times New Roman" w:hAnsi="Times New Roman" w:cs="Times New Roman"/>
          <w:color w:val="000000"/>
          <w:sz w:val="28"/>
          <w:szCs w:val="28"/>
          <w:lang w:val="kk-KZ"/>
        </w:rPr>
        <w:t>кесте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мен сипаттама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NLP</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технологияларының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эволюциясын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көрсетіп</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қана қоймайды, сонымен қатар олардың қазақ тіліндегі білім берумен жұмыс істеуге бейімделу мүмкіндіктерін ашады.</w:t>
      </w:r>
    </w:p>
    <w:p w14:paraId="54EC07F0" w14:textId="77777777" w:rsidR="00766D45" w:rsidRDefault="00766D45" w:rsidP="00766D45">
      <w:pPr>
        <w:pStyle w:val="ae"/>
        <w:ind w:firstLine="708"/>
        <w:rPr>
          <w:rStyle w:val="anegp0gi0b9av8jahpyh"/>
          <w:rFonts w:ascii="Times New Roman" w:hAnsi="Times New Roman" w:cs="Times New Roman"/>
          <w:color w:val="000000"/>
          <w:sz w:val="28"/>
          <w:szCs w:val="28"/>
          <w:lang w:val="kk-KZ"/>
        </w:rPr>
      </w:pPr>
    </w:p>
    <w:p w14:paraId="7DF96683" w14:textId="77777777" w:rsidR="00F14070" w:rsidRPr="00F11D71" w:rsidRDefault="00766D45" w:rsidP="00766D45">
      <w:pPr>
        <w:pStyle w:val="ae"/>
        <w:rPr>
          <w:rStyle w:val="anegp0gi0b9av8jahpyh"/>
          <w:rFonts w:ascii="Times New Roman" w:hAnsi="Times New Roman" w:cs="Times New Roman"/>
          <w:sz w:val="28"/>
          <w:szCs w:val="28"/>
          <w:lang w:val="kk-KZ"/>
        </w:rPr>
      </w:pPr>
      <w:r w:rsidRPr="00F11D71">
        <w:rPr>
          <w:rStyle w:val="anegp0gi0b9av8jahpyh"/>
          <w:rFonts w:ascii="Times New Roman" w:hAnsi="Times New Roman" w:cs="Times New Roman"/>
          <w:sz w:val="28"/>
          <w:szCs w:val="28"/>
          <w:lang w:val="kk-KZ"/>
        </w:rPr>
        <w:t>К</w:t>
      </w:r>
      <w:r w:rsidR="00F14070" w:rsidRPr="00F11D71">
        <w:rPr>
          <w:rStyle w:val="anegp0gi0b9av8jahpyh"/>
          <w:rFonts w:ascii="Times New Roman" w:hAnsi="Times New Roman" w:cs="Times New Roman"/>
          <w:sz w:val="28"/>
          <w:szCs w:val="28"/>
          <w:lang w:val="kk-KZ"/>
        </w:rPr>
        <w:t>есте</w:t>
      </w:r>
      <w:r w:rsidRPr="00F11D71">
        <w:rPr>
          <w:rStyle w:val="anegp0gi0b9av8jahpyh"/>
          <w:rFonts w:ascii="Times New Roman" w:hAnsi="Times New Roman" w:cs="Times New Roman"/>
          <w:sz w:val="28"/>
          <w:szCs w:val="28"/>
          <w:lang w:val="kk-KZ"/>
        </w:rPr>
        <w:t xml:space="preserve"> 5 </w:t>
      </w:r>
      <w:r w:rsidR="00252088" w:rsidRPr="00F11D71">
        <w:rPr>
          <w:rStyle w:val="anegp0gi0b9av8jahpyh"/>
          <w:rFonts w:ascii="Times New Roman" w:hAnsi="Times New Roman" w:cs="Times New Roman"/>
          <w:sz w:val="28"/>
          <w:szCs w:val="28"/>
          <w:lang w:val="kk-KZ"/>
        </w:rPr>
        <w:t>‒</w:t>
      </w:r>
      <w:r w:rsidRPr="00F11D71">
        <w:rPr>
          <w:rStyle w:val="anegp0gi0b9av8jahpyh"/>
          <w:rFonts w:ascii="Times New Roman" w:hAnsi="Times New Roman" w:cs="Times New Roman"/>
          <w:sz w:val="28"/>
          <w:szCs w:val="28"/>
          <w:lang w:val="kk-KZ"/>
        </w:rPr>
        <w:t xml:space="preserve"> Табиғи тілді өңдеудің (NLP) технологияларына әдеби шолу</w:t>
      </w:r>
    </w:p>
    <w:p w14:paraId="63DEB81B" w14:textId="77777777" w:rsidR="00DB033E" w:rsidRPr="00252088" w:rsidRDefault="00DB033E" w:rsidP="000E7929">
      <w:pPr>
        <w:pStyle w:val="ae"/>
        <w:ind w:firstLine="708"/>
        <w:jc w:val="both"/>
        <w:rPr>
          <w:rStyle w:val="anegp0gi0b9av8jahpyh"/>
          <w:rFonts w:ascii="Times New Roman" w:hAnsi="Times New Roman" w:cs="Times New Roman"/>
          <w:color w:val="000000"/>
          <w:sz w:val="16"/>
          <w:szCs w:val="16"/>
          <w:lang w:val="kk-KZ"/>
        </w:rPr>
      </w:pPr>
    </w:p>
    <w:tbl>
      <w:tblPr>
        <w:tblStyle w:val="af5"/>
        <w:tblW w:w="0" w:type="auto"/>
        <w:jc w:val="center"/>
        <w:tblLook w:val="04A0" w:firstRow="1" w:lastRow="0" w:firstColumn="1" w:lastColumn="0" w:noHBand="0" w:noVBand="1"/>
      </w:tblPr>
      <w:tblGrid>
        <w:gridCol w:w="2182"/>
        <w:gridCol w:w="3578"/>
        <w:gridCol w:w="3733"/>
      </w:tblGrid>
      <w:tr w:rsidR="00DB033E" w:rsidRPr="00252088" w14:paraId="0879E264" w14:textId="77777777" w:rsidTr="00F11D71">
        <w:trPr>
          <w:trHeight w:val="461"/>
          <w:jc w:val="center"/>
        </w:trPr>
        <w:tc>
          <w:tcPr>
            <w:tcW w:w="2182" w:type="dxa"/>
            <w:vAlign w:val="center"/>
          </w:tcPr>
          <w:p w14:paraId="7249E20F" w14:textId="77777777" w:rsidR="00DB033E" w:rsidRPr="00252088" w:rsidRDefault="00DB033E" w:rsidP="00F11D71">
            <w:pPr>
              <w:jc w:val="center"/>
              <w:rPr>
                <w:bCs/>
                <w:sz w:val="24"/>
                <w:szCs w:val="24"/>
              </w:rPr>
            </w:pPr>
            <w:r w:rsidRPr="00252088">
              <w:rPr>
                <w:bCs/>
                <w:sz w:val="24"/>
                <w:szCs w:val="24"/>
              </w:rPr>
              <w:t>Автор</w:t>
            </w:r>
          </w:p>
        </w:tc>
        <w:tc>
          <w:tcPr>
            <w:tcW w:w="3578" w:type="dxa"/>
            <w:vAlign w:val="center"/>
          </w:tcPr>
          <w:p w14:paraId="17725C21" w14:textId="77777777" w:rsidR="00DB033E" w:rsidRPr="00252088" w:rsidRDefault="00DB033E" w:rsidP="00F11D71">
            <w:pPr>
              <w:jc w:val="center"/>
              <w:rPr>
                <w:bCs/>
                <w:sz w:val="24"/>
                <w:szCs w:val="24"/>
              </w:rPr>
            </w:pPr>
            <w:r w:rsidRPr="00252088">
              <w:rPr>
                <w:bCs/>
                <w:sz w:val="24"/>
                <w:szCs w:val="24"/>
              </w:rPr>
              <w:t>Еңбектің атауы</w:t>
            </w:r>
          </w:p>
        </w:tc>
        <w:tc>
          <w:tcPr>
            <w:tcW w:w="3733" w:type="dxa"/>
            <w:vAlign w:val="center"/>
          </w:tcPr>
          <w:p w14:paraId="19450913" w14:textId="77777777" w:rsidR="00DB033E" w:rsidRPr="00252088" w:rsidRDefault="00DB033E" w:rsidP="00F11D71">
            <w:pPr>
              <w:jc w:val="center"/>
              <w:rPr>
                <w:bCs/>
                <w:sz w:val="24"/>
                <w:szCs w:val="24"/>
              </w:rPr>
            </w:pPr>
            <w:r w:rsidRPr="00252088">
              <w:rPr>
                <w:bCs/>
                <w:sz w:val="24"/>
                <w:szCs w:val="24"/>
              </w:rPr>
              <w:t>Қысқаша сипаттама</w:t>
            </w:r>
          </w:p>
        </w:tc>
      </w:tr>
      <w:tr w:rsidR="00DB033E" w:rsidRPr="00C05BFB" w14:paraId="64453EA6" w14:textId="77777777" w:rsidTr="00F11D71">
        <w:trPr>
          <w:trHeight w:val="851"/>
          <w:jc w:val="center"/>
        </w:trPr>
        <w:tc>
          <w:tcPr>
            <w:tcW w:w="2182" w:type="dxa"/>
          </w:tcPr>
          <w:p w14:paraId="46EECA8E" w14:textId="77777777" w:rsidR="00DB033E" w:rsidRPr="00252088" w:rsidRDefault="00DB033E" w:rsidP="00252088">
            <w:pPr>
              <w:spacing w:line="228" w:lineRule="auto"/>
              <w:rPr>
                <w:sz w:val="24"/>
                <w:szCs w:val="24"/>
              </w:rPr>
            </w:pPr>
            <w:r w:rsidRPr="00252088">
              <w:rPr>
                <w:sz w:val="24"/>
                <w:szCs w:val="24"/>
              </w:rPr>
              <w:t>Devlin et al. (2018)</w:t>
            </w:r>
          </w:p>
        </w:tc>
        <w:tc>
          <w:tcPr>
            <w:tcW w:w="3578" w:type="dxa"/>
            <w:vAlign w:val="center"/>
          </w:tcPr>
          <w:p w14:paraId="51DD7437" w14:textId="77777777" w:rsidR="00DB033E" w:rsidRPr="00252088" w:rsidRDefault="00DB033E" w:rsidP="00F11D71">
            <w:pPr>
              <w:spacing w:line="228" w:lineRule="auto"/>
              <w:jc w:val="both"/>
              <w:rPr>
                <w:sz w:val="24"/>
                <w:szCs w:val="24"/>
              </w:rPr>
            </w:pPr>
            <w:r w:rsidRPr="00252088">
              <w:rPr>
                <w:sz w:val="24"/>
                <w:szCs w:val="24"/>
              </w:rPr>
              <w:t>BERT: Pre-training of Deep Bidirectional Transformers for Language Understanding</w:t>
            </w:r>
          </w:p>
        </w:tc>
        <w:tc>
          <w:tcPr>
            <w:tcW w:w="3733" w:type="dxa"/>
            <w:vAlign w:val="center"/>
          </w:tcPr>
          <w:p w14:paraId="37C03886" w14:textId="77777777" w:rsidR="00DB033E" w:rsidRPr="00252088" w:rsidRDefault="00DB033E" w:rsidP="00F11D71">
            <w:pPr>
              <w:spacing w:line="228" w:lineRule="auto"/>
              <w:jc w:val="both"/>
              <w:rPr>
                <w:sz w:val="24"/>
                <w:szCs w:val="24"/>
              </w:rPr>
            </w:pPr>
            <w:r w:rsidRPr="00252088">
              <w:rPr>
                <w:sz w:val="24"/>
                <w:szCs w:val="24"/>
              </w:rPr>
              <w:t>Трансформер архитектурасының негізін қалаушы еңбек, NLP-де кеңінен қолданылады</w:t>
            </w:r>
          </w:p>
        </w:tc>
      </w:tr>
      <w:tr w:rsidR="00DB033E" w:rsidRPr="00C05BFB" w14:paraId="2F6A0E89" w14:textId="77777777" w:rsidTr="00F11D71">
        <w:trPr>
          <w:trHeight w:val="692"/>
          <w:jc w:val="center"/>
        </w:trPr>
        <w:tc>
          <w:tcPr>
            <w:tcW w:w="2182" w:type="dxa"/>
          </w:tcPr>
          <w:p w14:paraId="4F815B91" w14:textId="77777777" w:rsidR="00DB033E" w:rsidRPr="00252088" w:rsidRDefault="00DB033E" w:rsidP="00252088">
            <w:pPr>
              <w:spacing w:line="228" w:lineRule="auto"/>
              <w:rPr>
                <w:sz w:val="24"/>
                <w:szCs w:val="24"/>
              </w:rPr>
            </w:pPr>
            <w:r w:rsidRPr="00252088">
              <w:rPr>
                <w:sz w:val="24"/>
                <w:szCs w:val="24"/>
              </w:rPr>
              <w:t>Vaswani et al. (2017)</w:t>
            </w:r>
          </w:p>
        </w:tc>
        <w:tc>
          <w:tcPr>
            <w:tcW w:w="3578" w:type="dxa"/>
            <w:vAlign w:val="center"/>
          </w:tcPr>
          <w:p w14:paraId="30A2ADC8" w14:textId="77777777" w:rsidR="00DB033E" w:rsidRPr="00252088" w:rsidRDefault="00DB033E" w:rsidP="00F11D71">
            <w:pPr>
              <w:spacing w:line="228" w:lineRule="auto"/>
              <w:jc w:val="both"/>
              <w:rPr>
                <w:sz w:val="24"/>
                <w:szCs w:val="24"/>
              </w:rPr>
            </w:pPr>
            <w:r w:rsidRPr="00252088">
              <w:rPr>
                <w:sz w:val="24"/>
                <w:szCs w:val="24"/>
              </w:rPr>
              <w:t>Attention is All You Need</w:t>
            </w:r>
          </w:p>
        </w:tc>
        <w:tc>
          <w:tcPr>
            <w:tcW w:w="3733" w:type="dxa"/>
            <w:vAlign w:val="center"/>
          </w:tcPr>
          <w:p w14:paraId="6BF19EE8" w14:textId="77777777" w:rsidR="00DB033E" w:rsidRPr="00252088" w:rsidRDefault="00DB033E" w:rsidP="00F11D71">
            <w:pPr>
              <w:spacing w:line="228" w:lineRule="auto"/>
              <w:jc w:val="both"/>
              <w:rPr>
                <w:sz w:val="24"/>
                <w:szCs w:val="24"/>
              </w:rPr>
            </w:pPr>
            <w:r w:rsidRPr="00252088">
              <w:rPr>
                <w:sz w:val="24"/>
                <w:szCs w:val="24"/>
              </w:rPr>
              <w:t>Трансформер моделін ұсынған, NLP-дегі революциялық зерттеу</w:t>
            </w:r>
          </w:p>
        </w:tc>
      </w:tr>
      <w:tr w:rsidR="00DB033E" w:rsidRPr="00252088" w14:paraId="123F154D" w14:textId="77777777" w:rsidTr="00F11D71">
        <w:trPr>
          <w:trHeight w:val="672"/>
          <w:jc w:val="center"/>
        </w:trPr>
        <w:tc>
          <w:tcPr>
            <w:tcW w:w="2182" w:type="dxa"/>
          </w:tcPr>
          <w:p w14:paraId="12BC78F6" w14:textId="77777777" w:rsidR="00DB033E" w:rsidRPr="00252088" w:rsidRDefault="00DB033E" w:rsidP="00252088">
            <w:pPr>
              <w:spacing w:line="228" w:lineRule="auto"/>
              <w:rPr>
                <w:sz w:val="24"/>
                <w:szCs w:val="24"/>
              </w:rPr>
            </w:pPr>
            <w:r w:rsidRPr="00252088">
              <w:rPr>
                <w:sz w:val="24"/>
                <w:szCs w:val="24"/>
              </w:rPr>
              <w:t>Lewis et al. (2020)</w:t>
            </w:r>
          </w:p>
        </w:tc>
        <w:tc>
          <w:tcPr>
            <w:tcW w:w="3578" w:type="dxa"/>
            <w:vAlign w:val="center"/>
          </w:tcPr>
          <w:p w14:paraId="63792B04" w14:textId="77777777" w:rsidR="00DB033E" w:rsidRPr="00252088" w:rsidRDefault="00DB033E" w:rsidP="00F11D71">
            <w:pPr>
              <w:spacing w:line="228" w:lineRule="auto"/>
              <w:jc w:val="both"/>
              <w:rPr>
                <w:sz w:val="24"/>
                <w:szCs w:val="24"/>
              </w:rPr>
            </w:pPr>
            <w:r w:rsidRPr="00252088">
              <w:rPr>
                <w:sz w:val="24"/>
                <w:szCs w:val="24"/>
              </w:rPr>
              <w:t>BART: Denoising Sequence-to-Sequence Pre-training</w:t>
            </w:r>
          </w:p>
        </w:tc>
        <w:tc>
          <w:tcPr>
            <w:tcW w:w="3733" w:type="dxa"/>
            <w:vAlign w:val="center"/>
          </w:tcPr>
          <w:p w14:paraId="3A741464" w14:textId="77777777" w:rsidR="00DB033E" w:rsidRPr="00252088" w:rsidRDefault="00DB033E" w:rsidP="00F11D71">
            <w:pPr>
              <w:spacing w:line="228" w:lineRule="auto"/>
              <w:jc w:val="both"/>
              <w:rPr>
                <w:sz w:val="24"/>
                <w:szCs w:val="24"/>
                <w:lang w:val="ru-RU"/>
              </w:rPr>
            </w:pPr>
            <w:r w:rsidRPr="00252088">
              <w:rPr>
                <w:sz w:val="24"/>
                <w:szCs w:val="24"/>
                <w:lang w:val="ru-RU"/>
              </w:rPr>
              <w:t xml:space="preserve">Генеративті </w:t>
            </w:r>
            <w:r w:rsidRPr="00252088">
              <w:rPr>
                <w:sz w:val="24"/>
                <w:szCs w:val="24"/>
              </w:rPr>
              <w:t>NLP</w:t>
            </w:r>
            <w:r w:rsidRPr="00252088">
              <w:rPr>
                <w:sz w:val="24"/>
                <w:szCs w:val="24"/>
                <w:lang w:val="ru-RU"/>
              </w:rPr>
              <w:t xml:space="preserve"> тапсырмаларына арналған үлгі</w:t>
            </w:r>
          </w:p>
        </w:tc>
      </w:tr>
      <w:tr w:rsidR="00DB033E" w:rsidRPr="00C05BFB" w14:paraId="1D6949D2" w14:textId="77777777" w:rsidTr="00F11D71">
        <w:trPr>
          <w:trHeight w:val="603"/>
          <w:jc w:val="center"/>
        </w:trPr>
        <w:tc>
          <w:tcPr>
            <w:tcW w:w="2182" w:type="dxa"/>
          </w:tcPr>
          <w:p w14:paraId="1920DDB4" w14:textId="77777777" w:rsidR="00DB033E" w:rsidRPr="00252088" w:rsidRDefault="00DB033E" w:rsidP="00252088">
            <w:pPr>
              <w:spacing w:line="228" w:lineRule="auto"/>
              <w:rPr>
                <w:sz w:val="24"/>
                <w:szCs w:val="24"/>
              </w:rPr>
            </w:pPr>
            <w:r w:rsidRPr="00252088">
              <w:rPr>
                <w:sz w:val="24"/>
                <w:szCs w:val="24"/>
              </w:rPr>
              <w:t>Conneau et al. (2020)</w:t>
            </w:r>
          </w:p>
        </w:tc>
        <w:tc>
          <w:tcPr>
            <w:tcW w:w="3578" w:type="dxa"/>
            <w:vAlign w:val="center"/>
          </w:tcPr>
          <w:p w14:paraId="1CE5F4BF" w14:textId="77777777" w:rsidR="00DB033E" w:rsidRPr="00252088" w:rsidRDefault="00DB033E" w:rsidP="00F11D71">
            <w:pPr>
              <w:spacing w:line="228" w:lineRule="auto"/>
              <w:ind w:right="-127"/>
              <w:jc w:val="both"/>
              <w:rPr>
                <w:sz w:val="24"/>
                <w:szCs w:val="24"/>
              </w:rPr>
            </w:pPr>
            <w:r w:rsidRPr="00252088">
              <w:rPr>
                <w:sz w:val="24"/>
                <w:szCs w:val="24"/>
              </w:rPr>
              <w:t>XLM-R: Cross-lingual Pre-training for Language Understanding</w:t>
            </w:r>
          </w:p>
        </w:tc>
        <w:tc>
          <w:tcPr>
            <w:tcW w:w="3733" w:type="dxa"/>
            <w:vAlign w:val="center"/>
          </w:tcPr>
          <w:p w14:paraId="3CEAF943" w14:textId="77777777" w:rsidR="00DB033E" w:rsidRPr="00252088" w:rsidRDefault="00DB033E" w:rsidP="00F11D71">
            <w:pPr>
              <w:spacing w:line="228" w:lineRule="auto"/>
              <w:jc w:val="both"/>
              <w:rPr>
                <w:sz w:val="24"/>
                <w:szCs w:val="24"/>
              </w:rPr>
            </w:pPr>
            <w:r w:rsidRPr="00252088">
              <w:rPr>
                <w:sz w:val="24"/>
                <w:szCs w:val="24"/>
              </w:rPr>
              <w:t>Көптілді модель, оның ішінде қазақ тілін де қамтиды</w:t>
            </w:r>
          </w:p>
        </w:tc>
      </w:tr>
      <w:tr w:rsidR="00DB033E" w:rsidRPr="00C05BFB" w14:paraId="442B289C" w14:textId="77777777" w:rsidTr="00F11D71">
        <w:trPr>
          <w:trHeight w:val="897"/>
          <w:jc w:val="center"/>
        </w:trPr>
        <w:tc>
          <w:tcPr>
            <w:tcW w:w="2182" w:type="dxa"/>
          </w:tcPr>
          <w:p w14:paraId="6B41C5E4" w14:textId="77777777" w:rsidR="00DB033E" w:rsidRPr="00252088" w:rsidRDefault="00DB033E" w:rsidP="00252088">
            <w:pPr>
              <w:spacing w:line="228" w:lineRule="auto"/>
              <w:rPr>
                <w:sz w:val="24"/>
                <w:szCs w:val="24"/>
              </w:rPr>
            </w:pPr>
            <w:r w:rsidRPr="00252088">
              <w:rPr>
                <w:sz w:val="24"/>
                <w:szCs w:val="24"/>
              </w:rPr>
              <w:t>Тұрсынова А.Б. (2021)</w:t>
            </w:r>
          </w:p>
        </w:tc>
        <w:tc>
          <w:tcPr>
            <w:tcW w:w="3578" w:type="dxa"/>
            <w:vAlign w:val="center"/>
          </w:tcPr>
          <w:p w14:paraId="5551BC67" w14:textId="77777777" w:rsidR="00DB033E" w:rsidRPr="00252088" w:rsidRDefault="00DB033E" w:rsidP="00F11D71">
            <w:pPr>
              <w:spacing w:line="228" w:lineRule="auto"/>
              <w:jc w:val="both"/>
              <w:rPr>
                <w:sz w:val="24"/>
                <w:szCs w:val="24"/>
              </w:rPr>
            </w:pPr>
            <w:r w:rsidRPr="00252088">
              <w:rPr>
                <w:sz w:val="24"/>
                <w:szCs w:val="24"/>
              </w:rPr>
              <w:t>Қазақ тіліндегі мәтіндерді автоматты өңдеуге арналған модельдер</w:t>
            </w:r>
          </w:p>
        </w:tc>
        <w:tc>
          <w:tcPr>
            <w:tcW w:w="3733" w:type="dxa"/>
            <w:vAlign w:val="center"/>
          </w:tcPr>
          <w:p w14:paraId="3BB5AFEF" w14:textId="77777777" w:rsidR="00DB033E" w:rsidRPr="00252088" w:rsidRDefault="00DB033E" w:rsidP="00F11D71">
            <w:pPr>
              <w:spacing w:line="228" w:lineRule="auto"/>
              <w:jc w:val="both"/>
              <w:rPr>
                <w:sz w:val="24"/>
                <w:szCs w:val="24"/>
              </w:rPr>
            </w:pPr>
            <w:r w:rsidRPr="00252088">
              <w:rPr>
                <w:sz w:val="24"/>
                <w:szCs w:val="24"/>
              </w:rPr>
              <w:t>Қазақша NLP жүйелерінің теориялық және практикалық мәселелерін талдайды</w:t>
            </w:r>
          </w:p>
        </w:tc>
      </w:tr>
      <w:tr w:rsidR="00DB033E" w:rsidRPr="00252088" w14:paraId="6124A5CC" w14:textId="77777777" w:rsidTr="00F11D71">
        <w:trPr>
          <w:trHeight w:val="952"/>
          <w:jc w:val="center"/>
        </w:trPr>
        <w:tc>
          <w:tcPr>
            <w:tcW w:w="2182" w:type="dxa"/>
          </w:tcPr>
          <w:p w14:paraId="46C1B8C5" w14:textId="77777777" w:rsidR="00DB033E" w:rsidRPr="00252088" w:rsidRDefault="00DB033E" w:rsidP="00694486">
            <w:pPr>
              <w:rPr>
                <w:sz w:val="24"/>
                <w:szCs w:val="24"/>
              </w:rPr>
            </w:pPr>
            <w:r w:rsidRPr="00252088">
              <w:rPr>
                <w:sz w:val="24"/>
                <w:szCs w:val="24"/>
              </w:rPr>
              <w:t>Омаров Б.Б. (2020)</w:t>
            </w:r>
          </w:p>
        </w:tc>
        <w:tc>
          <w:tcPr>
            <w:tcW w:w="3578" w:type="dxa"/>
            <w:vAlign w:val="center"/>
          </w:tcPr>
          <w:p w14:paraId="10DA3E14" w14:textId="77777777" w:rsidR="00DB033E" w:rsidRPr="00252088" w:rsidRDefault="00DB033E" w:rsidP="00F11D71">
            <w:pPr>
              <w:jc w:val="both"/>
              <w:rPr>
                <w:sz w:val="24"/>
                <w:szCs w:val="24"/>
                <w:lang w:val="ru-RU"/>
              </w:rPr>
            </w:pPr>
            <w:r w:rsidRPr="00252088">
              <w:rPr>
                <w:sz w:val="24"/>
                <w:szCs w:val="24"/>
                <w:lang w:val="ru-RU"/>
              </w:rPr>
              <w:t>Қазақ тіліндегі токенизация мен лемматизация мәселелері</w:t>
            </w:r>
          </w:p>
        </w:tc>
        <w:tc>
          <w:tcPr>
            <w:tcW w:w="3733" w:type="dxa"/>
            <w:vAlign w:val="center"/>
          </w:tcPr>
          <w:p w14:paraId="1F8C36F2" w14:textId="77777777" w:rsidR="00DB033E" w:rsidRPr="00252088" w:rsidRDefault="00DB033E" w:rsidP="00F11D71">
            <w:pPr>
              <w:jc w:val="both"/>
              <w:rPr>
                <w:sz w:val="24"/>
                <w:szCs w:val="24"/>
                <w:lang w:val="ru-RU"/>
              </w:rPr>
            </w:pPr>
            <w:r w:rsidRPr="00252088">
              <w:rPr>
                <w:sz w:val="24"/>
                <w:szCs w:val="24"/>
                <w:lang w:val="ru-RU"/>
              </w:rPr>
              <w:t>Тілдік алдын ала өңдеу кезеңде</w:t>
            </w:r>
            <w:r w:rsidR="00252088">
              <w:rPr>
                <w:sz w:val="24"/>
                <w:szCs w:val="24"/>
                <w:lang w:val="ru-RU"/>
              </w:rPr>
              <w:t xml:space="preserve"> </w:t>
            </w:r>
            <w:r w:rsidRPr="00252088">
              <w:rPr>
                <w:sz w:val="24"/>
                <w:szCs w:val="24"/>
                <w:lang w:val="ru-RU"/>
              </w:rPr>
              <w:t>ріндегі қиындықтар мен шешу жолдары</w:t>
            </w:r>
          </w:p>
        </w:tc>
      </w:tr>
      <w:tr w:rsidR="00DB033E" w:rsidRPr="00C05BFB" w14:paraId="1165BF27" w14:textId="77777777" w:rsidTr="00F11D71">
        <w:trPr>
          <w:trHeight w:val="589"/>
          <w:jc w:val="center"/>
        </w:trPr>
        <w:tc>
          <w:tcPr>
            <w:tcW w:w="2182" w:type="dxa"/>
          </w:tcPr>
          <w:p w14:paraId="55F972AD" w14:textId="77777777" w:rsidR="00DB033E" w:rsidRPr="00252088" w:rsidRDefault="00DB033E" w:rsidP="00F11D71">
            <w:pPr>
              <w:ind w:right="-66"/>
              <w:rPr>
                <w:sz w:val="24"/>
                <w:szCs w:val="24"/>
              </w:rPr>
            </w:pPr>
            <w:r w:rsidRPr="00252088">
              <w:rPr>
                <w:sz w:val="24"/>
                <w:szCs w:val="24"/>
              </w:rPr>
              <w:t>Жақыпбекова Г.Ш. (2022)</w:t>
            </w:r>
          </w:p>
        </w:tc>
        <w:tc>
          <w:tcPr>
            <w:tcW w:w="3578" w:type="dxa"/>
            <w:vAlign w:val="center"/>
          </w:tcPr>
          <w:p w14:paraId="5DB14271" w14:textId="77777777" w:rsidR="00DB033E" w:rsidRPr="00252088" w:rsidRDefault="00DB033E" w:rsidP="00F11D71">
            <w:pPr>
              <w:jc w:val="both"/>
              <w:rPr>
                <w:sz w:val="24"/>
                <w:szCs w:val="24"/>
              </w:rPr>
            </w:pPr>
            <w:r w:rsidRPr="00252088">
              <w:rPr>
                <w:sz w:val="24"/>
                <w:szCs w:val="24"/>
              </w:rPr>
              <w:t>KazBERT моделін қазақ тіліне бейімдеу тәжірибесі</w:t>
            </w:r>
          </w:p>
        </w:tc>
        <w:tc>
          <w:tcPr>
            <w:tcW w:w="3733" w:type="dxa"/>
            <w:vAlign w:val="center"/>
          </w:tcPr>
          <w:p w14:paraId="744EE2F5" w14:textId="77777777" w:rsidR="00DB033E" w:rsidRPr="00252088" w:rsidRDefault="00DB033E" w:rsidP="00F11D71">
            <w:pPr>
              <w:jc w:val="both"/>
              <w:rPr>
                <w:sz w:val="24"/>
                <w:szCs w:val="24"/>
              </w:rPr>
            </w:pPr>
            <w:r w:rsidRPr="00252088">
              <w:rPr>
                <w:sz w:val="24"/>
                <w:szCs w:val="24"/>
              </w:rPr>
              <w:t>Қазақ тіліндегі трансформер моделін fine-tune жасау</w:t>
            </w:r>
          </w:p>
        </w:tc>
      </w:tr>
      <w:tr w:rsidR="00DB033E" w:rsidRPr="00C05BFB" w14:paraId="4755AE1D" w14:textId="77777777" w:rsidTr="00F11D71">
        <w:trPr>
          <w:jc w:val="center"/>
        </w:trPr>
        <w:tc>
          <w:tcPr>
            <w:tcW w:w="2182" w:type="dxa"/>
            <w:vAlign w:val="center"/>
          </w:tcPr>
          <w:p w14:paraId="0762EF19" w14:textId="77777777" w:rsidR="00DB033E" w:rsidRPr="00252088" w:rsidRDefault="00DB033E" w:rsidP="00F11D71">
            <w:pPr>
              <w:rPr>
                <w:sz w:val="24"/>
                <w:szCs w:val="24"/>
              </w:rPr>
            </w:pPr>
            <w:r w:rsidRPr="00252088">
              <w:rPr>
                <w:sz w:val="24"/>
                <w:szCs w:val="24"/>
              </w:rPr>
              <w:t>Қасым Ә.Н. (2019)</w:t>
            </w:r>
          </w:p>
        </w:tc>
        <w:tc>
          <w:tcPr>
            <w:tcW w:w="3578" w:type="dxa"/>
            <w:vAlign w:val="center"/>
          </w:tcPr>
          <w:p w14:paraId="797B40D6" w14:textId="77777777" w:rsidR="00DB033E" w:rsidRPr="00252088" w:rsidRDefault="00DB033E" w:rsidP="00F11D71">
            <w:pPr>
              <w:jc w:val="both"/>
              <w:rPr>
                <w:sz w:val="24"/>
                <w:szCs w:val="24"/>
              </w:rPr>
            </w:pPr>
            <w:r w:rsidRPr="00252088">
              <w:rPr>
                <w:sz w:val="24"/>
                <w:szCs w:val="24"/>
              </w:rPr>
              <w:t>KazNLP құралын әзірлеу мен морфологиялық анализ</w:t>
            </w:r>
          </w:p>
        </w:tc>
        <w:tc>
          <w:tcPr>
            <w:tcW w:w="3733" w:type="dxa"/>
            <w:vAlign w:val="center"/>
          </w:tcPr>
          <w:p w14:paraId="087338C6" w14:textId="77777777" w:rsidR="00DB033E" w:rsidRPr="00252088" w:rsidRDefault="00DB033E" w:rsidP="00F11D71">
            <w:pPr>
              <w:jc w:val="both"/>
              <w:rPr>
                <w:sz w:val="24"/>
                <w:szCs w:val="24"/>
              </w:rPr>
            </w:pPr>
            <w:r w:rsidRPr="00252088">
              <w:rPr>
                <w:sz w:val="24"/>
                <w:szCs w:val="24"/>
              </w:rPr>
              <w:t>Қазақ тілін өңдеуге арналған ашық құралдардың бірі</w:t>
            </w:r>
          </w:p>
        </w:tc>
      </w:tr>
      <w:tr w:rsidR="00740A21" w:rsidRPr="00252088" w14:paraId="15060B17" w14:textId="77777777" w:rsidTr="00591320">
        <w:trPr>
          <w:jc w:val="center"/>
        </w:trPr>
        <w:tc>
          <w:tcPr>
            <w:tcW w:w="9493" w:type="dxa"/>
            <w:gridSpan w:val="3"/>
          </w:tcPr>
          <w:p w14:paraId="3D05727D" w14:textId="77777777" w:rsidR="00740A21" w:rsidRPr="00252088" w:rsidRDefault="00740A21" w:rsidP="00AD3A60">
            <w:pPr>
              <w:ind w:firstLine="529"/>
            </w:pPr>
            <w:r w:rsidRPr="00740A21">
              <w:rPr>
                <w:rFonts w:eastAsia="Calibri"/>
                <w:sz w:val="24"/>
                <w:szCs w:val="24"/>
                <w:lang w:val="kk-KZ"/>
              </w:rPr>
              <w:t>Ескерту –</w:t>
            </w:r>
            <w:r w:rsidRPr="00740A21">
              <w:rPr>
                <w:rFonts w:eastAsia="Calibri"/>
                <w:bCs/>
                <w:sz w:val="24"/>
                <w:szCs w:val="24"/>
                <w:lang w:val="kk-KZ"/>
              </w:rPr>
              <w:t xml:space="preserve"> Әдебиет негізінде құралған [</w:t>
            </w:r>
            <w:r>
              <w:rPr>
                <w:rFonts w:eastAsia="Calibri"/>
                <w:bCs/>
                <w:sz w:val="24"/>
                <w:szCs w:val="24"/>
                <w:lang w:val="kk-KZ"/>
              </w:rPr>
              <w:t>1</w:t>
            </w:r>
            <w:r w:rsidR="00D62E50">
              <w:rPr>
                <w:rFonts w:eastAsia="Calibri"/>
                <w:bCs/>
                <w:sz w:val="24"/>
                <w:szCs w:val="24"/>
                <w:lang w:val="kk-KZ"/>
              </w:rPr>
              <w:t>2; 26-3</w:t>
            </w:r>
            <w:r w:rsidR="00AD3A60">
              <w:rPr>
                <w:rFonts w:eastAsia="Calibri"/>
                <w:bCs/>
                <w:sz w:val="24"/>
                <w:szCs w:val="24"/>
                <w:lang w:val="kk-KZ"/>
              </w:rPr>
              <w:t>5</w:t>
            </w:r>
            <w:r w:rsidRPr="00740A21">
              <w:rPr>
                <w:rFonts w:eastAsia="Calibri"/>
                <w:bCs/>
                <w:sz w:val="24"/>
                <w:szCs w:val="24"/>
                <w:lang w:val="kk-KZ"/>
              </w:rPr>
              <w:t>]</w:t>
            </w:r>
          </w:p>
        </w:tc>
      </w:tr>
    </w:tbl>
    <w:p w14:paraId="23E4377E" w14:textId="77777777" w:rsidR="003446B7" w:rsidRDefault="003446B7" w:rsidP="00252088">
      <w:pPr>
        <w:ind w:firstLine="708"/>
        <w:jc w:val="both"/>
        <w:rPr>
          <w:sz w:val="28"/>
          <w:szCs w:val="28"/>
        </w:rPr>
      </w:pPr>
    </w:p>
    <w:p w14:paraId="053190DA" w14:textId="77777777" w:rsidR="00DB033E" w:rsidRPr="00560768" w:rsidRDefault="00DB033E" w:rsidP="00252088">
      <w:pPr>
        <w:ind w:firstLine="708"/>
        <w:jc w:val="both"/>
        <w:rPr>
          <w:sz w:val="28"/>
          <w:szCs w:val="28"/>
          <w:lang w:val="kk-KZ"/>
        </w:rPr>
      </w:pPr>
      <w:r w:rsidRPr="00560768">
        <w:rPr>
          <w:sz w:val="28"/>
          <w:szCs w:val="28"/>
        </w:rPr>
        <w:t>Шетелдік</w:t>
      </w:r>
      <w:r w:rsidRPr="002D4AD6">
        <w:rPr>
          <w:sz w:val="28"/>
          <w:szCs w:val="28"/>
        </w:rPr>
        <w:t xml:space="preserve"> </w:t>
      </w:r>
      <w:r w:rsidRPr="00560768">
        <w:rPr>
          <w:sz w:val="28"/>
          <w:szCs w:val="28"/>
        </w:rPr>
        <w:t>зерттеулер</w:t>
      </w:r>
      <w:r w:rsidRPr="002D4AD6">
        <w:rPr>
          <w:sz w:val="28"/>
          <w:szCs w:val="28"/>
        </w:rPr>
        <w:t xml:space="preserve"> </w:t>
      </w:r>
      <w:r w:rsidRPr="00560768">
        <w:rPr>
          <w:sz w:val="28"/>
          <w:szCs w:val="28"/>
        </w:rPr>
        <w:t>трансформер</w:t>
      </w:r>
      <w:r w:rsidRPr="002D4AD6">
        <w:rPr>
          <w:sz w:val="28"/>
          <w:szCs w:val="28"/>
        </w:rPr>
        <w:t xml:space="preserve"> </w:t>
      </w:r>
      <w:r w:rsidRPr="00560768">
        <w:rPr>
          <w:sz w:val="28"/>
          <w:szCs w:val="28"/>
        </w:rPr>
        <w:t>модельдерінің</w:t>
      </w:r>
      <w:r w:rsidRPr="002D4AD6">
        <w:rPr>
          <w:sz w:val="28"/>
          <w:szCs w:val="28"/>
        </w:rPr>
        <w:t xml:space="preserve"> </w:t>
      </w:r>
      <w:r w:rsidRPr="00560768">
        <w:rPr>
          <w:sz w:val="28"/>
          <w:szCs w:val="28"/>
        </w:rPr>
        <w:t>теориясы</w:t>
      </w:r>
      <w:r w:rsidRPr="002D4AD6">
        <w:rPr>
          <w:sz w:val="28"/>
          <w:szCs w:val="28"/>
        </w:rPr>
        <w:t xml:space="preserve"> </w:t>
      </w:r>
      <w:r w:rsidRPr="00560768">
        <w:rPr>
          <w:sz w:val="28"/>
          <w:szCs w:val="28"/>
        </w:rPr>
        <w:t>мен</w:t>
      </w:r>
      <w:r w:rsidRPr="002D4AD6">
        <w:rPr>
          <w:sz w:val="28"/>
          <w:szCs w:val="28"/>
        </w:rPr>
        <w:t xml:space="preserve"> </w:t>
      </w:r>
      <w:r w:rsidRPr="00560768">
        <w:rPr>
          <w:sz w:val="28"/>
          <w:szCs w:val="28"/>
        </w:rPr>
        <w:t>алгоритмдік</w:t>
      </w:r>
      <w:r w:rsidRPr="002D4AD6">
        <w:rPr>
          <w:sz w:val="28"/>
          <w:szCs w:val="28"/>
        </w:rPr>
        <w:t xml:space="preserve"> </w:t>
      </w:r>
      <w:r w:rsidRPr="00560768">
        <w:rPr>
          <w:sz w:val="28"/>
          <w:szCs w:val="28"/>
        </w:rPr>
        <w:t>тиімділігіне</w:t>
      </w:r>
      <w:r w:rsidRPr="002D4AD6">
        <w:rPr>
          <w:sz w:val="28"/>
          <w:szCs w:val="28"/>
        </w:rPr>
        <w:t xml:space="preserve"> </w:t>
      </w:r>
      <w:r w:rsidRPr="00560768">
        <w:rPr>
          <w:sz w:val="28"/>
          <w:szCs w:val="28"/>
        </w:rPr>
        <w:t>назар</w:t>
      </w:r>
      <w:r w:rsidRPr="002D4AD6">
        <w:rPr>
          <w:sz w:val="28"/>
          <w:szCs w:val="28"/>
        </w:rPr>
        <w:t xml:space="preserve"> </w:t>
      </w:r>
      <w:r w:rsidRPr="00560768">
        <w:rPr>
          <w:sz w:val="28"/>
          <w:szCs w:val="28"/>
        </w:rPr>
        <w:t>аударады</w:t>
      </w:r>
      <w:r w:rsidRPr="002D4AD6">
        <w:rPr>
          <w:sz w:val="28"/>
          <w:szCs w:val="28"/>
        </w:rPr>
        <w:t xml:space="preserve">, </w:t>
      </w:r>
      <w:r w:rsidRPr="00560768">
        <w:rPr>
          <w:sz w:val="28"/>
          <w:szCs w:val="28"/>
        </w:rPr>
        <w:t>ал</w:t>
      </w:r>
      <w:r w:rsidRPr="002D4AD6">
        <w:rPr>
          <w:sz w:val="28"/>
          <w:szCs w:val="28"/>
        </w:rPr>
        <w:t xml:space="preserve"> </w:t>
      </w:r>
      <w:r w:rsidRPr="00560768">
        <w:rPr>
          <w:sz w:val="28"/>
          <w:szCs w:val="28"/>
        </w:rPr>
        <w:t>отандық</w:t>
      </w:r>
      <w:r w:rsidRPr="002D4AD6">
        <w:rPr>
          <w:sz w:val="28"/>
          <w:szCs w:val="28"/>
        </w:rPr>
        <w:t xml:space="preserve"> </w:t>
      </w:r>
      <w:r w:rsidRPr="00560768">
        <w:rPr>
          <w:sz w:val="28"/>
          <w:szCs w:val="28"/>
        </w:rPr>
        <w:t>еңбектер</w:t>
      </w:r>
      <w:r w:rsidRPr="002D4AD6">
        <w:rPr>
          <w:sz w:val="28"/>
          <w:szCs w:val="28"/>
        </w:rPr>
        <w:t xml:space="preserve"> </w:t>
      </w:r>
      <w:r w:rsidRPr="00560768">
        <w:rPr>
          <w:sz w:val="28"/>
          <w:szCs w:val="28"/>
        </w:rPr>
        <w:t>қазақ</w:t>
      </w:r>
      <w:r w:rsidRPr="002D4AD6">
        <w:rPr>
          <w:sz w:val="28"/>
          <w:szCs w:val="28"/>
        </w:rPr>
        <w:t xml:space="preserve"> </w:t>
      </w:r>
      <w:r w:rsidRPr="00560768">
        <w:rPr>
          <w:sz w:val="28"/>
          <w:szCs w:val="28"/>
        </w:rPr>
        <w:t>тіліне</w:t>
      </w:r>
      <w:r w:rsidRPr="002D4AD6">
        <w:rPr>
          <w:sz w:val="28"/>
          <w:szCs w:val="28"/>
        </w:rPr>
        <w:t xml:space="preserve"> </w:t>
      </w:r>
      <w:r w:rsidRPr="00560768">
        <w:rPr>
          <w:sz w:val="28"/>
          <w:szCs w:val="28"/>
        </w:rPr>
        <w:t>тән</w:t>
      </w:r>
      <w:r w:rsidRPr="002D4AD6">
        <w:rPr>
          <w:sz w:val="28"/>
          <w:szCs w:val="28"/>
        </w:rPr>
        <w:t xml:space="preserve"> </w:t>
      </w:r>
      <w:r w:rsidRPr="00560768">
        <w:rPr>
          <w:sz w:val="28"/>
          <w:szCs w:val="28"/>
        </w:rPr>
        <w:t>лингвистикалық</w:t>
      </w:r>
      <w:r w:rsidRPr="002D4AD6">
        <w:rPr>
          <w:sz w:val="28"/>
          <w:szCs w:val="28"/>
        </w:rPr>
        <w:t xml:space="preserve"> </w:t>
      </w:r>
      <w:r w:rsidRPr="00560768">
        <w:rPr>
          <w:sz w:val="28"/>
          <w:szCs w:val="28"/>
        </w:rPr>
        <w:t>ерекшеліктерді</w:t>
      </w:r>
      <w:r w:rsidRPr="002D4AD6">
        <w:rPr>
          <w:sz w:val="28"/>
          <w:szCs w:val="28"/>
        </w:rPr>
        <w:t xml:space="preserve"> </w:t>
      </w:r>
      <w:r w:rsidRPr="00560768">
        <w:rPr>
          <w:sz w:val="28"/>
          <w:szCs w:val="28"/>
        </w:rPr>
        <w:t>ескере</w:t>
      </w:r>
      <w:r w:rsidRPr="002D4AD6">
        <w:rPr>
          <w:sz w:val="28"/>
          <w:szCs w:val="28"/>
        </w:rPr>
        <w:t xml:space="preserve"> </w:t>
      </w:r>
      <w:r w:rsidRPr="00560768">
        <w:rPr>
          <w:sz w:val="28"/>
          <w:szCs w:val="28"/>
        </w:rPr>
        <w:t>отырып</w:t>
      </w:r>
      <w:r w:rsidRPr="002D4AD6">
        <w:rPr>
          <w:sz w:val="28"/>
          <w:szCs w:val="28"/>
        </w:rPr>
        <w:t xml:space="preserve">, </w:t>
      </w:r>
      <w:r w:rsidRPr="00560768">
        <w:rPr>
          <w:sz w:val="28"/>
          <w:szCs w:val="28"/>
        </w:rPr>
        <w:t>оларды</w:t>
      </w:r>
      <w:r w:rsidRPr="002D4AD6">
        <w:rPr>
          <w:sz w:val="28"/>
          <w:szCs w:val="28"/>
        </w:rPr>
        <w:t xml:space="preserve"> </w:t>
      </w:r>
      <w:r w:rsidRPr="00560768">
        <w:rPr>
          <w:sz w:val="28"/>
          <w:szCs w:val="28"/>
        </w:rPr>
        <w:t>практикалық</w:t>
      </w:r>
      <w:r w:rsidRPr="002D4AD6">
        <w:rPr>
          <w:sz w:val="28"/>
          <w:szCs w:val="28"/>
        </w:rPr>
        <w:t xml:space="preserve"> </w:t>
      </w:r>
      <w:r w:rsidRPr="00560768">
        <w:rPr>
          <w:sz w:val="28"/>
          <w:szCs w:val="28"/>
        </w:rPr>
        <w:t>жүйелерге</w:t>
      </w:r>
      <w:r w:rsidRPr="002D4AD6">
        <w:rPr>
          <w:sz w:val="28"/>
          <w:szCs w:val="28"/>
        </w:rPr>
        <w:t xml:space="preserve"> </w:t>
      </w:r>
      <w:r w:rsidRPr="00560768">
        <w:rPr>
          <w:sz w:val="28"/>
          <w:szCs w:val="28"/>
        </w:rPr>
        <w:t>бейімдеуді</w:t>
      </w:r>
      <w:r w:rsidRPr="002D4AD6">
        <w:rPr>
          <w:sz w:val="28"/>
          <w:szCs w:val="28"/>
        </w:rPr>
        <w:t xml:space="preserve"> </w:t>
      </w:r>
      <w:r w:rsidRPr="00560768">
        <w:rPr>
          <w:sz w:val="28"/>
          <w:szCs w:val="28"/>
        </w:rPr>
        <w:t>көздейді</w:t>
      </w:r>
      <w:r w:rsidR="00AD3A60">
        <w:rPr>
          <w:sz w:val="28"/>
          <w:szCs w:val="28"/>
        </w:rPr>
        <w:t xml:space="preserve"> [36]</w:t>
      </w:r>
      <w:r w:rsidRPr="002D4AD6">
        <w:rPr>
          <w:sz w:val="28"/>
          <w:szCs w:val="28"/>
        </w:rPr>
        <w:t xml:space="preserve">. </w:t>
      </w:r>
      <w:r w:rsidRPr="00560768">
        <w:rPr>
          <w:sz w:val="28"/>
          <w:szCs w:val="28"/>
          <w:lang w:val="kk-KZ"/>
        </w:rPr>
        <w:t>Бұл зерттеу</w:t>
      </w:r>
      <w:r w:rsidRPr="002D4AD6">
        <w:rPr>
          <w:sz w:val="28"/>
          <w:szCs w:val="28"/>
        </w:rPr>
        <w:t xml:space="preserve"> </w:t>
      </w:r>
      <w:r w:rsidRPr="00560768">
        <w:rPr>
          <w:sz w:val="28"/>
          <w:szCs w:val="28"/>
        </w:rPr>
        <w:t>осы</w:t>
      </w:r>
      <w:r w:rsidRPr="002D4AD6">
        <w:rPr>
          <w:sz w:val="28"/>
          <w:szCs w:val="28"/>
        </w:rPr>
        <w:t xml:space="preserve"> </w:t>
      </w:r>
      <w:r w:rsidRPr="00560768">
        <w:rPr>
          <w:sz w:val="28"/>
          <w:szCs w:val="28"/>
        </w:rPr>
        <w:t>екі</w:t>
      </w:r>
      <w:r w:rsidRPr="002D4AD6">
        <w:rPr>
          <w:sz w:val="28"/>
          <w:szCs w:val="28"/>
        </w:rPr>
        <w:t xml:space="preserve"> </w:t>
      </w:r>
      <w:r w:rsidRPr="00560768">
        <w:rPr>
          <w:sz w:val="28"/>
          <w:szCs w:val="28"/>
        </w:rPr>
        <w:t>бағытты</w:t>
      </w:r>
      <w:r w:rsidRPr="002D4AD6">
        <w:rPr>
          <w:sz w:val="28"/>
          <w:szCs w:val="28"/>
        </w:rPr>
        <w:t xml:space="preserve"> </w:t>
      </w:r>
      <w:r w:rsidRPr="00560768">
        <w:rPr>
          <w:sz w:val="28"/>
          <w:szCs w:val="28"/>
        </w:rPr>
        <w:t>біріктіру</w:t>
      </w:r>
      <w:r w:rsidRPr="002D4AD6">
        <w:rPr>
          <w:sz w:val="28"/>
          <w:szCs w:val="28"/>
        </w:rPr>
        <w:t xml:space="preserve"> </w:t>
      </w:r>
      <w:r w:rsidRPr="00560768">
        <w:rPr>
          <w:sz w:val="28"/>
          <w:szCs w:val="28"/>
        </w:rPr>
        <w:t>арқылы</w:t>
      </w:r>
      <w:r w:rsidRPr="002D4AD6">
        <w:rPr>
          <w:sz w:val="28"/>
          <w:szCs w:val="28"/>
        </w:rPr>
        <w:t xml:space="preserve"> </w:t>
      </w:r>
      <w:r w:rsidR="00252088" w:rsidRPr="002D4AD6">
        <w:rPr>
          <w:sz w:val="28"/>
          <w:szCs w:val="28"/>
        </w:rPr>
        <w:t>‒</w:t>
      </w:r>
      <w:r w:rsidRPr="002D4AD6">
        <w:rPr>
          <w:sz w:val="28"/>
          <w:szCs w:val="28"/>
        </w:rPr>
        <w:t xml:space="preserve"> </w:t>
      </w:r>
      <w:r w:rsidRPr="00560768">
        <w:rPr>
          <w:sz w:val="28"/>
          <w:szCs w:val="28"/>
        </w:rPr>
        <w:t>қазақ</w:t>
      </w:r>
      <w:r w:rsidRPr="002D4AD6">
        <w:rPr>
          <w:sz w:val="28"/>
          <w:szCs w:val="28"/>
        </w:rPr>
        <w:t xml:space="preserve"> </w:t>
      </w:r>
      <w:r w:rsidRPr="00560768">
        <w:rPr>
          <w:sz w:val="28"/>
          <w:szCs w:val="28"/>
        </w:rPr>
        <w:t>тілінде</w:t>
      </w:r>
      <w:r w:rsidRPr="002D4AD6">
        <w:rPr>
          <w:sz w:val="28"/>
          <w:szCs w:val="28"/>
        </w:rPr>
        <w:t xml:space="preserve"> </w:t>
      </w:r>
      <w:r w:rsidRPr="00560768">
        <w:rPr>
          <w:sz w:val="28"/>
          <w:szCs w:val="28"/>
        </w:rPr>
        <w:t>сұрақ</w:t>
      </w:r>
      <w:r w:rsidRPr="002D4AD6">
        <w:rPr>
          <w:sz w:val="28"/>
          <w:szCs w:val="28"/>
        </w:rPr>
        <w:t>-</w:t>
      </w:r>
      <w:r w:rsidRPr="00560768">
        <w:rPr>
          <w:sz w:val="28"/>
          <w:szCs w:val="28"/>
        </w:rPr>
        <w:t>жауап</w:t>
      </w:r>
      <w:r w:rsidRPr="002D4AD6">
        <w:rPr>
          <w:sz w:val="28"/>
          <w:szCs w:val="28"/>
        </w:rPr>
        <w:t xml:space="preserve"> </w:t>
      </w:r>
      <w:r w:rsidRPr="00560768">
        <w:rPr>
          <w:sz w:val="28"/>
          <w:szCs w:val="28"/>
        </w:rPr>
        <w:t>жүйесін</w:t>
      </w:r>
      <w:r w:rsidRPr="002D4AD6">
        <w:rPr>
          <w:sz w:val="28"/>
          <w:szCs w:val="28"/>
        </w:rPr>
        <w:t xml:space="preserve"> </w:t>
      </w:r>
      <w:r w:rsidRPr="00560768">
        <w:rPr>
          <w:sz w:val="28"/>
          <w:szCs w:val="28"/>
        </w:rPr>
        <w:t>онтологиямен</w:t>
      </w:r>
      <w:r w:rsidRPr="002D4AD6">
        <w:rPr>
          <w:sz w:val="28"/>
          <w:szCs w:val="28"/>
        </w:rPr>
        <w:t xml:space="preserve"> </w:t>
      </w:r>
      <w:r w:rsidRPr="00560768">
        <w:rPr>
          <w:sz w:val="28"/>
          <w:szCs w:val="28"/>
        </w:rPr>
        <w:t>және</w:t>
      </w:r>
      <w:r w:rsidRPr="002D4AD6">
        <w:rPr>
          <w:sz w:val="28"/>
          <w:szCs w:val="28"/>
        </w:rPr>
        <w:t xml:space="preserve"> </w:t>
      </w:r>
      <w:r w:rsidRPr="00694486">
        <w:rPr>
          <w:sz w:val="28"/>
          <w:szCs w:val="28"/>
          <w:lang w:val="en-US"/>
        </w:rPr>
        <w:t>NLP</w:t>
      </w:r>
      <w:r w:rsidRPr="002D4AD6">
        <w:rPr>
          <w:sz w:val="28"/>
          <w:szCs w:val="28"/>
        </w:rPr>
        <w:t xml:space="preserve"> </w:t>
      </w:r>
      <w:r w:rsidRPr="00560768">
        <w:rPr>
          <w:sz w:val="28"/>
          <w:szCs w:val="28"/>
        </w:rPr>
        <w:t>модельдерімен</w:t>
      </w:r>
      <w:r w:rsidRPr="002D4AD6">
        <w:rPr>
          <w:sz w:val="28"/>
          <w:szCs w:val="28"/>
        </w:rPr>
        <w:t xml:space="preserve"> </w:t>
      </w:r>
      <w:r w:rsidRPr="00560768">
        <w:rPr>
          <w:sz w:val="28"/>
          <w:szCs w:val="28"/>
        </w:rPr>
        <w:t>байланыстыра</w:t>
      </w:r>
      <w:r w:rsidRPr="002D4AD6">
        <w:rPr>
          <w:sz w:val="28"/>
          <w:szCs w:val="28"/>
        </w:rPr>
        <w:t xml:space="preserve"> </w:t>
      </w:r>
      <w:r w:rsidRPr="00560768">
        <w:rPr>
          <w:sz w:val="28"/>
          <w:szCs w:val="28"/>
        </w:rPr>
        <w:t>отырып</w:t>
      </w:r>
      <w:r w:rsidRPr="002D4AD6">
        <w:rPr>
          <w:sz w:val="28"/>
          <w:szCs w:val="28"/>
        </w:rPr>
        <w:t xml:space="preserve"> </w:t>
      </w:r>
      <w:r w:rsidRPr="00560768">
        <w:rPr>
          <w:sz w:val="28"/>
          <w:szCs w:val="28"/>
        </w:rPr>
        <w:t>жүзеге</w:t>
      </w:r>
      <w:r w:rsidRPr="002D4AD6">
        <w:rPr>
          <w:sz w:val="28"/>
          <w:szCs w:val="28"/>
        </w:rPr>
        <w:t xml:space="preserve"> </w:t>
      </w:r>
      <w:r w:rsidRPr="00560768">
        <w:rPr>
          <w:sz w:val="28"/>
          <w:szCs w:val="28"/>
        </w:rPr>
        <w:t>асыруымен</w:t>
      </w:r>
      <w:r w:rsidRPr="002D4AD6">
        <w:rPr>
          <w:sz w:val="28"/>
          <w:szCs w:val="28"/>
        </w:rPr>
        <w:t xml:space="preserve"> </w:t>
      </w:r>
      <w:r w:rsidRPr="00560768">
        <w:rPr>
          <w:sz w:val="28"/>
          <w:szCs w:val="28"/>
        </w:rPr>
        <w:t>ерекшеленеді</w:t>
      </w:r>
      <w:r w:rsidRPr="002D4AD6">
        <w:rPr>
          <w:sz w:val="28"/>
          <w:szCs w:val="28"/>
        </w:rPr>
        <w:t>.</w:t>
      </w:r>
    </w:p>
    <w:p w14:paraId="598EB7E3" w14:textId="77777777" w:rsidR="00066F1C" w:rsidRDefault="00066F1C" w:rsidP="00252088">
      <w:pPr>
        <w:pStyle w:val="ae"/>
        <w:ind w:firstLine="709"/>
        <w:rPr>
          <w:rFonts w:ascii="Times New Roman" w:hAnsi="Times New Roman" w:cs="Times New Roman"/>
          <w:b/>
          <w:bCs/>
          <w:sz w:val="28"/>
          <w:szCs w:val="28"/>
          <w:lang w:val="kk-KZ"/>
        </w:rPr>
      </w:pPr>
      <w:r w:rsidRPr="00694486">
        <w:rPr>
          <w:rFonts w:ascii="Times New Roman" w:hAnsi="Times New Roman" w:cs="Times New Roman"/>
          <w:b/>
          <w:bCs/>
          <w:sz w:val="28"/>
          <w:szCs w:val="28"/>
          <w:lang w:val="kk-KZ"/>
        </w:rPr>
        <w:t>1.3 Онтология мен NLP тәсілдерін салыстыру</w:t>
      </w:r>
    </w:p>
    <w:p w14:paraId="53315E40" w14:textId="77777777" w:rsidR="00066F1C" w:rsidRPr="00560768" w:rsidRDefault="00066F1C" w:rsidP="00252088">
      <w:pPr>
        <w:pStyle w:val="ae"/>
        <w:ind w:firstLine="708"/>
        <w:jc w:val="both"/>
        <w:rPr>
          <w:rFonts w:ascii="Times New Roman" w:hAnsi="Times New Roman" w:cs="Times New Roman"/>
          <w:sz w:val="28"/>
          <w:szCs w:val="28"/>
          <w:lang w:val="kk-KZ"/>
        </w:rPr>
      </w:pPr>
      <w:r w:rsidRPr="00694486">
        <w:rPr>
          <w:rStyle w:val="anegp0gi0b9av8jahpyh"/>
          <w:rFonts w:ascii="Times New Roman" w:hAnsi="Times New Roman" w:cs="Times New Roman"/>
          <w:color w:val="000000"/>
          <w:sz w:val="28"/>
          <w:szCs w:val="28"/>
          <w:lang w:val="kk-KZ"/>
        </w:rPr>
        <w:t>Қазіргі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ақпараттық</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жүйелерде</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білімді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өңдеу</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екі негізгі бағытта жүзеге асырылады: онтологиялық тәсіл және табиғи тілді өңдеу (NLP).</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Бұл</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екеуі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бір-бірінен әдістемелік негіздерімен, мәліметтермен жұмыс істеу механизмімен, ауқымдылығымен және интерпретациясымен ерекшеленеді.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Дегенмен, олардың бір-бірін толықтыра алатын кездері де болады.</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Бұл</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бөлімде</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екі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тәсілдің</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салыстырмалы</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талдауы</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берілген</w:t>
      </w:r>
      <w:r w:rsidR="00CA14AE">
        <w:rPr>
          <w:rStyle w:val="anegp0gi0b9av8jahpyh"/>
          <w:rFonts w:ascii="Times New Roman" w:hAnsi="Times New Roman" w:cs="Times New Roman"/>
          <w:color w:val="000000"/>
          <w:sz w:val="28"/>
          <w:szCs w:val="28"/>
          <w:lang w:val="kk-KZ"/>
        </w:rPr>
        <w:t xml:space="preserve"> (6-кесте)</w:t>
      </w:r>
      <w:r w:rsidRPr="00694486">
        <w:rPr>
          <w:rFonts w:ascii="Times New Roman" w:hAnsi="Times New Roman" w:cs="Times New Roman"/>
          <w:sz w:val="28"/>
          <w:szCs w:val="28"/>
          <w:lang w:val="kk-KZ"/>
        </w:rPr>
        <w:t>.</w:t>
      </w:r>
    </w:p>
    <w:p w14:paraId="27F98E79" w14:textId="77777777" w:rsidR="00192DC1" w:rsidRPr="00560768" w:rsidRDefault="00192DC1" w:rsidP="00252088">
      <w:pPr>
        <w:pStyle w:val="ae"/>
        <w:ind w:firstLine="708"/>
        <w:jc w:val="both"/>
        <w:rPr>
          <w:rStyle w:val="anegp0gi0b9av8jahpyh"/>
          <w:rFonts w:ascii="Times New Roman" w:hAnsi="Times New Roman" w:cs="Times New Roman"/>
          <w:color w:val="000000"/>
          <w:sz w:val="28"/>
          <w:szCs w:val="28"/>
          <w:lang w:val="kk-KZ"/>
        </w:rPr>
      </w:pPr>
    </w:p>
    <w:p w14:paraId="2BDB8DE7" w14:textId="77777777" w:rsidR="00F14070" w:rsidRPr="00766D45" w:rsidRDefault="00766D45" w:rsidP="00252088">
      <w:pPr>
        <w:pStyle w:val="ae"/>
        <w:rPr>
          <w:rStyle w:val="anegp0gi0b9av8jahpyh"/>
          <w:rFonts w:ascii="Times New Roman" w:hAnsi="Times New Roman" w:cs="Times New Roman"/>
          <w:color w:val="000000"/>
          <w:sz w:val="28"/>
          <w:szCs w:val="28"/>
          <w:lang w:val="kk-KZ"/>
        </w:rPr>
      </w:pPr>
      <w:r w:rsidRPr="00560768">
        <w:rPr>
          <w:rStyle w:val="anegp0gi0b9av8jahpyh"/>
          <w:rFonts w:ascii="Times New Roman" w:hAnsi="Times New Roman" w:cs="Times New Roman"/>
          <w:color w:val="000000"/>
          <w:sz w:val="28"/>
          <w:szCs w:val="28"/>
          <w:lang w:val="kk-KZ"/>
        </w:rPr>
        <w:t>К</w:t>
      </w:r>
      <w:r w:rsidR="00F14070" w:rsidRPr="00560768">
        <w:rPr>
          <w:rStyle w:val="anegp0gi0b9av8jahpyh"/>
          <w:rFonts w:ascii="Times New Roman" w:hAnsi="Times New Roman" w:cs="Times New Roman"/>
          <w:color w:val="000000"/>
          <w:sz w:val="28"/>
          <w:szCs w:val="28"/>
          <w:lang w:val="kk-KZ"/>
        </w:rPr>
        <w:t>есте</w:t>
      </w:r>
      <w:r>
        <w:rPr>
          <w:rStyle w:val="anegp0gi0b9av8jahpyh"/>
          <w:rFonts w:ascii="Times New Roman" w:hAnsi="Times New Roman" w:cs="Times New Roman"/>
          <w:color w:val="000000"/>
          <w:sz w:val="28"/>
          <w:szCs w:val="28"/>
          <w:lang w:val="kk-KZ"/>
        </w:rPr>
        <w:t xml:space="preserve"> </w:t>
      </w:r>
      <w:r w:rsidRPr="00766D45">
        <w:rPr>
          <w:rStyle w:val="anegp0gi0b9av8jahpyh"/>
          <w:rFonts w:ascii="Times New Roman" w:hAnsi="Times New Roman" w:cs="Times New Roman"/>
          <w:color w:val="000000"/>
          <w:sz w:val="28"/>
          <w:szCs w:val="28"/>
        </w:rPr>
        <w:t>6</w:t>
      </w:r>
      <w:r>
        <w:rPr>
          <w:rStyle w:val="anegp0gi0b9av8jahpyh"/>
          <w:rFonts w:ascii="Times New Roman" w:hAnsi="Times New Roman" w:cs="Times New Roman"/>
          <w:color w:val="000000"/>
          <w:sz w:val="28"/>
          <w:szCs w:val="28"/>
          <w:lang w:val="kk-KZ"/>
        </w:rPr>
        <w:t xml:space="preserve"> </w:t>
      </w:r>
      <w:r w:rsidR="00CA14AE">
        <w:rPr>
          <w:rStyle w:val="anegp0gi0b9av8jahpyh"/>
          <w:rFonts w:ascii="Times New Roman" w:hAnsi="Times New Roman" w:cs="Times New Roman"/>
          <w:color w:val="000000"/>
          <w:sz w:val="28"/>
          <w:szCs w:val="28"/>
        </w:rPr>
        <w:t>‒</w:t>
      </w:r>
      <w:r>
        <w:rPr>
          <w:rStyle w:val="anegp0gi0b9av8jahpyh"/>
          <w:rFonts w:ascii="Times New Roman" w:hAnsi="Times New Roman" w:cs="Times New Roman"/>
          <w:color w:val="000000"/>
          <w:sz w:val="28"/>
          <w:szCs w:val="28"/>
          <w:lang w:val="kk-KZ"/>
        </w:rPr>
        <w:t xml:space="preserve"> </w:t>
      </w:r>
      <w:r w:rsidRPr="00766D45">
        <w:rPr>
          <w:rFonts w:ascii="Times New Roman" w:hAnsi="Times New Roman" w:cs="Times New Roman"/>
          <w:sz w:val="28"/>
          <w:szCs w:val="28"/>
        </w:rPr>
        <w:t>Онтология мен NLP тәсілдерін салыстыру</w:t>
      </w:r>
    </w:p>
    <w:p w14:paraId="20DF9782" w14:textId="77777777" w:rsidR="00192DC1" w:rsidRPr="00252088" w:rsidRDefault="00192DC1" w:rsidP="00F14070">
      <w:pPr>
        <w:pStyle w:val="ae"/>
        <w:ind w:firstLine="708"/>
        <w:jc w:val="right"/>
        <w:rPr>
          <w:rStyle w:val="anegp0gi0b9av8jahpyh"/>
          <w:rFonts w:ascii="Times New Roman" w:hAnsi="Times New Roman" w:cs="Times New Roman"/>
          <w:color w:val="000000"/>
          <w:sz w:val="16"/>
          <w:szCs w:val="16"/>
          <w:lang w:val="kk-KZ"/>
        </w:rPr>
      </w:pPr>
    </w:p>
    <w:tbl>
      <w:tblPr>
        <w:tblStyle w:val="af5"/>
        <w:tblW w:w="0" w:type="auto"/>
        <w:jc w:val="center"/>
        <w:tblLook w:val="04A0" w:firstRow="1" w:lastRow="0" w:firstColumn="1" w:lastColumn="0" w:noHBand="0" w:noVBand="1"/>
      </w:tblPr>
      <w:tblGrid>
        <w:gridCol w:w="2212"/>
        <w:gridCol w:w="4047"/>
        <w:gridCol w:w="3595"/>
      </w:tblGrid>
      <w:tr w:rsidR="00192DC1" w:rsidRPr="00252088" w14:paraId="669627BA" w14:textId="77777777" w:rsidTr="00CA14AE">
        <w:trPr>
          <w:jc w:val="center"/>
        </w:trPr>
        <w:tc>
          <w:tcPr>
            <w:tcW w:w="2212" w:type="dxa"/>
            <w:vAlign w:val="center"/>
            <w:hideMark/>
          </w:tcPr>
          <w:p w14:paraId="3CC41FBB" w14:textId="77777777" w:rsidR="00192DC1" w:rsidRPr="00252088" w:rsidRDefault="00192DC1" w:rsidP="00252088">
            <w:pPr>
              <w:jc w:val="center"/>
              <w:rPr>
                <w:bCs/>
                <w:sz w:val="24"/>
                <w:szCs w:val="24"/>
              </w:rPr>
            </w:pPr>
            <w:r w:rsidRPr="00252088">
              <w:rPr>
                <w:bCs/>
                <w:sz w:val="24"/>
                <w:szCs w:val="24"/>
              </w:rPr>
              <w:t>Критерий</w:t>
            </w:r>
          </w:p>
        </w:tc>
        <w:tc>
          <w:tcPr>
            <w:tcW w:w="0" w:type="auto"/>
            <w:vAlign w:val="center"/>
            <w:hideMark/>
          </w:tcPr>
          <w:p w14:paraId="4B022A0A" w14:textId="77777777" w:rsidR="00192DC1" w:rsidRPr="00252088" w:rsidRDefault="00192DC1" w:rsidP="00252088">
            <w:pPr>
              <w:jc w:val="center"/>
              <w:rPr>
                <w:bCs/>
                <w:sz w:val="24"/>
                <w:szCs w:val="24"/>
              </w:rPr>
            </w:pPr>
            <w:r w:rsidRPr="00252088">
              <w:rPr>
                <w:bCs/>
                <w:sz w:val="24"/>
                <w:szCs w:val="24"/>
              </w:rPr>
              <w:t>Онтологиялық тәсіл</w:t>
            </w:r>
          </w:p>
        </w:tc>
        <w:tc>
          <w:tcPr>
            <w:tcW w:w="3595" w:type="dxa"/>
            <w:vAlign w:val="center"/>
            <w:hideMark/>
          </w:tcPr>
          <w:p w14:paraId="2D13AB0F" w14:textId="77777777" w:rsidR="00192DC1" w:rsidRPr="00252088" w:rsidRDefault="00192DC1" w:rsidP="00CA14AE">
            <w:pPr>
              <w:ind w:left="-81" w:right="-96"/>
              <w:jc w:val="center"/>
              <w:rPr>
                <w:bCs/>
                <w:sz w:val="24"/>
                <w:szCs w:val="24"/>
              </w:rPr>
            </w:pPr>
            <w:r w:rsidRPr="00252088">
              <w:rPr>
                <w:bCs/>
                <w:sz w:val="24"/>
                <w:szCs w:val="24"/>
              </w:rPr>
              <w:t>NLP тәсілі (трансформер модельдері)</w:t>
            </w:r>
          </w:p>
        </w:tc>
      </w:tr>
      <w:tr w:rsidR="00192DC1" w:rsidRPr="00252088" w14:paraId="37041C91" w14:textId="77777777" w:rsidTr="00CA14AE">
        <w:trPr>
          <w:jc w:val="center"/>
        </w:trPr>
        <w:tc>
          <w:tcPr>
            <w:tcW w:w="2212" w:type="dxa"/>
            <w:hideMark/>
          </w:tcPr>
          <w:p w14:paraId="297EFD23" w14:textId="77777777" w:rsidR="00192DC1" w:rsidRPr="00252088" w:rsidRDefault="00192DC1">
            <w:pPr>
              <w:rPr>
                <w:sz w:val="24"/>
                <w:szCs w:val="24"/>
              </w:rPr>
            </w:pPr>
            <w:r w:rsidRPr="00252088">
              <w:rPr>
                <w:sz w:val="24"/>
                <w:szCs w:val="24"/>
              </w:rPr>
              <w:t>Білімді ұсыну түрі</w:t>
            </w:r>
          </w:p>
        </w:tc>
        <w:tc>
          <w:tcPr>
            <w:tcW w:w="0" w:type="auto"/>
            <w:hideMark/>
          </w:tcPr>
          <w:p w14:paraId="07C1F725" w14:textId="77777777" w:rsidR="00192DC1" w:rsidRPr="00252088" w:rsidRDefault="00192DC1">
            <w:pPr>
              <w:rPr>
                <w:sz w:val="24"/>
                <w:szCs w:val="24"/>
              </w:rPr>
            </w:pPr>
            <w:r w:rsidRPr="00252088">
              <w:rPr>
                <w:sz w:val="24"/>
                <w:szCs w:val="24"/>
              </w:rPr>
              <w:t>Формалды ұғымдар мен байланыстар</w:t>
            </w:r>
          </w:p>
        </w:tc>
        <w:tc>
          <w:tcPr>
            <w:tcW w:w="3595" w:type="dxa"/>
            <w:hideMark/>
          </w:tcPr>
          <w:p w14:paraId="3732E83C" w14:textId="77777777" w:rsidR="00192DC1" w:rsidRPr="00252088" w:rsidRDefault="00192DC1">
            <w:pPr>
              <w:rPr>
                <w:sz w:val="24"/>
                <w:szCs w:val="24"/>
              </w:rPr>
            </w:pPr>
            <w:r w:rsidRPr="00252088">
              <w:rPr>
                <w:sz w:val="24"/>
                <w:szCs w:val="24"/>
              </w:rPr>
              <w:t>Контекстуалдық векторлық эмбеддингтер</w:t>
            </w:r>
          </w:p>
        </w:tc>
      </w:tr>
      <w:tr w:rsidR="00192DC1" w:rsidRPr="00252088" w14:paraId="318A39A5" w14:textId="77777777" w:rsidTr="00CA14AE">
        <w:trPr>
          <w:jc w:val="center"/>
        </w:trPr>
        <w:tc>
          <w:tcPr>
            <w:tcW w:w="2212" w:type="dxa"/>
            <w:hideMark/>
          </w:tcPr>
          <w:p w14:paraId="33C8A731" w14:textId="77777777" w:rsidR="00192DC1" w:rsidRPr="00252088" w:rsidRDefault="00192DC1">
            <w:pPr>
              <w:rPr>
                <w:sz w:val="24"/>
                <w:szCs w:val="24"/>
              </w:rPr>
            </w:pPr>
            <w:r w:rsidRPr="00252088">
              <w:rPr>
                <w:sz w:val="24"/>
                <w:szCs w:val="24"/>
              </w:rPr>
              <w:t>Интерпретация</w:t>
            </w:r>
          </w:p>
        </w:tc>
        <w:tc>
          <w:tcPr>
            <w:tcW w:w="0" w:type="auto"/>
            <w:hideMark/>
          </w:tcPr>
          <w:p w14:paraId="33C2C557" w14:textId="77777777" w:rsidR="00192DC1" w:rsidRPr="00252088" w:rsidRDefault="00192DC1">
            <w:pPr>
              <w:rPr>
                <w:sz w:val="24"/>
                <w:szCs w:val="24"/>
              </w:rPr>
            </w:pPr>
            <w:r w:rsidRPr="00252088">
              <w:rPr>
                <w:sz w:val="24"/>
                <w:szCs w:val="24"/>
              </w:rPr>
              <w:t>Толық интерпретация, логикалық түсіндіру</w:t>
            </w:r>
          </w:p>
        </w:tc>
        <w:tc>
          <w:tcPr>
            <w:tcW w:w="3595" w:type="dxa"/>
            <w:hideMark/>
          </w:tcPr>
          <w:p w14:paraId="52195978" w14:textId="77777777" w:rsidR="00192DC1" w:rsidRPr="00252088" w:rsidRDefault="00192DC1">
            <w:pPr>
              <w:rPr>
                <w:sz w:val="24"/>
                <w:szCs w:val="24"/>
                <w:lang w:val="ru-RU"/>
              </w:rPr>
            </w:pPr>
            <w:r w:rsidRPr="00252088">
              <w:rPr>
                <w:sz w:val="24"/>
                <w:szCs w:val="24"/>
                <w:lang w:val="ru-RU"/>
              </w:rPr>
              <w:t>Шектеулі, модель «қара жәшік» ретінде</w:t>
            </w:r>
          </w:p>
        </w:tc>
      </w:tr>
      <w:tr w:rsidR="00192DC1" w:rsidRPr="00252088" w14:paraId="581E643A" w14:textId="77777777" w:rsidTr="00CA14AE">
        <w:trPr>
          <w:jc w:val="center"/>
        </w:trPr>
        <w:tc>
          <w:tcPr>
            <w:tcW w:w="2212" w:type="dxa"/>
            <w:hideMark/>
          </w:tcPr>
          <w:p w14:paraId="1ED23BBF" w14:textId="77777777" w:rsidR="00192DC1" w:rsidRPr="00252088" w:rsidRDefault="00192DC1">
            <w:pPr>
              <w:rPr>
                <w:sz w:val="24"/>
                <w:szCs w:val="24"/>
              </w:rPr>
            </w:pPr>
            <w:r w:rsidRPr="00252088">
              <w:rPr>
                <w:sz w:val="24"/>
                <w:szCs w:val="24"/>
              </w:rPr>
              <w:t>Үйрету процесі</w:t>
            </w:r>
          </w:p>
        </w:tc>
        <w:tc>
          <w:tcPr>
            <w:tcW w:w="0" w:type="auto"/>
            <w:hideMark/>
          </w:tcPr>
          <w:p w14:paraId="024AC8D6" w14:textId="77777777" w:rsidR="00192DC1" w:rsidRPr="00252088" w:rsidRDefault="00192DC1">
            <w:pPr>
              <w:rPr>
                <w:sz w:val="24"/>
                <w:szCs w:val="24"/>
              </w:rPr>
            </w:pPr>
            <w:r w:rsidRPr="00252088">
              <w:rPr>
                <w:sz w:val="24"/>
                <w:szCs w:val="24"/>
              </w:rPr>
              <w:t>Сарапшы көмегімен қолмен</w:t>
            </w:r>
          </w:p>
        </w:tc>
        <w:tc>
          <w:tcPr>
            <w:tcW w:w="3595" w:type="dxa"/>
            <w:hideMark/>
          </w:tcPr>
          <w:p w14:paraId="0A0760EF" w14:textId="77777777" w:rsidR="00192DC1" w:rsidRPr="00252088" w:rsidRDefault="00192DC1">
            <w:pPr>
              <w:rPr>
                <w:sz w:val="24"/>
                <w:szCs w:val="24"/>
              </w:rPr>
            </w:pPr>
            <w:r w:rsidRPr="00252088">
              <w:rPr>
                <w:sz w:val="24"/>
                <w:szCs w:val="24"/>
              </w:rPr>
              <w:t>Автоматты түрде (ML негізінде)</w:t>
            </w:r>
          </w:p>
        </w:tc>
      </w:tr>
      <w:tr w:rsidR="00192DC1" w:rsidRPr="00252088" w14:paraId="27BE91B5" w14:textId="77777777" w:rsidTr="00CA14AE">
        <w:trPr>
          <w:jc w:val="center"/>
        </w:trPr>
        <w:tc>
          <w:tcPr>
            <w:tcW w:w="2212" w:type="dxa"/>
            <w:hideMark/>
          </w:tcPr>
          <w:p w14:paraId="20F7E6C5" w14:textId="77777777" w:rsidR="00192DC1" w:rsidRPr="00252088" w:rsidRDefault="00192DC1">
            <w:pPr>
              <w:rPr>
                <w:sz w:val="24"/>
                <w:szCs w:val="24"/>
              </w:rPr>
            </w:pPr>
            <w:r w:rsidRPr="00252088">
              <w:rPr>
                <w:sz w:val="24"/>
                <w:szCs w:val="24"/>
              </w:rPr>
              <w:t>Масштабталуы</w:t>
            </w:r>
          </w:p>
        </w:tc>
        <w:tc>
          <w:tcPr>
            <w:tcW w:w="0" w:type="auto"/>
            <w:hideMark/>
          </w:tcPr>
          <w:p w14:paraId="615CD8B9" w14:textId="77777777" w:rsidR="00192DC1" w:rsidRPr="00252088" w:rsidRDefault="00192DC1">
            <w:pPr>
              <w:rPr>
                <w:sz w:val="24"/>
                <w:szCs w:val="24"/>
              </w:rPr>
            </w:pPr>
            <w:r w:rsidRPr="00252088">
              <w:rPr>
                <w:sz w:val="24"/>
                <w:szCs w:val="24"/>
              </w:rPr>
              <w:t>Шектеулі</w:t>
            </w:r>
          </w:p>
        </w:tc>
        <w:tc>
          <w:tcPr>
            <w:tcW w:w="3595" w:type="dxa"/>
            <w:hideMark/>
          </w:tcPr>
          <w:p w14:paraId="41F32426" w14:textId="77777777" w:rsidR="00192DC1" w:rsidRPr="00252088" w:rsidRDefault="00192DC1">
            <w:pPr>
              <w:rPr>
                <w:sz w:val="24"/>
                <w:szCs w:val="24"/>
              </w:rPr>
            </w:pPr>
            <w:r w:rsidRPr="00252088">
              <w:rPr>
                <w:sz w:val="24"/>
                <w:szCs w:val="24"/>
              </w:rPr>
              <w:t>Жоғары</w:t>
            </w:r>
          </w:p>
        </w:tc>
      </w:tr>
      <w:tr w:rsidR="00192DC1" w:rsidRPr="00C05BFB" w14:paraId="33738CC6" w14:textId="77777777" w:rsidTr="00CA14AE">
        <w:trPr>
          <w:jc w:val="center"/>
        </w:trPr>
        <w:tc>
          <w:tcPr>
            <w:tcW w:w="2212" w:type="dxa"/>
            <w:hideMark/>
          </w:tcPr>
          <w:p w14:paraId="54E8A6AB" w14:textId="77777777" w:rsidR="00192DC1" w:rsidRPr="00252088" w:rsidRDefault="00192DC1">
            <w:pPr>
              <w:rPr>
                <w:sz w:val="24"/>
                <w:szCs w:val="24"/>
              </w:rPr>
            </w:pPr>
            <w:r w:rsidRPr="00252088">
              <w:rPr>
                <w:sz w:val="24"/>
                <w:szCs w:val="24"/>
              </w:rPr>
              <w:t>Қазақ тіліне бейімділігі</w:t>
            </w:r>
          </w:p>
        </w:tc>
        <w:tc>
          <w:tcPr>
            <w:tcW w:w="0" w:type="auto"/>
            <w:hideMark/>
          </w:tcPr>
          <w:p w14:paraId="7C4EC6C2" w14:textId="77777777" w:rsidR="00192DC1" w:rsidRPr="00252088" w:rsidRDefault="00192DC1">
            <w:pPr>
              <w:rPr>
                <w:sz w:val="24"/>
                <w:szCs w:val="24"/>
              </w:rPr>
            </w:pPr>
            <w:r w:rsidRPr="00252088">
              <w:rPr>
                <w:sz w:val="24"/>
                <w:szCs w:val="24"/>
              </w:rPr>
              <w:t>Морфологияны бейімдеу күрделі</w:t>
            </w:r>
          </w:p>
        </w:tc>
        <w:tc>
          <w:tcPr>
            <w:tcW w:w="3595" w:type="dxa"/>
            <w:hideMark/>
          </w:tcPr>
          <w:p w14:paraId="752BFC1B" w14:textId="77777777" w:rsidR="00192DC1" w:rsidRPr="00252088" w:rsidRDefault="00192DC1">
            <w:pPr>
              <w:rPr>
                <w:sz w:val="24"/>
                <w:szCs w:val="24"/>
              </w:rPr>
            </w:pPr>
            <w:r w:rsidRPr="00252088">
              <w:rPr>
                <w:sz w:val="24"/>
                <w:szCs w:val="24"/>
              </w:rPr>
              <w:t>KazBERT, T5-kazakh, XLM-R арқылы оңай</w:t>
            </w:r>
          </w:p>
        </w:tc>
      </w:tr>
      <w:tr w:rsidR="00192DC1" w:rsidRPr="00C05BFB" w14:paraId="0ECABD14" w14:textId="77777777" w:rsidTr="00CA14AE">
        <w:trPr>
          <w:jc w:val="center"/>
        </w:trPr>
        <w:tc>
          <w:tcPr>
            <w:tcW w:w="2212" w:type="dxa"/>
            <w:hideMark/>
          </w:tcPr>
          <w:p w14:paraId="72EC503C" w14:textId="77777777" w:rsidR="00192DC1" w:rsidRPr="00252088" w:rsidRDefault="00192DC1">
            <w:pPr>
              <w:rPr>
                <w:sz w:val="24"/>
                <w:szCs w:val="24"/>
              </w:rPr>
            </w:pPr>
            <w:r w:rsidRPr="00252088">
              <w:rPr>
                <w:sz w:val="24"/>
                <w:szCs w:val="24"/>
              </w:rPr>
              <w:t>Қолдану салалары</w:t>
            </w:r>
          </w:p>
        </w:tc>
        <w:tc>
          <w:tcPr>
            <w:tcW w:w="0" w:type="auto"/>
            <w:hideMark/>
          </w:tcPr>
          <w:p w14:paraId="6ECEF27F" w14:textId="77777777" w:rsidR="00192DC1" w:rsidRPr="00252088" w:rsidRDefault="00192DC1">
            <w:pPr>
              <w:rPr>
                <w:sz w:val="24"/>
                <w:szCs w:val="24"/>
              </w:rPr>
            </w:pPr>
            <w:r w:rsidRPr="00252088">
              <w:rPr>
                <w:sz w:val="24"/>
                <w:szCs w:val="24"/>
              </w:rPr>
              <w:t>Сараптамалық жүйелер, білім базалары</w:t>
            </w:r>
          </w:p>
        </w:tc>
        <w:tc>
          <w:tcPr>
            <w:tcW w:w="3595" w:type="dxa"/>
            <w:hideMark/>
          </w:tcPr>
          <w:p w14:paraId="1439F723" w14:textId="77777777" w:rsidR="00192DC1" w:rsidRPr="00252088" w:rsidRDefault="00192DC1">
            <w:pPr>
              <w:rPr>
                <w:sz w:val="24"/>
                <w:szCs w:val="24"/>
              </w:rPr>
            </w:pPr>
            <w:r w:rsidRPr="00252088">
              <w:rPr>
                <w:sz w:val="24"/>
                <w:szCs w:val="24"/>
              </w:rPr>
              <w:t>Сұрақ-жауап, мәтін аудару, чат-боттар</w:t>
            </w:r>
          </w:p>
        </w:tc>
      </w:tr>
      <w:tr w:rsidR="00192DC1" w:rsidRPr="00252088" w14:paraId="134CC4EF" w14:textId="77777777" w:rsidTr="00CA14AE">
        <w:trPr>
          <w:jc w:val="center"/>
        </w:trPr>
        <w:tc>
          <w:tcPr>
            <w:tcW w:w="2212" w:type="dxa"/>
            <w:hideMark/>
          </w:tcPr>
          <w:p w14:paraId="12C4670F" w14:textId="77777777" w:rsidR="00192DC1" w:rsidRPr="00252088" w:rsidRDefault="00192DC1">
            <w:pPr>
              <w:rPr>
                <w:sz w:val="24"/>
                <w:szCs w:val="24"/>
              </w:rPr>
            </w:pPr>
            <w:r w:rsidRPr="00252088">
              <w:rPr>
                <w:sz w:val="24"/>
                <w:szCs w:val="24"/>
              </w:rPr>
              <w:t>Білім көзі</w:t>
            </w:r>
          </w:p>
        </w:tc>
        <w:tc>
          <w:tcPr>
            <w:tcW w:w="0" w:type="auto"/>
            <w:hideMark/>
          </w:tcPr>
          <w:p w14:paraId="13B2662C" w14:textId="77777777" w:rsidR="00192DC1" w:rsidRPr="00252088" w:rsidRDefault="00192DC1">
            <w:pPr>
              <w:rPr>
                <w:sz w:val="24"/>
                <w:szCs w:val="24"/>
              </w:rPr>
            </w:pPr>
            <w:r w:rsidRPr="00252088">
              <w:rPr>
                <w:sz w:val="24"/>
                <w:szCs w:val="24"/>
              </w:rPr>
              <w:t>Онтология файлдары (OWL, RDF)</w:t>
            </w:r>
          </w:p>
        </w:tc>
        <w:tc>
          <w:tcPr>
            <w:tcW w:w="3595" w:type="dxa"/>
            <w:hideMark/>
          </w:tcPr>
          <w:p w14:paraId="3E06508B" w14:textId="77777777" w:rsidR="00192DC1" w:rsidRPr="00252088" w:rsidRDefault="00192DC1">
            <w:pPr>
              <w:rPr>
                <w:sz w:val="24"/>
                <w:szCs w:val="24"/>
              </w:rPr>
            </w:pPr>
            <w:r w:rsidRPr="00252088">
              <w:rPr>
                <w:sz w:val="24"/>
                <w:szCs w:val="24"/>
              </w:rPr>
              <w:t>Мәтіндік корпус (Corpus)</w:t>
            </w:r>
          </w:p>
        </w:tc>
      </w:tr>
    </w:tbl>
    <w:p w14:paraId="032BAF8A" w14:textId="77777777" w:rsidR="00192DC1" w:rsidRPr="00560768" w:rsidRDefault="00192DC1" w:rsidP="00192DC1">
      <w:pPr>
        <w:pStyle w:val="ae"/>
        <w:ind w:firstLine="708"/>
        <w:jc w:val="both"/>
        <w:rPr>
          <w:rStyle w:val="anegp0gi0b9av8jahpyh"/>
          <w:rFonts w:ascii="Times New Roman" w:hAnsi="Times New Roman" w:cs="Times New Roman"/>
          <w:sz w:val="28"/>
          <w:szCs w:val="28"/>
          <w:lang w:val="kk-KZ"/>
        </w:rPr>
      </w:pPr>
    </w:p>
    <w:p w14:paraId="3DF9E2C7" w14:textId="77777777" w:rsidR="00CA14AE" w:rsidRPr="00560768" w:rsidRDefault="00CA14AE" w:rsidP="00CA14AE">
      <w:pPr>
        <w:pStyle w:val="ae"/>
        <w:ind w:firstLine="708"/>
        <w:jc w:val="both"/>
        <w:rPr>
          <w:rFonts w:ascii="Times New Roman" w:hAnsi="Times New Roman" w:cs="Times New Roman"/>
          <w:sz w:val="28"/>
          <w:szCs w:val="28"/>
          <w:lang w:val="kk-KZ"/>
        </w:rPr>
      </w:pPr>
      <w:r w:rsidRPr="00694486">
        <w:rPr>
          <w:rStyle w:val="anegp0gi0b9av8jahpyh"/>
          <w:rFonts w:ascii="Times New Roman" w:hAnsi="Times New Roman" w:cs="Times New Roman"/>
          <w:color w:val="000000"/>
          <w:sz w:val="28"/>
          <w:szCs w:val="28"/>
          <w:lang w:val="kk-KZ"/>
        </w:rPr>
        <w:t>Онтологиялық</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тәсілдің</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ерекшелігі</w:t>
      </w:r>
      <w:r w:rsidRPr="00560768">
        <w:rPr>
          <w:rStyle w:val="anegp0gi0b9av8jahpyh"/>
          <w:rFonts w:ascii="Times New Roman" w:eastAsiaTheme="majorEastAsia" w:hAnsi="Times New Roman" w:cs="Times New Roman"/>
          <w:color w:val="000000"/>
          <w:sz w:val="28"/>
          <w:szCs w:val="28"/>
          <w:lang w:val="kk-KZ"/>
        </w:rPr>
        <w:t>.</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Онтология</w:t>
      </w:r>
      <w:r w:rsidRPr="00560768">
        <w:rPr>
          <w:rStyle w:val="anegp0gi0b9av8jahpyh"/>
          <w:rFonts w:ascii="Times New Roman" w:hAnsi="Times New Roman" w:cs="Times New Roman"/>
          <w:color w:val="000000"/>
          <w:sz w:val="28"/>
          <w:szCs w:val="28"/>
          <w:lang w:val="kk-KZ"/>
        </w:rPr>
        <w:t xml:space="preserve"> </w:t>
      </w:r>
      <w:r>
        <w:rPr>
          <w:rStyle w:val="anegp0gi0b9av8jahpyh"/>
          <w:rFonts w:ascii="Times New Roman" w:hAnsi="Times New Roman" w:cs="Times New Roman"/>
          <w:color w:val="000000"/>
          <w:sz w:val="28"/>
          <w:szCs w:val="28"/>
          <w:lang w:val="kk-KZ"/>
        </w:rPr>
        <w:t>‒</w:t>
      </w:r>
      <w:r w:rsidRPr="00560768">
        <w:rPr>
          <w:rStyle w:val="anegp0gi0b9av8jahpyh"/>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 ұғымдарды, олардың қасиеттері мен өзара байланыстарын нақты анықтайтын білімді формальды құрылымдау құралы.</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Бұл тәсіл семантикалық веб, сараптамалық жүйелер, білім негіздері сияқты салаларда кеңінен қолданылады.</w:t>
      </w:r>
      <w:r w:rsidRPr="00694486">
        <w:rPr>
          <w:rFonts w:ascii="Times New Roman" w:hAnsi="Times New Roman" w:cs="Times New Roman"/>
          <w:sz w:val="28"/>
          <w:szCs w:val="28"/>
          <w:lang w:val="kk-KZ"/>
        </w:rPr>
        <w:t xml:space="preserve"> </w:t>
      </w:r>
    </w:p>
    <w:p w14:paraId="367DB520" w14:textId="77777777" w:rsidR="00CA14AE" w:rsidRPr="00560768" w:rsidRDefault="00CA14AE" w:rsidP="00CA14AE">
      <w:pPr>
        <w:pStyle w:val="ae"/>
        <w:ind w:firstLine="708"/>
        <w:jc w:val="both"/>
        <w:rPr>
          <w:rFonts w:ascii="Times New Roman" w:hAnsi="Times New Roman" w:cs="Times New Roman"/>
          <w:sz w:val="28"/>
          <w:szCs w:val="28"/>
          <w:lang w:val="kk-KZ"/>
        </w:rPr>
      </w:pPr>
      <w:r w:rsidRPr="00694486">
        <w:rPr>
          <w:rStyle w:val="anegp0gi0b9av8jahpyh"/>
          <w:rFonts w:ascii="Times New Roman" w:hAnsi="Times New Roman" w:cs="Times New Roman"/>
          <w:color w:val="000000"/>
          <w:sz w:val="28"/>
          <w:szCs w:val="28"/>
          <w:lang w:val="kk-KZ"/>
        </w:rPr>
        <w:t>Артықшылықтары</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Білімді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логикалық</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құрылымдау</w:t>
      </w:r>
      <w:r w:rsidRPr="00694486">
        <w:rPr>
          <w:rFonts w:ascii="Times New Roman" w:hAnsi="Times New Roman" w:cs="Times New Roman"/>
          <w:sz w:val="28"/>
          <w:szCs w:val="28"/>
          <w:lang w:val="kk-KZ"/>
        </w:rPr>
        <w:t xml:space="preserve">; </w:t>
      </w:r>
      <w:r w:rsidRPr="00560768">
        <w:rPr>
          <w:rStyle w:val="anegp0gi0b9av8jahpyh"/>
          <w:rFonts w:ascii="Times New Roman" w:hAnsi="Times New Roman" w:cs="Times New Roman"/>
          <w:color w:val="000000"/>
          <w:sz w:val="28"/>
          <w:szCs w:val="28"/>
          <w:lang w:val="kk-KZ"/>
        </w:rPr>
        <w:t>Т</w:t>
      </w:r>
      <w:r w:rsidRPr="00694486">
        <w:rPr>
          <w:rStyle w:val="anegp0gi0b9av8jahpyh"/>
          <w:rFonts w:ascii="Times New Roman" w:hAnsi="Times New Roman" w:cs="Times New Roman"/>
          <w:color w:val="000000"/>
          <w:sz w:val="28"/>
          <w:szCs w:val="28"/>
          <w:lang w:val="kk-KZ"/>
        </w:rPr>
        <w:t>үсіндірудің анықтығы</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Қорытынды жасай білу және білімді тексеру (пайымдау).</w:t>
      </w:r>
      <w:r w:rsidRPr="00694486">
        <w:rPr>
          <w:rFonts w:ascii="Times New Roman" w:hAnsi="Times New Roman" w:cs="Times New Roman"/>
          <w:sz w:val="28"/>
          <w:szCs w:val="28"/>
          <w:lang w:val="kk-KZ"/>
        </w:rPr>
        <w:t xml:space="preserve"> </w:t>
      </w:r>
    </w:p>
    <w:p w14:paraId="0F9A6C63" w14:textId="77777777" w:rsidR="00CA14AE" w:rsidRPr="00560768" w:rsidRDefault="00CA14AE" w:rsidP="00CA14AE">
      <w:pPr>
        <w:pStyle w:val="ae"/>
        <w:ind w:firstLine="708"/>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Кемшіліктері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Қолмен</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жасау</w:t>
      </w:r>
      <w:r w:rsidRPr="00694486">
        <w:rPr>
          <w:rFonts w:ascii="Times New Roman" w:hAnsi="Times New Roman" w:cs="Times New Roman"/>
          <w:sz w:val="28"/>
          <w:szCs w:val="28"/>
          <w:lang w:val="kk-KZ"/>
        </w:rPr>
        <w:t xml:space="preserve"> - </w:t>
      </w:r>
      <w:r w:rsidRPr="00694486">
        <w:rPr>
          <w:rStyle w:val="anegp0gi0b9av8jahpyh"/>
          <w:rFonts w:ascii="Times New Roman" w:hAnsi="Times New Roman" w:cs="Times New Roman"/>
          <w:color w:val="000000"/>
          <w:sz w:val="28"/>
          <w:szCs w:val="28"/>
          <w:lang w:val="kk-KZ"/>
        </w:rPr>
        <w:t>көп уақытты және сараптамалық</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білімді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қажет етеді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Агглютинативті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тілдер</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үшін бейімделу</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күрделі</w:t>
      </w:r>
      <w:r w:rsidRPr="00694486">
        <w:rPr>
          <w:rFonts w:ascii="Times New Roman" w:hAnsi="Times New Roman" w:cs="Times New Roman"/>
          <w:sz w:val="28"/>
          <w:szCs w:val="28"/>
          <w:lang w:val="kk-KZ"/>
        </w:rPr>
        <w:t xml:space="preserve">; </w:t>
      </w:r>
      <w:r w:rsidRPr="00694486">
        <w:rPr>
          <w:rStyle w:val="anegp0gi0b9av8jahpyh"/>
          <w:rFonts w:ascii="Times New Roman" w:hAnsi="Times New Roman" w:cs="Times New Roman"/>
          <w:color w:val="000000"/>
          <w:sz w:val="28"/>
          <w:szCs w:val="28"/>
          <w:lang w:val="kk-KZ"/>
        </w:rPr>
        <w:t>Үлкен деректермен жұмыс істеу кезінде масштабтау мүмкіндігі шектеулі.</w:t>
      </w:r>
    </w:p>
    <w:p w14:paraId="323CCAB0" w14:textId="77777777" w:rsidR="00CA14AE" w:rsidRPr="00560768" w:rsidRDefault="00CA14AE" w:rsidP="00CA14AE">
      <w:pPr>
        <w:pStyle w:val="ae"/>
        <w:ind w:firstLine="708"/>
        <w:jc w:val="both"/>
        <w:rPr>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NLP</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тәсілінің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ерекшелігі</w:t>
      </w:r>
      <w:r w:rsidRPr="00560768">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NLP</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тәсілдері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мәтіннен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автоматты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түрде үйренуге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сұрақтарға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жауап</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беруге, мәтінді аударуға және генерациялауға бағытталған.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Әсіресе трансформаторлық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модельдер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(БЕРТ, Т5, Казберт) арқылы контекстке негізделген білім алуға мүмкіндік туды.</w:t>
      </w:r>
      <w:r w:rsidRPr="00694486">
        <w:rPr>
          <w:rFonts w:ascii="Times New Roman" w:hAnsi="Times New Roman" w:cs="Times New Roman"/>
          <w:color w:val="000000"/>
          <w:sz w:val="28"/>
          <w:szCs w:val="28"/>
          <w:lang w:val="kk-KZ"/>
        </w:rPr>
        <w:t xml:space="preserve"> </w:t>
      </w:r>
    </w:p>
    <w:p w14:paraId="613888AB" w14:textId="77777777" w:rsidR="00CA14AE" w:rsidRPr="00560768" w:rsidRDefault="00CA14AE" w:rsidP="00CA14AE">
      <w:pPr>
        <w:pStyle w:val="ae"/>
        <w:ind w:firstLine="708"/>
        <w:jc w:val="both"/>
        <w:rPr>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Артықшылықтары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Мәтіннің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үлкен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көлемімен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жұмыс</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істеу мүмкіндігі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Тілді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бейімдеу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көптілді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қолдау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Автоматты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оқыту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(машиналық оқыту негізінде дәл баптау).</w:t>
      </w:r>
      <w:r w:rsidRPr="00694486">
        <w:rPr>
          <w:rFonts w:ascii="Times New Roman" w:hAnsi="Times New Roman" w:cs="Times New Roman"/>
          <w:color w:val="000000"/>
          <w:sz w:val="28"/>
          <w:szCs w:val="28"/>
          <w:lang w:val="kk-KZ"/>
        </w:rPr>
        <w:t xml:space="preserve"> </w:t>
      </w:r>
    </w:p>
    <w:p w14:paraId="50DFF3F1" w14:textId="77777777" w:rsidR="00CA14AE" w:rsidRDefault="00CA14AE" w:rsidP="00CA14AE">
      <w:pPr>
        <w:pStyle w:val="ae"/>
        <w:ind w:firstLine="708"/>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Кемшіліктері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"Қара жәшік" эффектісі</w:t>
      </w:r>
      <w:r w:rsidRPr="00560768">
        <w:rPr>
          <w:rStyle w:val="anegp0gi0b9av8jahpyh"/>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w:t>
      </w:r>
      <w:r w:rsidRPr="00560768">
        <w:rPr>
          <w:rStyle w:val="anegp0gi0b9av8jahpyh"/>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түсіндірудің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қиындығы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Үлкен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есептеу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ресурстарын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қажет етеді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Контекстті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теріс</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түсіну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ықтималдығы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жоғары.</w:t>
      </w:r>
    </w:p>
    <w:p w14:paraId="3A9E4D00" w14:textId="77777777" w:rsidR="004B0795" w:rsidRDefault="004B0795" w:rsidP="00D005BE">
      <w:pPr>
        <w:pStyle w:val="ae"/>
        <w:ind w:firstLine="708"/>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Зерттеулер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көрсеткендей, онтология мен NLP тәсілдері бірін-бірі толықтырып, бірге қолданылған кезде интеллектуалды жүйелердің тиімділігі артады.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Мысалы, онтология</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тақырыптық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 xml:space="preserve">сүзгі, терминологиялық негіз ретінде пайдаланылады, </w:t>
      </w:r>
      <w:r w:rsidR="00466FC3" w:rsidRPr="00560768">
        <w:rPr>
          <w:rStyle w:val="anegp0gi0b9av8jahpyh"/>
          <w:rFonts w:ascii="Times New Roman" w:hAnsi="Times New Roman" w:cs="Times New Roman"/>
          <w:color w:val="000000"/>
          <w:sz w:val="28"/>
          <w:szCs w:val="28"/>
          <w:lang w:val="kk-KZ"/>
        </w:rPr>
        <w:t xml:space="preserve">ал </w:t>
      </w:r>
      <w:r w:rsidRPr="00694486">
        <w:rPr>
          <w:rStyle w:val="anegp0gi0b9av8jahpyh"/>
          <w:rFonts w:ascii="Times New Roman" w:hAnsi="Times New Roman" w:cs="Times New Roman"/>
          <w:color w:val="000000"/>
          <w:sz w:val="28"/>
          <w:szCs w:val="28"/>
          <w:lang w:val="kk-KZ"/>
        </w:rPr>
        <w:t>NLP моделі нақты мәтіннен жауап береді.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Мысалға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Онтология бойынша контекстті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шектеу</w:t>
      </w:r>
      <w:r w:rsidRPr="00694486">
        <w:rPr>
          <w:rFonts w:ascii="Times New Roman" w:hAnsi="Times New Roman" w:cs="Times New Roman"/>
          <w:color w:val="000000"/>
          <w:sz w:val="28"/>
          <w:szCs w:val="28"/>
          <w:lang w:val="kk-KZ"/>
        </w:rPr>
        <w:t xml:space="preserve"> = </w:t>
      </w:r>
      <w:r w:rsidRPr="00694486">
        <w:rPr>
          <w:rStyle w:val="anegp0gi0b9av8jahpyh"/>
          <w:rFonts w:ascii="Times New Roman" w:hAnsi="Times New Roman" w:cs="Times New Roman"/>
          <w:color w:val="000000"/>
          <w:sz w:val="28"/>
          <w:szCs w:val="28"/>
          <w:lang w:val="kk-KZ"/>
        </w:rPr>
        <w:t>NLP</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моделі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осы контексте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нақты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жауаптарды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табады</w:t>
      </w:r>
      <w:r w:rsidR="00C92C49">
        <w:rPr>
          <w:rStyle w:val="anegp0gi0b9av8jahpyh"/>
          <w:rFonts w:ascii="Times New Roman" w:hAnsi="Times New Roman" w:cs="Times New Roman"/>
          <w:color w:val="000000"/>
          <w:sz w:val="28"/>
          <w:szCs w:val="28"/>
          <w:lang w:val="kk-KZ"/>
        </w:rPr>
        <w:t xml:space="preserve"> (7-кесте)</w:t>
      </w:r>
      <w:r w:rsidRPr="00694486">
        <w:rPr>
          <w:rStyle w:val="anegp0gi0b9av8jahpyh"/>
          <w:rFonts w:ascii="Times New Roman" w:hAnsi="Times New Roman" w:cs="Times New Roman"/>
          <w:color w:val="000000"/>
          <w:sz w:val="28"/>
          <w:szCs w:val="28"/>
          <w:lang w:val="kk-KZ"/>
        </w:rPr>
        <w:t>.</w:t>
      </w:r>
    </w:p>
    <w:p w14:paraId="65FCDAC8" w14:textId="77777777" w:rsidR="00766D45" w:rsidRPr="00766D45" w:rsidRDefault="00766D45" w:rsidP="00D005BE">
      <w:pPr>
        <w:pStyle w:val="ae"/>
        <w:ind w:firstLine="708"/>
        <w:jc w:val="both"/>
        <w:rPr>
          <w:rStyle w:val="anegp0gi0b9av8jahpyh"/>
          <w:rFonts w:ascii="Times New Roman" w:hAnsi="Times New Roman" w:cs="Times New Roman"/>
          <w:color w:val="000000"/>
          <w:sz w:val="28"/>
          <w:szCs w:val="28"/>
          <w:lang w:val="kk-KZ"/>
        </w:rPr>
      </w:pPr>
    </w:p>
    <w:p w14:paraId="30620612" w14:textId="77777777" w:rsidR="00766D45" w:rsidRPr="00766D45" w:rsidRDefault="00766D45" w:rsidP="00C92C49">
      <w:pPr>
        <w:pStyle w:val="ae"/>
        <w:rPr>
          <w:rStyle w:val="anegp0gi0b9av8jahpyh"/>
          <w:rFonts w:ascii="Times New Roman" w:hAnsi="Times New Roman" w:cs="Times New Roman"/>
          <w:color w:val="000000"/>
          <w:sz w:val="28"/>
          <w:szCs w:val="28"/>
          <w:lang w:val="kk-KZ"/>
        </w:rPr>
      </w:pPr>
      <w:r w:rsidRPr="00560768">
        <w:rPr>
          <w:rStyle w:val="anegp0gi0b9av8jahpyh"/>
          <w:rFonts w:ascii="Times New Roman" w:hAnsi="Times New Roman" w:cs="Times New Roman"/>
          <w:color w:val="000000"/>
          <w:sz w:val="28"/>
          <w:szCs w:val="28"/>
          <w:lang w:val="kk-KZ"/>
        </w:rPr>
        <w:t>Кесте</w:t>
      </w:r>
      <w:r>
        <w:rPr>
          <w:rStyle w:val="anegp0gi0b9av8jahpyh"/>
          <w:rFonts w:ascii="Times New Roman" w:hAnsi="Times New Roman" w:cs="Times New Roman"/>
          <w:color w:val="000000"/>
          <w:sz w:val="28"/>
          <w:szCs w:val="28"/>
          <w:lang w:val="kk-KZ"/>
        </w:rPr>
        <w:t xml:space="preserve"> </w:t>
      </w:r>
      <w:r w:rsidRPr="00766D45">
        <w:rPr>
          <w:rStyle w:val="anegp0gi0b9av8jahpyh"/>
          <w:rFonts w:ascii="Times New Roman" w:hAnsi="Times New Roman" w:cs="Times New Roman"/>
          <w:color w:val="000000"/>
          <w:sz w:val="28"/>
          <w:szCs w:val="28"/>
        </w:rPr>
        <w:t>7</w:t>
      </w:r>
      <w:r>
        <w:rPr>
          <w:rStyle w:val="anegp0gi0b9av8jahpyh"/>
          <w:rFonts w:ascii="Times New Roman" w:hAnsi="Times New Roman" w:cs="Times New Roman"/>
          <w:color w:val="000000"/>
          <w:sz w:val="28"/>
          <w:szCs w:val="28"/>
          <w:lang w:val="kk-KZ"/>
        </w:rPr>
        <w:t xml:space="preserve"> </w:t>
      </w:r>
      <w:r w:rsidR="00C92C49">
        <w:rPr>
          <w:rStyle w:val="anegp0gi0b9av8jahpyh"/>
          <w:rFonts w:ascii="Times New Roman" w:hAnsi="Times New Roman" w:cs="Times New Roman"/>
          <w:color w:val="000000"/>
          <w:sz w:val="28"/>
          <w:szCs w:val="28"/>
        </w:rPr>
        <w:t>‒</w:t>
      </w:r>
      <w:r>
        <w:rPr>
          <w:rStyle w:val="anegp0gi0b9av8jahpyh"/>
          <w:rFonts w:ascii="Times New Roman" w:hAnsi="Times New Roman" w:cs="Times New Roman"/>
          <w:color w:val="000000"/>
          <w:sz w:val="28"/>
          <w:szCs w:val="28"/>
          <w:lang w:val="kk-KZ"/>
        </w:rPr>
        <w:t xml:space="preserve"> </w:t>
      </w:r>
      <w:r w:rsidRPr="00766D45">
        <w:rPr>
          <w:rFonts w:ascii="Times New Roman" w:hAnsi="Times New Roman" w:cs="Times New Roman"/>
          <w:sz w:val="28"/>
          <w:szCs w:val="28"/>
        </w:rPr>
        <w:t>Онтология мен NLP тәсілдерін салыстыру</w:t>
      </w:r>
    </w:p>
    <w:p w14:paraId="3B8FAB18" w14:textId="77777777" w:rsidR="006713F0" w:rsidRPr="00C92C49" w:rsidRDefault="006713F0" w:rsidP="00D005BE">
      <w:pPr>
        <w:pStyle w:val="ae"/>
        <w:ind w:firstLine="708"/>
        <w:jc w:val="both"/>
        <w:rPr>
          <w:rStyle w:val="anegp0gi0b9av8jahpyh"/>
          <w:rFonts w:ascii="Times New Roman" w:hAnsi="Times New Roman" w:cs="Times New Roman"/>
          <w:color w:val="000000"/>
          <w:sz w:val="16"/>
          <w:szCs w:val="16"/>
        </w:rPr>
      </w:pPr>
    </w:p>
    <w:tbl>
      <w:tblPr>
        <w:tblStyle w:val="af5"/>
        <w:tblW w:w="0" w:type="auto"/>
        <w:jc w:val="center"/>
        <w:tblLook w:val="04A0" w:firstRow="1" w:lastRow="0" w:firstColumn="1" w:lastColumn="0" w:noHBand="0" w:noVBand="1"/>
      </w:tblPr>
      <w:tblGrid>
        <w:gridCol w:w="2609"/>
        <w:gridCol w:w="4091"/>
        <w:gridCol w:w="2976"/>
      </w:tblGrid>
      <w:tr w:rsidR="006713F0" w:rsidRPr="00C92C49" w14:paraId="611CDF9D" w14:textId="77777777" w:rsidTr="00C92C49">
        <w:trPr>
          <w:jc w:val="center"/>
        </w:trPr>
        <w:tc>
          <w:tcPr>
            <w:tcW w:w="2609" w:type="dxa"/>
            <w:hideMark/>
          </w:tcPr>
          <w:p w14:paraId="11A3874C" w14:textId="77777777" w:rsidR="006713F0" w:rsidRPr="00C92C49" w:rsidRDefault="006713F0">
            <w:pPr>
              <w:jc w:val="center"/>
              <w:rPr>
                <w:bCs/>
                <w:sz w:val="24"/>
                <w:szCs w:val="24"/>
              </w:rPr>
            </w:pPr>
            <w:r w:rsidRPr="00C92C49">
              <w:rPr>
                <w:bCs/>
                <w:sz w:val="24"/>
                <w:szCs w:val="24"/>
              </w:rPr>
              <w:t>Критерий</w:t>
            </w:r>
          </w:p>
        </w:tc>
        <w:tc>
          <w:tcPr>
            <w:tcW w:w="4091" w:type="dxa"/>
            <w:hideMark/>
          </w:tcPr>
          <w:p w14:paraId="498A1E57" w14:textId="77777777" w:rsidR="006713F0" w:rsidRPr="00C92C49" w:rsidRDefault="006713F0">
            <w:pPr>
              <w:jc w:val="center"/>
              <w:rPr>
                <w:bCs/>
                <w:sz w:val="24"/>
                <w:szCs w:val="24"/>
              </w:rPr>
            </w:pPr>
            <w:r w:rsidRPr="00C92C49">
              <w:rPr>
                <w:bCs/>
                <w:sz w:val="24"/>
                <w:szCs w:val="24"/>
              </w:rPr>
              <w:t>Онтология</w:t>
            </w:r>
          </w:p>
        </w:tc>
        <w:tc>
          <w:tcPr>
            <w:tcW w:w="2976" w:type="dxa"/>
            <w:hideMark/>
          </w:tcPr>
          <w:p w14:paraId="52BABE21" w14:textId="77777777" w:rsidR="006713F0" w:rsidRPr="00C92C49" w:rsidRDefault="006713F0">
            <w:pPr>
              <w:jc w:val="center"/>
              <w:rPr>
                <w:bCs/>
                <w:sz w:val="24"/>
                <w:szCs w:val="24"/>
              </w:rPr>
            </w:pPr>
            <w:r w:rsidRPr="00C92C49">
              <w:rPr>
                <w:bCs/>
                <w:sz w:val="24"/>
                <w:szCs w:val="24"/>
              </w:rPr>
              <w:t>NLP</w:t>
            </w:r>
          </w:p>
        </w:tc>
      </w:tr>
      <w:tr w:rsidR="006713F0" w:rsidRPr="00C92C49" w14:paraId="4962B4AC" w14:textId="77777777" w:rsidTr="00C92C49">
        <w:trPr>
          <w:jc w:val="center"/>
        </w:trPr>
        <w:tc>
          <w:tcPr>
            <w:tcW w:w="2609" w:type="dxa"/>
            <w:hideMark/>
          </w:tcPr>
          <w:p w14:paraId="2BBB6BE5" w14:textId="77777777" w:rsidR="006713F0" w:rsidRPr="00C92C49" w:rsidRDefault="006713F0">
            <w:pPr>
              <w:rPr>
                <w:sz w:val="24"/>
                <w:szCs w:val="24"/>
              </w:rPr>
            </w:pPr>
            <w:r w:rsidRPr="00C92C49">
              <w:rPr>
                <w:sz w:val="24"/>
                <w:szCs w:val="24"/>
              </w:rPr>
              <w:t>Формалдылық</w:t>
            </w:r>
          </w:p>
        </w:tc>
        <w:tc>
          <w:tcPr>
            <w:tcW w:w="4091" w:type="dxa"/>
            <w:hideMark/>
          </w:tcPr>
          <w:p w14:paraId="5026EC35" w14:textId="77777777" w:rsidR="006713F0" w:rsidRPr="00C92C49" w:rsidRDefault="006713F0">
            <w:pPr>
              <w:rPr>
                <w:sz w:val="24"/>
                <w:szCs w:val="24"/>
              </w:rPr>
            </w:pPr>
            <w:r w:rsidRPr="00C92C49">
              <w:rPr>
                <w:sz w:val="24"/>
                <w:szCs w:val="24"/>
              </w:rPr>
              <w:t>Жоғары</w:t>
            </w:r>
          </w:p>
        </w:tc>
        <w:tc>
          <w:tcPr>
            <w:tcW w:w="2976" w:type="dxa"/>
            <w:hideMark/>
          </w:tcPr>
          <w:p w14:paraId="00409A0E" w14:textId="77777777" w:rsidR="006713F0" w:rsidRPr="00C92C49" w:rsidRDefault="006713F0">
            <w:pPr>
              <w:rPr>
                <w:sz w:val="24"/>
                <w:szCs w:val="24"/>
              </w:rPr>
            </w:pPr>
            <w:r w:rsidRPr="00C92C49">
              <w:rPr>
                <w:sz w:val="24"/>
                <w:szCs w:val="24"/>
              </w:rPr>
              <w:t>Орта</w:t>
            </w:r>
          </w:p>
        </w:tc>
      </w:tr>
      <w:tr w:rsidR="006713F0" w:rsidRPr="00C92C49" w14:paraId="287E3090" w14:textId="77777777" w:rsidTr="00C92C49">
        <w:trPr>
          <w:jc w:val="center"/>
        </w:trPr>
        <w:tc>
          <w:tcPr>
            <w:tcW w:w="2609" w:type="dxa"/>
            <w:hideMark/>
          </w:tcPr>
          <w:p w14:paraId="6AB9FD0E" w14:textId="77777777" w:rsidR="006713F0" w:rsidRPr="00C92C49" w:rsidRDefault="006713F0">
            <w:pPr>
              <w:rPr>
                <w:sz w:val="24"/>
                <w:szCs w:val="24"/>
              </w:rPr>
            </w:pPr>
            <w:r w:rsidRPr="00C92C49">
              <w:rPr>
                <w:sz w:val="24"/>
                <w:szCs w:val="24"/>
              </w:rPr>
              <w:t>Бейімделгіштік</w:t>
            </w:r>
          </w:p>
        </w:tc>
        <w:tc>
          <w:tcPr>
            <w:tcW w:w="4091" w:type="dxa"/>
            <w:hideMark/>
          </w:tcPr>
          <w:p w14:paraId="7C2DF0C0" w14:textId="77777777" w:rsidR="006713F0" w:rsidRPr="00C92C49" w:rsidRDefault="006713F0">
            <w:pPr>
              <w:rPr>
                <w:sz w:val="24"/>
                <w:szCs w:val="24"/>
              </w:rPr>
            </w:pPr>
            <w:r w:rsidRPr="00C92C49">
              <w:rPr>
                <w:sz w:val="24"/>
                <w:szCs w:val="24"/>
              </w:rPr>
              <w:t>Төмен</w:t>
            </w:r>
          </w:p>
        </w:tc>
        <w:tc>
          <w:tcPr>
            <w:tcW w:w="2976" w:type="dxa"/>
            <w:hideMark/>
          </w:tcPr>
          <w:p w14:paraId="097A00D2" w14:textId="77777777" w:rsidR="006713F0" w:rsidRPr="00C92C49" w:rsidRDefault="006713F0">
            <w:pPr>
              <w:rPr>
                <w:sz w:val="24"/>
                <w:szCs w:val="24"/>
              </w:rPr>
            </w:pPr>
            <w:r w:rsidRPr="00C92C49">
              <w:rPr>
                <w:sz w:val="24"/>
                <w:szCs w:val="24"/>
              </w:rPr>
              <w:t>Жоғары</w:t>
            </w:r>
          </w:p>
        </w:tc>
      </w:tr>
      <w:tr w:rsidR="006713F0" w:rsidRPr="00C92C49" w14:paraId="55A7BD54" w14:textId="77777777" w:rsidTr="00C92C49">
        <w:trPr>
          <w:jc w:val="center"/>
        </w:trPr>
        <w:tc>
          <w:tcPr>
            <w:tcW w:w="2609" w:type="dxa"/>
            <w:hideMark/>
          </w:tcPr>
          <w:p w14:paraId="0C19C79A" w14:textId="77777777" w:rsidR="006713F0" w:rsidRPr="00C92C49" w:rsidRDefault="006713F0">
            <w:pPr>
              <w:rPr>
                <w:sz w:val="24"/>
                <w:szCs w:val="24"/>
              </w:rPr>
            </w:pPr>
            <w:r w:rsidRPr="00C92C49">
              <w:rPr>
                <w:sz w:val="24"/>
                <w:szCs w:val="24"/>
              </w:rPr>
              <w:t>Қазақ тіліне икем</w:t>
            </w:r>
          </w:p>
        </w:tc>
        <w:tc>
          <w:tcPr>
            <w:tcW w:w="4091" w:type="dxa"/>
            <w:hideMark/>
          </w:tcPr>
          <w:p w14:paraId="540B16C4" w14:textId="77777777" w:rsidR="006713F0" w:rsidRPr="00C92C49" w:rsidRDefault="006713F0">
            <w:pPr>
              <w:rPr>
                <w:sz w:val="24"/>
                <w:szCs w:val="24"/>
              </w:rPr>
            </w:pPr>
            <w:r w:rsidRPr="00C92C49">
              <w:rPr>
                <w:sz w:val="24"/>
                <w:szCs w:val="24"/>
              </w:rPr>
              <w:t>Әлсіз</w:t>
            </w:r>
          </w:p>
        </w:tc>
        <w:tc>
          <w:tcPr>
            <w:tcW w:w="2976" w:type="dxa"/>
            <w:hideMark/>
          </w:tcPr>
          <w:p w14:paraId="48754368" w14:textId="77777777" w:rsidR="006713F0" w:rsidRPr="00C92C49" w:rsidRDefault="006713F0">
            <w:pPr>
              <w:rPr>
                <w:sz w:val="24"/>
                <w:szCs w:val="24"/>
              </w:rPr>
            </w:pPr>
            <w:r w:rsidRPr="00C92C49">
              <w:rPr>
                <w:sz w:val="24"/>
                <w:szCs w:val="24"/>
              </w:rPr>
              <w:t>Жақсы (KazBERT)</w:t>
            </w:r>
          </w:p>
        </w:tc>
      </w:tr>
      <w:tr w:rsidR="006713F0" w:rsidRPr="00C92C49" w14:paraId="64AF1DC0" w14:textId="77777777" w:rsidTr="00C92C49">
        <w:trPr>
          <w:jc w:val="center"/>
        </w:trPr>
        <w:tc>
          <w:tcPr>
            <w:tcW w:w="2609" w:type="dxa"/>
            <w:hideMark/>
          </w:tcPr>
          <w:p w14:paraId="1F172379" w14:textId="77777777" w:rsidR="006713F0" w:rsidRPr="00C92C49" w:rsidRDefault="006713F0">
            <w:pPr>
              <w:rPr>
                <w:sz w:val="24"/>
                <w:szCs w:val="24"/>
              </w:rPr>
            </w:pPr>
            <w:r w:rsidRPr="00C92C49">
              <w:rPr>
                <w:sz w:val="24"/>
                <w:szCs w:val="24"/>
              </w:rPr>
              <w:t>Маштабталу</w:t>
            </w:r>
          </w:p>
        </w:tc>
        <w:tc>
          <w:tcPr>
            <w:tcW w:w="4091" w:type="dxa"/>
            <w:hideMark/>
          </w:tcPr>
          <w:p w14:paraId="55B89845" w14:textId="77777777" w:rsidR="006713F0" w:rsidRPr="00C92C49" w:rsidRDefault="006713F0">
            <w:pPr>
              <w:rPr>
                <w:sz w:val="24"/>
                <w:szCs w:val="24"/>
              </w:rPr>
            </w:pPr>
            <w:r w:rsidRPr="00C92C49">
              <w:rPr>
                <w:sz w:val="24"/>
                <w:szCs w:val="24"/>
              </w:rPr>
              <w:t>Қолмен кеңейтіледі</w:t>
            </w:r>
          </w:p>
        </w:tc>
        <w:tc>
          <w:tcPr>
            <w:tcW w:w="2976" w:type="dxa"/>
            <w:hideMark/>
          </w:tcPr>
          <w:p w14:paraId="25B67B91" w14:textId="77777777" w:rsidR="006713F0" w:rsidRPr="00C92C49" w:rsidRDefault="006713F0">
            <w:pPr>
              <w:rPr>
                <w:sz w:val="24"/>
                <w:szCs w:val="24"/>
              </w:rPr>
            </w:pPr>
            <w:r w:rsidRPr="00C92C49">
              <w:rPr>
                <w:sz w:val="24"/>
                <w:szCs w:val="24"/>
              </w:rPr>
              <w:t>Автоматты түрде</w:t>
            </w:r>
          </w:p>
        </w:tc>
      </w:tr>
    </w:tbl>
    <w:p w14:paraId="2D1531CF" w14:textId="77777777" w:rsidR="006713F0" w:rsidRPr="00560768" w:rsidRDefault="006713F0" w:rsidP="00D005BE">
      <w:pPr>
        <w:pStyle w:val="ae"/>
        <w:ind w:firstLine="708"/>
        <w:jc w:val="both"/>
        <w:rPr>
          <w:rStyle w:val="anegp0gi0b9av8jahpyh"/>
          <w:rFonts w:ascii="Times New Roman" w:hAnsi="Times New Roman" w:cs="Times New Roman"/>
          <w:color w:val="000000"/>
          <w:sz w:val="28"/>
          <w:szCs w:val="28"/>
          <w:lang w:val="kk-KZ"/>
        </w:rPr>
      </w:pPr>
    </w:p>
    <w:p w14:paraId="21248A9F" w14:textId="77777777" w:rsidR="00466FC3" w:rsidRPr="00560768" w:rsidRDefault="00466FC3" w:rsidP="00192DC1">
      <w:pPr>
        <w:pStyle w:val="ae"/>
        <w:ind w:firstLine="708"/>
        <w:jc w:val="both"/>
        <w:rPr>
          <w:rFonts w:ascii="Times New Roman" w:hAnsi="Times New Roman" w:cs="Times New Roman"/>
          <w:sz w:val="28"/>
          <w:szCs w:val="28"/>
          <w:lang w:val="kk-KZ"/>
        </w:rPr>
      </w:pPr>
      <w:r w:rsidRPr="00694486">
        <w:rPr>
          <w:rFonts w:ascii="Times New Roman" w:hAnsi="Times New Roman" w:cs="Times New Roman"/>
          <w:sz w:val="28"/>
          <w:szCs w:val="28"/>
          <w:lang w:val="kk-KZ"/>
        </w:rPr>
        <w:t xml:space="preserve">Онтология мен NLP – білімді өңдеудің әртүрлі философиясына негізделген тәсілдер. Біріншісі </w:t>
      </w:r>
      <w:r w:rsidR="00D62E50">
        <w:rPr>
          <w:rFonts w:ascii="Times New Roman" w:hAnsi="Times New Roman" w:cs="Times New Roman"/>
          <w:sz w:val="28"/>
          <w:szCs w:val="28"/>
          <w:lang w:val="kk-KZ"/>
        </w:rPr>
        <w:t>‒</w:t>
      </w:r>
      <w:r w:rsidRPr="00694486">
        <w:rPr>
          <w:rFonts w:ascii="Times New Roman" w:hAnsi="Times New Roman" w:cs="Times New Roman"/>
          <w:sz w:val="28"/>
          <w:szCs w:val="28"/>
          <w:lang w:val="kk-KZ"/>
        </w:rPr>
        <w:t xml:space="preserve"> құрылым мен логикаға, екіншісі </w:t>
      </w:r>
      <w:r w:rsidR="00D62E50">
        <w:rPr>
          <w:rFonts w:ascii="Times New Roman" w:hAnsi="Times New Roman" w:cs="Times New Roman"/>
          <w:sz w:val="28"/>
          <w:szCs w:val="28"/>
          <w:lang w:val="kk-KZ"/>
        </w:rPr>
        <w:t>‒</w:t>
      </w:r>
      <w:r w:rsidRPr="00694486">
        <w:rPr>
          <w:rFonts w:ascii="Times New Roman" w:hAnsi="Times New Roman" w:cs="Times New Roman"/>
          <w:sz w:val="28"/>
          <w:szCs w:val="28"/>
          <w:lang w:val="kk-KZ"/>
        </w:rPr>
        <w:t xml:space="preserve"> үлгілер мен ықтималдыққа сүйенеді. Қазіргі заманғы интеллектуалды жүйелер үшін бұл тәсілдерді </w:t>
      </w:r>
      <w:r w:rsidRPr="00694486">
        <w:rPr>
          <w:rStyle w:val="af0"/>
          <w:rFonts w:ascii="Times New Roman" w:hAnsi="Times New Roman" w:cs="Times New Roman"/>
          <w:b w:val="0"/>
          <w:bCs w:val="0"/>
          <w:sz w:val="28"/>
          <w:szCs w:val="28"/>
          <w:lang w:val="kk-KZ"/>
        </w:rPr>
        <w:t>гибридті түрде біріктіру</w:t>
      </w:r>
      <w:r w:rsidRPr="00694486">
        <w:rPr>
          <w:rFonts w:ascii="Times New Roman" w:hAnsi="Times New Roman" w:cs="Times New Roman"/>
          <w:sz w:val="28"/>
          <w:szCs w:val="28"/>
          <w:lang w:val="kk-KZ"/>
        </w:rPr>
        <w:t xml:space="preserve"> </w:t>
      </w:r>
      <w:r w:rsidR="00D62E50">
        <w:rPr>
          <w:rFonts w:ascii="Times New Roman" w:hAnsi="Times New Roman" w:cs="Times New Roman"/>
          <w:sz w:val="28"/>
          <w:szCs w:val="28"/>
          <w:lang w:val="kk-KZ"/>
        </w:rPr>
        <w:t>‒</w:t>
      </w:r>
      <w:r w:rsidRPr="00694486">
        <w:rPr>
          <w:rFonts w:ascii="Times New Roman" w:hAnsi="Times New Roman" w:cs="Times New Roman"/>
          <w:sz w:val="28"/>
          <w:szCs w:val="28"/>
          <w:lang w:val="kk-KZ"/>
        </w:rPr>
        <w:t xml:space="preserve"> ең тиімді жол болып табылады, әсіресе қазақ тіліндегі сұрақ-жауап жүйелерін дамытуда.</w:t>
      </w:r>
      <w:r w:rsidR="006713F0" w:rsidRPr="00694486">
        <w:rPr>
          <w:rFonts w:ascii="Times New Roman" w:hAnsi="Times New Roman" w:cs="Times New Roman"/>
          <w:sz w:val="28"/>
          <w:szCs w:val="28"/>
          <w:lang w:val="kk-KZ"/>
        </w:rPr>
        <w:t xml:space="preserve"> Осы жұмыс барысында екі тәсіл де қолданылды, бірақ негізгі бағыт – NLP моделіне негізделген білімді өңдеу.</w:t>
      </w:r>
    </w:p>
    <w:p w14:paraId="11E6C6FD" w14:textId="77777777" w:rsidR="00466FC3" w:rsidRPr="00560768" w:rsidRDefault="00466FC3" w:rsidP="00C92C49">
      <w:pPr>
        <w:pStyle w:val="ae"/>
        <w:ind w:firstLine="709"/>
        <w:jc w:val="both"/>
        <w:rPr>
          <w:rFonts w:ascii="Times New Roman" w:hAnsi="Times New Roman" w:cs="Times New Roman"/>
          <w:sz w:val="28"/>
          <w:szCs w:val="28"/>
          <w:lang w:val="kk-KZ"/>
        </w:rPr>
      </w:pPr>
    </w:p>
    <w:p w14:paraId="5D6C877D" w14:textId="77777777" w:rsidR="00466FC3" w:rsidRPr="00B60278" w:rsidRDefault="00466FC3" w:rsidP="00C92C49">
      <w:pPr>
        <w:pStyle w:val="ae"/>
        <w:ind w:firstLine="709"/>
        <w:rPr>
          <w:rFonts w:ascii="Times New Roman" w:hAnsi="Times New Roman" w:cs="Times New Roman"/>
          <w:b/>
          <w:bCs/>
          <w:sz w:val="28"/>
          <w:szCs w:val="28"/>
          <w:lang w:val="kk-KZ"/>
        </w:rPr>
      </w:pPr>
      <w:r w:rsidRPr="00560768">
        <w:rPr>
          <w:rFonts w:ascii="Times New Roman" w:hAnsi="Times New Roman" w:cs="Times New Roman"/>
          <w:b/>
          <w:bCs/>
          <w:sz w:val="28"/>
          <w:szCs w:val="28"/>
          <w:lang w:val="kk-KZ"/>
        </w:rPr>
        <w:t>1-</w:t>
      </w:r>
      <w:r w:rsidR="00C92C49">
        <w:rPr>
          <w:rFonts w:ascii="Times New Roman" w:hAnsi="Times New Roman" w:cs="Times New Roman"/>
          <w:b/>
          <w:bCs/>
          <w:sz w:val="28"/>
          <w:szCs w:val="28"/>
          <w:lang w:val="kk-KZ"/>
        </w:rPr>
        <w:t>бойынша қорытынды</w:t>
      </w:r>
    </w:p>
    <w:p w14:paraId="2796AD5D" w14:textId="77777777" w:rsidR="00466FC3" w:rsidRPr="00560768" w:rsidRDefault="00D005BE" w:rsidP="00C92C49">
      <w:pPr>
        <w:pStyle w:val="ae"/>
        <w:ind w:firstLine="709"/>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"Информатика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саласындағы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өңдеу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технологияларының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теориялық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негіздері"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бірінші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тарауында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өңдеудегі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салыстырмалы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талдаудың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мәні,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негізгі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тұжырымдамалары,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тәсілдері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аспектілері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егжей</w:t>
      </w:r>
      <w:r w:rsidRPr="00694486">
        <w:rPr>
          <w:rFonts w:ascii="Times New Roman" w:hAnsi="Times New Roman" w:cs="Times New Roman"/>
          <w:color w:val="000000"/>
          <w:sz w:val="28"/>
          <w:szCs w:val="28"/>
          <w:lang w:val="kk-KZ"/>
        </w:rPr>
        <w:t>-</w:t>
      </w:r>
      <w:r w:rsidRPr="00694486">
        <w:rPr>
          <w:rStyle w:val="anegp0gi0b9av8jahpyh"/>
          <w:rFonts w:ascii="Times New Roman" w:hAnsi="Times New Roman" w:cs="Times New Roman"/>
          <w:color w:val="000000"/>
          <w:sz w:val="28"/>
          <w:szCs w:val="28"/>
          <w:lang w:val="kk-KZ"/>
        </w:rPr>
        <w:t>тегжейлі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қарастырылды.</w:t>
      </w:r>
    </w:p>
    <w:p w14:paraId="5A85924A" w14:textId="77777777" w:rsidR="00D005BE" w:rsidRPr="00560768" w:rsidRDefault="00D005BE" w:rsidP="00C92C49">
      <w:pPr>
        <w:pStyle w:val="ae"/>
        <w:ind w:firstLine="709"/>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Бірінші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бөлімде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Ақпарат</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және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деректер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ұғымдарының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арасындағы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айырмашылықтар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ғылыми</w:t>
      </w:r>
      <w:r w:rsidRPr="00694486">
        <w:rPr>
          <w:rFonts w:ascii="Times New Roman" w:hAnsi="Times New Roman" w:cs="Times New Roman"/>
          <w:color w:val="000000"/>
          <w:sz w:val="28"/>
          <w:szCs w:val="28"/>
          <w:lang w:val="kk-KZ"/>
        </w:rPr>
        <w:t xml:space="preserve"> тұрғыдан </w:t>
      </w:r>
      <w:r w:rsidRPr="00694486">
        <w:rPr>
          <w:rStyle w:val="anegp0gi0b9av8jahpyh"/>
          <w:rFonts w:ascii="Times New Roman" w:hAnsi="Times New Roman" w:cs="Times New Roman"/>
          <w:color w:val="000000"/>
          <w:sz w:val="28"/>
          <w:szCs w:val="28"/>
          <w:lang w:val="kk-KZ"/>
        </w:rPr>
        <w:t>сараланды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өңдеудің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негізгі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кезеңдері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сипатталды-алу,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ұйымдастыру,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сақтау,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талдау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және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қолдану.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Білім-құрылымдық,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логикалық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және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семантикалық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деңгейде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ұсынылған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ақпарат</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түрі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ретінде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анықталады</w:t>
      </w:r>
      <w:r w:rsidRPr="00694486">
        <w:rPr>
          <w:rFonts w:ascii="Times New Roman" w:hAnsi="Times New Roman" w:cs="Times New Roman"/>
          <w:color w:val="000000"/>
          <w:sz w:val="28"/>
          <w:szCs w:val="28"/>
          <w:lang w:val="kk-KZ"/>
        </w:rPr>
        <w:t xml:space="preserve"> және </w:t>
      </w:r>
      <w:r w:rsidRPr="00694486">
        <w:rPr>
          <w:rStyle w:val="anegp0gi0b9av8jahpyh"/>
          <w:rFonts w:ascii="Times New Roman" w:hAnsi="Times New Roman" w:cs="Times New Roman"/>
          <w:color w:val="000000"/>
          <w:sz w:val="28"/>
          <w:szCs w:val="28"/>
          <w:lang w:val="kk-KZ"/>
        </w:rPr>
        <w:t>интеллектуалды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жүйелердің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өзегін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құрайтын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нәрсеге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негізделген.</w:t>
      </w:r>
    </w:p>
    <w:p w14:paraId="514A01FD" w14:textId="77777777" w:rsidR="00D005BE" w:rsidRPr="00560768" w:rsidRDefault="00D005BE" w:rsidP="00C92C49">
      <w:pPr>
        <w:pStyle w:val="ae"/>
        <w:ind w:firstLine="709"/>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Екінші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бөлімде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өңдеудің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технологиялық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тәсілдері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жүйеленеді, олардың теориялық және қолданбалы негіздері сипатталады.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Атап</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айтқанда, онтологиялық тәсіл, табиғи тілді өңдеу (NLP), машиналық оқыту, семантикалық желілер және гибридтік тәсілдер талданды.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Әрбір тәсілдің артықшылықтары мен шектеулері және нақты мысалдар арқылы көрсетілген қолдану салалары.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Мұндай</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көп қырлы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тәсілдер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өңдеуге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әр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қырынан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қарауға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мүмкіндік береді.</w:t>
      </w:r>
    </w:p>
    <w:p w14:paraId="1F3B3056" w14:textId="67EAB7E6" w:rsidR="00D005BE" w:rsidRPr="00694486" w:rsidRDefault="00D005BE" w:rsidP="00C92C49">
      <w:pPr>
        <w:pStyle w:val="ae"/>
        <w:ind w:firstLine="709"/>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Үшінші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бөлімде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онтология</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NLP</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тәсілдеріне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салыстырмалы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талдау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жүргізілді.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Онтологиялық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ресми</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құрылым</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интерпретация</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мүмкіндігін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қамтамасыз</w:t>
      </w:r>
      <w:r w:rsidRPr="00694486">
        <w:rPr>
          <w:rFonts w:ascii="Times New Roman" w:hAnsi="Times New Roman" w:cs="Times New Roman"/>
          <w:color w:val="000000"/>
          <w:sz w:val="28"/>
          <w:szCs w:val="28"/>
          <w:lang w:val="kk-KZ"/>
        </w:rPr>
        <w:t xml:space="preserve"> ететіні </w:t>
      </w:r>
      <w:r w:rsidRPr="00694486">
        <w:rPr>
          <w:rStyle w:val="anegp0gi0b9av8jahpyh"/>
          <w:rFonts w:ascii="Times New Roman" w:hAnsi="Times New Roman" w:cs="Times New Roman"/>
          <w:color w:val="000000"/>
          <w:sz w:val="28"/>
          <w:szCs w:val="28"/>
          <w:lang w:val="kk-KZ"/>
        </w:rPr>
        <w:t>дәлелденгенімен,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NLP</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тәсілі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мәтіннің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үлкен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көлемімен</w:t>
      </w:r>
      <w:r w:rsidRPr="00694486">
        <w:rPr>
          <w:rFonts w:ascii="Times New Roman" w:hAnsi="Times New Roman" w:cs="Times New Roman"/>
          <w:color w:val="000000"/>
          <w:sz w:val="28"/>
          <w:szCs w:val="28"/>
          <w:lang w:val="kk-KZ"/>
        </w:rPr>
        <w:t xml:space="preserve"> жұмыс </w:t>
      </w:r>
      <w:r w:rsidRPr="00694486">
        <w:rPr>
          <w:rStyle w:val="anegp0gi0b9av8jahpyh"/>
          <w:rFonts w:ascii="Times New Roman" w:hAnsi="Times New Roman" w:cs="Times New Roman"/>
          <w:color w:val="000000"/>
          <w:sz w:val="28"/>
          <w:szCs w:val="28"/>
          <w:lang w:val="kk-KZ"/>
        </w:rPr>
        <w:t>істеу,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Автоматтандыру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және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тілге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бейімделу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қабілетімен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ерекшеленетіні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анықталды.</w:t>
      </w:r>
      <w:r w:rsidRPr="00694486">
        <w:rPr>
          <w:rFonts w:ascii="Times New Roman" w:hAnsi="Times New Roman" w:cs="Times New Roman"/>
          <w:color w:val="000000"/>
          <w:sz w:val="28"/>
          <w:szCs w:val="28"/>
          <w:lang w:val="kk-KZ"/>
        </w:rPr>
        <w:t xml:space="preserve"> </w:t>
      </w:r>
    </w:p>
    <w:p w14:paraId="3CBA1C86" w14:textId="77777777" w:rsidR="00146135" w:rsidRPr="00694486" w:rsidRDefault="00146135" w:rsidP="00C92C49">
      <w:pPr>
        <w:pStyle w:val="ae"/>
        <w:ind w:firstLine="709"/>
        <w:jc w:val="both"/>
        <w:rPr>
          <w:rFonts w:ascii="Times New Roman" w:hAnsi="Times New Roman" w:cs="Times New Roman"/>
          <w:sz w:val="28"/>
          <w:szCs w:val="28"/>
          <w:lang w:val="kk-KZ"/>
        </w:rPr>
      </w:pPr>
      <w:r w:rsidRPr="00694486">
        <w:rPr>
          <w:rFonts w:ascii="Times New Roman" w:hAnsi="Times New Roman" w:cs="Times New Roman"/>
          <w:sz w:val="28"/>
          <w:szCs w:val="28"/>
          <w:lang w:val="kk-KZ"/>
        </w:rPr>
        <w:t xml:space="preserve">Зерттеу барысында </w:t>
      </w:r>
      <w:r w:rsidRPr="00694486">
        <w:rPr>
          <w:rStyle w:val="af0"/>
          <w:rFonts w:ascii="Times New Roman" w:hAnsi="Times New Roman" w:cs="Times New Roman"/>
          <w:b w:val="0"/>
          <w:bCs w:val="0"/>
          <w:sz w:val="28"/>
          <w:szCs w:val="28"/>
          <w:lang w:val="kk-KZ"/>
        </w:rPr>
        <w:t>информатика пәні негізінде қазақ тілінде деректер базасы жинақталып</w:t>
      </w:r>
      <w:r w:rsidRPr="00694486">
        <w:rPr>
          <w:rFonts w:ascii="Times New Roman" w:hAnsi="Times New Roman" w:cs="Times New Roman"/>
          <w:b/>
          <w:bCs/>
          <w:sz w:val="28"/>
          <w:szCs w:val="28"/>
          <w:lang w:val="kk-KZ"/>
        </w:rPr>
        <w:t>,</w:t>
      </w:r>
      <w:r w:rsidRPr="00694486">
        <w:rPr>
          <w:rFonts w:ascii="Times New Roman" w:hAnsi="Times New Roman" w:cs="Times New Roman"/>
          <w:sz w:val="28"/>
          <w:szCs w:val="28"/>
          <w:lang w:val="kk-KZ"/>
        </w:rPr>
        <w:t xml:space="preserve"> оны құрылымдау үшін </w:t>
      </w:r>
      <w:r w:rsidRPr="00694486">
        <w:rPr>
          <w:rStyle w:val="af0"/>
          <w:rFonts w:ascii="Times New Roman" w:hAnsi="Times New Roman" w:cs="Times New Roman"/>
          <w:b w:val="0"/>
          <w:bCs w:val="0"/>
          <w:sz w:val="28"/>
          <w:szCs w:val="28"/>
          <w:lang w:val="kk-KZ"/>
        </w:rPr>
        <w:t>блок-схемалар</w:t>
      </w:r>
      <w:r w:rsidRPr="00694486">
        <w:rPr>
          <w:rFonts w:ascii="Times New Roman" w:hAnsi="Times New Roman" w:cs="Times New Roman"/>
          <w:b/>
          <w:bCs/>
          <w:sz w:val="28"/>
          <w:szCs w:val="28"/>
          <w:lang w:val="kk-KZ"/>
        </w:rPr>
        <w:t xml:space="preserve">, </w:t>
      </w:r>
      <w:r w:rsidRPr="00694486">
        <w:rPr>
          <w:rStyle w:val="af0"/>
          <w:rFonts w:ascii="Times New Roman" w:hAnsi="Times New Roman" w:cs="Times New Roman"/>
          <w:b w:val="0"/>
          <w:bCs w:val="0"/>
          <w:sz w:val="28"/>
          <w:szCs w:val="28"/>
          <w:lang w:val="kk-KZ"/>
        </w:rPr>
        <w:t>иерархиялық графтар</w:t>
      </w:r>
      <w:r w:rsidRPr="00694486">
        <w:rPr>
          <w:rFonts w:ascii="Times New Roman" w:hAnsi="Times New Roman" w:cs="Times New Roman"/>
          <w:sz w:val="28"/>
          <w:szCs w:val="28"/>
          <w:lang w:val="kk-KZ"/>
        </w:rPr>
        <w:t xml:space="preserve"> және </w:t>
      </w:r>
      <w:r w:rsidRPr="00694486">
        <w:rPr>
          <w:rStyle w:val="af0"/>
          <w:rFonts w:ascii="Times New Roman" w:hAnsi="Times New Roman" w:cs="Times New Roman"/>
          <w:b w:val="0"/>
          <w:bCs w:val="0"/>
          <w:sz w:val="28"/>
          <w:szCs w:val="28"/>
          <w:lang w:val="kk-KZ"/>
        </w:rPr>
        <w:t>онтология</w:t>
      </w:r>
      <w:r w:rsidRPr="00694486">
        <w:rPr>
          <w:rFonts w:ascii="Times New Roman" w:hAnsi="Times New Roman" w:cs="Times New Roman"/>
          <w:sz w:val="28"/>
          <w:szCs w:val="28"/>
          <w:lang w:val="kk-KZ"/>
        </w:rPr>
        <w:t xml:space="preserve"> құрылды. Онтология </w:t>
      </w:r>
      <w:r w:rsidRPr="00C92C49">
        <w:rPr>
          <w:rStyle w:val="af0"/>
          <w:rFonts w:ascii="Times New Roman" w:hAnsi="Times New Roman" w:cs="Times New Roman"/>
          <w:b w:val="0"/>
          <w:i/>
          <w:sz w:val="28"/>
          <w:szCs w:val="28"/>
          <w:lang w:val="kk-KZ"/>
        </w:rPr>
        <w:t>Protégé</w:t>
      </w:r>
      <w:r w:rsidRPr="00694486">
        <w:rPr>
          <w:rFonts w:ascii="Times New Roman" w:hAnsi="Times New Roman" w:cs="Times New Roman"/>
          <w:sz w:val="28"/>
          <w:szCs w:val="28"/>
          <w:lang w:val="kk-KZ"/>
        </w:rPr>
        <w:t xml:space="preserve"> ортасында жасалып, пән ішілік ұғымдар арасындағы қатынастар OWL форматында сипатталды. Сонымен қатар, осы салада білімді өңдеу технологияларын қарастырған </w:t>
      </w:r>
      <w:r w:rsidRPr="00C92C49">
        <w:rPr>
          <w:rStyle w:val="af0"/>
          <w:rFonts w:ascii="Times New Roman" w:hAnsi="Times New Roman" w:cs="Times New Roman"/>
          <w:b w:val="0"/>
          <w:i/>
          <w:sz w:val="28"/>
          <w:szCs w:val="28"/>
          <w:lang w:val="kk-KZ"/>
        </w:rPr>
        <w:t>отандық және шетелдік авторлардың еңбектеріне әдеби шолу</w:t>
      </w:r>
      <w:r w:rsidRPr="00694486">
        <w:rPr>
          <w:rFonts w:ascii="Times New Roman" w:hAnsi="Times New Roman" w:cs="Times New Roman"/>
          <w:sz w:val="28"/>
          <w:szCs w:val="28"/>
          <w:lang w:val="kk-KZ"/>
        </w:rPr>
        <w:t xml:space="preserve"> жасалды. Нәтижесінде ғылыми мақалалар жарияланып, зерттеу нәтижелері мен әдіснамалық көзқарастар ғылыми ортада апробациядан өтті.</w:t>
      </w:r>
    </w:p>
    <w:p w14:paraId="4AE50CE2" w14:textId="01F0791C" w:rsidR="00146135" w:rsidRPr="00694486" w:rsidRDefault="00146135" w:rsidP="00C92C49">
      <w:pPr>
        <w:pStyle w:val="ae"/>
        <w:ind w:firstLine="709"/>
        <w:jc w:val="both"/>
        <w:rPr>
          <w:rFonts w:ascii="Times New Roman" w:hAnsi="Times New Roman" w:cs="Times New Roman"/>
          <w:sz w:val="28"/>
          <w:szCs w:val="28"/>
          <w:lang w:val="kk-KZ"/>
        </w:rPr>
      </w:pPr>
      <w:r w:rsidRPr="00694486">
        <w:rPr>
          <w:rFonts w:ascii="Times New Roman" w:hAnsi="Times New Roman" w:cs="Times New Roman"/>
          <w:sz w:val="28"/>
          <w:szCs w:val="28"/>
          <w:lang w:val="kk-KZ"/>
        </w:rPr>
        <w:t>Жалпы, 1-</w:t>
      </w:r>
      <w:r w:rsidR="00C92C49">
        <w:rPr>
          <w:rFonts w:ascii="Times New Roman" w:hAnsi="Times New Roman" w:cs="Times New Roman"/>
          <w:sz w:val="28"/>
          <w:szCs w:val="28"/>
          <w:lang w:val="kk-KZ"/>
        </w:rPr>
        <w:t>бөлімнің</w:t>
      </w:r>
      <w:r w:rsidRPr="00694486">
        <w:rPr>
          <w:rFonts w:ascii="Times New Roman" w:hAnsi="Times New Roman" w:cs="Times New Roman"/>
          <w:sz w:val="28"/>
          <w:szCs w:val="28"/>
          <w:lang w:val="kk-KZ"/>
        </w:rPr>
        <w:t xml:space="preserve"> ғылыми қорытындысы ретінде қазіргі таңда білімді өңдеуде онтологиялық тәсіл</w:t>
      </w:r>
      <w:r w:rsidR="00F30FFD">
        <w:rPr>
          <w:rFonts w:ascii="Times New Roman" w:hAnsi="Times New Roman" w:cs="Times New Roman"/>
          <w:sz w:val="28"/>
          <w:szCs w:val="28"/>
          <w:lang w:val="kk-KZ"/>
        </w:rPr>
        <w:t xml:space="preserve"> мен </w:t>
      </w:r>
      <w:r w:rsidR="00F30FFD" w:rsidRPr="00F30FFD">
        <w:rPr>
          <w:rStyle w:val="af0"/>
          <w:rFonts w:ascii="Times New Roman" w:hAnsi="Times New Roman" w:cs="Times New Roman"/>
          <w:b w:val="0"/>
          <w:iCs/>
          <w:sz w:val="28"/>
          <w:szCs w:val="28"/>
          <w:lang w:val="kk-KZ"/>
        </w:rPr>
        <w:t xml:space="preserve">NLP </w:t>
      </w:r>
      <w:r w:rsidRPr="00F30FFD">
        <w:rPr>
          <w:rStyle w:val="af0"/>
          <w:rFonts w:ascii="Times New Roman" w:hAnsi="Times New Roman" w:cs="Times New Roman"/>
          <w:b w:val="0"/>
          <w:iCs/>
          <w:sz w:val="28"/>
          <w:szCs w:val="28"/>
          <w:lang w:val="kk-KZ"/>
        </w:rPr>
        <w:t xml:space="preserve">практикалық тұрғыдан масштабталатын, икемді әрі тиімді тәсіл </w:t>
      </w:r>
      <w:r w:rsidR="00C92C49" w:rsidRPr="00F30FFD">
        <w:rPr>
          <w:rStyle w:val="af0"/>
          <w:rFonts w:ascii="Times New Roman" w:hAnsi="Times New Roman" w:cs="Times New Roman"/>
          <w:b w:val="0"/>
          <w:iCs/>
          <w:sz w:val="28"/>
          <w:szCs w:val="28"/>
          <w:lang w:val="kk-KZ"/>
        </w:rPr>
        <w:t>‒</w:t>
      </w:r>
      <w:r w:rsidRPr="00F30FFD">
        <w:rPr>
          <w:rStyle w:val="af0"/>
          <w:rFonts w:ascii="Times New Roman" w:hAnsi="Times New Roman" w:cs="Times New Roman"/>
          <w:b w:val="0"/>
          <w:iCs/>
          <w:sz w:val="28"/>
          <w:szCs w:val="28"/>
          <w:lang w:val="kk-KZ"/>
        </w:rPr>
        <w:t xml:space="preserve"> екендігі</w:t>
      </w:r>
      <w:r w:rsidRPr="00F30FFD">
        <w:rPr>
          <w:rFonts w:ascii="Times New Roman" w:hAnsi="Times New Roman" w:cs="Times New Roman"/>
          <w:iCs/>
          <w:sz w:val="28"/>
          <w:szCs w:val="28"/>
          <w:lang w:val="kk-KZ"/>
        </w:rPr>
        <w:t xml:space="preserve"> дәлелденді.</w:t>
      </w:r>
      <w:r w:rsidRPr="00694486">
        <w:rPr>
          <w:rFonts w:ascii="Times New Roman" w:hAnsi="Times New Roman" w:cs="Times New Roman"/>
          <w:sz w:val="28"/>
          <w:szCs w:val="28"/>
          <w:lang w:val="kk-KZ"/>
        </w:rPr>
        <w:t xml:space="preserve"> Бұл тарауда жүргізілген теориялық пайымдаулар мен аналитикалық талдаулар келесі тарауларда </w:t>
      </w:r>
      <w:r w:rsidRPr="00C92C49">
        <w:rPr>
          <w:rStyle w:val="af0"/>
          <w:rFonts w:ascii="Times New Roman" w:hAnsi="Times New Roman" w:cs="Times New Roman"/>
          <w:b w:val="0"/>
          <w:i/>
          <w:sz w:val="28"/>
          <w:szCs w:val="28"/>
          <w:lang w:val="kk-KZ"/>
        </w:rPr>
        <w:t>интеллектуалды жүйе құруда әдістемелік негіз</w:t>
      </w:r>
      <w:r w:rsidRPr="00694486">
        <w:rPr>
          <w:rFonts w:ascii="Times New Roman" w:hAnsi="Times New Roman" w:cs="Times New Roman"/>
          <w:sz w:val="28"/>
          <w:szCs w:val="28"/>
          <w:lang w:val="kk-KZ"/>
        </w:rPr>
        <w:t xml:space="preserve"> ретінде қолданылды.</w:t>
      </w:r>
    </w:p>
    <w:p w14:paraId="502C0986" w14:textId="77777777" w:rsidR="00146135" w:rsidRPr="00560768" w:rsidRDefault="00310791" w:rsidP="00C92C49">
      <w:pPr>
        <w:pStyle w:val="ae"/>
        <w:ind w:firstLine="709"/>
        <w:jc w:val="both"/>
        <w:rPr>
          <w:rStyle w:val="anegp0gi0b9av8jahpyh"/>
          <w:rFonts w:ascii="Times New Roman" w:hAnsi="Times New Roman" w:cs="Times New Roman"/>
          <w:sz w:val="28"/>
          <w:szCs w:val="28"/>
          <w:lang w:val="kk-KZ"/>
        </w:rPr>
      </w:pPr>
      <w:r w:rsidRPr="00560768">
        <w:rPr>
          <w:rStyle w:val="anegp0gi0b9av8jahpyh"/>
          <w:rFonts w:ascii="Times New Roman" w:hAnsi="Times New Roman" w:cs="Times New Roman"/>
          <w:sz w:val="28"/>
          <w:szCs w:val="28"/>
          <w:lang w:val="en-US"/>
        </w:rPr>
        <w:t>1</w:t>
      </w:r>
      <w:r w:rsidR="00C92C49">
        <w:rPr>
          <w:rStyle w:val="anegp0gi0b9av8jahpyh"/>
          <w:rFonts w:ascii="Times New Roman" w:hAnsi="Times New Roman" w:cs="Times New Roman"/>
          <w:sz w:val="28"/>
          <w:szCs w:val="28"/>
          <w:lang w:val="kk-KZ"/>
        </w:rPr>
        <w:t>-бөлім</w:t>
      </w:r>
      <w:r w:rsidRPr="00560768">
        <w:rPr>
          <w:rStyle w:val="anegp0gi0b9av8jahpyh"/>
          <w:rFonts w:ascii="Times New Roman" w:hAnsi="Times New Roman" w:cs="Times New Roman"/>
          <w:sz w:val="28"/>
          <w:szCs w:val="28"/>
          <w:lang w:val="kk-KZ"/>
        </w:rPr>
        <w:t xml:space="preserve"> бойынша мақалалар: </w:t>
      </w:r>
    </w:p>
    <w:p w14:paraId="44764833" w14:textId="77777777" w:rsidR="008C151D" w:rsidRPr="009B513D" w:rsidRDefault="008C151D" w:rsidP="00576484">
      <w:pPr>
        <w:pStyle w:val="a7"/>
        <w:numPr>
          <w:ilvl w:val="0"/>
          <w:numId w:val="4"/>
        </w:numPr>
        <w:shd w:val="clear" w:color="auto" w:fill="FFFFFF"/>
        <w:tabs>
          <w:tab w:val="left" w:pos="993"/>
        </w:tabs>
        <w:suppressAutoHyphens/>
        <w:ind w:left="0" w:firstLine="709"/>
        <w:jc w:val="both"/>
        <w:rPr>
          <w:sz w:val="28"/>
          <w:szCs w:val="28"/>
          <w:lang w:val="en-US"/>
        </w:rPr>
      </w:pPr>
      <w:r w:rsidRPr="00C92C49">
        <w:rPr>
          <w:rFonts w:ascii="TimesNewRomanPSMT" w:hAnsi="TimesNewRomanPSMT"/>
          <w:sz w:val="28"/>
          <w:szCs w:val="28"/>
          <w:lang w:val="en-US"/>
        </w:rPr>
        <w:t xml:space="preserve">Synthesis of Concepts and Applications of Information Intelligent Systems and Knowledge Bases in Computer Science: A Systematic Literature Review. </w:t>
      </w:r>
      <w:r w:rsidRPr="009B513D">
        <w:rPr>
          <w:bCs/>
          <w:sz w:val="28"/>
          <w:szCs w:val="28"/>
          <w:lang w:val="en-US"/>
        </w:rPr>
        <w:t>Ingénierie des Systèmes d’Information (</w:t>
      </w:r>
      <w:r w:rsidRPr="009B513D">
        <w:rPr>
          <w:sz w:val="28"/>
          <w:szCs w:val="28"/>
          <w:lang w:val="en-US"/>
        </w:rPr>
        <w:t xml:space="preserve">Процентиль </w:t>
      </w:r>
      <w:r w:rsidRPr="009B513D">
        <w:rPr>
          <w:bCs/>
          <w:sz w:val="28"/>
          <w:szCs w:val="28"/>
          <w:lang w:val="en-US"/>
        </w:rPr>
        <w:t>38%)</w:t>
      </w:r>
      <w:r w:rsidRPr="009B513D">
        <w:rPr>
          <w:sz w:val="28"/>
          <w:szCs w:val="28"/>
          <w:lang w:val="en-US"/>
        </w:rPr>
        <w:t xml:space="preserve"> </w:t>
      </w:r>
      <w:r w:rsidR="00823107" w:rsidRPr="009B513D">
        <w:rPr>
          <w:rFonts w:eastAsia="Calibri"/>
          <w:bCs/>
          <w:sz w:val="28"/>
          <w:szCs w:val="28"/>
          <w:lang w:val="kk-KZ"/>
        </w:rPr>
        <w:t>[</w:t>
      </w:r>
      <w:r w:rsidR="00D62E50" w:rsidRPr="00AD3A60">
        <w:rPr>
          <w:rFonts w:eastAsia="Calibri"/>
          <w:bCs/>
          <w:sz w:val="28"/>
          <w:szCs w:val="28"/>
          <w:lang w:val="en-US"/>
        </w:rPr>
        <w:t>3</w:t>
      </w:r>
      <w:r w:rsidR="00AD3A60">
        <w:rPr>
          <w:rFonts w:eastAsia="Calibri"/>
          <w:bCs/>
          <w:sz w:val="28"/>
          <w:szCs w:val="28"/>
        </w:rPr>
        <w:t>7</w:t>
      </w:r>
      <w:r w:rsidR="00823107" w:rsidRPr="009B513D">
        <w:rPr>
          <w:rFonts w:eastAsia="Calibri"/>
          <w:bCs/>
          <w:sz w:val="28"/>
          <w:szCs w:val="28"/>
          <w:lang w:val="kk-KZ"/>
        </w:rPr>
        <w:t>]</w:t>
      </w:r>
      <w:r w:rsidRPr="009B513D">
        <w:rPr>
          <w:sz w:val="28"/>
          <w:szCs w:val="28"/>
          <w:lang w:val="en-US"/>
        </w:rPr>
        <w:t xml:space="preserve">. </w:t>
      </w:r>
    </w:p>
    <w:p w14:paraId="08BCA34C" w14:textId="77777777" w:rsidR="008C151D" w:rsidRPr="009B513D" w:rsidRDefault="008C151D" w:rsidP="00576484">
      <w:pPr>
        <w:pStyle w:val="a7"/>
        <w:numPr>
          <w:ilvl w:val="0"/>
          <w:numId w:val="4"/>
        </w:numPr>
        <w:shd w:val="clear" w:color="auto" w:fill="FFFFFF"/>
        <w:tabs>
          <w:tab w:val="left" w:pos="993"/>
        </w:tabs>
        <w:suppressAutoHyphens/>
        <w:ind w:left="0" w:firstLine="709"/>
        <w:jc w:val="both"/>
        <w:rPr>
          <w:sz w:val="28"/>
          <w:szCs w:val="28"/>
          <w:lang w:val="en-US"/>
        </w:rPr>
      </w:pPr>
      <w:r w:rsidRPr="009B513D">
        <w:rPr>
          <w:rFonts w:eastAsiaTheme="minorHAnsi"/>
          <w:sz w:val="28"/>
          <w:szCs w:val="28"/>
          <w:lang w:val="en-US" w:eastAsia="en-US"/>
        </w:rPr>
        <w:t>Knowledge processing technologies in the area of computer science</w:t>
      </w:r>
      <w:r w:rsidR="00C92C49" w:rsidRPr="009B513D">
        <w:rPr>
          <w:rFonts w:eastAsiaTheme="minorHAnsi"/>
          <w:sz w:val="28"/>
          <w:szCs w:val="28"/>
          <w:lang w:val="kk-KZ" w:eastAsia="en-US"/>
        </w:rPr>
        <w:t xml:space="preserve"> </w:t>
      </w:r>
      <w:r w:rsidR="00F57700">
        <w:rPr>
          <w:rFonts w:eastAsiaTheme="minorHAnsi"/>
          <w:sz w:val="28"/>
          <w:szCs w:val="28"/>
          <w:lang w:val="kk-KZ" w:eastAsia="en-US"/>
        </w:rPr>
        <w:t xml:space="preserve">// </w:t>
      </w:r>
      <w:r w:rsidRPr="009B513D">
        <w:rPr>
          <w:sz w:val="28"/>
          <w:szCs w:val="28"/>
        </w:rPr>
        <w:t>В</w:t>
      </w:r>
      <w:r w:rsidR="00F57700" w:rsidRPr="009B513D">
        <w:rPr>
          <w:sz w:val="28"/>
          <w:szCs w:val="28"/>
        </w:rPr>
        <w:t>естник</w:t>
      </w:r>
      <w:r w:rsidRPr="009B513D">
        <w:rPr>
          <w:sz w:val="28"/>
          <w:szCs w:val="28"/>
          <w:lang w:val="en-US"/>
        </w:rPr>
        <w:t xml:space="preserve"> </w:t>
      </w:r>
      <w:r w:rsidRPr="009B513D">
        <w:rPr>
          <w:sz w:val="28"/>
          <w:szCs w:val="28"/>
        </w:rPr>
        <w:t>ВКТУ</w:t>
      </w:r>
      <w:r w:rsidR="00823107" w:rsidRPr="009B513D">
        <w:rPr>
          <w:sz w:val="28"/>
          <w:szCs w:val="28"/>
          <w:lang w:val="kk-KZ"/>
        </w:rPr>
        <w:t xml:space="preserve"> [</w:t>
      </w:r>
      <w:r w:rsidR="00D62E50" w:rsidRPr="00D62E50">
        <w:rPr>
          <w:sz w:val="28"/>
          <w:szCs w:val="28"/>
          <w:lang w:val="en-US"/>
        </w:rPr>
        <w:t>3</w:t>
      </w:r>
      <w:r w:rsidR="00AD3A60" w:rsidRPr="00AD3A60">
        <w:rPr>
          <w:sz w:val="28"/>
          <w:szCs w:val="28"/>
          <w:lang w:val="en-US"/>
        </w:rPr>
        <w:t>8</w:t>
      </w:r>
      <w:r w:rsidR="00823107" w:rsidRPr="009B513D">
        <w:rPr>
          <w:sz w:val="28"/>
          <w:szCs w:val="28"/>
          <w:lang w:val="kk-KZ"/>
        </w:rPr>
        <w:t>]</w:t>
      </w:r>
      <w:r w:rsidRPr="009B513D">
        <w:rPr>
          <w:sz w:val="28"/>
          <w:szCs w:val="28"/>
          <w:lang w:val="en-US"/>
        </w:rPr>
        <w:t xml:space="preserve">. </w:t>
      </w:r>
    </w:p>
    <w:p w14:paraId="47D15B1F" w14:textId="77777777" w:rsidR="008C151D" w:rsidRPr="00F57700" w:rsidRDefault="008C151D" w:rsidP="00576484">
      <w:pPr>
        <w:pStyle w:val="a7"/>
        <w:numPr>
          <w:ilvl w:val="0"/>
          <w:numId w:val="4"/>
        </w:numPr>
        <w:shd w:val="clear" w:color="auto" w:fill="FFFFFF"/>
        <w:tabs>
          <w:tab w:val="left" w:pos="993"/>
        </w:tabs>
        <w:suppressAutoHyphens/>
        <w:ind w:left="0" w:firstLine="709"/>
        <w:jc w:val="both"/>
        <w:rPr>
          <w:sz w:val="28"/>
          <w:szCs w:val="28"/>
          <w:lang w:val="en-US"/>
        </w:rPr>
      </w:pPr>
      <w:r w:rsidRPr="009B513D">
        <w:rPr>
          <w:sz w:val="28"/>
          <w:szCs w:val="28"/>
          <w:lang w:val="en-US"/>
        </w:rPr>
        <w:t>(2024). Protégé ontology in computer science</w:t>
      </w:r>
      <w:r w:rsidR="00F57700" w:rsidRPr="00F57700">
        <w:rPr>
          <w:sz w:val="28"/>
          <w:szCs w:val="28"/>
          <w:lang w:val="en-US"/>
        </w:rPr>
        <w:t xml:space="preserve"> //</w:t>
      </w:r>
      <w:r w:rsidRPr="009B513D">
        <w:rPr>
          <w:sz w:val="28"/>
          <w:szCs w:val="28"/>
          <w:lang w:val="en-US"/>
        </w:rPr>
        <w:t xml:space="preserve"> </w:t>
      </w:r>
      <w:r w:rsidRPr="009B513D">
        <w:rPr>
          <w:sz w:val="28"/>
          <w:szCs w:val="28"/>
        </w:rPr>
        <w:t>Журнал</w:t>
      </w:r>
      <w:r w:rsidRPr="00F57700">
        <w:rPr>
          <w:sz w:val="28"/>
          <w:szCs w:val="28"/>
          <w:lang w:val="en-US"/>
        </w:rPr>
        <w:t xml:space="preserve"> </w:t>
      </w:r>
      <w:r w:rsidRPr="009B513D">
        <w:rPr>
          <w:sz w:val="28"/>
          <w:szCs w:val="28"/>
        </w:rPr>
        <w:t>Вестник</w:t>
      </w:r>
      <w:r w:rsidRPr="00F57700">
        <w:rPr>
          <w:sz w:val="28"/>
          <w:szCs w:val="28"/>
          <w:lang w:val="en-US"/>
        </w:rPr>
        <w:t xml:space="preserve"> </w:t>
      </w:r>
      <w:r w:rsidRPr="009B513D">
        <w:rPr>
          <w:sz w:val="28"/>
          <w:szCs w:val="28"/>
        </w:rPr>
        <w:t>НИА</w:t>
      </w:r>
      <w:r w:rsidRPr="00F57700">
        <w:rPr>
          <w:sz w:val="28"/>
          <w:szCs w:val="28"/>
          <w:lang w:val="en-US"/>
        </w:rPr>
        <w:t xml:space="preserve"> </w:t>
      </w:r>
      <w:r w:rsidRPr="009B513D">
        <w:rPr>
          <w:sz w:val="28"/>
          <w:szCs w:val="28"/>
        </w:rPr>
        <w:t>РК</w:t>
      </w:r>
      <w:r w:rsidRPr="00F57700">
        <w:rPr>
          <w:sz w:val="28"/>
          <w:szCs w:val="28"/>
          <w:lang w:val="en-US"/>
        </w:rPr>
        <w:t xml:space="preserve"> </w:t>
      </w:r>
      <w:r w:rsidR="00823107">
        <w:rPr>
          <w:sz w:val="28"/>
          <w:szCs w:val="28"/>
          <w:lang w:val="kk-KZ"/>
        </w:rPr>
        <w:t>[</w:t>
      </w:r>
      <w:r w:rsidR="00D62E50" w:rsidRPr="00F57700">
        <w:rPr>
          <w:sz w:val="28"/>
          <w:szCs w:val="28"/>
          <w:lang w:val="en-US"/>
        </w:rPr>
        <w:t>3</w:t>
      </w:r>
      <w:r w:rsidR="00AD3A60" w:rsidRPr="00F57700">
        <w:rPr>
          <w:sz w:val="28"/>
          <w:szCs w:val="28"/>
          <w:lang w:val="en-US"/>
        </w:rPr>
        <w:t>9</w:t>
      </w:r>
      <w:r w:rsidR="00823107">
        <w:rPr>
          <w:sz w:val="28"/>
          <w:szCs w:val="28"/>
          <w:lang w:val="kk-KZ"/>
        </w:rPr>
        <w:t>]</w:t>
      </w:r>
      <w:r w:rsidRPr="00F57700">
        <w:rPr>
          <w:sz w:val="28"/>
          <w:szCs w:val="28"/>
          <w:lang w:val="en-US"/>
        </w:rPr>
        <w:t xml:space="preserve">. </w:t>
      </w:r>
    </w:p>
    <w:p w14:paraId="45A19D29" w14:textId="77777777" w:rsidR="00F14070" w:rsidRPr="00560768" w:rsidRDefault="00F14070" w:rsidP="008C151D">
      <w:pPr>
        <w:pStyle w:val="ae"/>
        <w:rPr>
          <w:rFonts w:ascii="Times New Roman" w:hAnsi="Times New Roman" w:cs="Times New Roman"/>
          <w:b/>
          <w:bCs/>
          <w:sz w:val="28"/>
          <w:szCs w:val="28"/>
          <w:lang w:val="kk-KZ"/>
        </w:rPr>
      </w:pPr>
    </w:p>
    <w:p w14:paraId="6417131F" w14:textId="77777777" w:rsidR="00F14070" w:rsidRDefault="00F14070" w:rsidP="008C151D">
      <w:pPr>
        <w:pStyle w:val="ae"/>
        <w:rPr>
          <w:rFonts w:ascii="Times New Roman" w:hAnsi="Times New Roman" w:cs="Times New Roman"/>
          <w:b/>
          <w:bCs/>
          <w:sz w:val="28"/>
          <w:szCs w:val="28"/>
          <w:lang w:val="kk-KZ"/>
        </w:rPr>
      </w:pPr>
    </w:p>
    <w:p w14:paraId="6445754F" w14:textId="77777777" w:rsidR="00C92C49" w:rsidRDefault="00C92C49" w:rsidP="008C151D">
      <w:pPr>
        <w:pStyle w:val="ae"/>
        <w:rPr>
          <w:rFonts w:ascii="Times New Roman" w:hAnsi="Times New Roman" w:cs="Times New Roman"/>
          <w:b/>
          <w:bCs/>
          <w:sz w:val="28"/>
          <w:szCs w:val="28"/>
          <w:lang w:val="kk-KZ"/>
        </w:rPr>
      </w:pPr>
    </w:p>
    <w:p w14:paraId="57B24ADD" w14:textId="77777777" w:rsidR="00C92C49" w:rsidRDefault="00C92C49" w:rsidP="008C151D">
      <w:pPr>
        <w:pStyle w:val="ae"/>
        <w:rPr>
          <w:rFonts w:ascii="Times New Roman" w:hAnsi="Times New Roman" w:cs="Times New Roman"/>
          <w:b/>
          <w:bCs/>
          <w:sz w:val="28"/>
          <w:szCs w:val="28"/>
          <w:lang w:val="kk-KZ"/>
        </w:rPr>
      </w:pPr>
    </w:p>
    <w:p w14:paraId="6DEEE117" w14:textId="77777777" w:rsidR="00C92C49" w:rsidRDefault="00C92C49" w:rsidP="008C151D">
      <w:pPr>
        <w:pStyle w:val="ae"/>
        <w:rPr>
          <w:rFonts w:ascii="Times New Roman" w:hAnsi="Times New Roman" w:cs="Times New Roman"/>
          <w:b/>
          <w:bCs/>
          <w:sz w:val="28"/>
          <w:szCs w:val="28"/>
          <w:lang w:val="kk-KZ"/>
        </w:rPr>
      </w:pPr>
    </w:p>
    <w:p w14:paraId="003E2346" w14:textId="77777777" w:rsidR="00C92C49" w:rsidRDefault="00C92C49" w:rsidP="008C151D">
      <w:pPr>
        <w:pStyle w:val="ae"/>
        <w:rPr>
          <w:rFonts w:ascii="Times New Roman" w:hAnsi="Times New Roman" w:cs="Times New Roman"/>
          <w:b/>
          <w:bCs/>
          <w:sz w:val="28"/>
          <w:szCs w:val="28"/>
          <w:lang w:val="kk-KZ"/>
        </w:rPr>
      </w:pPr>
    </w:p>
    <w:p w14:paraId="6ADBE7E7" w14:textId="77777777" w:rsidR="00C92C49" w:rsidRDefault="00C92C49" w:rsidP="008C151D">
      <w:pPr>
        <w:pStyle w:val="ae"/>
        <w:rPr>
          <w:rFonts w:ascii="Times New Roman" w:hAnsi="Times New Roman" w:cs="Times New Roman"/>
          <w:b/>
          <w:bCs/>
          <w:sz w:val="28"/>
          <w:szCs w:val="28"/>
          <w:lang w:val="kk-KZ"/>
        </w:rPr>
      </w:pPr>
    </w:p>
    <w:p w14:paraId="115C80F5" w14:textId="77777777" w:rsidR="00C92C49" w:rsidRDefault="00C92C49" w:rsidP="008C151D">
      <w:pPr>
        <w:pStyle w:val="ae"/>
        <w:rPr>
          <w:rFonts w:ascii="Times New Roman" w:hAnsi="Times New Roman" w:cs="Times New Roman"/>
          <w:b/>
          <w:bCs/>
          <w:sz w:val="28"/>
          <w:szCs w:val="28"/>
          <w:lang w:val="kk-KZ"/>
        </w:rPr>
      </w:pPr>
    </w:p>
    <w:p w14:paraId="24CBF86B" w14:textId="77777777" w:rsidR="00C92C49" w:rsidRDefault="00C92C49" w:rsidP="008C151D">
      <w:pPr>
        <w:pStyle w:val="ae"/>
        <w:rPr>
          <w:rFonts w:ascii="Times New Roman" w:hAnsi="Times New Roman" w:cs="Times New Roman"/>
          <w:b/>
          <w:bCs/>
          <w:sz w:val="28"/>
          <w:szCs w:val="28"/>
          <w:lang w:val="kk-KZ"/>
        </w:rPr>
      </w:pPr>
    </w:p>
    <w:p w14:paraId="4005EA4D" w14:textId="77777777" w:rsidR="00F11D71" w:rsidRDefault="00F11D71" w:rsidP="008C151D">
      <w:pPr>
        <w:pStyle w:val="ae"/>
        <w:rPr>
          <w:rFonts w:ascii="Times New Roman" w:hAnsi="Times New Roman" w:cs="Times New Roman"/>
          <w:b/>
          <w:bCs/>
          <w:sz w:val="28"/>
          <w:szCs w:val="28"/>
          <w:lang w:val="kk-KZ"/>
        </w:rPr>
      </w:pPr>
    </w:p>
    <w:p w14:paraId="3DFA661D" w14:textId="77777777" w:rsidR="00F11D71" w:rsidRDefault="00F11D71" w:rsidP="008C151D">
      <w:pPr>
        <w:pStyle w:val="ae"/>
        <w:rPr>
          <w:rFonts w:ascii="Times New Roman" w:hAnsi="Times New Roman" w:cs="Times New Roman"/>
          <w:b/>
          <w:bCs/>
          <w:sz w:val="28"/>
          <w:szCs w:val="28"/>
          <w:lang w:val="kk-KZ"/>
        </w:rPr>
      </w:pPr>
    </w:p>
    <w:p w14:paraId="4A2C2DB7" w14:textId="77777777" w:rsidR="00F11D71" w:rsidRDefault="00F11D71" w:rsidP="008C151D">
      <w:pPr>
        <w:pStyle w:val="ae"/>
        <w:rPr>
          <w:rFonts w:ascii="Times New Roman" w:hAnsi="Times New Roman" w:cs="Times New Roman"/>
          <w:b/>
          <w:bCs/>
          <w:sz w:val="28"/>
          <w:szCs w:val="28"/>
          <w:lang w:val="kk-KZ"/>
        </w:rPr>
      </w:pPr>
    </w:p>
    <w:p w14:paraId="1BE2B4C0" w14:textId="77777777" w:rsidR="00F11D71" w:rsidRDefault="00F11D71" w:rsidP="008C151D">
      <w:pPr>
        <w:pStyle w:val="ae"/>
        <w:rPr>
          <w:rFonts w:ascii="Times New Roman" w:hAnsi="Times New Roman" w:cs="Times New Roman"/>
          <w:b/>
          <w:bCs/>
          <w:sz w:val="28"/>
          <w:szCs w:val="28"/>
          <w:lang w:val="kk-KZ"/>
        </w:rPr>
      </w:pPr>
    </w:p>
    <w:p w14:paraId="633CF979" w14:textId="77777777" w:rsidR="00F11D71" w:rsidRDefault="00F11D71" w:rsidP="008C151D">
      <w:pPr>
        <w:pStyle w:val="ae"/>
        <w:rPr>
          <w:rFonts w:ascii="Times New Roman" w:hAnsi="Times New Roman" w:cs="Times New Roman"/>
          <w:b/>
          <w:bCs/>
          <w:sz w:val="28"/>
          <w:szCs w:val="28"/>
          <w:lang w:val="kk-KZ"/>
        </w:rPr>
      </w:pPr>
    </w:p>
    <w:p w14:paraId="353B7AFD" w14:textId="77777777" w:rsidR="00F11D71" w:rsidRDefault="00F11D71" w:rsidP="008C151D">
      <w:pPr>
        <w:pStyle w:val="ae"/>
        <w:rPr>
          <w:rFonts w:ascii="Times New Roman" w:hAnsi="Times New Roman" w:cs="Times New Roman"/>
          <w:b/>
          <w:bCs/>
          <w:sz w:val="28"/>
          <w:szCs w:val="28"/>
          <w:lang w:val="kk-KZ"/>
        </w:rPr>
      </w:pPr>
    </w:p>
    <w:p w14:paraId="45EA0231" w14:textId="77777777" w:rsidR="00F11D71" w:rsidRDefault="00F11D71" w:rsidP="008C151D">
      <w:pPr>
        <w:pStyle w:val="ae"/>
        <w:rPr>
          <w:rFonts w:ascii="Times New Roman" w:hAnsi="Times New Roman" w:cs="Times New Roman"/>
          <w:b/>
          <w:bCs/>
          <w:sz w:val="28"/>
          <w:szCs w:val="28"/>
          <w:lang w:val="kk-KZ"/>
        </w:rPr>
      </w:pPr>
    </w:p>
    <w:p w14:paraId="3D62FA2D" w14:textId="77777777" w:rsidR="00F11D71" w:rsidRDefault="00F11D71" w:rsidP="008C151D">
      <w:pPr>
        <w:pStyle w:val="ae"/>
        <w:rPr>
          <w:rFonts w:ascii="Times New Roman" w:hAnsi="Times New Roman" w:cs="Times New Roman"/>
          <w:b/>
          <w:bCs/>
          <w:sz w:val="28"/>
          <w:szCs w:val="28"/>
          <w:lang w:val="kk-KZ"/>
        </w:rPr>
      </w:pPr>
    </w:p>
    <w:p w14:paraId="19246B2A" w14:textId="77777777" w:rsidR="00F11D71" w:rsidRDefault="00F11D71" w:rsidP="008C151D">
      <w:pPr>
        <w:pStyle w:val="ae"/>
        <w:rPr>
          <w:rFonts w:ascii="Times New Roman" w:hAnsi="Times New Roman" w:cs="Times New Roman"/>
          <w:b/>
          <w:bCs/>
          <w:sz w:val="28"/>
          <w:szCs w:val="28"/>
          <w:lang w:val="kk-KZ"/>
        </w:rPr>
      </w:pPr>
    </w:p>
    <w:p w14:paraId="252FE36E" w14:textId="77777777" w:rsidR="00F11D71" w:rsidRDefault="00F11D71" w:rsidP="008C151D">
      <w:pPr>
        <w:pStyle w:val="ae"/>
        <w:rPr>
          <w:rFonts w:ascii="Times New Roman" w:hAnsi="Times New Roman" w:cs="Times New Roman"/>
          <w:b/>
          <w:bCs/>
          <w:sz w:val="28"/>
          <w:szCs w:val="28"/>
          <w:lang w:val="kk-KZ"/>
        </w:rPr>
      </w:pPr>
    </w:p>
    <w:p w14:paraId="3934BD24" w14:textId="77777777" w:rsidR="00F11D71" w:rsidRDefault="00F11D71" w:rsidP="008C151D">
      <w:pPr>
        <w:pStyle w:val="ae"/>
        <w:rPr>
          <w:rFonts w:ascii="Times New Roman" w:hAnsi="Times New Roman" w:cs="Times New Roman"/>
          <w:b/>
          <w:bCs/>
          <w:sz w:val="28"/>
          <w:szCs w:val="28"/>
          <w:lang w:val="kk-KZ"/>
        </w:rPr>
      </w:pPr>
    </w:p>
    <w:p w14:paraId="3748E12D" w14:textId="77777777" w:rsidR="00F11D71" w:rsidRDefault="00F11D71" w:rsidP="008C151D">
      <w:pPr>
        <w:pStyle w:val="ae"/>
        <w:rPr>
          <w:rFonts w:ascii="Times New Roman" w:hAnsi="Times New Roman" w:cs="Times New Roman"/>
          <w:b/>
          <w:bCs/>
          <w:sz w:val="28"/>
          <w:szCs w:val="28"/>
          <w:lang w:val="kk-KZ"/>
        </w:rPr>
      </w:pPr>
    </w:p>
    <w:p w14:paraId="6EF247A4" w14:textId="77777777" w:rsidR="00B938AD" w:rsidRDefault="00B938AD" w:rsidP="008C151D">
      <w:pPr>
        <w:pStyle w:val="ae"/>
        <w:rPr>
          <w:rFonts w:ascii="Times New Roman" w:hAnsi="Times New Roman" w:cs="Times New Roman"/>
          <w:b/>
          <w:bCs/>
          <w:sz w:val="28"/>
          <w:szCs w:val="28"/>
          <w:lang w:val="kk-KZ"/>
        </w:rPr>
      </w:pPr>
    </w:p>
    <w:p w14:paraId="7F1CD244" w14:textId="77777777" w:rsidR="00B938AD" w:rsidRDefault="00B938AD" w:rsidP="008C151D">
      <w:pPr>
        <w:pStyle w:val="ae"/>
        <w:rPr>
          <w:rFonts w:ascii="Times New Roman" w:hAnsi="Times New Roman" w:cs="Times New Roman"/>
          <w:b/>
          <w:bCs/>
          <w:sz w:val="28"/>
          <w:szCs w:val="28"/>
          <w:lang w:val="kk-KZ"/>
        </w:rPr>
      </w:pPr>
    </w:p>
    <w:p w14:paraId="01F33FB0" w14:textId="77777777" w:rsidR="00C92C49" w:rsidRDefault="00C92C49" w:rsidP="008C151D">
      <w:pPr>
        <w:pStyle w:val="ae"/>
        <w:rPr>
          <w:rFonts w:ascii="Times New Roman" w:hAnsi="Times New Roman" w:cs="Times New Roman"/>
          <w:b/>
          <w:bCs/>
          <w:sz w:val="28"/>
          <w:szCs w:val="28"/>
          <w:lang w:val="kk-KZ"/>
        </w:rPr>
      </w:pPr>
    </w:p>
    <w:p w14:paraId="6BDEE939" w14:textId="77777777" w:rsidR="00F57700" w:rsidRDefault="00F57700" w:rsidP="008C151D">
      <w:pPr>
        <w:pStyle w:val="ae"/>
        <w:rPr>
          <w:rFonts w:ascii="Times New Roman" w:hAnsi="Times New Roman" w:cs="Times New Roman"/>
          <w:b/>
          <w:bCs/>
          <w:sz w:val="28"/>
          <w:szCs w:val="28"/>
          <w:lang w:val="kk-KZ"/>
        </w:rPr>
      </w:pPr>
    </w:p>
    <w:p w14:paraId="61A628F1" w14:textId="77777777" w:rsidR="008C151D" w:rsidRPr="00560768" w:rsidRDefault="008C151D" w:rsidP="00C92C49">
      <w:pPr>
        <w:pStyle w:val="ae"/>
        <w:ind w:firstLine="709"/>
        <w:jc w:val="both"/>
        <w:rPr>
          <w:rFonts w:ascii="Times New Roman" w:hAnsi="Times New Roman" w:cs="Times New Roman"/>
          <w:b/>
          <w:bCs/>
          <w:sz w:val="28"/>
          <w:szCs w:val="28"/>
          <w:lang w:val="kk-KZ"/>
        </w:rPr>
      </w:pPr>
      <w:r w:rsidRPr="00694486">
        <w:rPr>
          <w:rFonts w:ascii="Times New Roman" w:hAnsi="Times New Roman" w:cs="Times New Roman"/>
          <w:b/>
          <w:bCs/>
          <w:sz w:val="28"/>
          <w:szCs w:val="28"/>
          <w:lang w:val="kk-KZ"/>
        </w:rPr>
        <w:t xml:space="preserve">2 </w:t>
      </w:r>
      <w:r w:rsidR="00C92C49" w:rsidRPr="00694486">
        <w:rPr>
          <w:rFonts w:ascii="Times New Roman" w:hAnsi="Times New Roman" w:cs="Times New Roman"/>
          <w:b/>
          <w:bCs/>
          <w:sz w:val="28"/>
          <w:szCs w:val="28"/>
          <w:lang w:val="kk-KZ"/>
        </w:rPr>
        <w:t>ҚАЗАҚ ТІЛІНДЕГІ ИНФОРМАТИКА САЛАСЫНА АРНАЛҒАН БІЛІМ БАЗАСЫН ҚҰРУ</w:t>
      </w:r>
    </w:p>
    <w:p w14:paraId="3E7D9246" w14:textId="77777777" w:rsidR="00F14070" w:rsidRPr="00560768" w:rsidRDefault="00F14070" w:rsidP="00C92C49">
      <w:pPr>
        <w:pStyle w:val="ae"/>
        <w:ind w:firstLine="709"/>
        <w:jc w:val="both"/>
        <w:rPr>
          <w:rFonts w:ascii="Times New Roman" w:hAnsi="Times New Roman" w:cs="Times New Roman"/>
          <w:sz w:val="28"/>
          <w:szCs w:val="28"/>
          <w:lang w:val="kk-KZ"/>
        </w:rPr>
      </w:pPr>
    </w:p>
    <w:p w14:paraId="72615068" w14:textId="77777777" w:rsidR="008C151D" w:rsidRPr="00C92C49" w:rsidRDefault="008C151D" w:rsidP="00C92C49">
      <w:pPr>
        <w:pStyle w:val="ae"/>
        <w:ind w:firstLine="709"/>
        <w:jc w:val="both"/>
        <w:rPr>
          <w:rFonts w:ascii="Times New Roman" w:hAnsi="Times New Roman" w:cs="Times New Roman"/>
          <w:b/>
          <w:sz w:val="28"/>
          <w:szCs w:val="28"/>
          <w:lang w:val="kk-KZ"/>
        </w:rPr>
      </w:pPr>
      <w:r w:rsidRPr="00C92C49">
        <w:rPr>
          <w:rFonts w:ascii="Times New Roman" w:hAnsi="Times New Roman" w:cs="Times New Roman"/>
          <w:b/>
          <w:sz w:val="28"/>
          <w:szCs w:val="28"/>
          <w:lang w:val="kk-KZ"/>
        </w:rPr>
        <w:t>2.1 Тақырыптық шектеу және дереккөздерді таңдау</w:t>
      </w:r>
    </w:p>
    <w:p w14:paraId="1A56A2D7" w14:textId="77777777" w:rsidR="008C151D" w:rsidRPr="00560768" w:rsidRDefault="00F14070" w:rsidP="00C92C49">
      <w:pPr>
        <w:pStyle w:val="ae"/>
        <w:ind w:firstLine="709"/>
        <w:jc w:val="both"/>
        <w:rPr>
          <w:rFonts w:ascii="Times New Roman" w:hAnsi="Times New Roman" w:cs="Times New Roman"/>
          <w:sz w:val="28"/>
          <w:szCs w:val="28"/>
          <w:lang w:val="kk-KZ"/>
        </w:rPr>
      </w:pPr>
      <w:r w:rsidRPr="00694486">
        <w:rPr>
          <w:rStyle w:val="anegp0gi0b9av8jahpyh"/>
          <w:rFonts w:ascii="Times New Roman" w:hAnsi="Times New Roman" w:cs="Times New Roman"/>
          <w:color w:val="000000"/>
          <w:sz w:val="28"/>
          <w:szCs w:val="28"/>
          <w:lang w:val="kk-KZ"/>
        </w:rPr>
        <w:t>Информатика саласы үшін қазақ тілінде білім базасын құру үшін алдымен пәндік шектеулерді нақты анықтау қажет.</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шектеулер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жүйе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мазмұнының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ауқымын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анықтайды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және көздерді таңдау кезінде бағытты анықтайды.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Тақырыптық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шектеу-бұл белгілі бір пәндік салада жүйенің тиімді жұмыс істеуін қамтамасыз ете отырып, білім қорының шекарасын анықтайтын маңызды қадам.</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 зерттеуде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таңдалған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негізгі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тақырып-орта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білімге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арналған информатика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пәні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Пәнге тән мазмұн бірлігі ретінде келесі таңбалар енгізілді: ақпараттық-ақпараттық процестер, бағдарламалау алгоритмдері мен негіздері, компьютерлік жүйелер мен желілер, ақпараттық қауіпсіздік, Заманауи технологиялар және т.б.</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Бұл шектеу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болашақта студенттерге көмектесетін интеллектуалды жүйенің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белгілі бір пәндік</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саласын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анықтауға мүмкіндік береді.</w:t>
      </w:r>
    </w:p>
    <w:p w14:paraId="08B1CBBB" w14:textId="77777777" w:rsidR="008C151D" w:rsidRPr="00560768" w:rsidRDefault="00F14070" w:rsidP="00C92C49">
      <w:pPr>
        <w:pStyle w:val="ae"/>
        <w:ind w:firstLine="709"/>
        <w:jc w:val="both"/>
        <w:rPr>
          <w:rStyle w:val="anegp0gi0b9av8jahpyh"/>
          <w:rFonts w:ascii="Times New Roman" w:hAnsi="Times New Roman" w:cs="Times New Roman"/>
          <w:color w:val="000000"/>
          <w:sz w:val="28"/>
          <w:szCs w:val="28"/>
          <w:lang w:val="kk-KZ"/>
        </w:rPr>
      </w:pPr>
      <w:r w:rsidRPr="00694486">
        <w:rPr>
          <w:rStyle w:val="anegp0gi0b9av8jahpyh"/>
          <w:rFonts w:ascii="Times New Roman" w:hAnsi="Times New Roman" w:cs="Times New Roman"/>
          <w:color w:val="000000"/>
          <w:sz w:val="28"/>
          <w:szCs w:val="28"/>
          <w:lang w:val="kk-KZ"/>
        </w:rPr>
        <w:t>Дереккөздерді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таңдау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кезінде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келесі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талаптар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ескерілді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Ресми</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w:t>
      </w:r>
      <w:r w:rsidRPr="00694486">
        <w:rPr>
          <w:rFonts w:ascii="Times New Roman" w:hAnsi="Times New Roman" w:cs="Times New Roman"/>
          <w:color w:val="000000"/>
          <w:sz w:val="28"/>
          <w:szCs w:val="28"/>
          <w:lang w:val="kk-KZ"/>
        </w:rPr>
        <w:t xml:space="preserve"> беру </w:t>
      </w:r>
      <w:r w:rsidRPr="00694486">
        <w:rPr>
          <w:rStyle w:val="anegp0gi0b9av8jahpyh"/>
          <w:rFonts w:ascii="Times New Roman" w:hAnsi="Times New Roman" w:cs="Times New Roman"/>
          <w:color w:val="000000"/>
          <w:sz w:val="28"/>
          <w:szCs w:val="28"/>
          <w:lang w:val="kk-KZ"/>
        </w:rPr>
        <w:t>мазмұнына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сәйкестігі: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Қазақстан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Республикасы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және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ғылым</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министрлігі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бекіткен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оқу</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жоспарлары,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информатика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бойынша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оқулықтар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(5-11</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сыныптар),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әдістемелік</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құралдар.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Тілдік</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үйлесімділік:</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қазақ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тіліндегі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материалдардың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болуы.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NLP</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модельдері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үшін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мәтіндердің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тілдік</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құрылымы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табиғи</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және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грамматикалық</w:t>
      </w:r>
      <w:r w:rsidRPr="00694486">
        <w:rPr>
          <w:rFonts w:ascii="Times New Roman" w:hAnsi="Times New Roman" w:cs="Times New Roman"/>
          <w:color w:val="000000"/>
          <w:sz w:val="28"/>
          <w:szCs w:val="28"/>
          <w:lang w:val="kk-KZ"/>
        </w:rPr>
        <w:t xml:space="preserve"> тұрғыдан </w:t>
      </w:r>
      <w:r w:rsidRPr="00694486">
        <w:rPr>
          <w:rStyle w:val="anegp0gi0b9av8jahpyh"/>
          <w:rFonts w:ascii="Times New Roman" w:hAnsi="Times New Roman" w:cs="Times New Roman"/>
          <w:color w:val="000000"/>
          <w:sz w:val="28"/>
          <w:szCs w:val="28"/>
          <w:lang w:val="kk-KZ"/>
        </w:rPr>
        <w:t>дұрыс</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болуы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маңызды.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Құрылымдық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мазмұн: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кестелер,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анықтамалар,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терминдердің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глоссарийі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тапсырмалар</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сұрақ</w:t>
      </w:r>
      <w:r w:rsidRPr="00694486">
        <w:rPr>
          <w:rFonts w:ascii="Times New Roman" w:hAnsi="Times New Roman" w:cs="Times New Roman"/>
          <w:color w:val="000000"/>
          <w:sz w:val="28"/>
          <w:szCs w:val="28"/>
          <w:lang w:val="kk-KZ"/>
        </w:rPr>
        <w:t>-</w:t>
      </w:r>
      <w:r w:rsidRPr="00694486">
        <w:rPr>
          <w:rStyle w:val="anegp0gi0b9av8jahpyh"/>
          <w:rFonts w:ascii="Times New Roman" w:hAnsi="Times New Roman" w:cs="Times New Roman"/>
          <w:color w:val="000000"/>
          <w:sz w:val="28"/>
          <w:szCs w:val="28"/>
          <w:lang w:val="kk-KZ"/>
        </w:rPr>
        <w:t>жауап</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форматтары.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Ғылыми-практикалық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бағыты: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информатика</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саласындағы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отандық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және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шетелдік</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авторлардың</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мақалалары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зерттеулері,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әсіресе</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цифрлық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білім</w:t>
      </w:r>
      <w:r w:rsidRPr="00694486">
        <w:rPr>
          <w:rFonts w:ascii="Times New Roman" w:hAnsi="Times New Roman" w:cs="Times New Roman"/>
          <w:color w:val="000000"/>
          <w:sz w:val="28"/>
          <w:szCs w:val="28"/>
          <w:lang w:val="kk-KZ"/>
        </w:rPr>
        <w:t xml:space="preserve"> беру</w:t>
      </w:r>
      <w:r w:rsidRPr="00694486">
        <w:rPr>
          <w:rStyle w:val="anegp0gi0b9av8jahpyh"/>
          <w:rFonts w:ascii="Times New Roman" w:hAnsi="Times New Roman" w:cs="Times New Roman"/>
          <w:color w:val="000000"/>
          <w:sz w:val="28"/>
          <w:szCs w:val="28"/>
          <w:lang w:val="kk-KZ"/>
        </w:rPr>
        <w:t>,</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терминология,</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қазақ</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тіліндегі</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тілдік</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модельдермен</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байланысты</w:t>
      </w:r>
      <w:r w:rsidRPr="00694486">
        <w:rPr>
          <w:rFonts w:ascii="Times New Roman" w:hAnsi="Times New Roman" w:cs="Times New Roman"/>
          <w:color w:val="000000"/>
          <w:sz w:val="28"/>
          <w:szCs w:val="28"/>
          <w:lang w:val="kk-KZ"/>
        </w:rPr>
        <w:t xml:space="preserve"> </w:t>
      </w:r>
      <w:r w:rsidRPr="00694486">
        <w:rPr>
          <w:rStyle w:val="anegp0gi0b9av8jahpyh"/>
          <w:rFonts w:ascii="Times New Roman" w:hAnsi="Times New Roman" w:cs="Times New Roman"/>
          <w:color w:val="000000"/>
          <w:sz w:val="28"/>
          <w:szCs w:val="28"/>
          <w:lang w:val="kk-KZ"/>
        </w:rPr>
        <w:t>жұмыстар</w:t>
      </w:r>
      <w:r w:rsidR="008F3DCB">
        <w:rPr>
          <w:rStyle w:val="anegp0gi0b9av8jahpyh"/>
          <w:rFonts w:ascii="Times New Roman" w:hAnsi="Times New Roman" w:cs="Times New Roman"/>
          <w:color w:val="000000"/>
          <w:sz w:val="28"/>
          <w:szCs w:val="28"/>
          <w:lang w:val="kk-KZ"/>
        </w:rPr>
        <w:t xml:space="preserve"> (8-кесте)</w:t>
      </w:r>
      <w:r w:rsidRPr="00694486">
        <w:rPr>
          <w:rStyle w:val="anegp0gi0b9av8jahpyh"/>
          <w:rFonts w:ascii="Times New Roman" w:hAnsi="Times New Roman" w:cs="Times New Roman"/>
          <w:color w:val="000000"/>
          <w:sz w:val="28"/>
          <w:szCs w:val="28"/>
          <w:lang w:val="kk-KZ"/>
        </w:rPr>
        <w:t>.</w:t>
      </w:r>
    </w:p>
    <w:p w14:paraId="27E16C33" w14:textId="77777777" w:rsidR="00766D45" w:rsidRPr="00694486" w:rsidRDefault="00766D45" w:rsidP="00F14070">
      <w:pPr>
        <w:pStyle w:val="ae"/>
        <w:ind w:firstLine="708"/>
        <w:jc w:val="right"/>
        <w:rPr>
          <w:rStyle w:val="anegp0gi0b9av8jahpyh"/>
          <w:rFonts w:ascii="Times New Roman" w:hAnsi="Times New Roman" w:cs="Times New Roman"/>
          <w:color w:val="000000"/>
          <w:sz w:val="28"/>
          <w:szCs w:val="28"/>
          <w:lang w:val="kk-KZ"/>
        </w:rPr>
      </w:pPr>
    </w:p>
    <w:p w14:paraId="0E009AE6" w14:textId="77777777" w:rsidR="00F14070" w:rsidRPr="00766D45" w:rsidRDefault="00766D45" w:rsidP="00C92C49">
      <w:pPr>
        <w:pStyle w:val="ae"/>
        <w:rPr>
          <w:rStyle w:val="anegp0gi0b9av8jahpyh"/>
          <w:rFonts w:ascii="Times New Roman" w:hAnsi="Times New Roman" w:cs="Times New Roman"/>
          <w:color w:val="000000"/>
          <w:sz w:val="28"/>
          <w:szCs w:val="28"/>
          <w:lang w:val="kk-KZ"/>
        </w:rPr>
      </w:pPr>
      <w:r w:rsidRPr="00766D45">
        <w:rPr>
          <w:rStyle w:val="anegp0gi0b9av8jahpyh"/>
          <w:rFonts w:ascii="Times New Roman" w:hAnsi="Times New Roman" w:cs="Times New Roman"/>
          <w:color w:val="000000"/>
          <w:sz w:val="28"/>
          <w:szCs w:val="28"/>
          <w:lang w:val="kk-KZ"/>
        </w:rPr>
        <w:t>К</w:t>
      </w:r>
      <w:r w:rsidR="00F14070" w:rsidRPr="00766D45">
        <w:rPr>
          <w:rStyle w:val="anegp0gi0b9av8jahpyh"/>
          <w:rFonts w:ascii="Times New Roman" w:hAnsi="Times New Roman" w:cs="Times New Roman"/>
          <w:color w:val="000000"/>
          <w:sz w:val="28"/>
          <w:szCs w:val="28"/>
          <w:lang w:val="kk-KZ"/>
        </w:rPr>
        <w:t>есте</w:t>
      </w:r>
      <w:r w:rsidRPr="00766D45">
        <w:rPr>
          <w:rStyle w:val="anegp0gi0b9av8jahpyh"/>
          <w:rFonts w:ascii="Times New Roman" w:hAnsi="Times New Roman" w:cs="Times New Roman"/>
          <w:color w:val="000000"/>
          <w:sz w:val="28"/>
          <w:szCs w:val="28"/>
          <w:lang w:val="en-US"/>
        </w:rPr>
        <w:t xml:space="preserve"> 8 </w:t>
      </w:r>
      <w:r w:rsidR="00C92C49">
        <w:rPr>
          <w:rStyle w:val="anegp0gi0b9av8jahpyh"/>
          <w:rFonts w:ascii="Times New Roman" w:hAnsi="Times New Roman" w:cs="Times New Roman"/>
          <w:color w:val="000000"/>
          <w:sz w:val="28"/>
          <w:szCs w:val="28"/>
          <w:lang w:val="en-US"/>
        </w:rPr>
        <w:t>‒</w:t>
      </w:r>
      <w:r w:rsidRPr="00766D45">
        <w:rPr>
          <w:rStyle w:val="anegp0gi0b9av8jahpyh"/>
          <w:rFonts w:ascii="Times New Roman" w:hAnsi="Times New Roman" w:cs="Times New Roman"/>
          <w:color w:val="000000"/>
          <w:sz w:val="28"/>
          <w:szCs w:val="28"/>
          <w:lang w:val="en-US"/>
        </w:rPr>
        <w:t xml:space="preserve"> </w:t>
      </w:r>
      <w:r w:rsidRPr="00766D45">
        <w:rPr>
          <w:rFonts w:ascii="Times New Roman" w:hAnsi="Times New Roman" w:cs="Times New Roman"/>
          <w:sz w:val="28"/>
          <w:szCs w:val="28"/>
        </w:rPr>
        <w:t>Дереккөз түр</w:t>
      </w:r>
      <w:r w:rsidRPr="00766D45">
        <w:rPr>
          <w:rFonts w:ascii="Times New Roman" w:hAnsi="Times New Roman" w:cs="Times New Roman"/>
          <w:sz w:val="28"/>
          <w:szCs w:val="28"/>
          <w:lang w:val="kk-KZ"/>
        </w:rPr>
        <w:t>лері</w:t>
      </w:r>
    </w:p>
    <w:p w14:paraId="48433023" w14:textId="77777777" w:rsidR="00F14070" w:rsidRPr="00C92C49" w:rsidRDefault="00F14070" w:rsidP="00F14070">
      <w:pPr>
        <w:pStyle w:val="ae"/>
        <w:ind w:firstLine="708"/>
        <w:jc w:val="both"/>
        <w:rPr>
          <w:rStyle w:val="anegp0gi0b9av8jahpyh"/>
          <w:rFonts w:ascii="Times New Roman" w:hAnsi="Times New Roman" w:cs="Times New Roman"/>
          <w:color w:val="000000"/>
          <w:sz w:val="16"/>
          <w:szCs w:val="16"/>
          <w:lang w:val="kk-KZ"/>
        </w:rPr>
      </w:pPr>
    </w:p>
    <w:tbl>
      <w:tblPr>
        <w:tblStyle w:val="af5"/>
        <w:tblW w:w="0" w:type="auto"/>
        <w:tblInd w:w="150" w:type="dxa"/>
        <w:tblLook w:val="04A0" w:firstRow="1" w:lastRow="0" w:firstColumn="1" w:lastColumn="0" w:noHBand="0" w:noVBand="1"/>
      </w:tblPr>
      <w:tblGrid>
        <w:gridCol w:w="3150"/>
        <w:gridCol w:w="6439"/>
      </w:tblGrid>
      <w:tr w:rsidR="00C92C49" w:rsidRPr="00C92C49" w14:paraId="44C6F076" w14:textId="77777777" w:rsidTr="00C92C49">
        <w:tc>
          <w:tcPr>
            <w:tcW w:w="3150" w:type="dxa"/>
            <w:hideMark/>
          </w:tcPr>
          <w:p w14:paraId="549A8C99" w14:textId="77777777" w:rsidR="00C92C49" w:rsidRPr="00C92C49" w:rsidRDefault="00C92C49">
            <w:pPr>
              <w:jc w:val="center"/>
              <w:rPr>
                <w:bCs/>
                <w:sz w:val="24"/>
                <w:szCs w:val="24"/>
              </w:rPr>
            </w:pPr>
            <w:r w:rsidRPr="00C92C49">
              <w:rPr>
                <w:bCs/>
                <w:sz w:val="24"/>
                <w:szCs w:val="24"/>
              </w:rPr>
              <w:t>Дереккөз түрі</w:t>
            </w:r>
          </w:p>
        </w:tc>
        <w:tc>
          <w:tcPr>
            <w:tcW w:w="6439" w:type="dxa"/>
            <w:hideMark/>
          </w:tcPr>
          <w:p w14:paraId="4810BA46" w14:textId="77777777" w:rsidR="00C92C49" w:rsidRPr="00C92C49" w:rsidRDefault="00C92C49">
            <w:pPr>
              <w:jc w:val="center"/>
              <w:rPr>
                <w:bCs/>
                <w:sz w:val="24"/>
                <w:szCs w:val="24"/>
              </w:rPr>
            </w:pPr>
            <w:r w:rsidRPr="00C92C49">
              <w:rPr>
                <w:bCs/>
                <w:sz w:val="24"/>
                <w:szCs w:val="24"/>
              </w:rPr>
              <w:t>Мысалдар</w:t>
            </w:r>
          </w:p>
        </w:tc>
      </w:tr>
      <w:tr w:rsidR="00C92C49" w:rsidRPr="00C92C49" w14:paraId="50CAC56A" w14:textId="77777777" w:rsidTr="00C92C49">
        <w:tc>
          <w:tcPr>
            <w:tcW w:w="3150" w:type="dxa"/>
            <w:hideMark/>
          </w:tcPr>
          <w:p w14:paraId="1F03C153" w14:textId="77777777" w:rsidR="00C92C49" w:rsidRPr="00C92C49" w:rsidRDefault="00C92C49">
            <w:pPr>
              <w:rPr>
                <w:sz w:val="24"/>
                <w:szCs w:val="24"/>
              </w:rPr>
            </w:pPr>
            <w:r w:rsidRPr="00C92C49">
              <w:rPr>
                <w:sz w:val="24"/>
                <w:szCs w:val="24"/>
              </w:rPr>
              <w:t>Мектеп оқулықтары</w:t>
            </w:r>
          </w:p>
        </w:tc>
        <w:tc>
          <w:tcPr>
            <w:tcW w:w="6439" w:type="dxa"/>
            <w:hideMark/>
          </w:tcPr>
          <w:p w14:paraId="6E1C5A8D" w14:textId="77777777" w:rsidR="00C92C49" w:rsidRPr="00C92C49" w:rsidRDefault="00C92C49">
            <w:pPr>
              <w:rPr>
                <w:sz w:val="24"/>
                <w:szCs w:val="24"/>
                <w:lang w:val="ru-RU"/>
              </w:rPr>
            </w:pPr>
            <w:r w:rsidRPr="00C92C49">
              <w:rPr>
                <w:sz w:val="24"/>
                <w:szCs w:val="24"/>
                <w:lang w:val="ru-RU"/>
              </w:rPr>
              <w:t>«Информатика» 5-11 сынып (ҚР БҒМ бекіткен)</w:t>
            </w:r>
          </w:p>
        </w:tc>
      </w:tr>
      <w:tr w:rsidR="00C92C49" w:rsidRPr="00C05BFB" w14:paraId="5568EED0" w14:textId="77777777" w:rsidTr="00C92C49">
        <w:tc>
          <w:tcPr>
            <w:tcW w:w="3150" w:type="dxa"/>
            <w:hideMark/>
          </w:tcPr>
          <w:p w14:paraId="0E044675" w14:textId="77777777" w:rsidR="00C92C49" w:rsidRPr="00C92C49" w:rsidRDefault="00C92C49">
            <w:pPr>
              <w:rPr>
                <w:sz w:val="24"/>
                <w:szCs w:val="24"/>
              </w:rPr>
            </w:pPr>
            <w:r w:rsidRPr="00C92C49">
              <w:rPr>
                <w:sz w:val="24"/>
                <w:szCs w:val="24"/>
              </w:rPr>
              <w:t>Әдістемелік құралдар</w:t>
            </w:r>
          </w:p>
        </w:tc>
        <w:tc>
          <w:tcPr>
            <w:tcW w:w="6439" w:type="dxa"/>
            <w:hideMark/>
          </w:tcPr>
          <w:p w14:paraId="550FACE7" w14:textId="77777777" w:rsidR="00C92C49" w:rsidRPr="00C92C49" w:rsidRDefault="00C92C49">
            <w:pPr>
              <w:rPr>
                <w:sz w:val="24"/>
                <w:szCs w:val="24"/>
              </w:rPr>
            </w:pPr>
            <w:r w:rsidRPr="00C92C49">
              <w:rPr>
                <w:sz w:val="24"/>
                <w:szCs w:val="24"/>
              </w:rPr>
              <w:t>Мұғалімдерге арналған нұсқаулықтар, жаттығу жинақтары</w:t>
            </w:r>
          </w:p>
        </w:tc>
      </w:tr>
      <w:tr w:rsidR="00C92C49" w:rsidRPr="00C05BFB" w14:paraId="26E2E102" w14:textId="77777777" w:rsidTr="00C92C49">
        <w:tc>
          <w:tcPr>
            <w:tcW w:w="3150" w:type="dxa"/>
            <w:hideMark/>
          </w:tcPr>
          <w:p w14:paraId="359E73AF" w14:textId="77777777" w:rsidR="00C92C49" w:rsidRPr="00C92C49" w:rsidRDefault="00C92C49">
            <w:pPr>
              <w:rPr>
                <w:sz w:val="24"/>
                <w:szCs w:val="24"/>
              </w:rPr>
            </w:pPr>
            <w:r w:rsidRPr="00C92C49">
              <w:rPr>
                <w:sz w:val="24"/>
                <w:szCs w:val="24"/>
              </w:rPr>
              <w:t>Ғылыми мақалалар мен зерттеулер</w:t>
            </w:r>
          </w:p>
        </w:tc>
        <w:tc>
          <w:tcPr>
            <w:tcW w:w="6439" w:type="dxa"/>
            <w:hideMark/>
          </w:tcPr>
          <w:p w14:paraId="1AC8DD6A" w14:textId="77777777" w:rsidR="00C92C49" w:rsidRPr="00C92C49" w:rsidRDefault="00C92C49">
            <w:pPr>
              <w:rPr>
                <w:sz w:val="24"/>
                <w:szCs w:val="24"/>
              </w:rPr>
            </w:pPr>
            <w:r w:rsidRPr="00C92C49">
              <w:rPr>
                <w:sz w:val="24"/>
                <w:szCs w:val="24"/>
              </w:rPr>
              <w:t>Қазақ тіліндегі NLP, білім беру ИЖ жөніндегі зерттеулер</w:t>
            </w:r>
          </w:p>
        </w:tc>
      </w:tr>
      <w:tr w:rsidR="00C92C49" w:rsidRPr="00C05BFB" w14:paraId="4990EBFF" w14:textId="77777777" w:rsidTr="00C92C49">
        <w:tc>
          <w:tcPr>
            <w:tcW w:w="3150" w:type="dxa"/>
            <w:hideMark/>
          </w:tcPr>
          <w:p w14:paraId="68DED7BA" w14:textId="77777777" w:rsidR="00C92C49" w:rsidRPr="00C92C49" w:rsidRDefault="00C92C49">
            <w:pPr>
              <w:rPr>
                <w:sz w:val="24"/>
                <w:szCs w:val="24"/>
              </w:rPr>
            </w:pPr>
            <w:r w:rsidRPr="00C92C49">
              <w:rPr>
                <w:sz w:val="24"/>
                <w:szCs w:val="24"/>
              </w:rPr>
              <w:t>Цифрлық ресурстар</w:t>
            </w:r>
          </w:p>
        </w:tc>
        <w:tc>
          <w:tcPr>
            <w:tcW w:w="6439" w:type="dxa"/>
            <w:hideMark/>
          </w:tcPr>
          <w:p w14:paraId="4806D7C8" w14:textId="77777777" w:rsidR="00C92C49" w:rsidRPr="00C92C49" w:rsidRDefault="00C92C49">
            <w:pPr>
              <w:rPr>
                <w:sz w:val="24"/>
                <w:szCs w:val="24"/>
              </w:rPr>
            </w:pPr>
            <w:r w:rsidRPr="00C92C49">
              <w:rPr>
                <w:sz w:val="24"/>
                <w:szCs w:val="24"/>
              </w:rPr>
              <w:t>BilimLand, Kundelik.kz, Ustaz.kz, National Digital Library</w:t>
            </w:r>
          </w:p>
        </w:tc>
      </w:tr>
      <w:tr w:rsidR="00C92C49" w:rsidRPr="00C05BFB" w14:paraId="7143D306" w14:textId="77777777" w:rsidTr="00C92C49">
        <w:tc>
          <w:tcPr>
            <w:tcW w:w="3150" w:type="dxa"/>
            <w:hideMark/>
          </w:tcPr>
          <w:p w14:paraId="57BA7565" w14:textId="77777777" w:rsidR="00C92C49" w:rsidRPr="00C92C49" w:rsidRDefault="00C92C49">
            <w:pPr>
              <w:rPr>
                <w:sz w:val="24"/>
                <w:szCs w:val="24"/>
              </w:rPr>
            </w:pPr>
            <w:r w:rsidRPr="00C92C49">
              <w:rPr>
                <w:sz w:val="24"/>
                <w:szCs w:val="24"/>
              </w:rPr>
              <w:t>Терминологиялық сөздіктер</w:t>
            </w:r>
          </w:p>
        </w:tc>
        <w:tc>
          <w:tcPr>
            <w:tcW w:w="6439" w:type="dxa"/>
            <w:hideMark/>
          </w:tcPr>
          <w:p w14:paraId="273682C7" w14:textId="77777777" w:rsidR="00C92C49" w:rsidRPr="00C92C49" w:rsidRDefault="00C92C49">
            <w:pPr>
              <w:rPr>
                <w:sz w:val="24"/>
                <w:szCs w:val="24"/>
              </w:rPr>
            </w:pPr>
            <w:r w:rsidRPr="00C92C49">
              <w:rPr>
                <w:sz w:val="24"/>
                <w:szCs w:val="24"/>
              </w:rPr>
              <w:t>Информатика терминдерінің қазақша-орысша сөздіктері</w:t>
            </w:r>
          </w:p>
        </w:tc>
      </w:tr>
    </w:tbl>
    <w:p w14:paraId="52037900" w14:textId="77777777" w:rsidR="00F14070" w:rsidRPr="00560768" w:rsidRDefault="00F14070" w:rsidP="00F14070">
      <w:pPr>
        <w:pStyle w:val="ae"/>
        <w:ind w:firstLine="708"/>
        <w:jc w:val="both"/>
        <w:rPr>
          <w:rFonts w:ascii="Times New Roman" w:hAnsi="Times New Roman" w:cs="Times New Roman"/>
          <w:sz w:val="28"/>
          <w:szCs w:val="28"/>
          <w:lang w:val="kk-KZ"/>
        </w:rPr>
      </w:pPr>
    </w:p>
    <w:p w14:paraId="6A45DD86" w14:textId="77777777" w:rsidR="008C151D" w:rsidRPr="00560768" w:rsidRDefault="00F14070" w:rsidP="00F14070">
      <w:pPr>
        <w:pStyle w:val="ae"/>
        <w:ind w:firstLine="708"/>
        <w:jc w:val="both"/>
        <w:rPr>
          <w:rFonts w:ascii="Times New Roman" w:hAnsi="Times New Roman" w:cs="Times New Roman"/>
          <w:sz w:val="28"/>
          <w:szCs w:val="28"/>
          <w:lang w:val="kk-KZ"/>
        </w:rPr>
      </w:pPr>
      <w:r w:rsidRPr="00694486">
        <w:rPr>
          <w:rFonts w:ascii="Times New Roman" w:hAnsi="Times New Roman" w:cs="Times New Roman"/>
          <w:sz w:val="28"/>
          <w:szCs w:val="28"/>
          <w:lang w:val="kk-KZ"/>
        </w:rPr>
        <w:t xml:space="preserve">Қазақ тілінде информатика пәніне бейімделген білім базасын қалыптастыру </w:t>
      </w:r>
      <w:r w:rsidR="00C92C49">
        <w:rPr>
          <w:rFonts w:ascii="Times New Roman" w:hAnsi="Times New Roman" w:cs="Times New Roman"/>
          <w:sz w:val="28"/>
          <w:szCs w:val="28"/>
          <w:lang w:val="kk-KZ"/>
        </w:rPr>
        <w:t>‒</w:t>
      </w:r>
      <w:r w:rsidRPr="00694486">
        <w:rPr>
          <w:rFonts w:ascii="Times New Roman" w:hAnsi="Times New Roman" w:cs="Times New Roman"/>
          <w:sz w:val="28"/>
          <w:szCs w:val="28"/>
          <w:lang w:val="kk-KZ"/>
        </w:rPr>
        <w:t xml:space="preserve"> тек техникалық емес, сонымен қатар тілдік және педагогикалық тұрғыдан да күрделі үдеріс. Осыған байланысты тақырыптық шектеу мен дереккөздерді дұрыс таңдау </w:t>
      </w:r>
      <w:r w:rsidR="00C92C49">
        <w:rPr>
          <w:rFonts w:ascii="Times New Roman" w:hAnsi="Times New Roman" w:cs="Times New Roman"/>
          <w:sz w:val="28"/>
          <w:szCs w:val="28"/>
          <w:lang w:val="kk-KZ"/>
        </w:rPr>
        <w:t>‒</w:t>
      </w:r>
      <w:r w:rsidRPr="00694486">
        <w:rPr>
          <w:rFonts w:ascii="Times New Roman" w:hAnsi="Times New Roman" w:cs="Times New Roman"/>
          <w:sz w:val="28"/>
          <w:szCs w:val="28"/>
          <w:lang w:val="kk-KZ"/>
        </w:rPr>
        <w:t xml:space="preserve"> жүйенің әрі қарайғы сапасы мен өзектілігін қамтамасыз етеді</w:t>
      </w:r>
      <w:r w:rsidR="008F3DCB">
        <w:rPr>
          <w:rFonts w:ascii="Times New Roman" w:hAnsi="Times New Roman" w:cs="Times New Roman"/>
          <w:sz w:val="28"/>
          <w:szCs w:val="28"/>
          <w:lang w:val="kk-KZ"/>
        </w:rPr>
        <w:t xml:space="preserve"> (9, 10-кестелер)</w:t>
      </w:r>
      <w:r w:rsidRPr="00694486">
        <w:rPr>
          <w:rFonts w:ascii="Times New Roman" w:hAnsi="Times New Roman" w:cs="Times New Roman"/>
          <w:sz w:val="28"/>
          <w:szCs w:val="28"/>
          <w:lang w:val="kk-KZ"/>
        </w:rPr>
        <w:t>.</w:t>
      </w:r>
    </w:p>
    <w:p w14:paraId="1550466F" w14:textId="77777777" w:rsidR="002A1241" w:rsidRDefault="002A1241" w:rsidP="008055C4">
      <w:pPr>
        <w:pStyle w:val="ae"/>
        <w:ind w:firstLine="708"/>
        <w:jc w:val="right"/>
        <w:rPr>
          <w:rStyle w:val="anegp0gi0b9av8jahpyh"/>
          <w:rFonts w:ascii="Times New Roman" w:hAnsi="Times New Roman" w:cs="Times New Roman"/>
          <w:color w:val="000000"/>
          <w:sz w:val="28"/>
          <w:szCs w:val="28"/>
          <w:lang w:val="kk-KZ"/>
        </w:rPr>
      </w:pPr>
    </w:p>
    <w:p w14:paraId="43AAC141" w14:textId="77777777" w:rsidR="00C92C49" w:rsidRDefault="00C92C49" w:rsidP="008055C4">
      <w:pPr>
        <w:pStyle w:val="ae"/>
        <w:ind w:firstLine="708"/>
        <w:jc w:val="right"/>
        <w:rPr>
          <w:rStyle w:val="anegp0gi0b9av8jahpyh"/>
          <w:rFonts w:ascii="Times New Roman" w:hAnsi="Times New Roman" w:cs="Times New Roman"/>
          <w:color w:val="000000"/>
          <w:sz w:val="28"/>
          <w:szCs w:val="28"/>
          <w:lang w:val="kk-KZ"/>
        </w:rPr>
      </w:pPr>
    </w:p>
    <w:p w14:paraId="08C4A58C" w14:textId="77777777" w:rsidR="00C92C49" w:rsidRDefault="00C92C49" w:rsidP="008055C4">
      <w:pPr>
        <w:pStyle w:val="ae"/>
        <w:ind w:firstLine="708"/>
        <w:jc w:val="right"/>
        <w:rPr>
          <w:rStyle w:val="anegp0gi0b9av8jahpyh"/>
          <w:rFonts w:ascii="Times New Roman" w:hAnsi="Times New Roman" w:cs="Times New Roman"/>
          <w:color w:val="000000"/>
          <w:sz w:val="28"/>
          <w:szCs w:val="28"/>
          <w:lang w:val="kk-KZ"/>
        </w:rPr>
      </w:pPr>
    </w:p>
    <w:p w14:paraId="7B0F918C" w14:textId="77777777" w:rsidR="00766D45" w:rsidRPr="00694486" w:rsidRDefault="00766D45" w:rsidP="00766D45">
      <w:pPr>
        <w:pStyle w:val="ae"/>
        <w:ind w:right="-1"/>
        <w:rPr>
          <w:rFonts w:ascii="Times New Roman" w:hAnsi="Times New Roman" w:cs="Times New Roman"/>
          <w:sz w:val="28"/>
          <w:szCs w:val="28"/>
          <w:lang w:val="kk-KZ"/>
        </w:rPr>
      </w:pPr>
      <w:r>
        <w:rPr>
          <w:rStyle w:val="anegp0gi0b9av8jahpyh"/>
          <w:rFonts w:ascii="Times New Roman" w:hAnsi="Times New Roman" w:cs="Times New Roman"/>
          <w:color w:val="000000"/>
          <w:sz w:val="28"/>
          <w:szCs w:val="28"/>
          <w:lang w:val="kk-KZ"/>
        </w:rPr>
        <w:t>К</w:t>
      </w:r>
      <w:r w:rsidRPr="00560768">
        <w:rPr>
          <w:rStyle w:val="anegp0gi0b9av8jahpyh"/>
          <w:rFonts w:ascii="Times New Roman" w:hAnsi="Times New Roman" w:cs="Times New Roman"/>
          <w:color w:val="000000"/>
          <w:sz w:val="28"/>
          <w:szCs w:val="28"/>
          <w:lang w:val="kk-KZ"/>
        </w:rPr>
        <w:t>есте</w:t>
      </w:r>
      <w:r w:rsidRPr="00766D45">
        <w:rPr>
          <w:rStyle w:val="anegp0gi0b9av8jahpyh"/>
          <w:rFonts w:ascii="Times New Roman" w:hAnsi="Times New Roman" w:cs="Times New Roman"/>
          <w:color w:val="000000"/>
          <w:sz w:val="28"/>
          <w:szCs w:val="28"/>
          <w:lang w:val="kk-KZ"/>
        </w:rPr>
        <w:t xml:space="preserve"> 9</w:t>
      </w:r>
      <w:r>
        <w:rPr>
          <w:rStyle w:val="anegp0gi0b9av8jahpyh"/>
          <w:rFonts w:ascii="Times New Roman" w:hAnsi="Times New Roman" w:cs="Times New Roman"/>
          <w:color w:val="000000"/>
          <w:sz w:val="28"/>
          <w:szCs w:val="28"/>
          <w:lang w:val="kk-KZ"/>
        </w:rPr>
        <w:t xml:space="preserve"> </w:t>
      </w:r>
      <w:r w:rsidR="00C92C49">
        <w:rPr>
          <w:rStyle w:val="anegp0gi0b9av8jahpyh"/>
          <w:rFonts w:ascii="Times New Roman" w:hAnsi="Times New Roman" w:cs="Times New Roman"/>
          <w:color w:val="000000"/>
          <w:sz w:val="28"/>
          <w:szCs w:val="28"/>
          <w:lang w:val="kk-KZ"/>
        </w:rPr>
        <w:t>‒</w:t>
      </w:r>
      <w:r w:rsidRPr="00766D45">
        <w:rPr>
          <w:rStyle w:val="anegp0gi0b9av8jahpyh"/>
          <w:rFonts w:ascii="Times New Roman" w:hAnsi="Times New Roman" w:cs="Times New Roman"/>
          <w:color w:val="000000"/>
          <w:sz w:val="28"/>
          <w:szCs w:val="28"/>
          <w:lang w:val="kk-KZ"/>
        </w:rPr>
        <w:t xml:space="preserve"> </w:t>
      </w:r>
      <w:r w:rsidRPr="00694486">
        <w:rPr>
          <w:rFonts w:ascii="Times New Roman" w:hAnsi="Times New Roman" w:cs="Times New Roman"/>
          <w:sz w:val="28"/>
          <w:szCs w:val="28"/>
          <w:lang w:val="kk-KZ"/>
        </w:rPr>
        <w:t>5</w:t>
      </w:r>
      <w:r w:rsidR="00C92C49">
        <w:rPr>
          <w:rFonts w:ascii="Times New Roman" w:hAnsi="Times New Roman" w:cs="Times New Roman"/>
          <w:sz w:val="28"/>
          <w:szCs w:val="28"/>
          <w:lang w:val="kk-KZ"/>
        </w:rPr>
        <w:t>-</w:t>
      </w:r>
      <w:r w:rsidRPr="00694486">
        <w:rPr>
          <w:rFonts w:ascii="Times New Roman" w:hAnsi="Times New Roman" w:cs="Times New Roman"/>
          <w:sz w:val="28"/>
          <w:szCs w:val="28"/>
          <w:lang w:val="kk-KZ"/>
        </w:rPr>
        <w:t>11 сыныптар бойынша информат</w:t>
      </w:r>
      <w:r w:rsidR="00C92C49">
        <w:rPr>
          <w:rFonts w:ascii="Times New Roman" w:hAnsi="Times New Roman" w:cs="Times New Roman"/>
          <w:sz w:val="28"/>
          <w:szCs w:val="28"/>
          <w:lang w:val="kk-KZ"/>
        </w:rPr>
        <w:t>ика пәнінің мазмұндық құрылымы</w:t>
      </w:r>
    </w:p>
    <w:p w14:paraId="1F4F8FB6" w14:textId="77777777" w:rsidR="008055C4" w:rsidRPr="00C92C49" w:rsidRDefault="008055C4" w:rsidP="00C92C49">
      <w:pPr>
        <w:pStyle w:val="ae"/>
        <w:jc w:val="right"/>
        <w:rPr>
          <w:sz w:val="16"/>
          <w:szCs w:val="16"/>
          <w:lang w:val="kk-KZ"/>
        </w:rPr>
      </w:pPr>
    </w:p>
    <w:tbl>
      <w:tblPr>
        <w:tblStyle w:val="af5"/>
        <w:tblW w:w="9493" w:type="dxa"/>
        <w:jc w:val="center"/>
        <w:tblLook w:val="04A0" w:firstRow="1" w:lastRow="0" w:firstColumn="1" w:lastColumn="0" w:noHBand="0" w:noVBand="1"/>
      </w:tblPr>
      <w:tblGrid>
        <w:gridCol w:w="1179"/>
        <w:gridCol w:w="2865"/>
        <w:gridCol w:w="2454"/>
        <w:gridCol w:w="2995"/>
      </w:tblGrid>
      <w:tr w:rsidR="008055C4" w:rsidRPr="00C92C49" w14:paraId="3A963B18" w14:textId="77777777" w:rsidTr="00C92C49">
        <w:trPr>
          <w:jc w:val="center"/>
        </w:trPr>
        <w:tc>
          <w:tcPr>
            <w:tcW w:w="1179" w:type="dxa"/>
            <w:vAlign w:val="center"/>
          </w:tcPr>
          <w:p w14:paraId="4A490984" w14:textId="77777777" w:rsidR="008055C4" w:rsidRPr="00C92C49" w:rsidRDefault="008055C4" w:rsidP="00F11D71">
            <w:pPr>
              <w:spacing w:line="228" w:lineRule="auto"/>
              <w:jc w:val="center"/>
              <w:rPr>
                <w:bCs/>
                <w:sz w:val="24"/>
                <w:szCs w:val="24"/>
              </w:rPr>
            </w:pPr>
            <w:r w:rsidRPr="00C92C49">
              <w:rPr>
                <w:bCs/>
                <w:sz w:val="24"/>
                <w:szCs w:val="24"/>
              </w:rPr>
              <w:t>Сынып</w:t>
            </w:r>
          </w:p>
        </w:tc>
        <w:tc>
          <w:tcPr>
            <w:tcW w:w="2865" w:type="dxa"/>
            <w:vAlign w:val="center"/>
          </w:tcPr>
          <w:p w14:paraId="6EFEE2F8" w14:textId="77777777" w:rsidR="008055C4" w:rsidRPr="00C92C49" w:rsidRDefault="008055C4" w:rsidP="00F11D71">
            <w:pPr>
              <w:spacing w:line="228" w:lineRule="auto"/>
              <w:jc w:val="center"/>
              <w:rPr>
                <w:bCs/>
                <w:sz w:val="24"/>
                <w:szCs w:val="24"/>
              </w:rPr>
            </w:pPr>
            <w:r w:rsidRPr="00C92C49">
              <w:rPr>
                <w:bCs/>
                <w:sz w:val="24"/>
                <w:szCs w:val="24"/>
              </w:rPr>
              <w:t>Негізгі тақырыптар</w:t>
            </w:r>
          </w:p>
        </w:tc>
        <w:tc>
          <w:tcPr>
            <w:tcW w:w="2454" w:type="dxa"/>
            <w:vAlign w:val="center"/>
          </w:tcPr>
          <w:p w14:paraId="43563204" w14:textId="77777777" w:rsidR="008055C4" w:rsidRPr="00C92C49" w:rsidRDefault="008055C4" w:rsidP="00F11D71">
            <w:pPr>
              <w:spacing w:line="228" w:lineRule="auto"/>
              <w:jc w:val="center"/>
              <w:rPr>
                <w:bCs/>
                <w:sz w:val="24"/>
                <w:szCs w:val="24"/>
              </w:rPr>
            </w:pPr>
            <w:r w:rsidRPr="00C92C49">
              <w:rPr>
                <w:bCs/>
                <w:sz w:val="24"/>
                <w:szCs w:val="24"/>
              </w:rPr>
              <w:t>Мазмұндық бағыттар</w:t>
            </w:r>
          </w:p>
        </w:tc>
        <w:tc>
          <w:tcPr>
            <w:tcW w:w="2995" w:type="dxa"/>
            <w:vAlign w:val="center"/>
          </w:tcPr>
          <w:p w14:paraId="5CC988E9" w14:textId="77777777" w:rsidR="008055C4" w:rsidRPr="00C92C49" w:rsidRDefault="008055C4" w:rsidP="00F11D71">
            <w:pPr>
              <w:spacing w:line="228" w:lineRule="auto"/>
              <w:jc w:val="center"/>
              <w:rPr>
                <w:bCs/>
                <w:sz w:val="24"/>
                <w:szCs w:val="24"/>
              </w:rPr>
            </w:pPr>
            <w:r w:rsidRPr="00C92C49">
              <w:rPr>
                <w:bCs/>
                <w:sz w:val="24"/>
                <w:szCs w:val="24"/>
              </w:rPr>
              <w:t>Үйрену нәтижелері мен дағдылар</w:t>
            </w:r>
          </w:p>
        </w:tc>
      </w:tr>
      <w:tr w:rsidR="008055C4" w:rsidRPr="00C05BFB" w14:paraId="269C6DEE" w14:textId="77777777" w:rsidTr="00C92C49">
        <w:trPr>
          <w:jc w:val="center"/>
        </w:trPr>
        <w:tc>
          <w:tcPr>
            <w:tcW w:w="1179" w:type="dxa"/>
          </w:tcPr>
          <w:p w14:paraId="3065E980" w14:textId="77777777" w:rsidR="008055C4" w:rsidRPr="00C92C49" w:rsidRDefault="008055C4" w:rsidP="00F11D71">
            <w:pPr>
              <w:spacing w:line="228" w:lineRule="auto"/>
              <w:rPr>
                <w:sz w:val="24"/>
                <w:szCs w:val="24"/>
              </w:rPr>
            </w:pPr>
            <w:r w:rsidRPr="00C92C49">
              <w:rPr>
                <w:sz w:val="24"/>
                <w:szCs w:val="24"/>
              </w:rPr>
              <w:t>5-сынып</w:t>
            </w:r>
          </w:p>
        </w:tc>
        <w:tc>
          <w:tcPr>
            <w:tcW w:w="2865" w:type="dxa"/>
          </w:tcPr>
          <w:p w14:paraId="50BBAEE9" w14:textId="77777777" w:rsidR="00C92C49" w:rsidRDefault="008055C4" w:rsidP="00F11D71">
            <w:pPr>
              <w:spacing w:line="228" w:lineRule="auto"/>
              <w:rPr>
                <w:sz w:val="24"/>
                <w:szCs w:val="24"/>
                <w:lang w:val="kk-KZ"/>
              </w:rPr>
            </w:pPr>
            <w:r w:rsidRPr="002D4AD6">
              <w:rPr>
                <w:sz w:val="24"/>
                <w:szCs w:val="24"/>
                <w:lang w:val="ru-RU"/>
              </w:rPr>
              <w:t xml:space="preserve">- </w:t>
            </w:r>
            <w:r w:rsidR="00C92C49" w:rsidRPr="002D4AD6">
              <w:rPr>
                <w:sz w:val="24"/>
                <w:szCs w:val="24"/>
                <w:lang w:val="ru-RU"/>
              </w:rPr>
              <w:t>ақпарат ұғымы</w:t>
            </w:r>
            <w:r w:rsidR="00C92C49">
              <w:rPr>
                <w:sz w:val="24"/>
                <w:szCs w:val="24"/>
                <w:lang w:val="kk-KZ"/>
              </w:rPr>
              <w:t>;</w:t>
            </w:r>
          </w:p>
          <w:p w14:paraId="4B321190" w14:textId="77777777" w:rsidR="00C92C49" w:rsidRDefault="00C92C49" w:rsidP="00F11D71">
            <w:pPr>
              <w:spacing w:line="228" w:lineRule="auto"/>
              <w:rPr>
                <w:sz w:val="24"/>
                <w:szCs w:val="24"/>
                <w:lang w:val="kk-KZ"/>
              </w:rPr>
            </w:pPr>
            <w:r w:rsidRPr="00C92C49">
              <w:rPr>
                <w:sz w:val="24"/>
                <w:szCs w:val="24"/>
                <w:lang w:val="kk-KZ"/>
              </w:rPr>
              <w:t>- компьютермен танысу</w:t>
            </w:r>
            <w:r>
              <w:rPr>
                <w:sz w:val="24"/>
                <w:szCs w:val="24"/>
                <w:lang w:val="kk-KZ"/>
              </w:rPr>
              <w:t>;</w:t>
            </w:r>
          </w:p>
          <w:p w14:paraId="5AD890E3" w14:textId="77777777" w:rsidR="00C92C49" w:rsidRDefault="00C92C49" w:rsidP="00F11D71">
            <w:pPr>
              <w:spacing w:line="228" w:lineRule="auto"/>
              <w:rPr>
                <w:sz w:val="24"/>
                <w:szCs w:val="24"/>
                <w:lang w:val="kk-KZ"/>
              </w:rPr>
            </w:pPr>
            <w:r w:rsidRPr="00C92C49">
              <w:rPr>
                <w:sz w:val="24"/>
                <w:szCs w:val="24"/>
                <w:lang w:val="kk-KZ"/>
              </w:rPr>
              <w:t>- қауіпсіздік ережелері</w:t>
            </w:r>
            <w:r>
              <w:rPr>
                <w:sz w:val="24"/>
                <w:szCs w:val="24"/>
                <w:lang w:val="kk-KZ"/>
              </w:rPr>
              <w:t>;</w:t>
            </w:r>
          </w:p>
          <w:p w14:paraId="413B2A8F" w14:textId="77777777" w:rsidR="00C92C49" w:rsidRDefault="00C92C49" w:rsidP="00F11D71">
            <w:pPr>
              <w:spacing w:line="228" w:lineRule="auto"/>
              <w:rPr>
                <w:sz w:val="24"/>
                <w:szCs w:val="24"/>
                <w:lang w:val="kk-KZ"/>
              </w:rPr>
            </w:pPr>
            <w:r w:rsidRPr="00C92C49">
              <w:rPr>
                <w:sz w:val="24"/>
                <w:szCs w:val="24"/>
                <w:lang w:val="kk-KZ"/>
              </w:rPr>
              <w:t>- пернетақта</w:t>
            </w:r>
            <w:r w:rsidR="008055C4" w:rsidRPr="00C92C49">
              <w:rPr>
                <w:sz w:val="24"/>
                <w:szCs w:val="24"/>
                <w:lang w:val="kk-KZ"/>
              </w:rPr>
              <w:t>, тінтуір</w:t>
            </w:r>
            <w:r>
              <w:rPr>
                <w:sz w:val="24"/>
                <w:szCs w:val="24"/>
                <w:lang w:val="kk-KZ"/>
              </w:rPr>
              <w:t>;</w:t>
            </w:r>
          </w:p>
          <w:p w14:paraId="15DC7E7A" w14:textId="77777777" w:rsidR="008055C4" w:rsidRPr="00C92C49" w:rsidRDefault="008055C4" w:rsidP="00F11D71">
            <w:pPr>
              <w:spacing w:line="228" w:lineRule="auto"/>
              <w:rPr>
                <w:sz w:val="24"/>
                <w:szCs w:val="24"/>
                <w:lang w:val="kk-KZ"/>
              </w:rPr>
            </w:pPr>
            <w:r w:rsidRPr="00C92C49">
              <w:rPr>
                <w:sz w:val="24"/>
                <w:szCs w:val="24"/>
                <w:lang w:val="kk-KZ"/>
              </w:rPr>
              <w:t>- Word, Paint</w:t>
            </w:r>
          </w:p>
        </w:tc>
        <w:tc>
          <w:tcPr>
            <w:tcW w:w="2454" w:type="dxa"/>
          </w:tcPr>
          <w:p w14:paraId="46ECCF95" w14:textId="77777777" w:rsidR="008055C4" w:rsidRPr="002D4AD6" w:rsidRDefault="008055C4" w:rsidP="00F11D71">
            <w:pPr>
              <w:spacing w:line="228" w:lineRule="auto"/>
              <w:rPr>
                <w:sz w:val="24"/>
                <w:szCs w:val="24"/>
                <w:lang w:val="kk-KZ"/>
              </w:rPr>
            </w:pPr>
            <w:r w:rsidRPr="002D4AD6">
              <w:rPr>
                <w:sz w:val="24"/>
                <w:szCs w:val="24"/>
                <w:lang w:val="kk-KZ"/>
              </w:rPr>
              <w:t>Ақпаратты өңдеу негіздері, мәтіндік және графикалық редакторлармен танысу</w:t>
            </w:r>
          </w:p>
        </w:tc>
        <w:tc>
          <w:tcPr>
            <w:tcW w:w="2995" w:type="dxa"/>
          </w:tcPr>
          <w:p w14:paraId="05E468FD" w14:textId="77777777" w:rsidR="008055C4" w:rsidRPr="002D4AD6" w:rsidRDefault="008055C4" w:rsidP="00F11D71">
            <w:pPr>
              <w:spacing w:line="228" w:lineRule="auto"/>
              <w:rPr>
                <w:sz w:val="24"/>
                <w:szCs w:val="24"/>
                <w:lang w:val="kk-KZ"/>
              </w:rPr>
            </w:pPr>
            <w:r w:rsidRPr="002D4AD6">
              <w:rPr>
                <w:sz w:val="24"/>
                <w:szCs w:val="24"/>
                <w:lang w:val="kk-KZ"/>
              </w:rPr>
              <w:t>Компьютерді қосу, құрылғыларды тану, мәтін теру, сурет салу, сақтау</w:t>
            </w:r>
          </w:p>
        </w:tc>
      </w:tr>
      <w:tr w:rsidR="008055C4" w:rsidRPr="00C05BFB" w14:paraId="4507B4D7" w14:textId="77777777" w:rsidTr="00C92C49">
        <w:trPr>
          <w:jc w:val="center"/>
        </w:trPr>
        <w:tc>
          <w:tcPr>
            <w:tcW w:w="1179" w:type="dxa"/>
          </w:tcPr>
          <w:p w14:paraId="5A3209E4" w14:textId="77777777" w:rsidR="008055C4" w:rsidRPr="00C92C49" w:rsidRDefault="008055C4" w:rsidP="00F11D71">
            <w:pPr>
              <w:spacing w:line="228" w:lineRule="auto"/>
              <w:rPr>
                <w:sz w:val="24"/>
                <w:szCs w:val="24"/>
              </w:rPr>
            </w:pPr>
            <w:r w:rsidRPr="00C92C49">
              <w:rPr>
                <w:sz w:val="24"/>
                <w:szCs w:val="24"/>
              </w:rPr>
              <w:t>6-сынып</w:t>
            </w:r>
          </w:p>
        </w:tc>
        <w:tc>
          <w:tcPr>
            <w:tcW w:w="2865" w:type="dxa"/>
          </w:tcPr>
          <w:p w14:paraId="4CB26624" w14:textId="77777777" w:rsidR="00C92C49" w:rsidRDefault="008055C4" w:rsidP="00F11D71">
            <w:pPr>
              <w:spacing w:line="228" w:lineRule="auto"/>
              <w:rPr>
                <w:sz w:val="24"/>
                <w:szCs w:val="24"/>
                <w:lang w:val="kk-KZ"/>
              </w:rPr>
            </w:pPr>
            <w:r w:rsidRPr="002D4AD6">
              <w:rPr>
                <w:sz w:val="24"/>
                <w:szCs w:val="24"/>
                <w:lang w:val="ru-RU"/>
              </w:rPr>
              <w:t xml:space="preserve">- </w:t>
            </w:r>
            <w:r w:rsidR="00C92C49" w:rsidRPr="002D4AD6">
              <w:rPr>
                <w:sz w:val="24"/>
                <w:szCs w:val="24"/>
                <w:lang w:val="ru-RU"/>
              </w:rPr>
              <w:t>ақпараттық модель</w:t>
            </w:r>
            <w:r w:rsidR="00C92C49">
              <w:rPr>
                <w:sz w:val="24"/>
                <w:szCs w:val="24"/>
                <w:lang w:val="kk-KZ"/>
              </w:rPr>
              <w:t>;</w:t>
            </w:r>
          </w:p>
          <w:p w14:paraId="730545A5" w14:textId="77777777" w:rsidR="00C92C49" w:rsidRDefault="00C92C49" w:rsidP="00F11D71">
            <w:pPr>
              <w:spacing w:line="228" w:lineRule="auto"/>
              <w:rPr>
                <w:sz w:val="24"/>
                <w:szCs w:val="24"/>
                <w:lang w:val="kk-KZ"/>
              </w:rPr>
            </w:pPr>
            <w:r w:rsidRPr="00C92C49">
              <w:rPr>
                <w:sz w:val="24"/>
                <w:szCs w:val="24"/>
                <w:lang w:val="kk-KZ"/>
              </w:rPr>
              <w:t>- алгоритм және орындаушы</w:t>
            </w:r>
            <w:r>
              <w:rPr>
                <w:sz w:val="24"/>
                <w:szCs w:val="24"/>
                <w:lang w:val="kk-KZ"/>
              </w:rPr>
              <w:t>;</w:t>
            </w:r>
          </w:p>
          <w:p w14:paraId="2C4DD197" w14:textId="77777777" w:rsidR="00C92C49" w:rsidRDefault="00C92C49" w:rsidP="00F11D71">
            <w:pPr>
              <w:spacing w:line="228" w:lineRule="auto"/>
              <w:rPr>
                <w:sz w:val="24"/>
                <w:szCs w:val="24"/>
                <w:lang w:val="kk-KZ"/>
              </w:rPr>
            </w:pPr>
            <w:r w:rsidRPr="00C92C49">
              <w:rPr>
                <w:sz w:val="24"/>
                <w:szCs w:val="24"/>
                <w:lang w:val="kk-KZ"/>
              </w:rPr>
              <w:t>- scratch</w:t>
            </w:r>
          </w:p>
          <w:p w14:paraId="406E5111" w14:textId="77777777" w:rsidR="008055C4" w:rsidRPr="00C92C49" w:rsidRDefault="00C92C49" w:rsidP="00F11D71">
            <w:pPr>
              <w:spacing w:line="228" w:lineRule="auto"/>
              <w:rPr>
                <w:sz w:val="24"/>
                <w:szCs w:val="24"/>
                <w:lang w:val="kk-KZ"/>
              </w:rPr>
            </w:pPr>
            <w:r w:rsidRPr="00C92C49">
              <w:rPr>
                <w:sz w:val="24"/>
                <w:szCs w:val="24"/>
                <w:lang w:val="kk-KZ"/>
              </w:rPr>
              <w:t>- блок</w:t>
            </w:r>
            <w:r w:rsidR="008055C4" w:rsidRPr="00C92C49">
              <w:rPr>
                <w:sz w:val="24"/>
                <w:szCs w:val="24"/>
                <w:lang w:val="kk-KZ"/>
              </w:rPr>
              <w:t>-схема</w:t>
            </w:r>
          </w:p>
        </w:tc>
        <w:tc>
          <w:tcPr>
            <w:tcW w:w="2454" w:type="dxa"/>
          </w:tcPr>
          <w:p w14:paraId="6328D064" w14:textId="77777777" w:rsidR="008055C4" w:rsidRPr="00C92C49" w:rsidRDefault="008055C4" w:rsidP="00F11D71">
            <w:pPr>
              <w:spacing w:line="228" w:lineRule="auto"/>
              <w:rPr>
                <w:sz w:val="24"/>
                <w:szCs w:val="24"/>
              </w:rPr>
            </w:pPr>
            <w:r w:rsidRPr="00C92C49">
              <w:rPr>
                <w:sz w:val="24"/>
                <w:szCs w:val="24"/>
              </w:rPr>
              <w:t>Модельдеу және визуалды программалау</w:t>
            </w:r>
          </w:p>
        </w:tc>
        <w:tc>
          <w:tcPr>
            <w:tcW w:w="2995" w:type="dxa"/>
          </w:tcPr>
          <w:p w14:paraId="2FCF76A7" w14:textId="77777777" w:rsidR="008055C4" w:rsidRPr="00C92C49" w:rsidRDefault="008055C4" w:rsidP="00F11D71">
            <w:pPr>
              <w:spacing w:line="228" w:lineRule="auto"/>
              <w:rPr>
                <w:sz w:val="24"/>
                <w:szCs w:val="24"/>
              </w:rPr>
            </w:pPr>
            <w:r w:rsidRPr="00C92C49">
              <w:rPr>
                <w:sz w:val="24"/>
                <w:szCs w:val="24"/>
              </w:rPr>
              <w:t>Scratch-пен бағдарлама құру, логикалық ойлау, әрекеттер ретін түсіну</w:t>
            </w:r>
          </w:p>
        </w:tc>
      </w:tr>
      <w:tr w:rsidR="008055C4" w:rsidRPr="00C92C49" w14:paraId="13097844" w14:textId="77777777" w:rsidTr="00C92C49">
        <w:trPr>
          <w:jc w:val="center"/>
        </w:trPr>
        <w:tc>
          <w:tcPr>
            <w:tcW w:w="1179" w:type="dxa"/>
          </w:tcPr>
          <w:p w14:paraId="53B18395" w14:textId="77777777" w:rsidR="008055C4" w:rsidRPr="00C92C49" w:rsidRDefault="008055C4" w:rsidP="00F11D71">
            <w:pPr>
              <w:spacing w:line="228" w:lineRule="auto"/>
              <w:rPr>
                <w:sz w:val="24"/>
                <w:szCs w:val="24"/>
              </w:rPr>
            </w:pPr>
            <w:r w:rsidRPr="00C92C49">
              <w:rPr>
                <w:sz w:val="24"/>
                <w:szCs w:val="24"/>
              </w:rPr>
              <w:t>7-сынып</w:t>
            </w:r>
          </w:p>
        </w:tc>
        <w:tc>
          <w:tcPr>
            <w:tcW w:w="2865" w:type="dxa"/>
          </w:tcPr>
          <w:p w14:paraId="5C11BF0C" w14:textId="77777777" w:rsidR="00C92C49" w:rsidRDefault="008055C4" w:rsidP="00F11D71">
            <w:pPr>
              <w:spacing w:line="228" w:lineRule="auto"/>
              <w:rPr>
                <w:sz w:val="24"/>
                <w:szCs w:val="24"/>
                <w:lang w:val="kk-KZ"/>
              </w:rPr>
            </w:pPr>
            <w:r w:rsidRPr="00C92C49">
              <w:rPr>
                <w:sz w:val="24"/>
                <w:szCs w:val="24"/>
                <w:lang w:val="ru-RU"/>
              </w:rPr>
              <w:t xml:space="preserve">- </w:t>
            </w:r>
            <w:r w:rsidR="00C92C49" w:rsidRPr="00C92C49">
              <w:rPr>
                <w:sz w:val="24"/>
                <w:szCs w:val="24"/>
                <w:lang w:val="ru-RU"/>
              </w:rPr>
              <w:t>компьютерлік желі</w:t>
            </w:r>
            <w:r w:rsidR="00C92C49">
              <w:rPr>
                <w:sz w:val="24"/>
                <w:szCs w:val="24"/>
                <w:lang w:val="kk-KZ"/>
              </w:rPr>
              <w:t>;</w:t>
            </w:r>
          </w:p>
          <w:p w14:paraId="2FDB19FC" w14:textId="77777777" w:rsidR="00C92C49" w:rsidRDefault="00C92C49" w:rsidP="00F11D71">
            <w:pPr>
              <w:spacing w:line="228" w:lineRule="auto"/>
              <w:rPr>
                <w:sz w:val="24"/>
                <w:szCs w:val="24"/>
                <w:lang w:val="kk-KZ"/>
              </w:rPr>
            </w:pPr>
            <w:r w:rsidRPr="00C92C49">
              <w:rPr>
                <w:sz w:val="24"/>
                <w:szCs w:val="24"/>
                <w:lang w:val="ru-RU"/>
              </w:rPr>
              <w:t>- интернет</w:t>
            </w:r>
            <w:r>
              <w:rPr>
                <w:sz w:val="24"/>
                <w:szCs w:val="24"/>
                <w:lang w:val="kk-KZ"/>
              </w:rPr>
              <w:t>;</w:t>
            </w:r>
          </w:p>
          <w:p w14:paraId="03809E3C" w14:textId="77777777" w:rsidR="00C92C49" w:rsidRDefault="00C92C49" w:rsidP="00F11D71">
            <w:pPr>
              <w:spacing w:line="228" w:lineRule="auto"/>
              <w:rPr>
                <w:sz w:val="24"/>
                <w:szCs w:val="24"/>
                <w:lang w:val="kk-KZ"/>
              </w:rPr>
            </w:pPr>
            <w:r w:rsidRPr="00C92C49">
              <w:rPr>
                <w:sz w:val="24"/>
                <w:szCs w:val="24"/>
                <w:lang w:val="ru-RU"/>
              </w:rPr>
              <w:t xml:space="preserve">- электрондық </w:t>
            </w:r>
            <w:r w:rsidR="008055C4" w:rsidRPr="00C92C49">
              <w:rPr>
                <w:sz w:val="24"/>
                <w:szCs w:val="24"/>
                <w:lang w:val="ru-RU"/>
              </w:rPr>
              <w:t>кесте (</w:t>
            </w:r>
            <w:r w:rsidR="008055C4" w:rsidRPr="00C92C49">
              <w:rPr>
                <w:sz w:val="24"/>
                <w:szCs w:val="24"/>
              </w:rPr>
              <w:t>Excel</w:t>
            </w:r>
            <w:r w:rsidR="008055C4" w:rsidRPr="00C92C49">
              <w:rPr>
                <w:sz w:val="24"/>
                <w:szCs w:val="24"/>
                <w:lang w:val="ru-RU"/>
              </w:rPr>
              <w:t>)</w:t>
            </w:r>
            <w:r>
              <w:rPr>
                <w:sz w:val="24"/>
                <w:szCs w:val="24"/>
                <w:lang w:val="kk-KZ"/>
              </w:rPr>
              <w:t>;</w:t>
            </w:r>
          </w:p>
          <w:p w14:paraId="7843146C" w14:textId="77777777" w:rsidR="008055C4" w:rsidRPr="00C92C49" w:rsidRDefault="008055C4" w:rsidP="00F11D71">
            <w:pPr>
              <w:spacing w:line="228" w:lineRule="auto"/>
              <w:rPr>
                <w:sz w:val="24"/>
                <w:szCs w:val="24"/>
                <w:lang w:val="ru-RU"/>
              </w:rPr>
            </w:pPr>
            <w:r w:rsidRPr="00C92C49">
              <w:rPr>
                <w:sz w:val="24"/>
                <w:szCs w:val="24"/>
                <w:lang w:val="ru-RU"/>
              </w:rPr>
              <w:t xml:space="preserve">- </w:t>
            </w:r>
            <w:r w:rsidR="00C92C49" w:rsidRPr="00C92C49">
              <w:rPr>
                <w:sz w:val="24"/>
                <w:szCs w:val="24"/>
                <w:lang w:val="ru-RU"/>
              </w:rPr>
              <w:t xml:space="preserve">ақпаратты </w:t>
            </w:r>
            <w:r w:rsidRPr="00C92C49">
              <w:rPr>
                <w:sz w:val="24"/>
                <w:szCs w:val="24"/>
                <w:lang w:val="ru-RU"/>
              </w:rPr>
              <w:t>сақтау</w:t>
            </w:r>
          </w:p>
        </w:tc>
        <w:tc>
          <w:tcPr>
            <w:tcW w:w="2454" w:type="dxa"/>
          </w:tcPr>
          <w:p w14:paraId="40736F04" w14:textId="77777777" w:rsidR="008055C4" w:rsidRPr="00C92C49" w:rsidRDefault="008055C4" w:rsidP="00F11D71">
            <w:pPr>
              <w:spacing w:line="228" w:lineRule="auto"/>
              <w:rPr>
                <w:sz w:val="24"/>
                <w:szCs w:val="24"/>
                <w:lang w:val="ru-RU"/>
              </w:rPr>
            </w:pPr>
            <w:r w:rsidRPr="00C92C49">
              <w:rPr>
                <w:sz w:val="24"/>
                <w:szCs w:val="24"/>
                <w:lang w:val="ru-RU"/>
              </w:rPr>
              <w:t>Желілерді пайдалану, веб-браузер, кестелік ақпарат өңдеу</w:t>
            </w:r>
          </w:p>
        </w:tc>
        <w:tc>
          <w:tcPr>
            <w:tcW w:w="2995" w:type="dxa"/>
          </w:tcPr>
          <w:p w14:paraId="2776C8FE" w14:textId="77777777" w:rsidR="008055C4" w:rsidRPr="00C92C49" w:rsidRDefault="008055C4" w:rsidP="00F11D71">
            <w:pPr>
              <w:spacing w:line="228" w:lineRule="auto"/>
              <w:rPr>
                <w:sz w:val="24"/>
                <w:szCs w:val="24"/>
                <w:lang w:val="ru-RU"/>
              </w:rPr>
            </w:pPr>
            <w:r w:rsidRPr="00C92C49">
              <w:rPr>
                <w:sz w:val="24"/>
                <w:szCs w:val="24"/>
                <w:lang w:val="ru-RU"/>
              </w:rPr>
              <w:t>Электрондық кесте құру, формула қолдану, интернет іздеу, желі ұғымын түсіну</w:t>
            </w:r>
          </w:p>
        </w:tc>
      </w:tr>
      <w:tr w:rsidR="008055C4" w:rsidRPr="00C92C49" w14:paraId="743B707C" w14:textId="77777777" w:rsidTr="00C92C49">
        <w:trPr>
          <w:jc w:val="center"/>
        </w:trPr>
        <w:tc>
          <w:tcPr>
            <w:tcW w:w="1179" w:type="dxa"/>
          </w:tcPr>
          <w:p w14:paraId="6D5780D2" w14:textId="77777777" w:rsidR="008055C4" w:rsidRPr="00C92C49" w:rsidRDefault="008055C4" w:rsidP="00F11D71">
            <w:pPr>
              <w:spacing w:line="228" w:lineRule="auto"/>
              <w:rPr>
                <w:sz w:val="24"/>
                <w:szCs w:val="24"/>
              </w:rPr>
            </w:pPr>
            <w:r w:rsidRPr="00C92C49">
              <w:rPr>
                <w:sz w:val="24"/>
                <w:szCs w:val="24"/>
              </w:rPr>
              <w:t>8-сынып</w:t>
            </w:r>
          </w:p>
        </w:tc>
        <w:tc>
          <w:tcPr>
            <w:tcW w:w="2865" w:type="dxa"/>
          </w:tcPr>
          <w:p w14:paraId="50F5FA5D" w14:textId="77777777" w:rsidR="00C92C49" w:rsidRDefault="008055C4" w:rsidP="00F11D71">
            <w:pPr>
              <w:spacing w:line="228" w:lineRule="auto"/>
              <w:rPr>
                <w:sz w:val="24"/>
                <w:szCs w:val="24"/>
                <w:lang w:val="kk-KZ"/>
              </w:rPr>
            </w:pPr>
            <w:r w:rsidRPr="00C92C49">
              <w:rPr>
                <w:sz w:val="24"/>
                <w:szCs w:val="24"/>
              </w:rPr>
              <w:t xml:space="preserve">- </w:t>
            </w:r>
            <w:r w:rsidR="00C92C49" w:rsidRPr="00C92C49">
              <w:rPr>
                <w:sz w:val="24"/>
                <w:szCs w:val="24"/>
              </w:rPr>
              <w:t>мәліметтер қоры</w:t>
            </w:r>
            <w:r w:rsidR="00C92C49">
              <w:rPr>
                <w:sz w:val="24"/>
                <w:szCs w:val="24"/>
                <w:lang w:val="kk-KZ"/>
              </w:rPr>
              <w:t>;</w:t>
            </w:r>
          </w:p>
          <w:p w14:paraId="0792A837" w14:textId="77777777" w:rsidR="00C92C49" w:rsidRDefault="00C92C49" w:rsidP="00F11D71">
            <w:pPr>
              <w:spacing w:line="228" w:lineRule="auto"/>
              <w:rPr>
                <w:sz w:val="24"/>
                <w:szCs w:val="24"/>
                <w:lang w:val="kk-KZ"/>
              </w:rPr>
            </w:pPr>
            <w:r w:rsidRPr="00C92C49">
              <w:rPr>
                <w:sz w:val="24"/>
                <w:szCs w:val="24"/>
                <w:lang w:val="kk-KZ"/>
              </w:rPr>
              <w:t>- ac</w:t>
            </w:r>
            <w:r w:rsidR="008055C4" w:rsidRPr="00C92C49">
              <w:rPr>
                <w:sz w:val="24"/>
                <w:szCs w:val="24"/>
                <w:lang w:val="kk-KZ"/>
              </w:rPr>
              <w:t>cess негіздері</w:t>
            </w:r>
            <w:r>
              <w:rPr>
                <w:sz w:val="24"/>
                <w:szCs w:val="24"/>
                <w:lang w:val="kk-KZ"/>
              </w:rPr>
              <w:t>;</w:t>
            </w:r>
          </w:p>
          <w:p w14:paraId="204C0513" w14:textId="77777777" w:rsidR="00C92C49" w:rsidRDefault="008055C4" w:rsidP="00F11D71">
            <w:pPr>
              <w:spacing w:line="228" w:lineRule="auto"/>
              <w:rPr>
                <w:sz w:val="24"/>
                <w:szCs w:val="24"/>
                <w:lang w:val="kk-KZ"/>
              </w:rPr>
            </w:pPr>
            <w:r w:rsidRPr="00C92C49">
              <w:rPr>
                <w:sz w:val="24"/>
                <w:szCs w:val="24"/>
                <w:lang w:val="kk-KZ"/>
              </w:rPr>
              <w:t>- HTML, Web-бет құрастыру</w:t>
            </w:r>
            <w:r w:rsidR="00C92C49">
              <w:rPr>
                <w:sz w:val="24"/>
                <w:szCs w:val="24"/>
                <w:lang w:val="kk-KZ"/>
              </w:rPr>
              <w:t>;</w:t>
            </w:r>
          </w:p>
          <w:p w14:paraId="1F6B5B22" w14:textId="77777777" w:rsidR="008055C4" w:rsidRPr="00C92C49" w:rsidRDefault="008055C4" w:rsidP="00F11D71">
            <w:pPr>
              <w:spacing w:line="228" w:lineRule="auto"/>
              <w:rPr>
                <w:sz w:val="24"/>
                <w:szCs w:val="24"/>
                <w:lang w:val="kk-KZ"/>
              </w:rPr>
            </w:pPr>
            <w:r w:rsidRPr="00C92C49">
              <w:rPr>
                <w:sz w:val="24"/>
                <w:szCs w:val="24"/>
                <w:lang w:val="kk-KZ"/>
              </w:rPr>
              <w:t xml:space="preserve">- </w:t>
            </w:r>
            <w:r w:rsidR="00C92C49" w:rsidRPr="00C92C49">
              <w:rPr>
                <w:sz w:val="24"/>
                <w:szCs w:val="24"/>
                <w:lang w:val="kk-KZ"/>
              </w:rPr>
              <w:t xml:space="preserve">ақпараттық </w:t>
            </w:r>
            <w:r w:rsidRPr="00C92C49">
              <w:rPr>
                <w:sz w:val="24"/>
                <w:szCs w:val="24"/>
                <w:lang w:val="kk-KZ"/>
              </w:rPr>
              <w:t>қауіпсіздік</w:t>
            </w:r>
          </w:p>
        </w:tc>
        <w:tc>
          <w:tcPr>
            <w:tcW w:w="2454" w:type="dxa"/>
          </w:tcPr>
          <w:p w14:paraId="7493E7C9" w14:textId="77777777" w:rsidR="008055C4" w:rsidRPr="00C92C49" w:rsidRDefault="008055C4" w:rsidP="00F11D71">
            <w:pPr>
              <w:spacing w:line="228" w:lineRule="auto"/>
              <w:rPr>
                <w:sz w:val="24"/>
                <w:szCs w:val="24"/>
                <w:lang w:val="ru-RU"/>
              </w:rPr>
            </w:pPr>
            <w:r w:rsidRPr="00C92C49">
              <w:rPr>
                <w:sz w:val="24"/>
                <w:szCs w:val="24"/>
                <w:lang w:val="ru-RU"/>
              </w:rPr>
              <w:t>БҚБЖ негіздері, веб-технология, дербес деректерді қорғау</w:t>
            </w:r>
          </w:p>
        </w:tc>
        <w:tc>
          <w:tcPr>
            <w:tcW w:w="2995" w:type="dxa"/>
          </w:tcPr>
          <w:p w14:paraId="69301250" w14:textId="77777777" w:rsidR="008055C4" w:rsidRPr="00C92C49" w:rsidRDefault="008055C4" w:rsidP="00F11D71">
            <w:pPr>
              <w:spacing w:line="228" w:lineRule="auto"/>
              <w:rPr>
                <w:sz w:val="24"/>
                <w:szCs w:val="24"/>
                <w:lang w:val="ru-RU"/>
              </w:rPr>
            </w:pPr>
            <w:r w:rsidRPr="00C92C49">
              <w:rPr>
                <w:sz w:val="24"/>
                <w:szCs w:val="24"/>
                <w:lang w:val="ru-RU"/>
              </w:rPr>
              <w:t xml:space="preserve">Кесте құру, сұраныс жасау, </w:t>
            </w:r>
            <w:r w:rsidRPr="00C92C49">
              <w:rPr>
                <w:sz w:val="24"/>
                <w:szCs w:val="24"/>
              </w:rPr>
              <w:t>HTML</w:t>
            </w:r>
            <w:r w:rsidRPr="00C92C49">
              <w:rPr>
                <w:sz w:val="24"/>
                <w:szCs w:val="24"/>
                <w:lang w:val="ru-RU"/>
              </w:rPr>
              <w:t xml:space="preserve"> тегтерін қолдану, онлайн қауіптерді тану</w:t>
            </w:r>
          </w:p>
        </w:tc>
      </w:tr>
      <w:tr w:rsidR="008055C4" w:rsidRPr="00C92C49" w14:paraId="1968F05B" w14:textId="77777777" w:rsidTr="00C92C49">
        <w:trPr>
          <w:jc w:val="center"/>
        </w:trPr>
        <w:tc>
          <w:tcPr>
            <w:tcW w:w="1179" w:type="dxa"/>
          </w:tcPr>
          <w:p w14:paraId="275734B1" w14:textId="77777777" w:rsidR="008055C4" w:rsidRPr="00C92C49" w:rsidRDefault="008055C4" w:rsidP="00694486">
            <w:pPr>
              <w:rPr>
                <w:sz w:val="24"/>
                <w:szCs w:val="24"/>
              </w:rPr>
            </w:pPr>
            <w:r w:rsidRPr="00C92C49">
              <w:rPr>
                <w:sz w:val="24"/>
                <w:szCs w:val="24"/>
              </w:rPr>
              <w:t>9-сынып</w:t>
            </w:r>
          </w:p>
        </w:tc>
        <w:tc>
          <w:tcPr>
            <w:tcW w:w="2865" w:type="dxa"/>
          </w:tcPr>
          <w:p w14:paraId="578D3680" w14:textId="77777777" w:rsidR="00C92C49" w:rsidRDefault="008055C4" w:rsidP="00C92C49">
            <w:pPr>
              <w:rPr>
                <w:sz w:val="24"/>
                <w:szCs w:val="24"/>
                <w:lang w:val="kk-KZ"/>
              </w:rPr>
            </w:pPr>
            <w:r w:rsidRPr="002D4AD6">
              <w:rPr>
                <w:sz w:val="24"/>
                <w:szCs w:val="24"/>
                <w:lang w:val="ru-RU"/>
              </w:rPr>
              <w:t xml:space="preserve">- </w:t>
            </w:r>
            <w:r w:rsidR="00C92C49" w:rsidRPr="00C92C49">
              <w:rPr>
                <w:sz w:val="24"/>
                <w:szCs w:val="24"/>
              </w:rPr>
              <w:t>python</w:t>
            </w:r>
            <w:r w:rsidR="00C92C49" w:rsidRPr="002D4AD6">
              <w:rPr>
                <w:sz w:val="24"/>
                <w:szCs w:val="24"/>
                <w:lang w:val="ru-RU"/>
              </w:rPr>
              <w:t xml:space="preserve"> программалау</w:t>
            </w:r>
            <w:r w:rsidR="00C92C49">
              <w:rPr>
                <w:sz w:val="24"/>
                <w:szCs w:val="24"/>
                <w:lang w:val="kk-KZ"/>
              </w:rPr>
              <w:t>;</w:t>
            </w:r>
          </w:p>
          <w:p w14:paraId="5F70C249" w14:textId="77777777" w:rsidR="00C92C49" w:rsidRDefault="00C92C49" w:rsidP="00C92C49">
            <w:pPr>
              <w:rPr>
                <w:sz w:val="24"/>
                <w:szCs w:val="24"/>
                <w:lang w:val="kk-KZ"/>
              </w:rPr>
            </w:pPr>
            <w:r w:rsidRPr="00C92C49">
              <w:rPr>
                <w:sz w:val="24"/>
                <w:szCs w:val="24"/>
                <w:lang w:val="ru-RU"/>
              </w:rPr>
              <w:t>- шартты операторлар</w:t>
            </w:r>
            <w:r>
              <w:rPr>
                <w:sz w:val="24"/>
                <w:szCs w:val="24"/>
                <w:lang w:val="kk-KZ"/>
              </w:rPr>
              <w:t>;</w:t>
            </w:r>
          </w:p>
          <w:p w14:paraId="03DA590B" w14:textId="77777777" w:rsidR="00C92C49" w:rsidRDefault="00C92C49" w:rsidP="00C92C49">
            <w:pPr>
              <w:rPr>
                <w:sz w:val="24"/>
                <w:szCs w:val="24"/>
                <w:lang w:val="kk-KZ"/>
              </w:rPr>
            </w:pPr>
            <w:r w:rsidRPr="00C92C49">
              <w:rPr>
                <w:sz w:val="24"/>
                <w:szCs w:val="24"/>
                <w:lang w:val="ru-RU"/>
              </w:rPr>
              <w:t>- циклдер</w:t>
            </w:r>
            <w:r>
              <w:rPr>
                <w:sz w:val="24"/>
                <w:szCs w:val="24"/>
                <w:lang w:val="kk-KZ"/>
              </w:rPr>
              <w:t>;</w:t>
            </w:r>
          </w:p>
          <w:p w14:paraId="6A96AB66" w14:textId="77777777" w:rsidR="00C92C49" w:rsidRDefault="00C92C49" w:rsidP="00C92C49">
            <w:pPr>
              <w:rPr>
                <w:sz w:val="24"/>
                <w:szCs w:val="24"/>
                <w:lang w:val="kk-KZ"/>
              </w:rPr>
            </w:pPr>
            <w:r w:rsidRPr="00C92C49">
              <w:rPr>
                <w:sz w:val="24"/>
                <w:szCs w:val="24"/>
                <w:lang w:val="ru-RU"/>
              </w:rPr>
              <w:t>- массив</w:t>
            </w:r>
            <w:r>
              <w:rPr>
                <w:sz w:val="24"/>
                <w:szCs w:val="24"/>
                <w:lang w:val="kk-KZ"/>
              </w:rPr>
              <w:t>;</w:t>
            </w:r>
          </w:p>
          <w:p w14:paraId="313A4EEF" w14:textId="77777777" w:rsidR="008055C4" w:rsidRPr="00C92C49" w:rsidRDefault="00C92C49" w:rsidP="00C92C49">
            <w:pPr>
              <w:rPr>
                <w:sz w:val="24"/>
                <w:szCs w:val="24"/>
                <w:lang w:val="ru-RU"/>
              </w:rPr>
            </w:pPr>
            <w:r w:rsidRPr="00C92C49">
              <w:rPr>
                <w:sz w:val="24"/>
                <w:szCs w:val="24"/>
                <w:lang w:val="ru-RU"/>
              </w:rPr>
              <w:t>- кодтау</w:t>
            </w:r>
            <w:r w:rsidR="008055C4" w:rsidRPr="00C92C49">
              <w:rPr>
                <w:sz w:val="24"/>
                <w:szCs w:val="24"/>
                <w:lang w:val="ru-RU"/>
              </w:rPr>
              <w:t>, ақпарат қорғау</w:t>
            </w:r>
          </w:p>
        </w:tc>
        <w:tc>
          <w:tcPr>
            <w:tcW w:w="2454" w:type="dxa"/>
          </w:tcPr>
          <w:p w14:paraId="24F2E95D" w14:textId="77777777" w:rsidR="008055C4" w:rsidRPr="002D4AD6" w:rsidRDefault="008055C4" w:rsidP="00694486">
            <w:pPr>
              <w:rPr>
                <w:sz w:val="24"/>
                <w:szCs w:val="24"/>
                <w:lang w:val="ru-RU"/>
              </w:rPr>
            </w:pPr>
            <w:r w:rsidRPr="002D4AD6">
              <w:rPr>
                <w:sz w:val="24"/>
                <w:szCs w:val="24"/>
                <w:lang w:val="ru-RU"/>
              </w:rPr>
              <w:t>Алгоритмдік ойлау, программалық логика, ақпараттық қауіпсіздік негіздері</w:t>
            </w:r>
          </w:p>
        </w:tc>
        <w:tc>
          <w:tcPr>
            <w:tcW w:w="2995" w:type="dxa"/>
          </w:tcPr>
          <w:p w14:paraId="15EF53A7" w14:textId="77777777" w:rsidR="008055C4" w:rsidRPr="002D4AD6" w:rsidRDefault="008055C4" w:rsidP="00694486">
            <w:pPr>
              <w:rPr>
                <w:sz w:val="24"/>
                <w:szCs w:val="24"/>
                <w:lang w:val="ru-RU"/>
              </w:rPr>
            </w:pPr>
            <w:r w:rsidRPr="00C92C49">
              <w:rPr>
                <w:sz w:val="24"/>
                <w:szCs w:val="24"/>
              </w:rPr>
              <w:t>Python</w:t>
            </w:r>
            <w:r w:rsidRPr="002D4AD6">
              <w:rPr>
                <w:sz w:val="24"/>
                <w:szCs w:val="24"/>
                <w:lang w:val="ru-RU"/>
              </w:rPr>
              <w:t>-да есептер шешу, шарт және цикл құру, кодтау принциптерін білу</w:t>
            </w:r>
          </w:p>
        </w:tc>
      </w:tr>
      <w:tr w:rsidR="008055C4" w:rsidRPr="00C92C49" w14:paraId="7CF145F2" w14:textId="77777777" w:rsidTr="00C92C49">
        <w:trPr>
          <w:jc w:val="center"/>
        </w:trPr>
        <w:tc>
          <w:tcPr>
            <w:tcW w:w="1179" w:type="dxa"/>
          </w:tcPr>
          <w:p w14:paraId="69D99FDC" w14:textId="77777777" w:rsidR="008055C4" w:rsidRPr="00C92C49" w:rsidRDefault="008055C4" w:rsidP="00694486">
            <w:pPr>
              <w:rPr>
                <w:sz w:val="24"/>
                <w:szCs w:val="24"/>
              </w:rPr>
            </w:pPr>
            <w:r w:rsidRPr="00C92C49">
              <w:rPr>
                <w:sz w:val="24"/>
                <w:szCs w:val="24"/>
              </w:rPr>
              <w:t>10-сынып</w:t>
            </w:r>
          </w:p>
        </w:tc>
        <w:tc>
          <w:tcPr>
            <w:tcW w:w="2865" w:type="dxa"/>
          </w:tcPr>
          <w:p w14:paraId="5CD69BBA" w14:textId="77777777" w:rsidR="00C92C49" w:rsidRDefault="008055C4" w:rsidP="00C92C49">
            <w:pPr>
              <w:rPr>
                <w:sz w:val="24"/>
                <w:szCs w:val="24"/>
                <w:lang w:val="kk-KZ"/>
              </w:rPr>
            </w:pPr>
            <w:r w:rsidRPr="00C92C49">
              <w:rPr>
                <w:sz w:val="24"/>
                <w:szCs w:val="24"/>
                <w:lang w:val="ru-RU"/>
              </w:rPr>
              <w:t xml:space="preserve">- </w:t>
            </w:r>
            <w:r w:rsidR="00C92C49" w:rsidRPr="00C92C49">
              <w:rPr>
                <w:sz w:val="24"/>
                <w:szCs w:val="24"/>
                <w:lang w:val="ru-RU"/>
              </w:rPr>
              <w:t>компьютер құрылымы</w:t>
            </w:r>
            <w:r w:rsidR="00C92C49">
              <w:rPr>
                <w:sz w:val="24"/>
                <w:szCs w:val="24"/>
                <w:lang w:val="kk-KZ"/>
              </w:rPr>
              <w:t>;</w:t>
            </w:r>
          </w:p>
          <w:p w14:paraId="3021227C" w14:textId="77777777" w:rsidR="00C92C49" w:rsidRDefault="00C92C49" w:rsidP="00C92C49">
            <w:pPr>
              <w:rPr>
                <w:sz w:val="24"/>
                <w:szCs w:val="24"/>
                <w:lang w:val="kk-KZ"/>
              </w:rPr>
            </w:pPr>
            <w:r w:rsidRPr="00C92C49">
              <w:rPr>
                <w:sz w:val="24"/>
                <w:szCs w:val="24"/>
                <w:lang w:val="ru-RU"/>
              </w:rPr>
              <w:t>- операциялық жүйелер</w:t>
            </w:r>
            <w:r>
              <w:rPr>
                <w:sz w:val="24"/>
                <w:szCs w:val="24"/>
                <w:lang w:val="kk-KZ"/>
              </w:rPr>
              <w:t>;</w:t>
            </w:r>
          </w:p>
          <w:p w14:paraId="0234C8D1" w14:textId="77777777" w:rsidR="00C92C49" w:rsidRDefault="00C92C49" w:rsidP="00C92C49">
            <w:pPr>
              <w:rPr>
                <w:sz w:val="24"/>
                <w:szCs w:val="24"/>
                <w:lang w:val="kk-KZ"/>
              </w:rPr>
            </w:pPr>
            <w:r w:rsidRPr="00C92C49">
              <w:rPr>
                <w:sz w:val="24"/>
                <w:szCs w:val="24"/>
                <w:lang w:val="ru-RU"/>
              </w:rPr>
              <w:t>- программалық қамту түрлері</w:t>
            </w:r>
            <w:r>
              <w:rPr>
                <w:sz w:val="24"/>
                <w:szCs w:val="24"/>
                <w:lang w:val="kk-KZ"/>
              </w:rPr>
              <w:t>;</w:t>
            </w:r>
          </w:p>
          <w:p w14:paraId="3E089E44" w14:textId="77777777" w:rsidR="008055C4" w:rsidRPr="00C92C49" w:rsidRDefault="00C92C49" w:rsidP="00C92C49">
            <w:pPr>
              <w:rPr>
                <w:sz w:val="24"/>
                <w:szCs w:val="24"/>
                <w:lang w:val="ru-RU"/>
              </w:rPr>
            </w:pPr>
            <w:r w:rsidRPr="00C92C49">
              <w:rPr>
                <w:sz w:val="24"/>
                <w:szCs w:val="24"/>
                <w:lang w:val="ru-RU"/>
              </w:rPr>
              <w:t xml:space="preserve">- ақпараттық </w:t>
            </w:r>
            <w:r w:rsidR="008055C4" w:rsidRPr="00C92C49">
              <w:rPr>
                <w:sz w:val="24"/>
                <w:szCs w:val="24"/>
                <w:lang w:val="ru-RU"/>
              </w:rPr>
              <w:t>технологиялар</w:t>
            </w:r>
          </w:p>
        </w:tc>
        <w:tc>
          <w:tcPr>
            <w:tcW w:w="2454" w:type="dxa"/>
          </w:tcPr>
          <w:p w14:paraId="6BAC7437" w14:textId="77777777" w:rsidR="008055C4" w:rsidRPr="00C92C49" w:rsidRDefault="008055C4" w:rsidP="00694486">
            <w:pPr>
              <w:rPr>
                <w:sz w:val="24"/>
                <w:szCs w:val="24"/>
                <w:lang w:val="ru-RU"/>
              </w:rPr>
            </w:pPr>
            <w:r w:rsidRPr="00C92C49">
              <w:rPr>
                <w:sz w:val="24"/>
                <w:szCs w:val="24"/>
                <w:lang w:val="ru-RU"/>
              </w:rPr>
              <w:t>Аппараттық және программалық қамтамасыз етудің өзара байланысы</w:t>
            </w:r>
          </w:p>
        </w:tc>
        <w:tc>
          <w:tcPr>
            <w:tcW w:w="2995" w:type="dxa"/>
          </w:tcPr>
          <w:p w14:paraId="51F346D5" w14:textId="77777777" w:rsidR="008055C4" w:rsidRPr="00C92C49" w:rsidRDefault="008055C4" w:rsidP="00694486">
            <w:pPr>
              <w:rPr>
                <w:sz w:val="24"/>
                <w:szCs w:val="24"/>
                <w:lang w:val="ru-RU"/>
              </w:rPr>
            </w:pPr>
            <w:r w:rsidRPr="00C92C49">
              <w:rPr>
                <w:sz w:val="24"/>
                <w:szCs w:val="24"/>
                <w:lang w:val="ru-RU"/>
              </w:rPr>
              <w:t>Компьютердің ішкі құрылғыларын білу, ОЖ-де файлдармен жұмыс, драйверлер</w:t>
            </w:r>
          </w:p>
        </w:tc>
      </w:tr>
      <w:tr w:rsidR="008055C4" w:rsidRPr="00C92C49" w14:paraId="5EBF931F" w14:textId="77777777" w:rsidTr="00C92C49">
        <w:trPr>
          <w:jc w:val="center"/>
        </w:trPr>
        <w:tc>
          <w:tcPr>
            <w:tcW w:w="1179" w:type="dxa"/>
          </w:tcPr>
          <w:p w14:paraId="4F155CAF" w14:textId="77777777" w:rsidR="008055C4" w:rsidRPr="00C92C49" w:rsidRDefault="008055C4" w:rsidP="00694486">
            <w:pPr>
              <w:rPr>
                <w:sz w:val="24"/>
                <w:szCs w:val="24"/>
              </w:rPr>
            </w:pPr>
            <w:r w:rsidRPr="00C92C49">
              <w:rPr>
                <w:sz w:val="24"/>
                <w:szCs w:val="24"/>
              </w:rPr>
              <w:t>11-сынып</w:t>
            </w:r>
          </w:p>
        </w:tc>
        <w:tc>
          <w:tcPr>
            <w:tcW w:w="2865" w:type="dxa"/>
          </w:tcPr>
          <w:p w14:paraId="01918483" w14:textId="77777777" w:rsidR="00C92C49" w:rsidRDefault="008055C4" w:rsidP="00C92C49">
            <w:pPr>
              <w:rPr>
                <w:sz w:val="24"/>
                <w:szCs w:val="24"/>
                <w:lang w:val="kk-KZ"/>
              </w:rPr>
            </w:pPr>
            <w:r w:rsidRPr="00C92C49">
              <w:rPr>
                <w:sz w:val="24"/>
                <w:szCs w:val="24"/>
              </w:rPr>
              <w:t xml:space="preserve">- </w:t>
            </w:r>
            <w:r w:rsidR="00C92C49" w:rsidRPr="00C92C49">
              <w:rPr>
                <w:sz w:val="24"/>
                <w:szCs w:val="24"/>
              </w:rPr>
              <w:t xml:space="preserve">алгоритмдік </w:t>
            </w:r>
            <w:r w:rsidRPr="00C92C49">
              <w:rPr>
                <w:sz w:val="24"/>
                <w:szCs w:val="24"/>
              </w:rPr>
              <w:t>ойлау</w:t>
            </w:r>
            <w:r w:rsidR="00C92C49">
              <w:rPr>
                <w:sz w:val="24"/>
                <w:szCs w:val="24"/>
                <w:lang w:val="kk-KZ"/>
              </w:rPr>
              <w:t>;</w:t>
            </w:r>
          </w:p>
          <w:p w14:paraId="46954E63" w14:textId="77777777" w:rsidR="00C92C49" w:rsidRDefault="008055C4" w:rsidP="00C92C49">
            <w:pPr>
              <w:rPr>
                <w:sz w:val="24"/>
                <w:szCs w:val="24"/>
                <w:lang w:val="kk-KZ"/>
              </w:rPr>
            </w:pPr>
            <w:r w:rsidRPr="00C92C49">
              <w:rPr>
                <w:sz w:val="24"/>
                <w:szCs w:val="24"/>
                <w:lang w:val="kk-KZ"/>
              </w:rPr>
              <w:t>- ООП негіздері (Python/Java)</w:t>
            </w:r>
            <w:r w:rsidR="00C92C49">
              <w:rPr>
                <w:sz w:val="24"/>
                <w:szCs w:val="24"/>
                <w:lang w:val="kk-KZ"/>
              </w:rPr>
              <w:t>;</w:t>
            </w:r>
          </w:p>
          <w:p w14:paraId="68ECF9AA" w14:textId="77777777" w:rsidR="00C92C49" w:rsidRDefault="008055C4" w:rsidP="00C92C49">
            <w:pPr>
              <w:rPr>
                <w:sz w:val="24"/>
                <w:szCs w:val="24"/>
                <w:lang w:val="kk-KZ"/>
              </w:rPr>
            </w:pPr>
            <w:r w:rsidRPr="00C92C49">
              <w:rPr>
                <w:sz w:val="24"/>
                <w:szCs w:val="24"/>
                <w:lang w:val="kk-KZ"/>
              </w:rPr>
              <w:t xml:space="preserve">- </w:t>
            </w:r>
            <w:r w:rsidR="00C92C49" w:rsidRPr="00C92C49">
              <w:rPr>
                <w:sz w:val="24"/>
                <w:szCs w:val="24"/>
                <w:lang w:val="kk-KZ"/>
              </w:rPr>
              <w:t xml:space="preserve">бұлттық </w:t>
            </w:r>
            <w:r w:rsidRPr="00C92C49">
              <w:rPr>
                <w:sz w:val="24"/>
                <w:szCs w:val="24"/>
                <w:lang w:val="kk-KZ"/>
              </w:rPr>
              <w:t>технологиялар</w:t>
            </w:r>
            <w:r w:rsidR="00C92C49">
              <w:rPr>
                <w:sz w:val="24"/>
                <w:szCs w:val="24"/>
                <w:lang w:val="kk-KZ"/>
              </w:rPr>
              <w:t>;</w:t>
            </w:r>
          </w:p>
          <w:p w14:paraId="6632E1EC" w14:textId="77777777" w:rsidR="008055C4" w:rsidRPr="002D4AD6" w:rsidRDefault="008055C4" w:rsidP="00C92C49">
            <w:pPr>
              <w:rPr>
                <w:sz w:val="24"/>
                <w:szCs w:val="24"/>
                <w:lang w:val="ru-RU"/>
              </w:rPr>
            </w:pPr>
            <w:r w:rsidRPr="002D4AD6">
              <w:rPr>
                <w:sz w:val="24"/>
                <w:szCs w:val="24"/>
                <w:lang w:val="ru-RU"/>
              </w:rPr>
              <w:t xml:space="preserve">- </w:t>
            </w:r>
            <w:r w:rsidR="00C92C49" w:rsidRPr="002D4AD6">
              <w:rPr>
                <w:sz w:val="24"/>
                <w:szCs w:val="24"/>
                <w:lang w:val="ru-RU"/>
              </w:rPr>
              <w:t xml:space="preserve">жасанды </w:t>
            </w:r>
            <w:r w:rsidRPr="002D4AD6">
              <w:rPr>
                <w:sz w:val="24"/>
                <w:szCs w:val="24"/>
                <w:lang w:val="ru-RU"/>
              </w:rPr>
              <w:t>интеллект ұғымы</w:t>
            </w:r>
          </w:p>
        </w:tc>
        <w:tc>
          <w:tcPr>
            <w:tcW w:w="2454" w:type="dxa"/>
          </w:tcPr>
          <w:p w14:paraId="4911FB8B" w14:textId="77777777" w:rsidR="008055C4" w:rsidRPr="002D4AD6" w:rsidRDefault="008055C4" w:rsidP="00694486">
            <w:pPr>
              <w:rPr>
                <w:sz w:val="24"/>
                <w:szCs w:val="24"/>
                <w:lang w:val="ru-RU"/>
              </w:rPr>
            </w:pPr>
            <w:r w:rsidRPr="002D4AD6">
              <w:rPr>
                <w:sz w:val="24"/>
                <w:szCs w:val="24"/>
                <w:lang w:val="ru-RU"/>
              </w:rPr>
              <w:t>Күрделі бағдарламалық құрылымдар, жаңа технологияларды меңгеру</w:t>
            </w:r>
          </w:p>
        </w:tc>
        <w:tc>
          <w:tcPr>
            <w:tcW w:w="2995" w:type="dxa"/>
          </w:tcPr>
          <w:p w14:paraId="51EBD10C" w14:textId="77777777" w:rsidR="008055C4" w:rsidRPr="00C92C49" w:rsidRDefault="008055C4" w:rsidP="00694486">
            <w:pPr>
              <w:rPr>
                <w:sz w:val="24"/>
                <w:szCs w:val="24"/>
                <w:lang w:val="ru-RU"/>
              </w:rPr>
            </w:pPr>
            <w:r w:rsidRPr="00C92C49">
              <w:rPr>
                <w:sz w:val="24"/>
                <w:szCs w:val="24"/>
                <w:lang w:val="ru-RU"/>
              </w:rPr>
              <w:t xml:space="preserve">Функция мен класс құру, интернетте сақтау, </w:t>
            </w:r>
            <w:r w:rsidRPr="00C92C49">
              <w:rPr>
                <w:sz w:val="24"/>
                <w:szCs w:val="24"/>
              </w:rPr>
              <w:t>AI</w:t>
            </w:r>
            <w:r w:rsidRPr="00C92C49">
              <w:rPr>
                <w:sz w:val="24"/>
                <w:szCs w:val="24"/>
                <w:lang w:val="ru-RU"/>
              </w:rPr>
              <w:t xml:space="preserve"> ұғымын түсіну және пайдалану</w:t>
            </w:r>
          </w:p>
        </w:tc>
      </w:tr>
    </w:tbl>
    <w:p w14:paraId="767BFD53" w14:textId="77777777" w:rsidR="008C151D" w:rsidRPr="00560768" w:rsidRDefault="008C151D" w:rsidP="008C151D">
      <w:pPr>
        <w:pStyle w:val="ae"/>
        <w:rPr>
          <w:rFonts w:ascii="Times New Roman" w:hAnsi="Times New Roman" w:cs="Times New Roman"/>
          <w:sz w:val="28"/>
          <w:szCs w:val="28"/>
        </w:rPr>
      </w:pPr>
    </w:p>
    <w:p w14:paraId="0DB25D08" w14:textId="77777777" w:rsidR="008055C4" w:rsidRPr="00B82457" w:rsidRDefault="00B82457" w:rsidP="00B82457">
      <w:pPr>
        <w:pStyle w:val="ae"/>
        <w:rPr>
          <w:rStyle w:val="anegp0gi0b9av8jahpyh"/>
          <w:rFonts w:ascii="Times New Roman" w:hAnsi="Times New Roman" w:cs="Times New Roman"/>
          <w:sz w:val="28"/>
          <w:szCs w:val="28"/>
          <w:lang w:val="kk-KZ"/>
        </w:rPr>
      </w:pPr>
      <w:r>
        <w:rPr>
          <w:rStyle w:val="anegp0gi0b9av8jahpyh"/>
          <w:rFonts w:ascii="Times New Roman" w:hAnsi="Times New Roman" w:cs="Times New Roman"/>
          <w:color w:val="000000"/>
          <w:sz w:val="28"/>
          <w:szCs w:val="28"/>
          <w:lang w:val="kk-KZ"/>
        </w:rPr>
        <w:t>К</w:t>
      </w:r>
      <w:r w:rsidR="008055C4" w:rsidRPr="00560768">
        <w:rPr>
          <w:rStyle w:val="anegp0gi0b9av8jahpyh"/>
          <w:rFonts w:ascii="Times New Roman" w:hAnsi="Times New Roman" w:cs="Times New Roman"/>
          <w:color w:val="000000"/>
          <w:sz w:val="28"/>
          <w:szCs w:val="28"/>
          <w:lang w:val="kk-KZ"/>
        </w:rPr>
        <w:t>есте</w:t>
      </w:r>
      <w:r w:rsidR="00766D45" w:rsidRPr="00B82457">
        <w:rPr>
          <w:rStyle w:val="anegp0gi0b9av8jahpyh"/>
          <w:rFonts w:ascii="Times New Roman" w:hAnsi="Times New Roman" w:cs="Times New Roman"/>
          <w:color w:val="000000"/>
          <w:sz w:val="28"/>
          <w:szCs w:val="28"/>
        </w:rPr>
        <w:t xml:space="preserve"> 10 </w:t>
      </w:r>
      <w:r w:rsidRPr="00B82457">
        <w:rPr>
          <w:rStyle w:val="anegp0gi0b9av8jahpyh"/>
          <w:rFonts w:ascii="Times New Roman" w:hAnsi="Times New Roman" w:cs="Times New Roman"/>
          <w:color w:val="000000"/>
          <w:sz w:val="28"/>
          <w:szCs w:val="28"/>
        </w:rPr>
        <w:t>–</w:t>
      </w:r>
      <w:r w:rsidR="00766D45" w:rsidRPr="00B82457">
        <w:rPr>
          <w:rStyle w:val="anegp0gi0b9av8jahpyh"/>
          <w:rFonts w:ascii="Times New Roman" w:hAnsi="Times New Roman" w:cs="Times New Roman"/>
          <w:color w:val="000000"/>
          <w:sz w:val="28"/>
          <w:szCs w:val="28"/>
        </w:rPr>
        <w:t xml:space="preserve"> </w:t>
      </w:r>
      <w:r w:rsidR="00C92C49" w:rsidRPr="00560768">
        <w:rPr>
          <w:rFonts w:ascii="Times New Roman" w:hAnsi="Times New Roman" w:cs="Times New Roman"/>
          <w:sz w:val="28"/>
          <w:szCs w:val="28"/>
        </w:rPr>
        <w:t>Тақырыпт</w:t>
      </w:r>
      <w:r w:rsidR="00C92C49">
        <w:rPr>
          <w:rFonts w:ascii="Times New Roman" w:hAnsi="Times New Roman" w:cs="Times New Roman"/>
          <w:sz w:val="28"/>
          <w:szCs w:val="28"/>
          <w:lang w:val="kk-KZ"/>
        </w:rPr>
        <w:t xml:space="preserve">ық </w:t>
      </w:r>
      <w:r>
        <w:rPr>
          <w:rFonts w:ascii="Times New Roman" w:hAnsi="Times New Roman" w:cs="Times New Roman"/>
          <w:sz w:val="28"/>
          <w:szCs w:val="28"/>
          <w:lang w:val="kk-KZ"/>
        </w:rPr>
        <w:t>бағыт бойынша</w:t>
      </w:r>
      <w:r w:rsidR="00766D45" w:rsidRPr="00560768">
        <w:rPr>
          <w:rFonts w:ascii="Times New Roman" w:hAnsi="Times New Roman" w:cs="Times New Roman"/>
          <w:sz w:val="28"/>
          <w:szCs w:val="28"/>
        </w:rPr>
        <w:t xml:space="preserve"> </w:t>
      </w:r>
      <w:r>
        <w:rPr>
          <w:rFonts w:ascii="Times New Roman" w:hAnsi="Times New Roman" w:cs="Times New Roman"/>
          <w:sz w:val="28"/>
          <w:szCs w:val="28"/>
          <w:lang w:val="kk-KZ"/>
        </w:rPr>
        <w:t>талдау</w:t>
      </w:r>
    </w:p>
    <w:p w14:paraId="0EA7A366" w14:textId="77777777" w:rsidR="008055C4" w:rsidRPr="00C92C49" w:rsidRDefault="008055C4" w:rsidP="008C151D">
      <w:pPr>
        <w:pStyle w:val="ae"/>
        <w:rPr>
          <w:rFonts w:ascii="Times New Roman" w:hAnsi="Times New Roman" w:cs="Times New Roman"/>
          <w:sz w:val="16"/>
          <w:szCs w:val="16"/>
        </w:rPr>
      </w:pPr>
    </w:p>
    <w:tbl>
      <w:tblPr>
        <w:tblStyle w:val="af5"/>
        <w:tblW w:w="0" w:type="auto"/>
        <w:jc w:val="center"/>
        <w:tblLook w:val="04A0" w:firstRow="1" w:lastRow="0" w:firstColumn="1" w:lastColumn="0" w:noHBand="0" w:noVBand="1"/>
      </w:tblPr>
      <w:tblGrid>
        <w:gridCol w:w="4884"/>
        <w:gridCol w:w="4609"/>
      </w:tblGrid>
      <w:tr w:rsidR="008055C4" w:rsidRPr="00C92C49" w14:paraId="368C1813" w14:textId="77777777" w:rsidTr="008F3DCB">
        <w:trPr>
          <w:trHeight w:val="417"/>
          <w:jc w:val="center"/>
        </w:trPr>
        <w:tc>
          <w:tcPr>
            <w:tcW w:w="4884" w:type="dxa"/>
            <w:vAlign w:val="center"/>
          </w:tcPr>
          <w:p w14:paraId="503428F7" w14:textId="77777777" w:rsidR="008055C4" w:rsidRPr="00C92C49" w:rsidRDefault="008055C4" w:rsidP="00C92C49">
            <w:pPr>
              <w:jc w:val="center"/>
              <w:rPr>
                <w:bCs/>
                <w:sz w:val="24"/>
                <w:szCs w:val="24"/>
              </w:rPr>
            </w:pPr>
            <w:r w:rsidRPr="00C92C49">
              <w:rPr>
                <w:bCs/>
                <w:sz w:val="24"/>
                <w:szCs w:val="24"/>
              </w:rPr>
              <w:t>Тақырыптық бағыт</w:t>
            </w:r>
          </w:p>
        </w:tc>
        <w:tc>
          <w:tcPr>
            <w:tcW w:w="4609" w:type="dxa"/>
            <w:vAlign w:val="center"/>
          </w:tcPr>
          <w:p w14:paraId="7C146C4F" w14:textId="77777777" w:rsidR="008055C4" w:rsidRPr="00C92C49" w:rsidRDefault="008055C4" w:rsidP="00C92C49">
            <w:pPr>
              <w:jc w:val="center"/>
              <w:rPr>
                <w:bCs/>
                <w:sz w:val="24"/>
                <w:szCs w:val="24"/>
              </w:rPr>
            </w:pPr>
            <w:r w:rsidRPr="00C92C49">
              <w:rPr>
                <w:bCs/>
                <w:sz w:val="24"/>
                <w:szCs w:val="24"/>
              </w:rPr>
              <w:t>5–11 сыныптар аралығында қамтылуы</w:t>
            </w:r>
          </w:p>
        </w:tc>
      </w:tr>
      <w:tr w:rsidR="008F3DCB" w:rsidRPr="00C92C49" w14:paraId="21A4B01B" w14:textId="77777777" w:rsidTr="00C92C49">
        <w:trPr>
          <w:jc w:val="center"/>
        </w:trPr>
        <w:tc>
          <w:tcPr>
            <w:tcW w:w="4884" w:type="dxa"/>
            <w:vAlign w:val="center"/>
          </w:tcPr>
          <w:p w14:paraId="378450AB" w14:textId="77777777" w:rsidR="008F3DCB" w:rsidRPr="008F3DCB" w:rsidRDefault="008F3DCB" w:rsidP="00C92C49">
            <w:pPr>
              <w:jc w:val="center"/>
              <w:rPr>
                <w:bCs/>
                <w:lang w:val="kk-KZ"/>
              </w:rPr>
            </w:pPr>
            <w:r>
              <w:rPr>
                <w:bCs/>
                <w:lang w:val="kk-KZ"/>
              </w:rPr>
              <w:t>1</w:t>
            </w:r>
          </w:p>
        </w:tc>
        <w:tc>
          <w:tcPr>
            <w:tcW w:w="4609" w:type="dxa"/>
            <w:vAlign w:val="center"/>
          </w:tcPr>
          <w:p w14:paraId="6A1779B3" w14:textId="77777777" w:rsidR="008F3DCB" w:rsidRPr="008F3DCB" w:rsidRDefault="008F3DCB" w:rsidP="00C92C49">
            <w:pPr>
              <w:jc w:val="center"/>
              <w:rPr>
                <w:bCs/>
                <w:lang w:val="kk-KZ"/>
              </w:rPr>
            </w:pPr>
            <w:r>
              <w:rPr>
                <w:bCs/>
                <w:lang w:val="kk-KZ"/>
              </w:rPr>
              <w:t>2</w:t>
            </w:r>
          </w:p>
        </w:tc>
      </w:tr>
      <w:tr w:rsidR="008055C4" w:rsidRPr="00C92C49" w14:paraId="61775B76" w14:textId="77777777" w:rsidTr="00C92C49">
        <w:trPr>
          <w:jc w:val="center"/>
        </w:trPr>
        <w:tc>
          <w:tcPr>
            <w:tcW w:w="4884" w:type="dxa"/>
          </w:tcPr>
          <w:p w14:paraId="4604BAC0" w14:textId="77777777" w:rsidR="008055C4" w:rsidRPr="00C92C49" w:rsidRDefault="008055C4" w:rsidP="00694486">
            <w:pPr>
              <w:rPr>
                <w:sz w:val="24"/>
                <w:szCs w:val="24"/>
              </w:rPr>
            </w:pPr>
            <w:r w:rsidRPr="00C92C49">
              <w:rPr>
                <w:sz w:val="24"/>
                <w:szCs w:val="24"/>
              </w:rPr>
              <w:t>Ақпарат және оның түрлері</w:t>
            </w:r>
          </w:p>
        </w:tc>
        <w:tc>
          <w:tcPr>
            <w:tcW w:w="4609" w:type="dxa"/>
          </w:tcPr>
          <w:p w14:paraId="3E7D2168" w14:textId="77777777" w:rsidR="008055C4" w:rsidRPr="00C92C49" w:rsidRDefault="008055C4" w:rsidP="00694486">
            <w:pPr>
              <w:rPr>
                <w:sz w:val="24"/>
                <w:szCs w:val="24"/>
              </w:rPr>
            </w:pPr>
            <w:r w:rsidRPr="00C92C49">
              <w:rPr>
                <w:sz w:val="24"/>
                <w:szCs w:val="24"/>
              </w:rPr>
              <w:t>5–6 сынып</w:t>
            </w:r>
          </w:p>
        </w:tc>
      </w:tr>
      <w:tr w:rsidR="008055C4" w:rsidRPr="00C92C49" w14:paraId="1227D446" w14:textId="77777777" w:rsidTr="00C92C49">
        <w:trPr>
          <w:jc w:val="center"/>
        </w:trPr>
        <w:tc>
          <w:tcPr>
            <w:tcW w:w="4884" w:type="dxa"/>
          </w:tcPr>
          <w:p w14:paraId="3AFC9F0D" w14:textId="77777777" w:rsidR="008055C4" w:rsidRPr="00C92C49" w:rsidRDefault="008055C4" w:rsidP="00694486">
            <w:pPr>
              <w:rPr>
                <w:sz w:val="24"/>
                <w:szCs w:val="24"/>
              </w:rPr>
            </w:pPr>
            <w:r w:rsidRPr="00C92C49">
              <w:rPr>
                <w:sz w:val="24"/>
                <w:szCs w:val="24"/>
              </w:rPr>
              <w:t>Алгоритм және программалау</w:t>
            </w:r>
          </w:p>
        </w:tc>
        <w:tc>
          <w:tcPr>
            <w:tcW w:w="4609" w:type="dxa"/>
          </w:tcPr>
          <w:p w14:paraId="086E7FC1" w14:textId="77777777" w:rsidR="008055C4" w:rsidRPr="00C92C49" w:rsidRDefault="008055C4" w:rsidP="00694486">
            <w:pPr>
              <w:rPr>
                <w:sz w:val="24"/>
                <w:szCs w:val="24"/>
              </w:rPr>
            </w:pPr>
            <w:r w:rsidRPr="00C92C49">
              <w:rPr>
                <w:sz w:val="24"/>
                <w:szCs w:val="24"/>
              </w:rPr>
              <w:t>6–11 сынып</w:t>
            </w:r>
          </w:p>
        </w:tc>
      </w:tr>
      <w:tr w:rsidR="008055C4" w:rsidRPr="00C92C49" w14:paraId="41C8F067" w14:textId="77777777" w:rsidTr="00C92C49">
        <w:trPr>
          <w:jc w:val="center"/>
        </w:trPr>
        <w:tc>
          <w:tcPr>
            <w:tcW w:w="4884" w:type="dxa"/>
          </w:tcPr>
          <w:p w14:paraId="1D074E02" w14:textId="77777777" w:rsidR="008055C4" w:rsidRPr="00C92C49" w:rsidRDefault="008055C4" w:rsidP="00694486">
            <w:pPr>
              <w:rPr>
                <w:sz w:val="24"/>
                <w:szCs w:val="24"/>
              </w:rPr>
            </w:pPr>
            <w:r w:rsidRPr="00C92C49">
              <w:rPr>
                <w:sz w:val="24"/>
                <w:szCs w:val="24"/>
              </w:rPr>
              <w:t>Графикалық және мәтіндік редакторлар</w:t>
            </w:r>
          </w:p>
        </w:tc>
        <w:tc>
          <w:tcPr>
            <w:tcW w:w="4609" w:type="dxa"/>
          </w:tcPr>
          <w:p w14:paraId="3C486EA1" w14:textId="77777777" w:rsidR="008055C4" w:rsidRPr="00C92C49" w:rsidRDefault="008055C4" w:rsidP="00694486">
            <w:pPr>
              <w:rPr>
                <w:sz w:val="24"/>
                <w:szCs w:val="24"/>
              </w:rPr>
            </w:pPr>
            <w:r w:rsidRPr="00C92C49">
              <w:rPr>
                <w:sz w:val="24"/>
                <w:szCs w:val="24"/>
              </w:rPr>
              <w:t>5–7 сынып</w:t>
            </w:r>
          </w:p>
        </w:tc>
      </w:tr>
      <w:tr w:rsidR="008055C4" w:rsidRPr="00C92C49" w14:paraId="2363DD72" w14:textId="77777777" w:rsidTr="00C92C49">
        <w:trPr>
          <w:jc w:val="center"/>
        </w:trPr>
        <w:tc>
          <w:tcPr>
            <w:tcW w:w="4884" w:type="dxa"/>
          </w:tcPr>
          <w:p w14:paraId="54BB780F" w14:textId="77777777" w:rsidR="008055C4" w:rsidRPr="00C92C49" w:rsidRDefault="008055C4" w:rsidP="00694486">
            <w:pPr>
              <w:rPr>
                <w:sz w:val="24"/>
                <w:szCs w:val="24"/>
              </w:rPr>
            </w:pPr>
            <w:r w:rsidRPr="00C92C49">
              <w:rPr>
                <w:sz w:val="24"/>
                <w:szCs w:val="24"/>
              </w:rPr>
              <w:t>Компьютерлік желі және интернет</w:t>
            </w:r>
          </w:p>
        </w:tc>
        <w:tc>
          <w:tcPr>
            <w:tcW w:w="4609" w:type="dxa"/>
          </w:tcPr>
          <w:p w14:paraId="36F9ACB8" w14:textId="77777777" w:rsidR="008055C4" w:rsidRPr="00C92C49" w:rsidRDefault="008055C4" w:rsidP="00694486">
            <w:pPr>
              <w:rPr>
                <w:sz w:val="24"/>
                <w:szCs w:val="24"/>
              </w:rPr>
            </w:pPr>
            <w:r w:rsidRPr="00C92C49">
              <w:rPr>
                <w:sz w:val="24"/>
                <w:szCs w:val="24"/>
              </w:rPr>
              <w:t>7–11 сынып</w:t>
            </w:r>
          </w:p>
        </w:tc>
      </w:tr>
      <w:tr w:rsidR="008055C4" w:rsidRPr="00C92C49" w14:paraId="226F809B" w14:textId="77777777" w:rsidTr="008F3DCB">
        <w:trPr>
          <w:jc w:val="center"/>
        </w:trPr>
        <w:tc>
          <w:tcPr>
            <w:tcW w:w="4884" w:type="dxa"/>
            <w:tcBorders>
              <w:bottom w:val="nil"/>
            </w:tcBorders>
          </w:tcPr>
          <w:p w14:paraId="493326A5" w14:textId="77777777" w:rsidR="008055C4" w:rsidRPr="00C92C49" w:rsidRDefault="008055C4" w:rsidP="00694486">
            <w:pPr>
              <w:rPr>
                <w:sz w:val="24"/>
                <w:szCs w:val="24"/>
              </w:rPr>
            </w:pPr>
            <w:r w:rsidRPr="00C92C49">
              <w:rPr>
                <w:sz w:val="24"/>
                <w:szCs w:val="24"/>
              </w:rPr>
              <w:t>Мәліметтер қоры және Access</w:t>
            </w:r>
          </w:p>
        </w:tc>
        <w:tc>
          <w:tcPr>
            <w:tcW w:w="4609" w:type="dxa"/>
            <w:tcBorders>
              <w:bottom w:val="nil"/>
            </w:tcBorders>
          </w:tcPr>
          <w:p w14:paraId="4A5E65AD" w14:textId="77777777" w:rsidR="008055C4" w:rsidRPr="00C92C49" w:rsidRDefault="008055C4" w:rsidP="00694486">
            <w:pPr>
              <w:rPr>
                <w:sz w:val="24"/>
                <w:szCs w:val="24"/>
              </w:rPr>
            </w:pPr>
            <w:r w:rsidRPr="00C92C49">
              <w:rPr>
                <w:sz w:val="24"/>
                <w:szCs w:val="24"/>
              </w:rPr>
              <w:t>8–10 сынып</w:t>
            </w:r>
          </w:p>
        </w:tc>
      </w:tr>
      <w:tr w:rsidR="00D62E50" w:rsidRPr="00C92C49" w14:paraId="06655A2C" w14:textId="77777777" w:rsidTr="008F3DCB">
        <w:trPr>
          <w:jc w:val="center"/>
        </w:trPr>
        <w:tc>
          <w:tcPr>
            <w:tcW w:w="4884" w:type="dxa"/>
            <w:tcBorders>
              <w:bottom w:val="nil"/>
            </w:tcBorders>
          </w:tcPr>
          <w:p w14:paraId="2AA57D39" w14:textId="77777777" w:rsidR="00D62E50" w:rsidRPr="00C92C49" w:rsidRDefault="00D62E50" w:rsidP="00694486">
            <w:r w:rsidRPr="00C92C49">
              <w:rPr>
                <w:sz w:val="24"/>
                <w:szCs w:val="24"/>
              </w:rPr>
              <w:t>Ақпараттық қауіпсіздік және этика</w:t>
            </w:r>
          </w:p>
        </w:tc>
        <w:tc>
          <w:tcPr>
            <w:tcW w:w="4609" w:type="dxa"/>
            <w:tcBorders>
              <w:bottom w:val="nil"/>
            </w:tcBorders>
          </w:tcPr>
          <w:p w14:paraId="29C1AF0D" w14:textId="77777777" w:rsidR="00D62E50" w:rsidRPr="00C92C49" w:rsidRDefault="00D62E50" w:rsidP="00694486">
            <w:r w:rsidRPr="00C92C49">
              <w:rPr>
                <w:sz w:val="24"/>
                <w:szCs w:val="24"/>
              </w:rPr>
              <w:t>8–11 сынып</w:t>
            </w:r>
          </w:p>
        </w:tc>
      </w:tr>
      <w:tr w:rsidR="008F3DCB" w:rsidRPr="00C92C49" w14:paraId="3F0A0AE4" w14:textId="77777777" w:rsidTr="008F3DCB">
        <w:trPr>
          <w:jc w:val="center"/>
        </w:trPr>
        <w:tc>
          <w:tcPr>
            <w:tcW w:w="9493" w:type="dxa"/>
            <w:gridSpan w:val="2"/>
            <w:tcBorders>
              <w:top w:val="nil"/>
              <w:left w:val="nil"/>
              <w:right w:val="nil"/>
            </w:tcBorders>
          </w:tcPr>
          <w:p w14:paraId="7940F24B" w14:textId="77777777" w:rsidR="008F3DCB" w:rsidRPr="008F3DCB" w:rsidRDefault="008F3DCB" w:rsidP="008F3DCB">
            <w:pPr>
              <w:ind w:hanging="110"/>
              <w:rPr>
                <w:sz w:val="28"/>
                <w:szCs w:val="28"/>
                <w:lang w:val="kk-KZ"/>
              </w:rPr>
            </w:pPr>
            <w:r w:rsidRPr="008F3DCB">
              <w:rPr>
                <w:sz w:val="28"/>
                <w:szCs w:val="28"/>
                <w:lang w:val="kk-KZ"/>
              </w:rPr>
              <w:t>10-кестенің жалғасы</w:t>
            </w:r>
          </w:p>
          <w:p w14:paraId="4B9C1CCF" w14:textId="77777777" w:rsidR="008F3DCB" w:rsidRPr="008F3DCB" w:rsidRDefault="008F3DCB" w:rsidP="00694486">
            <w:pPr>
              <w:rPr>
                <w:sz w:val="16"/>
                <w:szCs w:val="16"/>
                <w:lang w:val="kk-KZ"/>
              </w:rPr>
            </w:pPr>
          </w:p>
        </w:tc>
      </w:tr>
      <w:tr w:rsidR="008F3DCB" w:rsidRPr="00C92C49" w14:paraId="74A4A276" w14:textId="77777777" w:rsidTr="00C92C49">
        <w:trPr>
          <w:jc w:val="center"/>
        </w:trPr>
        <w:tc>
          <w:tcPr>
            <w:tcW w:w="4884" w:type="dxa"/>
          </w:tcPr>
          <w:p w14:paraId="7F50908F" w14:textId="77777777" w:rsidR="008F3DCB" w:rsidRPr="008F3DCB" w:rsidRDefault="008F3DCB" w:rsidP="008F3DCB">
            <w:pPr>
              <w:jc w:val="center"/>
              <w:rPr>
                <w:lang w:val="kk-KZ"/>
              </w:rPr>
            </w:pPr>
            <w:r>
              <w:rPr>
                <w:lang w:val="kk-KZ"/>
              </w:rPr>
              <w:t>1</w:t>
            </w:r>
          </w:p>
        </w:tc>
        <w:tc>
          <w:tcPr>
            <w:tcW w:w="4609" w:type="dxa"/>
          </w:tcPr>
          <w:p w14:paraId="50C6C5F2" w14:textId="77777777" w:rsidR="008F3DCB" w:rsidRPr="008F3DCB" w:rsidRDefault="008F3DCB" w:rsidP="008F3DCB">
            <w:pPr>
              <w:jc w:val="center"/>
              <w:rPr>
                <w:lang w:val="kk-KZ"/>
              </w:rPr>
            </w:pPr>
            <w:r>
              <w:rPr>
                <w:lang w:val="kk-KZ"/>
              </w:rPr>
              <w:t>2</w:t>
            </w:r>
          </w:p>
        </w:tc>
      </w:tr>
      <w:tr w:rsidR="008055C4" w:rsidRPr="00C92C49" w14:paraId="3E1B0C31" w14:textId="77777777" w:rsidTr="00C92C49">
        <w:trPr>
          <w:jc w:val="center"/>
        </w:trPr>
        <w:tc>
          <w:tcPr>
            <w:tcW w:w="4884" w:type="dxa"/>
          </w:tcPr>
          <w:p w14:paraId="6AF988FE" w14:textId="77777777" w:rsidR="008055C4" w:rsidRPr="00C92C49" w:rsidRDefault="008055C4" w:rsidP="00694486">
            <w:pPr>
              <w:rPr>
                <w:sz w:val="24"/>
                <w:szCs w:val="24"/>
              </w:rPr>
            </w:pPr>
            <w:r w:rsidRPr="00C92C49">
              <w:rPr>
                <w:sz w:val="24"/>
                <w:szCs w:val="24"/>
              </w:rPr>
              <w:t>Веб-технологиялар (HTML, CSS)</w:t>
            </w:r>
          </w:p>
        </w:tc>
        <w:tc>
          <w:tcPr>
            <w:tcW w:w="4609" w:type="dxa"/>
          </w:tcPr>
          <w:p w14:paraId="02096958" w14:textId="77777777" w:rsidR="008055C4" w:rsidRPr="00C92C49" w:rsidRDefault="008055C4" w:rsidP="00694486">
            <w:pPr>
              <w:rPr>
                <w:sz w:val="24"/>
                <w:szCs w:val="24"/>
              </w:rPr>
            </w:pPr>
            <w:r w:rsidRPr="00C92C49">
              <w:rPr>
                <w:sz w:val="24"/>
                <w:szCs w:val="24"/>
              </w:rPr>
              <w:t>8–11 сынып</w:t>
            </w:r>
          </w:p>
        </w:tc>
      </w:tr>
      <w:tr w:rsidR="008055C4" w:rsidRPr="00C92C49" w14:paraId="219D9844" w14:textId="77777777" w:rsidTr="00C92C49">
        <w:trPr>
          <w:jc w:val="center"/>
        </w:trPr>
        <w:tc>
          <w:tcPr>
            <w:tcW w:w="4884" w:type="dxa"/>
          </w:tcPr>
          <w:p w14:paraId="2EAF88A0" w14:textId="77777777" w:rsidR="008055C4" w:rsidRPr="00C92C49" w:rsidRDefault="008055C4" w:rsidP="00694486">
            <w:pPr>
              <w:rPr>
                <w:sz w:val="24"/>
                <w:szCs w:val="24"/>
              </w:rPr>
            </w:pPr>
            <w:r w:rsidRPr="00C92C49">
              <w:rPr>
                <w:sz w:val="24"/>
                <w:szCs w:val="24"/>
              </w:rPr>
              <w:t>Операциялық жүйелер</w:t>
            </w:r>
          </w:p>
        </w:tc>
        <w:tc>
          <w:tcPr>
            <w:tcW w:w="4609" w:type="dxa"/>
          </w:tcPr>
          <w:p w14:paraId="1F191DEC" w14:textId="77777777" w:rsidR="008055C4" w:rsidRPr="00C92C49" w:rsidRDefault="008055C4" w:rsidP="00694486">
            <w:pPr>
              <w:rPr>
                <w:sz w:val="24"/>
                <w:szCs w:val="24"/>
              </w:rPr>
            </w:pPr>
            <w:r w:rsidRPr="00C92C49">
              <w:rPr>
                <w:sz w:val="24"/>
                <w:szCs w:val="24"/>
              </w:rPr>
              <w:t>10 сынып</w:t>
            </w:r>
          </w:p>
        </w:tc>
      </w:tr>
      <w:tr w:rsidR="008055C4" w:rsidRPr="00C92C49" w14:paraId="6B7D4961" w14:textId="77777777" w:rsidTr="00C92C49">
        <w:trPr>
          <w:jc w:val="center"/>
        </w:trPr>
        <w:tc>
          <w:tcPr>
            <w:tcW w:w="4884" w:type="dxa"/>
          </w:tcPr>
          <w:p w14:paraId="35E71EA7" w14:textId="77777777" w:rsidR="008055C4" w:rsidRPr="00C92C49" w:rsidRDefault="008055C4" w:rsidP="00694486">
            <w:pPr>
              <w:rPr>
                <w:sz w:val="24"/>
                <w:szCs w:val="24"/>
              </w:rPr>
            </w:pPr>
            <w:r w:rsidRPr="00C92C49">
              <w:rPr>
                <w:sz w:val="24"/>
                <w:szCs w:val="24"/>
              </w:rPr>
              <w:t>Бұлттық және заманауи технологиялар</w:t>
            </w:r>
          </w:p>
        </w:tc>
        <w:tc>
          <w:tcPr>
            <w:tcW w:w="4609" w:type="dxa"/>
          </w:tcPr>
          <w:p w14:paraId="7E8FBE1D" w14:textId="77777777" w:rsidR="008055C4" w:rsidRPr="00C92C49" w:rsidRDefault="008055C4" w:rsidP="00694486">
            <w:pPr>
              <w:rPr>
                <w:sz w:val="24"/>
                <w:szCs w:val="24"/>
              </w:rPr>
            </w:pPr>
            <w:r w:rsidRPr="00C92C49">
              <w:rPr>
                <w:sz w:val="24"/>
                <w:szCs w:val="24"/>
              </w:rPr>
              <w:t>11 сынып</w:t>
            </w:r>
          </w:p>
        </w:tc>
      </w:tr>
      <w:tr w:rsidR="008055C4" w:rsidRPr="00C92C49" w14:paraId="27785360" w14:textId="77777777" w:rsidTr="00C92C49">
        <w:trPr>
          <w:jc w:val="center"/>
        </w:trPr>
        <w:tc>
          <w:tcPr>
            <w:tcW w:w="4884" w:type="dxa"/>
          </w:tcPr>
          <w:p w14:paraId="40750F31" w14:textId="77777777" w:rsidR="008055C4" w:rsidRPr="00C92C49" w:rsidRDefault="008055C4" w:rsidP="00694486">
            <w:pPr>
              <w:rPr>
                <w:sz w:val="24"/>
                <w:szCs w:val="24"/>
                <w:lang w:val="ru-RU"/>
              </w:rPr>
            </w:pPr>
            <w:r w:rsidRPr="00C92C49">
              <w:rPr>
                <w:sz w:val="24"/>
                <w:szCs w:val="24"/>
                <w:lang w:val="ru-RU"/>
              </w:rPr>
              <w:t>Жасанды интеллект және цифрлық дағдылар</w:t>
            </w:r>
          </w:p>
        </w:tc>
        <w:tc>
          <w:tcPr>
            <w:tcW w:w="4609" w:type="dxa"/>
          </w:tcPr>
          <w:p w14:paraId="65D49581" w14:textId="77777777" w:rsidR="008055C4" w:rsidRPr="00C92C49" w:rsidRDefault="008055C4" w:rsidP="00694486">
            <w:pPr>
              <w:rPr>
                <w:sz w:val="24"/>
                <w:szCs w:val="24"/>
              </w:rPr>
            </w:pPr>
            <w:r w:rsidRPr="00C92C49">
              <w:rPr>
                <w:sz w:val="24"/>
                <w:szCs w:val="24"/>
              </w:rPr>
              <w:t>11 сынып</w:t>
            </w:r>
          </w:p>
        </w:tc>
      </w:tr>
    </w:tbl>
    <w:p w14:paraId="4E2357BA" w14:textId="77777777" w:rsidR="008055C4" w:rsidRPr="00560768" w:rsidRDefault="008055C4" w:rsidP="008C151D">
      <w:pPr>
        <w:pStyle w:val="ae"/>
        <w:rPr>
          <w:rFonts w:ascii="Times New Roman" w:hAnsi="Times New Roman" w:cs="Times New Roman"/>
          <w:sz w:val="28"/>
          <w:szCs w:val="28"/>
          <w:lang w:val="kk-KZ"/>
        </w:rPr>
      </w:pPr>
    </w:p>
    <w:p w14:paraId="3CE949D8" w14:textId="77777777" w:rsidR="008055C4" w:rsidRPr="00694486" w:rsidRDefault="008055C4" w:rsidP="008F3DCB">
      <w:pPr>
        <w:pStyle w:val="ae"/>
        <w:tabs>
          <w:tab w:val="left" w:pos="993"/>
        </w:tabs>
        <w:ind w:firstLine="709"/>
        <w:jc w:val="both"/>
        <w:rPr>
          <w:rFonts w:ascii="Times New Roman" w:hAnsi="Times New Roman" w:cs="Times New Roman"/>
          <w:sz w:val="28"/>
          <w:szCs w:val="28"/>
          <w:lang w:val="kk-KZ"/>
        </w:rPr>
      </w:pPr>
      <w:r w:rsidRPr="00694486">
        <w:rPr>
          <w:rFonts w:ascii="Times New Roman" w:hAnsi="Times New Roman" w:cs="Times New Roman"/>
          <w:sz w:val="28"/>
          <w:szCs w:val="28"/>
          <w:lang w:val="kk-KZ"/>
        </w:rPr>
        <w:t>Сонымен қатар, ҚР Ұлттық Ғылым академиясының терминологиялық комиссиясы ұсынған «Информатика терминдері» жинағы негізінде терминдер онтологиясы құрылды. Жинақталған дереккөздер мен мазмұндық құрылым келесі ғылыми еңбектер мен мақалаларға сүйеніп жүзеге асырылды:</w:t>
      </w:r>
    </w:p>
    <w:p w14:paraId="5CC2C40D" w14:textId="77777777" w:rsidR="008055C4" w:rsidRPr="00895F8E" w:rsidRDefault="00F80BE6" w:rsidP="00576484">
      <w:pPr>
        <w:numPr>
          <w:ilvl w:val="0"/>
          <w:numId w:val="28"/>
        </w:numPr>
        <w:tabs>
          <w:tab w:val="left" w:pos="993"/>
        </w:tabs>
        <w:ind w:left="0" w:firstLine="709"/>
        <w:jc w:val="both"/>
        <w:rPr>
          <w:sz w:val="28"/>
          <w:szCs w:val="28"/>
          <w:lang w:val="kk-KZ"/>
        </w:rPr>
      </w:pPr>
      <w:r w:rsidRPr="00D74258">
        <w:rPr>
          <w:sz w:val="28"/>
          <w:szCs w:val="28"/>
        </w:rPr>
        <w:t>Кеңес Б., Ақтанова А. Образование относительных прилагательных в терминологии информационных технологий казахского языка</w:t>
      </w:r>
      <w:r>
        <w:rPr>
          <w:sz w:val="28"/>
          <w:szCs w:val="28"/>
        </w:rPr>
        <w:t xml:space="preserve"> //</w:t>
      </w:r>
      <w:r w:rsidRPr="00D74258">
        <w:rPr>
          <w:sz w:val="28"/>
          <w:szCs w:val="28"/>
        </w:rPr>
        <w:t xml:space="preserve"> </w:t>
      </w:r>
      <w:r w:rsidRPr="00D74258">
        <w:rPr>
          <w:iCs/>
          <w:sz w:val="28"/>
          <w:szCs w:val="28"/>
        </w:rPr>
        <w:t xml:space="preserve">Вестник </w:t>
      </w:r>
      <w:r w:rsidRPr="00895F8E">
        <w:rPr>
          <w:iCs/>
          <w:sz w:val="28"/>
          <w:szCs w:val="28"/>
        </w:rPr>
        <w:t>КазНУ</w:t>
      </w:r>
      <w:r w:rsidR="00A64DAB" w:rsidRPr="00895F8E">
        <w:rPr>
          <w:sz w:val="28"/>
          <w:szCs w:val="28"/>
          <w:lang w:val="kk-KZ"/>
        </w:rPr>
        <w:t xml:space="preserve"> [</w:t>
      </w:r>
      <w:r w:rsidR="00AD3A60">
        <w:rPr>
          <w:sz w:val="28"/>
          <w:szCs w:val="28"/>
        </w:rPr>
        <w:t>40</w:t>
      </w:r>
      <w:r w:rsidR="00A64DAB" w:rsidRPr="00895F8E">
        <w:rPr>
          <w:sz w:val="28"/>
          <w:szCs w:val="28"/>
          <w:lang w:val="kk-KZ"/>
        </w:rPr>
        <w:t>]</w:t>
      </w:r>
      <w:r w:rsidR="008055C4" w:rsidRPr="00895F8E">
        <w:rPr>
          <w:sz w:val="28"/>
          <w:szCs w:val="28"/>
          <w:lang w:val="kk-KZ"/>
        </w:rPr>
        <w:t>.</w:t>
      </w:r>
    </w:p>
    <w:p w14:paraId="36E805BC" w14:textId="77777777" w:rsidR="008055C4" w:rsidRPr="00895F8E" w:rsidRDefault="008055C4" w:rsidP="00576484">
      <w:pPr>
        <w:numPr>
          <w:ilvl w:val="0"/>
          <w:numId w:val="28"/>
        </w:numPr>
        <w:tabs>
          <w:tab w:val="left" w:pos="993"/>
        </w:tabs>
        <w:ind w:left="0" w:firstLine="709"/>
        <w:jc w:val="both"/>
        <w:rPr>
          <w:sz w:val="28"/>
          <w:szCs w:val="28"/>
          <w:lang w:val="en-US"/>
        </w:rPr>
      </w:pPr>
      <w:r w:rsidRPr="00895F8E">
        <w:rPr>
          <w:sz w:val="28"/>
          <w:szCs w:val="28"/>
          <w:lang w:val="en-US"/>
        </w:rPr>
        <w:t>Zharmagambetov A. et al. Kazakh Language NLP Datasets: Current State and Challenges</w:t>
      </w:r>
      <w:r w:rsidR="000C055F">
        <w:rPr>
          <w:sz w:val="28"/>
          <w:szCs w:val="28"/>
          <w:lang w:val="kk-KZ"/>
        </w:rPr>
        <w:t xml:space="preserve"> //</w:t>
      </w:r>
      <w:r w:rsidRPr="00895F8E">
        <w:rPr>
          <w:sz w:val="28"/>
          <w:szCs w:val="28"/>
          <w:lang w:val="en-US"/>
        </w:rPr>
        <w:t xml:space="preserve"> </w:t>
      </w:r>
      <w:r w:rsidRPr="00895F8E">
        <w:rPr>
          <w:rStyle w:val="af6"/>
          <w:rFonts w:eastAsiaTheme="majorEastAsia"/>
          <w:sz w:val="28"/>
          <w:szCs w:val="28"/>
          <w:lang w:val="en-US"/>
        </w:rPr>
        <w:t>Procedia Computer Science</w:t>
      </w:r>
      <w:r w:rsidR="00A64DAB" w:rsidRPr="00895F8E">
        <w:rPr>
          <w:sz w:val="28"/>
          <w:szCs w:val="28"/>
          <w:lang w:val="kk-KZ"/>
        </w:rPr>
        <w:t xml:space="preserve"> [</w:t>
      </w:r>
      <w:r w:rsidR="00AD3A60" w:rsidRPr="00AD3A60">
        <w:rPr>
          <w:sz w:val="28"/>
          <w:szCs w:val="28"/>
          <w:lang w:val="en-US"/>
        </w:rPr>
        <w:t>41</w:t>
      </w:r>
      <w:r w:rsidR="00A64DAB" w:rsidRPr="00895F8E">
        <w:rPr>
          <w:sz w:val="28"/>
          <w:szCs w:val="28"/>
          <w:lang w:val="kk-KZ"/>
        </w:rPr>
        <w:t>]</w:t>
      </w:r>
      <w:r w:rsidRPr="00895F8E">
        <w:rPr>
          <w:sz w:val="28"/>
          <w:szCs w:val="28"/>
          <w:lang w:val="en-US"/>
        </w:rPr>
        <w:t>.</w:t>
      </w:r>
    </w:p>
    <w:p w14:paraId="7E30BD0F" w14:textId="77777777" w:rsidR="008055C4" w:rsidRPr="00895F8E" w:rsidRDefault="00895F8E" w:rsidP="00576484">
      <w:pPr>
        <w:numPr>
          <w:ilvl w:val="0"/>
          <w:numId w:val="28"/>
        </w:numPr>
        <w:tabs>
          <w:tab w:val="left" w:pos="993"/>
        </w:tabs>
        <w:ind w:left="0" w:firstLine="709"/>
        <w:jc w:val="both"/>
        <w:rPr>
          <w:sz w:val="28"/>
          <w:szCs w:val="28"/>
          <w:lang w:val="en-US"/>
        </w:rPr>
      </w:pPr>
      <w:r w:rsidRPr="00895F8E">
        <w:rPr>
          <w:sz w:val="28"/>
          <w:szCs w:val="28"/>
          <w:lang w:val="en-US"/>
        </w:rPr>
        <w:t xml:space="preserve">Barlybayev A., Sharipbay A. </w:t>
      </w:r>
      <w:r w:rsidRPr="00895F8E">
        <w:rPr>
          <w:rFonts w:eastAsiaTheme="majorEastAsia"/>
          <w:sz w:val="28"/>
          <w:szCs w:val="28"/>
          <w:shd w:val="clear" w:color="auto" w:fill="FFFFFF"/>
          <w:lang w:val="en-US"/>
        </w:rPr>
        <w:t>An intelligent system for learning, controlling and assessment knowledge</w:t>
      </w:r>
      <w:r w:rsidRPr="00895F8E">
        <w:rPr>
          <w:sz w:val="28"/>
          <w:szCs w:val="28"/>
          <w:lang w:val="kk-KZ"/>
        </w:rPr>
        <w:t xml:space="preserve"> </w:t>
      </w:r>
      <w:r w:rsidRPr="00895F8E">
        <w:rPr>
          <w:sz w:val="28"/>
          <w:szCs w:val="28"/>
          <w:lang w:val="en-US"/>
        </w:rPr>
        <w:t xml:space="preserve">// </w:t>
      </w:r>
      <w:r w:rsidRPr="00895F8E">
        <w:rPr>
          <w:color w:val="222222"/>
          <w:sz w:val="28"/>
          <w:szCs w:val="28"/>
          <w:shd w:val="clear" w:color="auto" w:fill="FFFFFF"/>
          <w:lang w:val="en-US"/>
        </w:rPr>
        <w:t>Information (Japan)</w:t>
      </w:r>
      <w:r w:rsidRPr="00895F8E">
        <w:rPr>
          <w:color w:val="222222"/>
          <w:sz w:val="28"/>
          <w:szCs w:val="28"/>
          <w:shd w:val="clear" w:color="auto" w:fill="FFFFFF"/>
          <w:lang w:val="kk-KZ"/>
        </w:rPr>
        <w:t xml:space="preserve"> </w:t>
      </w:r>
      <w:r w:rsidR="00A64DAB" w:rsidRPr="00895F8E">
        <w:rPr>
          <w:sz w:val="28"/>
          <w:szCs w:val="28"/>
          <w:lang w:val="kk-KZ"/>
        </w:rPr>
        <w:t>[</w:t>
      </w:r>
      <w:r w:rsidR="00AD3A60" w:rsidRPr="00AD3A60">
        <w:rPr>
          <w:sz w:val="28"/>
          <w:szCs w:val="28"/>
          <w:lang w:val="en-US"/>
        </w:rPr>
        <w:t>42</w:t>
      </w:r>
      <w:r w:rsidR="00A64DAB" w:rsidRPr="00895F8E">
        <w:rPr>
          <w:sz w:val="28"/>
          <w:szCs w:val="28"/>
          <w:lang w:val="kk-KZ"/>
        </w:rPr>
        <w:t>]</w:t>
      </w:r>
      <w:r w:rsidR="008055C4" w:rsidRPr="00895F8E">
        <w:rPr>
          <w:sz w:val="28"/>
          <w:szCs w:val="28"/>
          <w:lang w:val="en-US"/>
        </w:rPr>
        <w:t>.</w:t>
      </w:r>
    </w:p>
    <w:p w14:paraId="2ED1D865" w14:textId="77777777" w:rsidR="008055C4" w:rsidRPr="00880565" w:rsidRDefault="008055C4" w:rsidP="008F3DCB">
      <w:pPr>
        <w:pStyle w:val="ae"/>
        <w:tabs>
          <w:tab w:val="left" w:pos="993"/>
        </w:tabs>
        <w:ind w:firstLine="709"/>
        <w:jc w:val="both"/>
        <w:rPr>
          <w:rStyle w:val="anegp0gi0b9av8jahpyh"/>
          <w:rFonts w:ascii="Times New Roman" w:hAnsi="Times New Roman" w:cs="Times New Roman"/>
          <w:color w:val="000000"/>
          <w:sz w:val="28"/>
          <w:szCs w:val="28"/>
          <w:lang w:val="en-US"/>
        </w:rPr>
      </w:pPr>
      <w:r w:rsidRPr="00560768">
        <w:rPr>
          <w:rStyle w:val="anegp0gi0b9av8jahpyh"/>
          <w:rFonts w:ascii="Times New Roman" w:hAnsi="Times New Roman" w:cs="Times New Roman"/>
          <w:color w:val="000000"/>
          <w:sz w:val="28"/>
          <w:szCs w:val="28"/>
        </w:rPr>
        <w:t>Тақырыптық</w:t>
      </w:r>
      <w:r w:rsidRPr="00895F8E">
        <w:rPr>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шектеулерді</w:t>
      </w:r>
      <w:r w:rsidRPr="00895F8E">
        <w:rPr>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нақты</w:t>
      </w:r>
      <w:r w:rsidRPr="00895F8E">
        <w:rPr>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құру</w:t>
      </w:r>
      <w:r w:rsidRPr="00895F8E">
        <w:rPr>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және</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сапалы</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дереккөздерді</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пайдалану</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информатика</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саласына</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бағытталған</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қазақ</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тілінде</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алғаш</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рет</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құрылған</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сұрақтар</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мен</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жауаптардың</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білім</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қорын</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құруға</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негіз</w:t>
      </w:r>
      <w:r w:rsidRPr="00895F8E">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болды</w:t>
      </w:r>
      <w:r w:rsidRPr="00895F8E">
        <w:rPr>
          <w:rStyle w:val="anegp0gi0b9av8jahpyh"/>
          <w:rFonts w:ascii="Times New Roman" w:hAnsi="Times New Roman" w:cs="Times New Roman"/>
          <w:color w:val="000000"/>
          <w:sz w:val="28"/>
          <w:szCs w:val="28"/>
          <w:lang w:val="en-US"/>
        </w:rPr>
        <w:t>.</w:t>
      </w:r>
      <w:r w:rsidRPr="00895F8E">
        <w:rPr>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Бұл</w:t>
      </w:r>
      <w:r w:rsidRPr="00880565">
        <w:rPr>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мәліметтер</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базасы</w:t>
      </w:r>
      <w:r w:rsidRPr="00880565">
        <w:rPr>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онтологияны</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одан</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әрі</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құру</w:t>
      </w:r>
      <w:r w:rsidRPr="00880565">
        <w:rPr>
          <w:rStyle w:val="anegp0gi0b9av8jahpyh"/>
          <w:rFonts w:ascii="Times New Roman" w:hAnsi="Times New Roman" w:cs="Times New Roman"/>
          <w:color w:val="000000"/>
          <w:sz w:val="28"/>
          <w:szCs w:val="28"/>
          <w:lang w:val="en-US"/>
        </w:rPr>
        <w:t xml:space="preserve">, NLP </w:t>
      </w:r>
      <w:r w:rsidRPr="00560768">
        <w:rPr>
          <w:rStyle w:val="anegp0gi0b9av8jahpyh"/>
          <w:rFonts w:ascii="Times New Roman" w:hAnsi="Times New Roman" w:cs="Times New Roman"/>
          <w:color w:val="000000"/>
          <w:sz w:val="28"/>
          <w:szCs w:val="28"/>
        </w:rPr>
        <w:t>модельдерін</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конфигурациялау</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және</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оларды</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білім</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беру</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платформаларына</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енгізу</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салаларында</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пайдалануға</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толық</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дайын</w:t>
      </w:r>
      <w:r w:rsidRPr="00880565">
        <w:rPr>
          <w:rStyle w:val="anegp0gi0b9av8jahpyh"/>
          <w:rFonts w:ascii="Times New Roman" w:hAnsi="Times New Roman" w:cs="Times New Roman"/>
          <w:color w:val="000000"/>
          <w:sz w:val="28"/>
          <w:szCs w:val="28"/>
          <w:lang w:val="en-US"/>
        </w:rPr>
        <w:t xml:space="preserve"> </w:t>
      </w:r>
      <w:r w:rsidRPr="00560768">
        <w:rPr>
          <w:rStyle w:val="anegp0gi0b9av8jahpyh"/>
          <w:rFonts w:ascii="Times New Roman" w:hAnsi="Times New Roman" w:cs="Times New Roman"/>
          <w:color w:val="000000"/>
          <w:sz w:val="28"/>
          <w:szCs w:val="28"/>
        </w:rPr>
        <w:t>болды</w:t>
      </w:r>
      <w:r w:rsidRPr="00880565">
        <w:rPr>
          <w:rStyle w:val="anegp0gi0b9av8jahpyh"/>
          <w:rFonts w:ascii="Times New Roman" w:hAnsi="Times New Roman" w:cs="Times New Roman"/>
          <w:color w:val="000000"/>
          <w:sz w:val="28"/>
          <w:szCs w:val="28"/>
          <w:lang w:val="en-US"/>
        </w:rPr>
        <w:t>.</w:t>
      </w:r>
    </w:p>
    <w:p w14:paraId="43675C67" w14:textId="77777777" w:rsidR="006713F0" w:rsidRPr="00261D38" w:rsidRDefault="006713F0" w:rsidP="008F3DCB">
      <w:pPr>
        <w:pStyle w:val="ae"/>
        <w:tabs>
          <w:tab w:val="left" w:pos="993"/>
        </w:tabs>
        <w:ind w:firstLine="709"/>
        <w:jc w:val="both"/>
        <w:rPr>
          <w:rFonts w:ascii="Times New Roman" w:hAnsi="Times New Roman" w:cs="Times New Roman"/>
          <w:sz w:val="28"/>
          <w:szCs w:val="28"/>
          <w:lang w:val="kk-KZ"/>
        </w:rPr>
      </w:pPr>
      <w:r w:rsidRPr="00560768">
        <w:rPr>
          <w:rFonts w:ascii="Times New Roman" w:hAnsi="Times New Roman" w:cs="Times New Roman"/>
          <w:sz w:val="28"/>
          <w:szCs w:val="28"/>
        </w:rPr>
        <w:t>Тақырыптық</w:t>
      </w:r>
      <w:r w:rsidRPr="00880565">
        <w:rPr>
          <w:rFonts w:ascii="Times New Roman" w:hAnsi="Times New Roman" w:cs="Times New Roman"/>
          <w:sz w:val="28"/>
          <w:szCs w:val="28"/>
          <w:lang w:val="en-US"/>
        </w:rPr>
        <w:t xml:space="preserve"> </w:t>
      </w:r>
      <w:r w:rsidRPr="00560768">
        <w:rPr>
          <w:rFonts w:ascii="Times New Roman" w:hAnsi="Times New Roman" w:cs="Times New Roman"/>
          <w:sz w:val="28"/>
          <w:szCs w:val="28"/>
        </w:rPr>
        <w:t>шектеу</w:t>
      </w:r>
      <w:r w:rsidRPr="00880565">
        <w:rPr>
          <w:rFonts w:ascii="Times New Roman" w:hAnsi="Times New Roman" w:cs="Times New Roman"/>
          <w:sz w:val="28"/>
          <w:szCs w:val="28"/>
          <w:lang w:val="en-US"/>
        </w:rPr>
        <w:t xml:space="preserve"> </w:t>
      </w:r>
      <w:r w:rsidRPr="00560768">
        <w:rPr>
          <w:rFonts w:ascii="Times New Roman" w:hAnsi="Times New Roman" w:cs="Times New Roman"/>
          <w:sz w:val="28"/>
          <w:szCs w:val="28"/>
        </w:rPr>
        <w:t>және</w:t>
      </w:r>
      <w:r w:rsidRPr="00880565">
        <w:rPr>
          <w:rFonts w:ascii="Times New Roman" w:hAnsi="Times New Roman" w:cs="Times New Roman"/>
          <w:sz w:val="28"/>
          <w:szCs w:val="28"/>
          <w:lang w:val="en-US"/>
        </w:rPr>
        <w:t xml:space="preserve"> </w:t>
      </w:r>
      <w:r w:rsidRPr="00560768">
        <w:rPr>
          <w:rFonts w:ascii="Times New Roman" w:hAnsi="Times New Roman" w:cs="Times New Roman"/>
          <w:sz w:val="28"/>
          <w:szCs w:val="28"/>
        </w:rPr>
        <w:t>дереккөздерді</w:t>
      </w:r>
      <w:r w:rsidRPr="00880565">
        <w:rPr>
          <w:rFonts w:ascii="Times New Roman" w:hAnsi="Times New Roman" w:cs="Times New Roman"/>
          <w:sz w:val="28"/>
          <w:szCs w:val="28"/>
          <w:lang w:val="en-US"/>
        </w:rPr>
        <w:t xml:space="preserve"> </w:t>
      </w:r>
      <w:r w:rsidRPr="00560768">
        <w:rPr>
          <w:rFonts w:ascii="Times New Roman" w:hAnsi="Times New Roman" w:cs="Times New Roman"/>
          <w:sz w:val="28"/>
          <w:szCs w:val="28"/>
        </w:rPr>
        <w:t>таңдау</w:t>
      </w:r>
      <w:r w:rsidRPr="00880565">
        <w:rPr>
          <w:rFonts w:ascii="Times New Roman" w:hAnsi="Times New Roman" w:cs="Times New Roman"/>
          <w:sz w:val="28"/>
          <w:szCs w:val="28"/>
          <w:lang w:val="en-US"/>
        </w:rPr>
        <w:t xml:space="preserve"> </w:t>
      </w:r>
      <w:r w:rsidRPr="00560768">
        <w:rPr>
          <w:rFonts w:ascii="Times New Roman" w:hAnsi="Times New Roman" w:cs="Times New Roman"/>
          <w:sz w:val="28"/>
          <w:szCs w:val="28"/>
          <w:lang w:val="kk-KZ"/>
        </w:rPr>
        <w:t xml:space="preserve">нәтижесінде қазақ тілді деректер базасы жинақталды. Деректер 10.000 аса сұрақ жауап пен 5000 термин </w:t>
      </w:r>
      <w:r w:rsidRPr="00261D38">
        <w:rPr>
          <w:rFonts w:ascii="Times New Roman" w:hAnsi="Times New Roman" w:cs="Times New Roman"/>
          <w:sz w:val="28"/>
          <w:szCs w:val="28"/>
          <w:lang w:val="kk-KZ"/>
        </w:rPr>
        <w:t xml:space="preserve">қамтыды </w:t>
      </w:r>
      <w:r w:rsidR="00DC5E9F" w:rsidRPr="00261D38">
        <w:rPr>
          <w:rFonts w:ascii="Times New Roman" w:hAnsi="Times New Roman" w:cs="Times New Roman"/>
          <w:sz w:val="28"/>
          <w:szCs w:val="28"/>
          <w:lang w:val="kk-KZ"/>
        </w:rPr>
        <w:t>(</w:t>
      </w:r>
      <w:r w:rsidR="00261D38">
        <w:rPr>
          <w:rFonts w:ascii="Times New Roman" w:hAnsi="Times New Roman" w:cs="Times New Roman"/>
          <w:sz w:val="28"/>
          <w:szCs w:val="28"/>
          <w:lang w:val="kk-KZ"/>
        </w:rPr>
        <w:t>11, 12-кестелер</w:t>
      </w:r>
      <w:r w:rsidR="00DC5E9F" w:rsidRPr="00261D38">
        <w:rPr>
          <w:rFonts w:ascii="Times New Roman" w:hAnsi="Times New Roman" w:cs="Times New Roman"/>
          <w:sz w:val="28"/>
          <w:szCs w:val="28"/>
          <w:lang w:val="kk-KZ"/>
        </w:rPr>
        <w:t>)</w:t>
      </w:r>
      <w:r w:rsidR="00261D38">
        <w:rPr>
          <w:rFonts w:ascii="Times New Roman" w:hAnsi="Times New Roman" w:cs="Times New Roman"/>
          <w:sz w:val="28"/>
          <w:szCs w:val="28"/>
          <w:lang w:val="kk-KZ"/>
        </w:rPr>
        <w:t>.</w:t>
      </w:r>
    </w:p>
    <w:p w14:paraId="6F50C0B8" w14:textId="77777777" w:rsidR="006713F0" w:rsidRPr="00560768" w:rsidRDefault="006713F0" w:rsidP="006713F0">
      <w:pPr>
        <w:pStyle w:val="ae"/>
        <w:ind w:firstLine="708"/>
        <w:jc w:val="both"/>
        <w:rPr>
          <w:rFonts w:ascii="Times New Roman" w:hAnsi="Times New Roman" w:cs="Times New Roman"/>
          <w:sz w:val="28"/>
          <w:szCs w:val="28"/>
          <w:lang w:val="kk-KZ"/>
        </w:rPr>
      </w:pPr>
    </w:p>
    <w:p w14:paraId="07FE42DE" w14:textId="77777777" w:rsidR="006713F0" w:rsidRPr="00F11D71" w:rsidRDefault="00B82457" w:rsidP="00CA4989">
      <w:pPr>
        <w:pStyle w:val="ae"/>
        <w:rPr>
          <w:rStyle w:val="anegp0gi0b9av8jahpyh"/>
          <w:rFonts w:ascii="Times New Roman" w:hAnsi="Times New Roman" w:cs="Times New Roman"/>
          <w:sz w:val="28"/>
          <w:szCs w:val="28"/>
          <w:lang w:val="kk-KZ"/>
        </w:rPr>
      </w:pPr>
      <w:r w:rsidRPr="00F11D71">
        <w:rPr>
          <w:rStyle w:val="anegp0gi0b9av8jahpyh"/>
          <w:rFonts w:ascii="Times New Roman" w:hAnsi="Times New Roman" w:cs="Times New Roman"/>
          <w:sz w:val="28"/>
          <w:szCs w:val="28"/>
          <w:lang w:val="kk-KZ"/>
        </w:rPr>
        <w:t>К</w:t>
      </w:r>
      <w:r w:rsidR="006713F0" w:rsidRPr="00F11D71">
        <w:rPr>
          <w:rStyle w:val="anegp0gi0b9av8jahpyh"/>
          <w:rFonts w:ascii="Times New Roman" w:hAnsi="Times New Roman" w:cs="Times New Roman"/>
          <w:sz w:val="28"/>
          <w:szCs w:val="28"/>
          <w:lang w:val="kk-KZ"/>
        </w:rPr>
        <w:t>есте</w:t>
      </w:r>
      <w:r w:rsidRPr="00F11D71">
        <w:rPr>
          <w:rStyle w:val="anegp0gi0b9av8jahpyh"/>
          <w:rFonts w:ascii="Times New Roman" w:hAnsi="Times New Roman" w:cs="Times New Roman"/>
          <w:sz w:val="28"/>
          <w:szCs w:val="28"/>
          <w:lang w:val="kk-KZ"/>
        </w:rPr>
        <w:t xml:space="preserve"> 11 </w:t>
      </w:r>
      <w:r w:rsidR="00CA4989" w:rsidRPr="00F11D71">
        <w:rPr>
          <w:rStyle w:val="anegp0gi0b9av8jahpyh"/>
          <w:rFonts w:ascii="Times New Roman" w:hAnsi="Times New Roman" w:cs="Times New Roman"/>
          <w:sz w:val="28"/>
          <w:szCs w:val="28"/>
          <w:lang w:val="kk-KZ"/>
        </w:rPr>
        <w:t xml:space="preserve">– Cұрақ жауап </w:t>
      </w:r>
      <w:r w:rsidR="00CA4989" w:rsidRPr="00F11D71">
        <w:rPr>
          <w:rFonts w:ascii="Times New Roman" w:hAnsi="Times New Roman" w:cs="Times New Roman"/>
          <w:sz w:val="28"/>
          <w:szCs w:val="28"/>
          <w:lang w:val="kk-KZ"/>
        </w:rPr>
        <w:t>деректер базасынан үзінді</w:t>
      </w:r>
    </w:p>
    <w:p w14:paraId="4057E10A" w14:textId="77777777" w:rsidR="006713F0" w:rsidRPr="008F3DCB" w:rsidRDefault="006713F0" w:rsidP="008F3DCB">
      <w:pPr>
        <w:pStyle w:val="ae"/>
        <w:ind w:firstLine="708"/>
        <w:jc w:val="right"/>
        <w:rPr>
          <w:rFonts w:ascii="Times New Roman" w:hAnsi="Times New Roman" w:cs="Times New Roman"/>
          <w:sz w:val="16"/>
          <w:szCs w:val="16"/>
          <w:lang w:val="kk-KZ"/>
        </w:rPr>
      </w:pPr>
    </w:p>
    <w:tbl>
      <w:tblPr>
        <w:tblStyle w:val="af5"/>
        <w:tblW w:w="0" w:type="auto"/>
        <w:jc w:val="center"/>
        <w:tblLook w:val="04A0" w:firstRow="1" w:lastRow="0" w:firstColumn="1" w:lastColumn="0" w:noHBand="0" w:noVBand="1"/>
      </w:tblPr>
      <w:tblGrid>
        <w:gridCol w:w="667"/>
        <w:gridCol w:w="1520"/>
        <w:gridCol w:w="2711"/>
        <w:gridCol w:w="2002"/>
        <w:gridCol w:w="1739"/>
        <w:gridCol w:w="1215"/>
      </w:tblGrid>
      <w:tr w:rsidR="006713F0" w:rsidRPr="008F3DCB" w14:paraId="09323154" w14:textId="77777777" w:rsidTr="00895F8E">
        <w:trPr>
          <w:trHeight w:val="823"/>
          <w:jc w:val="center"/>
        </w:trPr>
        <w:tc>
          <w:tcPr>
            <w:tcW w:w="667" w:type="dxa"/>
            <w:vAlign w:val="center"/>
            <w:hideMark/>
          </w:tcPr>
          <w:p w14:paraId="066124C9" w14:textId="77777777" w:rsidR="006713F0" w:rsidRPr="008F3DCB" w:rsidRDefault="006713F0" w:rsidP="00F11D71">
            <w:pPr>
              <w:jc w:val="center"/>
              <w:rPr>
                <w:bCs/>
                <w:sz w:val="24"/>
                <w:szCs w:val="24"/>
              </w:rPr>
            </w:pPr>
            <w:r w:rsidRPr="008F3DCB">
              <w:rPr>
                <w:rStyle w:val="HTML"/>
                <w:rFonts w:ascii="Times New Roman" w:eastAsiaTheme="majorEastAsia" w:hAnsi="Times New Roman" w:cs="Times New Roman"/>
                <w:bCs/>
                <w:sz w:val="24"/>
                <w:szCs w:val="24"/>
              </w:rPr>
              <w:t>id</w:t>
            </w:r>
          </w:p>
        </w:tc>
        <w:tc>
          <w:tcPr>
            <w:tcW w:w="1520" w:type="dxa"/>
            <w:vAlign w:val="center"/>
            <w:hideMark/>
          </w:tcPr>
          <w:p w14:paraId="57CCF8ED" w14:textId="77777777" w:rsidR="006713F0" w:rsidRPr="008F3DCB" w:rsidRDefault="006713F0" w:rsidP="00F11D71">
            <w:pPr>
              <w:jc w:val="center"/>
              <w:rPr>
                <w:bCs/>
                <w:sz w:val="24"/>
                <w:szCs w:val="24"/>
              </w:rPr>
            </w:pPr>
            <w:r w:rsidRPr="008F3DCB">
              <w:rPr>
                <w:rStyle w:val="HTML"/>
                <w:rFonts w:ascii="Times New Roman" w:eastAsiaTheme="majorEastAsia" w:hAnsi="Times New Roman" w:cs="Times New Roman"/>
                <w:bCs/>
                <w:sz w:val="24"/>
                <w:szCs w:val="24"/>
              </w:rPr>
              <w:t>question</w:t>
            </w:r>
          </w:p>
        </w:tc>
        <w:tc>
          <w:tcPr>
            <w:tcW w:w="0" w:type="auto"/>
            <w:vAlign w:val="center"/>
            <w:hideMark/>
          </w:tcPr>
          <w:p w14:paraId="6D7687FE" w14:textId="77777777" w:rsidR="006713F0" w:rsidRPr="008F3DCB" w:rsidRDefault="006713F0" w:rsidP="00F11D71">
            <w:pPr>
              <w:jc w:val="center"/>
              <w:rPr>
                <w:bCs/>
                <w:sz w:val="24"/>
                <w:szCs w:val="24"/>
              </w:rPr>
            </w:pPr>
            <w:r w:rsidRPr="008F3DCB">
              <w:rPr>
                <w:rStyle w:val="HTML"/>
                <w:rFonts w:ascii="Times New Roman" w:eastAsiaTheme="majorEastAsia" w:hAnsi="Times New Roman" w:cs="Times New Roman"/>
                <w:bCs/>
                <w:sz w:val="24"/>
                <w:szCs w:val="24"/>
              </w:rPr>
              <w:t>context</w:t>
            </w:r>
          </w:p>
        </w:tc>
        <w:tc>
          <w:tcPr>
            <w:tcW w:w="2002" w:type="dxa"/>
            <w:vAlign w:val="center"/>
            <w:hideMark/>
          </w:tcPr>
          <w:p w14:paraId="774C0AB0" w14:textId="77777777" w:rsidR="006713F0" w:rsidRPr="008F3DCB" w:rsidRDefault="006713F0" w:rsidP="00F11D71">
            <w:pPr>
              <w:jc w:val="center"/>
              <w:rPr>
                <w:bCs/>
                <w:sz w:val="24"/>
                <w:szCs w:val="24"/>
              </w:rPr>
            </w:pPr>
            <w:r w:rsidRPr="008F3DCB">
              <w:rPr>
                <w:rStyle w:val="HTML"/>
                <w:rFonts w:ascii="Times New Roman" w:eastAsiaTheme="majorEastAsia" w:hAnsi="Times New Roman" w:cs="Times New Roman"/>
                <w:bCs/>
                <w:sz w:val="24"/>
                <w:szCs w:val="24"/>
              </w:rPr>
              <w:t>answer</w:t>
            </w:r>
          </w:p>
        </w:tc>
        <w:tc>
          <w:tcPr>
            <w:tcW w:w="1739" w:type="dxa"/>
            <w:vAlign w:val="center"/>
            <w:hideMark/>
          </w:tcPr>
          <w:p w14:paraId="3B430609" w14:textId="77777777" w:rsidR="006713F0" w:rsidRPr="008F3DCB" w:rsidRDefault="006713F0" w:rsidP="00F11D71">
            <w:pPr>
              <w:jc w:val="center"/>
              <w:rPr>
                <w:bCs/>
                <w:sz w:val="24"/>
                <w:szCs w:val="24"/>
              </w:rPr>
            </w:pPr>
            <w:r w:rsidRPr="008F3DCB">
              <w:rPr>
                <w:rStyle w:val="HTML"/>
                <w:rFonts w:ascii="Times New Roman" w:eastAsiaTheme="majorEastAsia" w:hAnsi="Times New Roman" w:cs="Times New Roman"/>
                <w:bCs/>
                <w:sz w:val="24"/>
                <w:szCs w:val="24"/>
              </w:rPr>
              <w:t>topic</w:t>
            </w:r>
          </w:p>
        </w:tc>
        <w:tc>
          <w:tcPr>
            <w:tcW w:w="1215" w:type="dxa"/>
            <w:vAlign w:val="center"/>
            <w:hideMark/>
          </w:tcPr>
          <w:p w14:paraId="154B6A1A" w14:textId="77777777" w:rsidR="006713F0" w:rsidRPr="008F3DCB" w:rsidRDefault="006713F0" w:rsidP="00F11D71">
            <w:pPr>
              <w:jc w:val="center"/>
              <w:rPr>
                <w:bCs/>
                <w:sz w:val="24"/>
                <w:szCs w:val="24"/>
              </w:rPr>
            </w:pPr>
            <w:r w:rsidRPr="008F3DCB">
              <w:rPr>
                <w:rStyle w:val="HTML"/>
                <w:rFonts w:ascii="Times New Roman" w:eastAsiaTheme="majorEastAsia" w:hAnsi="Times New Roman" w:cs="Times New Roman"/>
                <w:bCs/>
                <w:sz w:val="24"/>
                <w:szCs w:val="24"/>
              </w:rPr>
              <w:t>difficulty</w:t>
            </w:r>
          </w:p>
        </w:tc>
      </w:tr>
      <w:tr w:rsidR="006713F0" w:rsidRPr="008F3DCB" w14:paraId="7EAD0EB7" w14:textId="77777777" w:rsidTr="008F3DCB">
        <w:trPr>
          <w:jc w:val="center"/>
        </w:trPr>
        <w:tc>
          <w:tcPr>
            <w:tcW w:w="667" w:type="dxa"/>
            <w:hideMark/>
          </w:tcPr>
          <w:p w14:paraId="659B1ABC" w14:textId="77777777" w:rsidR="006713F0" w:rsidRPr="008F3DCB" w:rsidRDefault="006713F0">
            <w:pPr>
              <w:rPr>
                <w:sz w:val="24"/>
                <w:szCs w:val="24"/>
              </w:rPr>
            </w:pPr>
            <w:r w:rsidRPr="008F3DCB">
              <w:rPr>
                <w:sz w:val="24"/>
                <w:szCs w:val="24"/>
              </w:rPr>
              <w:t>001</w:t>
            </w:r>
          </w:p>
        </w:tc>
        <w:tc>
          <w:tcPr>
            <w:tcW w:w="1520" w:type="dxa"/>
            <w:hideMark/>
          </w:tcPr>
          <w:p w14:paraId="0A5D997C" w14:textId="77777777" w:rsidR="006713F0" w:rsidRPr="008F3DCB" w:rsidRDefault="006713F0">
            <w:pPr>
              <w:rPr>
                <w:sz w:val="24"/>
                <w:szCs w:val="24"/>
              </w:rPr>
            </w:pPr>
            <w:r w:rsidRPr="008F3DCB">
              <w:rPr>
                <w:sz w:val="24"/>
                <w:szCs w:val="24"/>
              </w:rPr>
              <w:t>Мәліметтер қоры дегеніміз не?</w:t>
            </w:r>
          </w:p>
        </w:tc>
        <w:tc>
          <w:tcPr>
            <w:tcW w:w="0" w:type="auto"/>
            <w:hideMark/>
          </w:tcPr>
          <w:p w14:paraId="43D5CED6" w14:textId="77777777" w:rsidR="006713F0" w:rsidRPr="008F3DCB" w:rsidRDefault="006713F0">
            <w:pPr>
              <w:rPr>
                <w:sz w:val="24"/>
                <w:szCs w:val="24"/>
              </w:rPr>
            </w:pPr>
            <w:r w:rsidRPr="008F3DCB">
              <w:rPr>
                <w:sz w:val="24"/>
                <w:szCs w:val="24"/>
              </w:rPr>
              <w:t>Мәліметтер қоры – бұл құрылымдалған ақпаратты сақтау жүйесі.</w:t>
            </w:r>
          </w:p>
        </w:tc>
        <w:tc>
          <w:tcPr>
            <w:tcW w:w="2002" w:type="dxa"/>
            <w:hideMark/>
          </w:tcPr>
          <w:p w14:paraId="7C6CC8B2" w14:textId="77777777" w:rsidR="006713F0" w:rsidRPr="008F3DCB" w:rsidRDefault="006713F0">
            <w:pPr>
              <w:rPr>
                <w:sz w:val="24"/>
                <w:szCs w:val="24"/>
              </w:rPr>
            </w:pPr>
            <w:r w:rsidRPr="008F3DCB">
              <w:rPr>
                <w:sz w:val="24"/>
                <w:szCs w:val="24"/>
              </w:rPr>
              <w:t>Құрылымдалған ақпаратты сақтау жүйесі</w:t>
            </w:r>
          </w:p>
        </w:tc>
        <w:tc>
          <w:tcPr>
            <w:tcW w:w="1739" w:type="dxa"/>
            <w:hideMark/>
          </w:tcPr>
          <w:p w14:paraId="745C5683" w14:textId="77777777" w:rsidR="006713F0" w:rsidRPr="008F3DCB" w:rsidRDefault="006713F0">
            <w:pPr>
              <w:rPr>
                <w:sz w:val="24"/>
                <w:szCs w:val="24"/>
              </w:rPr>
            </w:pPr>
            <w:r w:rsidRPr="008F3DCB">
              <w:rPr>
                <w:sz w:val="24"/>
                <w:szCs w:val="24"/>
              </w:rPr>
              <w:t>Мәліметтер қоры</w:t>
            </w:r>
          </w:p>
        </w:tc>
        <w:tc>
          <w:tcPr>
            <w:tcW w:w="1215" w:type="dxa"/>
            <w:hideMark/>
          </w:tcPr>
          <w:p w14:paraId="156FD78E" w14:textId="77777777" w:rsidR="006713F0" w:rsidRPr="008F3DCB" w:rsidRDefault="006713F0">
            <w:pPr>
              <w:rPr>
                <w:sz w:val="24"/>
                <w:szCs w:val="24"/>
              </w:rPr>
            </w:pPr>
            <w:r w:rsidRPr="008F3DCB">
              <w:rPr>
                <w:sz w:val="24"/>
                <w:szCs w:val="24"/>
              </w:rPr>
              <w:t>1</w:t>
            </w:r>
          </w:p>
        </w:tc>
      </w:tr>
      <w:tr w:rsidR="006713F0" w:rsidRPr="008F3DCB" w14:paraId="03F1BA42" w14:textId="77777777" w:rsidTr="008F3DCB">
        <w:trPr>
          <w:jc w:val="center"/>
        </w:trPr>
        <w:tc>
          <w:tcPr>
            <w:tcW w:w="667" w:type="dxa"/>
            <w:hideMark/>
          </w:tcPr>
          <w:p w14:paraId="501A8228" w14:textId="77777777" w:rsidR="006713F0" w:rsidRPr="008F3DCB" w:rsidRDefault="006713F0">
            <w:pPr>
              <w:rPr>
                <w:sz w:val="24"/>
                <w:szCs w:val="24"/>
              </w:rPr>
            </w:pPr>
            <w:r w:rsidRPr="008F3DCB">
              <w:rPr>
                <w:sz w:val="24"/>
                <w:szCs w:val="24"/>
              </w:rPr>
              <w:t>002</w:t>
            </w:r>
          </w:p>
        </w:tc>
        <w:tc>
          <w:tcPr>
            <w:tcW w:w="1520" w:type="dxa"/>
            <w:hideMark/>
          </w:tcPr>
          <w:p w14:paraId="24002627" w14:textId="77777777" w:rsidR="006713F0" w:rsidRPr="008F3DCB" w:rsidRDefault="006713F0">
            <w:pPr>
              <w:rPr>
                <w:sz w:val="24"/>
                <w:szCs w:val="24"/>
              </w:rPr>
            </w:pPr>
            <w:r w:rsidRPr="008F3DCB">
              <w:rPr>
                <w:sz w:val="24"/>
                <w:szCs w:val="24"/>
              </w:rPr>
              <w:t>Алгоритм дегеніміз не?</w:t>
            </w:r>
          </w:p>
        </w:tc>
        <w:tc>
          <w:tcPr>
            <w:tcW w:w="0" w:type="auto"/>
            <w:hideMark/>
          </w:tcPr>
          <w:p w14:paraId="34C4760B" w14:textId="77777777" w:rsidR="006713F0" w:rsidRPr="008F3DCB" w:rsidRDefault="006713F0">
            <w:pPr>
              <w:rPr>
                <w:sz w:val="24"/>
                <w:szCs w:val="24"/>
              </w:rPr>
            </w:pPr>
            <w:r w:rsidRPr="008F3DCB">
              <w:rPr>
                <w:sz w:val="24"/>
                <w:szCs w:val="24"/>
              </w:rPr>
              <w:t>Алгоритм – белгілі бір мақсатқа жету үшін орындалатын әрекеттер жиынтығы.</w:t>
            </w:r>
          </w:p>
        </w:tc>
        <w:tc>
          <w:tcPr>
            <w:tcW w:w="2002" w:type="dxa"/>
            <w:hideMark/>
          </w:tcPr>
          <w:p w14:paraId="6FF14F99" w14:textId="77777777" w:rsidR="006713F0" w:rsidRPr="008F3DCB" w:rsidRDefault="006713F0">
            <w:pPr>
              <w:rPr>
                <w:sz w:val="24"/>
                <w:szCs w:val="24"/>
              </w:rPr>
            </w:pPr>
            <w:r w:rsidRPr="008F3DCB">
              <w:rPr>
                <w:sz w:val="24"/>
                <w:szCs w:val="24"/>
              </w:rPr>
              <w:t>Белгілі бір мақсатқа жету үшін әрекеттер жиынтығы</w:t>
            </w:r>
          </w:p>
        </w:tc>
        <w:tc>
          <w:tcPr>
            <w:tcW w:w="1739" w:type="dxa"/>
            <w:hideMark/>
          </w:tcPr>
          <w:p w14:paraId="178784FD" w14:textId="77777777" w:rsidR="006713F0" w:rsidRPr="008F3DCB" w:rsidRDefault="006713F0">
            <w:pPr>
              <w:rPr>
                <w:sz w:val="24"/>
                <w:szCs w:val="24"/>
              </w:rPr>
            </w:pPr>
            <w:r w:rsidRPr="008F3DCB">
              <w:rPr>
                <w:sz w:val="24"/>
                <w:szCs w:val="24"/>
              </w:rPr>
              <w:t>Алгоритмдер</w:t>
            </w:r>
          </w:p>
        </w:tc>
        <w:tc>
          <w:tcPr>
            <w:tcW w:w="1215" w:type="dxa"/>
            <w:hideMark/>
          </w:tcPr>
          <w:p w14:paraId="4505A0AC" w14:textId="77777777" w:rsidR="006713F0" w:rsidRPr="008F3DCB" w:rsidRDefault="006713F0">
            <w:pPr>
              <w:rPr>
                <w:sz w:val="24"/>
                <w:szCs w:val="24"/>
              </w:rPr>
            </w:pPr>
            <w:r w:rsidRPr="008F3DCB">
              <w:rPr>
                <w:sz w:val="24"/>
                <w:szCs w:val="24"/>
              </w:rPr>
              <w:t>1</w:t>
            </w:r>
          </w:p>
        </w:tc>
      </w:tr>
      <w:tr w:rsidR="006713F0" w:rsidRPr="008F3DCB" w14:paraId="7BA8E814" w14:textId="77777777" w:rsidTr="008F3DCB">
        <w:trPr>
          <w:jc w:val="center"/>
        </w:trPr>
        <w:tc>
          <w:tcPr>
            <w:tcW w:w="667" w:type="dxa"/>
            <w:hideMark/>
          </w:tcPr>
          <w:p w14:paraId="6B832C4C" w14:textId="77777777" w:rsidR="006713F0" w:rsidRPr="008F3DCB" w:rsidRDefault="006713F0">
            <w:pPr>
              <w:rPr>
                <w:sz w:val="24"/>
                <w:szCs w:val="24"/>
              </w:rPr>
            </w:pPr>
            <w:r w:rsidRPr="008F3DCB">
              <w:rPr>
                <w:sz w:val="24"/>
                <w:szCs w:val="24"/>
              </w:rPr>
              <w:t>003</w:t>
            </w:r>
          </w:p>
        </w:tc>
        <w:tc>
          <w:tcPr>
            <w:tcW w:w="1520" w:type="dxa"/>
            <w:hideMark/>
          </w:tcPr>
          <w:p w14:paraId="224753E6" w14:textId="06328506" w:rsidR="006713F0" w:rsidRPr="008F3DCB" w:rsidRDefault="006713F0">
            <w:pPr>
              <w:rPr>
                <w:sz w:val="24"/>
                <w:szCs w:val="24"/>
              </w:rPr>
            </w:pPr>
            <w:r w:rsidRPr="008F3DCB">
              <w:rPr>
                <w:sz w:val="24"/>
                <w:szCs w:val="24"/>
              </w:rPr>
              <w:t xml:space="preserve">Python тіліндегі </w:t>
            </w:r>
            <w:r w:rsidRPr="008F3DCB">
              <w:rPr>
                <w:rStyle w:val="HTML"/>
                <w:rFonts w:ascii="Times New Roman" w:eastAsiaTheme="majorEastAsia" w:hAnsi="Times New Roman" w:cs="Times New Roman"/>
                <w:sz w:val="24"/>
                <w:szCs w:val="24"/>
              </w:rPr>
              <w:t>if</w:t>
            </w:r>
            <w:r w:rsidRPr="008F3DCB">
              <w:rPr>
                <w:sz w:val="24"/>
                <w:szCs w:val="24"/>
              </w:rPr>
              <w:t xml:space="preserve"> операторы қалай жұмыс істейді?</w:t>
            </w:r>
          </w:p>
        </w:tc>
        <w:tc>
          <w:tcPr>
            <w:tcW w:w="0" w:type="auto"/>
            <w:hideMark/>
          </w:tcPr>
          <w:p w14:paraId="256A74CD" w14:textId="77777777" w:rsidR="006713F0" w:rsidRPr="00F11D71" w:rsidRDefault="006713F0">
            <w:pPr>
              <w:rPr>
                <w:sz w:val="24"/>
                <w:szCs w:val="24"/>
              </w:rPr>
            </w:pPr>
            <w:r w:rsidRPr="008F3DCB">
              <w:rPr>
                <w:rStyle w:val="HTML"/>
                <w:rFonts w:ascii="Times New Roman" w:eastAsiaTheme="majorEastAsia" w:hAnsi="Times New Roman" w:cs="Times New Roman"/>
                <w:sz w:val="24"/>
                <w:szCs w:val="24"/>
              </w:rPr>
              <w:t>if</w:t>
            </w:r>
            <w:r w:rsidRPr="008F3DCB">
              <w:rPr>
                <w:sz w:val="24"/>
                <w:szCs w:val="24"/>
              </w:rPr>
              <w:t xml:space="preserve"> операторы шарт тексеруге және шарт орындалғанда әрекет орындауғ</w:t>
            </w:r>
            <w:r w:rsidR="00F11D71">
              <w:rPr>
                <w:sz w:val="24"/>
                <w:szCs w:val="24"/>
              </w:rPr>
              <w:t>а қолданылады</w:t>
            </w:r>
          </w:p>
        </w:tc>
        <w:tc>
          <w:tcPr>
            <w:tcW w:w="2002" w:type="dxa"/>
            <w:hideMark/>
          </w:tcPr>
          <w:p w14:paraId="000F9293" w14:textId="77777777" w:rsidR="006713F0" w:rsidRPr="008F3DCB" w:rsidRDefault="006713F0">
            <w:pPr>
              <w:rPr>
                <w:sz w:val="24"/>
                <w:szCs w:val="24"/>
                <w:lang w:val="ru-RU"/>
              </w:rPr>
            </w:pPr>
            <w:r w:rsidRPr="008F3DCB">
              <w:rPr>
                <w:sz w:val="24"/>
                <w:szCs w:val="24"/>
                <w:lang w:val="ru-RU"/>
              </w:rPr>
              <w:t>Шартты тексеріп, орындалса – әрекет орындалады</w:t>
            </w:r>
          </w:p>
        </w:tc>
        <w:tc>
          <w:tcPr>
            <w:tcW w:w="1739" w:type="dxa"/>
            <w:hideMark/>
          </w:tcPr>
          <w:p w14:paraId="7076CA6C" w14:textId="77777777" w:rsidR="006713F0" w:rsidRPr="008F3DCB" w:rsidRDefault="006713F0">
            <w:pPr>
              <w:rPr>
                <w:sz w:val="24"/>
                <w:szCs w:val="24"/>
              </w:rPr>
            </w:pPr>
            <w:r w:rsidRPr="008F3DCB">
              <w:rPr>
                <w:sz w:val="24"/>
                <w:szCs w:val="24"/>
              </w:rPr>
              <w:t>Бағдарламалау</w:t>
            </w:r>
          </w:p>
        </w:tc>
        <w:tc>
          <w:tcPr>
            <w:tcW w:w="1215" w:type="dxa"/>
            <w:hideMark/>
          </w:tcPr>
          <w:p w14:paraId="184073D8" w14:textId="77777777" w:rsidR="006713F0" w:rsidRPr="008F3DCB" w:rsidRDefault="006713F0">
            <w:pPr>
              <w:rPr>
                <w:sz w:val="24"/>
                <w:szCs w:val="24"/>
              </w:rPr>
            </w:pPr>
            <w:r w:rsidRPr="008F3DCB">
              <w:rPr>
                <w:sz w:val="24"/>
                <w:szCs w:val="24"/>
              </w:rPr>
              <w:t>2</w:t>
            </w:r>
          </w:p>
        </w:tc>
      </w:tr>
    </w:tbl>
    <w:p w14:paraId="19DC3377" w14:textId="77777777" w:rsidR="00D62E50" w:rsidRDefault="00D62E50" w:rsidP="00CA4989">
      <w:pPr>
        <w:pStyle w:val="ae"/>
        <w:rPr>
          <w:rStyle w:val="anegp0gi0b9av8jahpyh"/>
          <w:rFonts w:ascii="Times New Roman" w:hAnsi="Times New Roman" w:cs="Times New Roman"/>
          <w:sz w:val="28"/>
          <w:szCs w:val="28"/>
          <w:lang w:val="kk-KZ"/>
        </w:rPr>
      </w:pPr>
    </w:p>
    <w:p w14:paraId="2FAF1ACC" w14:textId="77777777" w:rsidR="00DE1F49" w:rsidRPr="00F11D71" w:rsidRDefault="00CA4989" w:rsidP="00CA4989">
      <w:pPr>
        <w:pStyle w:val="ae"/>
        <w:rPr>
          <w:rStyle w:val="anegp0gi0b9av8jahpyh"/>
          <w:rFonts w:ascii="Times New Roman" w:hAnsi="Times New Roman" w:cs="Times New Roman"/>
          <w:sz w:val="28"/>
          <w:szCs w:val="28"/>
          <w:lang w:val="kk-KZ"/>
        </w:rPr>
      </w:pPr>
      <w:r w:rsidRPr="00F11D71">
        <w:rPr>
          <w:rStyle w:val="anegp0gi0b9av8jahpyh"/>
          <w:rFonts w:ascii="Times New Roman" w:hAnsi="Times New Roman" w:cs="Times New Roman"/>
          <w:sz w:val="28"/>
          <w:szCs w:val="28"/>
          <w:lang w:val="kk-KZ"/>
        </w:rPr>
        <w:t>К</w:t>
      </w:r>
      <w:r w:rsidR="00DE1F49" w:rsidRPr="00F11D71">
        <w:rPr>
          <w:rStyle w:val="anegp0gi0b9av8jahpyh"/>
          <w:rFonts w:ascii="Times New Roman" w:hAnsi="Times New Roman" w:cs="Times New Roman"/>
          <w:sz w:val="28"/>
          <w:szCs w:val="28"/>
          <w:lang w:val="kk-KZ"/>
        </w:rPr>
        <w:t>есте</w:t>
      </w:r>
      <w:r w:rsidRPr="00F11D71">
        <w:rPr>
          <w:rStyle w:val="anegp0gi0b9av8jahpyh"/>
          <w:rFonts w:ascii="Times New Roman" w:hAnsi="Times New Roman" w:cs="Times New Roman"/>
          <w:sz w:val="28"/>
          <w:szCs w:val="28"/>
          <w:lang w:val="kk-KZ"/>
        </w:rPr>
        <w:t xml:space="preserve"> </w:t>
      </w:r>
      <w:r w:rsidRPr="00D62E50">
        <w:rPr>
          <w:rStyle w:val="anegp0gi0b9av8jahpyh"/>
          <w:rFonts w:ascii="Times New Roman" w:hAnsi="Times New Roman" w:cs="Times New Roman"/>
          <w:sz w:val="28"/>
          <w:szCs w:val="28"/>
          <w:lang w:val="kk-KZ"/>
        </w:rPr>
        <w:t xml:space="preserve">12 </w:t>
      </w:r>
      <w:r w:rsidR="008F3DCB" w:rsidRPr="00D62E50">
        <w:rPr>
          <w:rStyle w:val="anegp0gi0b9av8jahpyh"/>
          <w:rFonts w:ascii="Times New Roman" w:hAnsi="Times New Roman" w:cs="Times New Roman"/>
          <w:sz w:val="28"/>
          <w:szCs w:val="28"/>
          <w:lang w:val="kk-KZ"/>
        </w:rPr>
        <w:t>‒</w:t>
      </w:r>
      <w:r w:rsidRPr="00F11D71">
        <w:rPr>
          <w:rStyle w:val="anegp0gi0b9av8jahpyh"/>
          <w:rFonts w:ascii="Times New Roman" w:hAnsi="Times New Roman" w:cs="Times New Roman"/>
          <w:sz w:val="28"/>
          <w:szCs w:val="28"/>
          <w:lang w:val="kk-KZ"/>
        </w:rPr>
        <w:t xml:space="preserve"> </w:t>
      </w:r>
      <w:r w:rsidRPr="00F11D71">
        <w:rPr>
          <w:rFonts w:ascii="Times New Roman" w:hAnsi="Times New Roman" w:cs="Times New Roman"/>
          <w:sz w:val="28"/>
          <w:szCs w:val="28"/>
          <w:lang w:val="kk-KZ"/>
        </w:rPr>
        <w:t>Н</w:t>
      </w:r>
      <w:r w:rsidRPr="00D62E50">
        <w:rPr>
          <w:rFonts w:ascii="Times New Roman" w:hAnsi="Times New Roman" w:cs="Times New Roman"/>
          <w:sz w:val="28"/>
          <w:szCs w:val="28"/>
          <w:lang w:val="kk-KZ"/>
        </w:rPr>
        <w:t>егізгі ұғымдар</w:t>
      </w:r>
      <w:r w:rsidRPr="00F11D71">
        <w:rPr>
          <w:rFonts w:ascii="Times New Roman" w:hAnsi="Times New Roman" w:cs="Times New Roman"/>
          <w:sz w:val="28"/>
          <w:szCs w:val="28"/>
          <w:lang w:val="kk-KZ"/>
        </w:rPr>
        <w:t xml:space="preserve"> мен </w:t>
      </w:r>
      <w:r w:rsidRPr="00D62E50">
        <w:rPr>
          <w:rFonts w:ascii="Times New Roman" w:hAnsi="Times New Roman" w:cs="Times New Roman"/>
          <w:sz w:val="28"/>
          <w:szCs w:val="28"/>
          <w:lang w:val="kk-KZ"/>
        </w:rPr>
        <w:t>олардың анықтамаларын</w:t>
      </w:r>
      <w:r w:rsidRPr="00F11D71">
        <w:rPr>
          <w:rFonts w:ascii="Times New Roman" w:hAnsi="Times New Roman" w:cs="Times New Roman"/>
          <w:sz w:val="28"/>
          <w:szCs w:val="28"/>
          <w:lang w:val="kk-KZ"/>
        </w:rPr>
        <w:t xml:space="preserve"> жүйелеу кезеңі</w:t>
      </w:r>
    </w:p>
    <w:p w14:paraId="6BA3D148" w14:textId="77777777" w:rsidR="00DE1F49" w:rsidRPr="00D62E50" w:rsidRDefault="00DE1F49" w:rsidP="008F3DCB">
      <w:pPr>
        <w:pStyle w:val="ae"/>
        <w:ind w:firstLine="708"/>
        <w:jc w:val="right"/>
        <w:rPr>
          <w:rFonts w:ascii="Times New Roman" w:hAnsi="Times New Roman" w:cs="Times New Roman"/>
          <w:sz w:val="16"/>
          <w:szCs w:val="16"/>
          <w:lang w:val="kk-KZ"/>
        </w:rPr>
      </w:pPr>
    </w:p>
    <w:tbl>
      <w:tblPr>
        <w:tblStyle w:val="af5"/>
        <w:tblW w:w="0" w:type="auto"/>
        <w:jc w:val="center"/>
        <w:tblLook w:val="04A0" w:firstRow="1" w:lastRow="0" w:firstColumn="1" w:lastColumn="0" w:noHBand="0" w:noVBand="1"/>
      </w:tblPr>
      <w:tblGrid>
        <w:gridCol w:w="577"/>
        <w:gridCol w:w="1616"/>
        <w:gridCol w:w="3745"/>
        <w:gridCol w:w="1770"/>
        <w:gridCol w:w="2057"/>
      </w:tblGrid>
      <w:tr w:rsidR="00DE1F49" w:rsidRPr="008F3DCB" w14:paraId="0C56223F" w14:textId="77777777" w:rsidTr="008F3DCB">
        <w:trPr>
          <w:jc w:val="center"/>
        </w:trPr>
        <w:tc>
          <w:tcPr>
            <w:tcW w:w="577" w:type="dxa"/>
            <w:vAlign w:val="center"/>
          </w:tcPr>
          <w:p w14:paraId="06A0BACF" w14:textId="77777777" w:rsidR="00DE1F49" w:rsidRPr="008F3DCB" w:rsidRDefault="00DE1F49" w:rsidP="00DE1F49">
            <w:pPr>
              <w:jc w:val="center"/>
              <w:rPr>
                <w:bCs/>
                <w:sz w:val="24"/>
                <w:szCs w:val="24"/>
              </w:rPr>
            </w:pPr>
            <w:r w:rsidRPr="008F3DCB">
              <w:rPr>
                <w:rStyle w:val="HTML"/>
                <w:rFonts w:ascii="Times New Roman" w:eastAsiaTheme="majorEastAsia" w:hAnsi="Times New Roman" w:cs="Times New Roman"/>
                <w:bCs/>
                <w:sz w:val="24"/>
                <w:szCs w:val="24"/>
              </w:rPr>
              <w:t>id</w:t>
            </w:r>
          </w:p>
        </w:tc>
        <w:tc>
          <w:tcPr>
            <w:tcW w:w="1473" w:type="dxa"/>
            <w:vAlign w:val="center"/>
          </w:tcPr>
          <w:p w14:paraId="5F2B5038" w14:textId="77777777" w:rsidR="00DE1F49" w:rsidRPr="008F3DCB" w:rsidRDefault="00DE1F49" w:rsidP="00DE1F49">
            <w:pPr>
              <w:jc w:val="center"/>
              <w:rPr>
                <w:bCs/>
                <w:sz w:val="24"/>
                <w:szCs w:val="24"/>
              </w:rPr>
            </w:pPr>
            <w:r w:rsidRPr="008F3DCB">
              <w:rPr>
                <w:rStyle w:val="HTML"/>
                <w:rFonts w:ascii="Times New Roman" w:eastAsiaTheme="majorEastAsia" w:hAnsi="Times New Roman" w:cs="Times New Roman"/>
                <w:bCs/>
                <w:sz w:val="24"/>
                <w:szCs w:val="24"/>
              </w:rPr>
              <w:t>term</w:t>
            </w:r>
          </w:p>
        </w:tc>
        <w:tc>
          <w:tcPr>
            <w:tcW w:w="3745" w:type="dxa"/>
            <w:vAlign w:val="center"/>
          </w:tcPr>
          <w:p w14:paraId="1BB156F4" w14:textId="77777777" w:rsidR="00DE1F49" w:rsidRPr="008F3DCB" w:rsidRDefault="00DE1F49" w:rsidP="00DE1F49">
            <w:pPr>
              <w:jc w:val="center"/>
              <w:rPr>
                <w:bCs/>
                <w:sz w:val="24"/>
                <w:szCs w:val="24"/>
              </w:rPr>
            </w:pPr>
            <w:r w:rsidRPr="008F3DCB">
              <w:rPr>
                <w:rStyle w:val="HTML"/>
                <w:rFonts w:ascii="Times New Roman" w:eastAsiaTheme="majorEastAsia" w:hAnsi="Times New Roman" w:cs="Times New Roman"/>
                <w:bCs/>
                <w:sz w:val="24"/>
                <w:szCs w:val="24"/>
              </w:rPr>
              <w:t>definition</w:t>
            </w:r>
          </w:p>
        </w:tc>
        <w:tc>
          <w:tcPr>
            <w:tcW w:w="1770" w:type="dxa"/>
            <w:vAlign w:val="center"/>
          </w:tcPr>
          <w:p w14:paraId="7D61839D" w14:textId="77777777" w:rsidR="00DE1F49" w:rsidRPr="008F3DCB" w:rsidRDefault="00DE1F49" w:rsidP="00DE1F49">
            <w:pPr>
              <w:jc w:val="center"/>
              <w:rPr>
                <w:bCs/>
                <w:sz w:val="24"/>
                <w:szCs w:val="24"/>
              </w:rPr>
            </w:pPr>
            <w:r w:rsidRPr="008F3DCB">
              <w:rPr>
                <w:rStyle w:val="HTML"/>
                <w:rFonts w:ascii="Times New Roman" w:eastAsiaTheme="majorEastAsia" w:hAnsi="Times New Roman" w:cs="Times New Roman"/>
                <w:bCs/>
                <w:sz w:val="24"/>
                <w:szCs w:val="24"/>
              </w:rPr>
              <w:t>category</w:t>
            </w:r>
          </w:p>
        </w:tc>
        <w:tc>
          <w:tcPr>
            <w:tcW w:w="2057" w:type="dxa"/>
            <w:vAlign w:val="center"/>
          </w:tcPr>
          <w:p w14:paraId="210307FC" w14:textId="77777777" w:rsidR="00DE1F49" w:rsidRPr="008F3DCB" w:rsidRDefault="00DE1F49" w:rsidP="00DE1F49">
            <w:pPr>
              <w:jc w:val="center"/>
              <w:rPr>
                <w:bCs/>
                <w:sz w:val="24"/>
                <w:szCs w:val="24"/>
              </w:rPr>
            </w:pPr>
            <w:r w:rsidRPr="008F3DCB">
              <w:rPr>
                <w:rStyle w:val="HTML"/>
                <w:rFonts w:ascii="Times New Roman" w:eastAsiaTheme="majorEastAsia" w:hAnsi="Times New Roman" w:cs="Times New Roman"/>
                <w:bCs/>
                <w:sz w:val="24"/>
                <w:szCs w:val="24"/>
              </w:rPr>
              <w:t>source</w:t>
            </w:r>
          </w:p>
        </w:tc>
      </w:tr>
      <w:tr w:rsidR="00DE1F49" w:rsidRPr="008F3DCB" w14:paraId="53D6DD3F" w14:textId="77777777" w:rsidTr="008F3DCB">
        <w:trPr>
          <w:jc w:val="center"/>
        </w:trPr>
        <w:tc>
          <w:tcPr>
            <w:tcW w:w="577" w:type="dxa"/>
            <w:hideMark/>
          </w:tcPr>
          <w:p w14:paraId="5F6C7A3D" w14:textId="77777777" w:rsidR="00DE1F49" w:rsidRPr="008F3DCB" w:rsidRDefault="00DE1F49" w:rsidP="00DE1F49">
            <w:pPr>
              <w:rPr>
                <w:sz w:val="24"/>
                <w:szCs w:val="24"/>
              </w:rPr>
            </w:pPr>
            <w:r w:rsidRPr="008F3DCB">
              <w:rPr>
                <w:sz w:val="24"/>
                <w:szCs w:val="24"/>
              </w:rPr>
              <w:t>001</w:t>
            </w:r>
          </w:p>
        </w:tc>
        <w:tc>
          <w:tcPr>
            <w:tcW w:w="1473" w:type="dxa"/>
            <w:hideMark/>
          </w:tcPr>
          <w:p w14:paraId="5F9A6E91" w14:textId="77777777" w:rsidR="00DE1F49" w:rsidRPr="008F3DCB" w:rsidRDefault="00DE1F49" w:rsidP="00DE1F49">
            <w:pPr>
              <w:rPr>
                <w:sz w:val="24"/>
                <w:szCs w:val="24"/>
              </w:rPr>
            </w:pPr>
            <w:r w:rsidRPr="008F3DCB">
              <w:rPr>
                <w:sz w:val="24"/>
                <w:szCs w:val="24"/>
              </w:rPr>
              <w:t>Алгоритм</w:t>
            </w:r>
          </w:p>
        </w:tc>
        <w:tc>
          <w:tcPr>
            <w:tcW w:w="3745" w:type="dxa"/>
            <w:hideMark/>
          </w:tcPr>
          <w:p w14:paraId="4290ACE8" w14:textId="77777777" w:rsidR="00DE1F49" w:rsidRPr="008F3DCB" w:rsidRDefault="00DE1F49" w:rsidP="00DE1F49">
            <w:pPr>
              <w:rPr>
                <w:sz w:val="24"/>
                <w:szCs w:val="24"/>
              </w:rPr>
            </w:pPr>
            <w:r w:rsidRPr="008F3DCB">
              <w:rPr>
                <w:sz w:val="24"/>
                <w:szCs w:val="24"/>
              </w:rPr>
              <w:t>Белгілі бір мәселені шешуге арналған әрекеттер тізбегі.</w:t>
            </w:r>
          </w:p>
        </w:tc>
        <w:tc>
          <w:tcPr>
            <w:tcW w:w="1770" w:type="dxa"/>
            <w:hideMark/>
          </w:tcPr>
          <w:p w14:paraId="43462044" w14:textId="77777777" w:rsidR="00DE1F49" w:rsidRPr="008F3DCB" w:rsidRDefault="00DE1F49" w:rsidP="00DE1F49">
            <w:pPr>
              <w:rPr>
                <w:sz w:val="24"/>
                <w:szCs w:val="24"/>
              </w:rPr>
            </w:pPr>
            <w:r w:rsidRPr="008F3DCB">
              <w:rPr>
                <w:sz w:val="24"/>
                <w:szCs w:val="24"/>
              </w:rPr>
              <w:t>Алгоритмдер</w:t>
            </w:r>
          </w:p>
        </w:tc>
        <w:tc>
          <w:tcPr>
            <w:tcW w:w="2057" w:type="dxa"/>
            <w:hideMark/>
          </w:tcPr>
          <w:p w14:paraId="74509E53" w14:textId="77777777" w:rsidR="00DE1F49" w:rsidRPr="008F3DCB" w:rsidRDefault="00DE1F49" w:rsidP="008F3DCB">
            <w:pPr>
              <w:ind w:right="-81"/>
              <w:rPr>
                <w:sz w:val="24"/>
                <w:szCs w:val="24"/>
              </w:rPr>
            </w:pPr>
            <w:r w:rsidRPr="008F3DCB">
              <w:rPr>
                <w:sz w:val="24"/>
                <w:szCs w:val="24"/>
              </w:rPr>
              <w:t>Информатика оқу</w:t>
            </w:r>
            <w:r w:rsidR="008F3DCB">
              <w:rPr>
                <w:sz w:val="24"/>
                <w:szCs w:val="24"/>
                <w:lang w:val="kk-KZ"/>
              </w:rPr>
              <w:t xml:space="preserve"> </w:t>
            </w:r>
            <w:r w:rsidRPr="008F3DCB">
              <w:rPr>
                <w:sz w:val="24"/>
                <w:szCs w:val="24"/>
              </w:rPr>
              <w:t>лығы, 10 сынып</w:t>
            </w:r>
          </w:p>
        </w:tc>
      </w:tr>
      <w:tr w:rsidR="00DE1F49" w:rsidRPr="00C05BFB" w14:paraId="4F1A3840" w14:textId="77777777" w:rsidTr="008F3DCB">
        <w:trPr>
          <w:jc w:val="center"/>
        </w:trPr>
        <w:tc>
          <w:tcPr>
            <w:tcW w:w="577" w:type="dxa"/>
            <w:vAlign w:val="center"/>
          </w:tcPr>
          <w:p w14:paraId="74F2A6E8" w14:textId="77777777" w:rsidR="00DE1F49" w:rsidRPr="008F3DCB" w:rsidRDefault="00DE1F49" w:rsidP="00DE1F49">
            <w:pPr>
              <w:rPr>
                <w:sz w:val="24"/>
                <w:szCs w:val="24"/>
              </w:rPr>
            </w:pPr>
            <w:r w:rsidRPr="008F3DCB">
              <w:rPr>
                <w:sz w:val="24"/>
                <w:szCs w:val="24"/>
              </w:rPr>
              <w:t>002</w:t>
            </w:r>
          </w:p>
        </w:tc>
        <w:tc>
          <w:tcPr>
            <w:tcW w:w="1473" w:type="dxa"/>
            <w:vAlign w:val="center"/>
          </w:tcPr>
          <w:p w14:paraId="1BF9F723" w14:textId="77777777" w:rsidR="00DE1F49" w:rsidRPr="008F3DCB" w:rsidRDefault="00DE1F49" w:rsidP="00DE1F49">
            <w:pPr>
              <w:rPr>
                <w:sz w:val="24"/>
                <w:szCs w:val="24"/>
              </w:rPr>
            </w:pPr>
            <w:r w:rsidRPr="008F3DCB">
              <w:rPr>
                <w:sz w:val="24"/>
                <w:szCs w:val="24"/>
              </w:rPr>
              <w:t>Мәліметтер қоры</w:t>
            </w:r>
          </w:p>
        </w:tc>
        <w:tc>
          <w:tcPr>
            <w:tcW w:w="3745" w:type="dxa"/>
            <w:vAlign w:val="center"/>
          </w:tcPr>
          <w:p w14:paraId="5F8ABFEC" w14:textId="77777777" w:rsidR="00DE1F49" w:rsidRPr="008F3DCB" w:rsidRDefault="00DE1F49" w:rsidP="00DE1F49">
            <w:pPr>
              <w:rPr>
                <w:sz w:val="24"/>
                <w:szCs w:val="24"/>
              </w:rPr>
            </w:pPr>
            <w:r w:rsidRPr="008F3DCB">
              <w:rPr>
                <w:sz w:val="24"/>
                <w:szCs w:val="24"/>
              </w:rPr>
              <w:t>Құрылымдалған ақпаратты сақтау және басқару жүйесі.</w:t>
            </w:r>
          </w:p>
        </w:tc>
        <w:tc>
          <w:tcPr>
            <w:tcW w:w="1770" w:type="dxa"/>
            <w:vAlign w:val="center"/>
          </w:tcPr>
          <w:p w14:paraId="68F1A224" w14:textId="77777777" w:rsidR="00DE1F49" w:rsidRPr="008F3DCB" w:rsidRDefault="00DE1F49" w:rsidP="00DE1F49">
            <w:pPr>
              <w:rPr>
                <w:sz w:val="24"/>
                <w:szCs w:val="24"/>
              </w:rPr>
            </w:pPr>
            <w:r w:rsidRPr="008F3DCB">
              <w:rPr>
                <w:sz w:val="24"/>
                <w:szCs w:val="24"/>
              </w:rPr>
              <w:t>Мәліметтер қоры</w:t>
            </w:r>
          </w:p>
        </w:tc>
        <w:tc>
          <w:tcPr>
            <w:tcW w:w="2057" w:type="dxa"/>
            <w:vAlign w:val="center"/>
          </w:tcPr>
          <w:p w14:paraId="18E61E04" w14:textId="77777777" w:rsidR="00DE1F49" w:rsidRPr="008F3DCB" w:rsidRDefault="00DE1F49" w:rsidP="00DE1F49">
            <w:pPr>
              <w:rPr>
                <w:sz w:val="24"/>
                <w:szCs w:val="24"/>
              </w:rPr>
            </w:pPr>
            <w:r w:rsidRPr="008F3DCB">
              <w:rPr>
                <w:sz w:val="24"/>
                <w:szCs w:val="24"/>
              </w:rPr>
              <w:t>Wikipedia.kz, SQL оқу құралы</w:t>
            </w:r>
          </w:p>
        </w:tc>
      </w:tr>
      <w:tr w:rsidR="00DE1F49" w:rsidRPr="008F3DCB" w14:paraId="6F2AAC74" w14:textId="77777777" w:rsidTr="008F3DCB">
        <w:trPr>
          <w:jc w:val="center"/>
        </w:trPr>
        <w:tc>
          <w:tcPr>
            <w:tcW w:w="577" w:type="dxa"/>
            <w:vAlign w:val="center"/>
          </w:tcPr>
          <w:p w14:paraId="3BECBCF4" w14:textId="77777777" w:rsidR="00DE1F49" w:rsidRPr="008F3DCB" w:rsidRDefault="00DE1F49" w:rsidP="00DE1F49">
            <w:pPr>
              <w:rPr>
                <w:sz w:val="24"/>
                <w:szCs w:val="24"/>
              </w:rPr>
            </w:pPr>
            <w:r w:rsidRPr="008F3DCB">
              <w:rPr>
                <w:sz w:val="24"/>
                <w:szCs w:val="24"/>
              </w:rPr>
              <w:t>003</w:t>
            </w:r>
          </w:p>
        </w:tc>
        <w:tc>
          <w:tcPr>
            <w:tcW w:w="1473" w:type="dxa"/>
            <w:vAlign w:val="center"/>
          </w:tcPr>
          <w:p w14:paraId="04199DFB" w14:textId="77777777" w:rsidR="00DE1F49" w:rsidRPr="008F3DCB" w:rsidRDefault="00DE1F49" w:rsidP="00DE1F49">
            <w:pPr>
              <w:rPr>
                <w:sz w:val="24"/>
                <w:szCs w:val="24"/>
              </w:rPr>
            </w:pPr>
            <w:r w:rsidRPr="008F3DCB">
              <w:rPr>
                <w:sz w:val="24"/>
                <w:szCs w:val="24"/>
              </w:rPr>
              <w:t>Операциялық жүйе</w:t>
            </w:r>
          </w:p>
        </w:tc>
        <w:tc>
          <w:tcPr>
            <w:tcW w:w="3745" w:type="dxa"/>
            <w:vAlign w:val="center"/>
          </w:tcPr>
          <w:p w14:paraId="65CE68A5" w14:textId="77777777" w:rsidR="00DE1F49" w:rsidRPr="008F3DCB" w:rsidRDefault="00DE1F49" w:rsidP="00DE1F49">
            <w:pPr>
              <w:rPr>
                <w:sz w:val="24"/>
                <w:szCs w:val="24"/>
              </w:rPr>
            </w:pPr>
            <w:r w:rsidRPr="008F3DCB">
              <w:rPr>
                <w:sz w:val="24"/>
                <w:szCs w:val="24"/>
              </w:rPr>
              <w:t>Компьютердің аппараттық және бағдарламалық ресурстарын басқарушы жүйе.</w:t>
            </w:r>
          </w:p>
        </w:tc>
        <w:tc>
          <w:tcPr>
            <w:tcW w:w="1770" w:type="dxa"/>
            <w:vAlign w:val="center"/>
          </w:tcPr>
          <w:p w14:paraId="3A916034" w14:textId="77777777" w:rsidR="00DE1F49" w:rsidRPr="008F3DCB" w:rsidRDefault="00DE1F49" w:rsidP="00DE1F49">
            <w:pPr>
              <w:rPr>
                <w:sz w:val="24"/>
                <w:szCs w:val="24"/>
              </w:rPr>
            </w:pPr>
            <w:r w:rsidRPr="008F3DCB">
              <w:rPr>
                <w:sz w:val="24"/>
                <w:szCs w:val="24"/>
              </w:rPr>
              <w:t>Жүйелік бағдарламалар</w:t>
            </w:r>
          </w:p>
        </w:tc>
        <w:tc>
          <w:tcPr>
            <w:tcW w:w="2057" w:type="dxa"/>
            <w:vAlign w:val="center"/>
          </w:tcPr>
          <w:p w14:paraId="762471B2" w14:textId="77777777" w:rsidR="00DE1F49" w:rsidRPr="008F3DCB" w:rsidRDefault="00DE1F49" w:rsidP="00DE1F49">
            <w:pPr>
              <w:rPr>
                <w:sz w:val="24"/>
                <w:szCs w:val="24"/>
              </w:rPr>
            </w:pPr>
            <w:r w:rsidRPr="008F3DCB">
              <w:rPr>
                <w:sz w:val="24"/>
                <w:szCs w:val="24"/>
              </w:rPr>
              <w:t>Информатика, 11 сынып</w:t>
            </w:r>
          </w:p>
        </w:tc>
      </w:tr>
      <w:tr w:rsidR="00DE1F49" w:rsidRPr="008F3DCB" w14:paraId="2D780AA6" w14:textId="77777777" w:rsidTr="008F3DCB">
        <w:trPr>
          <w:jc w:val="center"/>
        </w:trPr>
        <w:tc>
          <w:tcPr>
            <w:tcW w:w="577" w:type="dxa"/>
            <w:vAlign w:val="center"/>
          </w:tcPr>
          <w:p w14:paraId="5326C278" w14:textId="77777777" w:rsidR="00DE1F49" w:rsidRPr="008F3DCB" w:rsidRDefault="00DE1F49" w:rsidP="00DE1F49">
            <w:pPr>
              <w:rPr>
                <w:sz w:val="24"/>
                <w:szCs w:val="24"/>
              </w:rPr>
            </w:pPr>
            <w:r w:rsidRPr="008F3DCB">
              <w:rPr>
                <w:sz w:val="24"/>
                <w:szCs w:val="24"/>
              </w:rPr>
              <w:t>004</w:t>
            </w:r>
          </w:p>
        </w:tc>
        <w:tc>
          <w:tcPr>
            <w:tcW w:w="1473" w:type="dxa"/>
            <w:vAlign w:val="center"/>
          </w:tcPr>
          <w:p w14:paraId="10FF57D4" w14:textId="77777777" w:rsidR="00DE1F49" w:rsidRPr="008F3DCB" w:rsidRDefault="00DE1F49" w:rsidP="00DE1F49">
            <w:pPr>
              <w:rPr>
                <w:sz w:val="24"/>
                <w:szCs w:val="24"/>
              </w:rPr>
            </w:pPr>
            <w:r w:rsidRPr="008F3DCB">
              <w:rPr>
                <w:sz w:val="24"/>
                <w:szCs w:val="24"/>
              </w:rPr>
              <w:t>IP-мекенжай</w:t>
            </w:r>
          </w:p>
        </w:tc>
        <w:tc>
          <w:tcPr>
            <w:tcW w:w="3745" w:type="dxa"/>
            <w:vAlign w:val="center"/>
          </w:tcPr>
          <w:p w14:paraId="2ED91883" w14:textId="77777777" w:rsidR="00DE1F49" w:rsidRPr="008F3DCB" w:rsidRDefault="00DE1F49" w:rsidP="00DE1F49">
            <w:pPr>
              <w:rPr>
                <w:sz w:val="24"/>
                <w:szCs w:val="24"/>
                <w:lang w:val="ru-RU"/>
              </w:rPr>
            </w:pPr>
            <w:r w:rsidRPr="008F3DCB">
              <w:rPr>
                <w:sz w:val="24"/>
                <w:szCs w:val="24"/>
                <w:lang w:val="ru-RU"/>
              </w:rPr>
              <w:t>Компьютерді желіде бірегей идентификациялауға арналған сандық мекенжай.</w:t>
            </w:r>
          </w:p>
        </w:tc>
        <w:tc>
          <w:tcPr>
            <w:tcW w:w="1770" w:type="dxa"/>
            <w:vAlign w:val="center"/>
          </w:tcPr>
          <w:p w14:paraId="598E31C7" w14:textId="77777777" w:rsidR="00DE1F49" w:rsidRPr="008F3DCB" w:rsidRDefault="00DE1F49" w:rsidP="00DE1F49">
            <w:pPr>
              <w:rPr>
                <w:sz w:val="24"/>
                <w:szCs w:val="24"/>
              </w:rPr>
            </w:pPr>
            <w:r w:rsidRPr="008F3DCB">
              <w:rPr>
                <w:sz w:val="24"/>
                <w:szCs w:val="24"/>
              </w:rPr>
              <w:t>Компьютерлік желілер</w:t>
            </w:r>
          </w:p>
        </w:tc>
        <w:tc>
          <w:tcPr>
            <w:tcW w:w="2057" w:type="dxa"/>
            <w:vAlign w:val="center"/>
          </w:tcPr>
          <w:p w14:paraId="3F18977A" w14:textId="77777777" w:rsidR="00DE1F49" w:rsidRPr="008F3DCB" w:rsidRDefault="00DE1F49" w:rsidP="00DE1F49">
            <w:pPr>
              <w:rPr>
                <w:sz w:val="24"/>
                <w:szCs w:val="24"/>
              </w:rPr>
            </w:pPr>
            <w:r w:rsidRPr="008F3DCB">
              <w:rPr>
                <w:sz w:val="24"/>
                <w:szCs w:val="24"/>
              </w:rPr>
              <w:t>IT-нұсқаулықтар</w:t>
            </w:r>
          </w:p>
        </w:tc>
      </w:tr>
      <w:tr w:rsidR="00DE1F49" w:rsidRPr="008F3DCB" w14:paraId="5A6C7D41" w14:textId="77777777" w:rsidTr="008F3DCB">
        <w:trPr>
          <w:jc w:val="center"/>
        </w:trPr>
        <w:tc>
          <w:tcPr>
            <w:tcW w:w="577" w:type="dxa"/>
            <w:vAlign w:val="center"/>
          </w:tcPr>
          <w:p w14:paraId="713D4849" w14:textId="77777777" w:rsidR="00DE1F49" w:rsidRPr="008F3DCB" w:rsidRDefault="00DE1F49" w:rsidP="00DE1F49">
            <w:pPr>
              <w:rPr>
                <w:sz w:val="24"/>
                <w:szCs w:val="24"/>
              </w:rPr>
            </w:pPr>
            <w:r w:rsidRPr="008F3DCB">
              <w:rPr>
                <w:sz w:val="24"/>
                <w:szCs w:val="24"/>
              </w:rPr>
              <w:t>005</w:t>
            </w:r>
          </w:p>
        </w:tc>
        <w:tc>
          <w:tcPr>
            <w:tcW w:w="1473" w:type="dxa"/>
            <w:vAlign w:val="center"/>
          </w:tcPr>
          <w:p w14:paraId="570B0B62" w14:textId="77777777" w:rsidR="00DE1F49" w:rsidRPr="008F3DCB" w:rsidRDefault="00DE1F49" w:rsidP="00DE1F49">
            <w:pPr>
              <w:rPr>
                <w:sz w:val="24"/>
                <w:szCs w:val="24"/>
              </w:rPr>
            </w:pPr>
            <w:r w:rsidRPr="008F3DCB">
              <w:rPr>
                <w:sz w:val="24"/>
                <w:szCs w:val="24"/>
              </w:rPr>
              <w:t>Протокол</w:t>
            </w:r>
          </w:p>
        </w:tc>
        <w:tc>
          <w:tcPr>
            <w:tcW w:w="3745" w:type="dxa"/>
            <w:vAlign w:val="center"/>
          </w:tcPr>
          <w:p w14:paraId="5DC099F9" w14:textId="77777777" w:rsidR="00DE1F49" w:rsidRPr="008F3DCB" w:rsidRDefault="00DE1F49" w:rsidP="00DE1F49">
            <w:pPr>
              <w:rPr>
                <w:sz w:val="24"/>
                <w:szCs w:val="24"/>
                <w:lang w:val="kk-KZ"/>
              </w:rPr>
            </w:pPr>
            <w:r w:rsidRPr="008F3DCB">
              <w:rPr>
                <w:sz w:val="24"/>
                <w:szCs w:val="24"/>
              </w:rPr>
              <w:t>Компьютерлер арасында ақпара</w:t>
            </w:r>
            <w:r w:rsidR="008F3DCB">
              <w:rPr>
                <w:sz w:val="24"/>
                <w:szCs w:val="24"/>
              </w:rPr>
              <w:t>т алмасу ережелерінің жиынтығы</w:t>
            </w:r>
          </w:p>
        </w:tc>
        <w:tc>
          <w:tcPr>
            <w:tcW w:w="1770" w:type="dxa"/>
            <w:vAlign w:val="center"/>
          </w:tcPr>
          <w:p w14:paraId="40DFCA76" w14:textId="77777777" w:rsidR="00DE1F49" w:rsidRPr="008F3DCB" w:rsidRDefault="00DE1F49" w:rsidP="00DE1F49">
            <w:pPr>
              <w:rPr>
                <w:sz w:val="24"/>
                <w:szCs w:val="24"/>
              </w:rPr>
            </w:pPr>
            <w:r w:rsidRPr="008F3DCB">
              <w:rPr>
                <w:sz w:val="24"/>
                <w:szCs w:val="24"/>
              </w:rPr>
              <w:t>Ақпараттық қауіпсіздік</w:t>
            </w:r>
          </w:p>
        </w:tc>
        <w:tc>
          <w:tcPr>
            <w:tcW w:w="2057" w:type="dxa"/>
            <w:vAlign w:val="center"/>
          </w:tcPr>
          <w:p w14:paraId="6466E502" w14:textId="77777777" w:rsidR="00DE1F49" w:rsidRPr="008F3DCB" w:rsidRDefault="00DE1F49" w:rsidP="00DE1F49">
            <w:pPr>
              <w:rPr>
                <w:sz w:val="24"/>
                <w:szCs w:val="24"/>
              </w:rPr>
            </w:pPr>
            <w:r w:rsidRPr="008F3DCB">
              <w:rPr>
                <w:sz w:val="24"/>
                <w:szCs w:val="24"/>
              </w:rPr>
              <w:t>Компьютерлік желілер курсы</w:t>
            </w:r>
          </w:p>
        </w:tc>
      </w:tr>
    </w:tbl>
    <w:p w14:paraId="0F0E064D" w14:textId="77777777" w:rsidR="008055C4" w:rsidRPr="00560768" w:rsidRDefault="008055C4" w:rsidP="008C151D">
      <w:pPr>
        <w:pStyle w:val="ae"/>
        <w:rPr>
          <w:rFonts w:ascii="Times New Roman" w:hAnsi="Times New Roman" w:cs="Times New Roman"/>
          <w:sz w:val="28"/>
          <w:szCs w:val="28"/>
        </w:rPr>
      </w:pPr>
    </w:p>
    <w:p w14:paraId="281469BA" w14:textId="77777777" w:rsidR="00DE1F49" w:rsidRPr="00560768" w:rsidRDefault="00DE1F49" w:rsidP="008F3DCB">
      <w:pPr>
        <w:pStyle w:val="ae"/>
        <w:ind w:firstLine="708"/>
        <w:jc w:val="both"/>
        <w:rPr>
          <w:rFonts w:ascii="Times New Roman" w:hAnsi="Times New Roman" w:cs="Times New Roman"/>
          <w:sz w:val="28"/>
          <w:szCs w:val="28"/>
          <w:lang w:val="kk-KZ"/>
        </w:rPr>
      </w:pPr>
      <w:r w:rsidRPr="00560768">
        <w:rPr>
          <w:rFonts w:ascii="Times New Roman" w:hAnsi="Times New Roman" w:cs="Times New Roman"/>
          <w:sz w:val="28"/>
          <w:szCs w:val="28"/>
        </w:rPr>
        <w:t>Информатика пәніне қатысты негізгі ұғымдарды жинақтап, олардың анықтамаларын жүйелеу. Бұл база сұрақ-жауап жүйесіне, білім беру платформаларына және онтологиялық модельдерге негіз бола алады.</w:t>
      </w:r>
      <w:r w:rsidR="00DC5E9F" w:rsidRPr="00560768">
        <w:rPr>
          <w:rFonts w:ascii="Times New Roman" w:hAnsi="Times New Roman" w:cs="Times New Roman"/>
          <w:sz w:val="28"/>
          <w:szCs w:val="28"/>
          <w:lang w:val="kk-KZ"/>
        </w:rPr>
        <w:t xml:space="preserve"> </w:t>
      </w:r>
    </w:p>
    <w:p w14:paraId="3228CF6D" w14:textId="77777777" w:rsidR="008F3DCB" w:rsidRDefault="008F3DCB" w:rsidP="008F3DCB">
      <w:pPr>
        <w:pStyle w:val="ae"/>
        <w:ind w:firstLine="708"/>
        <w:jc w:val="both"/>
        <w:rPr>
          <w:rFonts w:ascii="Times New Roman" w:hAnsi="Times New Roman" w:cs="Times New Roman"/>
          <w:sz w:val="28"/>
          <w:szCs w:val="28"/>
          <w:lang w:val="kk-KZ"/>
        </w:rPr>
      </w:pPr>
    </w:p>
    <w:p w14:paraId="62AA4DAE" w14:textId="77777777" w:rsidR="008F3DCB" w:rsidRPr="008F3DCB" w:rsidRDefault="008C151D" w:rsidP="008F3DCB">
      <w:pPr>
        <w:pStyle w:val="ae"/>
        <w:ind w:firstLine="708"/>
        <w:jc w:val="both"/>
        <w:rPr>
          <w:rFonts w:ascii="Times New Roman" w:hAnsi="Times New Roman" w:cs="Times New Roman"/>
          <w:b/>
          <w:sz w:val="28"/>
          <w:szCs w:val="28"/>
          <w:lang w:val="kk-KZ"/>
        </w:rPr>
      </w:pPr>
      <w:r w:rsidRPr="008F3DCB">
        <w:rPr>
          <w:rFonts w:ascii="Times New Roman" w:hAnsi="Times New Roman" w:cs="Times New Roman"/>
          <w:b/>
          <w:sz w:val="28"/>
          <w:szCs w:val="28"/>
          <w:lang w:val="kk-KZ"/>
        </w:rPr>
        <w:t>2.2 QA датасетін дайындау</w:t>
      </w:r>
    </w:p>
    <w:p w14:paraId="3A72F82F" w14:textId="77777777" w:rsidR="008C151D" w:rsidRDefault="00DE1F49" w:rsidP="008F3DCB">
      <w:pPr>
        <w:pStyle w:val="ae"/>
        <w:ind w:firstLine="708"/>
        <w:jc w:val="both"/>
        <w:rPr>
          <w:rFonts w:ascii="Times New Roman" w:hAnsi="Times New Roman" w:cs="Times New Roman"/>
          <w:sz w:val="28"/>
          <w:szCs w:val="28"/>
          <w:lang w:val="kk-KZ"/>
        </w:rPr>
      </w:pPr>
      <w:r w:rsidRPr="008F3DCB">
        <w:rPr>
          <w:rFonts w:ascii="Times New Roman" w:hAnsi="Times New Roman" w:cs="Times New Roman"/>
          <w:sz w:val="28"/>
          <w:szCs w:val="28"/>
          <w:lang w:val="kk-KZ"/>
        </w:rPr>
        <w:t>Алдағы бөлімде көрсетілген деректер базасынан "Kundyzka</w:t>
      </w:r>
      <w:r w:rsidR="00261D38">
        <w:rPr>
          <w:rFonts w:ascii="Times New Roman" w:hAnsi="Times New Roman" w:cs="Times New Roman"/>
          <w:sz w:val="28"/>
          <w:szCs w:val="28"/>
          <w:lang w:val="kk-KZ"/>
        </w:rPr>
        <w:t xml:space="preserve"> </w:t>
      </w:r>
      <w:r w:rsidRPr="008F3DCB">
        <w:rPr>
          <w:rFonts w:ascii="Times New Roman" w:hAnsi="Times New Roman" w:cs="Times New Roman"/>
          <w:sz w:val="28"/>
          <w:szCs w:val="28"/>
          <w:lang w:val="kk-KZ"/>
        </w:rPr>
        <w:t xml:space="preserve">/informatics_kaz" датасеті </w:t>
      </w:r>
      <w:r w:rsidR="00DC5E9F" w:rsidRPr="008F3DCB">
        <w:rPr>
          <w:rFonts w:ascii="Times New Roman" w:hAnsi="Times New Roman" w:cs="Times New Roman"/>
          <w:sz w:val="28"/>
          <w:szCs w:val="28"/>
          <w:lang w:val="kk-KZ"/>
        </w:rPr>
        <w:t xml:space="preserve">дайындалды. Қазақ тіліндегі QA (Question-Answering) үлгісінде дайындалған "Kundyzka/informatics_kaz" датасетінің құрылымын нақты әрі жүйелі форматта ұйымдастыру </w:t>
      </w:r>
      <w:r w:rsidR="008F3DCB" w:rsidRPr="008F3DCB">
        <w:rPr>
          <w:rFonts w:ascii="Times New Roman" w:hAnsi="Times New Roman" w:cs="Times New Roman"/>
          <w:sz w:val="28"/>
          <w:szCs w:val="28"/>
          <w:lang w:val="kk-KZ"/>
        </w:rPr>
        <w:t>‒</w:t>
      </w:r>
      <w:r w:rsidR="00DC5E9F" w:rsidRPr="008F3DCB">
        <w:rPr>
          <w:rFonts w:ascii="Times New Roman" w:hAnsi="Times New Roman" w:cs="Times New Roman"/>
          <w:sz w:val="28"/>
          <w:szCs w:val="28"/>
          <w:lang w:val="kk-KZ"/>
        </w:rPr>
        <w:t xml:space="preserve"> модельді тиімді оқыту мен бағалаудың басты шарты болып табылады</w:t>
      </w:r>
      <w:r w:rsidR="003446B7">
        <w:rPr>
          <w:rFonts w:ascii="Times New Roman" w:hAnsi="Times New Roman" w:cs="Times New Roman"/>
          <w:sz w:val="28"/>
          <w:szCs w:val="28"/>
          <w:lang w:val="kk-KZ"/>
        </w:rPr>
        <w:t xml:space="preserve"> (13-кесте)</w:t>
      </w:r>
      <w:r w:rsidR="00DC5E9F" w:rsidRPr="008F3DCB">
        <w:rPr>
          <w:rFonts w:ascii="Times New Roman" w:hAnsi="Times New Roman" w:cs="Times New Roman"/>
          <w:sz w:val="28"/>
          <w:szCs w:val="28"/>
          <w:lang w:val="kk-KZ"/>
        </w:rPr>
        <w:t xml:space="preserve">. </w:t>
      </w:r>
      <w:r w:rsidR="00DC5E9F" w:rsidRPr="002D4AD6">
        <w:rPr>
          <w:rFonts w:ascii="Times New Roman" w:hAnsi="Times New Roman" w:cs="Times New Roman"/>
          <w:sz w:val="28"/>
          <w:szCs w:val="28"/>
          <w:lang w:val="kk-KZ"/>
        </w:rPr>
        <w:t>Осыған орай, әрбір жазба төменде сипатталған бірнеше негізгі өрістерден тұратын құрылымды ұстанады.</w:t>
      </w:r>
    </w:p>
    <w:p w14:paraId="67A7F318" w14:textId="77777777" w:rsidR="00CA4989" w:rsidRDefault="00CA4989" w:rsidP="00CA4989">
      <w:pPr>
        <w:pStyle w:val="ae"/>
        <w:jc w:val="both"/>
        <w:rPr>
          <w:rStyle w:val="anegp0gi0b9av8jahpyh"/>
          <w:rFonts w:ascii="Times New Roman" w:hAnsi="Times New Roman" w:cs="Times New Roman"/>
          <w:color w:val="000000"/>
          <w:sz w:val="28"/>
          <w:szCs w:val="28"/>
          <w:lang w:val="kk-KZ"/>
        </w:rPr>
      </w:pPr>
    </w:p>
    <w:p w14:paraId="3125DF9F" w14:textId="77777777" w:rsidR="00CA4989" w:rsidRPr="00CA4989" w:rsidRDefault="00CA4989" w:rsidP="00CA4989">
      <w:pPr>
        <w:pStyle w:val="ae"/>
        <w:jc w:val="both"/>
        <w:rPr>
          <w:rStyle w:val="anegp0gi0b9av8jahpyh"/>
          <w:rFonts w:ascii="Times New Roman" w:hAnsi="Times New Roman" w:cs="Times New Roman"/>
          <w:sz w:val="28"/>
          <w:szCs w:val="28"/>
          <w:lang w:val="kk-KZ"/>
        </w:rPr>
      </w:pPr>
      <w:r w:rsidRPr="00560768">
        <w:rPr>
          <w:rStyle w:val="anegp0gi0b9av8jahpyh"/>
          <w:rFonts w:ascii="Times New Roman" w:hAnsi="Times New Roman" w:cs="Times New Roman"/>
          <w:color w:val="000000"/>
          <w:sz w:val="28"/>
          <w:szCs w:val="28"/>
          <w:lang w:val="kk-KZ"/>
        </w:rPr>
        <w:t>Кесте</w:t>
      </w:r>
      <w:r>
        <w:rPr>
          <w:rStyle w:val="anegp0gi0b9av8jahpyh"/>
          <w:rFonts w:ascii="Times New Roman" w:hAnsi="Times New Roman" w:cs="Times New Roman"/>
          <w:color w:val="000000"/>
          <w:sz w:val="28"/>
          <w:szCs w:val="28"/>
          <w:lang w:val="kk-KZ"/>
        </w:rPr>
        <w:t xml:space="preserve"> </w:t>
      </w:r>
      <w:r w:rsidRPr="00CA4989">
        <w:rPr>
          <w:rStyle w:val="anegp0gi0b9av8jahpyh"/>
          <w:rFonts w:ascii="Times New Roman" w:hAnsi="Times New Roman" w:cs="Times New Roman"/>
          <w:color w:val="000000"/>
          <w:sz w:val="28"/>
          <w:szCs w:val="28"/>
          <w:lang w:val="kk-KZ"/>
        </w:rPr>
        <w:t xml:space="preserve">13 – </w:t>
      </w:r>
      <w:r w:rsidRPr="00694486">
        <w:rPr>
          <w:rFonts w:ascii="Times New Roman" w:hAnsi="Times New Roman" w:cs="Times New Roman"/>
          <w:sz w:val="28"/>
          <w:szCs w:val="28"/>
          <w:lang w:val="kk-KZ"/>
        </w:rPr>
        <w:t>"Kundyzka/informatics_kaz" датасетінің құрылымы</w:t>
      </w:r>
    </w:p>
    <w:p w14:paraId="1500B2ED" w14:textId="77777777" w:rsidR="00DC5E9F" w:rsidRPr="008F3DCB" w:rsidRDefault="00DC5E9F" w:rsidP="00DC5E9F">
      <w:pPr>
        <w:pStyle w:val="ae"/>
        <w:jc w:val="right"/>
        <w:rPr>
          <w:rFonts w:ascii="Times New Roman" w:hAnsi="Times New Roman" w:cs="Times New Roman"/>
          <w:sz w:val="16"/>
          <w:szCs w:val="16"/>
          <w:lang w:val="kk-KZ"/>
        </w:rPr>
      </w:pPr>
    </w:p>
    <w:tbl>
      <w:tblPr>
        <w:tblStyle w:val="af5"/>
        <w:tblW w:w="0" w:type="auto"/>
        <w:jc w:val="center"/>
        <w:tblLook w:val="04A0" w:firstRow="1" w:lastRow="0" w:firstColumn="1" w:lastColumn="0" w:noHBand="0" w:noVBand="1"/>
      </w:tblPr>
      <w:tblGrid>
        <w:gridCol w:w="1399"/>
        <w:gridCol w:w="8296"/>
      </w:tblGrid>
      <w:tr w:rsidR="00DC5E9F" w:rsidRPr="008F3DCB" w14:paraId="7654B4E4" w14:textId="77777777" w:rsidTr="008F3DCB">
        <w:trPr>
          <w:jc w:val="center"/>
        </w:trPr>
        <w:tc>
          <w:tcPr>
            <w:tcW w:w="1399" w:type="dxa"/>
            <w:hideMark/>
          </w:tcPr>
          <w:p w14:paraId="56DCF19B" w14:textId="77777777" w:rsidR="00DC5E9F" w:rsidRPr="008F3DCB" w:rsidRDefault="00DC5E9F">
            <w:pPr>
              <w:jc w:val="center"/>
              <w:rPr>
                <w:bCs/>
                <w:sz w:val="24"/>
                <w:szCs w:val="24"/>
              </w:rPr>
            </w:pPr>
            <w:r w:rsidRPr="008F3DCB">
              <w:rPr>
                <w:rStyle w:val="af0"/>
                <w:rFonts w:eastAsiaTheme="majorEastAsia"/>
                <w:b w:val="0"/>
                <w:sz w:val="24"/>
                <w:szCs w:val="24"/>
              </w:rPr>
              <w:t>Көрсеткіш</w:t>
            </w:r>
          </w:p>
        </w:tc>
        <w:tc>
          <w:tcPr>
            <w:tcW w:w="8296" w:type="dxa"/>
            <w:hideMark/>
          </w:tcPr>
          <w:p w14:paraId="752DBA65" w14:textId="77777777" w:rsidR="00DC5E9F" w:rsidRPr="008F3DCB" w:rsidRDefault="00DC5E9F">
            <w:pPr>
              <w:jc w:val="center"/>
              <w:rPr>
                <w:bCs/>
                <w:sz w:val="24"/>
                <w:szCs w:val="24"/>
              </w:rPr>
            </w:pPr>
            <w:r w:rsidRPr="008F3DCB">
              <w:rPr>
                <w:rStyle w:val="af0"/>
                <w:rFonts w:eastAsiaTheme="majorEastAsia"/>
                <w:b w:val="0"/>
                <w:sz w:val="24"/>
                <w:szCs w:val="24"/>
              </w:rPr>
              <w:t>Сипаттамасы</w:t>
            </w:r>
          </w:p>
        </w:tc>
      </w:tr>
      <w:tr w:rsidR="00DC5E9F" w:rsidRPr="00C05BFB" w14:paraId="162FF5D6" w14:textId="77777777" w:rsidTr="008F3DCB">
        <w:trPr>
          <w:jc w:val="center"/>
        </w:trPr>
        <w:tc>
          <w:tcPr>
            <w:tcW w:w="1399" w:type="dxa"/>
            <w:hideMark/>
          </w:tcPr>
          <w:p w14:paraId="2AAC86F1" w14:textId="77777777" w:rsidR="00DC5E9F" w:rsidRPr="008F3DCB" w:rsidRDefault="00DC5E9F">
            <w:pPr>
              <w:rPr>
                <w:sz w:val="24"/>
                <w:szCs w:val="24"/>
              </w:rPr>
            </w:pPr>
            <w:r w:rsidRPr="008F3DCB">
              <w:rPr>
                <w:rStyle w:val="HTML"/>
                <w:rFonts w:ascii="Times New Roman" w:eastAsiaTheme="majorEastAsia" w:hAnsi="Times New Roman" w:cs="Times New Roman"/>
                <w:sz w:val="24"/>
                <w:szCs w:val="24"/>
              </w:rPr>
              <w:t>id</w:t>
            </w:r>
          </w:p>
        </w:tc>
        <w:tc>
          <w:tcPr>
            <w:tcW w:w="8296" w:type="dxa"/>
            <w:hideMark/>
          </w:tcPr>
          <w:p w14:paraId="37C1859F" w14:textId="77777777" w:rsidR="00DC5E9F" w:rsidRPr="008F3DCB" w:rsidRDefault="00DC5E9F">
            <w:pPr>
              <w:rPr>
                <w:sz w:val="24"/>
                <w:szCs w:val="24"/>
              </w:rPr>
            </w:pPr>
            <w:r w:rsidRPr="008F3DCB">
              <w:rPr>
                <w:sz w:val="24"/>
                <w:szCs w:val="24"/>
              </w:rPr>
              <w:t xml:space="preserve">Жазбаның бірегейлігін қамтамасыз ететін </w:t>
            </w:r>
            <w:r w:rsidRPr="008F3DCB">
              <w:rPr>
                <w:rStyle w:val="af6"/>
                <w:rFonts w:eastAsiaTheme="majorEastAsia"/>
                <w:sz w:val="24"/>
                <w:szCs w:val="24"/>
              </w:rPr>
              <w:t>уникалды идентификатор</w:t>
            </w:r>
            <w:r w:rsidRPr="008F3DCB">
              <w:rPr>
                <w:sz w:val="24"/>
                <w:szCs w:val="24"/>
              </w:rPr>
              <w:t>. Бұл өріс деректерді индекстеу, қадағалау және өңдеу процесін автоматтандыруға мүмкіндік береді.</w:t>
            </w:r>
          </w:p>
        </w:tc>
      </w:tr>
      <w:tr w:rsidR="00DC5E9F" w:rsidRPr="00C05BFB" w14:paraId="5312DCE2" w14:textId="77777777" w:rsidTr="008F3DCB">
        <w:trPr>
          <w:jc w:val="center"/>
        </w:trPr>
        <w:tc>
          <w:tcPr>
            <w:tcW w:w="1399" w:type="dxa"/>
            <w:hideMark/>
          </w:tcPr>
          <w:p w14:paraId="48F6DAC0" w14:textId="77777777" w:rsidR="00DC5E9F" w:rsidRPr="008F3DCB" w:rsidRDefault="00DC5E9F">
            <w:pPr>
              <w:rPr>
                <w:sz w:val="24"/>
                <w:szCs w:val="24"/>
              </w:rPr>
            </w:pPr>
            <w:r w:rsidRPr="008F3DCB">
              <w:rPr>
                <w:rStyle w:val="HTML"/>
                <w:rFonts w:ascii="Times New Roman" w:eastAsiaTheme="majorEastAsia" w:hAnsi="Times New Roman" w:cs="Times New Roman"/>
                <w:sz w:val="24"/>
                <w:szCs w:val="24"/>
              </w:rPr>
              <w:t>question</w:t>
            </w:r>
          </w:p>
        </w:tc>
        <w:tc>
          <w:tcPr>
            <w:tcW w:w="8296" w:type="dxa"/>
            <w:hideMark/>
          </w:tcPr>
          <w:p w14:paraId="4132C095" w14:textId="77777777" w:rsidR="00DC5E9F" w:rsidRPr="008F3DCB" w:rsidRDefault="00DC5E9F">
            <w:pPr>
              <w:rPr>
                <w:sz w:val="24"/>
                <w:szCs w:val="24"/>
              </w:rPr>
            </w:pPr>
            <w:r w:rsidRPr="008F3DCB">
              <w:rPr>
                <w:sz w:val="24"/>
                <w:szCs w:val="24"/>
              </w:rPr>
              <w:t xml:space="preserve">Пайдаланушы немесе жүйе тарапынан қойылатын </w:t>
            </w:r>
            <w:r w:rsidRPr="008F3DCB">
              <w:rPr>
                <w:rStyle w:val="af6"/>
                <w:rFonts w:eastAsiaTheme="majorEastAsia"/>
                <w:sz w:val="24"/>
                <w:szCs w:val="24"/>
              </w:rPr>
              <w:t>қазақ тіліндегі сұрақ</w:t>
            </w:r>
            <w:r w:rsidRPr="008F3DCB">
              <w:rPr>
                <w:sz w:val="24"/>
                <w:szCs w:val="24"/>
              </w:rPr>
              <w:t>. Сұрақтар анықтама беру, түсіндіру, мысал келтіру, себеп-салдар байланысын сұрау сияқты түрлі типтерге жіктеледі.</w:t>
            </w:r>
          </w:p>
        </w:tc>
      </w:tr>
      <w:tr w:rsidR="00DC5E9F" w:rsidRPr="00C05BFB" w14:paraId="12E63337" w14:textId="77777777" w:rsidTr="008F3DCB">
        <w:trPr>
          <w:jc w:val="center"/>
        </w:trPr>
        <w:tc>
          <w:tcPr>
            <w:tcW w:w="1399" w:type="dxa"/>
            <w:hideMark/>
          </w:tcPr>
          <w:p w14:paraId="15B0B241" w14:textId="77777777" w:rsidR="00DC5E9F" w:rsidRPr="008F3DCB" w:rsidRDefault="00DC5E9F">
            <w:pPr>
              <w:rPr>
                <w:sz w:val="24"/>
                <w:szCs w:val="24"/>
              </w:rPr>
            </w:pPr>
            <w:r w:rsidRPr="008F3DCB">
              <w:rPr>
                <w:rStyle w:val="HTML"/>
                <w:rFonts w:ascii="Times New Roman" w:eastAsiaTheme="majorEastAsia" w:hAnsi="Times New Roman" w:cs="Times New Roman"/>
                <w:sz w:val="24"/>
                <w:szCs w:val="24"/>
              </w:rPr>
              <w:t>context</w:t>
            </w:r>
          </w:p>
        </w:tc>
        <w:tc>
          <w:tcPr>
            <w:tcW w:w="8296" w:type="dxa"/>
            <w:hideMark/>
          </w:tcPr>
          <w:p w14:paraId="36B32D86" w14:textId="77777777" w:rsidR="00DC5E9F" w:rsidRPr="008F3DCB" w:rsidRDefault="00DC5E9F">
            <w:pPr>
              <w:rPr>
                <w:sz w:val="24"/>
                <w:szCs w:val="24"/>
              </w:rPr>
            </w:pPr>
            <w:r w:rsidRPr="008F3DCB">
              <w:rPr>
                <w:rStyle w:val="af6"/>
                <w:rFonts w:eastAsiaTheme="majorEastAsia"/>
                <w:sz w:val="24"/>
                <w:szCs w:val="24"/>
              </w:rPr>
              <w:t>Контекст немесе түсіндірме мәтін</w:t>
            </w:r>
            <w:r w:rsidRPr="008F3DCB">
              <w:rPr>
                <w:sz w:val="24"/>
                <w:szCs w:val="24"/>
              </w:rPr>
              <w:t>. Бұл мәтін сұраққа жауап беруге негіз болатын ақпарат көзін сипаттайды. Контексттер негізінен информатика пәніндегі нақты ұғымдарға, құрылымдарға, процестерге қатысты болады.</w:t>
            </w:r>
          </w:p>
        </w:tc>
      </w:tr>
      <w:tr w:rsidR="00DC5E9F" w:rsidRPr="00C05BFB" w14:paraId="4D62A23F" w14:textId="77777777" w:rsidTr="008F3DCB">
        <w:trPr>
          <w:jc w:val="center"/>
        </w:trPr>
        <w:tc>
          <w:tcPr>
            <w:tcW w:w="1399" w:type="dxa"/>
            <w:hideMark/>
          </w:tcPr>
          <w:p w14:paraId="24478E0A" w14:textId="77777777" w:rsidR="00DC5E9F" w:rsidRPr="008F3DCB" w:rsidRDefault="00DC5E9F">
            <w:pPr>
              <w:rPr>
                <w:sz w:val="24"/>
                <w:szCs w:val="24"/>
              </w:rPr>
            </w:pPr>
            <w:r w:rsidRPr="008F3DCB">
              <w:rPr>
                <w:rStyle w:val="HTML"/>
                <w:rFonts w:ascii="Times New Roman" w:eastAsiaTheme="majorEastAsia" w:hAnsi="Times New Roman" w:cs="Times New Roman"/>
                <w:sz w:val="24"/>
                <w:szCs w:val="24"/>
              </w:rPr>
              <w:t>answer</w:t>
            </w:r>
          </w:p>
        </w:tc>
        <w:tc>
          <w:tcPr>
            <w:tcW w:w="8296" w:type="dxa"/>
            <w:hideMark/>
          </w:tcPr>
          <w:p w14:paraId="6820CCEE" w14:textId="77777777" w:rsidR="00DC5E9F" w:rsidRPr="008F3DCB" w:rsidRDefault="00DC5E9F">
            <w:pPr>
              <w:rPr>
                <w:sz w:val="24"/>
                <w:szCs w:val="24"/>
              </w:rPr>
            </w:pPr>
            <w:r w:rsidRPr="008F3DCB">
              <w:rPr>
                <w:sz w:val="24"/>
                <w:szCs w:val="24"/>
              </w:rPr>
              <w:t xml:space="preserve">Сұраққа берілетін </w:t>
            </w:r>
            <w:r w:rsidRPr="008F3DCB">
              <w:rPr>
                <w:rStyle w:val="af6"/>
                <w:rFonts w:eastAsiaTheme="majorEastAsia"/>
                <w:sz w:val="24"/>
                <w:szCs w:val="24"/>
              </w:rPr>
              <w:t>қысқа әрі нақты жауап</w:t>
            </w:r>
            <w:r w:rsidRPr="008F3DCB">
              <w:rPr>
                <w:sz w:val="24"/>
                <w:szCs w:val="24"/>
              </w:rPr>
              <w:t>. Жауаптар негізінен бір-екі сөйлеммен шектеліп, анықтама немесе сипаттама беру сипатында болады.</w:t>
            </w:r>
          </w:p>
        </w:tc>
      </w:tr>
      <w:tr w:rsidR="00DC5E9F" w:rsidRPr="00C05BFB" w14:paraId="778DAA5F" w14:textId="77777777" w:rsidTr="008F3DCB">
        <w:trPr>
          <w:jc w:val="center"/>
        </w:trPr>
        <w:tc>
          <w:tcPr>
            <w:tcW w:w="1399" w:type="dxa"/>
            <w:hideMark/>
          </w:tcPr>
          <w:p w14:paraId="5BF73848" w14:textId="77777777" w:rsidR="00DC5E9F" w:rsidRPr="008F3DCB" w:rsidRDefault="00DC5E9F">
            <w:pPr>
              <w:rPr>
                <w:sz w:val="24"/>
                <w:szCs w:val="24"/>
              </w:rPr>
            </w:pPr>
            <w:r w:rsidRPr="008F3DCB">
              <w:rPr>
                <w:rStyle w:val="HTML"/>
                <w:rFonts w:ascii="Times New Roman" w:eastAsiaTheme="majorEastAsia" w:hAnsi="Times New Roman" w:cs="Times New Roman"/>
                <w:sz w:val="24"/>
                <w:szCs w:val="24"/>
              </w:rPr>
              <w:t>topic</w:t>
            </w:r>
            <w:r w:rsidRPr="008F3DCB">
              <w:rPr>
                <w:sz w:val="24"/>
                <w:szCs w:val="24"/>
              </w:rPr>
              <w:t xml:space="preserve"> </w:t>
            </w:r>
            <w:r w:rsidRPr="008F3DCB">
              <w:rPr>
                <w:rStyle w:val="af6"/>
                <w:rFonts w:eastAsiaTheme="majorEastAsia"/>
                <w:sz w:val="24"/>
                <w:szCs w:val="24"/>
              </w:rPr>
              <w:t>(қосымша)</w:t>
            </w:r>
          </w:p>
        </w:tc>
        <w:tc>
          <w:tcPr>
            <w:tcW w:w="8296" w:type="dxa"/>
            <w:hideMark/>
          </w:tcPr>
          <w:p w14:paraId="3637037D" w14:textId="77777777" w:rsidR="00DC5E9F" w:rsidRPr="008F3DCB" w:rsidRDefault="00DC5E9F">
            <w:pPr>
              <w:rPr>
                <w:sz w:val="24"/>
                <w:szCs w:val="24"/>
              </w:rPr>
            </w:pPr>
            <w:r w:rsidRPr="008F3DCB">
              <w:rPr>
                <w:sz w:val="24"/>
                <w:szCs w:val="24"/>
              </w:rPr>
              <w:t xml:space="preserve">Датасеттегі сұрақтың қай тақырыптық бөлімге жататынын көрсететін өріс. Мысалы: </w:t>
            </w:r>
            <w:r w:rsidRPr="008F3DCB">
              <w:rPr>
                <w:rStyle w:val="af6"/>
                <w:rFonts w:eastAsiaTheme="majorEastAsia"/>
                <w:sz w:val="24"/>
                <w:szCs w:val="24"/>
              </w:rPr>
              <w:t>"Алгоритмдер"</w:t>
            </w:r>
            <w:r w:rsidRPr="008F3DCB">
              <w:rPr>
                <w:sz w:val="24"/>
                <w:szCs w:val="24"/>
              </w:rPr>
              <w:t xml:space="preserve">, </w:t>
            </w:r>
            <w:r w:rsidRPr="008F3DCB">
              <w:rPr>
                <w:rStyle w:val="af6"/>
                <w:rFonts w:eastAsiaTheme="majorEastAsia"/>
                <w:sz w:val="24"/>
                <w:szCs w:val="24"/>
              </w:rPr>
              <w:t>"Бағдарламалау"</w:t>
            </w:r>
            <w:r w:rsidRPr="008F3DCB">
              <w:rPr>
                <w:sz w:val="24"/>
                <w:szCs w:val="24"/>
              </w:rPr>
              <w:t xml:space="preserve">, </w:t>
            </w:r>
            <w:r w:rsidRPr="008F3DCB">
              <w:rPr>
                <w:rStyle w:val="af6"/>
                <w:rFonts w:eastAsiaTheme="majorEastAsia"/>
                <w:sz w:val="24"/>
                <w:szCs w:val="24"/>
              </w:rPr>
              <w:t>"Мәліметтер қоры"</w:t>
            </w:r>
            <w:r w:rsidRPr="008F3DCB">
              <w:rPr>
                <w:sz w:val="24"/>
                <w:szCs w:val="24"/>
              </w:rPr>
              <w:t>. Бұл тақырыптар Қазақстандағы оқу бағдарламасына және информатика пәнінің мазмұндық құрылымына негізделіп жіктелген.</w:t>
            </w:r>
          </w:p>
        </w:tc>
      </w:tr>
      <w:tr w:rsidR="00DC5E9F" w:rsidRPr="008F3DCB" w14:paraId="00D2A3A8" w14:textId="77777777" w:rsidTr="008F3DCB">
        <w:trPr>
          <w:jc w:val="center"/>
        </w:trPr>
        <w:tc>
          <w:tcPr>
            <w:tcW w:w="1399" w:type="dxa"/>
            <w:hideMark/>
          </w:tcPr>
          <w:p w14:paraId="10CE0828" w14:textId="77777777" w:rsidR="00DC5E9F" w:rsidRPr="008F3DCB" w:rsidRDefault="00DC5E9F">
            <w:pPr>
              <w:rPr>
                <w:sz w:val="24"/>
                <w:szCs w:val="24"/>
              </w:rPr>
            </w:pPr>
            <w:r w:rsidRPr="008F3DCB">
              <w:rPr>
                <w:rStyle w:val="HTML"/>
                <w:rFonts w:ascii="Times New Roman" w:eastAsiaTheme="majorEastAsia" w:hAnsi="Times New Roman" w:cs="Times New Roman"/>
                <w:sz w:val="24"/>
                <w:szCs w:val="24"/>
              </w:rPr>
              <w:t>difficulty</w:t>
            </w:r>
            <w:r w:rsidRPr="008F3DCB">
              <w:rPr>
                <w:sz w:val="24"/>
                <w:szCs w:val="24"/>
              </w:rPr>
              <w:t xml:space="preserve"> </w:t>
            </w:r>
            <w:r w:rsidRPr="008F3DCB">
              <w:rPr>
                <w:rStyle w:val="af6"/>
                <w:rFonts w:eastAsiaTheme="majorEastAsia"/>
                <w:sz w:val="24"/>
                <w:szCs w:val="24"/>
              </w:rPr>
              <w:t>(қосымша)</w:t>
            </w:r>
          </w:p>
        </w:tc>
        <w:tc>
          <w:tcPr>
            <w:tcW w:w="8296" w:type="dxa"/>
            <w:hideMark/>
          </w:tcPr>
          <w:p w14:paraId="4B1BB3EF" w14:textId="77777777" w:rsidR="00DC5E9F" w:rsidRPr="008F3DCB" w:rsidRDefault="00DC5E9F">
            <w:pPr>
              <w:rPr>
                <w:sz w:val="24"/>
                <w:szCs w:val="24"/>
              </w:rPr>
            </w:pPr>
            <w:r w:rsidRPr="008F3DCB">
              <w:rPr>
                <w:sz w:val="24"/>
                <w:szCs w:val="24"/>
              </w:rPr>
              <w:t xml:space="preserve">Сұрақтың </w:t>
            </w:r>
            <w:r w:rsidRPr="008F3DCB">
              <w:rPr>
                <w:rStyle w:val="af6"/>
                <w:rFonts w:eastAsiaTheme="majorEastAsia"/>
                <w:sz w:val="24"/>
                <w:szCs w:val="24"/>
              </w:rPr>
              <w:t>күрделілік деңгейін</w:t>
            </w:r>
            <w:r w:rsidRPr="008F3DCB">
              <w:rPr>
                <w:sz w:val="24"/>
                <w:szCs w:val="24"/>
              </w:rPr>
              <w:t xml:space="preserve"> сипаттайтын өріс. Әдетте, бұл параметр 3 дең</w:t>
            </w:r>
            <w:r w:rsidR="008F3DCB">
              <w:rPr>
                <w:sz w:val="24"/>
                <w:szCs w:val="24"/>
                <w:lang w:val="kk-KZ"/>
              </w:rPr>
              <w:t xml:space="preserve"> </w:t>
            </w:r>
            <w:r w:rsidRPr="008F3DCB">
              <w:rPr>
                <w:sz w:val="24"/>
                <w:szCs w:val="24"/>
              </w:rPr>
              <w:t xml:space="preserve">гейге бөлінеді: </w:t>
            </w:r>
            <w:r w:rsidRPr="008F3DCB">
              <w:rPr>
                <w:rStyle w:val="af6"/>
                <w:rFonts w:eastAsiaTheme="majorEastAsia"/>
                <w:sz w:val="24"/>
                <w:szCs w:val="24"/>
              </w:rPr>
              <w:t>beginner (бастапқы)</w:t>
            </w:r>
            <w:r w:rsidRPr="008F3DCB">
              <w:rPr>
                <w:sz w:val="24"/>
                <w:szCs w:val="24"/>
              </w:rPr>
              <w:t xml:space="preserve">, </w:t>
            </w:r>
            <w:r w:rsidRPr="008F3DCB">
              <w:rPr>
                <w:rStyle w:val="af6"/>
                <w:rFonts w:eastAsiaTheme="majorEastAsia"/>
                <w:sz w:val="24"/>
                <w:szCs w:val="24"/>
              </w:rPr>
              <w:t>intermediate (орта)</w:t>
            </w:r>
            <w:r w:rsidRPr="008F3DCB">
              <w:rPr>
                <w:sz w:val="24"/>
                <w:szCs w:val="24"/>
              </w:rPr>
              <w:t xml:space="preserve">, </w:t>
            </w:r>
            <w:r w:rsidRPr="008F3DCB">
              <w:rPr>
                <w:rStyle w:val="af6"/>
                <w:rFonts w:eastAsiaTheme="majorEastAsia"/>
                <w:sz w:val="24"/>
                <w:szCs w:val="24"/>
              </w:rPr>
              <w:t>advanced (жоғары)</w:t>
            </w:r>
            <w:r w:rsidRPr="008F3DCB">
              <w:rPr>
                <w:sz w:val="24"/>
                <w:szCs w:val="24"/>
              </w:rPr>
              <w:t>. Стратификацияланған үлгі арқылы теңгерімді үлестірілу жүзеге асырылады.</w:t>
            </w:r>
          </w:p>
        </w:tc>
      </w:tr>
    </w:tbl>
    <w:p w14:paraId="2BDD109D" w14:textId="77777777" w:rsidR="00DC5E9F" w:rsidRDefault="00DC5E9F" w:rsidP="005E2227">
      <w:pPr>
        <w:ind w:firstLine="709"/>
        <w:jc w:val="both"/>
        <w:rPr>
          <w:sz w:val="28"/>
          <w:szCs w:val="28"/>
          <w:lang w:val="kk-KZ"/>
        </w:rPr>
      </w:pPr>
      <w:r w:rsidRPr="009925A9">
        <w:rPr>
          <w:sz w:val="28"/>
          <w:szCs w:val="28"/>
        </w:rPr>
        <w:t>Сұрақ пен контекст біріктіріліп, модельге кіріс ретінде беріледі. Бұл формализация келесі құрылыммен сипатталады:</w:t>
      </w:r>
    </w:p>
    <w:p w14:paraId="5AD333CC" w14:textId="77777777" w:rsidR="005E2227" w:rsidRPr="005E2227" w:rsidRDefault="005E2227" w:rsidP="009925A9">
      <w:pPr>
        <w:jc w:val="both"/>
        <w:rPr>
          <w:sz w:val="28"/>
          <w:szCs w:val="28"/>
          <w:lang w:val="kk-KZ"/>
        </w:rPr>
      </w:pPr>
    </w:p>
    <w:p w14:paraId="7376F980" w14:textId="77777777" w:rsidR="00DC5E9F" w:rsidRPr="009925A9" w:rsidRDefault="00DC5E9F" w:rsidP="009925A9">
      <w:pPr>
        <w:jc w:val="center"/>
        <w:rPr>
          <w:rFonts w:ascii="Monotype Corsiva" w:hAnsi="Monotype Corsiva"/>
          <w:sz w:val="28"/>
          <w:szCs w:val="28"/>
        </w:rPr>
      </w:pPr>
      <m:oMathPara>
        <m:oMath>
          <m:r>
            <w:rPr>
              <w:rStyle w:val="katex-mathml"/>
              <w:rFonts w:ascii="Cambria Math" w:eastAsiaTheme="majorEastAsia" w:hAnsi="Cambria Math"/>
              <w:sz w:val="28"/>
              <w:szCs w:val="28"/>
            </w:rPr>
            <m:t>Input=[CC]+[QQ],     Output=[AA]</m:t>
          </m:r>
        </m:oMath>
      </m:oMathPara>
    </w:p>
    <w:p w14:paraId="364EAAAC" w14:textId="77777777" w:rsidR="005E2227" w:rsidRDefault="005E2227" w:rsidP="009925A9">
      <w:pPr>
        <w:rPr>
          <w:sz w:val="28"/>
          <w:szCs w:val="28"/>
          <w:lang w:val="kk-KZ"/>
        </w:rPr>
      </w:pPr>
    </w:p>
    <w:p w14:paraId="02F6560A" w14:textId="77777777" w:rsidR="00DC5E9F" w:rsidRPr="005E2227" w:rsidRDefault="005E2227" w:rsidP="005E2227">
      <w:pPr>
        <w:rPr>
          <w:sz w:val="28"/>
          <w:szCs w:val="28"/>
          <w:lang w:val="kk-KZ"/>
        </w:rPr>
      </w:pPr>
      <w:r w:rsidRPr="005E2227">
        <w:rPr>
          <w:sz w:val="28"/>
          <w:szCs w:val="28"/>
          <w:lang w:val="kk-KZ"/>
        </w:rPr>
        <w:t>мұнда</w:t>
      </w:r>
      <w:r>
        <w:rPr>
          <w:sz w:val="28"/>
          <w:szCs w:val="28"/>
          <w:lang w:val="kk-KZ"/>
        </w:rPr>
        <w:t xml:space="preserve"> [</w:t>
      </w:r>
      <w:r w:rsidR="00DC5E9F" w:rsidRPr="005E2227">
        <w:rPr>
          <w:rStyle w:val="af0"/>
          <w:b w:val="0"/>
          <w:sz w:val="28"/>
          <w:szCs w:val="28"/>
          <w:lang w:val="kk-KZ"/>
        </w:rPr>
        <w:t>CC</w:t>
      </w:r>
      <w:r>
        <w:rPr>
          <w:rStyle w:val="af0"/>
          <w:b w:val="0"/>
          <w:sz w:val="28"/>
          <w:szCs w:val="28"/>
          <w:lang w:val="kk-KZ"/>
        </w:rPr>
        <w:t>]</w:t>
      </w:r>
      <w:r w:rsidR="00DC5E9F" w:rsidRPr="005E2227">
        <w:rPr>
          <w:b/>
          <w:sz w:val="28"/>
          <w:szCs w:val="28"/>
          <w:lang w:val="kk-KZ"/>
        </w:rPr>
        <w:t xml:space="preserve"> </w:t>
      </w:r>
      <w:r>
        <w:rPr>
          <w:sz w:val="28"/>
          <w:szCs w:val="28"/>
          <w:lang w:val="kk-KZ"/>
        </w:rPr>
        <w:t>‒</w:t>
      </w:r>
      <w:r w:rsidR="00DC5E9F" w:rsidRPr="005E2227">
        <w:rPr>
          <w:sz w:val="28"/>
          <w:szCs w:val="28"/>
          <w:lang w:val="kk-KZ"/>
        </w:rPr>
        <w:t xml:space="preserve"> контекст мәтіні;</w:t>
      </w:r>
    </w:p>
    <w:p w14:paraId="3F4F7109" w14:textId="77777777" w:rsidR="00DC5E9F" w:rsidRPr="005E2227" w:rsidRDefault="005E2227" w:rsidP="005E2227">
      <w:pPr>
        <w:ind w:left="720" w:firstLine="92"/>
        <w:rPr>
          <w:sz w:val="28"/>
          <w:szCs w:val="28"/>
          <w:lang w:val="kk-KZ"/>
        </w:rPr>
      </w:pPr>
      <w:r>
        <w:rPr>
          <w:rStyle w:val="af0"/>
          <w:b w:val="0"/>
          <w:sz w:val="28"/>
          <w:szCs w:val="28"/>
          <w:lang w:val="kk-KZ"/>
        </w:rPr>
        <w:t>[</w:t>
      </w:r>
      <w:r w:rsidR="00DC5E9F" w:rsidRPr="005E2227">
        <w:rPr>
          <w:rStyle w:val="af0"/>
          <w:b w:val="0"/>
          <w:sz w:val="28"/>
          <w:szCs w:val="28"/>
          <w:lang w:val="kk-KZ"/>
        </w:rPr>
        <w:t>QQ</w:t>
      </w:r>
      <w:r>
        <w:rPr>
          <w:rStyle w:val="af0"/>
          <w:b w:val="0"/>
          <w:sz w:val="28"/>
          <w:szCs w:val="28"/>
          <w:lang w:val="kk-KZ"/>
        </w:rPr>
        <w:t>]</w:t>
      </w:r>
      <w:r w:rsidR="00DC5E9F" w:rsidRPr="005E2227">
        <w:rPr>
          <w:sz w:val="28"/>
          <w:szCs w:val="28"/>
          <w:lang w:val="kk-KZ"/>
        </w:rPr>
        <w:t xml:space="preserve"> </w:t>
      </w:r>
      <w:r>
        <w:rPr>
          <w:sz w:val="28"/>
          <w:szCs w:val="28"/>
          <w:lang w:val="kk-KZ"/>
        </w:rPr>
        <w:t>‒</w:t>
      </w:r>
      <w:r w:rsidR="00DC5E9F" w:rsidRPr="005E2227">
        <w:rPr>
          <w:sz w:val="28"/>
          <w:szCs w:val="28"/>
          <w:lang w:val="kk-KZ"/>
        </w:rPr>
        <w:t xml:space="preserve"> сұрақ мәтіні;</w:t>
      </w:r>
    </w:p>
    <w:p w14:paraId="65B030F9" w14:textId="77777777" w:rsidR="00DC5E9F" w:rsidRPr="005E2227" w:rsidRDefault="005E2227" w:rsidP="005E2227">
      <w:pPr>
        <w:ind w:left="720" w:firstLine="92"/>
        <w:jc w:val="both"/>
        <w:rPr>
          <w:sz w:val="28"/>
          <w:szCs w:val="28"/>
          <w:lang w:val="kk-KZ"/>
        </w:rPr>
      </w:pPr>
      <w:r>
        <w:rPr>
          <w:rStyle w:val="af0"/>
          <w:b w:val="0"/>
          <w:sz w:val="28"/>
          <w:szCs w:val="28"/>
          <w:lang w:val="kk-KZ"/>
        </w:rPr>
        <w:t>[</w:t>
      </w:r>
      <w:r w:rsidR="00DC5E9F" w:rsidRPr="005E2227">
        <w:rPr>
          <w:rStyle w:val="af0"/>
          <w:b w:val="0"/>
          <w:sz w:val="28"/>
          <w:szCs w:val="28"/>
          <w:lang w:val="kk-KZ"/>
        </w:rPr>
        <w:t>AA</w:t>
      </w:r>
      <w:r>
        <w:rPr>
          <w:rStyle w:val="af0"/>
          <w:b w:val="0"/>
          <w:sz w:val="28"/>
          <w:szCs w:val="28"/>
          <w:lang w:val="kk-KZ"/>
        </w:rPr>
        <w:t>]</w:t>
      </w:r>
      <w:r w:rsidR="00DC5E9F" w:rsidRPr="005E2227">
        <w:rPr>
          <w:sz w:val="28"/>
          <w:szCs w:val="28"/>
          <w:lang w:val="kk-KZ"/>
        </w:rPr>
        <w:t xml:space="preserve"> </w:t>
      </w:r>
      <w:r>
        <w:rPr>
          <w:sz w:val="28"/>
          <w:szCs w:val="28"/>
          <w:lang w:val="kk-KZ"/>
        </w:rPr>
        <w:t>‒</w:t>
      </w:r>
      <w:r w:rsidR="00DC5E9F" w:rsidRPr="005E2227">
        <w:rPr>
          <w:sz w:val="28"/>
          <w:szCs w:val="28"/>
          <w:lang w:val="kk-KZ"/>
        </w:rPr>
        <w:t xml:space="preserve"> жауап мәтіні (target).</w:t>
      </w:r>
    </w:p>
    <w:p w14:paraId="3353B4F9" w14:textId="77777777" w:rsidR="00F06775" w:rsidRPr="009925A9" w:rsidRDefault="00DC5E9F" w:rsidP="005E2227">
      <w:pPr>
        <w:pStyle w:val="ae"/>
        <w:ind w:firstLine="709"/>
        <w:jc w:val="both"/>
        <w:rPr>
          <w:rFonts w:ascii="Times New Roman" w:hAnsi="Times New Roman" w:cs="Times New Roman"/>
          <w:kern w:val="0"/>
          <w:sz w:val="28"/>
          <w:szCs w:val="28"/>
          <w:lang w:val="kk-KZ"/>
        </w:rPr>
      </w:pPr>
      <w:r w:rsidRPr="002D4AD6">
        <w:rPr>
          <w:rFonts w:ascii="Times New Roman" w:hAnsi="Times New Roman" w:cs="Times New Roman"/>
          <w:kern w:val="0"/>
          <w:sz w:val="28"/>
          <w:szCs w:val="28"/>
          <w:lang w:val="kk-KZ"/>
        </w:rPr>
        <w:t>Бұл құрылым Transformer архитектураларына бейімделген сұрақ-жауап жүйелерін (мысалы, BERT, T5) fine-tuning процесіне тиімді енгізуге мүмкіндік береді</w:t>
      </w:r>
      <w:r w:rsidR="004C4B30" w:rsidRPr="002D4AD6">
        <w:rPr>
          <w:rFonts w:ascii="Times New Roman" w:hAnsi="Times New Roman" w:cs="Times New Roman"/>
          <w:kern w:val="0"/>
          <w:sz w:val="28"/>
          <w:szCs w:val="28"/>
          <w:lang w:val="kk-KZ"/>
        </w:rPr>
        <w:t>.</w:t>
      </w:r>
      <w:r w:rsidR="00F06775" w:rsidRPr="009925A9">
        <w:rPr>
          <w:rFonts w:ascii="Times New Roman" w:hAnsi="Times New Roman" w:cs="Times New Roman"/>
          <w:kern w:val="0"/>
          <w:sz w:val="28"/>
          <w:szCs w:val="28"/>
          <w:lang w:val="kk-KZ"/>
        </w:rPr>
        <w:t xml:space="preserve"> Аталған құрылым әрбір жазбаның мазмұнын жүйелі түрде сипаттауға, сұрыптауға және түрлі мақсаттағы модельдерді дайындауға мүмкіндік береді. Мысалы, </w:t>
      </w:r>
      <w:r w:rsidR="00F06775" w:rsidRPr="009925A9">
        <w:rPr>
          <w:rStyle w:val="HTML"/>
          <w:rFonts w:ascii="Times New Roman" w:eastAsiaTheme="majorEastAsia" w:hAnsi="Times New Roman" w:cs="Times New Roman"/>
          <w:kern w:val="0"/>
          <w:sz w:val="28"/>
          <w:szCs w:val="28"/>
          <w:lang w:val="kk-KZ"/>
        </w:rPr>
        <w:t>question</w:t>
      </w:r>
      <w:r w:rsidR="00F06775" w:rsidRPr="009925A9">
        <w:rPr>
          <w:rFonts w:ascii="Times New Roman" w:hAnsi="Times New Roman" w:cs="Times New Roman"/>
          <w:kern w:val="0"/>
          <w:sz w:val="28"/>
          <w:szCs w:val="28"/>
          <w:lang w:val="kk-KZ"/>
        </w:rPr>
        <w:t xml:space="preserve"> және </w:t>
      </w:r>
      <w:r w:rsidR="00F06775" w:rsidRPr="009925A9">
        <w:rPr>
          <w:rStyle w:val="HTML"/>
          <w:rFonts w:ascii="Times New Roman" w:eastAsiaTheme="majorEastAsia" w:hAnsi="Times New Roman" w:cs="Times New Roman"/>
          <w:kern w:val="0"/>
          <w:sz w:val="28"/>
          <w:szCs w:val="28"/>
          <w:lang w:val="kk-KZ"/>
        </w:rPr>
        <w:t>context</w:t>
      </w:r>
      <w:r w:rsidR="00F06775" w:rsidRPr="009925A9">
        <w:rPr>
          <w:rFonts w:ascii="Times New Roman" w:hAnsi="Times New Roman" w:cs="Times New Roman"/>
          <w:kern w:val="0"/>
          <w:sz w:val="28"/>
          <w:szCs w:val="28"/>
          <w:lang w:val="kk-KZ"/>
        </w:rPr>
        <w:t xml:space="preserve"> өрістері модельге кіріс дерегі ретінде, ал </w:t>
      </w:r>
      <w:r w:rsidR="00F06775" w:rsidRPr="009925A9">
        <w:rPr>
          <w:rStyle w:val="HTML"/>
          <w:rFonts w:ascii="Times New Roman" w:eastAsiaTheme="majorEastAsia" w:hAnsi="Times New Roman" w:cs="Times New Roman"/>
          <w:kern w:val="0"/>
          <w:sz w:val="28"/>
          <w:szCs w:val="28"/>
          <w:lang w:val="kk-KZ"/>
        </w:rPr>
        <w:t>answer</w:t>
      </w:r>
      <w:r w:rsidR="00F06775" w:rsidRPr="009925A9">
        <w:rPr>
          <w:rFonts w:ascii="Times New Roman" w:hAnsi="Times New Roman" w:cs="Times New Roman"/>
          <w:kern w:val="0"/>
          <w:sz w:val="28"/>
          <w:szCs w:val="28"/>
          <w:lang w:val="kk-KZ"/>
        </w:rPr>
        <w:t xml:space="preserve">, </w:t>
      </w:r>
      <w:r w:rsidR="00F06775" w:rsidRPr="009925A9">
        <w:rPr>
          <w:rStyle w:val="HTML"/>
          <w:rFonts w:ascii="Times New Roman" w:eastAsiaTheme="majorEastAsia" w:hAnsi="Times New Roman" w:cs="Times New Roman"/>
          <w:kern w:val="0"/>
          <w:sz w:val="28"/>
          <w:szCs w:val="28"/>
          <w:lang w:val="kk-KZ"/>
        </w:rPr>
        <w:t>start</w:t>
      </w:r>
      <w:r w:rsidR="00F06775" w:rsidRPr="009925A9">
        <w:rPr>
          <w:rFonts w:ascii="Times New Roman" w:hAnsi="Times New Roman" w:cs="Times New Roman"/>
          <w:kern w:val="0"/>
          <w:sz w:val="28"/>
          <w:szCs w:val="28"/>
          <w:lang w:val="kk-KZ"/>
        </w:rPr>
        <w:t xml:space="preserve">, </w:t>
      </w:r>
      <w:r w:rsidR="00F06775" w:rsidRPr="009925A9">
        <w:rPr>
          <w:rStyle w:val="HTML"/>
          <w:rFonts w:ascii="Times New Roman" w:eastAsiaTheme="majorEastAsia" w:hAnsi="Times New Roman" w:cs="Times New Roman"/>
          <w:kern w:val="0"/>
          <w:sz w:val="28"/>
          <w:szCs w:val="28"/>
          <w:lang w:val="kk-KZ"/>
        </w:rPr>
        <w:t>end</w:t>
      </w:r>
      <w:r w:rsidR="00F06775" w:rsidRPr="009925A9">
        <w:rPr>
          <w:rFonts w:ascii="Times New Roman" w:hAnsi="Times New Roman" w:cs="Times New Roman"/>
          <w:kern w:val="0"/>
          <w:sz w:val="28"/>
          <w:szCs w:val="28"/>
          <w:lang w:val="kk-KZ"/>
        </w:rPr>
        <w:t xml:space="preserve"> өрістері шығыс ретінде қолданылады. Бұл құрылым SQuAD (Stanford Question Answering Dataset) сияқты халықаралық стандарттарға сай келіп, модельдерді fine-tuning және бағалау үшін толық мүмкіндік береді. </w:t>
      </w:r>
    </w:p>
    <w:p w14:paraId="2D52793E" w14:textId="77777777" w:rsidR="00F06775" w:rsidRPr="009925A9" w:rsidRDefault="00726239" w:rsidP="005E2227">
      <w:pPr>
        <w:pStyle w:val="ae"/>
        <w:ind w:firstLine="709"/>
        <w:jc w:val="both"/>
        <w:rPr>
          <w:rFonts w:ascii="Times New Roman" w:eastAsia="Times New Roman" w:hAnsi="Times New Roman" w:cs="Times New Roman"/>
          <w:kern w:val="0"/>
          <w:sz w:val="28"/>
          <w:szCs w:val="28"/>
          <w:lang w:val="kk-KZ" w:eastAsia="ru-RU"/>
          <w14:ligatures w14:val="none"/>
        </w:rPr>
      </w:pPr>
      <w:r w:rsidRPr="009925A9">
        <w:rPr>
          <w:rFonts w:ascii="Times New Roman" w:hAnsi="Times New Roman" w:cs="Times New Roman"/>
          <w:kern w:val="0"/>
          <w:sz w:val="28"/>
          <w:szCs w:val="28"/>
          <w:lang w:val="kk-KZ"/>
        </w:rPr>
        <w:t>Деректер құрылымы анықталған соң мәтінді алдын ала өңдеу жасалды</w:t>
      </w:r>
      <w:r w:rsidR="00F06775" w:rsidRPr="009925A9">
        <w:rPr>
          <w:rFonts w:ascii="Times New Roman" w:hAnsi="Times New Roman" w:cs="Times New Roman"/>
          <w:kern w:val="0"/>
          <w:sz w:val="28"/>
          <w:szCs w:val="28"/>
          <w:lang w:val="kk-KZ"/>
        </w:rPr>
        <w:t xml:space="preserve">. Бұл кезеңде </w:t>
      </w:r>
      <w:r w:rsidR="00F06775" w:rsidRPr="009925A9">
        <w:rPr>
          <w:rFonts w:ascii="Times New Roman" w:eastAsia="Times New Roman" w:hAnsi="Times New Roman" w:cs="Times New Roman"/>
          <w:kern w:val="0"/>
          <w:sz w:val="28"/>
          <w:szCs w:val="28"/>
          <w:lang w:val="kk-KZ" w:eastAsia="ru-RU"/>
          <w14:ligatures w14:val="none"/>
        </w:rPr>
        <w:t xml:space="preserve">лемматизация, нормализация (KazNLP, Apertium), </w:t>
      </w:r>
      <w:r w:rsidR="00F06775" w:rsidRPr="009925A9">
        <w:rPr>
          <w:rFonts w:ascii="Times New Roman" w:hAnsi="Times New Roman" w:cs="Times New Roman"/>
          <w:kern w:val="0"/>
          <w:sz w:val="28"/>
          <w:szCs w:val="28"/>
          <w:lang w:val="kk-KZ"/>
        </w:rPr>
        <w:t>т</w:t>
      </w:r>
      <w:r w:rsidR="00F06775" w:rsidRPr="009925A9">
        <w:rPr>
          <w:rFonts w:ascii="Times New Roman" w:eastAsia="Times New Roman" w:hAnsi="Times New Roman" w:cs="Times New Roman"/>
          <w:kern w:val="0"/>
          <w:sz w:val="28"/>
          <w:szCs w:val="28"/>
          <w:lang w:val="kk-KZ" w:eastAsia="ru-RU"/>
          <w14:ligatures w14:val="none"/>
        </w:rPr>
        <w:t>окенизация</w:t>
      </w:r>
      <w:r w:rsidR="00F06775" w:rsidRPr="009925A9">
        <w:rPr>
          <w:rFonts w:ascii="Times New Roman" w:hAnsi="Times New Roman" w:cs="Times New Roman"/>
          <w:kern w:val="0"/>
          <w:sz w:val="28"/>
          <w:szCs w:val="28"/>
          <w:lang w:val="kk-KZ"/>
        </w:rPr>
        <w:t xml:space="preserve"> және</w:t>
      </w:r>
      <w:r w:rsidR="00F06775" w:rsidRPr="009925A9">
        <w:rPr>
          <w:rFonts w:ascii="Times New Roman" w:eastAsia="Times New Roman" w:hAnsi="Times New Roman" w:cs="Times New Roman"/>
          <w:kern w:val="0"/>
          <w:sz w:val="28"/>
          <w:szCs w:val="28"/>
          <w:lang w:val="kk-KZ" w:eastAsia="ru-RU"/>
          <w14:ligatures w14:val="none"/>
        </w:rPr>
        <w:t xml:space="preserve"> masked language modeling (15% токенді маскалау) орындалды. </w:t>
      </w:r>
    </w:p>
    <w:p w14:paraId="50020F9F" w14:textId="77777777" w:rsidR="00FE131B" w:rsidRPr="009925A9" w:rsidRDefault="00FE131B" w:rsidP="005E2227">
      <w:pPr>
        <w:pStyle w:val="ae"/>
        <w:ind w:firstLine="709"/>
        <w:jc w:val="both"/>
        <w:rPr>
          <w:rFonts w:ascii="Times New Roman" w:hAnsi="Times New Roman" w:cs="Times New Roman"/>
          <w:kern w:val="0"/>
          <w:sz w:val="28"/>
          <w:szCs w:val="28"/>
          <w:lang w:val="kk-KZ"/>
        </w:rPr>
      </w:pPr>
      <w:r w:rsidRPr="009925A9">
        <w:rPr>
          <w:rFonts w:ascii="Times New Roman" w:eastAsia="Times New Roman" w:hAnsi="Times New Roman" w:cs="Times New Roman"/>
          <w:kern w:val="0"/>
          <w:sz w:val="28"/>
          <w:szCs w:val="28"/>
          <w:lang w:val="kk-KZ" w:eastAsia="ru-RU"/>
          <w14:ligatures w14:val="none"/>
        </w:rPr>
        <w:t xml:space="preserve">Біріншіден тазалау яғни </w:t>
      </w:r>
      <w:r w:rsidRPr="009925A9">
        <w:rPr>
          <w:rFonts w:ascii="Times New Roman" w:hAnsi="Times New Roman" w:cs="Times New Roman"/>
          <w:kern w:val="0"/>
          <w:sz w:val="28"/>
          <w:szCs w:val="28"/>
          <w:lang w:val="kk-KZ"/>
        </w:rPr>
        <w:t xml:space="preserve">мәтіндегі дубликаттарды, қателерді және бөтен тіл элементтерін жою орындалды. </w:t>
      </w:r>
    </w:p>
    <w:p w14:paraId="7A1E2744" w14:textId="77777777" w:rsidR="005E2227" w:rsidRDefault="00FE131B" w:rsidP="005E2227">
      <w:pPr>
        <w:pStyle w:val="ae"/>
        <w:ind w:firstLine="709"/>
        <w:jc w:val="both"/>
        <w:rPr>
          <w:rFonts w:ascii="Times New Roman" w:hAnsi="Times New Roman" w:cs="Times New Roman"/>
          <w:kern w:val="0"/>
          <w:sz w:val="28"/>
          <w:szCs w:val="28"/>
          <w:lang w:val="kk-KZ"/>
        </w:rPr>
      </w:pPr>
      <w:r w:rsidRPr="005E2227">
        <w:rPr>
          <w:rStyle w:val="af0"/>
          <w:rFonts w:ascii="Times New Roman" w:hAnsi="Times New Roman" w:cs="Times New Roman"/>
          <w:b w:val="0"/>
          <w:i/>
          <w:kern w:val="0"/>
          <w:sz w:val="28"/>
          <w:szCs w:val="28"/>
          <w:lang w:val="kk-KZ"/>
        </w:rPr>
        <w:t>Дубликаттарды жою</w:t>
      </w:r>
      <w:r w:rsidRPr="009925A9">
        <w:rPr>
          <w:rFonts w:ascii="Times New Roman" w:hAnsi="Times New Roman" w:cs="Times New Roman"/>
          <w:kern w:val="0"/>
          <w:sz w:val="28"/>
          <w:szCs w:val="28"/>
          <w:lang w:val="kk-KZ"/>
        </w:rPr>
        <w:t>: қайталанатын сөйлемдер мен сұрақтар алынып тасталады</w:t>
      </w:r>
      <w:r w:rsidR="003446B7">
        <w:rPr>
          <w:rFonts w:ascii="Times New Roman" w:hAnsi="Times New Roman" w:cs="Times New Roman"/>
          <w:kern w:val="0"/>
          <w:sz w:val="28"/>
          <w:szCs w:val="28"/>
          <w:lang w:val="kk-KZ"/>
        </w:rPr>
        <w:t xml:space="preserve"> (5-сурет</w:t>
      </w:r>
      <w:r w:rsidR="00261D38">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w:t>
      </w:r>
    </w:p>
    <w:p w14:paraId="71D55A1B" w14:textId="77777777" w:rsidR="00FE131B" w:rsidRPr="009925A9" w:rsidRDefault="00FE131B" w:rsidP="009925A9">
      <w:pPr>
        <w:pStyle w:val="ae"/>
        <w:ind w:firstLine="360"/>
        <w:jc w:val="both"/>
        <w:rPr>
          <w:rFonts w:ascii="Times New Roman" w:hAnsi="Times New Roman" w:cs="Times New Roman"/>
          <w:kern w:val="0"/>
          <w:sz w:val="28"/>
          <w:szCs w:val="28"/>
          <w:lang w:val="kk-KZ"/>
        </w:rPr>
      </w:pPr>
    </w:p>
    <w:p w14:paraId="20EEA822" w14:textId="77777777" w:rsidR="00FE131B" w:rsidRPr="009925A9" w:rsidRDefault="00FE131B" w:rsidP="005E2227">
      <w:pPr>
        <w:pStyle w:val="ae"/>
        <w:jc w:val="center"/>
        <w:rPr>
          <w:rFonts w:ascii="Times New Roman" w:eastAsia="Times New Roman" w:hAnsi="Times New Roman" w:cs="Times New Roman"/>
          <w:kern w:val="0"/>
          <w:sz w:val="28"/>
          <w:szCs w:val="28"/>
          <w:lang w:val="kk-KZ" w:eastAsia="ru-RU"/>
          <w14:ligatures w14:val="none"/>
        </w:rPr>
      </w:pPr>
      <w:r w:rsidRPr="009925A9">
        <w:rPr>
          <w:rFonts w:ascii="Times New Roman" w:eastAsia="Times New Roman" w:hAnsi="Times New Roman" w:cs="Times New Roman"/>
          <w:noProof/>
          <w:kern w:val="0"/>
          <w:sz w:val="28"/>
          <w:szCs w:val="28"/>
          <w:lang w:eastAsia="ru-RU"/>
        </w:rPr>
        <w:drawing>
          <wp:inline distT="0" distB="0" distL="0" distR="0" wp14:anchorId="40998A81" wp14:editId="5D635E43">
            <wp:extent cx="5157537" cy="368667"/>
            <wp:effectExtent l="0" t="0" r="0" b="0"/>
            <wp:docPr id="2473485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34850" name="Рисунок 24734850"/>
                    <pic:cNvPicPr/>
                  </pic:nvPicPr>
                  <pic:blipFill rotWithShape="1">
                    <a:blip r:embed="rId12">
                      <a:extLst>
                        <a:ext uri="{28A0092B-C50C-407E-A947-70E740481C1C}">
                          <a14:useLocalDpi xmlns:a14="http://schemas.microsoft.com/office/drawing/2010/main" val="0"/>
                        </a:ext>
                      </a:extLst>
                    </a:blip>
                    <a:srcRect l="30512" t="36918" r="29457" b="58682"/>
                    <a:stretch/>
                  </pic:blipFill>
                  <pic:spPr bwMode="auto">
                    <a:xfrm>
                      <a:off x="0" y="0"/>
                      <a:ext cx="5460287" cy="390308"/>
                    </a:xfrm>
                    <a:prstGeom prst="rect">
                      <a:avLst/>
                    </a:prstGeom>
                    <a:ln>
                      <a:noFill/>
                    </a:ln>
                    <a:extLst>
                      <a:ext uri="{53640926-AAD7-44D8-BBD7-CCE9431645EC}">
                        <a14:shadowObscured xmlns:a14="http://schemas.microsoft.com/office/drawing/2010/main"/>
                      </a:ext>
                    </a:extLst>
                  </pic:spPr>
                </pic:pic>
              </a:graphicData>
            </a:graphic>
          </wp:inline>
        </w:drawing>
      </w:r>
    </w:p>
    <w:p w14:paraId="7EB4F099" w14:textId="77777777" w:rsidR="00CA4989" w:rsidRPr="005E2227" w:rsidRDefault="00CA4989" w:rsidP="009925A9">
      <w:pPr>
        <w:pStyle w:val="ae"/>
        <w:jc w:val="center"/>
        <w:rPr>
          <w:rFonts w:ascii="Times New Roman" w:hAnsi="Times New Roman" w:cs="Times New Roman"/>
          <w:kern w:val="0"/>
          <w:sz w:val="16"/>
          <w:szCs w:val="16"/>
          <w:lang w:val="en-US"/>
        </w:rPr>
      </w:pPr>
    </w:p>
    <w:p w14:paraId="7E7F0C06" w14:textId="77777777" w:rsidR="00FE131B" w:rsidRPr="009925A9" w:rsidRDefault="00CA4989" w:rsidP="009925A9">
      <w:pPr>
        <w:pStyle w:val="ae"/>
        <w:jc w:val="center"/>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C</w:t>
      </w:r>
      <w:r w:rsidR="00FE131B" w:rsidRPr="009925A9">
        <w:rPr>
          <w:rFonts w:ascii="Times New Roman" w:hAnsi="Times New Roman" w:cs="Times New Roman"/>
          <w:kern w:val="0"/>
          <w:sz w:val="28"/>
          <w:szCs w:val="28"/>
          <w:lang w:val="kk-KZ"/>
        </w:rPr>
        <w:t>урет</w:t>
      </w:r>
      <w:r w:rsidRPr="009925A9">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lang w:val="kk-KZ"/>
        </w:rPr>
        <w:t xml:space="preserve">5 </w:t>
      </w:r>
      <w:r w:rsidR="005E2227">
        <w:rPr>
          <w:rFonts w:ascii="Times New Roman" w:hAnsi="Times New Roman" w:cs="Times New Roman"/>
          <w:kern w:val="0"/>
          <w:sz w:val="28"/>
          <w:szCs w:val="28"/>
          <w:lang w:val="kk-KZ"/>
        </w:rPr>
        <w:t>‒</w:t>
      </w:r>
      <w:r w:rsidR="00FE131B" w:rsidRPr="009925A9">
        <w:rPr>
          <w:rFonts w:ascii="Times New Roman" w:hAnsi="Times New Roman" w:cs="Times New Roman"/>
          <w:kern w:val="0"/>
          <w:sz w:val="28"/>
          <w:szCs w:val="28"/>
          <w:lang w:val="kk-KZ"/>
        </w:rPr>
        <w:t xml:space="preserve"> Мысал дубликаттарды жою</w:t>
      </w:r>
    </w:p>
    <w:p w14:paraId="6AFD3857" w14:textId="77777777" w:rsidR="00FE131B" w:rsidRPr="009925A9" w:rsidRDefault="00FE131B" w:rsidP="009925A9">
      <w:pPr>
        <w:pStyle w:val="ae"/>
        <w:jc w:val="center"/>
        <w:rPr>
          <w:rFonts w:ascii="Times New Roman" w:eastAsia="Times New Roman" w:hAnsi="Times New Roman" w:cs="Times New Roman"/>
          <w:kern w:val="0"/>
          <w:sz w:val="28"/>
          <w:szCs w:val="28"/>
          <w:lang w:val="kk-KZ" w:eastAsia="ru-RU"/>
          <w14:ligatures w14:val="none"/>
        </w:rPr>
      </w:pPr>
    </w:p>
    <w:p w14:paraId="0F674CAE" w14:textId="77777777" w:rsidR="00CA4989" w:rsidRPr="003446B7" w:rsidRDefault="00FE131B" w:rsidP="00840B83">
      <w:pPr>
        <w:pStyle w:val="ae"/>
        <w:ind w:firstLine="709"/>
        <w:jc w:val="both"/>
        <w:rPr>
          <w:rFonts w:ascii="Times New Roman" w:hAnsi="Times New Roman" w:cs="Times New Roman"/>
          <w:kern w:val="0"/>
          <w:sz w:val="28"/>
          <w:szCs w:val="28"/>
          <w:lang w:val="kk-KZ"/>
        </w:rPr>
      </w:pPr>
      <w:r w:rsidRPr="003446B7">
        <w:rPr>
          <w:rStyle w:val="af0"/>
          <w:rFonts w:ascii="Times New Roman" w:hAnsi="Times New Roman" w:cs="Times New Roman"/>
          <w:b w:val="0"/>
          <w:i/>
          <w:kern w:val="0"/>
          <w:sz w:val="28"/>
          <w:szCs w:val="28"/>
          <w:lang w:val="kk-KZ"/>
        </w:rPr>
        <w:t>Қате сөздерді түзету</w:t>
      </w:r>
      <w:r w:rsidRPr="003446B7">
        <w:rPr>
          <w:rFonts w:ascii="Times New Roman" w:hAnsi="Times New Roman" w:cs="Times New Roman"/>
          <w:i/>
          <w:kern w:val="0"/>
          <w:sz w:val="28"/>
          <w:szCs w:val="28"/>
          <w:lang w:val="kk-KZ"/>
        </w:rPr>
        <w:t>:</w:t>
      </w:r>
      <w:r w:rsidRPr="003446B7">
        <w:rPr>
          <w:rFonts w:ascii="Times New Roman" w:hAnsi="Times New Roman" w:cs="Times New Roman"/>
          <w:kern w:val="0"/>
          <w:sz w:val="28"/>
          <w:szCs w:val="28"/>
          <w:lang w:val="kk-KZ"/>
        </w:rPr>
        <w:t xml:space="preserve"> орфографиялық, пунктуациялық, және грамматикалық қателер өңделеді</w:t>
      </w:r>
      <w:r w:rsidR="003446B7" w:rsidRPr="003446B7">
        <w:rPr>
          <w:rFonts w:ascii="Times New Roman" w:hAnsi="Times New Roman" w:cs="Times New Roman"/>
          <w:kern w:val="0"/>
          <w:sz w:val="28"/>
          <w:szCs w:val="28"/>
          <w:lang w:val="kk-KZ"/>
        </w:rPr>
        <w:t xml:space="preserve"> (6-сурет)</w:t>
      </w:r>
      <w:r w:rsidRPr="003446B7">
        <w:rPr>
          <w:rFonts w:ascii="Times New Roman" w:hAnsi="Times New Roman" w:cs="Times New Roman"/>
          <w:kern w:val="0"/>
          <w:sz w:val="28"/>
          <w:szCs w:val="28"/>
          <w:lang w:val="kk-KZ"/>
        </w:rPr>
        <w:t>.</w:t>
      </w:r>
    </w:p>
    <w:p w14:paraId="08F5786B" w14:textId="77777777" w:rsidR="00110A6E" w:rsidRPr="00110A6E" w:rsidRDefault="00110A6E" w:rsidP="00110A6E">
      <w:pPr>
        <w:pStyle w:val="ae"/>
        <w:ind w:firstLine="709"/>
        <w:jc w:val="both"/>
        <w:rPr>
          <w:rFonts w:ascii="Times New Roman" w:hAnsi="Times New Roman" w:cs="Times New Roman"/>
          <w:kern w:val="0"/>
          <w:sz w:val="28"/>
          <w:szCs w:val="28"/>
          <w:lang w:val="kk-KZ"/>
        </w:rPr>
      </w:pPr>
    </w:p>
    <w:p w14:paraId="4C19661B" w14:textId="77777777" w:rsidR="00FE131B" w:rsidRPr="009925A9" w:rsidRDefault="00FE131B" w:rsidP="009925A9">
      <w:pPr>
        <w:jc w:val="center"/>
        <w:rPr>
          <w:rStyle w:val="af0"/>
          <w:rFonts w:eastAsiaTheme="majorEastAsia"/>
          <w:sz w:val="28"/>
          <w:szCs w:val="28"/>
          <w:lang w:val="kk-KZ"/>
        </w:rPr>
      </w:pPr>
      <w:r w:rsidRPr="009925A9">
        <w:rPr>
          <w:rFonts w:eastAsiaTheme="majorEastAsia"/>
          <w:b/>
          <w:bCs/>
          <w:noProof/>
          <w:sz w:val="28"/>
          <w:szCs w:val="28"/>
          <w14:ligatures w14:val="standardContextual"/>
        </w:rPr>
        <w:drawing>
          <wp:inline distT="0" distB="0" distL="0" distR="0" wp14:anchorId="482423A8" wp14:editId="2D78AC6A">
            <wp:extent cx="5011250" cy="320842"/>
            <wp:effectExtent l="0" t="0" r="0" b="0"/>
            <wp:docPr id="112945144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51441" name="Рисунок 1129451441"/>
                    <pic:cNvPicPr/>
                  </pic:nvPicPr>
                  <pic:blipFill rotWithShape="1">
                    <a:blip r:embed="rId13" cstate="print">
                      <a:extLst>
                        <a:ext uri="{28A0092B-C50C-407E-A947-70E740481C1C}">
                          <a14:useLocalDpi xmlns:a14="http://schemas.microsoft.com/office/drawing/2010/main" val="0"/>
                        </a:ext>
                      </a:extLst>
                    </a:blip>
                    <a:srcRect l="25890" t="52506" r="28193" b="42974"/>
                    <a:stretch/>
                  </pic:blipFill>
                  <pic:spPr bwMode="auto">
                    <a:xfrm>
                      <a:off x="0" y="0"/>
                      <a:ext cx="5196338" cy="332692"/>
                    </a:xfrm>
                    <a:prstGeom prst="rect">
                      <a:avLst/>
                    </a:prstGeom>
                    <a:ln>
                      <a:noFill/>
                    </a:ln>
                    <a:extLst>
                      <a:ext uri="{53640926-AAD7-44D8-BBD7-CCE9431645EC}">
                        <a14:shadowObscured xmlns:a14="http://schemas.microsoft.com/office/drawing/2010/main"/>
                      </a:ext>
                    </a:extLst>
                  </pic:spPr>
                </pic:pic>
              </a:graphicData>
            </a:graphic>
          </wp:inline>
        </w:drawing>
      </w:r>
    </w:p>
    <w:p w14:paraId="056EED5C" w14:textId="77777777" w:rsidR="005E2227" w:rsidRPr="00110A6E" w:rsidRDefault="005E2227" w:rsidP="009925A9">
      <w:pPr>
        <w:pStyle w:val="ae"/>
        <w:jc w:val="center"/>
        <w:rPr>
          <w:rFonts w:ascii="Times New Roman" w:hAnsi="Times New Roman" w:cs="Times New Roman"/>
          <w:kern w:val="0"/>
          <w:sz w:val="16"/>
          <w:szCs w:val="16"/>
          <w:lang w:val="kk-KZ"/>
        </w:rPr>
      </w:pPr>
    </w:p>
    <w:p w14:paraId="0B9483D8" w14:textId="77777777" w:rsidR="00FE131B" w:rsidRPr="009925A9" w:rsidRDefault="00CA4989" w:rsidP="009925A9">
      <w:pPr>
        <w:pStyle w:val="ae"/>
        <w:jc w:val="center"/>
        <w:rPr>
          <w:rStyle w:val="af0"/>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C</w:t>
      </w:r>
      <w:r w:rsidR="00FE131B" w:rsidRPr="009925A9">
        <w:rPr>
          <w:rFonts w:ascii="Times New Roman" w:hAnsi="Times New Roman" w:cs="Times New Roman"/>
          <w:kern w:val="0"/>
          <w:sz w:val="28"/>
          <w:szCs w:val="28"/>
          <w:lang w:val="kk-KZ"/>
        </w:rPr>
        <w:t>урет</w:t>
      </w:r>
      <w:r w:rsidRPr="009925A9">
        <w:rPr>
          <w:rFonts w:ascii="Times New Roman" w:hAnsi="Times New Roman" w:cs="Times New Roman"/>
          <w:kern w:val="0"/>
          <w:sz w:val="28"/>
          <w:szCs w:val="28"/>
          <w:lang w:val="kk-KZ"/>
        </w:rPr>
        <w:t xml:space="preserve"> 6 </w:t>
      </w:r>
      <w:r w:rsidR="00110A6E">
        <w:rPr>
          <w:rFonts w:ascii="Times New Roman" w:hAnsi="Times New Roman" w:cs="Times New Roman"/>
          <w:kern w:val="0"/>
          <w:sz w:val="28"/>
          <w:szCs w:val="28"/>
          <w:lang w:val="kk-KZ"/>
        </w:rPr>
        <w:t>‒</w:t>
      </w:r>
      <w:r w:rsidR="00FE131B" w:rsidRPr="009925A9">
        <w:rPr>
          <w:rFonts w:ascii="Times New Roman" w:hAnsi="Times New Roman" w:cs="Times New Roman"/>
          <w:kern w:val="0"/>
          <w:sz w:val="28"/>
          <w:szCs w:val="28"/>
          <w:lang w:val="kk-KZ"/>
        </w:rPr>
        <w:t xml:space="preserve"> </w:t>
      </w:r>
      <w:r w:rsidR="00FE131B" w:rsidRPr="009925A9">
        <w:rPr>
          <w:rStyle w:val="af0"/>
          <w:rFonts w:ascii="Times New Roman" w:hAnsi="Times New Roman" w:cs="Times New Roman"/>
          <w:b w:val="0"/>
          <w:bCs w:val="0"/>
          <w:kern w:val="0"/>
          <w:sz w:val="28"/>
          <w:szCs w:val="28"/>
          <w:lang w:val="kk-KZ"/>
        </w:rPr>
        <w:t>Қате сөздерді түзету</w:t>
      </w:r>
    </w:p>
    <w:p w14:paraId="5B92A965" w14:textId="77777777" w:rsidR="005E2227" w:rsidRDefault="005E2227" w:rsidP="009925A9">
      <w:pPr>
        <w:jc w:val="both"/>
        <w:rPr>
          <w:rStyle w:val="af0"/>
          <w:rFonts w:eastAsiaTheme="majorEastAsia"/>
          <w:sz w:val="28"/>
          <w:szCs w:val="28"/>
          <w:lang w:val="kk-KZ"/>
        </w:rPr>
      </w:pPr>
    </w:p>
    <w:p w14:paraId="24795CD0" w14:textId="77777777" w:rsidR="00FE131B" w:rsidRPr="009925A9" w:rsidRDefault="00FE131B" w:rsidP="00110A6E">
      <w:pPr>
        <w:ind w:firstLine="709"/>
        <w:jc w:val="both"/>
        <w:rPr>
          <w:sz w:val="28"/>
          <w:szCs w:val="28"/>
          <w:lang w:val="kk-KZ"/>
        </w:rPr>
      </w:pPr>
      <w:r w:rsidRPr="00110A6E">
        <w:rPr>
          <w:rStyle w:val="af0"/>
          <w:rFonts w:eastAsiaTheme="majorEastAsia"/>
          <w:b w:val="0"/>
          <w:i/>
          <w:sz w:val="28"/>
          <w:szCs w:val="28"/>
          <w:lang w:val="kk-KZ"/>
        </w:rPr>
        <w:t>Бөтен тіл элементтерін жою</w:t>
      </w:r>
      <w:r w:rsidRPr="009925A9">
        <w:rPr>
          <w:sz w:val="28"/>
          <w:szCs w:val="28"/>
          <w:lang w:val="kk-KZ"/>
        </w:rPr>
        <w:t>: қазақша емес (орысша, ағылшынша т.б.) сөздер мен сөйлемдер алынып тасталады немесе аударылады</w:t>
      </w:r>
      <w:r w:rsidR="003446B7">
        <w:rPr>
          <w:sz w:val="28"/>
          <w:szCs w:val="28"/>
          <w:lang w:val="kk-KZ"/>
        </w:rPr>
        <w:t xml:space="preserve"> (7-сурет)</w:t>
      </w:r>
      <w:r w:rsidRPr="009925A9">
        <w:rPr>
          <w:sz w:val="28"/>
          <w:szCs w:val="28"/>
          <w:lang w:val="kk-KZ"/>
        </w:rPr>
        <w:t>.</w:t>
      </w:r>
    </w:p>
    <w:p w14:paraId="5EEA5839" w14:textId="77777777" w:rsidR="005E2227" w:rsidRPr="005E2227" w:rsidRDefault="005E2227" w:rsidP="009925A9">
      <w:pPr>
        <w:jc w:val="both"/>
        <w:rPr>
          <w:sz w:val="28"/>
          <w:szCs w:val="28"/>
          <w:lang w:val="kk-KZ"/>
        </w:rPr>
      </w:pPr>
    </w:p>
    <w:p w14:paraId="5F47798B" w14:textId="77777777" w:rsidR="00C72DC0" w:rsidRPr="009925A9" w:rsidRDefault="00C72DC0" w:rsidP="009925A9">
      <w:pPr>
        <w:jc w:val="center"/>
        <w:rPr>
          <w:sz w:val="28"/>
          <w:szCs w:val="28"/>
          <w:lang w:val="kk-KZ"/>
        </w:rPr>
      </w:pPr>
      <w:r w:rsidRPr="009925A9">
        <w:rPr>
          <w:noProof/>
          <w:sz w:val="28"/>
          <w:szCs w:val="28"/>
          <w14:ligatures w14:val="standardContextual"/>
        </w:rPr>
        <w:drawing>
          <wp:inline distT="0" distB="0" distL="0" distR="0" wp14:anchorId="097B23D2" wp14:editId="5419E370">
            <wp:extent cx="4684249" cy="288758"/>
            <wp:effectExtent l="0" t="0" r="0" b="0"/>
            <wp:docPr id="698840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4088" name="Рисунок 69884088"/>
                    <pic:cNvPicPr/>
                  </pic:nvPicPr>
                  <pic:blipFill rotWithShape="1">
                    <a:blip r:embed="rId14" cstate="print">
                      <a:extLst>
                        <a:ext uri="{28A0092B-C50C-407E-A947-70E740481C1C}">
                          <a14:useLocalDpi xmlns:a14="http://schemas.microsoft.com/office/drawing/2010/main" val="0"/>
                        </a:ext>
                      </a:extLst>
                    </a:blip>
                    <a:srcRect l="29566" t="68983" r="29012" b="27091"/>
                    <a:stretch/>
                  </pic:blipFill>
                  <pic:spPr bwMode="auto">
                    <a:xfrm>
                      <a:off x="0" y="0"/>
                      <a:ext cx="4799880" cy="295886"/>
                    </a:xfrm>
                    <a:prstGeom prst="rect">
                      <a:avLst/>
                    </a:prstGeom>
                    <a:ln>
                      <a:noFill/>
                    </a:ln>
                    <a:extLst>
                      <a:ext uri="{53640926-AAD7-44D8-BBD7-CCE9431645EC}">
                        <a14:shadowObscured xmlns:a14="http://schemas.microsoft.com/office/drawing/2010/main"/>
                      </a:ext>
                    </a:extLst>
                  </pic:spPr>
                </pic:pic>
              </a:graphicData>
            </a:graphic>
          </wp:inline>
        </w:drawing>
      </w:r>
    </w:p>
    <w:p w14:paraId="540EA67B" w14:textId="77777777" w:rsidR="005E2227" w:rsidRPr="00110A6E" w:rsidRDefault="005E2227" w:rsidP="009925A9">
      <w:pPr>
        <w:pStyle w:val="ae"/>
        <w:jc w:val="center"/>
        <w:rPr>
          <w:rFonts w:ascii="Times New Roman" w:hAnsi="Times New Roman" w:cs="Times New Roman"/>
          <w:kern w:val="0"/>
          <w:sz w:val="16"/>
          <w:szCs w:val="16"/>
          <w:lang w:val="kk-KZ"/>
        </w:rPr>
      </w:pPr>
    </w:p>
    <w:p w14:paraId="5115A67B" w14:textId="77777777" w:rsidR="00C72DC0" w:rsidRPr="009925A9" w:rsidRDefault="00CA4989" w:rsidP="009925A9">
      <w:pPr>
        <w:pStyle w:val="ae"/>
        <w:jc w:val="center"/>
        <w:rPr>
          <w:rStyle w:val="af0"/>
          <w:rFonts w:ascii="Times New Roman" w:hAnsi="Times New Roman" w:cs="Times New Roman"/>
          <w:b w:val="0"/>
          <w:bCs w:val="0"/>
          <w:kern w:val="0"/>
          <w:sz w:val="28"/>
          <w:szCs w:val="28"/>
          <w:lang w:val="kk-KZ"/>
        </w:rPr>
      </w:pPr>
      <w:r w:rsidRPr="009925A9">
        <w:rPr>
          <w:rFonts w:ascii="Times New Roman" w:hAnsi="Times New Roman" w:cs="Times New Roman"/>
          <w:kern w:val="0"/>
          <w:sz w:val="28"/>
          <w:szCs w:val="28"/>
          <w:lang w:val="kk-KZ"/>
        </w:rPr>
        <w:t>C</w:t>
      </w:r>
      <w:r w:rsidR="00C72DC0" w:rsidRPr="009925A9">
        <w:rPr>
          <w:rFonts w:ascii="Times New Roman" w:hAnsi="Times New Roman" w:cs="Times New Roman"/>
          <w:kern w:val="0"/>
          <w:sz w:val="28"/>
          <w:szCs w:val="28"/>
          <w:lang w:val="kk-KZ"/>
        </w:rPr>
        <w:t>урет</w:t>
      </w:r>
      <w:r w:rsidRPr="009925A9">
        <w:rPr>
          <w:rFonts w:ascii="Times New Roman" w:hAnsi="Times New Roman" w:cs="Times New Roman"/>
          <w:kern w:val="0"/>
          <w:sz w:val="28"/>
          <w:szCs w:val="28"/>
          <w:lang w:val="kk-KZ"/>
        </w:rPr>
        <w:t xml:space="preserve"> 7 </w:t>
      </w:r>
      <w:r w:rsidR="00110A6E">
        <w:rPr>
          <w:rFonts w:ascii="Times New Roman" w:hAnsi="Times New Roman" w:cs="Times New Roman"/>
          <w:kern w:val="0"/>
          <w:sz w:val="28"/>
          <w:szCs w:val="28"/>
          <w:lang w:val="kk-KZ"/>
        </w:rPr>
        <w:t>‒</w:t>
      </w:r>
      <w:r w:rsidR="00C72DC0" w:rsidRPr="009925A9">
        <w:rPr>
          <w:rFonts w:ascii="Times New Roman" w:hAnsi="Times New Roman" w:cs="Times New Roman"/>
          <w:kern w:val="0"/>
          <w:sz w:val="28"/>
          <w:szCs w:val="28"/>
          <w:lang w:val="kk-KZ"/>
        </w:rPr>
        <w:t xml:space="preserve"> </w:t>
      </w:r>
      <w:r w:rsidR="00C72DC0" w:rsidRPr="009925A9">
        <w:rPr>
          <w:rStyle w:val="af0"/>
          <w:rFonts w:ascii="Times New Roman" w:hAnsi="Times New Roman" w:cs="Times New Roman"/>
          <w:b w:val="0"/>
          <w:bCs w:val="0"/>
          <w:kern w:val="0"/>
          <w:sz w:val="28"/>
          <w:szCs w:val="28"/>
          <w:lang w:val="kk-KZ"/>
        </w:rPr>
        <w:t>Қате сөздерді түзету</w:t>
      </w:r>
    </w:p>
    <w:p w14:paraId="46A0A8CE" w14:textId="77777777" w:rsidR="003446B7" w:rsidRDefault="003446B7" w:rsidP="00110A6E">
      <w:pPr>
        <w:pStyle w:val="ae"/>
        <w:ind w:firstLine="708"/>
        <w:jc w:val="both"/>
        <w:rPr>
          <w:rStyle w:val="anegp0gi0b9av8jahpyh"/>
          <w:rFonts w:ascii="Times New Roman" w:hAnsi="Times New Roman" w:cs="Times New Roman"/>
          <w:color w:val="000000"/>
          <w:kern w:val="0"/>
          <w:sz w:val="28"/>
          <w:szCs w:val="28"/>
          <w:lang w:val="kk-KZ"/>
        </w:rPr>
      </w:pPr>
    </w:p>
    <w:p w14:paraId="1C78C4CC" w14:textId="77777777" w:rsidR="00C72DC0" w:rsidRPr="00110A6E" w:rsidRDefault="00A11169" w:rsidP="00110A6E">
      <w:pPr>
        <w:pStyle w:val="ae"/>
        <w:ind w:firstLine="708"/>
        <w:jc w:val="both"/>
        <w:rPr>
          <w:rStyle w:val="anegp0gi0b9av8jahpyh"/>
          <w:rFonts w:ascii="Times New Roman" w:hAnsi="Times New Roman" w:cs="Times New Roman"/>
          <w:color w:val="000000"/>
          <w:kern w:val="0"/>
          <w:sz w:val="28"/>
          <w:szCs w:val="28"/>
          <w:lang w:val="kk-KZ"/>
        </w:rPr>
      </w:pPr>
      <w:r w:rsidRPr="00110A6E">
        <w:rPr>
          <w:rStyle w:val="anegp0gi0b9av8jahpyh"/>
          <w:rFonts w:ascii="Times New Roman" w:hAnsi="Times New Roman" w:cs="Times New Roman"/>
          <w:color w:val="000000"/>
          <w:kern w:val="0"/>
          <w:sz w:val="28"/>
          <w:szCs w:val="28"/>
          <w:lang w:val="kk-KZ"/>
        </w:rPr>
        <w:t>Лемматизация-бұл</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табиғи</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тілді</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өңдеу</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саласындағы</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морфологиялық</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талдауға</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(NLP)</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негізделген</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әдіс,</w:t>
      </w:r>
      <w:r w:rsidRPr="00110A6E">
        <w:rPr>
          <w:rFonts w:ascii="Times New Roman" w:hAnsi="Times New Roman" w:cs="Times New Roman"/>
          <w:color w:val="000000"/>
          <w:kern w:val="0"/>
          <w:sz w:val="28"/>
          <w:szCs w:val="28"/>
          <w:lang w:val="kk-KZ"/>
        </w:rPr>
        <w:t xml:space="preserve"> оның </w:t>
      </w:r>
      <w:r w:rsidRPr="00110A6E">
        <w:rPr>
          <w:rStyle w:val="anegp0gi0b9av8jahpyh"/>
          <w:rFonts w:ascii="Times New Roman" w:hAnsi="Times New Roman" w:cs="Times New Roman"/>
          <w:color w:val="000000"/>
          <w:kern w:val="0"/>
          <w:sz w:val="28"/>
          <w:szCs w:val="28"/>
          <w:lang w:val="kk-KZ"/>
        </w:rPr>
        <w:t>негізгі</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мақсаты</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сөздің</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бастапқы</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немесе</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етістік</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формасын</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(лемма)</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анықтау</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болып</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табылады.</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Лемматизация</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нәтижесінде</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тілдің</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грамматикалық</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өзгерістерінен</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(трансформация,</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ауытқу,</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көптік,</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тәуелділік)</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бос</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семантикалық</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орталық</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мағынасы</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бар</w:t>
      </w:r>
      <w:r w:rsidRPr="00110A6E">
        <w:rPr>
          <w:rFonts w:ascii="Times New Roman" w:hAnsi="Times New Roman" w:cs="Times New Roman"/>
          <w:color w:val="000000"/>
          <w:kern w:val="0"/>
          <w:sz w:val="28"/>
          <w:szCs w:val="28"/>
          <w:lang w:val="kk-KZ"/>
        </w:rPr>
        <w:t xml:space="preserve"> сөз </w:t>
      </w:r>
      <w:r w:rsidRPr="00110A6E">
        <w:rPr>
          <w:rStyle w:val="anegp0gi0b9av8jahpyh"/>
          <w:rFonts w:ascii="Times New Roman" w:hAnsi="Times New Roman" w:cs="Times New Roman"/>
          <w:color w:val="000000"/>
          <w:kern w:val="0"/>
          <w:sz w:val="28"/>
          <w:szCs w:val="28"/>
          <w:lang w:val="kk-KZ"/>
        </w:rPr>
        <w:t>формасы</w:t>
      </w:r>
      <w:r w:rsidRPr="00110A6E">
        <w:rPr>
          <w:rFonts w:ascii="Times New Roman" w:hAnsi="Times New Roman" w:cs="Times New Roman"/>
          <w:color w:val="000000"/>
          <w:kern w:val="0"/>
          <w:sz w:val="28"/>
          <w:szCs w:val="28"/>
          <w:lang w:val="kk-KZ"/>
        </w:rPr>
        <w:t xml:space="preserve"> </w:t>
      </w:r>
      <w:r w:rsidRPr="00110A6E">
        <w:rPr>
          <w:rStyle w:val="anegp0gi0b9av8jahpyh"/>
          <w:rFonts w:ascii="Times New Roman" w:hAnsi="Times New Roman" w:cs="Times New Roman"/>
          <w:color w:val="000000"/>
          <w:kern w:val="0"/>
          <w:sz w:val="28"/>
          <w:szCs w:val="28"/>
          <w:lang w:val="kk-KZ"/>
        </w:rPr>
        <w:t>алынады.</w:t>
      </w:r>
    </w:p>
    <w:p w14:paraId="60229768" w14:textId="77777777" w:rsidR="00B0385E" w:rsidRPr="00110A6E" w:rsidRDefault="00B0385E" w:rsidP="00110A6E">
      <w:pPr>
        <w:pStyle w:val="ae"/>
        <w:ind w:firstLine="708"/>
        <w:jc w:val="both"/>
        <w:rPr>
          <w:rFonts w:ascii="Times New Roman" w:hAnsi="Times New Roman" w:cs="Times New Roman"/>
          <w:kern w:val="0"/>
          <w:sz w:val="28"/>
          <w:szCs w:val="28"/>
        </w:rPr>
      </w:pPr>
      <w:r w:rsidRPr="00110A6E">
        <w:rPr>
          <w:rFonts w:ascii="Times New Roman" w:hAnsi="Times New Roman" w:cs="Times New Roman"/>
          <w:kern w:val="0"/>
          <w:sz w:val="28"/>
          <w:szCs w:val="28"/>
        </w:rPr>
        <w:t>Мысалы:</w:t>
      </w:r>
    </w:p>
    <w:p w14:paraId="2A174DB2" w14:textId="77777777" w:rsidR="00B0385E" w:rsidRPr="00110A6E" w:rsidRDefault="00261D38" w:rsidP="00110A6E">
      <w:pPr>
        <w:pStyle w:val="ae"/>
        <w:ind w:firstLine="708"/>
        <w:jc w:val="both"/>
        <w:rPr>
          <w:rFonts w:ascii="Times New Roman" w:hAnsi="Times New Roman" w:cs="Times New Roman"/>
          <w:kern w:val="0"/>
          <w:sz w:val="28"/>
          <w:szCs w:val="28"/>
          <w:lang w:val="kk-KZ"/>
        </w:rPr>
      </w:pPr>
      <w:r>
        <w:rPr>
          <w:rFonts w:ascii="Times New Roman" w:hAnsi="Times New Roman" w:cs="Times New Roman"/>
          <w:kern w:val="0"/>
          <w:sz w:val="28"/>
          <w:szCs w:val="28"/>
        </w:rPr>
        <w:t xml:space="preserve">‒ </w:t>
      </w:r>
      <w:r w:rsidR="00B0385E" w:rsidRPr="00110A6E">
        <w:rPr>
          <w:rFonts w:ascii="Times New Roman" w:hAnsi="Times New Roman" w:cs="Times New Roman"/>
          <w:kern w:val="0"/>
          <w:sz w:val="28"/>
          <w:szCs w:val="28"/>
        </w:rPr>
        <w:t>“</w:t>
      </w:r>
      <w:r w:rsidR="00B0385E" w:rsidRPr="00110A6E">
        <w:rPr>
          <w:rFonts w:ascii="Times New Roman" w:hAnsi="Times New Roman" w:cs="Times New Roman"/>
          <w:kern w:val="0"/>
          <w:sz w:val="28"/>
          <w:szCs w:val="28"/>
          <w:lang w:val="kk-KZ"/>
        </w:rPr>
        <w:t>программалау</w:t>
      </w:r>
      <w:r w:rsidR="00B0385E" w:rsidRPr="00110A6E">
        <w:rPr>
          <w:rFonts w:ascii="Times New Roman" w:hAnsi="Times New Roman" w:cs="Times New Roman"/>
          <w:kern w:val="0"/>
          <w:sz w:val="28"/>
          <w:szCs w:val="28"/>
        </w:rPr>
        <w:t xml:space="preserve">” сөзі үшін лемма: </w:t>
      </w:r>
      <w:r w:rsidR="00B0385E" w:rsidRPr="00110A6E">
        <w:rPr>
          <w:rStyle w:val="af0"/>
          <w:rFonts w:ascii="Times New Roman" w:hAnsi="Times New Roman" w:cs="Times New Roman"/>
          <w:b w:val="0"/>
          <w:i/>
          <w:kern w:val="0"/>
          <w:sz w:val="28"/>
          <w:szCs w:val="28"/>
          <w:lang w:val="kk-KZ"/>
        </w:rPr>
        <w:t>программа</w:t>
      </w:r>
      <w:r w:rsidRPr="00261D38">
        <w:rPr>
          <w:rStyle w:val="af0"/>
          <w:rFonts w:ascii="Times New Roman" w:hAnsi="Times New Roman" w:cs="Times New Roman"/>
          <w:b w:val="0"/>
          <w:kern w:val="0"/>
          <w:sz w:val="28"/>
          <w:szCs w:val="28"/>
          <w:lang w:val="kk-KZ"/>
        </w:rPr>
        <w:t>;</w:t>
      </w:r>
    </w:p>
    <w:p w14:paraId="5B0C6221" w14:textId="77777777" w:rsidR="00B0385E" w:rsidRPr="00110A6E" w:rsidRDefault="00261D38" w:rsidP="00110A6E">
      <w:pPr>
        <w:pStyle w:val="ae"/>
        <w:ind w:firstLine="708"/>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 xml:space="preserve">‒ </w:t>
      </w:r>
      <w:r w:rsidR="00B0385E" w:rsidRPr="00110A6E">
        <w:rPr>
          <w:rFonts w:ascii="Times New Roman" w:hAnsi="Times New Roman" w:cs="Times New Roman"/>
          <w:kern w:val="0"/>
          <w:sz w:val="28"/>
          <w:szCs w:val="28"/>
          <w:lang w:val="kk-KZ"/>
        </w:rPr>
        <w:t xml:space="preserve">“өңделген” сөзі үшін лемма: </w:t>
      </w:r>
      <w:r w:rsidR="00B0385E" w:rsidRPr="00110A6E">
        <w:rPr>
          <w:rStyle w:val="af0"/>
          <w:rFonts w:ascii="Times New Roman" w:hAnsi="Times New Roman" w:cs="Times New Roman"/>
          <w:b w:val="0"/>
          <w:i/>
          <w:kern w:val="0"/>
          <w:sz w:val="28"/>
          <w:szCs w:val="28"/>
          <w:lang w:val="kk-KZ"/>
        </w:rPr>
        <w:t>өңдеу</w:t>
      </w:r>
      <w:r>
        <w:rPr>
          <w:rStyle w:val="af0"/>
          <w:rFonts w:ascii="Times New Roman" w:hAnsi="Times New Roman" w:cs="Times New Roman"/>
          <w:b w:val="0"/>
          <w:i/>
          <w:kern w:val="0"/>
          <w:sz w:val="28"/>
          <w:szCs w:val="28"/>
          <w:lang w:val="kk-KZ"/>
        </w:rPr>
        <w:t>.</w:t>
      </w:r>
    </w:p>
    <w:p w14:paraId="051D7C3C" w14:textId="77777777" w:rsidR="00B0385E" w:rsidRPr="00110A6E" w:rsidRDefault="00B0385E" w:rsidP="00110A6E">
      <w:pPr>
        <w:pStyle w:val="ae"/>
        <w:ind w:firstLine="708"/>
        <w:jc w:val="both"/>
        <w:rPr>
          <w:rStyle w:val="af0"/>
          <w:rFonts w:ascii="Times New Roman" w:hAnsi="Times New Roman" w:cs="Times New Roman"/>
          <w:kern w:val="0"/>
          <w:sz w:val="28"/>
          <w:szCs w:val="28"/>
          <w:lang w:val="kk-KZ"/>
        </w:rPr>
      </w:pPr>
      <w:r w:rsidRPr="00110A6E">
        <w:rPr>
          <w:rFonts w:ascii="Times New Roman" w:hAnsi="Times New Roman" w:cs="Times New Roman"/>
          <w:kern w:val="0"/>
          <w:sz w:val="28"/>
          <w:szCs w:val="28"/>
          <w:lang w:val="kk-KZ"/>
        </w:rPr>
        <w:t>Лемматизация мәтінді өңдеу барысында мәтіндегі сөздердің қайталанатын грамматикалық формаларын біртұтас леммаға біріктіру арқылы мәтінді ықшамдау мен мағыналық талдауды жеңілдетуге мүмкіндік береді. Бұл іздеу жүйелері, сұрақ-жауап жүйелері, автоматты аударма және мәтіндерді семантикалық жіктеу сынды салаларда аса маңызды рөл атқарады</w:t>
      </w:r>
      <w:r w:rsidR="00261D38">
        <w:rPr>
          <w:rFonts w:ascii="Times New Roman" w:hAnsi="Times New Roman" w:cs="Times New Roman"/>
          <w:kern w:val="0"/>
          <w:sz w:val="28"/>
          <w:szCs w:val="28"/>
          <w:lang w:val="kk-KZ"/>
        </w:rPr>
        <w:t xml:space="preserve"> (14-кесте)</w:t>
      </w:r>
      <w:r w:rsidRPr="00110A6E">
        <w:rPr>
          <w:rFonts w:ascii="Times New Roman" w:hAnsi="Times New Roman" w:cs="Times New Roman"/>
          <w:kern w:val="0"/>
          <w:sz w:val="28"/>
          <w:szCs w:val="28"/>
          <w:lang w:val="kk-KZ"/>
        </w:rPr>
        <w:t>.</w:t>
      </w:r>
    </w:p>
    <w:p w14:paraId="5733C105" w14:textId="77777777" w:rsidR="00261D38" w:rsidRDefault="00261D38" w:rsidP="00110A6E">
      <w:pPr>
        <w:pStyle w:val="ae"/>
        <w:ind w:firstLine="708"/>
        <w:jc w:val="both"/>
        <w:rPr>
          <w:rFonts w:ascii="Times New Roman" w:hAnsi="Times New Roman" w:cs="Times New Roman"/>
          <w:kern w:val="0"/>
          <w:sz w:val="28"/>
          <w:szCs w:val="28"/>
          <w:lang w:val="kk-KZ"/>
        </w:rPr>
      </w:pPr>
    </w:p>
    <w:p w14:paraId="7780B1A2" w14:textId="77777777" w:rsidR="00261D38" w:rsidRPr="00261D38" w:rsidRDefault="00261D38" w:rsidP="00261D38">
      <w:pPr>
        <w:pStyle w:val="3"/>
        <w:spacing w:before="0" w:after="0"/>
        <w:rPr>
          <w:rStyle w:val="anegp0gi0b9av8jahpyh"/>
          <w:color w:val="auto"/>
        </w:rPr>
      </w:pPr>
      <w:r w:rsidRPr="00261D38">
        <w:rPr>
          <w:rStyle w:val="anegp0gi0b9av8jahpyh"/>
          <w:rFonts w:cs="Times New Roman"/>
          <w:color w:val="auto"/>
          <w:lang w:val="kk-KZ"/>
        </w:rPr>
        <w:t>Кесте</w:t>
      </w:r>
      <w:r w:rsidRPr="00261D38">
        <w:rPr>
          <w:rStyle w:val="anegp0gi0b9av8jahpyh"/>
          <w:rFonts w:cs="Times New Roman"/>
          <w:color w:val="auto"/>
        </w:rPr>
        <w:t xml:space="preserve"> 14 ‒ </w:t>
      </w:r>
      <w:r w:rsidRPr="00261D38">
        <w:rPr>
          <w:rStyle w:val="af0"/>
          <w:b w:val="0"/>
          <w:bCs w:val="0"/>
          <w:color w:val="auto"/>
        </w:rPr>
        <w:t>Лемматизация және стемминг салыстыруы</w:t>
      </w:r>
    </w:p>
    <w:p w14:paraId="1F2B855F" w14:textId="77777777" w:rsidR="00261D38" w:rsidRPr="00110A6E" w:rsidRDefault="00261D38" w:rsidP="00261D38">
      <w:pPr>
        <w:jc w:val="right"/>
        <w:rPr>
          <w:sz w:val="16"/>
          <w:szCs w:val="16"/>
        </w:rPr>
      </w:pPr>
    </w:p>
    <w:tbl>
      <w:tblPr>
        <w:tblStyle w:val="af5"/>
        <w:tblW w:w="9602" w:type="dxa"/>
        <w:jc w:val="center"/>
        <w:tblLook w:val="04A0" w:firstRow="1" w:lastRow="0" w:firstColumn="1" w:lastColumn="0" w:noHBand="0" w:noVBand="1"/>
      </w:tblPr>
      <w:tblGrid>
        <w:gridCol w:w="1564"/>
        <w:gridCol w:w="4129"/>
        <w:gridCol w:w="3909"/>
      </w:tblGrid>
      <w:tr w:rsidR="00261D38" w:rsidRPr="005E2227" w14:paraId="64613C01" w14:textId="77777777" w:rsidTr="00D500A2">
        <w:trPr>
          <w:jc w:val="center"/>
        </w:trPr>
        <w:tc>
          <w:tcPr>
            <w:tcW w:w="1564" w:type="dxa"/>
            <w:hideMark/>
          </w:tcPr>
          <w:p w14:paraId="63A8482E" w14:textId="77777777" w:rsidR="00261D38" w:rsidRPr="00110A6E" w:rsidRDefault="00261D38" w:rsidP="00D500A2">
            <w:pPr>
              <w:jc w:val="center"/>
              <w:rPr>
                <w:bCs/>
                <w:sz w:val="24"/>
                <w:szCs w:val="24"/>
                <w:lang w:val="ru-RU"/>
              </w:rPr>
            </w:pPr>
            <w:r w:rsidRPr="00110A6E">
              <w:rPr>
                <w:bCs/>
                <w:sz w:val="24"/>
                <w:szCs w:val="24"/>
                <w:lang w:val="ru-RU"/>
              </w:rPr>
              <w:t>Критерий</w:t>
            </w:r>
          </w:p>
        </w:tc>
        <w:tc>
          <w:tcPr>
            <w:tcW w:w="4129" w:type="dxa"/>
            <w:hideMark/>
          </w:tcPr>
          <w:p w14:paraId="49E5EF2B" w14:textId="77777777" w:rsidR="00261D38" w:rsidRPr="00110A6E" w:rsidRDefault="00261D38" w:rsidP="00D500A2">
            <w:pPr>
              <w:jc w:val="center"/>
              <w:rPr>
                <w:bCs/>
                <w:sz w:val="24"/>
                <w:szCs w:val="24"/>
                <w:lang w:val="ru-RU"/>
              </w:rPr>
            </w:pPr>
            <w:r w:rsidRPr="00110A6E">
              <w:rPr>
                <w:bCs/>
                <w:sz w:val="24"/>
                <w:szCs w:val="24"/>
                <w:lang w:val="ru-RU"/>
              </w:rPr>
              <w:t>Лемматизация</w:t>
            </w:r>
          </w:p>
        </w:tc>
        <w:tc>
          <w:tcPr>
            <w:tcW w:w="3909" w:type="dxa"/>
            <w:hideMark/>
          </w:tcPr>
          <w:p w14:paraId="15151206" w14:textId="77777777" w:rsidR="00261D38" w:rsidRPr="00110A6E" w:rsidRDefault="00261D38" w:rsidP="00D500A2">
            <w:pPr>
              <w:jc w:val="center"/>
              <w:rPr>
                <w:bCs/>
                <w:sz w:val="24"/>
                <w:szCs w:val="24"/>
                <w:lang w:val="ru-RU"/>
              </w:rPr>
            </w:pPr>
            <w:r w:rsidRPr="00110A6E">
              <w:rPr>
                <w:bCs/>
                <w:sz w:val="24"/>
                <w:szCs w:val="24"/>
                <w:lang w:val="ru-RU"/>
              </w:rPr>
              <w:t>Стемминг</w:t>
            </w:r>
          </w:p>
        </w:tc>
      </w:tr>
      <w:tr w:rsidR="00261D38" w:rsidRPr="005E2227" w14:paraId="1C2C793F" w14:textId="77777777" w:rsidTr="00D500A2">
        <w:trPr>
          <w:jc w:val="center"/>
        </w:trPr>
        <w:tc>
          <w:tcPr>
            <w:tcW w:w="1564" w:type="dxa"/>
            <w:hideMark/>
          </w:tcPr>
          <w:p w14:paraId="0147EBAD" w14:textId="77777777" w:rsidR="00261D38" w:rsidRPr="00110A6E" w:rsidRDefault="00261D38" w:rsidP="00D500A2">
            <w:pPr>
              <w:rPr>
                <w:sz w:val="24"/>
                <w:szCs w:val="24"/>
                <w:lang w:val="ru-RU"/>
              </w:rPr>
            </w:pPr>
            <w:r w:rsidRPr="00110A6E">
              <w:rPr>
                <w:sz w:val="24"/>
                <w:szCs w:val="24"/>
                <w:lang w:val="ru-RU"/>
              </w:rPr>
              <w:t>Талдау негізі</w:t>
            </w:r>
          </w:p>
        </w:tc>
        <w:tc>
          <w:tcPr>
            <w:tcW w:w="4129" w:type="dxa"/>
            <w:hideMark/>
          </w:tcPr>
          <w:p w14:paraId="3F29023F" w14:textId="77777777" w:rsidR="00261D38" w:rsidRPr="005E2227" w:rsidRDefault="00261D38" w:rsidP="00D500A2">
            <w:pPr>
              <w:rPr>
                <w:sz w:val="24"/>
                <w:szCs w:val="24"/>
              </w:rPr>
            </w:pPr>
            <w:r w:rsidRPr="00110A6E">
              <w:rPr>
                <w:sz w:val="24"/>
                <w:szCs w:val="24"/>
                <w:lang w:val="ru-RU"/>
              </w:rPr>
              <w:t>Морфологиялық (лексикалық) талд</w:t>
            </w:r>
            <w:r w:rsidRPr="005E2227">
              <w:rPr>
                <w:sz w:val="24"/>
                <w:szCs w:val="24"/>
              </w:rPr>
              <w:t>ау</w:t>
            </w:r>
          </w:p>
        </w:tc>
        <w:tc>
          <w:tcPr>
            <w:tcW w:w="3909" w:type="dxa"/>
            <w:hideMark/>
          </w:tcPr>
          <w:p w14:paraId="2347FFC9" w14:textId="77777777" w:rsidR="00261D38" w:rsidRPr="005E2227" w:rsidRDefault="00261D38" w:rsidP="00D500A2">
            <w:pPr>
              <w:rPr>
                <w:sz w:val="24"/>
                <w:szCs w:val="24"/>
              </w:rPr>
            </w:pPr>
            <w:r w:rsidRPr="005E2227">
              <w:rPr>
                <w:sz w:val="24"/>
                <w:szCs w:val="24"/>
              </w:rPr>
              <w:t>Қарапайым эвристикалық ережелер</w:t>
            </w:r>
          </w:p>
        </w:tc>
      </w:tr>
      <w:tr w:rsidR="00261D38" w:rsidRPr="00C05BFB" w14:paraId="26B344C7" w14:textId="77777777" w:rsidTr="00D500A2">
        <w:trPr>
          <w:jc w:val="center"/>
        </w:trPr>
        <w:tc>
          <w:tcPr>
            <w:tcW w:w="1564" w:type="dxa"/>
            <w:hideMark/>
          </w:tcPr>
          <w:p w14:paraId="71341457" w14:textId="77777777" w:rsidR="00261D38" w:rsidRPr="005E2227" w:rsidRDefault="00261D38" w:rsidP="00D500A2">
            <w:pPr>
              <w:rPr>
                <w:sz w:val="24"/>
                <w:szCs w:val="24"/>
              </w:rPr>
            </w:pPr>
            <w:r w:rsidRPr="005E2227">
              <w:rPr>
                <w:sz w:val="24"/>
                <w:szCs w:val="24"/>
              </w:rPr>
              <w:t>Нәтиже</w:t>
            </w:r>
          </w:p>
        </w:tc>
        <w:tc>
          <w:tcPr>
            <w:tcW w:w="4129" w:type="dxa"/>
            <w:hideMark/>
          </w:tcPr>
          <w:p w14:paraId="75FD3F1E" w14:textId="77777777" w:rsidR="00261D38" w:rsidRPr="005E2227" w:rsidRDefault="00261D38" w:rsidP="00D500A2">
            <w:pPr>
              <w:rPr>
                <w:sz w:val="24"/>
                <w:szCs w:val="24"/>
              </w:rPr>
            </w:pPr>
            <w:r w:rsidRPr="005E2227">
              <w:rPr>
                <w:sz w:val="24"/>
                <w:szCs w:val="24"/>
              </w:rPr>
              <w:t>Сөздің толық мағыналық формасы (лемма)</w:t>
            </w:r>
          </w:p>
        </w:tc>
        <w:tc>
          <w:tcPr>
            <w:tcW w:w="3909" w:type="dxa"/>
            <w:hideMark/>
          </w:tcPr>
          <w:p w14:paraId="0F6B694C" w14:textId="77777777" w:rsidR="00261D38" w:rsidRPr="005E2227" w:rsidRDefault="00261D38" w:rsidP="00D500A2">
            <w:pPr>
              <w:rPr>
                <w:sz w:val="24"/>
                <w:szCs w:val="24"/>
              </w:rPr>
            </w:pPr>
            <w:r w:rsidRPr="005E2227">
              <w:rPr>
                <w:sz w:val="24"/>
                <w:szCs w:val="24"/>
              </w:rPr>
              <w:t>Сөздің түбіріне жуық қысқартылған түрі</w:t>
            </w:r>
          </w:p>
        </w:tc>
      </w:tr>
      <w:tr w:rsidR="00261D38" w:rsidRPr="005E2227" w14:paraId="7476CD76" w14:textId="77777777" w:rsidTr="00D500A2">
        <w:trPr>
          <w:jc w:val="center"/>
        </w:trPr>
        <w:tc>
          <w:tcPr>
            <w:tcW w:w="1564" w:type="dxa"/>
            <w:hideMark/>
          </w:tcPr>
          <w:p w14:paraId="46625AAA" w14:textId="77777777" w:rsidR="00261D38" w:rsidRPr="005E2227" w:rsidRDefault="00261D38" w:rsidP="00D500A2">
            <w:pPr>
              <w:rPr>
                <w:sz w:val="24"/>
                <w:szCs w:val="24"/>
              </w:rPr>
            </w:pPr>
            <w:r w:rsidRPr="005E2227">
              <w:rPr>
                <w:sz w:val="24"/>
                <w:szCs w:val="24"/>
              </w:rPr>
              <w:t>Мысал</w:t>
            </w:r>
          </w:p>
        </w:tc>
        <w:tc>
          <w:tcPr>
            <w:tcW w:w="4129" w:type="dxa"/>
            <w:hideMark/>
          </w:tcPr>
          <w:p w14:paraId="463CF377" w14:textId="77777777" w:rsidR="00261D38" w:rsidRPr="005E2227" w:rsidRDefault="00261D38" w:rsidP="00D500A2">
            <w:pPr>
              <w:rPr>
                <w:sz w:val="24"/>
                <w:szCs w:val="24"/>
              </w:rPr>
            </w:pPr>
            <w:r w:rsidRPr="005E2227">
              <w:rPr>
                <w:sz w:val="24"/>
                <w:szCs w:val="24"/>
              </w:rPr>
              <w:t>“өңделген” → “өңдеу”</w:t>
            </w:r>
          </w:p>
        </w:tc>
        <w:tc>
          <w:tcPr>
            <w:tcW w:w="3909" w:type="dxa"/>
            <w:hideMark/>
          </w:tcPr>
          <w:p w14:paraId="2B54EF8D" w14:textId="77777777" w:rsidR="00261D38" w:rsidRPr="005E2227" w:rsidRDefault="00261D38" w:rsidP="00D500A2">
            <w:pPr>
              <w:rPr>
                <w:sz w:val="24"/>
                <w:szCs w:val="24"/>
              </w:rPr>
            </w:pPr>
            <w:r w:rsidRPr="005E2227">
              <w:rPr>
                <w:sz w:val="24"/>
                <w:szCs w:val="24"/>
              </w:rPr>
              <w:t>“өңделген” → “өңд”</w:t>
            </w:r>
          </w:p>
        </w:tc>
      </w:tr>
      <w:tr w:rsidR="00261D38" w:rsidRPr="005E2227" w14:paraId="17343ED0" w14:textId="77777777" w:rsidTr="00D500A2">
        <w:trPr>
          <w:jc w:val="center"/>
        </w:trPr>
        <w:tc>
          <w:tcPr>
            <w:tcW w:w="1564" w:type="dxa"/>
            <w:hideMark/>
          </w:tcPr>
          <w:p w14:paraId="0CB50E86" w14:textId="77777777" w:rsidR="00261D38" w:rsidRPr="005E2227" w:rsidRDefault="00261D38" w:rsidP="00D500A2">
            <w:pPr>
              <w:rPr>
                <w:sz w:val="24"/>
                <w:szCs w:val="24"/>
              </w:rPr>
            </w:pPr>
            <w:r w:rsidRPr="005E2227">
              <w:rPr>
                <w:sz w:val="24"/>
                <w:szCs w:val="24"/>
              </w:rPr>
              <w:t>Дәлдік</w:t>
            </w:r>
          </w:p>
        </w:tc>
        <w:tc>
          <w:tcPr>
            <w:tcW w:w="4129" w:type="dxa"/>
            <w:hideMark/>
          </w:tcPr>
          <w:p w14:paraId="18FAD850" w14:textId="77777777" w:rsidR="00261D38" w:rsidRPr="005E2227" w:rsidRDefault="00261D38" w:rsidP="00D500A2">
            <w:pPr>
              <w:rPr>
                <w:sz w:val="24"/>
                <w:szCs w:val="24"/>
              </w:rPr>
            </w:pPr>
            <w:r w:rsidRPr="005E2227">
              <w:rPr>
                <w:sz w:val="24"/>
                <w:szCs w:val="24"/>
              </w:rPr>
              <w:t>Жоғары</w:t>
            </w:r>
          </w:p>
        </w:tc>
        <w:tc>
          <w:tcPr>
            <w:tcW w:w="3909" w:type="dxa"/>
            <w:hideMark/>
          </w:tcPr>
          <w:p w14:paraId="6A49404A" w14:textId="77777777" w:rsidR="00261D38" w:rsidRPr="005E2227" w:rsidRDefault="00261D38" w:rsidP="00D500A2">
            <w:pPr>
              <w:rPr>
                <w:sz w:val="24"/>
                <w:szCs w:val="24"/>
              </w:rPr>
            </w:pPr>
            <w:r w:rsidRPr="005E2227">
              <w:rPr>
                <w:sz w:val="24"/>
                <w:szCs w:val="24"/>
              </w:rPr>
              <w:t>Төмен немесе жуық</w:t>
            </w:r>
          </w:p>
        </w:tc>
      </w:tr>
    </w:tbl>
    <w:p w14:paraId="4A5A6291" w14:textId="77777777" w:rsidR="00261D38" w:rsidRPr="009925A9" w:rsidRDefault="00261D38" w:rsidP="00261D38">
      <w:pPr>
        <w:pStyle w:val="ae"/>
        <w:rPr>
          <w:rFonts w:ascii="Times New Roman" w:hAnsi="Times New Roman" w:cs="Times New Roman"/>
          <w:kern w:val="0"/>
          <w:sz w:val="28"/>
          <w:szCs w:val="28"/>
        </w:rPr>
      </w:pPr>
    </w:p>
    <w:p w14:paraId="08842693" w14:textId="77777777" w:rsidR="00B0385E" w:rsidRPr="00110A6E" w:rsidRDefault="00B0385E" w:rsidP="00110A6E">
      <w:pPr>
        <w:pStyle w:val="ae"/>
        <w:ind w:firstLine="708"/>
        <w:jc w:val="both"/>
        <w:rPr>
          <w:rFonts w:ascii="Times New Roman" w:hAnsi="Times New Roman" w:cs="Times New Roman"/>
          <w:kern w:val="0"/>
          <w:sz w:val="28"/>
          <w:szCs w:val="28"/>
          <w:lang w:val="kk-KZ"/>
        </w:rPr>
      </w:pPr>
      <w:r w:rsidRPr="00110A6E">
        <w:rPr>
          <w:rFonts w:ascii="Times New Roman" w:hAnsi="Times New Roman" w:cs="Times New Roman"/>
          <w:kern w:val="0"/>
          <w:sz w:val="28"/>
          <w:szCs w:val="28"/>
          <w:lang w:val="kk-KZ"/>
        </w:rPr>
        <w:t>Математикалық моделі. Лемматизация процесін формалды тү</w:t>
      </w:r>
      <w:r w:rsidR="00110A6E">
        <w:rPr>
          <w:rFonts w:ascii="Times New Roman" w:hAnsi="Times New Roman" w:cs="Times New Roman"/>
          <w:kern w:val="0"/>
          <w:sz w:val="28"/>
          <w:szCs w:val="28"/>
          <w:lang w:val="kk-KZ"/>
        </w:rPr>
        <w:t>рде келесідей көрсетуге болады:</w:t>
      </w:r>
      <w:r w:rsidRPr="00110A6E">
        <w:rPr>
          <w:rFonts w:ascii="Times New Roman" w:hAnsi="Times New Roman" w:cs="Times New Roman"/>
          <w:kern w:val="0"/>
          <w:sz w:val="28"/>
          <w:szCs w:val="28"/>
          <w:lang w:val="kk-KZ"/>
        </w:rPr>
        <w:t xml:space="preserve"> Лемматизация функциясы: Берілген сөз формасы </w:t>
      </w:r>
      <m:oMath>
        <m:r>
          <w:rPr>
            <w:rFonts w:ascii="Cambria Math" w:hAnsi="Cambria Math" w:cs="Times New Roman"/>
            <w:kern w:val="0"/>
            <w:sz w:val="28"/>
            <w:szCs w:val="28"/>
            <w:lang w:val="kk-KZ"/>
          </w:rPr>
          <m:t>w</m:t>
        </m:r>
      </m:oMath>
      <w:r w:rsidRPr="00110A6E">
        <w:rPr>
          <w:rFonts w:ascii="Times New Roman" w:eastAsiaTheme="minorEastAsia" w:hAnsi="Times New Roman" w:cs="Times New Roman"/>
          <w:kern w:val="0"/>
          <w:sz w:val="28"/>
          <w:szCs w:val="28"/>
          <w:lang w:val="kk-KZ"/>
        </w:rPr>
        <w:t xml:space="preserve"> </w:t>
      </w:r>
      <w:r w:rsidRPr="00110A6E">
        <w:rPr>
          <w:rFonts w:ascii="Times New Roman" w:hAnsi="Times New Roman" w:cs="Times New Roman"/>
          <w:kern w:val="0"/>
          <w:sz w:val="28"/>
          <w:szCs w:val="28"/>
          <w:lang w:val="kk-KZ"/>
        </w:rPr>
        <w:t xml:space="preserve">үшін оның леммасы </w:t>
      </w:r>
      <m:oMath>
        <m:r>
          <m:rPr>
            <m:scr m:val="script"/>
          </m:rPr>
          <w:rPr>
            <w:rFonts w:ascii="Cambria Math" w:hAnsi="Cambria Math" w:cs="Times New Roman"/>
            <w:kern w:val="0"/>
            <w:sz w:val="28"/>
            <w:szCs w:val="28"/>
            <w:lang w:val="kk-KZ"/>
          </w:rPr>
          <m:t>l</m:t>
        </m:r>
      </m:oMath>
      <w:r w:rsidR="00261D38">
        <w:rPr>
          <w:rFonts w:ascii="Times New Roman" w:eastAsiaTheme="minorEastAsia" w:hAnsi="Times New Roman" w:cs="Times New Roman"/>
          <w:kern w:val="0"/>
          <w:sz w:val="28"/>
          <w:szCs w:val="28"/>
          <w:lang w:val="kk-KZ"/>
        </w:rPr>
        <w:t xml:space="preserve"> </w:t>
      </w:r>
      <w:r w:rsidRPr="00110A6E">
        <w:rPr>
          <w:rFonts w:ascii="Times New Roman" w:hAnsi="Times New Roman" w:cs="Times New Roman"/>
          <w:kern w:val="0"/>
          <w:sz w:val="28"/>
          <w:szCs w:val="28"/>
          <w:lang w:val="kk-KZ"/>
        </w:rPr>
        <w:t>келесі функция арқылы анықталады:</w:t>
      </w:r>
    </w:p>
    <w:p w14:paraId="50C89D55" w14:textId="77777777" w:rsidR="005E2227" w:rsidRPr="009925A9" w:rsidRDefault="005E2227" w:rsidP="009925A9">
      <w:pPr>
        <w:pStyle w:val="ae"/>
        <w:ind w:firstLine="708"/>
        <w:rPr>
          <w:rFonts w:ascii="Times New Roman" w:hAnsi="Times New Roman" w:cs="Times New Roman"/>
          <w:kern w:val="0"/>
          <w:sz w:val="28"/>
          <w:szCs w:val="28"/>
          <w:lang w:val="kk-KZ"/>
        </w:rPr>
      </w:pPr>
    </w:p>
    <w:p w14:paraId="3B48AE1B" w14:textId="77777777" w:rsidR="005E2227" w:rsidRDefault="00B0385E" w:rsidP="009925A9">
      <w:pPr>
        <w:rPr>
          <w:sz w:val="28"/>
          <w:szCs w:val="28"/>
          <w:lang w:val="kk-KZ"/>
        </w:rPr>
      </w:pPr>
      <m:oMathPara>
        <m:oMath>
          <m:r>
            <w:rPr>
              <w:rStyle w:val="mord"/>
              <w:rFonts w:ascii="Cambria Math" w:eastAsiaTheme="majorEastAsia" w:hAnsi="Cambria Math"/>
              <w:sz w:val="28"/>
              <w:szCs w:val="28"/>
            </w:rPr>
            <m:t>f</m:t>
          </m:r>
          <m:r>
            <w:rPr>
              <w:rStyle w:val="mopen"/>
              <w:rFonts w:ascii="Cambria Math" w:eastAsiaTheme="majorEastAsia" w:hAnsi="Cambria Math"/>
              <w:sz w:val="28"/>
              <w:szCs w:val="28"/>
            </w:rPr>
            <m:t>(</m:t>
          </m:r>
          <m:r>
            <w:rPr>
              <w:rStyle w:val="mord"/>
              <w:rFonts w:ascii="Cambria Math" w:eastAsiaTheme="majorEastAsia" w:hAnsi="Cambria Math"/>
              <w:sz w:val="28"/>
              <w:szCs w:val="28"/>
            </w:rPr>
            <m:t>w</m:t>
          </m:r>
          <m:r>
            <w:rPr>
              <w:rStyle w:val="mclose"/>
              <w:rFonts w:ascii="Cambria Math" w:eastAsiaTheme="majorEastAsia" w:hAnsi="Cambria Math"/>
              <w:sz w:val="28"/>
              <w:szCs w:val="28"/>
            </w:rPr>
            <m:t>)</m:t>
          </m:r>
          <m:r>
            <w:rPr>
              <w:rStyle w:val="mrel"/>
              <w:rFonts w:ascii="Cambria Math" w:eastAsiaTheme="majorEastAsia" w:hAnsi="Cambria Math"/>
              <w:sz w:val="28"/>
              <w:szCs w:val="28"/>
            </w:rPr>
            <m:t>=</m:t>
          </m:r>
          <m:r>
            <m:rPr>
              <m:scr m:val="script"/>
            </m:rPr>
            <w:rPr>
              <w:rStyle w:val="mord"/>
              <w:rFonts w:ascii="Cambria Math" w:eastAsiaTheme="majorEastAsia" w:hAnsi="Cambria Math"/>
              <w:sz w:val="28"/>
              <w:szCs w:val="28"/>
            </w:rPr>
            <m:t>l</m:t>
          </m:r>
          <m:r>
            <m:rPr>
              <m:sty m:val="p"/>
            </m:rPr>
            <w:rPr>
              <w:rFonts w:ascii="Cambria Math" w:hAnsi="Cambria Math"/>
              <w:sz w:val="28"/>
              <w:szCs w:val="28"/>
            </w:rPr>
            <w:br/>
          </m:r>
        </m:oMath>
      </m:oMathPara>
    </w:p>
    <w:p w14:paraId="6E4C0EAF" w14:textId="77777777" w:rsidR="00B0385E" w:rsidRPr="00110A6E" w:rsidRDefault="00110A6E" w:rsidP="00110A6E">
      <w:pPr>
        <w:rPr>
          <w:sz w:val="28"/>
          <w:szCs w:val="28"/>
          <w:lang w:val="kk-KZ"/>
        </w:rPr>
      </w:pPr>
      <w:r w:rsidRPr="00110A6E">
        <w:rPr>
          <w:sz w:val="28"/>
          <w:szCs w:val="28"/>
          <w:lang w:val="kk-KZ"/>
        </w:rPr>
        <w:t>мұнда</w:t>
      </w:r>
      <w:r>
        <w:rPr>
          <w:sz w:val="28"/>
          <w:szCs w:val="28"/>
          <w:lang w:val="kk-KZ"/>
        </w:rPr>
        <w:t xml:space="preserve"> </w:t>
      </w:r>
      <m:oMath>
        <m:r>
          <w:rPr>
            <w:rStyle w:val="katex-mathml"/>
            <w:rFonts w:ascii="Cambria Math" w:eastAsiaTheme="majorEastAsia" w:hAnsi="Cambria Math"/>
            <w:sz w:val="28"/>
            <w:szCs w:val="28"/>
            <w:lang w:val="kk-KZ"/>
          </w:rPr>
          <m:t>f</m:t>
        </m:r>
        <m:r>
          <w:rPr>
            <w:rFonts w:ascii="Cambria Math" w:hAnsi="Cambria Math"/>
            <w:sz w:val="28"/>
            <w:szCs w:val="28"/>
            <w:lang w:val="kk-KZ"/>
          </w:rPr>
          <m:t xml:space="preserve"> </m:t>
        </m:r>
      </m:oMath>
      <w:r>
        <w:rPr>
          <w:sz w:val="28"/>
          <w:szCs w:val="28"/>
          <w:lang w:val="kk-KZ"/>
        </w:rPr>
        <w:t>‒</w:t>
      </w:r>
      <w:r w:rsidR="00B0385E" w:rsidRPr="00110A6E">
        <w:rPr>
          <w:sz w:val="28"/>
          <w:szCs w:val="28"/>
          <w:lang w:val="kk-KZ"/>
        </w:rPr>
        <w:t xml:space="preserve"> лемматизация функциясы</w:t>
      </w:r>
      <w:r>
        <w:rPr>
          <w:sz w:val="28"/>
          <w:szCs w:val="28"/>
          <w:lang w:val="kk-KZ"/>
        </w:rPr>
        <w:t>;</w:t>
      </w:r>
    </w:p>
    <w:p w14:paraId="76DC3759" w14:textId="77777777" w:rsidR="00B0385E" w:rsidRPr="00110A6E" w:rsidRDefault="00B0385E" w:rsidP="00110A6E">
      <w:pPr>
        <w:ind w:left="720" w:firstLine="78"/>
        <w:rPr>
          <w:sz w:val="28"/>
          <w:szCs w:val="28"/>
          <w:lang w:val="kk-KZ"/>
        </w:rPr>
      </w:pPr>
      <m:oMath>
        <m:r>
          <w:rPr>
            <w:rStyle w:val="katex-mathml"/>
            <w:rFonts w:ascii="Cambria Math" w:eastAsiaTheme="majorEastAsia" w:hAnsi="Cambria Math"/>
            <w:sz w:val="28"/>
            <w:szCs w:val="28"/>
            <w:lang w:val="kk-KZ"/>
          </w:rPr>
          <m:t>w</m:t>
        </m:r>
        <m:r>
          <w:rPr>
            <w:rStyle w:val="katex-mathml"/>
            <w:rFonts w:ascii="Cambria Math" w:eastAsiaTheme="majorEastAsia" w:hAnsi="Cambria Math" w:cs="Cambria Math"/>
            <w:sz w:val="28"/>
            <w:szCs w:val="28"/>
            <w:lang w:val="kk-KZ"/>
          </w:rPr>
          <m:t>∈</m:t>
        </m:r>
        <m:r>
          <w:rPr>
            <w:rStyle w:val="katex-mathml"/>
            <w:rFonts w:ascii="Cambria Math" w:eastAsiaTheme="majorEastAsia" w:hAnsi="Cambria Math"/>
            <w:sz w:val="28"/>
            <w:szCs w:val="28"/>
            <w:lang w:val="kk-KZ"/>
          </w:rPr>
          <m:t xml:space="preserve">W  </m:t>
        </m:r>
      </m:oMath>
      <w:r w:rsidR="00110A6E">
        <w:rPr>
          <w:sz w:val="28"/>
          <w:szCs w:val="28"/>
          <w:lang w:val="kk-KZ"/>
        </w:rPr>
        <w:t>‒</w:t>
      </w:r>
      <w:r w:rsidRPr="00110A6E">
        <w:rPr>
          <w:sz w:val="28"/>
          <w:szCs w:val="28"/>
          <w:lang w:val="kk-KZ"/>
        </w:rPr>
        <w:t xml:space="preserve"> табиғи тілдегі сөздер жиыны</w:t>
      </w:r>
      <w:r w:rsidR="00110A6E">
        <w:rPr>
          <w:sz w:val="28"/>
          <w:szCs w:val="28"/>
          <w:lang w:val="kk-KZ"/>
        </w:rPr>
        <w:t>;</w:t>
      </w:r>
    </w:p>
    <w:p w14:paraId="79444132" w14:textId="77777777" w:rsidR="00B0385E" w:rsidRPr="00110A6E" w:rsidRDefault="00B0385E" w:rsidP="00110A6E">
      <w:pPr>
        <w:ind w:left="720" w:firstLine="78"/>
        <w:rPr>
          <w:sz w:val="28"/>
          <w:szCs w:val="28"/>
          <w:lang w:val="kk-KZ"/>
        </w:rPr>
      </w:pPr>
      <m:oMath>
        <m:r>
          <m:rPr>
            <m:scr m:val="script"/>
          </m:rPr>
          <w:rPr>
            <w:rStyle w:val="katex-mathml"/>
            <w:rFonts w:ascii="Cambria Math" w:eastAsiaTheme="majorEastAsia" w:hAnsi="Cambria Math"/>
            <w:sz w:val="28"/>
            <w:szCs w:val="28"/>
            <w:lang w:val="kk-KZ"/>
          </w:rPr>
          <m:t>l</m:t>
        </m:r>
        <m:r>
          <w:rPr>
            <w:rStyle w:val="katex-mathml"/>
            <w:rFonts w:ascii="Cambria Math" w:eastAsiaTheme="majorEastAsia" w:hAnsi="Cambria Math" w:cs="Cambria Math"/>
            <w:sz w:val="28"/>
            <w:szCs w:val="28"/>
            <w:lang w:val="kk-KZ"/>
          </w:rPr>
          <m:t>∈</m:t>
        </m:r>
        <m:r>
          <w:rPr>
            <w:rStyle w:val="katex-mathml"/>
            <w:rFonts w:ascii="Cambria Math" w:eastAsiaTheme="majorEastAsia" w:hAnsi="Cambria Math"/>
            <w:sz w:val="28"/>
            <w:szCs w:val="28"/>
            <w:lang w:val="kk-KZ"/>
          </w:rPr>
          <m:t>L</m:t>
        </m:r>
      </m:oMath>
      <w:r w:rsidRPr="009925A9">
        <w:rPr>
          <w:rStyle w:val="katex-mathml"/>
          <w:rFonts w:eastAsiaTheme="majorEastAsia"/>
          <w:sz w:val="28"/>
          <w:szCs w:val="28"/>
          <w:lang w:val="kk-KZ"/>
        </w:rPr>
        <w:t xml:space="preserve"> </w:t>
      </w:r>
      <w:r w:rsidR="00110A6E" w:rsidRPr="00110A6E">
        <w:rPr>
          <w:sz w:val="28"/>
          <w:szCs w:val="28"/>
          <w:lang w:val="kk-KZ"/>
        </w:rPr>
        <w:t>‒</w:t>
      </w:r>
      <w:r w:rsidRPr="00110A6E">
        <w:rPr>
          <w:sz w:val="28"/>
          <w:szCs w:val="28"/>
          <w:lang w:val="kk-KZ"/>
        </w:rPr>
        <w:t xml:space="preserve"> леммалар жиыны.</w:t>
      </w:r>
    </w:p>
    <w:p w14:paraId="4A8622B6" w14:textId="77777777" w:rsidR="00B0385E" w:rsidRPr="009925A9" w:rsidRDefault="00B0385E" w:rsidP="00110A6E">
      <w:pPr>
        <w:pStyle w:val="4"/>
        <w:spacing w:before="0" w:after="0"/>
        <w:ind w:firstLine="709"/>
        <w:jc w:val="both"/>
        <w:rPr>
          <w:i w:val="0"/>
          <w:iCs w:val="0"/>
          <w:color w:val="auto"/>
          <w:sz w:val="28"/>
          <w:szCs w:val="28"/>
          <w:lang w:val="kk-KZ"/>
        </w:rPr>
      </w:pPr>
      <w:r w:rsidRPr="00110A6E">
        <w:rPr>
          <w:rStyle w:val="af0"/>
          <w:b w:val="0"/>
          <w:bCs w:val="0"/>
          <w:i w:val="0"/>
          <w:iCs w:val="0"/>
          <w:color w:val="auto"/>
          <w:sz w:val="28"/>
          <w:szCs w:val="28"/>
          <w:lang w:val="kk-KZ"/>
        </w:rPr>
        <w:t>Морфологиялық талдау негізінде модель</w:t>
      </w:r>
      <w:r w:rsidR="00110A6E">
        <w:rPr>
          <w:rStyle w:val="af0"/>
          <w:b w:val="0"/>
          <w:bCs w:val="0"/>
          <w:i w:val="0"/>
          <w:iCs w:val="0"/>
          <w:color w:val="auto"/>
          <w:sz w:val="28"/>
          <w:szCs w:val="28"/>
          <w:lang w:val="kk-KZ"/>
        </w:rPr>
        <w:t>.</w:t>
      </w:r>
      <w:r w:rsidRPr="009925A9">
        <w:rPr>
          <w:rStyle w:val="af0"/>
          <w:b w:val="0"/>
          <w:bCs w:val="0"/>
          <w:i w:val="0"/>
          <w:iCs w:val="0"/>
          <w:color w:val="auto"/>
          <w:sz w:val="28"/>
          <w:szCs w:val="28"/>
          <w:lang w:val="kk-KZ"/>
        </w:rPr>
        <w:t xml:space="preserve"> </w:t>
      </w:r>
      <w:r w:rsidRPr="00110A6E">
        <w:rPr>
          <w:i w:val="0"/>
          <w:iCs w:val="0"/>
          <w:color w:val="auto"/>
          <w:sz w:val="28"/>
          <w:szCs w:val="28"/>
          <w:lang w:val="kk-KZ"/>
        </w:rPr>
        <w:t>Сөз құрылымын келесі түрде жазуға болады:</w:t>
      </w:r>
    </w:p>
    <w:p w14:paraId="16EE6A39" w14:textId="77777777" w:rsidR="00B0385E" w:rsidRPr="009925A9" w:rsidRDefault="00B0385E" w:rsidP="009925A9">
      <w:pPr>
        <w:rPr>
          <w:sz w:val="28"/>
          <w:szCs w:val="28"/>
          <w:lang w:val="kk-KZ"/>
        </w:rPr>
      </w:pPr>
    </w:p>
    <w:p w14:paraId="536DD8D5" w14:textId="77777777" w:rsidR="00B0385E" w:rsidRPr="009925A9" w:rsidRDefault="00B0385E" w:rsidP="009925A9">
      <w:pPr>
        <w:rPr>
          <w:sz w:val="28"/>
          <w:szCs w:val="28"/>
          <w:lang w:val="kk-KZ"/>
        </w:rPr>
      </w:pPr>
      <m:oMathPara>
        <m:oMath>
          <m:r>
            <w:rPr>
              <w:rStyle w:val="mord"/>
              <w:rFonts w:ascii="Cambria Math" w:eastAsiaTheme="majorEastAsia" w:hAnsi="Cambria Math"/>
              <w:sz w:val="28"/>
              <w:szCs w:val="28"/>
              <w:lang w:val="kk-KZ"/>
            </w:rPr>
            <m:t>w</m:t>
          </m:r>
          <m:r>
            <w:rPr>
              <w:rStyle w:val="mrel"/>
              <w:rFonts w:ascii="Cambria Math" w:eastAsiaTheme="majorEastAsia" w:hAnsi="Cambria Math"/>
              <w:sz w:val="28"/>
              <w:szCs w:val="28"/>
              <w:lang w:val="kk-KZ"/>
            </w:rPr>
            <m:t>=</m:t>
          </m:r>
          <m:r>
            <m:rPr>
              <m:scr m:val="script"/>
            </m:rPr>
            <w:rPr>
              <w:rStyle w:val="mord"/>
              <w:rFonts w:ascii="Cambria Math" w:eastAsiaTheme="majorEastAsia" w:hAnsi="Cambria Math"/>
              <w:sz w:val="28"/>
              <w:szCs w:val="28"/>
              <w:lang w:val="kk-KZ"/>
            </w:rPr>
            <m:t>l</m:t>
          </m:r>
          <m:r>
            <w:rPr>
              <w:rStyle w:val="mbin"/>
              <w:rFonts w:ascii="Cambria Math" w:eastAsiaTheme="majorEastAsia" w:hAnsi="Cambria Math"/>
              <w:sz w:val="28"/>
              <w:szCs w:val="28"/>
              <w:lang w:val="kk-KZ"/>
            </w:rPr>
            <m:t>+</m:t>
          </m:r>
          <m:r>
            <w:rPr>
              <w:rStyle w:val="mord"/>
              <w:rFonts w:ascii="Cambria Math" w:eastAsiaTheme="majorEastAsia" w:hAnsi="Cambria Math"/>
              <w:sz w:val="28"/>
              <w:szCs w:val="28"/>
              <w:lang w:val="kk-KZ"/>
            </w:rPr>
            <m:t>Morph</m:t>
          </m:r>
          <m:r>
            <w:rPr>
              <w:rStyle w:val="mopen"/>
              <w:rFonts w:ascii="Cambria Math" w:eastAsiaTheme="majorEastAsia" w:hAnsi="Cambria Math"/>
              <w:sz w:val="28"/>
              <w:szCs w:val="28"/>
              <w:lang w:val="kk-KZ"/>
            </w:rPr>
            <m:t>(</m:t>
          </m:r>
          <m:r>
            <w:rPr>
              <w:rStyle w:val="mord"/>
              <w:rFonts w:ascii="Cambria Math" w:eastAsiaTheme="majorEastAsia" w:hAnsi="Cambria Math"/>
              <w:sz w:val="28"/>
              <w:szCs w:val="28"/>
              <w:lang w:val="kk-KZ"/>
            </w:rPr>
            <m:t>w</m:t>
          </m:r>
          <m:r>
            <w:rPr>
              <w:rStyle w:val="mclose"/>
              <w:rFonts w:ascii="Cambria Math" w:eastAsiaTheme="majorEastAsia" w:hAnsi="Cambria Math"/>
              <w:sz w:val="28"/>
              <w:szCs w:val="28"/>
              <w:lang w:val="kk-KZ"/>
            </w:rPr>
            <m:t>)</m:t>
          </m:r>
        </m:oMath>
      </m:oMathPara>
    </w:p>
    <w:p w14:paraId="38245233" w14:textId="77777777" w:rsidR="005E2227" w:rsidRDefault="005E2227" w:rsidP="009925A9">
      <w:pPr>
        <w:rPr>
          <w:sz w:val="28"/>
          <w:szCs w:val="28"/>
          <w:lang w:val="kk-KZ"/>
        </w:rPr>
      </w:pPr>
    </w:p>
    <w:p w14:paraId="64723ACD" w14:textId="77777777" w:rsidR="00B0385E" w:rsidRPr="00110A6E" w:rsidRDefault="00110A6E" w:rsidP="00110A6E">
      <w:pPr>
        <w:rPr>
          <w:sz w:val="28"/>
          <w:szCs w:val="28"/>
          <w:lang w:val="kk-KZ"/>
        </w:rPr>
      </w:pPr>
      <w:r w:rsidRPr="00110A6E">
        <w:rPr>
          <w:sz w:val="28"/>
          <w:szCs w:val="28"/>
          <w:lang w:val="kk-KZ"/>
        </w:rPr>
        <w:t>мұнда</w:t>
      </w:r>
      <w:r>
        <w:rPr>
          <w:sz w:val="28"/>
          <w:szCs w:val="28"/>
          <w:lang w:val="kk-KZ"/>
        </w:rPr>
        <w:t xml:space="preserve"> </w:t>
      </w:r>
      <m:oMath>
        <m:r>
          <m:rPr>
            <m:scr m:val="script"/>
          </m:rPr>
          <w:rPr>
            <w:rStyle w:val="katex-mathml"/>
            <w:rFonts w:ascii="Cambria Math" w:eastAsiaTheme="majorEastAsia" w:hAnsi="Cambria Math"/>
            <w:sz w:val="28"/>
            <w:szCs w:val="28"/>
            <w:lang w:val="kk-KZ"/>
          </w:rPr>
          <m:t>l</m:t>
        </m:r>
      </m:oMath>
      <w:r w:rsidR="00B0385E" w:rsidRPr="009925A9">
        <w:rPr>
          <w:rStyle w:val="katex-mathml"/>
          <w:rFonts w:eastAsiaTheme="majorEastAsia"/>
          <w:sz w:val="28"/>
          <w:szCs w:val="28"/>
          <w:lang w:val="kk-KZ"/>
        </w:rPr>
        <w:t xml:space="preserve"> </w:t>
      </w:r>
      <w:r w:rsidRPr="00110A6E">
        <w:rPr>
          <w:sz w:val="28"/>
          <w:szCs w:val="28"/>
          <w:lang w:val="kk-KZ"/>
        </w:rPr>
        <w:t>‒</w:t>
      </w:r>
      <w:r w:rsidR="00B0385E" w:rsidRPr="00110A6E">
        <w:rPr>
          <w:sz w:val="28"/>
          <w:szCs w:val="28"/>
          <w:lang w:val="kk-KZ"/>
        </w:rPr>
        <w:t xml:space="preserve"> негізгі сөз (лемма),</w:t>
      </w:r>
    </w:p>
    <w:p w14:paraId="0D46C73B" w14:textId="77777777" w:rsidR="00B0385E" w:rsidRPr="002D4AD6" w:rsidRDefault="00B0385E" w:rsidP="00110A6E">
      <w:pPr>
        <w:ind w:firstLine="720"/>
        <w:jc w:val="both"/>
        <w:rPr>
          <w:sz w:val="28"/>
          <w:szCs w:val="28"/>
          <w:lang w:val="kk-KZ"/>
        </w:rPr>
      </w:pPr>
      <m:oMath>
        <m:r>
          <w:rPr>
            <w:rStyle w:val="katex-mathml"/>
            <w:rFonts w:ascii="Cambria Math" w:eastAsiaTheme="majorEastAsia" w:hAnsi="Cambria Math"/>
            <w:sz w:val="28"/>
            <w:szCs w:val="28"/>
            <w:lang w:val="kk-KZ"/>
          </w:rPr>
          <m:t>Morph(w)</m:t>
        </m:r>
      </m:oMath>
      <w:r w:rsidRPr="009925A9">
        <w:rPr>
          <w:rStyle w:val="katex-mathml"/>
          <w:rFonts w:eastAsiaTheme="majorEastAsia"/>
          <w:sz w:val="28"/>
          <w:szCs w:val="28"/>
          <w:lang w:val="kk-KZ"/>
        </w:rPr>
        <w:t xml:space="preserve"> </w:t>
      </w:r>
      <w:r w:rsidR="00110A6E" w:rsidRPr="00110A6E">
        <w:rPr>
          <w:sz w:val="28"/>
          <w:szCs w:val="28"/>
          <w:lang w:val="kk-KZ"/>
        </w:rPr>
        <w:t>‒</w:t>
      </w:r>
      <w:r w:rsidRPr="00110A6E">
        <w:rPr>
          <w:sz w:val="28"/>
          <w:szCs w:val="28"/>
          <w:lang w:val="kk-KZ"/>
        </w:rPr>
        <w:t xml:space="preserve"> сөзге жалғанған м</w:t>
      </w:r>
      <w:r w:rsidRPr="002D4AD6">
        <w:rPr>
          <w:sz w:val="28"/>
          <w:szCs w:val="28"/>
          <w:lang w:val="kk-KZ"/>
        </w:rPr>
        <w:t>орфологиялық қосымшалар (көптік, септік, тәуелдік т.б.).</w:t>
      </w:r>
    </w:p>
    <w:p w14:paraId="6F55E677" w14:textId="77777777" w:rsidR="00B0385E" w:rsidRPr="00110A6E" w:rsidRDefault="00B0385E" w:rsidP="00110A6E">
      <w:pPr>
        <w:ind w:firstLine="709"/>
        <w:rPr>
          <w:b/>
          <w:i/>
          <w:sz w:val="28"/>
          <w:szCs w:val="28"/>
        </w:rPr>
      </w:pPr>
      <w:r w:rsidRPr="00110A6E">
        <w:rPr>
          <w:rStyle w:val="af0"/>
          <w:rFonts w:eastAsiaTheme="majorEastAsia"/>
          <w:b w:val="0"/>
          <w:i/>
          <w:sz w:val="28"/>
          <w:szCs w:val="28"/>
        </w:rPr>
        <w:t>Мысал:</w:t>
      </w:r>
    </w:p>
    <w:p w14:paraId="4D7760BC" w14:textId="77777777" w:rsidR="00B0385E" w:rsidRPr="009925A9" w:rsidRDefault="00B0385E" w:rsidP="00576484">
      <w:pPr>
        <w:numPr>
          <w:ilvl w:val="0"/>
          <w:numId w:val="6"/>
        </w:numPr>
        <w:tabs>
          <w:tab w:val="left" w:pos="993"/>
        </w:tabs>
        <w:ind w:hanging="11"/>
        <w:jc w:val="both"/>
        <w:rPr>
          <w:sz w:val="28"/>
          <w:szCs w:val="28"/>
        </w:rPr>
      </w:pPr>
      <m:oMath>
        <m:r>
          <w:rPr>
            <w:rStyle w:val="katex-mathml"/>
            <w:rFonts w:ascii="Cambria Math" w:eastAsiaTheme="majorEastAsia" w:hAnsi="Cambria Math"/>
            <w:sz w:val="28"/>
            <w:szCs w:val="28"/>
          </w:rPr>
          <m:t xml:space="preserve">w </m:t>
        </m:r>
      </m:oMath>
      <w:r w:rsidRPr="009925A9">
        <w:rPr>
          <w:rStyle w:val="katex-mathml"/>
          <w:rFonts w:eastAsiaTheme="majorEastAsia"/>
          <w:sz w:val="28"/>
          <w:szCs w:val="28"/>
          <w:lang w:val="kk-KZ"/>
        </w:rPr>
        <w:t xml:space="preserve"> </w:t>
      </w:r>
      <w:r w:rsidRPr="009925A9">
        <w:rPr>
          <w:rStyle w:val="katex-mathml"/>
          <w:rFonts w:eastAsiaTheme="majorEastAsia"/>
          <w:sz w:val="28"/>
          <w:szCs w:val="28"/>
        </w:rPr>
        <w:t xml:space="preserve">= “жазбаларыңызда” </w:t>
      </w:r>
      <w:r w:rsidRPr="009925A9">
        <w:rPr>
          <w:rStyle w:val="katex-mathml"/>
          <w:rFonts w:ascii="Cambria Math" w:eastAsiaTheme="majorEastAsia" w:hAnsi="Cambria Math" w:cs="Cambria Math"/>
          <w:sz w:val="28"/>
          <w:szCs w:val="28"/>
        </w:rPr>
        <w:t xml:space="preserve">⇒ </w:t>
      </w:r>
      <m:oMath>
        <m:r>
          <m:rPr>
            <m:scr m:val="script"/>
          </m:rPr>
          <w:rPr>
            <w:rStyle w:val="katex-mathml"/>
            <w:rFonts w:ascii="Cambria Math" w:eastAsiaTheme="majorEastAsia" w:hAnsi="Cambria Math"/>
            <w:sz w:val="28"/>
            <w:szCs w:val="28"/>
          </w:rPr>
          <m:t>l</m:t>
        </m:r>
      </m:oMath>
      <w:r w:rsidRPr="009925A9">
        <w:rPr>
          <w:rStyle w:val="katex-mathml"/>
          <w:rFonts w:eastAsiaTheme="majorEastAsia"/>
          <w:sz w:val="28"/>
          <w:szCs w:val="28"/>
        </w:rPr>
        <w:t xml:space="preserve"> = “жазба”</w:t>
      </w:r>
      <w:r w:rsidR="00110A6E">
        <w:rPr>
          <w:sz w:val="28"/>
          <w:szCs w:val="28"/>
          <w:lang w:val="kk-KZ"/>
        </w:rPr>
        <w:t>;</w:t>
      </w:r>
    </w:p>
    <w:p w14:paraId="77C6EFB9" w14:textId="77777777" w:rsidR="004E75A3" w:rsidRPr="009925A9" w:rsidRDefault="00B0385E" w:rsidP="00576484">
      <w:pPr>
        <w:numPr>
          <w:ilvl w:val="0"/>
          <w:numId w:val="6"/>
        </w:numPr>
        <w:tabs>
          <w:tab w:val="left" w:pos="993"/>
        </w:tabs>
        <w:ind w:hanging="11"/>
        <w:jc w:val="both"/>
        <w:rPr>
          <w:sz w:val="28"/>
          <w:szCs w:val="28"/>
        </w:rPr>
      </w:pPr>
      <w:r w:rsidRPr="009925A9">
        <w:rPr>
          <w:sz w:val="28"/>
          <w:szCs w:val="28"/>
        </w:rPr>
        <w:t xml:space="preserve">ал </w:t>
      </w:r>
      <m:oMath>
        <m:r>
          <w:rPr>
            <w:rStyle w:val="katex-mathml"/>
            <w:rFonts w:ascii="Cambria Math" w:eastAsiaTheme="majorEastAsia" w:hAnsi="Cambria Math"/>
            <w:sz w:val="28"/>
            <w:szCs w:val="28"/>
          </w:rPr>
          <m:t>Morph(w)</m:t>
        </m:r>
      </m:oMath>
      <w:r w:rsidRPr="009925A9">
        <w:rPr>
          <w:rStyle w:val="katex-mathml"/>
          <w:iCs/>
          <w:sz w:val="28"/>
          <w:szCs w:val="28"/>
        </w:rPr>
        <w:t xml:space="preserve"> </w:t>
      </w:r>
      <w:r w:rsidRPr="009925A9">
        <w:rPr>
          <w:rStyle w:val="katex-mathml"/>
          <w:rFonts w:eastAsiaTheme="majorEastAsia"/>
          <w:sz w:val="28"/>
          <w:szCs w:val="28"/>
        </w:rPr>
        <w:t>= “−лар”, “−ыңыз”,  “−да”</w:t>
      </w:r>
      <w:r w:rsidR="00110A6E">
        <w:rPr>
          <w:rStyle w:val="katex-mathml"/>
          <w:rFonts w:eastAsiaTheme="majorEastAsia"/>
          <w:sz w:val="28"/>
          <w:szCs w:val="28"/>
          <w:lang w:val="kk-KZ"/>
        </w:rPr>
        <w:t>.</w:t>
      </w:r>
      <w:r w:rsidRPr="009925A9">
        <w:rPr>
          <w:sz w:val="28"/>
          <w:szCs w:val="28"/>
        </w:rPr>
        <w:t xml:space="preserve"> </w:t>
      </w:r>
    </w:p>
    <w:p w14:paraId="25E78DD6" w14:textId="77777777" w:rsidR="0095625B" w:rsidRPr="00261D38" w:rsidRDefault="0095625B" w:rsidP="005E2227">
      <w:pPr>
        <w:tabs>
          <w:tab w:val="left" w:pos="993"/>
        </w:tabs>
        <w:ind w:firstLine="709"/>
        <w:jc w:val="both"/>
        <w:rPr>
          <w:sz w:val="28"/>
          <w:szCs w:val="28"/>
          <w:lang w:val="kk-KZ"/>
        </w:rPr>
      </w:pPr>
      <w:r w:rsidRPr="00261D38">
        <w:rPr>
          <w:sz w:val="28"/>
          <w:szCs w:val="28"/>
          <w:lang w:val="kk-KZ"/>
        </w:rPr>
        <w:t>Қазақ тілінің агглютинативті құрылымын ескере отырып, келесі құралдар қолданылады:</w:t>
      </w:r>
    </w:p>
    <w:p w14:paraId="3F39075C" w14:textId="77777777" w:rsidR="0095625B" w:rsidRPr="00880565" w:rsidRDefault="0095625B" w:rsidP="00110A6E">
      <w:pPr>
        <w:tabs>
          <w:tab w:val="left" w:pos="993"/>
        </w:tabs>
        <w:ind w:firstLine="709"/>
        <w:jc w:val="both"/>
        <w:rPr>
          <w:sz w:val="28"/>
          <w:szCs w:val="28"/>
          <w:lang w:val="kk-KZ"/>
        </w:rPr>
      </w:pPr>
      <w:r w:rsidRPr="00880565">
        <w:rPr>
          <w:rStyle w:val="af0"/>
          <w:rFonts w:eastAsiaTheme="majorEastAsia"/>
          <w:b w:val="0"/>
          <w:i/>
          <w:sz w:val="28"/>
          <w:szCs w:val="28"/>
          <w:lang w:val="kk-KZ"/>
        </w:rPr>
        <w:t>KazNLP</w:t>
      </w:r>
      <w:r w:rsidRPr="00880565">
        <w:rPr>
          <w:sz w:val="28"/>
          <w:szCs w:val="28"/>
          <w:lang w:val="kk-KZ"/>
        </w:rPr>
        <w:t xml:space="preserve"> </w:t>
      </w:r>
      <w:r w:rsidR="00110A6E" w:rsidRPr="00880565">
        <w:rPr>
          <w:sz w:val="28"/>
          <w:szCs w:val="28"/>
          <w:lang w:val="kk-KZ"/>
        </w:rPr>
        <w:t>‒</w:t>
      </w:r>
      <w:r w:rsidRPr="00880565">
        <w:rPr>
          <w:sz w:val="28"/>
          <w:szCs w:val="28"/>
          <w:lang w:val="kk-KZ"/>
        </w:rPr>
        <w:t xml:space="preserve"> ашық кодты қазақша NLP кітапханасы.</w:t>
      </w:r>
    </w:p>
    <w:p w14:paraId="09DC2C3E" w14:textId="77777777" w:rsidR="0095625B" w:rsidRPr="00880565" w:rsidRDefault="0095625B" w:rsidP="00110A6E">
      <w:pPr>
        <w:tabs>
          <w:tab w:val="left" w:pos="993"/>
        </w:tabs>
        <w:ind w:firstLine="709"/>
        <w:jc w:val="both"/>
        <w:rPr>
          <w:sz w:val="28"/>
          <w:szCs w:val="28"/>
          <w:lang w:val="kk-KZ"/>
        </w:rPr>
      </w:pPr>
      <w:r w:rsidRPr="00880565">
        <w:rPr>
          <w:rStyle w:val="af0"/>
          <w:rFonts w:eastAsiaTheme="majorEastAsia"/>
          <w:b w:val="0"/>
          <w:i/>
          <w:sz w:val="28"/>
          <w:szCs w:val="28"/>
          <w:lang w:val="kk-KZ"/>
        </w:rPr>
        <w:t>Apertium</w:t>
      </w:r>
      <w:r w:rsidRPr="00880565">
        <w:rPr>
          <w:sz w:val="28"/>
          <w:szCs w:val="28"/>
          <w:lang w:val="kk-KZ"/>
        </w:rPr>
        <w:t xml:space="preserve"> </w:t>
      </w:r>
      <w:r w:rsidR="00110A6E" w:rsidRPr="00880565">
        <w:rPr>
          <w:sz w:val="28"/>
          <w:szCs w:val="28"/>
          <w:lang w:val="kk-KZ"/>
        </w:rPr>
        <w:t>‒</w:t>
      </w:r>
      <w:r w:rsidRPr="00880565">
        <w:rPr>
          <w:sz w:val="28"/>
          <w:szCs w:val="28"/>
          <w:lang w:val="kk-KZ"/>
        </w:rPr>
        <w:t xml:space="preserve"> ережеге негізделген морфологиялық талдау жүйесі.</w:t>
      </w:r>
    </w:p>
    <w:p w14:paraId="5E99F580" w14:textId="77777777" w:rsidR="0095625B" w:rsidRPr="00880565" w:rsidRDefault="0095625B" w:rsidP="00110A6E">
      <w:pPr>
        <w:tabs>
          <w:tab w:val="left" w:pos="993"/>
        </w:tabs>
        <w:ind w:firstLine="709"/>
        <w:jc w:val="both"/>
        <w:rPr>
          <w:sz w:val="28"/>
          <w:szCs w:val="28"/>
          <w:lang w:val="kk-KZ"/>
        </w:rPr>
      </w:pPr>
      <w:r w:rsidRPr="00880565">
        <w:rPr>
          <w:rStyle w:val="af0"/>
          <w:rFonts w:eastAsiaTheme="majorEastAsia"/>
          <w:b w:val="0"/>
          <w:i/>
          <w:sz w:val="28"/>
          <w:szCs w:val="28"/>
          <w:lang w:val="kk-KZ"/>
        </w:rPr>
        <w:t>QazaqNLP</w:t>
      </w:r>
      <w:r w:rsidRPr="00880565">
        <w:rPr>
          <w:i/>
          <w:sz w:val="28"/>
          <w:szCs w:val="28"/>
          <w:lang w:val="kk-KZ"/>
        </w:rPr>
        <w:t xml:space="preserve">, </w:t>
      </w:r>
      <w:r w:rsidRPr="00880565">
        <w:rPr>
          <w:rStyle w:val="af0"/>
          <w:rFonts w:eastAsiaTheme="majorEastAsia"/>
          <w:b w:val="0"/>
          <w:i/>
          <w:sz w:val="28"/>
          <w:szCs w:val="28"/>
          <w:lang w:val="kk-KZ"/>
        </w:rPr>
        <w:t>TilQazyna</w:t>
      </w:r>
      <w:r w:rsidRPr="00880565">
        <w:rPr>
          <w:sz w:val="28"/>
          <w:szCs w:val="28"/>
          <w:lang w:val="kk-KZ"/>
        </w:rPr>
        <w:t xml:space="preserve"> </w:t>
      </w:r>
      <w:r w:rsidR="00110A6E" w:rsidRPr="00880565">
        <w:rPr>
          <w:sz w:val="28"/>
          <w:szCs w:val="28"/>
          <w:lang w:val="kk-KZ"/>
        </w:rPr>
        <w:t>‒</w:t>
      </w:r>
      <w:r w:rsidRPr="00880565">
        <w:rPr>
          <w:sz w:val="28"/>
          <w:szCs w:val="28"/>
          <w:lang w:val="kk-KZ"/>
        </w:rPr>
        <w:t xml:space="preserve"> жаңа әзірленіп жатқан ресурстар.</w:t>
      </w:r>
    </w:p>
    <w:p w14:paraId="536C2B6E" w14:textId="77777777" w:rsidR="0095625B" w:rsidRPr="00880565" w:rsidRDefault="0095625B" w:rsidP="00110A6E">
      <w:pPr>
        <w:tabs>
          <w:tab w:val="left" w:pos="993"/>
        </w:tabs>
        <w:ind w:firstLine="709"/>
        <w:jc w:val="both"/>
        <w:rPr>
          <w:sz w:val="28"/>
          <w:szCs w:val="28"/>
          <w:lang w:val="kk-KZ"/>
        </w:rPr>
      </w:pPr>
      <w:r w:rsidRPr="00880565">
        <w:rPr>
          <w:rStyle w:val="af0"/>
          <w:rFonts w:eastAsiaTheme="majorEastAsia"/>
          <w:b w:val="0"/>
          <w:i/>
          <w:sz w:val="28"/>
          <w:szCs w:val="28"/>
          <w:lang w:val="kk-KZ"/>
        </w:rPr>
        <w:t>BERT</w:t>
      </w:r>
      <w:r w:rsidRPr="00880565">
        <w:rPr>
          <w:sz w:val="28"/>
          <w:szCs w:val="28"/>
          <w:lang w:val="kk-KZ"/>
        </w:rPr>
        <w:t xml:space="preserve"> және </w:t>
      </w:r>
      <w:r w:rsidRPr="00880565">
        <w:rPr>
          <w:rStyle w:val="af0"/>
          <w:rFonts w:eastAsiaTheme="majorEastAsia"/>
          <w:b w:val="0"/>
          <w:i/>
          <w:sz w:val="28"/>
          <w:szCs w:val="28"/>
          <w:lang w:val="kk-KZ"/>
        </w:rPr>
        <w:t>mBERT</w:t>
      </w:r>
      <w:r w:rsidRPr="00880565">
        <w:rPr>
          <w:sz w:val="28"/>
          <w:szCs w:val="28"/>
          <w:lang w:val="kk-KZ"/>
        </w:rPr>
        <w:t xml:space="preserve"> негізінде fine-tune жасалған трансформерлік модельдер лемматизацияны контекстке бейімдей отырып қолдануға мүмкіндік береді.</w:t>
      </w:r>
    </w:p>
    <w:p w14:paraId="77CB056E" w14:textId="77777777" w:rsidR="008C151D" w:rsidRPr="00880565" w:rsidRDefault="0095625B" w:rsidP="005E2227">
      <w:pPr>
        <w:pStyle w:val="ae"/>
        <w:tabs>
          <w:tab w:val="left" w:pos="993"/>
        </w:tabs>
        <w:ind w:firstLine="709"/>
        <w:jc w:val="both"/>
        <w:rPr>
          <w:rStyle w:val="anegp0gi0b9av8jahpyh"/>
          <w:rFonts w:ascii="Times New Roman" w:hAnsi="Times New Roman" w:cs="Times New Roman"/>
          <w:color w:val="000000"/>
          <w:kern w:val="0"/>
          <w:sz w:val="28"/>
          <w:szCs w:val="28"/>
          <w:lang w:val="kk-KZ"/>
        </w:rPr>
      </w:pPr>
      <w:r w:rsidRPr="00880565">
        <w:rPr>
          <w:rStyle w:val="anegp0gi0b9av8jahpyh"/>
          <w:rFonts w:ascii="Times New Roman" w:hAnsi="Times New Roman" w:cs="Times New Roman"/>
          <w:color w:val="000000"/>
          <w:kern w:val="0"/>
          <w:sz w:val="28"/>
          <w:szCs w:val="28"/>
          <w:lang w:val="kk-KZ"/>
        </w:rPr>
        <w:t>Лемматизация</w:t>
      </w:r>
      <w:r w:rsidR="00895F8E" w:rsidRPr="00880565">
        <w:rPr>
          <w:rStyle w:val="anegp0gi0b9av8jahpyh"/>
          <w:rFonts w:ascii="Times New Roman" w:hAnsi="Times New Roman" w:cs="Times New Roman"/>
          <w:color w:val="000000"/>
          <w:kern w:val="0"/>
          <w:sz w:val="28"/>
          <w:szCs w:val="28"/>
          <w:lang w:val="kk-KZ"/>
        </w:rPr>
        <w:t xml:space="preserve"> ‒ </w:t>
      </w:r>
      <w:r w:rsidRPr="00880565">
        <w:rPr>
          <w:rStyle w:val="anegp0gi0b9av8jahpyh"/>
          <w:rFonts w:ascii="Times New Roman" w:hAnsi="Times New Roman" w:cs="Times New Roman"/>
          <w:color w:val="000000"/>
          <w:kern w:val="0"/>
          <w:sz w:val="28"/>
          <w:szCs w:val="28"/>
          <w:lang w:val="kk-KZ"/>
        </w:rPr>
        <w:t>қазақ тілін цифрлық ортада тиімді өңдеу үшін қажетті негізгі процестердің бірі.</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Бұл әдіс</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тілді автоматтандырылған талдауда, мәтінді индекстеуде, ақпаратты іздеуде және семантикалық сәйкестікте маңызды рөл атқарады.</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Қазақ тілінің морфологиялық күрделілігі мен агглютинативті ерекшеліктерін ескере отырып, лемматизация процесін дамыту отандық НЛП технологияларын ілгерілетудің өзекті бағыты болып табылады.</w:t>
      </w:r>
    </w:p>
    <w:p w14:paraId="429C516F" w14:textId="77777777" w:rsidR="0095625B" w:rsidRPr="009925A9" w:rsidRDefault="0095625B" w:rsidP="005E2227">
      <w:pPr>
        <w:pStyle w:val="ae"/>
        <w:tabs>
          <w:tab w:val="left" w:pos="993"/>
        </w:tabs>
        <w:ind w:firstLine="709"/>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 xml:space="preserve">Деректер базасынан алынған бірнеше сөйлемге лемматизация жасау: </w:t>
      </w:r>
    </w:p>
    <w:p w14:paraId="01ECEE90" w14:textId="77777777" w:rsidR="0095625B" w:rsidRPr="009925A9" w:rsidRDefault="0095625B" w:rsidP="005E2227">
      <w:pPr>
        <w:pStyle w:val="ae"/>
        <w:tabs>
          <w:tab w:val="left" w:pos="993"/>
        </w:tabs>
        <w:ind w:firstLine="709"/>
        <w:jc w:val="both"/>
        <w:rPr>
          <w:rFonts w:ascii="Times New Roman" w:hAnsi="Times New Roman" w:cs="Times New Roman"/>
          <w:kern w:val="0"/>
          <w:sz w:val="28"/>
          <w:szCs w:val="28"/>
          <w:lang w:val="kk-KZ"/>
        </w:rPr>
      </w:pPr>
      <w:r w:rsidRPr="009925A9">
        <w:rPr>
          <w:rStyle w:val="af0"/>
          <w:rFonts w:ascii="Times New Roman" w:hAnsi="Times New Roman" w:cs="Times New Roman"/>
          <w:b w:val="0"/>
          <w:bCs w:val="0"/>
          <w:kern w:val="0"/>
          <w:sz w:val="28"/>
          <w:szCs w:val="28"/>
          <w:lang w:val="kk-KZ"/>
        </w:rPr>
        <w:t>1-сөйлем: Bigdata</w:t>
      </w:r>
    </w:p>
    <w:p w14:paraId="7988B89D" w14:textId="77777777" w:rsidR="00110A6E" w:rsidRPr="00110A6E" w:rsidRDefault="0095625B" w:rsidP="005E2227">
      <w:pPr>
        <w:pStyle w:val="ae"/>
        <w:tabs>
          <w:tab w:val="left" w:pos="993"/>
        </w:tabs>
        <w:ind w:firstLine="709"/>
        <w:jc w:val="both"/>
        <w:rPr>
          <w:rStyle w:val="af0"/>
          <w:rFonts w:ascii="Times New Roman" w:hAnsi="Times New Roman" w:cs="Times New Roman"/>
          <w:b w:val="0"/>
          <w:kern w:val="0"/>
          <w:sz w:val="28"/>
          <w:szCs w:val="28"/>
          <w:lang w:val="kk-KZ"/>
        </w:rPr>
      </w:pPr>
      <w:r w:rsidRPr="00110A6E">
        <w:rPr>
          <w:rStyle w:val="af0"/>
          <w:rFonts w:ascii="Times New Roman" w:hAnsi="Times New Roman" w:cs="Times New Roman"/>
          <w:b w:val="0"/>
          <w:kern w:val="0"/>
          <w:sz w:val="28"/>
          <w:szCs w:val="28"/>
          <w:lang w:val="kk-KZ"/>
        </w:rPr>
        <w:t>Түпнұсқа:</w:t>
      </w:r>
    </w:p>
    <w:p w14:paraId="0D1F68FC" w14:textId="77777777" w:rsidR="0095625B" w:rsidRPr="009925A9" w:rsidRDefault="0095625B" w:rsidP="005E2227">
      <w:pPr>
        <w:pStyle w:val="ae"/>
        <w:tabs>
          <w:tab w:val="left" w:pos="993"/>
        </w:tabs>
        <w:ind w:firstLine="709"/>
        <w:jc w:val="both"/>
        <w:rPr>
          <w:rFonts w:ascii="Times New Roman" w:hAnsi="Times New Roman" w:cs="Times New Roman"/>
          <w:kern w:val="0"/>
          <w:sz w:val="28"/>
          <w:szCs w:val="28"/>
          <w:lang w:val="kk-KZ"/>
        </w:rPr>
      </w:pPr>
      <w:r w:rsidRPr="009925A9">
        <w:rPr>
          <w:rStyle w:val="af6"/>
          <w:rFonts w:ascii="Times New Roman" w:hAnsi="Times New Roman" w:cs="Times New Roman"/>
          <w:kern w:val="0"/>
          <w:sz w:val="28"/>
          <w:szCs w:val="28"/>
          <w:lang w:val="kk-KZ"/>
        </w:rPr>
        <w:t xml:space="preserve">Bigdata </w:t>
      </w:r>
      <w:r w:rsidR="00110A6E">
        <w:rPr>
          <w:rStyle w:val="af6"/>
          <w:rFonts w:ascii="Times New Roman" w:hAnsi="Times New Roman" w:cs="Times New Roman"/>
          <w:i w:val="0"/>
          <w:kern w:val="0"/>
          <w:sz w:val="28"/>
          <w:szCs w:val="28"/>
          <w:lang w:val="kk-KZ"/>
        </w:rPr>
        <w:t>‒</w:t>
      </w:r>
      <w:r w:rsidRPr="009925A9">
        <w:rPr>
          <w:rStyle w:val="af6"/>
          <w:rFonts w:ascii="Times New Roman" w:hAnsi="Times New Roman" w:cs="Times New Roman"/>
          <w:kern w:val="0"/>
          <w:sz w:val="28"/>
          <w:szCs w:val="28"/>
          <w:lang w:val="kk-KZ"/>
        </w:rPr>
        <w:t xml:space="preserve"> өте үлкен көлемдегі әртүрлі құрылымдағы ақпараттарды жылдам өңдеу. Технологиялық инновациялар нәтижесінде пайда болған көлемі үлкен деректер.</w:t>
      </w:r>
    </w:p>
    <w:p w14:paraId="090B3F07" w14:textId="77777777" w:rsidR="00110A6E" w:rsidRPr="00110A6E" w:rsidRDefault="0095625B" w:rsidP="005E2227">
      <w:pPr>
        <w:pStyle w:val="ae"/>
        <w:tabs>
          <w:tab w:val="left" w:pos="993"/>
        </w:tabs>
        <w:ind w:firstLine="709"/>
        <w:jc w:val="both"/>
        <w:rPr>
          <w:rStyle w:val="af0"/>
          <w:rFonts w:ascii="Times New Roman" w:hAnsi="Times New Roman" w:cs="Times New Roman"/>
          <w:b w:val="0"/>
          <w:kern w:val="0"/>
          <w:sz w:val="28"/>
          <w:szCs w:val="28"/>
          <w:lang w:val="kk-KZ"/>
        </w:rPr>
      </w:pPr>
      <w:r w:rsidRPr="00110A6E">
        <w:rPr>
          <w:rStyle w:val="af0"/>
          <w:rFonts w:ascii="Times New Roman" w:hAnsi="Times New Roman" w:cs="Times New Roman"/>
          <w:b w:val="0"/>
          <w:kern w:val="0"/>
          <w:sz w:val="28"/>
          <w:szCs w:val="28"/>
          <w:lang w:val="kk-KZ"/>
        </w:rPr>
        <w:t>Лемматизацияланған нұсқасы:</w:t>
      </w:r>
    </w:p>
    <w:p w14:paraId="0F7D9ADB" w14:textId="77777777" w:rsidR="0095625B" w:rsidRPr="009925A9" w:rsidRDefault="0095625B" w:rsidP="005E2227">
      <w:pPr>
        <w:pStyle w:val="ae"/>
        <w:tabs>
          <w:tab w:val="left" w:pos="993"/>
        </w:tabs>
        <w:ind w:firstLine="709"/>
        <w:jc w:val="both"/>
        <w:rPr>
          <w:rFonts w:ascii="Times New Roman" w:hAnsi="Times New Roman" w:cs="Times New Roman"/>
          <w:kern w:val="0"/>
          <w:sz w:val="28"/>
          <w:szCs w:val="28"/>
          <w:lang w:val="kk-KZ"/>
        </w:rPr>
      </w:pPr>
      <w:r w:rsidRPr="009925A9">
        <w:rPr>
          <w:rStyle w:val="af6"/>
          <w:rFonts w:ascii="Times New Roman" w:hAnsi="Times New Roman" w:cs="Times New Roman"/>
          <w:kern w:val="0"/>
          <w:sz w:val="28"/>
          <w:szCs w:val="28"/>
          <w:lang w:val="kk-KZ"/>
        </w:rPr>
        <w:t>Bigdata – өте үлкен көлемдегі әртүрлі құрылымдағы ақпарат жылдам өңдеу. Технологиялық инновация нәтиже пайда болу көлем үлкен дерек.</w:t>
      </w:r>
    </w:p>
    <w:p w14:paraId="60AA7695" w14:textId="77777777" w:rsidR="0095625B" w:rsidRPr="009925A9" w:rsidRDefault="0095625B" w:rsidP="005E2227">
      <w:pPr>
        <w:pStyle w:val="ae"/>
        <w:tabs>
          <w:tab w:val="left" w:pos="993"/>
        </w:tabs>
        <w:ind w:firstLine="709"/>
        <w:jc w:val="both"/>
        <w:rPr>
          <w:rFonts w:ascii="Times New Roman" w:hAnsi="Times New Roman" w:cs="Times New Roman"/>
          <w:kern w:val="0"/>
          <w:sz w:val="28"/>
          <w:szCs w:val="28"/>
          <w:lang w:val="kk-KZ"/>
        </w:rPr>
      </w:pPr>
      <w:r w:rsidRPr="009925A9">
        <w:rPr>
          <w:rStyle w:val="af0"/>
          <w:rFonts w:ascii="Times New Roman" w:hAnsi="Times New Roman" w:cs="Times New Roman"/>
          <w:b w:val="0"/>
          <w:bCs w:val="0"/>
          <w:kern w:val="0"/>
          <w:sz w:val="28"/>
          <w:szCs w:val="28"/>
          <w:lang w:val="kk-KZ"/>
        </w:rPr>
        <w:t>2-сөйлем: MySQL</w:t>
      </w:r>
    </w:p>
    <w:p w14:paraId="069426B9" w14:textId="77777777" w:rsidR="00110A6E" w:rsidRPr="00110A6E" w:rsidRDefault="0095625B" w:rsidP="005E2227">
      <w:pPr>
        <w:pStyle w:val="ae"/>
        <w:tabs>
          <w:tab w:val="left" w:pos="993"/>
        </w:tabs>
        <w:ind w:firstLine="709"/>
        <w:jc w:val="both"/>
        <w:rPr>
          <w:rStyle w:val="af0"/>
          <w:rFonts w:ascii="Times New Roman" w:hAnsi="Times New Roman" w:cs="Times New Roman"/>
          <w:b w:val="0"/>
          <w:kern w:val="0"/>
          <w:sz w:val="28"/>
          <w:szCs w:val="28"/>
          <w:lang w:val="kk-KZ"/>
        </w:rPr>
      </w:pPr>
      <w:r w:rsidRPr="00110A6E">
        <w:rPr>
          <w:rStyle w:val="af0"/>
          <w:rFonts w:ascii="Times New Roman" w:hAnsi="Times New Roman" w:cs="Times New Roman"/>
          <w:b w:val="0"/>
          <w:kern w:val="0"/>
          <w:sz w:val="28"/>
          <w:szCs w:val="28"/>
          <w:lang w:val="kk-KZ"/>
        </w:rPr>
        <w:t>Түпнұсқа:</w:t>
      </w:r>
    </w:p>
    <w:p w14:paraId="7C9E2C98" w14:textId="77777777" w:rsidR="0095625B" w:rsidRPr="009925A9" w:rsidRDefault="0095625B" w:rsidP="005E2227">
      <w:pPr>
        <w:pStyle w:val="ae"/>
        <w:tabs>
          <w:tab w:val="left" w:pos="993"/>
        </w:tabs>
        <w:ind w:firstLine="709"/>
        <w:jc w:val="both"/>
        <w:rPr>
          <w:rFonts w:ascii="Times New Roman" w:hAnsi="Times New Roman" w:cs="Times New Roman"/>
          <w:kern w:val="0"/>
          <w:sz w:val="28"/>
          <w:szCs w:val="28"/>
          <w:lang w:val="kk-KZ"/>
        </w:rPr>
      </w:pPr>
      <w:r w:rsidRPr="009925A9">
        <w:rPr>
          <w:rStyle w:val="af6"/>
          <w:rFonts w:ascii="Times New Roman" w:hAnsi="Times New Roman" w:cs="Times New Roman"/>
          <w:kern w:val="0"/>
          <w:sz w:val="28"/>
          <w:szCs w:val="28"/>
          <w:lang w:val="kk-KZ"/>
        </w:rPr>
        <w:t>MySQL – шағын көпағымды деректер базасының сервері. MySQL - тұрақты, қолдануға жеңіл және өте жылдам сервер.</w:t>
      </w:r>
    </w:p>
    <w:p w14:paraId="5B21B58F" w14:textId="77777777" w:rsidR="00110A6E" w:rsidRPr="00110A6E" w:rsidRDefault="0095625B" w:rsidP="005E2227">
      <w:pPr>
        <w:pStyle w:val="ae"/>
        <w:tabs>
          <w:tab w:val="left" w:pos="993"/>
        </w:tabs>
        <w:ind w:firstLine="709"/>
        <w:jc w:val="both"/>
        <w:rPr>
          <w:rStyle w:val="af0"/>
          <w:rFonts w:ascii="Times New Roman" w:hAnsi="Times New Roman" w:cs="Times New Roman"/>
          <w:b w:val="0"/>
          <w:kern w:val="0"/>
          <w:sz w:val="28"/>
          <w:szCs w:val="28"/>
          <w:lang w:val="kk-KZ"/>
        </w:rPr>
      </w:pPr>
      <w:r w:rsidRPr="00110A6E">
        <w:rPr>
          <w:rStyle w:val="af0"/>
          <w:rFonts w:ascii="Times New Roman" w:hAnsi="Times New Roman" w:cs="Times New Roman"/>
          <w:b w:val="0"/>
          <w:kern w:val="0"/>
          <w:sz w:val="28"/>
          <w:szCs w:val="28"/>
          <w:lang w:val="kk-KZ"/>
        </w:rPr>
        <w:t>Лемматизацияланған нұсқасы:</w:t>
      </w:r>
    </w:p>
    <w:p w14:paraId="373F0FD5" w14:textId="77777777" w:rsidR="0095625B" w:rsidRPr="009925A9" w:rsidRDefault="0095625B" w:rsidP="005E2227">
      <w:pPr>
        <w:pStyle w:val="ae"/>
        <w:tabs>
          <w:tab w:val="left" w:pos="993"/>
        </w:tabs>
        <w:ind w:firstLine="709"/>
        <w:jc w:val="both"/>
        <w:rPr>
          <w:rFonts w:ascii="Times New Roman" w:hAnsi="Times New Roman" w:cs="Times New Roman"/>
          <w:kern w:val="0"/>
          <w:sz w:val="28"/>
          <w:szCs w:val="28"/>
          <w:lang w:val="kk-KZ"/>
        </w:rPr>
      </w:pPr>
      <w:r w:rsidRPr="009925A9">
        <w:rPr>
          <w:rStyle w:val="af6"/>
          <w:rFonts w:ascii="Times New Roman" w:hAnsi="Times New Roman" w:cs="Times New Roman"/>
          <w:kern w:val="0"/>
          <w:sz w:val="28"/>
          <w:szCs w:val="28"/>
          <w:lang w:val="kk-KZ"/>
        </w:rPr>
        <w:t>MySQL – шағын көпағымды дерек база сервер. MySQL – тұрақты, қолдану жеңіл және өте жылдам сервер.</w:t>
      </w:r>
    </w:p>
    <w:p w14:paraId="094F32E7" w14:textId="77777777" w:rsidR="0095625B" w:rsidRPr="009925A9" w:rsidRDefault="0095625B" w:rsidP="005E2227">
      <w:pPr>
        <w:pStyle w:val="ae"/>
        <w:tabs>
          <w:tab w:val="left" w:pos="993"/>
        </w:tabs>
        <w:ind w:firstLine="709"/>
        <w:jc w:val="both"/>
        <w:rPr>
          <w:rFonts w:ascii="Times New Roman" w:hAnsi="Times New Roman" w:cs="Times New Roman"/>
          <w:kern w:val="0"/>
          <w:sz w:val="28"/>
          <w:szCs w:val="28"/>
          <w:lang w:val="kk-KZ"/>
        </w:rPr>
      </w:pPr>
      <w:r w:rsidRPr="009925A9">
        <w:rPr>
          <w:rStyle w:val="af0"/>
          <w:rFonts w:ascii="Times New Roman" w:hAnsi="Times New Roman" w:cs="Times New Roman"/>
          <w:b w:val="0"/>
          <w:bCs w:val="0"/>
          <w:kern w:val="0"/>
          <w:sz w:val="28"/>
          <w:szCs w:val="28"/>
          <w:lang w:val="kk-KZ"/>
        </w:rPr>
        <w:t>3-сөйлем: Динамикалық сайт</w:t>
      </w:r>
    </w:p>
    <w:p w14:paraId="3E607733" w14:textId="77777777" w:rsidR="00110A6E" w:rsidRPr="00110A6E" w:rsidRDefault="0095625B" w:rsidP="005E2227">
      <w:pPr>
        <w:pStyle w:val="ae"/>
        <w:tabs>
          <w:tab w:val="left" w:pos="993"/>
        </w:tabs>
        <w:ind w:firstLine="709"/>
        <w:jc w:val="both"/>
        <w:rPr>
          <w:rStyle w:val="af0"/>
          <w:rFonts w:ascii="Times New Roman" w:hAnsi="Times New Roman" w:cs="Times New Roman"/>
          <w:b w:val="0"/>
          <w:kern w:val="0"/>
          <w:sz w:val="28"/>
          <w:szCs w:val="28"/>
          <w:lang w:val="kk-KZ"/>
        </w:rPr>
      </w:pPr>
      <w:r w:rsidRPr="00110A6E">
        <w:rPr>
          <w:rStyle w:val="af0"/>
          <w:rFonts w:ascii="Times New Roman" w:hAnsi="Times New Roman" w:cs="Times New Roman"/>
          <w:b w:val="0"/>
          <w:kern w:val="0"/>
          <w:sz w:val="28"/>
          <w:szCs w:val="28"/>
          <w:lang w:val="kk-KZ"/>
        </w:rPr>
        <w:t>Түпнұсқа:</w:t>
      </w:r>
    </w:p>
    <w:p w14:paraId="15C9AA9C" w14:textId="77777777" w:rsidR="0095625B" w:rsidRPr="009925A9" w:rsidRDefault="0095625B" w:rsidP="005E2227">
      <w:pPr>
        <w:pStyle w:val="ae"/>
        <w:tabs>
          <w:tab w:val="left" w:pos="993"/>
        </w:tabs>
        <w:ind w:firstLine="709"/>
        <w:jc w:val="both"/>
        <w:rPr>
          <w:rFonts w:ascii="Times New Roman" w:hAnsi="Times New Roman" w:cs="Times New Roman"/>
          <w:kern w:val="0"/>
          <w:sz w:val="28"/>
          <w:szCs w:val="28"/>
          <w:lang w:val="kk-KZ"/>
        </w:rPr>
      </w:pPr>
      <w:r w:rsidRPr="009925A9">
        <w:rPr>
          <w:rStyle w:val="af6"/>
          <w:rFonts w:ascii="Times New Roman" w:hAnsi="Times New Roman" w:cs="Times New Roman"/>
          <w:kern w:val="0"/>
          <w:sz w:val="28"/>
          <w:szCs w:val="28"/>
          <w:lang w:val="kk-KZ"/>
        </w:rPr>
        <w:t xml:space="preserve">Динамикалық сайт </w:t>
      </w:r>
      <w:r w:rsidR="00110A6E">
        <w:rPr>
          <w:rStyle w:val="af6"/>
          <w:rFonts w:ascii="Times New Roman" w:hAnsi="Times New Roman" w:cs="Times New Roman"/>
          <w:kern w:val="0"/>
          <w:sz w:val="28"/>
          <w:szCs w:val="28"/>
          <w:lang w:val="kk-KZ"/>
        </w:rPr>
        <w:t>‒</w:t>
      </w:r>
      <w:r w:rsidRPr="009925A9">
        <w:rPr>
          <w:rStyle w:val="af6"/>
          <w:rFonts w:ascii="Times New Roman" w:hAnsi="Times New Roman" w:cs="Times New Roman"/>
          <w:kern w:val="0"/>
          <w:sz w:val="28"/>
          <w:szCs w:val="28"/>
          <w:lang w:val="kk-KZ"/>
        </w:rPr>
        <w:t xml:space="preserve"> шаблон, контент және скриптерден тұратын динамикалық беттерден құралған, үнемі жазбасы өзгеріп, жаңаланып отыратын сайт.</w:t>
      </w:r>
    </w:p>
    <w:p w14:paraId="74A2D64B" w14:textId="77777777" w:rsidR="00110A6E" w:rsidRPr="00110A6E" w:rsidRDefault="0095625B" w:rsidP="005E2227">
      <w:pPr>
        <w:pStyle w:val="ae"/>
        <w:tabs>
          <w:tab w:val="left" w:pos="993"/>
        </w:tabs>
        <w:ind w:firstLine="709"/>
        <w:jc w:val="both"/>
        <w:rPr>
          <w:rStyle w:val="af0"/>
          <w:rFonts w:ascii="Times New Roman" w:hAnsi="Times New Roman" w:cs="Times New Roman"/>
          <w:b w:val="0"/>
          <w:kern w:val="0"/>
          <w:sz w:val="28"/>
          <w:szCs w:val="28"/>
          <w:lang w:val="kk-KZ"/>
        </w:rPr>
      </w:pPr>
      <w:r w:rsidRPr="00110A6E">
        <w:rPr>
          <w:rStyle w:val="af0"/>
          <w:rFonts w:ascii="Times New Roman" w:hAnsi="Times New Roman" w:cs="Times New Roman"/>
          <w:b w:val="0"/>
          <w:kern w:val="0"/>
          <w:sz w:val="28"/>
          <w:szCs w:val="28"/>
          <w:lang w:val="kk-KZ"/>
        </w:rPr>
        <w:t>Лемматизацияланған нұсқасы:</w:t>
      </w:r>
    </w:p>
    <w:p w14:paraId="26040138" w14:textId="77777777" w:rsidR="0095625B" w:rsidRPr="009925A9" w:rsidRDefault="0095625B" w:rsidP="005E2227">
      <w:pPr>
        <w:pStyle w:val="ae"/>
        <w:tabs>
          <w:tab w:val="left" w:pos="993"/>
        </w:tabs>
        <w:ind w:firstLine="709"/>
        <w:jc w:val="both"/>
        <w:rPr>
          <w:rFonts w:ascii="Times New Roman" w:hAnsi="Times New Roman" w:cs="Times New Roman"/>
          <w:kern w:val="0"/>
          <w:sz w:val="28"/>
          <w:szCs w:val="28"/>
          <w:lang w:val="kk-KZ"/>
        </w:rPr>
      </w:pPr>
      <w:r w:rsidRPr="009925A9">
        <w:rPr>
          <w:rStyle w:val="af6"/>
          <w:rFonts w:ascii="Times New Roman" w:hAnsi="Times New Roman" w:cs="Times New Roman"/>
          <w:kern w:val="0"/>
          <w:sz w:val="28"/>
          <w:szCs w:val="28"/>
          <w:lang w:val="kk-KZ"/>
        </w:rPr>
        <w:t>Динамикалық сайт – шаблон, контент және скрипт тұру динамикалық бет құрылу, үнемі жазба өзгеру, жаңару сайт.</w:t>
      </w:r>
    </w:p>
    <w:p w14:paraId="02AF927F" w14:textId="77777777" w:rsidR="0078308C" w:rsidRPr="009925A9" w:rsidRDefault="0078308C" w:rsidP="005E2227">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Нормализация (қалыпқа</w:t>
      </w:r>
      <w:r w:rsidRPr="009925A9">
        <w:rPr>
          <w:rFonts w:ascii="Times New Roman" w:hAnsi="Times New Roman" w:cs="Times New Roman"/>
          <w:color w:val="000000"/>
          <w:kern w:val="0"/>
          <w:sz w:val="28"/>
          <w:szCs w:val="28"/>
          <w:lang w:val="kk-KZ"/>
        </w:rPr>
        <w:t xml:space="preserve"> келтіру) </w:t>
      </w:r>
      <w:r w:rsidRPr="009925A9">
        <w:rPr>
          <w:rStyle w:val="anegp0gi0b9av8jahpyh"/>
          <w:rFonts w:ascii="Times New Roman" w:hAnsi="Times New Roman" w:cs="Times New Roman"/>
          <w:color w:val="000000"/>
          <w:kern w:val="0"/>
          <w:sz w:val="28"/>
          <w:szCs w:val="28"/>
          <w:lang w:val="kk-KZ"/>
        </w:rPr>
        <w:t>- 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табиғи</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(NLP)</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саласындағы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мәтінді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біріктіру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процесі.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процесс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мәтіндегі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орфографиялық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пунктуациялық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қателерді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түзету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артық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бос</w:t>
      </w:r>
      <w:r w:rsidRPr="009925A9">
        <w:rPr>
          <w:rFonts w:ascii="Times New Roman" w:hAnsi="Times New Roman" w:cs="Times New Roman"/>
          <w:color w:val="000000"/>
          <w:kern w:val="0"/>
          <w:sz w:val="28"/>
          <w:szCs w:val="28"/>
          <w:lang w:val="kk-KZ"/>
        </w:rPr>
        <w:t xml:space="preserve"> орындарды </w:t>
      </w:r>
      <w:r w:rsidRPr="009925A9">
        <w:rPr>
          <w:rStyle w:val="anegp0gi0b9av8jahpyh"/>
          <w:rFonts w:ascii="Times New Roman" w:hAnsi="Times New Roman" w:cs="Times New Roman"/>
          <w:color w:val="000000"/>
          <w:kern w:val="0"/>
          <w:sz w:val="28"/>
          <w:szCs w:val="28"/>
          <w:lang w:val="kk-KZ"/>
        </w:rPr>
        <w:t>жою</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бас </w:t>
      </w:r>
      <w:r w:rsidRPr="009925A9">
        <w:rPr>
          <w:rStyle w:val="anegp0gi0b9av8jahpyh"/>
          <w:rFonts w:ascii="Times New Roman" w:hAnsi="Times New Roman" w:cs="Times New Roman"/>
          <w:color w:val="000000"/>
          <w:kern w:val="0"/>
          <w:sz w:val="28"/>
          <w:szCs w:val="28"/>
          <w:lang w:val="kk-KZ"/>
        </w:rPr>
        <w:t>әріптер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кіші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әріптерді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сәйкестендіру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сияқты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әрекеттерді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қамтиды</w:t>
      </w:r>
      <w:r w:rsidR="00261D38">
        <w:rPr>
          <w:rStyle w:val="anegp0gi0b9av8jahpyh"/>
          <w:rFonts w:ascii="Times New Roman" w:hAnsi="Times New Roman" w:cs="Times New Roman"/>
          <w:color w:val="000000"/>
          <w:kern w:val="0"/>
          <w:sz w:val="28"/>
          <w:szCs w:val="28"/>
          <w:lang w:val="kk-KZ"/>
        </w:rPr>
        <w:t xml:space="preserve"> (15-кесте)</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p>
    <w:p w14:paraId="2493BAC0" w14:textId="77777777" w:rsidR="0095625B" w:rsidRPr="009925A9" w:rsidRDefault="0078308C" w:rsidP="005E2227">
      <w:pPr>
        <w:pStyle w:val="ae"/>
        <w:tabs>
          <w:tab w:val="left" w:pos="993"/>
        </w:tabs>
        <w:ind w:firstLine="709"/>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Негізгі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мақсат-мәтінді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формальды,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стандартты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құрылымға</w:t>
      </w:r>
      <w:r w:rsidRPr="009925A9">
        <w:rPr>
          <w:rFonts w:ascii="Times New Roman" w:hAnsi="Times New Roman" w:cs="Times New Roman"/>
          <w:color w:val="000000"/>
          <w:kern w:val="0"/>
          <w:sz w:val="28"/>
          <w:szCs w:val="28"/>
          <w:lang w:val="kk-KZ"/>
        </w:rPr>
        <w:t xml:space="preserve"> келтіру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оны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әрі</w:t>
      </w:r>
      <w:r w:rsidRPr="009925A9">
        <w:rPr>
          <w:rFonts w:ascii="Times New Roman" w:hAnsi="Times New Roman" w:cs="Times New Roman"/>
          <w:color w:val="000000"/>
          <w:kern w:val="0"/>
          <w:sz w:val="28"/>
          <w:szCs w:val="28"/>
          <w:lang w:val="kk-KZ"/>
        </w:rPr>
        <w:t xml:space="preserve"> қарай </w:t>
      </w:r>
      <w:r w:rsidRPr="009925A9">
        <w:rPr>
          <w:rStyle w:val="anegp0gi0b9av8jahpyh"/>
          <w:rFonts w:ascii="Times New Roman" w:hAnsi="Times New Roman" w:cs="Times New Roman"/>
          <w:color w:val="000000"/>
          <w:kern w:val="0"/>
          <w:sz w:val="28"/>
          <w:szCs w:val="28"/>
          <w:lang w:val="kk-KZ"/>
        </w:rPr>
        <w:t>өңдеуге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ыңғайлы</w:t>
      </w:r>
      <w:r w:rsidRPr="009925A9">
        <w:rPr>
          <w:rFonts w:ascii="Times New Roman" w:hAnsi="Times New Roman" w:cs="Times New Roman"/>
          <w:color w:val="000000"/>
          <w:kern w:val="0"/>
          <w:sz w:val="28"/>
          <w:szCs w:val="28"/>
          <w:lang w:val="kk-KZ"/>
        </w:rPr>
        <w:t xml:space="preserve"> ету </w:t>
      </w:r>
      <w:r w:rsidRPr="009925A9">
        <w:rPr>
          <w:rStyle w:val="anegp0gi0b9av8jahpyh"/>
          <w:rFonts w:ascii="Times New Roman" w:hAnsi="Times New Roman" w:cs="Times New Roman"/>
          <w:color w:val="000000"/>
          <w:kern w:val="0"/>
          <w:sz w:val="28"/>
          <w:szCs w:val="28"/>
          <w:lang w:val="kk-KZ"/>
        </w:rPr>
        <w:t>(мысалы,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лемматизация,</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токенизация,</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қосу).</w:t>
      </w:r>
    </w:p>
    <w:p w14:paraId="52701C76" w14:textId="77777777" w:rsidR="002C4745" w:rsidRDefault="002C4745" w:rsidP="009925A9">
      <w:pPr>
        <w:pStyle w:val="ae"/>
        <w:ind w:firstLine="708"/>
        <w:rPr>
          <w:rStyle w:val="anegp0gi0b9av8jahpyh"/>
          <w:rFonts w:ascii="Times New Roman" w:hAnsi="Times New Roman" w:cs="Times New Roman"/>
          <w:color w:val="000000"/>
          <w:kern w:val="0"/>
          <w:sz w:val="28"/>
          <w:szCs w:val="28"/>
          <w:lang w:val="kk-KZ"/>
        </w:rPr>
      </w:pPr>
    </w:p>
    <w:p w14:paraId="3200BB00" w14:textId="77777777" w:rsidR="00261D38" w:rsidRPr="009925A9" w:rsidRDefault="00261D38" w:rsidP="009925A9">
      <w:pPr>
        <w:pStyle w:val="ae"/>
        <w:ind w:firstLine="708"/>
        <w:rPr>
          <w:rStyle w:val="anegp0gi0b9av8jahpyh"/>
          <w:rFonts w:ascii="Times New Roman" w:hAnsi="Times New Roman" w:cs="Times New Roman"/>
          <w:color w:val="000000"/>
          <w:kern w:val="0"/>
          <w:sz w:val="28"/>
          <w:szCs w:val="28"/>
          <w:lang w:val="kk-KZ"/>
        </w:rPr>
      </w:pPr>
    </w:p>
    <w:p w14:paraId="6112CA90" w14:textId="77777777" w:rsidR="0078308C" w:rsidRPr="00261D38" w:rsidRDefault="002C4745" w:rsidP="009925A9">
      <w:pPr>
        <w:pStyle w:val="ae"/>
        <w:rPr>
          <w:rStyle w:val="af0"/>
          <w:rFonts w:ascii="Times New Roman" w:hAnsi="Times New Roman" w:cs="Times New Roman"/>
          <w:b w:val="0"/>
          <w:bCs w:val="0"/>
          <w:kern w:val="0"/>
          <w:sz w:val="28"/>
          <w:szCs w:val="28"/>
        </w:rPr>
      </w:pPr>
      <w:r w:rsidRPr="00261D38">
        <w:rPr>
          <w:rStyle w:val="anegp0gi0b9av8jahpyh"/>
          <w:rFonts w:ascii="Times New Roman" w:hAnsi="Times New Roman" w:cs="Times New Roman"/>
          <w:kern w:val="0"/>
          <w:sz w:val="28"/>
          <w:szCs w:val="28"/>
          <w:lang w:val="kk-KZ"/>
        </w:rPr>
        <w:t>К</w:t>
      </w:r>
      <w:r w:rsidR="00592466" w:rsidRPr="00261D38">
        <w:rPr>
          <w:rStyle w:val="anegp0gi0b9av8jahpyh"/>
          <w:rFonts w:ascii="Times New Roman" w:hAnsi="Times New Roman" w:cs="Times New Roman"/>
          <w:kern w:val="0"/>
          <w:sz w:val="28"/>
          <w:szCs w:val="28"/>
          <w:lang w:val="kk-KZ"/>
        </w:rPr>
        <w:t>есте</w:t>
      </w:r>
      <w:r w:rsidRPr="00261D38">
        <w:rPr>
          <w:rStyle w:val="af0"/>
          <w:rFonts w:ascii="Times New Roman" w:hAnsi="Times New Roman" w:cs="Times New Roman"/>
          <w:b w:val="0"/>
          <w:bCs w:val="0"/>
          <w:kern w:val="0"/>
          <w:sz w:val="28"/>
          <w:szCs w:val="28"/>
        </w:rPr>
        <w:t xml:space="preserve"> 15 </w:t>
      </w:r>
      <w:r w:rsidR="00110A6E" w:rsidRPr="00261D38">
        <w:rPr>
          <w:rStyle w:val="af0"/>
          <w:rFonts w:ascii="Times New Roman" w:hAnsi="Times New Roman" w:cs="Times New Roman"/>
          <w:b w:val="0"/>
          <w:bCs w:val="0"/>
          <w:kern w:val="0"/>
          <w:sz w:val="28"/>
          <w:szCs w:val="28"/>
        </w:rPr>
        <w:t>‒</w:t>
      </w:r>
      <w:r w:rsidRPr="00261D38">
        <w:rPr>
          <w:rStyle w:val="af0"/>
          <w:rFonts w:ascii="Times New Roman" w:hAnsi="Times New Roman" w:cs="Times New Roman"/>
          <w:b w:val="0"/>
          <w:bCs w:val="0"/>
          <w:kern w:val="0"/>
          <w:sz w:val="28"/>
          <w:szCs w:val="28"/>
        </w:rPr>
        <w:t xml:space="preserve"> Негізгі нормализация қадамдары </w:t>
      </w:r>
    </w:p>
    <w:p w14:paraId="28F1CECE" w14:textId="77777777" w:rsidR="002C4745" w:rsidRPr="005E2227" w:rsidRDefault="002C4745" w:rsidP="00110A6E">
      <w:pPr>
        <w:pStyle w:val="ae"/>
        <w:ind w:firstLine="708"/>
        <w:jc w:val="right"/>
        <w:rPr>
          <w:rFonts w:ascii="Times New Roman" w:hAnsi="Times New Roman" w:cs="Times New Roman"/>
          <w:color w:val="000000"/>
          <w:kern w:val="0"/>
          <w:sz w:val="16"/>
          <w:szCs w:val="16"/>
          <w:lang w:val="kk-KZ"/>
        </w:rPr>
      </w:pPr>
    </w:p>
    <w:tbl>
      <w:tblPr>
        <w:tblStyle w:val="af5"/>
        <w:tblW w:w="0" w:type="auto"/>
        <w:jc w:val="center"/>
        <w:tblLook w:val="04A0" w:firstRow="1" w:lastRow="0" w:firstColumn="1" w:lastColumn="0" w:noHBand="0" w:noVBand="1"/>
      </w:tblPr>
      <w:tblGrid>
        <w:gridCol w:w="3006"/>
        <w:gridCol w:w="3929"/>
        <w:gridCol w:w="2919"/>
      </w:tblGrid>
      <w:tr w:rsidR="0078308C" w:rsidRPr="005E2227" w14:paraId="218FCAE6" w14:textId="77777777" w:rsidTr="00110A6E">
        <w:trPr>
          <w:jc w:val="center"/>
        </w:trPr>
        <w:tc>
          <w:tcPr>
            <w:tcW w:w="3006" w:type="dxa"/>
            <w:hideMark/>
          </w:tcPr>
          <w:p w14:paraId="5F977C2B" w14:textId="77777777" w:rsidR="0078308C" w:rsidRPr="005E2227" w:rsidRDefault="0078308C" w:rsidP="009925A9">
            <w:pPr>
              <w:jc w:val="center"/>
              <w:rPr>
                <w:bCs/>
                <w:sz w:val="24"/>
                <w:szCs w:val="24"/>
              </w:rPr>
            </w:pPr>
            <w:r w:rsidRPr="005E2227">
              <w:rPr>
                <w:bCs/>
                <w:sz w:val="24"/>
                <w:szCs w:val="24"/>
              </w:rPr>
              <w:t>Қадам</w:t>
            </w:r>
          </w:p>
        </w:tc>
        <w:tc>
          <w:tcPr>
            <w:tcW w:w="0" w:type="auto"/>
            <w:hideMark/>
          </w:tcPr>
          <w:p w14:paraId="51835476" w14:textId="77777777" w:rsidR="0078308C" w:rsidRPr="005E2227" w:rsidRDefault="0078308C" w:rsidP="009925A9">
            <w:pPr>
              <w:jc w:val="center"/>
              <w:rPr>
                <w:bCs/>
                <w:sz w:val="24"/>
                <w:szCs w:val="24"/>
              </w:rPr>
            </w:pPr>
            <w:r w:rsidRPr="005E2227">
              <w:rPr>
                <w:bCs/>
                <w:sz w:val="24"/>
                <w:szCs w:val="24"/>
              </w:rPr>
              <w:t>Сипаттамасы</w:t>
            </w:r>
          </w:p>
        </w:tc>
        <w:tc>
          <w:tcPr>
            <w:tcW w:w="2919" w:type="dxa"/>
            <w:hideMark/>
          </w:tcPr>
          <w:p w14:paraId="364C20B7" w14:textId="77777777" w:rsidR="0078308C" w:rsidRPr="005E2227" w:rsidRDefault="0078308C" w:rsidP="009925A9">
            <w:pPr>
              <w:jc w:val="center"/>
              <w:rPr>
                <w:bCs/>
                <w:sz w:val="24"/>
                <w:szCs w:val="24"/>
              </w:rPr>
            </w:pPr>
            <w:r w:rsidRPr="005E2227">
              <w:rPr>
                <w:bCs/>
                <w:sz w:val="24"/>
                <w:szCs w:val="24"/>
              </w:rPr>
              <w:t>Мысал</w:t>
            </w:r>
          </w:p>
        </w:tc>
      </w:tr>
      <w:tr w:rsidR="0078308C" w:rsidRPr="005E2227" w14:paraId="15C66C98" w14:textId="77777777" w:rsidTr="00110A6E">
        <w:trPr>
          <w:jc w:val="center"/>
        </w:trPr>
        <w:tc>
          <w:tcPr>
            <w:tcW w:w="3006" w:type="dxa"/>
            <w:hideMark/>
          </w:tcPr>
          <w:p w14:paraId="246798CC" w14:textId="77777777" w:rsidR="0078308C" w:rsidRPr="005E2227" w:rsidRDefault="0078308C" w:rsidP="009925A9">
            <w:pPr>
              <w:rPr>
                <w:bCs/>
                <w:sz w:val="24"/>
                <w:szCs w:val="24"/>
              </w:rPr>
            </w:pPr>
            <w:r w:rsidRPr="005E2227">
              <w:rPr>
                <w:rStyle w:val="af0"/>
                <w:rFonts w:eastAsiaTheme="majorEastAsia"/>
                <w:b w:val="0"/>
                <w:bCs w:val="0"/>
                <w:sz w:val="24"/>
                <w:szCs w:val="24"/>
              </w:rPr>
              <w:t>1. Бас әріп → кіші әріп</w:t>
            </w:r>
          </w:p>
        </w:tc>
        <w:tc>
          <w:tcPr>
            <w:tcW w:w="0" w:type="auto"/>
            <w:hideMark/>
          </w:tcPr>
          <w:p w14:paraId="355D8946" w14:textId="77777777" w:rsidR="0078308C" w:rsidRPr="005E2227" w:rsidRDefault="0078308C" w:rsidP="009925A9">
            <w:pPr>
              <w:rPr>
                <w:sz w:val="24"/>
                <w:szCs w:val="24"/>
              </w:rPr>
            </w:pPr>
            <w:r w:rsidRPr="005E2227">
              <w:rPr>
                <w:sz w:val="24"/>
                <w:szCs w:val="24"/>
              </w:rPr>
              <w:t>Барлық әріптерді кіші регистрге айналдыру</w:t>
            </w:r>
          </w:p>
        </w:tc>
        <w:tc>
          <w:tcPr>
            <w:tcW w:w="2919" w:type="dxa"/>
            <w:hideMark/>
          </w:tcPr>
          <w:p w14:paraId="606820FD" w14:textId="77777777" w:rsidR="0078308C" w:rsidRPr="005E2227" w:rsidRDefault="0078308C" w:rsidP="009925A9">
            <w:pPr>
              <w:rPr>
                <w:sz w:val="24"/>
                <w:szCs w:val="24"/>
              </w:rPr>
            </w:pPr>
            <w:r w:rsidRPr="005E2227">
              <w:rPr>
                <w:sz w:val="24"/>
                <w:szCs w:val="24"/>
              </w:rPr>
              <w:t>“Ақпараттық Жүйе” → “ақпараттық жүйе”</w:t>
            </w:r>
          </w:p>
        </w:tc>
      </w:tr>
      <w:tr w:rsidR="0078308C" w:rsidRPr="005E2227" w14:paraId="1F9423DD" w14:textId="77777777" w:rsidTr="00110A6E">
        <w:trPr>
          <w:jc w:val="center"/>
        </w:trPr>
        <w:tc>
          <w:tcPr>
            <w:tcW w:w="3006" w:type="dxa"/>
            <w:hideMark/>
          </w:tcPr>
          <w:p w14:paraId="7840BF29" w14:textId="77777777" w:rsidR="0078308C" w:rsidRPr="005E2227" w:rsidRDefault="0078308C" w:rsidP="009925A9">
            <w:pPr>
              <w:rPr>
                <w:bCs/>
                <w:sz w:val="24"/>
                <w:szCs w:val="24"/>
              </w:rPr>
            </w:pPr>
            <w:r w:rsidRPr="005E2227">
              <w:rPr>
                <w:rStyle w:val="af0"/>
                <w:rFonts w:eastAsiaTheme="majorEastAsia"/>
                <w:b w:val="0"/>
                <w:bCs w:val="0"/>
                <w:sz w:val="24"/>
                <w:szCs w:val="24"/>
              </w:rPr>
              <w:t>2. Тыныс белгілерін реттеу</w:t>
            </w:r>
          </w:p>
        </w:tc>
        <w:tc>
          <w:tcPr>
            <w:tcW w:w="0" w:type="auto"/>
            <w:hideMark/>
          </w:tcPr>
          <w:p w14:paraId="66F26DB8" w14:textId="77777777" w:rsidR="0078308C" w:rsidRPr="005E2227" w:rsidRDefault="0078308C" w:rsidP="009925A9">
            <w:pPr>
              <w:rPr>
                <w:sz w:val="24"/>
                <w:szCs w:val="24"/>
              </w:rPr>
            </w:pPr>
            <w:r w:rsidRPr="005E2227">
              <w:rPr>
                <w:sz w:val="24"/>
                <w:szCs w:val="24"/>
              </w:rPr>
              <w:t>Қате қойылған немесе артық тыныс белгілерін түзету</w:t>
            </w:r>
          </w:p>
        </w:tc>
        <w:tc>
          <w:tcPr>
            <w:tcW w:w="2919" w:type="dxa"/>
            <w:hideMark/>
          </w:tcPr>
          <w:p w14:paraId="7D682659" w14:textId="77777777" w:rsidR="0078308C" w:rsidRPr="005E2227" w:rsidRDefault="0078308C" w:rsidP="009925A9">
            <w:pPr>
              <w:rPr>
                <w:sz w:val="24"/>
                <w:szCs w:val="24"/>
              </w:rPr>
            </w:pPr>
            <w:r w:rsidRPr="005E2227">
              <w:rPr>
                <w:sz w:val="24"/>
                <w:szCs w:val="24"/>
              </w:rPr>
              <w:t>“не істейсін,?” → “не істейсің?”</w:t>
            </w:r>
          </w:p>
        </w:tc>
      </w:tr>
      <w:tr w:rsidR="0078308C" w:rsidRPr="005E2227" w14:paraId="74F1AF39" w14:textId="77777777" w:rsidTr="00110A6E">
        <w:trPr>
          <w:jc w:val="center"/>
        </w:trPr>
        <w:tc>
          <w:tcPr>
            <w:tcW w:w="3006" w:type="dxa"/>
            <w:hideMark/>
          </w:tcPr>
          <w:p w14:paraId="11308E9C" w14:textId="77777777" w:rsidR="0078308C" w:rsidRPr="005E2227" w:rsidRDefault="0078308C" w:rsidP="009925A9">
            <w:pPr>
              <w:rPr>
                <w:bCs/>
                <w:sz w:val="24"/>
                <w:szCs w:val="24"/>
              </w:rPr>
            </w:pPr>
            <w:r w:rsidRPr="005E2227">
              <w:rPr>
                <w:rStyle w:val="af0"/>
                <w:rFonts w:eastAsiaTheme="majorEastAsia"/>
                <w:b w:val="0"/>
                <w:bCs w:val="0"/>
                <w:sz w:val="24"/>
                <w:szCs w:val="24"/>
              </w:rPr>
              <w:t>3. Артық бос орындарды жою</w:t>
            </w:r>
          </w:p>
        </w:tc>
        <w:tc>
          <w:tcPr>
            <w:tcW w:w="0" w:type="auto"/>
            <w:hideMark/>
          </w:tcPr>
          <w:p w14:paraId="0EDBA86D" w14:textId="77777777" w:rsidR="0078308C" w:rsidRPr="005E2227" w:rsidRDefault="0078308C" w:rsidP="009925A9">
            <w:pPr>
              <w:rPr>
                <w:sz w:val="24"/>
                <w:szCs w:val="24"/>
              </w:rPr>
            </w:pPr>
            <w:r w:rsidRPr="005E2227">
              <w:rPr>
                <w:sz w:val="24"/>
                <w:szCs w:val="24"/>
              </w:rPr>
              <w:t>Бірнеше бос орын немесе жаңа жолдарды қысқарту</w:t>
            </w:r>
          </w:p>
        </w:tc>
        <w:tc>
          <w:tcPr>
            <w:tcW w:w="2919" w:type="dxa"/>
            <w:hideMark/>
          </w:tcPr>
          <w:p w14:paraId="1BD92874" w14:textId="77777777" w:rsidR="0078308C" w:rsidRPr="005E2227" w:rsidRDefault="0078308C" w:rsidP="009925A9">
            <w:pPr>
              <w:rPr>
                <w:sz w:val="24"/>
                <w:szCs w:val="24"/>
              </w:rPr>
            </w:pPr>
            <w:r w:rsidRPr="005E2227">
              <w:rPr>
                <w:sz w:val="24"/>
                <w:szCs w:val="24"/>
              </w:rPr>
              <w:t>“Ақпараттық жүйе” → “Ақпараттық жүйе”</w:t>
            </w:r>
          </w:p>
        </w:tc>
      </w:tr>
      <w:tr w:rsidR="0078308C" w:rsidRPr="005E2227" w14:paraId="26AF8C3E" w14:textId="77777777" w:rsidTr="00110A6E">
        <w:trPr>
          <w:jc w:val="center"/>
        </w:trPr>
        <w:tc>
          <w:tcPr>
            <w:tcW w:w="3006" w:type="dxa"/>
            <w:hideMark/>
          </w:tcPr>
          <w:p w14:paraId="76DC09AD" w14:textId="77777777" w:rsidR="0078308C" w:rsidRPr="005E2227" w:rsidRDefault="0078308C" w:rsidP="009925A9">
            <w:pPr>
              <w:rPr>
                <w:bCs/>
                <w:sz w:val="24"/>
                <w:szCs w:val="24"/>
              </w:rPr>
            </w:pPr>
            <w:r w:rsidRPr="005E2227">
              <w:rPr>
                <w:rStyle w:val="af0"/>
                <w:rFonts w:eastAsiaTheme="majorEastAsia"/>
                <w:b w:val="0"/>
                <w:bCs w:val="0"/>
                <w:sz w:val="24"/>
                <w:szCs w:val="24"/>
              </w:rPr>
              <w:t>4. Орфографиялық қателерді түзету</w:t>
            </w:r>
          </w:p>
        </w:tc>
        <w:tc>
          <w:tcPr>
            <w:tcW w:w="0" w:type="auto"/>
            <w:hideMark/>
          </w:tcPr>
          <w:p w14:paraId="726C284E" w14:textId="77777777" w:rsidR="0078308C" w:rsidRPr="005E2227" w:rsidRDefault="0078308C" w:rsidP="009925A9">
            <w:pPr>
              <w:rPr>
                <w:sz w:val="24"/>
                <w:szCs w:val="24"/>
              </w:rPr>
            </w:pPr>
            <w:r w:rsidRPr="005E2227">
              <w:rPr>
                <w:sz w:val="24"/>
                <w:szCs w:val="24"/>
              </w:rPr>
              <w:t>Сөздердің дұрыс жазылуын қалпына келтіру</w:t>
            </w:r>
          </w:p>
        </w:tc>
        <w:tc>
          <w:tcPr>
            <w:tcW w:w="2919" w:type="dxa"/>
            <w:hideMark/>
          </w:tcPr>
          <w:p w14:paraId="3A533F48" w14:textId="77777777" w:rsidR="0078308C" w:rsidRPr="005E2227" w:rsidRDefault="0078308C" w:rsidP="009925A9">
            <w:pPr>
              <w:rPr>
                <w:sz w:val="24"/>
                <w:szCs w:val="24"/>
              </w:rPr>
            </w:pPr>
            <w:r w:rsidRPr="005E2227">
              <w:rPr>
                <w:sz w:val="24"/>
                <w:szCs w:val="24"/>
              </w:rPr>
              <w:t>“программане” → “бағдарлама”</w:t>
            </w:r>
          </w:p>
        </w:tc>
      </w:tr>
      <w:tr w:rsidR="0078308C" w:rsidRPr="005E2227" w14:paraId="6C4D01B5" w14:textId="77777777" w:rsidTr="00110A6E">
        <w:trPr>
          <w:jc w:val="center"/>
        </w:trPr>
        <w:tc>
          <w:tcPr>
            <w:tcW w:w="3006" w:type="dxa"/>
            <w:hideMark/>
          </w:tcPr>
          <w:p w14:paraId="37A3ED42" w14:textId="77777777" w:rsidR="0078308C" w:rsidRPr="005E2227" w:rsidRDefault="0078308C" w:rsidP="009925A9">
            <w:pPr>
              <w:rPr>
                <w:bCs/>
                <w:sz w:val="24"/>
                <w:szCs w:val="24"/>
              </w:rPr>
            </w:pPr>
            <w:r w:rsidRPr="005E2227">
              <w:rPr>
                <w:rStyle w:val="af0"/>
                <w:rFonts w:eastAsiaTheme="majorEastAsia"/>
                <w:b w:val="0"/>
                <w:bCs w:val="0"/>
                <w:sz w:val="24"/>
                <w:szCs w:val="24"/>
              </w:rPr>
              <w:t>5. Әріп сәйкессіздігін түзету</w:t>
            </w:r>
          </w:p>
        </w:tc>
        <w:tc>
          <w:tcPr>
            <w:tcW w:w="0" w:type="auto"/>
            <w:hideMark/>
          </w:tcPr>
          <w:p w14:paraId="26D1C270" w14:textId="77777777" w:rsidR="0078308C" w:rsidRPr="005E2227" w:rsidRDefault="0078308C" w:rsidP="009925A9">
            <w:pPr>
              <w:rPr>
                <w:sz w:val="24"/>
                <w:szCs w:val="24"/>
              </w:rPr>
            </w:pPr>
            <w:r w:rsidRPr="005E2227">
              <w:rPr>
                <w:sz w:val="24"/>
                <w:szCs w:val="24"/>
              </w:rPr>
              <w:t>Латын-қазақ әріп араласуын түзету</w:t>
            </w:r>
          </w:p>
        </w:tc>
        <w:tc>
          <w:tcPr>
            <w:tcW w:w="2919" w:type="dxa"/>
            <w:hideMark/>
          </w:tcPr>
          <w:p w14:paraId="581D04C6" w14:textId="77777777" w:rsidR="0078308C" w:rsidRPr="005E2227" w:rsidRDefault="0078308C" w:rsidP="009925A9">
            <w:pPr>
              <w:rPr>
                <w:sz w:val="24"/>
                <w:szCs w:val="24"/>
              </w:rPr>
            </w:pPr>
            <w:r w:rsidRPr="005E2227">
              <w:rPr>
                <w:sz w:val="24"/>
                <w:szCs w:val="24"/>
              </w:rPr>
              <w:t>“zhasau” → “жасау”</w:t>
            </w:r>
          </w:p>
        </w:tc>
      </w:tr>
      <w:tr w:rsidR="0078308C" w:rsidRPr="005E2227" w14:paraId="5563A8A4" w14:textId="77777777" w:rsidTr="00110A6E">
        <w:trPr>
          <w:jc w:val="center"/>
        </w:trPr>
        <w:tc>
          <w:tcPr>
            <w:tcW w:w="3006" w:type="dxa"/>
            <w:hideMark/>
          </w:tcPr>
          <w:p w14:paraId="61477E87" w14:textId="77777777" w:rsidR="0078308C" w:rsidRPr="005E2227" w:rsidRDefault="0078308C" w:rsidP="009925A9">
            <w:pPr>
              <w:rPr>
                <w:bCs/>
                <w:sz w:val="24"/>
                <w:szCs w:val="24"/>
                <w:lang w:val="ru-RU"/>
              </w:rPr>
            </w:pPr>
            <w:r w:rsidRPr="005E2227">
              <w:rPr>
                <w:rStyle w:val="af0"/>
                <w:rFonts w:eastAsiaTheme="majorEastAsia"/>
                <w:b w:val="0"/>
                <w:bCs w:val="0"/>
                <w:sz w:val="24"/>
                <w:szCs w:val="24"/>
                <w:lang w:val="ru-RU"/>
              </w:rPr>
              <w:t>6. Сан мен символдарды тазалау (қажет болса)</w:t>
            </w:r>
          </w:p>
        </w:tc>
        <w:tc>
          <w:tcPr>
            <w:tcW w:w="0" w:type="auto"/>
            <w:hideMark/>
          </w:tcPr>
          <w:p w14:paraId="0ECDF1F7" w14:textId="77777777" w:rsidR="0078308C" w:rsidRPr="005E2227" w:rsidRDefault="0078308C" w:rsidP="009925A9">
            <w:pPr>
              <w:rPr>
                <w:sz w:val="24"/>
                <w:szCs w:val="24"/>
                <w:lang w:val="ru-RU"/>
              </w:rPr>
            </w:pPr>
            <w:r w:rsidRPr="005E2227">
              <w:rPr>
                <w:sz w:val="24"/>
                <w:szCs w:val="24"/>
                <w:lang w:val="ru-RU"/>
              </w:rPr>
              <w:t>Артық сандар, эмодзи, арнайы белгілерді жою</w:t>
            </w:r>
          </w:p>
        </w:tc>
        <w:tc>
          <w:tcPr>
            <w:tcW w:w="2919" w:type="dxa"/>
            <w:hideMark/>
          </w:tcPr>
          <w:p w14:paraId="0DC839F2" w14:textId="77777777" w:rsidR="0078308C" w:rsidRPr="005E2227" w:rsidRDefault="0078308C" w:rsidP="009925A9">
            <w:pPr>
              <w:rPr>
                <w:sz w:val="24"/>
                <w:szCs w:val="24"/>
                <w:lang w:val="ru-RU"/>
              </w:rPr>
            </w:pPr>
            <w:r w:rsidRPr="005E2227">
              <w:rPr>
                <w:sz w:val="24"/>
                <w:szCs w:val="24"/>
                <w:lang w:val="ru-RU"/>
              </w:rPr>
              <w:t>“Жүйе  өте тиімді 100%” → “Жүйе өте тиімді”</w:t>
            </w:r>
          </w:p>
        </w:tc>
      </w:tr>
    </w:tbl>
    <w:p w14:paraId="6B499077" w14:textId="77777777" w:rsidR="0095625B" w:rsidRPr="009925A9" w:rsidRDefault="0095625B" w:rsidP="009925A9">
      <w:pPr>
        <w:pStyle w:val="ae"/>
        <w:ind w:firstLine="360"/>
        <w:jc w:val="both"/>
        <w:rPr>
          <w:rStyle w:val="anegp0gi0b9av8jahpyh"/>
          <w:rFonts w:ascii="Times New Roman" w:hAnsi="Times New Roman" w:cs="Times New Roman"/>
          <w:kern w:val="0"/>
          <w:sz w:val="28"/>
          <w:szCs w:val="28"/>
        </w:rPr>
      </w:pPr>
    </w:p>
    <w:p w14:paraId="00380CDC" w14:textId="77777777" w:rsidR="00B53419" w:rsidRDefault="00B53419" w:rsidP="00110A6E">
      <w:pPr>
        <w:pStyle w:val="3"/>
        <w:spacing w:before="0" w:after="0"/>
        <w:ind w:firstLine="709"/>
        <w:jc w:val="both"/>
        <w:rPr>
          <w:color w:val="auto"/>
          <w:lang w:val="kk-KZ"/>
        </w:rPr>
      </w:pPr>
      <w:r w:rsidRPr="009925A9">
        <w:rPr>
          <w:rStyle w:val="af0"/>
          <w:b w:val="0"/>
          <w:bCs w:val="0"/>
          <w:color w:val="auto"/>
        </w:rPr>
        <w:t xml:space="preserve">Математикалық модельдеу. </w:t>
      </w:r>
      <w:r w:rsidRPr="009925A9">
        <w:rPr>
          <w:color w:val="auto"/>
        </w:rPr>
        <w:t>Нормализация функциясын былай көрсетуге болады:</w:t>
      </w:r>
    </w:p>
    <w:p w14:paraId="01520F7E" w14:textId="77777777" w:rsidR="005E2227" w:rsidRPr="005E2227" w:rsidRDefault="005E2227" w:rsidP="005E2227">
      <w:pPr>
        <w:rPr>
          <w:lang w:val="kk-KZ"/>
        </w:rPr>
      </w:pPr>
    </w:p>
    <w:p w14:paraId="442917C3" w14:textId="77777777" w:rsidR="00B53419" w:rsidRPr="009925A9" w:rsidRDefault="00B53419" w:rsidP="009925A9">
      <w:pPr>
        <w:rPr>
          <w:sz w:val="28"/>
          <w:szCs w:val="28"/>
        </w:rPr>
      </w:pPr>
      <m:oMathPara>
        <m:oMath>
          <m:r>
            <w:rPr>
              <w:rStyle w:val="katex-mathml"/>
              <w:rFonts w:ascii="Cambria Math" w:eastAsiaTheme="majorEastAsia" w:hAnsi="Cambria Math"/>
              <w:sz w:val="28"/>
              <w:szCs w:val="28"/>
            </w:rPr>
            <m:t>normalize(x)=x'</m:t>
          </m:r>
          <m:r>
            <w:rPr>
              <w:rFonts w:ascii="Cambria Math" w:hAnsi="Cambria Math"/>
              <w:sz w:val="28"/>
              <w:szCs w:val="28"/>
            </w:rPr>
            <m:t xml:space="preserve"> </m:t>
          </m:r>
        </m:oMath>
      </m:oMathPara>
    </w:p>
    <w:p w14:paraId="77816486" w14:textId="77777777" w:rsidR="005E2227" w:rsidRDefault="005E2227" w:rsidP="009925A9">
      <w:pPr>
        <w:rPr>
          <w:sz w:val="28"/>
          <w:szCs w:val="28"/>
          <w:lang w:val="kk-KZ"/>
        </w:rPr>
      </w:pPr>
    </w:p>
    <w:p w14:paraId="39FA4F2F" w14:textId="77777777" w:rsidR="00B53419" w:rsidRPr="00110A6E" w:rsidRDefault="00110A6E" w:rsidP="00110A6E">
      <w:pPr>
        <w:rPr>
          <w:sz w:val="28"/>
          <w:szCs w:val="28"/>
          <w:lang w:val="kk-KZ"/>
        </w:rPr>
      </w:pPr>
      <w:r w:rsidRPr="00110A6E">
        <w:rPr>
          <w:sz w:val="28"/>
          <w:szCs w:val="28"/>
          <w:lang w:val="kk-KZ"/>
        </w:rPr>
        <w:t>мұнда</w:t>
      </w:r>
      <w:r>
        <w:rPr>
          <w:sz w:val="28"/>
          <w:szCs w:val="28"/>
          <w:lang w:val="kk-KZ"/>
        </w:rPr>
        <w:t xml:space="preserve"> </w:t>
      </w:r>
      <m:oMath>
        <m:r>
          <w:rPr>
            <w:rStyle w:val="katex-mathml"/>
            <w:rFonts w:ascii="Cambria Math" w:eastAsiaTheme="majorEastAsia" w:hAnsi="Cambria Math"/>
            <w:sz w:val="28"/>
            <w:szCs w:val="28"/>
            <w:lang w:val="kk-KZ"/>
          </w:rPr>
          <m:t>x</m:t>
        </m:r>
      </m:oMath>
      <w:r w:rsidR="00B53419" w:rsidRPr="00110A6E">
        <w:rPr>
          <w:sz w:val="28"/>
          <w:szCs w:val="28"/>
          <w:lang w:val="kk-KZ"/>
        </w:rPr>
        <w:t xml:space="preserve"> </w:t>
      </w:r>
      <w:r>
        <w:rPr>
          <w:sz w:val="28"/>
          <w:szCs w:val="28"/>
          <w:lang w:val="kk-KZ"/>
        </w:rPr>
        <w:t>‒</w:t>
      </w:r>
      <w:r w:rsidR="00B53419" w:rsidRPr="00110A6E">
        <w:rPr>
          <w:sz w:val="28"/>
          <w:szCs w:val="28"/>
          <w:lang w:val="kk-KZ"/>
        </w:rPr>
        <w:t xml:space="preserve"> бастапқы мәтін</w:t>
      </w:r>
    </w:p>
    <w:p w14:paraId="52BC8422" w14:textId="77777777" w:rsidR="00B53419" w:rsidRPr="00110A6E" w:rsidRDefault="00576484" w:rsidP="00110A6E">
      <w:pPr>
        <w:ind w:left="720" w:firstLine="36"/>
        <w:rPr>
          <w:sz w:val="28"/>
          <w:szCs w:val="28"/>
          <w:lang w:val="kk-KZ"/>
        </w:rPr>
      </w:pPr>
      <m:oMath>
        <m:sSup>
          <m:sSupPr>
            <m:ctrlPr>
              <w:rPr>
                <w:rStyle w:val="katex-mathml"/>
                <w:rFonts w:ascii="Cambria Math" w:eastAsiaTheme="majorEastAsia" w:hAnsi="Cambria Math"/>
                <w:i/>
                <w:iCs/>
                <w:sz w:val="28"/>
                <w:szCs w:val="28"/>
              </w:rPr>
            </m:ctrlPr>
          </m:sSupPr>
          <m:e>
            <m:r>
              <w:rPr>
                <w:rStyle w:val="katex-mathml"/>
                <w:rFonts w:ascii="Cambria Math" w:eastAsiaTheme="majorEastAsia" w:hAnsi="Cambria Math"/>
                <w:sz w:val="28"/>
                <w:szCs w:val="28"/>
                <w:lang w:val="kk-KZ"/>
              </w:rPr>
              <m:t>x</m:t>
            </m:r>
          </m:e>
          <m:sup>
            <m:r>
              <w:rPr>
                <w:rStyle w:val="katex-mathml"/>
                <w:rFonts w:ascii="Cambria Math" w:eastAsiaTheme="majorEastAsia" w:hAnsi="Cambria Math"/>
                <w:sz w:val="28"/>
                <w:szCs w:val="28"/>
                <w:lang w:val="kk-KZ"/>
              </w:rPr>
              <m:t>'</m:t>
            </m:r>
          </m:sup>
        </m:sSup>
        <m:r>
          <w:rPr>
            <w:rFonts w:ascii="Cambria Math" w:hAnsi="Cambria Math"/>
            <w:sz w:val="28"/>
            <w:szCs w:val="28"/>
            <w:lang w:val="kk-KZ"/>
          </w:rPr>
          <m:t>-</m:t>
        </m:r>
      </m:oMath>
      <w:r w:rsidR="00B53419" w:rsidRPr="00110A6E">
        <w:rPr>
          <w:sz w:val="28"/>
          <w:szCs w:val="28"/>
          <w:lang w:val="kk-KZ"/>
        </w:rPr>
        <w:t xml:space="preserve"> нормализацияланған мәтін</w:t>
      </w:r>
    </w:p>
    <w:p w14:paraId="2525DFD3" w14:textId="77777777" w:rsidR="00B53419" w:rsidRPr="00110A6E" w:rsidRDefault="00B53419" w:rsidP="00110A6E">
      <w:pPr>
        <w:ind w:left="720" w:firstLine="36"/>
        <w:rPr>
          <w:sz w:val="28"/>
          <w:szCs w:val="28"/>
          <w:lang w:val="kk-KZ"/>
        </w:rPr>
      </w:pPr>
      <m:oMath>
        <m:r>
          <w:rPr>
            <w:rFonts w:ascii="Cambria Math" w:hAnsi="Cambria Math"/>
            <w:sz w:val="28"/>
            <w:szCs w:val="28"/>
            <w:lang w:val="kk-KZ"/>
          </w:rPr>
          <m:t xml:space="preserve">normalize </m:t>
        </m:r>
      </m:oMath>
      <w:r w:rsidR="00110A6E">
        <w:rPr>
          <w:sz w:val="28"/>
          <w:szCs w:val="28"/>
          <w:lang w:val="kk-KZ"/>
        </w:rPr>
        <w:t>‒</w:t>
      </w:r>
      <w:r w:rsidRPr="00110A6E">
        <w:rPr>
          <w:sz w:val="28"/>
          <w:szCs w:val="28"/>
          <w:lang w:val="kk-KZ"/>
        </w:rPr>
        <w:t xml:space="preserve"> тізбекті функциялар жиыны:</w:t>
      </w:r>
    </w:p>
    <w:p w14:paraId="39086277" w14:textId="77777777" w:rsidR="005E2227" w:rsidRPr="00110A6E" w:rsidRDefault="005E2227" w:rsidP="005E2227">
      <w:pPr>
        <w:ind w:left="360"/>
        <w:rPr>
          <w:sz w:val="28"/>
          <w:szCs w:val="28"/>
          <w:lang w:val="kk-KZ"/>
        </w:rPr>
      </w:pPr>
    </w:p>
    <w:p w14:paraId="11B64DA5" w14:textId="77777777" w:rsidR="00B53419" w:rsidRPr="009925A9" w:rsidRDefault="00B53419" w:rsidP="009925A9">
      <w:pPr>
        <w:ind w:left="720"/>
        <w:rPr>
          <w:sz w:val="28"/>
          <w:szCs w:val="28"/>
        </w:rPr>
      </w:pPr>
      <m:oMathPara>
        <m:oMath>
          <m:r>
            <w:rPr>
              <w:rStyle w:val="katex-mathml"/>
              <w:rFonts w:ascii="Cambria Math" w:eastAsiaTheme="majorEastAsia" w:hAnsi="Cambria Math"/>
              <w:sz w:val="28"/>
              <w:szCs w:val="28"/>
            </w:rPr>
            <m:t>x'=</m:t>
          </m:r>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rPr>
                <m:t>f</m:t>
              </m:r>
            </m:e>
            <m:sub>
              <m:r>
                <w:rPr>
                  <w:rStyle w:val="katex-mathml"/>
                  <w:rFonts w:ascii="Cambria Math" w:eastAsiaTheme="majorEastAsia" w:hAnsi="Cambria Math"/>
                  <w:sz w:val="28"/>
                  <w:szCs w:val="28"/>
                </w:rPr>
                <m:t>4</m:t>
              </m:r>
            </m:sub>
          </m:sSub>
          <m:r>
            <w:rPr>
              <w:rStyle w:val="katex-mathml"/>
              <w:rFonts w:ascii="Cambria Math" w:eastAsiaTheme="majorEastAsia" w:hAnsi="Cambria Math"/>
              <w:sz w:val="28"/>
              <w:szCs w:val="28"/>
            </w:rPr>
            <m:t>(</m:t>
          </m:r>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rPr>
                <m:t>f</m:t>
              </m:r>
            </m:e>
            <m:sub>
              <m:r>
                <w:rPr>
                  <w:rStyle w:val="katex-mathml"/>
                  <w:rFonts w:ascii="Cambria Math" w:eastAsiaTheme="majorEastAsia" w:hAnsi="Cambria Math"/>
                  <w:sz w:val="28"/>
                  <w:szCs w:val="28"/>
                </w:rPr>
                <m:t>3</m:t>
              </m:r>
            </m:sub>
          </m:sSub>
          <m:r>
            <w:rPr>
              <w:rStyle w:val="katex-mathml"/>
              <w:rFonts w:ascii="Cambria Math" w:eastAsiaTheme="majorEastAsia" w:hAnsi="Cambria Math"/>
              <w:sz w:val="28"/>
              <w:szCs w:val="28"/>
            </w:rPr>
            <m:t>(</m:t>
          </m:r>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rPr>
                <m:t>f</m:t>
              </m:r>
            </m:e>
            <m:sub>
              <m:r>
                <w:rPr>
                  <w:rStyle w:val="katex-mathml"/>
                  <w:rFonts w:ascii="Cambria Math" w:eastAsiaTheme="majorEastAsia" w:hAnsi="Cambria Math"/>
                  <w:sz w:val="28"/>
                  <w:szCs w:val="28"/>
                </w:rPr>
                <m:t>2</m:t>
              </m:r>
            </m:sub>
          </m:sSub>
          <m:r>
            <w:rPr>
              <w:rStyle w:val="katex-mathml"/>
              <w:rFonts w:ascii="Cambria Math" w:eastAsiaTheme="majorEastAsia" w:hAnsi="Cambria Math"/>
              <w:sz w:val="28"/>
              <w:szCs w:val="28"/>
            </w:rPr>
            <m:t>(</m:t>
          </m:r>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rPr>
                <m:t>f</m:t>
              </m:r>
            </m:e>
            <m:sub>
              <m:r>
                <w:rPr>
                  <w:rStyle w:val="katex-mathml"/>
                  <w:rFonts w:ascii="Cambria Math" w:eastAsiaTheme="majorEastAsia" w:hAnsi="Cambria Math"/>
                  <w:sz w:val="28"/>
                  <w:szCs w:val="28"/>
                </w:rPr>
                <m:t>1</m:t>
              </m:r>
            </m:sub>
          </m:sSub>
          <m:r>
            <w:rPr>
              <w:rStyle w:val="katex-mathml"/>
              <w:rFonts w:ascii="Cambria Math" w:eastAsiaTheme="majorEastAsia" w:hAnsi="Cambria Math"/>
              <w:sz w:val="28"/>
              <w:szCs w:val="28"/>
            </w:rPr>
            <m:t>(x))))</m:t>
          </m:r>
          <m:r>
            <w:rPr>
              <w:rFonts w:ascii="Cambria Math" w:hAnsi="Cambria Math"/>
              <w:sz w:val="28"/>
              <w:szCs w:val="28"/>
            </w:rPr>
            <m:t xml:space="preserve"> </m:t>
          </m:r>
        </m:oMath>
      </m:oMathPara>
    </w:p>
    <w:p w14:paraId="19CD6153" w14:textId="77777777" w:rsidR="005E2227" w:rsidRDefault="005E2227" w:rsidP="009925A9">
      <w:pPr>
        <w:ind w:left="720"/>
        <w:rPr>
          <w:sz w:val="28"/>
          <w:szCs w:val="28"/>
          <w:lang w:val="kk-KZ"/>
        </w:rPr>
      </w:pPr>
    </w:p>
    <w:p w14:paraId="771B7156" w14:textId="77777777" w:rsidR="00353CC5" w:rsidRDefault="00B53419" w:rsidP="00110A6E">
      <w:pPr>
        <w:ind w:left="720" w:hanging="720"/>
        <w:rPr>
          <w:sz w:val="28"/>
          <w:szCs w:val="28"/>
          <w:lang w:val="kk-KZ"/>
        </w:rPr>
      </w:pPr>
      <w:r w:rsidRPr="005E2227">
        <w:rPr>
          <w:sz w:val="28"/>
          <w:szCs w:val="28"/>
          <w:lang w:val="kk-KZ"/>
        </w:rPr>
        <w:t xml:space="preserve">мұнда </w:t>
      </w:r>
      <m:oMath>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lang w:val="kk-KZ"/>
              </w:rPr>
              <m:t>f</m:t>
            </m:r>
          </m:e>
          <m:sub>
            <m:r>
              <w:rPr>
                <w:rStyle w:val="katex-mathml"/>
                <w:rFonts w:ascii="Cambria Math" w:eastAsiaTheme="majorEastAsia" w:hAnsi="Cambria Math"/>
                <w:sz w:val="28"/>
                <w:szCs w:val="28"/>
                <w:lang w:val="kk-KZ"/>
              </w:rPr>
              <m:t>1</m:t>
            </m:r>
          </m:sub>
        </m:sSub>
      </m:oMath>
      <w:r w:rsidRPr="005E2227">
        <w:rPr>
          <w:sz w:val="28"/>
          <w:szCs w:val="28"/>
          <w:lang w:val="kk-KZ"/>
        </w:rPr>
        <w:t>– регистр өзгерту</w:t>
      </w:r>
      <w:r w:rsidR="00353CC5">
        <w:rPr>
          <w:sz w:val="28"/>
          <w:szCs w:val="28"/>
          <w:lang w:val="kk-KZ"/>
        </w:rPr>
        <w:t>;</w:t>
      </w:r>
    </w:p>
    <w:p w14:paraId="72D7D551" w14:textId="77777777" w:rsidR="00353CC5" w:rsidRDefault="00576484" w:rsidP="00353CC5">
      <w:pPr>
        <w:ind w:left="720" w:firstLine="36"/>
        <w:rPr>
          <w:sz w:val="28"/>
          <w:szCs w:val="28"/>
          <w:lang w:val="kk-KZ"/>
        </w:rPr>
      </w:pPr>
      <m:oMath>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lang w:val="kk-KZ"/>
              </w:rPr>
              <m:t>f</m:t>
            </m:r>
          </m:e>
          <m:sub>
            <m:r>
              <w:rPr>
                <w:rStyle w:val="katex-mathml"/>
                <w:rFonts w:ascii="Cambria Math" w:eastAsiaTheme="majorEastAsia" w:hAnsi="Cambria Math"/>
                <w:sz w:val="28"/>
                <w:szCs w:val="28"/>
                <w:lang w:val="kk-KZ"/>
              </w:rPr>
              <m:t>2</m:t>
            </m:r>
          </m:sub>
        </m:sSub>
      </m:oMath>
      <w:r w:rsidR="00B53419" w:rsidRPr="005E2227">
        <w:rPr>
          <w:sz w:val="28"/>
          <w:szCs w:val="28"/>
          <w:lang w:val="kk-KZ"/>
        </w:rPr>
        <w:t>– тыныс белгі түзету</w:t>
      </w:r>
      <w:r w:rsidR="00353CC5">
        <w:rPr>
          <w:sz w:val="28"/>
          <w:szCs w:val="28"/>
          <w:lang w:val="kk-KZ"/>
        </w:rPr>
        <w:t>;</w:t>
      </w:r>
    </w:p>
    <w:p w14:paraId="5D1F85FA" w14:textId="77777777" w:rsidR="00353CC5" w:rsidRDefault="00576484" w:rsidP="00353CC5">
      <w:pPr>
        <w:ind w:left="720" w:firstLine="36"/>
        <w:rPr>
          <w:sz w:val="28"/>
          <w:szCs w:val="28"/>
          <w:lang w:val="kk-KZ"/>
        </w:rPr>
      </w:pPr>
      <m:oMath>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lang w:val="kk-KZ"/>
              </w:rPr>
              <m:t>f</m:t>
            </m:r>
          </m:e>
          <m:sub>
            <m:r>
              <w:rPr>
                <w:rStyle w:val="katex-mathml"/>
                <w:rFonts w:ascii="Cambria Math" w:eastAsiaTheme="majorEastAsia" w:hAnsi="Cambria Math"/>
                <w:sz w:val="28"/>
                <w:szCs w:val="28"/>
                <w:lang w:val="kk-KZ"/>
              </w:rPr>
              <m:t>3</m:t>
            </m:r>
          </m:sub>
        </m:sSub>
      </m:oMath>
      <w:r w:rsidR="00B53419" w:rsidRPr="005E2227">
        <w:rPr>
          <w:sz w:val="28"/>
          <w:szCs w:val="28"/>
          <w:lang w:val="kk-KZ"/>
        </w:rPr>
        <w:t>– артық бос орын жою</w:t>
      </w:r>
      <w:r w:rsidR="00353CC5">
        <w:rPr>
          <w:sz w:val="28"/>
          <w:szCs w:val="28"/>
          <w:lang w:val="kk-KZ"/>
        </w:rPr>
        <w:t>;</w:t>
      </w:r>
    </w:p>
    <w:p w14:paraId="1D63A3E9" w14:textId="77777777" w:rsidR="00B53419" w:rsidRPr="005E2227" w:rsidRDefault="00576484" w:rsidP="00353CC5">
      <w:pPr>
        <w:ind w:left="720" w:firstLine="36"/>
        <w:rPr>
          <w:sz w:val="28"/>
          <w:szCs w:val="28"/>
          <w:lang w:val="kk-KZ"/>
        </w:rPr>
      </w:pPr>
      <m:oMath>
        <m:sSub>
          <m:sSubPr>
            <m:ctrlPr>
              <w:rPr>
                <w:rStyle w:val="katex-mathml"/>
                <w:rFonts w:ascii="Cambria Math" w:eastAsiaTheme="majorEastAsia" w:hAnsi="Cambria Math"/>
                <w:i/>
                <w:iCs/>
                <w:sz w:val="28"/>
                <w:szCs w:val="28"/>
              </w:rPr>
            </m:ctrlPr>
          </m:sSubPr>
          <m:e>
            <m:r>
              <w:rPr>
                <w:rStyle w:val="katex-mathml"/>
                <w:rFonts w:ascii="Cambria Math" w:eastAsiaTheme="majorEastAsia" w:hAnsi="Cambria Math"/>
                <w:sz w:val="28"/>
                <w:szCs w:val="28"/>
                <w:lang w:val="kk-KZ"/>
              </w:rPr>
              <m:t>f</m:t>
            </m:r>
          </m:e>
          <m:sub>
            <m:r>
              <w:rPr>
                <w:rStyle w:val="katex-mathml"/>
                <w:rFonts w:ascii="Cambria Math" w:eastAsiaTheme="majorEastAsia" w:hAnsi="Cambria Math"/>
                <w:sz w:val="28"/>
                <w:szCs w:val="28"/>
                <w:lang w:val="kk-KZ"/>
              </w:rPr>
              <m:t>4</m:t>
            </m:r>
          </m:sub>
        </m:sSub>
      </m:oMath>
      <w:r w:rsidR="00B53419" w:rsidRPr="005E2227">
        <w:rPr>
          <w:sz w:val="28"/>
          <w:szCs w:val="28"/>
          <w:lang w:val="kk-KZ"/>
        </w:rPr>
        <w:t xml:space="preserve"> – орфография түзету</w:t>
      </w:r>
    </w:p>
    <w:p w14:paraId="1293DE31" w14:textId="77777777" w:rsidR="000929BC" w:rsidRPr="009925A9" w:rsidRDefault="000929BC" w:rsidP="00353CC5">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rPr>
        <w:t>Мысал:</w:t>
      </w:r>
    </w:p>
    <w:p w14:paraId="4DBFA849" w14:textId="77777777" w:rsidR="000929BC" w:rsidRPr="009925A9" w:rsidRDefault="000929BC" w:rsidP="00353CC5">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rPr>
        <w:t>Бастапқы сөйлем:</w:t>
      </w:r>
    </w:p>
    <w:p w14:paraId="4CA7D1FC" w14:textId="77777777" w:rsidR="000929BC" w:rsidRPr="00353CC5" w:rsidRDefault="000929BC" w:rsidP="00353CC5">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rPr>
        <w:t>“АқпаратТЫҚ ЖҮЙЕЛЕР – бұл әртүрлі құрылғЫлар арасындағы байланыс”</w:t>
      </w:r>
      <w:r w:rsidR="00353CC5">
        <w:rPr>
          <w:rFonts w:ascii="Times New Roman" w:hAnsi="Times New Roman" w:cs="Times New Roman"/>
          <w:kern w:val="0"/>
          <w:sz w:val="28"/>
          <w:szCs w:val="28"/>
          <w:lang w:val="kk-KZ"/>
        </w:rPr>
        <w:t>.</w:t>
      </w:r>
    </w:p>
    <w:p w14:paraId="5D2F85BD" w14:textId="77777777" w:rsidR="000929BC" w:rsidRPr="00880565" w:rsidRDefault="000929BC" w:rsidP="00353CC5">
      <w:pPr>
        <w:pStyle w:val="ae"/>
        <w:ind w:firstLine="709"/>
        <w:jc w:val="both"/>
        <w:rPr>
          <w:rFonts w:ascii="Times New Roman" w:hAnsi="Times New Roman" w:cs="Times New Roman"/>
          <w:kern w:val="0"/>
          <w:sz w:val="28"/>
          <w:szCs w:val="28"/>
          <w:lang w:val="kk-KZ"/>
        </w:rPr>
      </w:pPr>
      <w:r w:rsidRPr="00880565">
        <w:rPr>
          <w:rFonts w:ascii="Times New Roman" w:hAnsi="Times New Roman" w:cs="Times New Roman"/>
          <w:kern w:val="0"/>
          <w:sz w:val="28"/>
          <w:szCs w:val="28"/>
          <w:lang w:val="kk-KZ"/>
        </w:rPr>
        <w:t>Нормализациядан кейін:</w:t>
      </w:r>
    </w:p>
    <w:p w14:paraId="032A91A9" w14:textId="77777777" w:rsidR="000929BC" w:rsidRPr="00880565" w:rsidRDefault="000929BC" w:rsidP="00353CC5">
      <w:pPr>
        <w:pStyle w:val="ae"/>
        <w:ind w:firstLine="709"/>
        <w:jc w:val="both"/>
        <w:rPr>
          <w:rFonts w:ascii="Times New Roman" w:hAnsi="Times New Roman" w:cs="Times New Roman"/>
          <w:i/>
          <w:kern w:val="0"/>
          <w:sz w:val="28"/>
          <w:szCs w:val="28"/>
          <w:lang w:val="kk-KZ"/>
        </w:rPr>
      </w:pPr>
      <w:r w:rsidRPr="00880565">
        <w:rPr>
          <w:rFonts w:ascii="Times New Roman" w:hAnsi="Times New Roman" w:cs="Times New Roman"/>
          <w:i/>
          <w:kern w:val="0"/>
          <w:sz w:val="28"/>
          <w:szCs w:val="28"/>
          <w:lang w:val="kk-KZ"/>
        </w:rPr>
        <w:t>“ақпараттық жүйелер – бұл әртүрлі құрылғылар арасындағы байланыс.”</w:t>
      </w:r>
    </w:p>
    <w:p w14:paraId="1322A663" w14:textId="77777777" w:rsidR="000929BC" w:rsidRPr="00880565" w:rsidRDefault="000929BC" w:rsidP="00353CC5">
      <w:pPr>
        <w:pStyle w:val="ae"/>
        <w:ind w:firstLine="709"/>
        <w:jc w:val="both"/>
        <w:rPr>
          <w:rStyle w:val="anegp0gi0b9av8jahpyh"/>
          <w:rFonts w:ascii="Times New Roman" w:hAnsi="Times New Roman" w:cs="Times New Roman"/>
          <w:color w:val="000000"/>
          <w:kern w:val="0"/>
          <w:sz w:val="28"/>
          <w:szCs w:val="28"/>
          <w:lang w:val="kk-KZ"/>
        </w:rPr>
      </w:pPr>
      <w:r w:rsidRPr="00880565">
        <w:rPr>
          <w:rStyle w:val="anegp0gi0b9av8jahpyh"/>
          <w:rFonts w:ascii="Times New Roman" w:hAnsi="Times New Roman" w:cs="Times New Roman"/>
          <w:color w:val="000000"/>
          <w:kern w:val="0"/>
          <w:sz w:val="28"/>
          <w:szCs w:val="28"/>
          <w:lang w:val="kk-KZ"/>
        </w:rPr>
        <w:t>Мәтіндерді</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алдын</w:t>
      </w:r>
      <w:r w:rsidRPr="00880565">
        <w:rPr>
          <w:rFonts w:ascii="Times New Roman" w:hAnsi="Times New Roman" w:cs="Times New Roman"/>
          <w:color w:val="000000"/>
          <w:kern w:val="0"/>
          <w:sz w:val="28"/>
          <w:szCs w:val="28"/>
          <w:lang w:val="kk-KZ"/>
        </w:rPr>
        <w:t xml:space="preserve">-ала </w:t>
      </w:r>
      <w:r w:rsidRPr="00880565">
        <w:rPr>
          <w:rStyle w:val="anegp0gi0b9av8jahpyh"/>
          <w:rFonts w:ascii="Times New Roman" w:hAnsi="Times New Roman" w:cs="Times New Roman"/>
          <w:color w:val="000000"/>
          <w:kern w:val="0"/>
          <w:sz w:val="28"/>
          <w:szCs w:val="28"/>
          <w:lang w:val="kk-KZ"/>
        </w:rPr>
        <w:t>өңдеу</w:t>
      </w:r>
      <w:r w:rsidRPr="00880565">
        <w:rPr>
          <w:rFonts w:ascii="Times New Roman" w:hAnsi="Times New Roman" w:cs="Times New Roman"/>
          <w:color w:val="000000"/>
          <w:kern w:val="0"/>
          <w:sz w:val="28"/>
          <w:szCs w:val="28"/>
          <w:lang w:val="kk-KZ"/>
        </w:rPr>
        <w:t xml:space="preserve"> кезінде </w:t>
      </w:r>
      <w:r w:rsidRPr="00880565">
        <w:rPr>
          <w:rStyle w:val="anegp0gi0b9av8jahpyh"/>
          <w:rFonts w:ascii="Times New Roman" w:hAnsi="Times New Roman" w:cs="Times New Roman"/>
          <w:color w:val="000000"/>
          <w:kern w:val="0"/>
          <w:sz w:val="28"/>
          <w:szCs w:val="28"/>
          <w:lang w:val="kk-KZ"/>
        </w:rPr>
        <w:t>лемматизация</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және</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қалыпқа</w:t>
      </w:r>
      <w:r w:rsidRPr="00880565">
        <w:rPr>
          <w:rFonts w:ascii="Times New Roman" w:hAnsi="Times New Roman" w:cs="Times New Roman"/>
          <w:color w:val="000000"/>
          <w:kern w:val="0"/>
          <w:sz w:val="28"/>
          <w:szCs w:val="28"/>
          <w:lang w:val="kk-KZ"/>
        </w:rPr>
        <w:t xml:space="preserve"> келтіру </w:t>
      </w:r>
      <w:r w:rsidRPr="00880565">
        <w:rPr>
          <w:rStyle w:val="anegp0gi0b9av8jahpyh"/>
          <w:rFonts w:ascii="Times New Roman" w:hAnsi="Times New Roman" w:cs="Times New Roman"/>
          <w:color w:val="000000"/>
          <w:kern w:val="0"/>
          <w:sz w:val="28"/>
          <w:szCs w:val="28"/>
          <w:lang w:val="kk-KZ"/>
        </w:rPr>
        <w:t>әдістері</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қолданылды.</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Лемматизация-бұл</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сөздерді</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бастапқы,</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түбір</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түріне</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келтіру</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процесі.</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Бұл</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қадам</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қазақ</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тілінің</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агглютинативті</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құрылымын</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ескере</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отырып</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жүргізілді,</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өйткені</w:t>
      </w:r>
      <w:r w:rsidRPr="00880565">
        <w:rPr>
          <w:rFonts w:ascii="Times New Roman" w:hAnsi="Times New Roman" w:cs="Times New Roman"/>
          <w:color w:val="000000"/>
          <w:kern w:val="0"/>
          <w:sz w:val="28"/>
          <w:szCs w:val="28"/>
          <w:lang w:val="kk-KZ"/>
        </w:rPr>
        <w:t xml:space="preserve"> бір </w:t>
      </w:r>
      <w:r w:rsidRPr="00880565">
        <w:rPr>
          <w:rStyle w:val="anegp0gi0b9av8jahpyh"/>
          <w:rFonts w:ascii="Times New Roman" w:hAnsi="Times New Roman" w:cs="Times New Roman"/>
          <w:color w:val="000000"/>
          <w:kern w:val="0"/>
          <w:sz w:val="28"/>
          <w:szCs w:val="28"/>
          <w:lang w:val="kk-KZ"/>
        </w:rPr>
        <w:t>сөздің</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әртүрлі</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морфологиялық</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нұсқалары</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бір</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мағынаға</w:t>
      </w:r>
      <w:r w:rsidRPr="00880565">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ие</w:t>
      </w:r>
      <w:r w:rsidRPr="00880565">
        <w:rPr>
          <w:rFonts w:ascii="Times New Roman" w:hAnsi="Times New Roman" w:cs="Times New Roman"/>
          <w:color w:val="000000"/>
          <w:kern w:val="0"/>
          <w:sz w:val="28"/>
          <w:szCs w:val="28"/>
          <w:lang w:val="kk-KZ"/>
        </w:rPr>
        <w:t xml:space="preserve"> болуы </w:t>
      </w:r>
      <w:r w:rsidRPr="00880565">
        <w:rPr>
          <w:rStyle w:val="anegp0gi0b9av8jahpyh"/>
          <w:rFonts w:ascii="Times New Roman" w:hAnsi="Times New Roman" w:cs="Times New Roman"/>
          <w:color w:val="000000"/>
          <w:kern w:val="0"/>
          <w:sz w:val="28"/>
          <w:szCs w:val="28"/>
          <w:lang w:val="kk-KZ"/>
        </w:rPr>
        <w:t>мүмкін.</w:t>
      </w:r>
    </w:p>
    <w:p w14:paraId="3355DAF7" w14:textId="77777777" w:rsidR="0095625B" w:rsidRPr="00150936" w:rsidRDefault="000929BC" w:rsidP="00353CC5">
      <w:pPr>
        <w:pStyle w:val="ae"/>
        <w:ind w:firstLine="709"/>
        <w:jc w:val="both"/>
        <w:rPr>
          <w:rStyle w:val="anegp0gi0b9av8jahpyh"/>
          <w:rFonts w:ascii="Times New Roman" w:hAnsi="Times New Roman" w:cs="Times New Roman"/>
          <w:color w:val="000000"/>
          <w:kern w:val="0"/>
          <w:sz w:val="28"/>
          <w:szCs w:val="28"/>
          <w:lang w:val="kk-KZ"/>
        </w:rPr>
      </w:pPr>
      <w:r w:rsidRPr="00150936">
        <w:rPr>
          <w:rStyle w:val="anegp0gi0b9av8jahpyh"/>
          <w:rFonts w:ascii="Times New Roman" w:hAnsi="Times New Roman" w:cs="Times New Roman"/>
          <w:color w:val="000000"/>
          <w:kern w:val="0"/>
          <w:sz w:val="28"/>
          <w:szCs w:val="28"/>
          <w:lang w:val="kk-KZ"/>
        </w:rPr>
        <w:t>Қалыпқа</w:t>
      </w:r>
      <w:r w:rsidRPr="00150936">
        <w:rPr>
          <w:rFonts w:ascii="Times New Roman" w:hAnsi="Times New Roman" w:cs="Times New Roman"/>
          <w:color w:val="000000"/>
          <w:kern w:val="0"/>
          <w:sz w:val="28"/>
          <w:szCs w:val="28"/>
          <w:lang w:val="kk-KZ"/>
        </w:rPr>
        <w:t xml:space="preserve"> келтіру </w:t>
      </w:r>
      <w:r w:rsidRPr="00150936">
        <w:rPr>
          <w:rStyle w:val="anegp0gi0b9av8jahpyh"/>
          <w:rFonts w:ascii="Times New Roman" w:hAnsi="Times New Roman" w:cs="Times New Roman"/>
          <w:color w:val="000000"/>
          <w:kern w:val="0"/>
          <w:sz w:val="28"/>
          <w:szCs w:val="28"/>
          <w:lang w:val="kk-KZ"/>
        </w:rPr>
        <w:t>процесінде</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тыныс</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белгілері</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мен</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арнайы</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таңбалар</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тазартылды</w:t>
      </w:r>
      <w:r w:rsidRPr="00150936">
        <w:rPr>
          <w:rFonts w:ascii="Times New Roman" w:hAnsi="Times New Roman" w:cs="Times New Roman"/>
          <w:color w:val="000000"/>
          <w:kern w:val="0"/>
          <w:sz w:val="28"/>
          <w:szCs w:val="28"/>
          <w:lang w:val="kk-KZ"/>
        </w:rPr>
        <w:t xml:space="preserve">; бас әріптер кіші </w:t>
      </w:r>
      <w:r w:rsidRPr="00150936">
        <w:rPr>
          <w:rStyle w:val="anegp0gi0b9av8jahpyh"/>
          <w:rFonts w:ascii="Times New Roman" w:hAnsi="Times New Roman" w:cs="Times New Roman"/>
          <w:color w:val="000000"/>
          <w:kern w:val="0"/>
          <w:sz w:val="28"/>
          <w:szCs w:val="28"/>
          <w:lang w:val="kk-KZ"/>
        </w:rPr>
        <w:t>әріптермен</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ауыстырылды</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қате</w:t>
      </w:r>
      <w:r w:rsidRPr="00150936">
        <w:rPr>
          <w:rFonts w:ascii="Times New Roman" w:hAnsi="Times New Roman" w:cs="Times New Roman"/>
          <w:color w:val="000000"/>
          <w:kern w:val="0"/>
          <w:sz w:val="28"/>
          <w:szCs w:val="28"/>
          <w:lang w:val="kk-KZ"/>
        </w:rPr>
        <w:t xml:space="preserve"> жазылған </w:t>
      </w:r>
      <w:r w:rsidRPr="00150936">
        <w:rPr>
          <w:rStyle w:val="anegp0gi0b9av8jahpyh"/>
          <w:rFonts w:ascii="Times New Roman" w:hAnsi="Times New Roman" w:cs="Times New Roman"/>
          <w:color w:val="000000"/>
          <w:kern w:val="0"/>
          <w:sz w:val="28"/>
          <w:szCs w:val="28"/>
          <w:lang w:val="kk-KZ"/>
        </w:rPr>
        <w:t>сөздер</w:t>
      </w:r>
      <w:r w:rsidRPr="00150936">
        <w:rPr>
          <w:rFonts w:ascii="Times New Roman" w:hAnsi="Times New Roman" w:cs="Times New Roman"/>
          <w:color w:val="000000"/>
          <w:kern w:val="0"/>
          <w:sz w:val="28"/>
          <w:szCs w:val="28"/>
          <w:lang w:val="kk-KZ"/>
        </w:rPr>
        <w:t xml:space="preserve"> түзетілді</w:t>
      </w:r>
      <w:r w:rsidRPr="00150936">
        <w:rPr>
          <w:rStyle w:val="anegp0gi0b9av8jahpyh"/>
          <w:rFonts w:ascii="Times New Roman" w:hAnsi="Times New Roman" w:cs="Times New Roman"/>
          <w:color w:val="000000"/>
          <w:kern w:val="0"/>
          <w:sz w:val="28"/>
          <w:szCs w:val="28"/>
          <w:lang w:val="kk-KZ"/>
        </w:rPr>
        <w:t>.</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Бұл</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процестерде</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ашық</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бастапқы</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коды</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бар</w:t>
      </w:r>
      <w:r w:rsidRPr="00150936">
        <w:rPr>
          <w:rFonts w:ascii="Times New Roman" w:hAnsi="Times New Roman" w:cs="Times New Roman"/>
          <w:color w:val="000000"/>
          <w:kern w:val="0"/>
          <w:sz w:val="28"/>
          <w:szCs w:val="28"/>
          <w:lang w:val="kk-KZ"/>
        </w:rPr>
        <w:t xml:space="preserve"> kaznlp </w:t>
      </w:r>
      <w:r w:rsidRPr="00150936">
        <w:rPr>
          <w:rStyle w:val="anegp0gi0b9av8jahpyh"/>
          <w:rFonts w:ascii="Times New Roman" w:hAnsi="Times New Roman" w:cs="Times New Roman"/>
          <w:color w:val="000000"/>
          <w:kern w:val="0"/>
          <w:sz w:val="28"/>
          <w:szCs w:val="28"/>
          <w:lang w:val="kk-KZ"/>
        </w:rPr>
        <w:t>морфологиялық</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талдаушысы</w:t>
      </w:r>
      <w:r w:rsidRPr="00150936">
        <w:rPr>
          <w:rFonts w:ascii="Times New Roman" w:hAnsi="Times New Roman" w:cs="Times New Roman"/>
          <w:color w:val="000000"/>
          <w:kern w:val="0"/>
          <w:sz w:val="28"/>
          <w:szCs w:val="28"/>
          <w:lang w:val="kk-KZ"/>
        </w:rPr>
        <w:t xml:space="preserve"> және </w:t>
      </w:r>
      <w:r w:rsidRPr="00150936">
        <w:rPr>
          <w:rStyle w:val="anegp0gi0b9av8jahpyh"/>
          <w:rFonts w:ascii="Times New Roman" w:hAnsi="Times New Roman" w:cs="Times New Roman"/>
          <w:color w:val="000000"/>
          <w:kern w:val="0"/>
          <w:sz w:val="28"/>
          <w:szCs w:val="28"/>
          <w:lang w:val="kk-KZ"/>
        </w:rPr>
        <w:t>Apertium</w:t>
      </w:r>
      <w:r w:rsidRPr="00150936">
        <w:rPr>
          <w:rFonts w:ascii="Monotype Corsiva" w:hAnsi="Monotype Corsiva"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платформасы</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пайдаланылды.</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Бұл</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құралдар</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қазақ</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тіліндегі</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сөздердің</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морфологиялық</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құрылымын</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талдауға</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мүмкіндік</w:t>
      </w:r>
      <w:r w:rsidRPr="00150936">
        <w:rPr>
          <w:rFonts w:ascii="Times New Roman" w:hAnsi="Times New Roman" w:cs="Times New Roman"/>
          <w:color w:val="000000"/>
          <w:kern w:val="0"/>
          <w:sz w:val="28"/>
          <w:szCs w:val="28"/>
          <w:lang w:val="kk-KZ"/>
        </w:rPr>
        <w:t xml:space="preserve"> берді</w:t>
      </w:r>
      <w:r w:rsidRPr="00150936">
        <w:rPr>
          <w:rStyle w:val="anegp0gi0b9av8jahpyh"/>
          <w:rFonts w:ascii="Times New Roman" w:hAnsi="Times New Roman" w:cs="Times New Roman"/>
          <w:color w:val="000000"/>
          <w:kern w:val="0"/>
          <w:sz w:val="28"/>
          <w:szCs w:val="28"/>
          <w:lang w:val="kk-KZ"/>
        </w:rPr>
        <w:t>.</w:t>
      </w:r>
    </w:p>
    <w:p w14:paraId="7FBE0CA5" w14:textId="77777777" w:rsidR="000929BC" w:rsidRPr="00150936" w:rsidRDefault="000929BC" w:rsidP="00353CC5">
      <w:pPr>
        <w:pStyle w:val="ae"/>
        <w:ind w:firstLine="709"/>
        <w:jc w:val="both"/>
        <w:rPr>
          <w:rFonts w:ascii="Times New Roman" w:hAnsi="Times New Roman" w:cs="Times New Roman"/>
          <w:color w:val="000000"/>
          <w:kern w:val="0"/>
          <w:sz w:val="28"/>
          <w:szCs w:val="28"/>
          <w:lang w:val="kk-KZ"/>
        </w:rPr>
      </w:pPr>
      <w:r w:rsidRPr="00150936">
        <w:rPr>
          <w:rStyle w:val="anegp0gi0b9av8jahpyh"/>
          <w:rFonts w:ascii="Times New Roman" w:hAnsi="Times New Roman" w:cs="Times New Roman"/>
          <w:color w:val="000000"/>
          <w:kern w:val="0"/>
          <w:sz w:val="28"/>
          <w:szCs w:val="28"/>
          <w:lang w:val="kk-KZ"/>
        </w:rPr>
        <w:t xml:space="preserve">Токенизация </w:t>
      </w:r>
      <w:r w:rsidR="00353CC5" w:rsidRPr="00150936">
        <w:rPr>
          <w:rStyle w:val="anegp0gi0b9av8jahpyh"/>
          <w:rFonts w:ascii="Times New Roman" w:hAnsi="Times New Roman" w:cs="Times New Roman"/>
          <w:color w:val="000000"/>
          <w:kern w:val="0"/>
          <w:sz w:val="28"/>
          <w:szCs w:val="28"/>
          <w:lang w:val="kk-KZ"/>
        </w:rPr>
        <w:t>‒</w:t>
      </w:r>
      <w:r w:rsidRPr="00150936">
        <w:rPr>
          <w:rStyle w:val="anegp0gi0b9av8jahpyh"/>
          <w:rFonts w:ascii="Times New Roman" w:hAnsi="Times New Roman" w:cs="Times New Roman"/>
          <w:color w:val="000000"/>
          <w:kern w:val="0"/>
          <w:sz w:val="28"/>
          <w:szCs w:val="28"/>
          <w:lang w:val="kk-KZ"/>
        </w:rPr>
        <w:t xml:space="preserve"> мәтіндерді нейрондық желі тілінің үлгілеріне көшірмес бұрын оларды алдын ала өңдеудің міндетті кезеңдерінің бірі.</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Токенизация</w:t>
      </w:r>
      <w:r w:rsidR="00895F8E" w:rsidRPr="00150936">
        <w:rPr>
          <w:rStyle w:val="anegp0gi0b9av8jahpyh"/>
          <w:rFonts w:ascii="Times New Roman" w:hAnsi="Times New Roman" w:cs="Times New Roman"/>
          <w:color w:val="000000"/>
          <w:kern w:val="0"/>
          <w:sz w:val="28"/>
          <w:szCs w:val="28"/>
          <w:lang w:val="kk-KZ"/>
        </w:rPr>
        <w:t xml:space="preserve"> ‒ </w:t>
      </w:r>
      <w:r w:rsidRPr="00150936">
        <w:rPr>
          <w:rStyle w:val="anegp0gi0b9av8jahpyh"/>
          <w:rFonts w:ascii="Times New Roman" w:hAnsi="Times New Roman" w:cs="Times New Roman"/>
          <w:color w:val="000000"/>
          <w:kern w:val="0"/>
          <w:sz w:val="28"/>
          <w:szCs w:val="28"/>
          <w:lang w:val="kk-KZ"/>
        </w:rPr>
        <w:t>бұл мәтінді модельді түсінуге және өңдеуге жарамды ең кіші семантикалық бірліктерге (таңбалауыштарға) бөлу процесі.</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Бұл</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кезең</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модельдің енгізілген деректерін құрылымдауға және лингвистикалық бірліктер арасындағы синтаксистік және семантикалық қатынастарды тиімді игеруге негіз болады.</w:t>
      </w:r>
      <w:r w:rsidRPr="00150936">
        <w:rPr>
          <w:rFonts w:ascii="Times New Roman" w:hAnsi="Times New Roman" w:cs="Times New Roman"/>
          <w:color w:val="000000"/>
          <w:kern w:val="0"/>
          <w:sz w:val="28"/>
          <w:szCs w:val="28"/>
          <w:lang w:val="kk-KZ"/>
        </w:rPr>
        <w:t xml:space="preserve"> </w:t>
      </w:r>
    </w:p>
    <w:p w14:paraId="38F80AC1" w14:textId="77777777" w:rsidR="000929BC" w:rsidRPr="009925A9" w:rsidRDefault="000929BC" w:rsidP="00353CC5">
      <w:pPr>
        <w:pStyle w:val="ae"/>
        <w:ind w:firstLine="709"/>
        <w:jc w:val="both"/>
        <w:rPr>
          <w:rStyle w:val="anegp0gi0b9av8jahpyh"/>
          <w:rFonts w:ascii="Times New Roman" w:hAnsi="Times New Roman" w:cs="Times New Roman"/>
          <w:color w:val="000000"/>
          <w:kern w:val="0"/>
          <w:sz w:val="28"/>
          <w:szCs w:val="28"/>
          <w:lang w:val="kk-KZ"/>
        </w:rPr>
      </w:pPr>
      <w:r w:rsidRPr="00150936">
        <w:rPr>
          <w:rStyle w:val="anegp0gi0b9av8jahpyh"/>
          <w:rFonts w:ascii="Times New Roman" w:hAnsi="Times New Roman" w:cs="Times New Roman"/>
          <w:color w:val="000000"/>
          <w:kern w:val="0"/>
          <w:sz w:val="28"/>
          <w:szCs w:val="28"/>
          <w:lang w:val="kk-KZ"/>
        </w:rPr>
        <w:t>Токенизация</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процесінде</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қазақ</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тіліне</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тән агглютинативті</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морфологиялық</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құрылым</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ескерілді.</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Бұл</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қазақ</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тілінде</w:t>
      </w:r>
      <w:r w:rsidRPr="00150936">
        <w:rPr>
          <w:rFonts w:ascii="Times New Roman" w:hAnsi="Times New Roman" w:cs="Times New Roman"/>
          <w:color w:val="000000"/>
          <w:kern w:val="0"/>
          <w:sz w:val="28"/>
          <w:szCs w:val="28"/>
          <w:lang w:val="kk-KZ"/>
        </w:rPr>
        <w:t xml:space="preserve"> </w:t>
      </w:r>
      <w:r w:rsidRPr="00150936">
        <w:rPr>
          <w:rStyle w:val="anegp0gi0b9av8jahpyh"/>
          <w:rFonts w:ascii="Times New Roman" w:hAnsi="Times New Roman" w:cs="Times New Roman"/>
          <w:color w:val="000000"/>
          <w:kern w:val="0"/>
          <w:sz w:val="28"/>
          <w:szCs w:val="28"/>
          <w:lang w:val="kk-KZ"/>
        </w:rPr>
        <w:t>бір сөздің құрамында бір мезгілде бірнеше грамматикалық мағыналардың (жұрнақ, жалғаулық, толықтауыш) берілуіне байланысты, бұл модельге бір сөзден бірнеше лексикалық және грамматикалық мағыналарды алуға мүмкіндік береді.</w:t>
      </w:r>
      <w:r w:rsidR="00876016" w:rsidRPr="009925A9">
        <w:rPr>
          <w:rStyle w:val="anegp0gi0b9av8jahpyh"/>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Сондықтан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сөздер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 сөз тіркестері морфологиялық талдау арқылы бөлініп, жетондардың дәл және дәйекті жиынтығына айналды.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Нәтижесінде, бұл токенизация</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процесі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қазақ тіліндегі күрделі сөзжасам құрылымдарын ескере отырып, лингвистикалық құрылымдар мен семантикалық байланыстар моделін терең меңгеруге ықпал етеді.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Осылайша, модель</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енгізілген мәтінді өңдеу кезінде жоғары сапалы контекстік көріністер жасай алады.</w:t>
      </w:r>
    </w:p>
    <w:p w14:paraId="1EC16ED9" w14:textId="77777777" w:rsidR="000929BC" w:rsidRPr="009925A9" w:rsidRDefault="000929BC" w:rsidP="00353CC5">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lang w:val="kk-KZ"/>
        </w:rPr>
        <w:t>Т</w:t>
      </w:r>
      <w:r w:rsidRPr="009925A9">
        <w:rPr>
          <w:rFonts w:ascii="Times New Roman" w:hAnsi="Times New Roman" w:cs="Times New Roman"/>
          <w:kern w:val="0"/>
          <w:sz w:val="28"/>
          <w:szCs w:val="28"/>
        </w:rPr>
        <w:t>окенизация процесінің математикалық моделі</w:t>
      </w:r>
    </w:p>
    <w:p w14:paraId="7DC64169" w14:textId="77777777" w:rsidR="000929BC" w:rsidRPr="009925A9" w:rsidRDefault="000929BC" w:rsidP="00353CC5">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rPr>
        <w:t>Токенизацияны формалды түрде келесідей көрсетуге болады:</w:t>
      </w:r>
    </w:p>
    <w:p w14:paraId="39C85D65" w14:textId="77777777" w:rsidR="000929BC" w:rsidRPr="009925A9" w:rsidRDefault="000929BC" w:rsidP="00353CC5">
      <w:pPr>
        <w:pStyle w:val="ae"/>
        <w:ind w:firstLine="709"/>
        <w:jc w:val="both"/>
        <w:rPr>
          <w:rFonts w:ascii="Times New Roman" w:hAnsi="Times New Roman" w:cs="Times New Roman"/>
          <w:i/>
          <w:iCs/>
          <w:kern w:val="0"/>
          <w:sz w:val="28"/>
          <w:szCs w:val="28"/>
        </w:rPr>
      </w:pPr>
      <w:r w:rsidRPr="009925A9">
        <w:rPr>
          <w:rFonts w:ascii="Times New Roman" w:hAnsi="Times New Roman" w:cs="Times New Roman"/>
          <w:i/>
          <w:iCs/>
          <w:kern w:val="0"/>
          <w:sz w:val="28"/>
          <w:szCs w:val="28"/>
        </w:rPr>
        <w:t>1. Мәтінді формалды көрсету:</w:t>
      </w:r>
    </w:p>
    <w:p w14:paraId="56B3B618" w14:textId="77777777" w:rsidR="000929BC" w:rsidRDefault="000929BC" w:rsidP="00353CC5">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rPr>
        <w:t>Берілген кіріс мәтінін:</w:t>
      </w:r>
    </w:p>
    <w:p w14:paraId="475D9EB8" w14:textId="77777777" w:rsidR="005E2227" w:rsidRPr="005E2227" w:rsidRDefault="005E2227" w:rsidP="009925A9">
      <w:pPr>
        <w:pStyle w:val="ae"/>
        <w:rPr>
          <w:rFonts w:ascii="Times New Roman" w:hAnsi="Times New Roman" w:cs="Times New Roman"/>
          <w:kern w:val="0"/>
          <w:sz w:val="28"/>
          <w:szCs w:val="28"/>
          <w:lang w:val="kk-KZ"/>
        </w:rPr>
      </w:pPr>
    </w:p>
    <w:p w14:paraId="6D9ED72D" w14:textId="77777777" w:rsidR="000929BC" w:rsidRPr="009925A9" w:rsidRDefault="000929BC" w:rsidP="009925A9">
      <w:pPr>
        <w:rPr>
          <w:sz w:val="28"/>
          <w:szCs w:val="28"/>
        </w:rPr>
      </w:pPr>
      <m:oMathPara>
        <m:oMath>
          <m:r>
            <w:rPr>
              <w:rStyle w:val="mord"/>
              <w:rFonts w:ascii="Cambria Math" w:eastAsiaTheme="majorEastAsia" w:hAnsi="Cambria Math"/>
              <w:sz w:val="28"/>
              <w:szCs w:val="28"/>
            </w:rPr>
            <m:t>M</m:t>
          </m:r>
          <m:r>
            <w:rPr>
              <w:rStyle w:val="mrel"/>
              <w:rFonts w:ascii="Cambria Math" w:eastAsiaTheme="majorEastAsia" w:hAnsi="Cambria Math"/>
              <w:sz w:val="28"/>
              <w:szCs w:val="28"/>
            </w:rPr>
            <m:t>=</m:t>
          </m:r>
          <m:r>
            <w:rPr>
              <w:rStyle w:val="mopen"/>
              <w:rFonts w:ascii="Cambria Math"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с</m:t>
              </m:r>
            </m:e>
            <m:sub>
              <m:r>
                <w:rPr>
                  <w:rStyle w:val="mord"/>
                  <w:rFonts w:ascii="Cambria Math" w:eastAsiaTheme="majorEastAsia" w:hAnsi="Cambria Math"/>
                  <w:sz w:val="28"/>
                  <w:szCs w:val="28"/>
                  <w:lang w:val="en-US"/>
                </w:rPr>
                <m:t>1</m:t>
              </m:r>
            </m:sub>
          </m:sSub>
          <m:r>
            <w:rPr>
              <w:rStyle w:val="vlist-s"/>
              <w:rFonts w:ascii="Cambria Math" w:hAnsi="Cambria Math"/>
              <w:sz w:val="28"/>
              <w:szCs w:val="28"/>
            </w:rPr>
            <m:t>​</m:t>
          </m:r>
          <m:r>
            <w:rPr>
              <w:rStyle w:val="mpunct"/>
              <w:rFonts w:ascii="Cambria Math"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с</m:t>
              </m:r>
            </m:e>
            <m:sub>
              <m:r>
                <w:rPr>
                  <w:rStyle w:val="mord"/>
                  <w:rFonts w:ascii="Cambria Math" w:eastAsiaTheme="majorEastAsia" w:hAnsi="Cambria Math"/>
                  <w:sz w:val="28"/>
                  <w:szCs w:val="28"/>
                  <w:lang w:val="en-US"/>
                </w:rPr>
                <m:t>2</m:t>
              </m:r>
            </m:sub>
          </m:sSub>
          <m:r>
            <w:rPr>
              <w:rStyle w:val="vlist-s"/>
              <w:rFonts w:ascii="Cambria Math" w:hAnsi="Cambria Math"/>
              <w:sz w:val="28"/>
              <w:szCs w:val="28"/>
            </w:rPr>
            <m:t>​</m:t>
          </m:r>
          <m:r>
            <w:rPr>
              <w:rStyle w:val="mpunct"/>
              <w:rFonts w:ascii="Cambria Math" w:hAnsi="Cambria Math"/>
              <w:sz w:val="28"/>
              <w:szCs w:val="28"/>
            </w:rPr>
            <m:t>,</m:t>
          </m:r>
          <m:r>
            <w:rPr>
              <w:rStyle w:val="mord"/>
              <w:rFonts w:ascii="Cambria Math" w:eastAsiaTheme="majorEastAsia" w:hAnsi="Cambria Math"/>
              <w:sz w:val="28"/>
              <w:szCs w:val="28"/>
            </w:rPr>
            <m:t>...</m:t>
          </m:r>
          <m:r>
            <w:rPr>
              <w:rStyle w:val="mpunct"/>
              <w:rFonts w:ascii="Cambria Math"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с</m:t>
              </m:r>
            </m:e>
            <m:sub>
              <m:r>
                <w:rPr>
                  <w:rStyle w:val="mord"/>
                  <w:rFonts w:ascii="Cambria Math" w:eastAsiaTheme="majorEastAsia" w:hAnsi="Cambria Math"/>
                  <w:sz w:val="28"/>
                  <w:szCs w:val="28"/>
                  <w:lang w:val="en-US"/>
                </w:rPr>
                <m:t>n</m:t>
              </m:r>
            </m:sub>
          </m:sSub>
          <m:r>
            <w:rPr>
              <w:rStyle w:val="mclose"/>
              <w:rFonts w:ascii="Cambria Math" w:hAnsi="Cambria Math"/>
              <w:sz w:val="28"/>
              <w:szCs w:val="28"/>
            </w:rPr>
            <m:t>}</m:t>
          </m:r>
          <m:r>
            <w:rPr>
              <w:rFonts w:ascii="Cambria Math" w:hAnsi="Cambria Math"/>
              <w:sz w:val="28"/>
              <w:szCs w:val="28"/>
            </w:rPr>
            <m:t xml:space="preserve"> </m:t>
          </m:r>
        </m:oMath>
      </m:oMathPara>
    </w:p>
    <w:p w14:paraId="01B1CD7E" w14:textId="77777777" w:rsidR="005E2227" w:rsidRDefault="005E2227" w:rsidP="009925A9">
      <w:pPr>
        <w:rPr>
          <w:sz w:val="28"/>
          <w:szCs w:val="28"/>
          <w:lang w:val="kk-KZ"/>
        </w:rPr>
      </w:pPr>
    </w:p>
    <w:p w14:paraId="1D24FCB8" w14:textId="77777777" w:rsidR="00353CC5" w:rsidRDefault="000929BC" w:rsidP="009925A9">
      <w:pPr>
        <w:rPr>
          <w:sz w:val="28"/>
          <w:szCs w:val="28"/>
          <w:lang w:val="kk-KZ"/>
        </w:rPr>
      </w:pPr>
      <w:r w:rsidRPr="005E2227">
        <w:rPr>
          <w:sz w:val="28"/>
          <w:szCs w:val="28"/>
          <w:lang w:val="kk-KZ"/>
        </w:rPr>
        <w:t xml:space="preserve">мұнда </w:t>
      </w:r>
      <m:oMath>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lang w:val="kk-KZ"/>
              </w:rPr>
              <m:t>с</m:t>
            </m:r>
          </m:e>
          <m:sub>
            <m:r>
              <w:rPr>
                <w:rStyle w:val="mord"/>
                <w:rFonts w:ascii="Cambria Math" w:eastAsiaTheme="majorEastAsia" w:hAnsi="Cambria Math"/>
                <w:sz w:val="28"/>
                <w:szCs w:val="28"/>
                <w:lang w:val="kk-KZ"/>
              </w:rPr>
              <m:t>i</m:t>
            </m:r>
          </m:sub>
        </m:sSub>
      </m:oMath>
      <w:r w:rsidRPr="005E2227">
        <w:rPr>
          <w:rStyle w:val="vlist-s"/>
          <w:sz w:val="28"/>
          <w:szCs w:val="28"/>
          <w:lang w:val="kk-KZ"/>
        </w:rPr>
        <w:t xml:space="preserve"> </w:t>
      </w:r>
      <w:r w:rsidR="00353CC5">
        <w:rPr>
          <w:sz w:val="28"/>
          <w:szCs w:val="28"/>
          <w:lang w:val="kk-KZ"/>
        </w:rPr>
        <w:t>‒</w:t>
      </w:r>
      <w:r w:rsidRPr="005E2227">
        <w:rPr>
          <w:sz w:val="28"/>
          <w:szCs w:val="28"/>
          <w:lang w:val="kk-KZ"/>
        </w:rPr>
        <w:t xml:space="preserve"> мәтіндегі </w:t>
      </w:r>
      <m:oMath>
        <m:r>
          <w:rPr>
            <w:rFonts w:ascii="Cambria Math" w:hAnsi="Cambria Math"/>
            <w:sz w:val="28"/>
            <w:szCs w:val="28"/>
            <w:lang w:val="kk-KZ"/>
          </w:rPr>
          <m:t>i-</m:t>
        </m:r>
      </m:oMath>
      <w:r w:rsidRPr="005E2227">
        <w:rPr>
          <w:sz w:val="28"/>
          <w:szCs w:val="28"/>
          <w:lang w:val="kk-KZ"/>
        </w:rPr>
        <w:t>ші таңба (символ), ал</w:t>
      </w:r>
    </w:p>
    <w:p w14:paraId="2EFFDD30" w14:textId="77777777" w:rsidR="000929BC" w:rsidRPr="005E2227" w:rsidRDefault="000929BC" w:rsidP="00353CC5">
      <w:pPr>
        <w:tabs>
          <w:tab w:val="left" w:pos="770"/>
        </w:tabs>
        <w:ind w:firstLine="826"/>
        <w:rPr>
          <w:sz w:val="28"/>
          <w:szCs w:val="28"/>
          <w:lang w:val="kk-KZ"/>
        </w:rPr>
      </w:pPr>
      <m:oMath>
        <m:r>
          <w:rPr>
            <w:rStyle w:val="katex-mathml"/>
            <w:rFonts w:ascii="Cambria Math" w:hAnsi="Cambria Math"/>
            <w:sz w:val="28"/>
            <w:szCs w:val="28"/>
            <w:lang w:val="kk-KZ"/>
          </w:rPr>
          <m:t xml:space="preserve">n </m:t>
        </m:r>
      </m:oMath>
      <w:r w:rsidR="00353CC5">
        <w:rPr>
          <w:sz w:val="28"/>
          <w:szCs w:val="28"/>
          <w:lang w:val="kk-KZ"/>
        </w:rPr>
        <w:t>‒</w:t>
      </w:r>
      <w:r w:rsidRPr="005E2227">
        <w:rPr>
          <w:sz w:val="28"/>
          <w:szCs w:val="28"/>
          <w:lang w:val="kk-KZ"/>
        </w:rPr>
        <w:t xml:space="preserve"> мәтін ұзындығы.</w:t>
      </w:r>
    </w:p>
    <w:p w14:paraId="28D549B7" w14:textId="77777777" w:rsidR="00C479CC" w:rsidRDefault="00C479CC" w:rsidP="00353CC5">
      <w:pPr>
        <w:pStyle w:val="ae"/>
        <w:ind w:firstLine="709"/>
        <w:jc w:val="both"/>
        <w:rPr>
          <w:rFonts w:ascii="Times New Roman" w:hAnsi="Times New Roman" w:cs="Times New Roman"/>
          <w:kern w:val="0"/>
          <w:sz w:val="28"/>
          <w:szCs w:val="28"/>
          <w:lang w:val="kk-KZ"/>
        </w:rPr>
      </w:pPr>
      <w:r w:rsidRPr="00353CC5">
        <w:rPr>
          <w:rFonts w:ascii="Times New Roman" w:hAnsi="Times New Roman" w:cs="Times New Roman"/>
          <w:i/>
          <w:iCs/>
          <w:kern w:val="0"/>
          <w:sz w:val="28"/>
          <w:szCs w:val="28"/>
          <w:lang w:val="kk-KZ"/>
        </w:rPr>
        <w:t>2. Токенизация функциясы:</w:t>
      </w:r>
      <w:r w:rsidRPr="00353CC5">
        <w:rPr>
          <w:rFonts w:ascii="Times New Roman" w:hAnsi="Times New Roman" w:cs="Times New Roman"/>
          <w:kern w:val="0"/>
          <w:sz w:val="28"/>
          <w:szCs w:val="28"/>
          <w:lang w:val="kk-KZ"/>
        </w:rPr>
        <w:t xml:space="preserve"> Токенизация процесі </w:t>
      </w:r>
      <w:r w:rsidR="00353CC5" w:rsidRPr="00353CC5">
        <w:rPr>
          <w:rFonts w:ascii="Times New Roman" w:hAnsi="Times New Roman" w:cs="Times New Roman"/>
          <w:kern w:val="0"/>
          <w:sz w:val="28"/>
          <w:szCs w:val="28"/>
          <w:lang w:val="kk-KZ"/>
        </w:rPr>
        <w:t>‒</w:t>
      </w:r>
      <w:r w:rsidRPr="00353CC5">
        <w:rPr>
          <w:rFonts w:ascii="Times New Roman" w:hAnsi="Times New Roman" w:cs="Times New Roman"/>
          <w:kern w:val="0"/>
          <w:sz w:val="28"/>
          <w:szCs w:val="28"/>
          <w:lang w:val="kk-KZ"/>
        </w:rPr>
        <w:t xml:space="preserve"> бұл таңбалар тізбегін токендер тізбегіне түрлендіретін функция:</w:t>
      </w:r>
    </w:p>
    <w:p w14:paraId="1979ABB4" w14:textId="77777777" w:rsidR="005E2227" w:rsidRPr="005E2227" w:rsidRDefault="005E2227" w:rsidP="009925A9">
      <w:pPr>
        <w:pStyle w:val="ae"/>
        <w:jc w:val="both"/>
        <w:rPr>
          <w:rFonts w:ascii="Times New Roman" w:hAnsi="Times New Roman" w:cs="Times New Roman"/>
          <w:kern w:val="0"/>
          <w:sz w:val="28"/>
          <w:szCs w:val="28"/>
          <w:lang w:val="kk-KZ"/>
        </w:rPr>
      </w:pPr>
    </w:p>
    <w:p w14:paraId="6BBCD109" w14:textId="77777777" w:rsidR="00C479CC" w:rsidRPr="009925A9" w:rsidRDefault="00C479CC" w:rsidP="009925A9">
      <w:pPr>
        <w:rPr>
          <w:sz w:val="28"/>
          <w:szCs w:val="28"/>
        </w:rPr>
      </w:pPr>
      <m:oMathPara>
        <m:oMath>
          <m:r>
            <w:rPr>
              <w:rStyle w:val="mord"/>
              <w:rFonts w:ascii="Cambria Math" w:eastAsiaTheme="majorEastAsia" w:hAnsi="Cambria Math"/>
              <w:sz w:val="28"/>
              <w:szCs w:val="28"/>
            </w:rPr>
            <m:t>T</m:t>
          </m:r>
          <m:r>
            <w:rPr>
              <w:rStyle w:val="mopen"/>
              <w:rFonts w:ascii="Cambria Math" w:eastAsiaTheme="majorEastAsia" w:hAnsi="Cambria Math"/>
              <w:sz w:val="28"/>
              <w:szCs w:val="28"/>
            </w:rPr>
            <m:t>(</m:t>
          </m:r>
          <m:r>
            <w:rPr>
              <w:rStyle w:val="mord"/>
              <w:rFonts w:ascii="Cambria Math" w:eastAsiaTheme="majorEastAsia" w:hAnsi="Cambria Math"/>
              <w:sz w:val="28"/>
              <w:szCs w:val="28"/>
            </w:rPr>
            <m:t>M</m:t>
          </m:r>
          <m:r>
            <w:rPr>
              <w:rStyle w:val="mclose"/>
              <w:rFonts w:ascii="Cambria Math" w:eastAsiaTheme="majorEastAsia" w:hAnsi="Cambria Math"/>
              <w:sz w:val="28"/>
              <w:szCs w:val="28"/>
            </w:rPr>
            <m:t>)</m:t>
          </m:r>
          <m:r>
            <w:rPr>
              <w:rStyle w:val="mrel"/>
              <w:rFonts w:ascii="Cambria Math" w:hAnsi="Cambria Math"/>
              <w:sz w:val="28"/>
              <w:szCs w:val="28"/>
            </w:rPr>
            <m:t>=</m:t>
          </m:r>
          <m:r>
            <w:rPr>
              <w:rStyle w:val="mopen"/>
              <w:rFonts w:ascii="Cambria Math" w:eastAsiaTheme="majorEastAsia"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t</m:t>
              </m:r>
            </m:e>
            <m:sub>
              <m:r>
                <w:rPr>
                  <w:rStyle w:val="mord"/>
                  <w:rFonts w:ascii="Cambria Math" w:eastAsiaTheme="majorEastAsia" w:hAnsi="Cambria Math"/>
                  <w:sz w:val="28"/>
                  <w:szCs w:val="28"/>
                </w:rPr>
                <m:t>1</m:t>
              </m:r>
            </m:sub>
          </m:sSub>
          <m:r>
            <w:rPr>
              <w:rStyle w:val="vlist-s"/>
              <w:rFonts w:ascii="Cambria Math" w:hAnsi="Cambria Math"/>
              <w:sz w:val="28"/>
              <w:szCs w:val="28"/>
            </w:rPr>
            <m:t>​</m:t>
          </m:r>
          <m:r>
            <w:rPr>
              <w:rStyle w:val="mpunct"/>
              <w:rFonts w:ascii="Cambria Math"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t</m:t>
              </m:r>
            </m:e>
            <m:sub>
              <m:r>
                <w:rPr>
                  <w:rStyle w:val="mord"/>
                  <w:rFonts w:ascii="Cambria Math" w:eastAsiaTheme="majorEastAsia" w:hAnsi="Cambria Math"/>
                  <w:sz w:val="28"/>
                  <w:szCs w:val="28"/>
                </w:rPr>
                <m:t>2</m:t>
              </m:r>
            </m:sub>
          </m:sSub>
          <m:r>
            <w:rPr>
              <w:rStyle w:val="vlist-s"/>
              <w:rFonts w:ascii="Cambria Math" w:hAnsi="Cambria Math"/>
              <w:sz w:val="28"/>
              <w:szCs w:val="28"/>
            </w:rPr>
            <m:t>​</m:t>
          </m:r>
          <m:r>
            <w:rPr>
              <w:rStyle w:val="mpunct"/>
              <w:rFonts w:ascii="Cambria Math" w:hAnsi="Cambria Math"/>
              <w:sz w:val="28"/>
              <w:szCs w:val="28"/>
            </w:rPr>
            <m:t>,</m:t>
          </m:r>
          <m:r>
            <w:rPr>
              <w:rStyle w:val="mord"/>
              <w:rFonts w:ascii="Cambria Math" w:eastAsiaTheme="majorEastAsia" w:hAnsi="Cambria Math"/>
              <w:sz w:val="28"/>
              <w:szCs w:val="28"/>
            </w:rPr>
            <m:t>...</m:t>
          </m:r>
          <m:r>
            <w:rPr>
              <w:rStyle w:val="mpunct"/>
              <w:rFonts w:ascii="Cambria Math"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t</m:t>
              </m:r>
            </m:e>
            <m:sub>
              <m:r>
                <w:rPr>
                  <w:rStyle w:val="mord"/>
                  <w:rFonts w:ascii="Cambria Math" w:eastAsiaTheme="majorEastAsia" w:hAnsi="Cambria Math"/>
                  <w:sz w:val="28"/>
                  <w:szCs w:val="28"/>
                </w:rPr>
                <m:t>k</m:t>
              </m:r>
            </m:sub>
          </m:sSub>
          <m:r>
            <w:rPr>
              <w:rStyle w:val="vlist-s"/>
              <w:rFonts w:ascii="Cambria Math" w:hAnsi="Cambria Math"/>
              <w:sz w:val="28"/>
              <w:szCs w:val="28"/>
            </w:rPr>
            <m:t>​</m:t>
          </m:r>
          <m:r>
            <w:rPr>
              <w:rStyle w:val="mclose"/>
              <w:rFonts w:ascii="Cambria Math" w:eastAsiaTheme="majorEastAsia" w:hAnsi="Cambria Math"/>
              <w:sz w:val="28"/>
              <w:szCs w:val="28"/>
            </w:rPr>
            <m:t>}</m:t>
          </m:r>
          <m:r>
            <w:rPr>
              <w:rFonts w:ascii="Cambria Math" w:hAnsi="Cambria Math"/>
              <w:sz w:val="28"/>
              <w:szCs w:val="28"/>
            </w:rPr>
            <m:t xml:space="preserve"> </m:t>
          </m:r>
        </m:oMath>
      </m:oMathPara>
    </w:p>
    <w:p w14:paraId="45AC2C66" w14:textId="77777777" w:rsidR="005E2227" w:rsidRDefault="005E2227" w:rsidP="009925A9">
      <w:pPr>
        <w:rPr>
          <w:sz w:val="28"/>
          <w:szCs w:val="28"/>
          <w:lang w:val="kk-KZ"/>
        </w:rPr>
      </w:pPr>
    </w:p>
    <w:p w14:paraId="79300EB5" w14:textId="77777777" w:rsidR="00C479CC" w:rsidRPr="00353CC5" w:rsidRDefault="00C479CC" w:rsidP="00353CC5">
      <w:pPr>
        <w:rPr>
          <w:sz w:val="28"/>
          <w:szCs w:val="28"/>
          <w:lang w:val="kk-KZ"/>
        </w:rPr>
      </w:pPr>
      <w:r w:rsidRPr="009925A9">
        <w:rPr>
          <w:sz w:val="28"/>
          <w:szCs w:val="28"/>
        </w:rPr>
        <w:t>мұнда</w:t>
      </w:r>
      <w:r w:rsidR="00353CC5">
        <w:rPr>
          <w:sz w:val="28"/>
          <w:szCs w:val="28"/>
          <w:lang w:val="kk-KZ"/>
        </w:rPr>
        <w:t xml:space="preserve"> </w:t>
      </w:r>
      <m:oMath>
        <m:r>
          <w:rPr>
            <w:rStyle w:val="mord"/>
            <w:rFonts w:ascii="Cambria Math" w:eastAsiaTheme="majorEastAsia" w:hAnsi="Cambria Math"/>
            <w:sz w:val="28"/>
            <w:szCs w:val="28"/>
          </w:rPr>
          <m:t>T</m:t>
        </m:r>
      </m:oMath>
      <w:r w:rsidRPr="009925A9">
        <w:rPr>
          <w:sz w:val="28"/>
          <w:szCs w:val="28"/>
        </w:rPr>
        <w:t xml:space="preserve"> </w:t>
      </w:r>
      <w:r w:rsidR="00353CC5">
        <w:rPr>
          <w:sz w:val="28"/>
          <w:szCs w:val="28"/>
        </w:rPr>
        <w:t>‒</w:t>
      </w:r>
      <w:r w:rsidRPr="009925A9">
        <w:rPr>
          <w:sz w:val="28"/>
          <w:szCs w:val="28"/>
        </w:rPr>
        <w:t xml:space="preserve"> токенизация функциясы</w:t>
      </w:r>
      <w:r w:rsidR="00353CC5">
        <w:rPr>
          <w:sz w:val="28"/>
          <w:szCs w:val="28"/>
          <w:lang w:val="kk-KZ"/>
        </w:rPr>
        <w:t>;</w:t>
      </w:r>
    </w:p>
    <w:p w14:paraId="43B124CC" w14:textId="77777777" w:rsidR="00C479CC" w:rsidRPr="00353CC5" w:rsidRDefault="00576484" w:rsidP="00353CC5">
      <w:pPr>
        <w:ind w:left="720"/>
        <w:rPr>
          <w:sz w:val="28"/>
          <w:szCs w:val="28"/>
          <w:lang w:val="kk-KZ"/>
        </w:rPr>
      </w:pPr>
      <m:oMath>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t</m:t>
            </m:r>
          </m:e>
          <m:sub>
            <m:r>
              <w:rPr>
                <w:rStyle w:val="mord"/>
                <w:rFonts w:ascii="Cambria Math" w:eastAsiaTheme="majorEastAsia" w:hAnsi="Cambria Math"/>
                <w:sz w:val="28"/>
                <w:szCs w:val="28"/>
              </w:rPr>
              <m:t>j</m:t>
            </m:r>
          </m:sub>
        </m:sSub>
        <m:r>
          <w:rPr>
            <w:rStyle w:val="mord"/>
            <w:rFonts w:ascii="Cambria Math" w:eastAsiaTheme="majorEastAsia" w:hAnsi="Cambria Math"/>
            <w:sz w:val="28"/>
            <w:szCs w:val="28"/>
          </w:rPr>
          <m:t xml:space="preserve"> </m:t>
        </m:r>
      </m:oMath>
      <w:r w:rsidR="00353CC5">
        <w:rPr>
          <w:sz w:val="28"/>
          <w:szCs w:val="28"/>
        </w:rPr>
        <w:t>‒</w:t>
      </w:r>
      <w:r w:rsidR="00C479CC" w:rsidRPr="009925A9">
        <w:rPr>
          <w:sz w:val="28"/>
          <w:szCs w:val="28"/>
        </w:rPr>
        <w:t xml:space="preserve"> алынған j </w:t>
      </w:r>
      <w:r w:rsidR="00353CC5">
        <w:rPr>
          <w:sz w:val="28"/>
          <w:szCs w:val="28"/>
        </w:rPr>
        <w:t>–</w:t>
      </w:r>
      <w:r w:rsidR="00C479CC" w:rsidRPr="009925A9">
        <w:rPr>
          <w:sz w:val="28"/>
          <w:szCs w:val="28"/>
        </w:rPr>
        <w:t xml:space="preserve"> токен</w:t>
      </w:r>
      <w:r w:rsidR="00353CC5">
        <w:rPr>
          <w:sz w:val="28"/>
          <w:szCs w:val="28"/>
          <w:lang w:val="kk-KZ"/>
        </w:rPr>
        <w:t>;</w:t>
      </w:r>
    </w:p>
    <w:p w14:paraId="7DDD874A" w14:textId="77777777" w:rsidR="00C479CC" w:rsidRPr="002D4AD6" w:rsidRDefault="00C479CC" w:rsidP="00353CC5">
      <w:pPr>
        <w:ind w:firstLine="720"/>
        <w:rPr>
          <w:sz w:val="28"/>
          <w:szCs w:val="28"/>
          <w:lang w:val="kk-KZ"/>
        </w:rPr>
      </w:pPr>
      <m:oMath>
        <m:r>
          <m:rPr>
            <m:sty m:val="p"/>
          </m:rPr>
          <w:rPr>
            <w:rStyle w:val="katex-mathml"/>
            <w:rFonts w:ascii="Cambria Math" w:hAnsi="Cambria Math"/>
            <w:sz w:val="28"/>
            <w:szCs w:val="28"/>
            <w:lang w:val="kk-KZ"/>
          </w:rPr>
          <m:t xml:space="preserve">k≤n </m:t>
        </m:r>
      </m:oMath>
      <w:r w:rsidRPr="002D4AD6">
        <w:rPr>
          <w:sz w:val="28"/>
          <w:szCs w:val="28"/>
          <w:lang w:val="kk-KZ"/>
        </w:rPr>
        <w:t xml:space="preserve"> әдетте </w:t>
      </w:r>
      <m:oMath>
        <m:r>
          <m:rPr>
            <m:sty m:val="p"/>
          </m:rPr>
          <w:rPr>
            <w:rStyle w:val="katex-mathml"/>
            <w:rFonts w:ascii="Cambria Math" w:hAnsi="Cambria Math"/>
            <w:sz w:val="28"/>
            <w:szCs w:val="28"/>
            <w:lang w:val="kk-KZ"/>
          </w:rPr>
          <m:t>k&lt;n</m:t>
        </m:r>
      </m:oMath>
      <w:r w:rsidRPr="002D4AD6">
        <w:rPr>
          <w:sz w:val="28"/>
          <w:szCs w:val="28"/>
          <w:lang w:val="kk-KZ"/>
        </w:rPr>
        <w:t>, өйткені әрбір токен бірден көп таңбалардан тұруы мүмкін.</w:t>
      </w:r>
    </w:p>
    <w:p w14:paraId="369C1247" w14:textId="77777777" w:rsidR="00C479CC" w:rsidRDefault="00C479CC" w:rsidP="00353CC5">
      <w:pPr>
        <w:ind w:firstLine="709"/>
        <w:jc w:val="both"/>
        <w:outlineLvl w:val="3"/>
        <w:rPr>
          <w:sz w:val="28"/>
          <w:szCs w:val="28"/>
          <w:lang w:val="kk-KZ"/>
        </w:rPr>
      </w:pPr>
      <w:r w:rsidRPr="002D4AD6">
        <w:rPr>
          <w:i/>
          <w:iCs/>
          <w:sz w:val="28"/>
          <w:szCs w:val="28"/>
          <w:lang w:val="kk-KZ"/>
        </w:rPr>
        <w:t xml:space="preserve">3. Морфологиялық ерекшелікті ескеру: </w:t>
      </w:r>
      <w:r w:rsidRPr="002D4AD6">
        <w:rPr>
          <w:sz w:val="28"/>
          <w:szCs w:val="28"/>
          <w:lang w:val="kk-KZ"/>
        </w:rPr>
        <w:t xml:space="preserve">Агглютинативті тілдер үшін токендерді бөлу кезінде морфологиялық анализ қолданылады. </w:t>
      </w:r>
      <w:r w:rsidRPr="009925A9">
        <w:rPr>
          <w:sz w:val="28"/>
          <w:szCs w:val="28"/>
        </w:rPr>
        <w:t>Бұл жағдайда, әрбір токен:</w:t>
      </w:r>
    </w:p>
    <w:p w14:paraId="1C75F2F4" w14:textId="77777777" w:rsidR="005E2227" w:rsidRPr="005E2227" w:rsidRDefault="005E2227" w:rsidP="009925A9">
      <w:pPr>
        <w:outlineLvl w:val="3"/>
        <w:rPr>
          <w:i/>
          <w:iCs/>
          <w:sz w:val="28"/>
          <w:szCs w:val="28"/>
          <w:lang w:val="kk-KZ"/>
        </w:rPr>
      </w:pPr>
    </w:p>
    <w:p w14:paraId="73F64737" w14:textId="77777777" w:rsidR="00C479CC" w:rsidRPr="009925A9" w:rsidRDefault="00576484" w:rsidP="009925A9">
      <w:pPr>
        <w:rPr>
          <w:sz w:val="28"/>
          <w:szCs w:val="28"/>
        </w:rPr>
      </w:pPr>
      <m:oMathPara>
        <m:oMath>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r</m:t>
              </m:r>
            </m:e>
            <m:sub>
              <m:r>
                <w:rPr>
                  <w:rFonts w:ascii="Cambria Math" w:hAnsi="Cambria Math"/>
                  <w:sz w:val="28"/>
                  <w:szCs w:val="28"/>
                </w:rPr>
                <m:t>j</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j</m:t>
              </m:r>
              <m:r>
                <m:rPr>
                  <m:sty m:val="p"/>
                </m:rPr>
                <w:rPr>
                  <w:rFonts w:ascii="Cambria Math" w:hAnsi="Cambria Math"/>
                  <w:sz w:val="28"/>
                  <w:szCs w:val="28"/>
                </w:rPr>
                <m:t>1</m:t>
              </m:r>
            </m:sub>
          </m:sSub>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j</m:t>
              </m:r>
              <m:r>
                <w:rPr>
                  <w:rFonts w:ascii="Cambria Math" w:hAnsi="Cambria Math"/>
                  <w:sz w:val="28"/>
                  <w:szCs w:val="28"/>
                </w:rPr>
                <m:t>2</m:t>
              </m:r>
            </m:sub>
          </m:sSub>
          <m:r>
            <w:rPr>
              <w:rFonts w:ascii="Cambria Math" w:hAnsi="Cambria Math"/>
              <w:sz w:val="28"/>
              <w:szCs w:val="28"/>
            </w:rPr>
            <m:t>,</m:t>
          </m:r>
          <m:r>
            <w:rPr>
              <w:rFonts w:ascii="Cambria Math" w:hAnsi="Cambria Math"/>
              <w:sz w:val="28"/>
              <w:szCs w:val="28"/>
            </w:rPr>
            <m:t>...,</m:t>
          </m:r>
          <m:sSub>
            <m:sSubPr>
              <m:ctrlPr>
                <w:rPr>
                  <w:rFonts w:ascii="Cambria Math" w:hAnsi="Cambria Math"/>
                  <w:i/>
                  <w:iCs/>
                  <w:sz w:val="28"/>
                  <w:szCs w:val="28"/>
                </w:rPr>
              </m:ctrlPr>
            </m:sSubPr>
            <m:e>
              <m:r>
                <w:rPr>
                  <w:rFonts w:ascii="Cambria Math" w:hAnsi="Cambria Math"/>
                  <w:sz w:val="28"/>
                  <w:szCs w:val="28"/>
                </w:rPr>
                <m:t>a</m:t>
              </m:r>
            </m:e>
            <m:sub>
              <m:r>
                <w:rPr>
                  <w:rFonts w:ascii="Cambria Math" w:hAnsi="Cambria Math"/>
                  <w:sz w:val="28"/>
                  <w:szCs w:val="28"/>
                </w:rPr>
                <m:t>jm</m:t>
              </m:r>
            </m:sub>
          </m:sSub>
          <m:r>
            <w:rPr>
              <w:rFonts w:ascii="Cambria Math" w:hAnsi="Cambria Math"/>
              <w:sz w:val="28"/>
              <w:szCs w:val="28"/>
            </w:rPr>
            <m:t xml:space="preserve">}) </m:t>
          </m:r>
        </m:oMath>
      </m:oMathPara>
    </w:p>
    <w:p w14:paraId="4A16FB3F" w14:textId="77777777" w:rsidR="005E2227" w:rsidRDefault="005E2227" w:rsidP="009925A9">
      <w:pPr>
        <w:rPr>
          <w:sz w:val="28"/>
          <w:szCs w:val="28"/>
          <w:lang w:val="kk-KZ"/>
        </w:rPr>
      </w:pPr>
    </w:p>
    <w:p w14:paraId="6EB179E0" w14:textId="77777777" w:rsidR="00C479CC" w:rsidRPr="00353CC5" w:rsidRDefault="00C479CC" w:rsidP="00353CC5">
      <w:pPr>
        <w:rPr>
          <w:sz w:val="28"/>
          <w:szCs w:val="28"/>
          <w:lang w:val="kk-KZ"/>
        </w:rPr>
      </w:pPr>
      <w:r w:rsidRPr="009925A9">
        <w:rPr>
          <w:sz w:val="28"/>
          <w:szCs w:val="28"/>
        </w:rPr>
        <w:t>мұнда</w:t>
      </w:r>
      <w:r w:rsidR="00353CC5">
        <w:rPr>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j</m:t>
            </m:r>
          </m:sub>
        </m:sSub>
      </m:oMath>
      <w:r w:rsidR="00353CC5">
        <w:rPr>
          <w:sz w:val="28"/>
          <w:szCs w:val="28"/>
          <w:lang w:val="kk-KZ"/>
        </w:rPr>
        <w:t xml:space="preserve"> </w:t>
      </w:r>
      <w:r w:rsidR="00353CC5">
        <w:rPr>
          <w:sz w:val="28"/>
          <w:szCs w:val="28"/>
        </w:rPr>
        <w:t>‒</w:t>
      </w:r>
      <w:r w:rsidRPr="009925A9">
        <w:rPr>
          <w:sz w:val="28"/>
          <w:szCs w:val="28"/>
        </w:rPr>
        <w:t xml:space="preserve"> түбір (лексема)</w:t>
      </w:r>
      <w:r w:rsidR="00353CC5">
        <w:rPr>
          <w:sz w:val="28"/>
          <w:szCs w:val="28"/>
          <w:lang w:val="kk-KZ"/>
        </w:rPr>
        <w:t>;</w:t>
      </w:r>
    </w:p>
    <w:p w14:paraId="299D65FC" w14:textId="77777777" w:rsidR="00C479CC" w:rsidRPr="00353CC5" w:rsidRDefault="00576484" w:rsidP="00353CC5">
      <w:pPr>
        <w:ind w:left="720"/>
        <w:rPr>
          <w:sz w:val="28"/>
          <w:szCs w:val="28"/>
          <w:lang w:val="kk-KZ"/>
        </w:rPr>
      </w:pPr>
      <m:oMath>
        <m:sSub>
          <m:sSubPr>
            <m:ctrlPr>
              <w:rPr>
                <w:rFonts w:ascii="Cambria Math" w:hAnsi="Cambria Math"/>
                <w:i/>
                <w:iCs/>
                <w:sz w:val="28"/>
                <w:szCs w:val="28"/>
              </w:rPr>
            </m:ctrlPr>
          </m:sSubPr>
          <m:e>
            <m:r>
              <w:rPr>
                <w:rFonts w:ascii="Cambria Math" w:hAnsi="Cambria Math"/>
                <w:sz w:val="28"/>
                <w:szCs w:val="28"/>
                <w:lang w:val="kk-KZ"/>
              </w:rPr>
              <m:t>a</m:t>
            </m:r>
          </m:e>
          <m:sub>
            <m:r>
              <w:rPr>
                <w:rFonts w:ascii="Cambria Math" w:hAnsi="Cambria Math"/>
                <w:sz w:val="28"/>
                <w:szCs w:val="28"/>
                <w:lang w:val="kk-KZ"/>
              </w:rPr>
              <m:t>ji</m:t>
            </m:r>
          </m:sub>
        </m:sSub>
      </m:oMath>
      <w:r w:rsidR="00353CC5">
        <w:rPr>
          <w:iCs/>
          <w:sz w:val="28"/>
          <w:szCs w:val="28"/>
          <w:lang w:val="kk-KZ"/>
        </w:rPr>
        <w:t xml:space="preserve"> </w:t>
      </w:r>
      <w:r w:rsidR="00353CC5">
        <w:rPr>
          <w:sz w:val="28"/>
          <w:szCs w:val="28"/>
          <w:lang w:val="kk-KZ"/>
        </w:rPr>
        <w:t>‒</w:t>
      </w:r>
      <w:r w:rsidR="00C479CC" w:rsidRPr="00353CC5">
        <w:rPr>
          <w:sz w:val="28"/>
          <w:szCs w:val="28"/>
          <w:lang w:val="kk-KZ"/>
        </w:rPr>
        <w:t xml:space="preserve"> грамматикалық қосымшалар (жұрнақтар, жалғаулар).</w:t>
      </w:r>
    </w:p>
    <w:p w14:paraId="165E45B2" w14:textId="77777777" w:rsidR="00C479CC" w:rsidRPr="00353CC5" w:rsidRDefault="00353CC5" w:rsidP="00353CC5">
      <w:pPr>
        <w:tabs>
          <w:tab w:val="left" w:pos="1134"/>
        </w:tabs>
        <w:ind w:firstLine="709"/>
        <w:jc w:val="both"/>
        <w:outlineLvl w:val="3"/>
        <w:rPr>
          <w:sz w:val="28"/>
          <w:szCs w:val="28"/>
          <w:lang w:val="kk-KZ"/>
        </w:rPr>
      </w:pPr>
      <w:r>
        <w:rPr>
          <w:i/>
          <w:iCs/>
          <w:sz w:val="28"/>
          <w:szCs w:val="28"/>
          <w:lang w:val="kk-KZ"/>
        </w:rPr>
        <w:t xml:space="preserve">4. </w:t>
      </w:r>
      <w:r w:rsidR="00C479CC" w:rsidRPr="00353CC5">
        <w:rPr>
          <w:i/>
          <w:iCs/>
          <w:sz w:val="28"/>
          <w:szCs w:val="28"/>
          <w:lang w:val="kk-KZ"/>
        </w:rPr>
        <w:t xml:space="preserve">Модельге берілетін токендер: </w:t>
      </w:r>
      <w:r w:rsidR="00C479CC" w:rsidRPr="00353CC5">
        <w:rPr>
          <w:sz w:val="28"/>
          <w:szCs w:val="28"/>
          <w:lang w:val="kk-KZ"/>
        </w:rPr>
        <w:t>Токендер кейінірек модельде қолданылатын эмбеддинг векторларына түрленеді:</w:t>
      </w:r>
    </w:p>
    <w:p w14:paraId="39A48CA4" w14:textId="77777777" w:rsidR="005E2227" w:rsidRPr="005E2227" w:rsidRDefault="005E2227" w:rsidP="00353CC5">
      <w:pPr>
        <w:pStyle w:val="a7"/>
        <w:jc w:val="both"/>
        <w:outlineLvl w:val="3"/>
        <w:rPr>
          <w:i/>
          <w:iCs/>
          <w:sz w:val="28"/>
          <w:szCs w:val="28"/>
          <w:lang w:val="kk-KZ"/>
        </w:rPr>
      </w:pPr>
    </w:p>
    <w:p w14:paraId="78B43449" w14:textId="77777777" w:rsidR="00E15196" w:rsidRPr="009925A9" w:rsidRDefault="00E15196" w:rsidP="009925A9">
      <w:pPr>
        <w:pStyle w:val="a7"/>
        <w:rPr>
          <w:sz w:val="28"/>
          <w:szCs w:val="28"/>
        </w:rPr>
      </w:pPr>
      <m:oMathPara>
        <m:oMath>
          <m:r>
            <w:rPr>
              <w:rStyle w:val="mord"/>
              <w:rFonts w:ascii="Cambria Math" w:eastAsiaTheme="majorEastAsia" w:hAnsi="Cambria Math"/>
              <w:sz w:val="28"/>
              <w:szCs w:val="28"/>
            </w:rPr>
            <m:t>E</m:t>
          </m:r>
          <m:r>
            <w:rPr>
              <w:rStyle w:val="mopen"/>
              <w:rFonts w:ascii="Cambria Math" w:eastAsiaTheme="majorEastAsia" w:hAnsi="Cambria Math"/>
              <w:sz w:val="28"/>
              <w:szCs w:val="28"/>
            </w:rPr>
            <m:t>(</m:t>
          </m:r>
          <m:r>
            <w:rPr>
              <w:rStyle w:val="mord"/>
              <w:rFonts w:ascii="Cambria Math" w:eastAsiaTheme="majorEastAsia" w:hAnsi="Cambria Math"/>
              <w:sz w:val="28"/>
              <w:szCs w:val="28"/>
            </w:rPr>
            <m:t>T</m:t>
          </m:r>
          <m:r>
            <w:rPr>
              <w:rStyle w:val="mopen"/>
              <w:rFonts w:ascii="Cambria Math" w:eastAsiaTheme="majorEastAsia" w:hAnsi="Cambria Math"/>
              <w:sz w:val="28"/>
              <w:szCs w:val="28"/>
            </w:rPr>
            <m:t>(</m:t>
          </m:r>
          <m:r>
            <w:rPr>
              <w:rStyle w:val="mord"/>
              <w:rFonts w:ascii="Cambria Math" w:eastAsiaTheme="majorEastAsia" w:hAnsi="Cambria Math"/>
              <w:sz w:val="28"/>
              <w:szCs w:val="28"/>
            </w:rPr>
            <m:t>M</m:t>
          </m:r>
          <m:r>
            <w:rPr>
              <w:rStyle w:val="mclose"/>
              <w:rFonts w:ascii="Cambria Math" w:eastAsiaTheme="majorEastAsia" w:hAnsi="Cambria Math"/>
              <w:sz w:val="28"/>
              <w:szCs w:val="28"/>
            </w:rPr>
            <m:t>))</m:t>
          </m:r>
          <m:r>
            <w:rPr>
              <w:rStyle w:val="mrel"/>
              <w:rFonts w:ascii="Cambria Math" w:eastAsiaTheme="majorEastAsia" w:hAnsi="Cambria Math"/>
              <w:sz w:val="28"/>
              <w:szCs w:val="28"/>
            </w:rPr>
            <m:t>=</m:t>
          </m:r>
          <m:r>
            <w:rPr>
              <w:rStyle w:val="mopen"/>
              <w:rFonts w:ascii="Cambria Math" w:eastAsiaTheme="majorEastAsia" w:hAnsi="Cambria Math"/>
              <w:sz w:val="28"/>
              <w:szCs w:val="28"/>
            </w:rPr>
            <m:t>{</m:t>
          </m:r>
          <m:sSub>
            <m:sSubPr>
              <m:ctrlPr>
                <w:rPr>
                  <w:rStyle w:val="mord"/>
                  <w:rFonts w:ascii="Cambria Math" w:eastAsiaTheme="majorEastAsia" w:hAnsi="Cambria Math"/>
                  <w:i/>
                  <w:sz w:val="28"/>
                  <w:szCs w:val="28"/>
                </w:rPr>
              </m:ctrlPr>
            </m:sSubPr>
            <m:e>
              <m:acc>
                <m:accPr>
                  <m:chr m:val="⃗"/>
                  <m:ctrlPr>
                    <w:rPr>
                      <w:rStyle w:val="mord"/>
                      <w:rFonts w:ascii="Cambria Math" w:eastAsiaTheme="majorEastAsia" w:hAnsi="Cambria Math"/>
                      <w:i/>
                      <w:sz w:val="28"/>
                      <w:szCs w:val="28"/>
                    </w:rPr>
                  </m:ctrlPr>
                </m:accPr>
                <m:e>
                  <m:r>
                    <w:rPr>
                      <w:rStyle w:val="mord"/>
                      <w:rFonts w:ascii="Cambria Math" w:eastAsiaTheme="majorEastAsia" w:hAnsi="Cambria Math"/>
                      <w:sz w:val="28"/>
                      <w:szCs w:val="28"/>
                    </w:rPr>
                    <m:t>e</m:t>
                  </m:r>
                </m:e>
              </m:acc>
            </m:e>
            <m:sub>
              <m:r>
                <w:rPr>
                  <w:rStyle w:val="mord"/>
                  <w:rFonts w:ascii="Cambria Math" w:eastAsiaTheme="majorEastAsia" w:hAnsi="Cambria Math"/>
                  <w:sz w:val="28"/>
                  <w:szCs w:val="28"/>
                </w:rPr>
                <m:t>1</m:t>
              </m:r>
            </m:sub>
          </m:sSub>
          <m:r>
            <w:rPr>
              <w:rStyle w:val="mpunct"/>
              <w:rFonts w:ascii="Cambria Math" w:hAnsi="Cambria Math"/>
              <w:sz w:val="28"/>
              <w:szCs w:val="28"/>
            </w:rPr>
            <m:t>,</m:t>
          </m:r>
          <m:sSub>
            <m:sSubPr>
              <m:ctrlPr>
                <w:rPr>
                  <w:rStyle w:val="mord"/>
                  <w:rFonts w:ascii="Cambria Math" w:eastAsiaTheme="majorEastAsia" w:hAnsi="Cambria Math"/>
                  <w:i/>
                  <w:sz w:val="28"/>
                  <w:szCs w:val="28"/>
                </w:rPr>
              </m:ctrlPr>
            </m:sSubPr>
            <m:e>
              <m:acc>
                <m:accPr>
                  <m:chr m:val="⃗"/>
                  <m:ctrlPr>
                    <w:rPr>
                      <w:rStyle w:val="mord"/>
                      <w:rFonts w:ascii="Cambria Math" w:eastAsiaTheme="majorEastAsia" w:hAnsi="Cambria Math"/>
                      <w:i/>
                      <w:sz w:val="28"/>
                      <w:szCs w:val="28"/>
                    </w:rPr>
                  </m:ctrlPr>
                </m:accPr>
                <m:e>
                  <m:r>
                    <w:rPr>
                      <w:rStyle w:val="mord"/>
                      <w:rFonts w:ascii="Cambria Math" w:eastAsiaTheme="majorEastAsia" w:hAnsi="Cambria Math"/>
                      <w:sz w:val="28"/>
                      <w:szCs w:val="28"/>
                    </w:rPr>
                    <m:t>e</m:t>
                  </m:r>
                </m:e>
              </m:acc>
            </m:e>
            <m:sub>
              <m:r>
                <w:rPr>
                  <w:rStyle w:val="mord"/>
                  <w:rFonts w:ascii="Cambria Math" w:eastAsiaTheme="majorEastAsia" w:hAnsi="Cambria Math"/>
                  <w:sz w:val="28"/>
                  <w:szCs w:val="28"/>
                </w:rPr>
                <m:t>2</m:t>
              </m:r>
            </m:sub>
          </m:sSub>
          <m:r>
            <w:rPr>
              <w:rStyle w:val="vlist-s"/>
              <w:rFonts w:ascii="Cambria Math" w:hAnsi="Cambria Math"/>
              <w:sz w:val="28"/>
              <w:szCs w:val="28"/>
            </w:rPr>
            <m:t>​</m:t>
          </m:r>
          <m:r>
            <w:rPr>
              <w:rStyle w:val="mpunct"/>
              <w:rFonts w:ascii="Cambria Math" w:hAnsi="Cambria Math"/>
              <w:sz w:val="28"/>
              <w:szCs w:val="28"/>
            </w:rPr>
            <m:t>,</m:t>
          </m:r>
          <m:r>
            <w:rPr>
              <w:rStyle w:val="mord"/>
              <w:rFonts w:ascii="Cambria Math" w:eastAsiaTheme="majorEastAsia" w:hAnsi="Cambria Math"/>
              <w:sz w:val="28"/>
              <w:szCs w:val="28"/>
            </w:rPr>
            <m:t>...</m:t>
          </m:r>
          <m:r>
            <w:rPr>
              <w:rStyle w:val="mpunct"/>
              <w:rFonts w:ascii="Cambria Math" w:hAnsi="Cambria Math"/>
              <w:sz w:val="28"/>
              <w:szCs w:val="28"/>
            </w:rPr>
            <m:t>,</m:t>
          </m:r>
          <m:sSub>
            <m:sSubPr>
              <m:ctrlPr>
                <w:rPr>
                  <w:rStyle w:val="mord"/>
                  <w:rFonts w:ascii="Cambria Math" w:eastAsiaTheme="majorEastAsia" w:hAnsi="Cambria Math"/>
                  <w:i/>
                  <w:sz w:val="28"/>
                  <w:szCs w:val="28"/>
                </w:rPr>
              </m:ctrlPr>
            </m:sSubPr>
            <m:e>
              <m:acc>
                <m:accPr>
                  <m:chr m:val="⃗"/>
                  <m:ctrlPr>
                    <w:rPr>
                      <w:rStyle w:val="mord"/>
                      <w:rFonts w:ascii="Cambria Math" w:eastAsiaTheme="majorEastAsia" w:hAnsi="Cambria Math"/>
                      <w:i/>
                      <w:sz w:val="28"/>
                      <w:szCs w:val="28"/>
                    </w:rPr>
                  </m:ctrlPr>
                </m:accPr>
                <m:e>
                  <m:r>
                    <w:rPr>
                      <w:rStyle w:val="mord"/>
                      <w:rFonts w:ascii="Cambria Math" w:eastAsiaTheme="majorEastAsia" w:hAnsi="Cambria Math"/>
                      <w:sz w:val="28"/>
                      <w:szCs w:val="28"/>
                    </w:rPr>
                    <m:t>e</m:t>
                  </m:r>
                </m:e>
              </m:acc>
            </m:e>
            <m:sub>
              <m:r>
                <w:rPr>
                  <w:rStyle w:val="mord"/>
                  <w:rFonts w:ascii="Cambria Math" w:eastAsiaTheme="majorEastAsia" w:hAnsi="Cambria Math"/>
                  <w:sz w:val="28"/>
                  <w:szCs w:val="28"/>
                </w:rPr>
                <m:t>k</m:t>
              </m:r>
            </m:sub>
          </m:sSub>
          <m:r>
            <w:rPr>
              <w:rStyle w:val="vlist-s"/>
              <w:rFonts w:ascii="Cambria Math" w:hAnsi="Cambria Math"/>
              <w:sz w:val="28"/>
              <w:szCs w:val="28"/>
            </w:rPr>
            <m:t>​</m:t>
          </m:r>
          <m:r>
            <w:rPr>
              <w:rStyle w:val="mclose"/>
              <w:rFonts w:ascii="Cambria Math" w:eastAsiaTheme="majorEastAsia" w:hAnsi="Cambria Math"/>
              <w:sz w:val="28"/>
              <w:szCs w:val="28"/>
            </w:rPr>
            <m:t>}</m:t>
          </m:r>
        </m:oMath>
      </m:oMathPara>
    </w:p>
    <w:p w14:paraId="3446C404" w14:textId="77777777" w:rsidR="005E2227" w:rsidRDefault="005E2227" w:rsidP="009925A9">
      <w:pPr>
        <w:rPr>
          <w:sz w:val="28"/>
          <w:szCs w:val="28"/>
          <w:lang w:val="kk-KZ"/>
        </w:rPr>
      </w:pPr>
    </w:p>
    <w:p w14:paraId="19DA8BB9" w14:textId="77777777" w:rsidR="00C479CC" w:rsidRPr="005E2227" w:rsidRDefault="00E15196" w:rsidP="009925A9">
      <w:pPr>
        <w:rPr>
          <w:sz w:val="28"/>
          <w:szCs w:val="28"/>
          <w:lang w:val="kk-KZ"/>
        </w:rPr>
      </w:pPr>
      <w:r w:rsidRPr="009925A9">
        <w:rPr>
          <w:sz w:val="28"/>
          <w:szCs w:val="28"/>
          <w:lang w:val="kk-KZ"/>
        </w:rPr>
        <w:t>м</w:t>
      </w:r>
      <w:r w:rsidR="00C479CC" w:rsidRPr="005E2227">
        <w:rPr>
          <w:sz w:val="28"/>
          <w:szCs w:val="28"/>
          <w:lang w:val="kk-KZ"/>
        </w:rPr>
        <w:t>ұнда</w:t>
      </w:r>
      <w:r w:rsidRPr="005E2227">
        <w:rPr>
          <w:sz w:val="28"/>
          <w:szCs w:val="28"/>
          <w:lang w:val="kk-KZ"/>
        </w:rPr>
        <w:t xml:space="preserve"> </w:t>
      </w:r>
      <m:oMath>
        <m:sSub>
          <m:sSubPr>
            <m:ctrlPr>
              <w:rPr>
                <w:rStyle w:val="mord"/>
                <w:rFonts w:ascii="Cambria Math" w:eastAsiaTheme="majorEastAsia" w:hAnsi="Cambria Math"/>
                <w:i/>
                <w:sz w:val="28"/>
                <w:szCs w:val="28"/>
              </w:rPr>
            </m:ctrlPr>
          </m:sSubPr>
          <m:e>
            <m:acc>
              <m:accPr>
                <m:chr m:val="⃗"/>
                <m:ctrlPr>
                  <w:rPr>
                    <w:rStyle w:val="mord"/>
                    <w:rFonts w:ascii="Cambria Math" w:eastAsiaTheme="majorEastAsia" w:hAnsi="Cambria Math"/>
                    <w:i/>
                    <w:sz w:val="28"/>
                    <w:szCs w:val="28"/>
                  </w:rPr>
                </m:ctrlPr>
              </m:accPr>
              <m:e>
                <m:r>
                  <w:rPr>
                    <w:rStyle w:val="mord"/>
                    <w:rFonts w:ascii="Cambria Math" w:eastAsiaTheme="majorEastAsia" w:hAnsi="Cambria Math"/>
                    <w:sz w:val="28"/>
                    <w:szCs w:val="28"/>
                    <w:lang w:val="kk-KZ"/>
                  </w:rPr>
                  <m:t>e</m:t>
                </m:r>
              </m:e>
            </m:acc>
          </m:e>
          <m:sub>
            <m:r>
              <w:rPr>
                <w:rStyle w:val="mord"/>
                <w:rFonts w:ascii="Cambria Math" w:eastAsiaTheme="majorEastAsia" w:hAnsi="Cambria Math"/>
                <w:sz w:val="28"/>
                <w:szCs w:val="28"/>
                <w:lang w:val="kk-KZ"/>
              </w:rPr>
              <m:t>i</m:t>
            </m:r>
          </m:sub>
        </m:sSub>
        <m:r>
          <w:rPr>
            <w:rStyle w:val="mord"/>
            <w:rFonts w:ascii="Cambria Math" w:eastAsiaTheme="majorEastAsia" w:hAnsi="Cambria Math"/>
            <w:sz w:val="28"/>
            <w:szCs w:val="28"/>
            <w:lang w:val="kk-KZ"/>
          </w:rPr>
          <m:t>∈</m:t>
        </m:r>
        <m:sSup>
          <m:sSupPr>
            <m:ctrlPr>
              <w:rPr>
                <w:rStyle w:val="mord"/>
                <w:rFonts w:ascii="Cambria Math" w:eastAsiaTheme="majorEastAsia" w:hAnsi="Cambria Math"/>
                <w:i/>
                <w:sz w:val="28"/>
                <w:szCs w:val="28"/>
              </w:rPr>
            </m:ctrlPr>
          </m:sSupPr>
          <m:e>
            <m:r>
              <m:rPr>
                <m:scr m:val="double-struck"/>
              </m:rPr>
              <w:rPr>
                <w:rStyle w:val="mord"/>
                <w:rFonts w:ascii="Cambria Math" w:eastAsiaTheme="majorEastAsia" w:hAnsi="Cambria Math"/>
                <w:sz w:val="28"/>
                <w:szCs w:val="28"/>
                <w:lang w:val="kk-KZ"/>
              </w:rPr>
              <m:t>R</m:t>
            </m:r>
          </m:e>
          <m:sup>
            <m:r>
              <w:rPr>
                <w:rStyle w:val="mord"/>
                <w:rFonts w:ascii="Cambria Math" w:eastAsiaTheme="majorEastAsia" w:hAnsi="Cambria Math"/>
                <w:sz w:val="28"/>
                <w:szCs w:val="28"/>
                <w:lang w:val="kk-KZ"/>
              </w:rPr>
              <m:t>d</m:t>
            </m:r>
          </m:sup>
        </m:sSup>
      </m:oMath>
      <w:r w:rsidR="00353CC5">
        <w:rPr>
          <w:sz w:val="28"/>
          <w:szCs w:val="28"/>
          <w:lang w:val="kk-KZ"/>
        </w:rPr>
        <w:t>‒</w:t>
      </w:r>
      <w:r w:rsidR="00C479CC" w:rsidRPr="005E2227">
        <w:rPr>
          <w:sz w:val="28"/>
          <w:szCs w:val="28"/>
          <w:lang w:val="kk-KZ"/>
        </w:rPr>
        <w:t xml:space="preserve"> өлшемі </w:t>
      </w:r>
      <m:oMath>
        <m:r>
          <w:rPr>
            <w:rFonts w:ascii="Cambria Math" w:hAnsi="Cambria Math"/>
            <w:sz w:val="28"/>
            <w:szCs w:val="28"/>
            <w:lang w:val="kk-KZ"/>
          </w:rPr>
          <m:t>d</m:t>
        </m:r>
      </m:oMath>
      <w:r w:rsidRPr="005E2227">
        <w:rPr>
          <w:sz w:val="28"/>
          <w:szCs w:val="28"/>
          <w:lang w:val="kk-KZ"/>
        </w:rPr>
        <w:t>-</w:t>
      </w:r>
      <w:r w:rsidR="00C479CC" w:rsidRPr="005E2227">
        <w:rPr>
          <w:sz w:val="28"/>
          <w:szCs w:val="28"/>
          <w:lang w:val="kk-KZ"/>
        </w:rPr>
        <w:t>ге тең эмбеддинг векторы.</w:t>
      </w:r>
    </w:p>
    <w:p w14:paraId="702EE982" w14:textId="77777777" w:rsidR="000929BC" w:rsidRPr="002D4AD6" w:rsidRDefault="00E15196" w:rsidP="00353CC5">
      <w:pPr>
        <w:pStyle w:val="ae"/>
        <w:ind w:firstLine="708"/>
        <w:jc w:val="both"/>
        <w:rPr>
          <w:rStyle w:val="anegp0gi0b9av8jahpyh"/>
          <w:rFonts w:ascii="Times New Roman" w:hAnsi="Times New Roman" w:cs="Times New Roman"/>
          <w:color w:val="000000"/>
          <w:kern w:val="0"/>
          <w:sz w:val="28"/>
          <w:szCs w:val="28"/>
          <w:lang w:val="kk-KZ"/>
        </w:rPr>
      </w:pPr>
      <w:r w:rsidRPr="00353CC5">
        <w:rPr>
          <w:rStyle w:val="anegp0gi0b9av8jahpyh"/>
          <w:rFonts w:ascii="Times New Roman" w:hAnsi="Times New Roman" w:cs="Times New Roman"/>
          <w:color w:val="000000"/>
          <w:kern w:val="0"/>
          <w:sz w:val="28"/>
          <w:szCs w:val="28"/>
          <w:lang w:val="kk-KZ"/>
        </w:rPr>
        <w:t>Жасырын</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тілдік</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модельдеу</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(MLM)</w:t>
      </w:r>
      <w:r w:rsidRPr="00353CC5">
        <w:rPr>
          <w:rFonts w:ascii="Times New Roman" w:hAnsi="Times New Roman" w:cs="Times New Roman"/>
          <w:color w:val="000000"/>
          <w:kern w:val="0"/>
          <w:sz w:val="28"/>
          <w:szCs w:val="28"/>
          <w:lang w:val="kk-KZ"/>
        </w:rPr>
        <w:t xml:space="preserve"> </w:t>
      </w:r>
      <w:r w:rsidR="00353CC5" w:rsidRPr="00353CC5">
        <w:rPr>
          <w:rStyle w:val="anegp0gi0b9av8jahpyh"/>
          <w:rFonts w:ascii="Times New Roman" w:hAnsi="Times New Roman" w:cs="Times New Roman"/>
          <w:color w:val="000000"/>
          <w:kern w:val="0"/>
          <w:sz w:val="28"/>
          <w:szCs w:val="28"/>
          <w:lang w:val="kk-KZ"/>
        </w:rPr>
        <w:t>‒</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бұл</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нейрондық</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деңгейдегі</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тілдік</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модельдерді</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(әсіресе</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Bert</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типті</w:t>
      </w:r>
      <w:r w:rsidRPr="00353CC5">
        <w:rPr>
          <w:rFonts w:ascii="Times New Roman" w:hAnsi="Times New Roman" w:cs="Times New Roman"/>
          <w:color w:val="000000"/>
          <w:kern w:val="0"/>
          <w:sz w:val="28"/>
          <w:szCs w:val="28"/>
          <w:lang w:val="kk-KZ"/>
        </w:rPr>
        <w:t xml:space="preserve"> трансформаторлық модельдерді</w:t>
      </w:r>
      <w:r w:rsidRPr="00353CC5">
        <w:rPr>
          <w:rStyle w:val="anegp0gi0b9av8jahpyh"/>
          <w:rFonts w:ascii="Times New Roman" w:hAnsi="Times New Roman" w:cs="Times New Roman"/>
          <w:color w:val="000000"/>
          <w:kern w:val="0"/>
          <w:sz w:val="28"/>
          <w:szCs w:val="28"/>
          <w:lang w:val="kk-KZ"/>
        </w:rPr>
        <w:t>)</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алдын</w:t>
      </w:r>
      <w:r w:rsidRPr="00353CC5">
        <w:rPr>
          <w:rFonts w:ascii="Times New Roman" w:hAnsi="Times New Roman" w:cs="Times New Roman"/>
          <w:color w:val="000000"/>
          <w:kern w:val="0"/>
          <w:sz w:val="28"/>
          <w:szCs w:val="28"/>
          <w:lang w:val="kk-KZ"/>
        </w:rPr>
        <w:t xml:space="preserve">-ала </w:t>
      </w:r>
      <w:r w:rsidRPr="00353CC5">
        <w:rPr>
          <w:rStyle w:val="anegp0gi0b9av8jahpyh"/>
          <w:rFonts w:ascii="Times New Roman" w:hAnsi="Times New Roman" w:cs="Times New Roman"/>
          <w:color w:val="000000"/>
          <w:kern w:val="0"/>
          <w:sz w:val="28"/>
          <w:szCs w:val="28"/>
          <w:lang w:val="kk-KZ"/>
        </w:rPr>
        <w:t>дайындау</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үшін</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қолданылатын</w:t>
      </w:r>
      <w:r w:rsidRPr="00353CC5">
        <w:rPr>
          <w:rFonts w:ascii="Times New Roman" w:hAnsi="Times New Roman" w:cs="Times New Roman"/>
          <w:color w:val="000000"/>
          <w:kern w:val="0"/>
          <w:sz w:val="28"/>
          <w:szCs w:val="28"/>
          <w:lang w:val="kk-KZ"/>
        </w:rPr>
        <w:t xml:space="preserve"> </w:t>
      </w:r>
      <w:r w:rsidRPr="00353CC5">
        <w:rPr>
          <w:rStyle w:val="anegp0gi0b9av8jahpyh"/>
          <w:rFonts w:ascii="Times New Roman" w:hAnsi="Times New Roman" w:cs="Times New Roman"/>
          <w:color w:val="000000"/>
          <w:kern w:val="0"/>
          <w:sz w:val="28"/>
          <w:szCs w:val="28"/>
          <w:lang w:val="kk-KZ"/>
        </w:rPr>
        <w:t>әдіс.</w:t>
      </w:r>
      <w:r w:rsidRPr="00353CC5">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Бұл</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әдістің</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мақсаты</w:t>
      </w:r>
      <w:r w:rsidRPr="002D4AD6">
        <w:rPr>
          <w:rFonts w:ascii="Times New Roman" w:hAnsi="Times New Roman" w:cs="Times New Roman"/>
          <w:color w:val="000000"/>
          <w:kern w:val="0"/>
          <w:sz w:val="28"/>
          <w:szCs w:val="28"/>
          <w:lang w:val="kk-KZ"/>
        </w:rPr>
        <w:t>-</w:t>
      </w:r>
      <w:r w:rsidRPr="002D4AD6">
        <w:rPr>
          <w:rStyle w:val="anegp0gi0b9av8jahpyh"/>
          <w:rFonts w:ascii="Times New Roman" w:hAnsi="Times New Roman" w:cs="Times New Roman"/>
          <w:color w:val="000000"/>
          <w:kern w:val="0"/>
          <w:sz w:val="28"/>
          <w:szCs w:val="28"/>
          <w:lang w:val="kk-KZ"/>
        </w:rPr>
        <w:t>мәтіннің</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ішіндегі</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кейбір</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таңбалауыштарды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жасырын</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(жасырын)</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күйде</w:t>
      </w:r>
      <w:r w:rsidRPr="002D4AD6">
        <w:rPr>
          <w:rFonts w:ascii="Times New Roman" w:hAnsi="Times New Roman" w:cs="Times New Roman"/>
          <w:color w:val="000000"/>
          <w:kern w:val="0"/>
          <w:sz w:val="28"/>
          <w:szCs w:val="28"/>
          <w:lang w:val="kk-KZ"/>
        </w:rPr>
        <w:t xml:space="preserve"> беру </w:t>
      </w:r>
      <w:r w:rsidRPr="002D4AD6">
        <w:rPr>
          <w:rStyle w:val="anegp0gi0b9av8jahpyh"/>
          <w:rFonts w:ascii="Times New Roman" w:hAnsi="Times New Roman" w:cs="Times New Roman"/>
          <w:color w:val="000000"/>
          <w:kern w:val="0"/>
          <w:sz w:val="28"/>
          <w:szCs w:val="28"/>
          <w:lang w:val="kk-KZ"/>
        </w:rPr>
        <w:t>және</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модельден</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оларды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болжауды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үйренуді</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талап</w:t>
      </w:r>
      <w:r w:rsidRPr="002D4AD6">
        <w:rPr>
          <w:rFonts w:ascii="Times New Roman" w:hAnsi="Times New Roman" w:cs="Times New Roman"/>
          <w:color w:val="000000"/>
          <w:kern w:val="0"/>
          <w:sz w:val="28"/>
          <w:szCs w:val="28"/>
          <w:lang w:val="kk-KZ"/>
        </w:rPr>
        <w:t xml:space="preserve"> ету</w:t>
      </w:r>
      <w:r w:rsidRPr="002D4AD6">
        <w:rPr>
          <w:rStyle w:val="anegp0gi0b9av8jahpyh"/>
          <w:rFonts w:ascii="Times New Roman" w:hAnsi="Times New Roman" w:cs="Times New Roman"/>
          <w:color w:val="000000"/>
          <w:kern w:val="0"/>
          <w:sz w:val="28"/>
          <w:szCs w:val="28"/>
          <w:lang w:val="kk-KZ"/>
        </w:rPr>
        <w:t>.</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Бұл</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тәсіл</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модельге</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контекстті</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толық</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түсінуге</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мүмкіндік</w:t>
      </w:r>
      <w:r w:rsidRPr="002D4AD6">
        <w:rPr>
          <w:rFonts w:ascii="Times New Roman" w:hAnsi="Times New Roman" w:cs="Times New Roman"/>
          <w:color w:val="000000"/>
          <w:kern w:val="0"/>
          <w:sz w:val="28"/>
          <w:szCs w:val="28"/>
          <w:lang w:val="kk-KZ"/>
        </w:rPr>
        <w:t xml:space="preserve"> береді</w:t>
      </w:r>
      <w:r w:rsidRPr="002D4AD6">
        <w:rPr>
          <w:rStyle w:val="anegp0gi0b9av8jahpyh"/>
          <w:rFonts w:ascii="Times New Roman" w:hAnsi="Times New Roman" w:cs="Times New Roman"/>
          <w:color w:val="000000"/>
          <w:kern w:val="0"/>
          <w:sz w:val="28"/>
          <w:szCs w:val="28"/>
          <w:lang w:val="kk-KZ"/>
        </w:rPr>
        <w:t>,</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яғни</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бір</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лексеманың</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мағынасын</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оның</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алдындағы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және</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кейінгі</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лексемалармен</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байланыстыру</w:t>
      </w:r>
      <w:r w:rsidRPr="002D4AD6">
        <w:rPr>
          <w:rFonts w:ascii="Times New Roman" w:hAnsi="Times New Roman" w:cs="Times New Roman"/>
          <w:color w:val="000000"/>
          <w:kern w:val="0"/>
          <w:sz w:val="28"/>
          <w:szCs w:val="28"/>
          <w:lang w:val="kk-KZ"/>
        </w:rPr>
        <w:t xml:space="preserve"> арқылы </w:t>
      </w:r>
      <w:r w:rsidRPr="002D4AD6">
        <w:rPr>
          <w:rStyle w:val="anegp0gi0b9av8jahpyh"/>
          <w:rFonts w:ascii="Times New Roman" w:hAnsi="Times New Roman" w:cs="Times New Roman"/>
          <w:color w:val="000000"/>
          <w:kern w:val="0"/>
          <w:sz w:val="28"/>
          <w:szCs w:val="28"/>
          <w:lang w:val="kk-KZ"/>
        </w:rPr>
        <w:t>болжауға</w:t>
      </w:r>
      <w:r w:rsidRPr="002D4AD6">
        <w:rPr>
          <w:rFonts w:ascii="Times New Roman" w:hAnsi="Times New Roman" w:cs="Times New Roman"/>
          <w:color w:val="000000"/>
          <w:kern w:val="0"/>
          <w:sz w:val="28"/>
          <w:szCs w:val="28"/>
          <w:lang w:val="kk-KZ"/>
        </w:rPr>
        <w:t xml:space="preserve"> мүмкіндік береді</w:t>
      </w:r>
      <w:r w:rsidRPr="002D4AD6">
        <w:rPr>
          <w:rStyle w:val="anegp0gi0b9av8jahpyh"/>
          <w:rFonts w:ascii="Times New Roman" w:hAnsi="Times New Roman" w:cs="Times New Roman"/>
          <w:color w:val="000000"/>
          <w:kern w:val="0"/>
          <w:sz w:val="28"/>
          <w:szCs w:val="28"/>
          <w:lang w:val="kk-KZ"/>
        </w:rPr>
        <w:t>.</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Бұл</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Bert</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моделінің</w:t>
      </w:r>
      <w:r w:rsidRPr="002D4AD6">
        <w:rPr>
          <w:rFonts w:ascii="Times New Roman" w:hAnsi="Times New Roman" w:cs="Times New Roman"/>
          <w:color w:val="000000"/>
          <w:kern w:val="0"/>
          <w:sz w:val="28"/>
          <w:szCs w:val="28"/>
          <w:lang w:val="kk-KZ"/>
        </w:rPr>
        <w:t xml:space="preserve"> </w:t>
      </w:r>
      <w:r w:rsidR="0022079E" w:rsidRPr="002D4AD6">
        <w:rPr>
          <w:rStyle w:val="anegp0gi0b9av8jahpyh"/>
          <w:rFonts w:ascii="Times New Roman" w:hAnsi="Times New Roman" w:cs="Times New Roman"/>
          <w:color w:val="000000"/>
          <w:kern w:val="0"/>
          <w:sz w:val="28"/>
          <w:szCs w:val="28"/>
          <w:lang w:val="kk-KZ"/>
        </w:rPr>
        <w:t>bi-</w:t>
      </w:r>
      <w:r w:rsidRPr="002D4AD6">
        <w:rPr>
          <w:rStyle w:val="anegp0gi0b9av8jahpyh"/>
          <w:rFonts w:ascii="Times New Roman" w:hAnsi="Times New Roman" w:cs="Times New Roman"/>
          <w:color w:val="000000"/>
          <w:kern w:val="0"/>
          <w:sz w:val="28"/>
          <w:szCs w:val="28"/>
          <w:lang w:val="kk-KZ"/>
        </w:rPr>
        <w:t>ге</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бағытталған</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w:t>
      </w:r>
      <w:r w:rsidRPr="002D4AD6">
        <w:rPr>
          <w:rFonts w:ascii="Times New Roman" w:hAnsi="Times New Roman" w:cs="Times New Roman"/>
          <w:color w:val="000000"/>
          <w:kern w:val="0"/>
          <w:sz w:val="28"/>
          <w:szCs w:val="28"/>
          <w:lang w:val="kk-KZ"/>
        </w:rPr>
        <w:t xml:space="preserve">екі </w:t>
      </w:r>
      <w:r w:rsidRPr="002D4AD6">
        <w:rPr>
          <w:rStyle w:val="anegp0gi0b9av8jahpyh"/>
          <w:rFonts w:ascii="Times New Roman" w:hAnsi="Times New Roman" w:cs="Times New Roman"/>
          <w:color w:val="000000"/>
          <w:kern w:val="0"/>
          <w:sz w:val="28"/>
          <w:szCs w:val="28"/>
          <w:lang w:val="kk-KZ"/>
        </w:rPr>
        <w:t>бағытты)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сипатына</w:t>
      </w:r>
      <w:r w:rsidRPr="002D4AD6">
        <w:rPr>
          <w:rFonts w:ascii="Times New Roman" w:hAnsi="Times New Roman" w:cs="Times New Roman"/>
          <w:color w:val="000000"/>
          <w:kern w:val="0"/>
          <w:sz w:val="28"/>
          <w:szCs w:val="28"/>
          <w:lang w:val="kk-KZ"/>
        </w:rPr>
        <w:t xml:space="preserve"> сәйкес </w:t>
      </w:r>
      <w:r w:rsidRPr="002D4AD6">
        <w:rPr>
          <w:rStyle w:val="anegp0gi0b9av8jahpyh"/>
          <w:rFonts w:ascii="Times New Roman" w:hAnsi="Times New Roman" w:cs="Times New Roman"/>
          <w:color w:val="000000"/>
          <w:kern w:val="0"/>
          <w:sz w:val="28"/>
          <w:szCs w:val="28"/>
          <w:lang w:val="kk-KZ"/>
        </w:rPr>
        <w:t>келеді.</w:t>
      </w:r>
    </w:p>
    <w:p w14:paraId="52C10DFF" w14:textId="77777777" w:rsidR="0022079E" w:rsidRPr="009925A9" w:rsidRDefault="0022079E" w:rsidP="00353CC5">
      <w:pPr>
        <w:pStyle w:val="3"/>
        <w:spacing w:before="0" w:after="0"/>
        <w:ind w:firstLine="708"/>
        <w:jc w:val="both"/>
        <w:rPr>
          <w:color w:val="auto"/>
        </w:rPr>
      </w:pPr>
      <w:r w:rsidRPr="009925A9">
        <w:rPr>
          <w:color w:val="auto"/>
        </w:rPr>
        <w:t>Математикалық моделі:</w:t>
      </w:r>
    </w:p>
    <w:p w14:paraId="5342CD85" w14:textId="77777777" w:rsidR="0022079E" w:rsidRDefault="0022079E" w:rsidP="00353CC5">
      <w:pPr>
        <w:ind w:firstLine="708"/>
        <w:jc w:val="both"/>
        <w:rPr>
          <w:sz w:val="28"/>
          <w:szCs w:val="28"/>
          <w:lang w:val="kk-KZ"/>
        </w:rPr>
      </w:pPr>
      <w:r w:rsidRPr="009925A9">
        <w:rPr>
          <w:sz w:val="28"/>
          <w:szCs w:val="28"/>
        </w:rPr>
        <w:t>Берілген токендер тізбегі:</w:t>
      </w:r>
    </w:p>
    <w:p w14:paraId="44D35802" w14:textId="77777777" w:rsidR="005E2227" w:rsidRPr="005E2227" w:rsidRDefault="005E2227" w:rsidP="009925A9">
      <w:pPr>
        <w:rPr>
          <w:sz w:val="28"/>
          <w:szCs w:val="28"/>
          <w:lang w:val="kk-KZ"/>
        </w:rPr>
      </w:pPr>
    </w:p>
    <w:p w14:paraId="7AE425C1" w14:textId="77777777" w:rsidR="0022079E" w:rsidRPr="009925A9" w:rsidRDefault="0022079E" w:rsidP="009925A9">
      <w:pPr>
        <w:rPr>
          <w:sz w:val="28"/>
          <w:szCs w:val="28"/>
        </w:rPr>
      </w:pPr>
      <m:oMathPara>
        <m:oMath>
          <m:r>
            <w:rPr>
              <w:rStyle w:val="mord"/>
              <w:rFonts w:ascii="Cambria Math" w:eastAsiaTheme="majorEastAsia" w:hAnsi="Cambria Math"/>
              <w:sz w:val="28"/>
              <w:szCs w:val="28"/>
            </w:rPr>
            <m:t>T</m:t>
          </m:r>
          <m:r>
            <w:rPr>
              <w:rStyle w:val="mrel"/>
              <w:rFonts w:ascii="Cambria Math" w:hAnsi="Cambria Math"/>
              <w:sz w:val="28"/>
              <w:szCs w:val="28"/>
            </w:rPr>
            <m:t>=</m:t>
          </m:r>
          <m:r>
            <w:rPr>
              <w:rStyle w:val="mopen"/>
              <w:rFonts w:ascii="Cambria Math" w:eastAsiaTheme="majorEastAsia"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t</m:t>
              </m:r>
            </m:e>
            <m:sub>
              <m:r>
                <w:rPr>
                  <w:rStyle w:val="mord"/>
                  <w:rFonts w:ascii="Cambria Math" w:eastAsiaTheme="majorEastAsia" w:hAnsi="Cambria Math"/>
                  <w:sz w:val="28"/>
                  <w:szCs w:val="28"/>
                </w:rPr>
                <m:t>1</m:t>
              </m:r>
            </m:sub>
          </m:sSub>
          <m:r>
            <w:rPr>
              <w:rStyle w:val="vlist-s"/>
              <w:rFonts w:ascii="Cambria Math" w:hAnsi="Cambria Math"/>
              <w:sz w:val="28"/>
              <w:szCs w:val="28"/>
            </w:rPr>
            <m:t>​</m:t>
          </m:r>
          <m:r>
            <w:rPr>
              <w:rStyle w:val="mpunct"/>
              <w:rFonts w:ascii="Cambria Math"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t</m:t>
              </m:r>
            </m:e>
            <m:sub>
              <m:r>
                <w:rPr>
                  <w:rStyle w:val="mord"/>
                  <w:rFonts w:ascii="Cambria Math" w:eastAsiaTheme="majorEastAsia" w:hAnsi="Cambria Math"/>
                  <w:sz w:val="28"/>
                  <w:szCs w:val="28"/>
                </w:rPr>
                <m:t>2</m:t>
              </m:r>
            </m:sub>
          </m:sSub>
          <m:r>
            <w:rPr>
              <w:rStyle w:val="vlist-s"/>
              <w:rFonts w:ascii="Cambria Math" w:hAnsi="Cambria Math"/>
              <w:sz w:val="28"/>
              <w:szCs w:val="28"/>
            </w:rPr>
            <m:t>​</m:t>
          </m:r>
          <m:r>
            <w:rPr>
              <w:rStyle w:val="mpunct"/>
              <w:rFonts w:ascii="Cambria Math" w:hAnsi="Cambria Math"/>
              <w:sz w:val="28"/>
              <w:szCs w:val="28"/>
            </w:rPr>
            <m:t>,</m:t>
          </m:r>
          <m:r>
            <w:rPr>
              <w:rStyle w:val="mord"/>
              <w:rFonts w:ascii="Cambria Math" w:eastAsiaTheme="majorEastAsia" w:hAnsi="Cambria Math"/>
              <w:sz w:val="28"/>
              <w:szCs w:val="28"/>
            </w:rPr>
            <m:t>...</m:t>
          </m:r>
          <m:r>
            <w:rPr>
              <w:rStyle w:val="mpunct"/>
              <w:rFonts w:ascii="Cambria Math"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t</m:t>
              </m:r>
            </m:e>
            <m:sub>
              <m:r>
                <w:rPr>
                  <w:rStyle w:val="mord"/>
                  <w:rFonts w:ascii="Cambria Math" w:eastAsiaTheme="majorEastAsia" w:hAnsi="Cambria Math"/>
                  <w:sz w:val="28"/>
                  <w:szCs w:val="28"/>
                </w:rPr>
                <m:t>n</m:t>
              </m:r>
            </m:sub>
          </m:sSub>
          <m:r>
            <w:rPr>
              <w:rStyle w:val="vlist-s"/>
              <w:rFonts w:ascii="Cambria Math" w:hAnsi="Cambria Math"/>
              <w:sz w:val="28"/>
              <w:szCs w:val="28"/>
            </w:rPr>
            <m:t>​</m:t>
          </m:r>
          <m:r>
            <w:rPr>
              <w:rStyle w:val="mclose"/>
              <w:rFonts w:ascii="Cambria Math" w:eastAsiaTheme="majorEastAsia" w:hAnsi="Cambria Math"/>
              <w:sz w:val="28"/>
              <w:szCs w:val="28"/>
            </w:rPr>
            <m:t>}</m:t>
          </m:r>
          <m:r>
            <w:rPr>
              <w:rFonts w:ascii="Cambria Math" w:hAnsi="Cambria Math"/>
              <w:sz w:val="28"/>
              <w:szCs w:val="28"/>
            </w:rPr>
            <m:t xml:space="preserve"> </m:t>
          </m:r>
        </m:oMath>
      </m:oMathPara>
    </w:p>
    <w:p w14:paraId="1D8965EF" w14:textId="77777777" w:rsidR="00353CC5" w:rsidRDefault="00353CC5" w:rsidP="009925A9">
      <w:pPr>
        <w:pStyle w:val="3"/>
        <w:spacing w:before="0" w:after="0"/>
        <w:rPr>
          <w:rStyle w:val="anegp0gi0b9av8jahpyh"/>
          <w:color w:val="000000"/>
          <w:lang w:val="kk-KZ"/>
        </w:rPr>
      </w:pPr>
    </w:p>
    <w:p w14:paraId="3B184F3A" w14:textId="77777777" w:rsidR="002C4745" w:rsidRPr="00261D38" w:rsidRDefault="002C4745" w:rsidP="009925A9">
      <w:pPr>
        <w:pStyle w:val="3"/>
        <w:spacing w:before="0" w:after="0"/>
        <w:rPr>
          <w:color w:val="auto"/>
          <w:lang w:val="en-US"/>
        </w:rPr>
      </w:pPr>
      <w:r w:rsidRPr="00261D38">
        <w:rPr>
          <w:rStyle w:val="anegp0gi0b9av8jahpyh"/>
          <w:color w:val="auto"/>
          <w:lang w:val="kk-KZ"/>
        </w:rPr>
        <w:t>К</w:t>
      </w:r>
      <w:r w:rsidR="00592466" w:rsidRPr="00261D38">
        <w:rPr>
          <w:rStyle w:val="anegp0gi0b9av8jahpyh"/>
          <w:color w:val="auto"/>
          <w:lang w:val="kk-KZ"/>
        </w:rPr>
        <w:t>есте</w:t>
      </w:r>
      <w:r w:rsidRPr="00261D38">
        <w:rPr>
          <w:rStyle w:val="anegp0gi0b9av8jahpyh"/>
          <w:color w:val="auto"/>
          <w:lang w:val="en-US"/>
        </w:rPr>
        <w:t xml:space="preserve"> 16 </w:t>
      </w:r>
      <w:r w:rsidR="00261D38">
        <w:rPr>
          <w:rStyle w:val="anegp0gi0b9av8jahpyh"/>
          <w:rFonts w:cs="Times New Roman"/>
          <w:color w:val="auto"/>
          <w:lang w:val="en-US"/>
        </w:rPr>
        <w:t>‒</w:t>
      </w:r>
      <w:r w:rsidRPr="00261D38">
        <w:rPr>
          <w:rStyle w:val="anegp0gi0b9av8jahpyh"/>
          <w:color w:val="auto"/>
          <w:lang w:val="en-US"/>
        </w:rPr>
        <w:t xml:space="preserve"> </w:t>
      </w:r>
      <w:r w:rsidRPr="00261D38">
        <w:rPr>
          <w:color w:val="auto"/>
          <w:lang w:val="en-US"/>
        </w:rPr>
        <w:t xml:space="preserve">MLM </w:t>
      </w:r>
      <w:r w:rsidRPr="00261D38">
        <w:rPr>
          <w:color w:val="auto"/>
        </w:rPr>
        <w:t>процесінің</w:t>
      </w:r>
      <w:r w:rsidRPr="00261D38">
        <w:rPr>
          <w:color w:val="auto"/>
          <w:lang w:val="en-US"/>
        </w:rPr>
        <w:t xml:space="preserve"> </w:t>
      </w:r>
      <w:r w:rsidRPr="00261D38">
        <w:rPr>
          <w:color w:val="auto"/>
        </w:rPr>
        <w:t>кезеңдері</w:t>
      </w:r>
    </w:p>
    <w:p w14:paraId="2EA42FE6" w14:textId="77777777" w:rsidR="00592466" w:rsidRPr="00261D38" w:rsidRDefault="00592466" w:rsidP="009925A9">
      <w:pPr>
        <w:jc w:val="right"/>
        <w:rPr>
          <w:sz w:val="16"/>
          <w:szCs w:val="16"/>
          <w:lang w:val="en-US"/>
        </w:rPr>
      </w:pPr>
    </w:p>
    <w:tbl>
      <w:tblPr>
        <w:tblStyle w:val="af5"/>
        <w:tblW w:w="9747" w:type="dxa"/>
        <w:tblLook w:val="04A0" w:firstRow="1" w:lastRow="0" w:firstColumn="1" w:lastColumn="0" w:noHBand="0" w:noVBand="1"/>
      </w:tblPr>
      <w:tblGrid>
        <w:gridCol w:w="2547"/>
        <w:gridCol w:w="7200"/>
      </w:tblGrid>
      <w:tr w:rsidR="00462145" w:rsidRPr="005E2227" w14:paraId="1A0CE33C" w14:textId="77777777" w:rsidTr="00261D38">
        <w:tc>
          <w:tcPr>
            <w:tcW w:w="2547" w:type="dxa"/>
            <w:hideMark/>
          </w:tcPr>
          <w:p w14:paraId="6BCE5D7F" w14:textId="77777777" w:rsidR="00462145" w:rsidRPr="005E2227" w:rsidRDefault="00462145" w:rsidP="009925A9">
            <w:pPr>
              <w:jc w:val="center"/>
              <w:rPr>
                <w:bCs/>
                <w:sz w:val="24"/>
                <w:szCs w:val="24"/>
              </w:rPr>
            </w:pPr>
            <w:r w:rsidRPr="005E2227">
              <w:rPr>
                <w:bCs/>
                <w:sz w:val="24"/>
                <w:szCs w:val="24"/>
              </w:rPr>
              <w:t>Кезең</w:t>
            </w:r>
          </w:p>
        </w:tc>
        <w:tc>
          <w:tcPr>
            <w:tcW w:w="7200" w:type="dxa"/>
            <w:hideMark/>
          </w:tcPr>
          <w:p w14:paraId="66E5D442" w14:textId="77777777" w:rsidR="00462145" w:rsidRPr="005E2227" w:rsidRDefault="00462145" w:rsidP="009925A9">
            <w:pPr>
              <w:jc w:val="center"/>
              <w:rPr>
                <w:bCs/>
                <w:sz w:val="24"/>
                <w:szCs w:val="24"/>
              </w:rPr>
            </w:pPr>
            <w:r w:rsidRPr="005E2227">
              <w:rPr>
                <w:bCs/>
                <w:sz w:val="24"/>
                <w:szCs w:val="24"/>
              </w:rPr>
              <w:t>Сипаттамасы</w:t>
            </w:r>
          </w:p>
        </w:tc>
      </w:tr>
      <w:tr w:rsidR="00462145" w:rsidRPr="00C05BFB" w14:paraId="1A0F0732" w14:textId="77777777" w:rsidTr="00261D38">
        <w:tc>
          <w:tcPr>
            <w:tcW w:w="2547" w:type="dxa"/>
            <w:hideMark/>
          </w:tcPr>
          <w:p w14:paraId="7B7646EA" w14:textId="77777777" w:rsidR="00462145" w:rsidRPr="005E2227" w:rsidRDefault="00462145" w:rsidP="009925A9">
            <w:pPr>
              <w:rPr>
                <w:bCs/>
                <w:sz w:val="24"/>
                <w:szCs w:val="24"/>
              </w:rPr>
            </w:pPr>
            <w:r w:rsidRPr="005E2227">
              <w:rPr>
                <w:rStyle w:val="af0"/>
                <w:rFonts w:eastAsiaTheme="majorEastAsia"/>
                <w:b w:val="0"/>
                <w:bCs w:val="0"/>
                <w:sz w:val="24"/>
                <w:szCs w:val="24"/>
              </w:rPr>
              <w:t>1. Токенизация</w:t>
            </w:r>
          </w:p>
        </w:tc>
        <w:tc>
          <w:tcPr>
            <w:tcW w:w="7200" w:type="dxa"/>
            <w:hideMark/>
          </w:tcPr>
          <w:p w14:paraId="038B8236" w14:textId="77777777" w:rsidR="00462145" w:rsidRPr="005E2227" w:rsidRDefault="00462145" w:rsidP="009925A9">
            <w:pPr>
              <w:rPr>
                <w:sz w:val="24"/>
                <w:szCs w:val="24"/>
              </w:rPr>
            </w:pPr>
            <w:r w:rsidRPr="005E2227">
              <w:rPr>
                <w:sz w:val="24"/>
                <w:szCs w:val="24"/>
              </w:rPr>
              <w:t>Мәтін кіші лексикалық бірліктерге — токендерге бөлінеді</w:t>
            </w:r>
          </w:p>
        </w:tc>
      </w:tr>
      <w:tr w:rsidR="00462145" w:rsidRPr="00C05BFB" w14:paraId="4393DABF" w14:textId="77777777" w:rsidTr="00261D38">
        <w:tc>
          <w:tcPr>
            <w:tcW w:w="2547" w:type="dxa"/>
            <w:hideMark/>
          </w:tcPr>
          <w:p w14:paraId="4D93B7C5" w14:textId="77777777" w:rsidR="00462145" w:rsidRPr="005E2227" w:rsidRDefault="00462145" w:rsidP="009925A9">
            <w:pPr>
              <w:rPr>
                <w:bCs/>
                <w:sz w:val="24"/>
                <w:szCs w:val="24"/>
              </w:rPr>
            </w:pPr>
            <w:r w:rsidRPr="005E2227">
              <w:rPr>
                <w:rStyle w:val="af0"/>
                <w:rFonts w:eastAsiaTheme="majorEastAsia"/>
                <w:b w:val="0"/>
                <w:bCs w:val="0"/>
                <w:sz w:val="24"/>
                <w:szCs w:val="24"/>
              </w:rPr>
              <w:t>2. Маскалау</w:t>
            </w:r>
          </w:p>
        </w:tc>
        <w:tc>
          <w:tcPr>
            <w:tcW w:w="7200" w:type="dxa"/>
            <w:hideMark/>
          </w:tcPr>
          <w:p w14:paraId="36FDD9A8" w14:textId="77777777" w:rsidR="00462145" w:rsidRPr="005E2227" w:rsidRDefault="00462145" w:rsidP="009925A9">
            <w:pPr>
              <w:rPr>
                <w:sz w:val="24"/>
                <w:szCs w:val="24"/>
              </w:rPr>
            </w:pPr>
            <w:r w:rsidRPr="005E2227">
              <w:rPr>
                <w:sz w:val="24"/>
                <w:szCs w:val="24"/>
              </w:rPr>
              <w:t>Токендердің 15% кездейсоқ таңдалып, [MASK] символымен алмастырылады</w:t>
            </w:r>
          </w:p>
        </w:tc>
      </w:tr>
      <w:tr w:rsidR="00462145" w:rsidRPr="00C05BFB" w14:paraId="272B0BEA" w14:textId="77777777" w:rsidTr="00261D38">
        <w:tc>
          <w:tcPr>
            <w:tcW w:w="2547" w:type="dxa"/>
            <w:hideMark/>
          </w:tcPr>
          <w:p w14:paraId="1A3BADA0" w14:textId="77777777" w:rsidR="00462145" w:rsidRPr="005E2227" w:rsidRDefault="00462145" w:rsidP="009925A9">
            <w:pPr>
              <w:rPr>
                <w:bCs/>
                <w:sz w:val="24"/>
                <w:szCs w:val="24"/>
              </w:rPr>
            </w:pPr>
            <w:r w:rsidRPr="005E2227">
              <w:rPr>
                <w:rStyle w:val="af0"/>
                <w:rFonts w:eastAsiaTheme="majorEastAsia"/>
                <w:b w:val="0"/>
                <w:bCs w:val="0"/>
                <w:sz w:val="24"/>
                <w:szCs w:val="24"/>
              </w:rPr>
              <w:t>3. Модельге енгізу</w:t>
            </w:r>
          </w:p>
        </w:tc>
        <w:tc>
          <w:tcPr>
            <w:tcW w:w="7200" w:type="dxa"/>
            <w:hideMark/>
          </w:tcPr>
          <w:p w14:paraId="7E809D9A" w14:textId="77777777" w:rsidR="00462145" w:rsidRPr="005E2227" w:rsidRDefault="00462145" w:rsidP="009925A9">
            <w:pPr>
              <w:rPr>
                <w:sz w:val="24"/>
                <w:szCs w:val="24"/>
              </w:rPr>
            </w:pPr>
            <w:r w:rsidRPr="005E2227">
              <w:rPr>
                <w:sz w:val="24"/>
                <w:szCs w:val="24"/>
              </w:rPr>
              <w:t>Маскаланған мәтін нейрожелі модельге беріледі</w:t>
            </w:r>
          </w:p>
        </w:tc>
      </w:tr>
      <w:tr w:rsidR="00462145" w:rsidRPr="00C05BFB" w14:paraId="0ED2D89A" w14:textId="77777777" w:rsidTr="00261D38">
        <w:tc>
          <w:tcPr>
            <w:tcW w:w="2547" w:type="dxa"/>
            <w:hideMark/>
          </w:tcPr>
          <w:p w14:paraId="3974EA4C" w14:textId="77777777" w:rsidR="00462145" w:rsidRPr="005E2227" w:rsidRDefault="00462145" w:rsidP="009925A9">
            <w:pPr>
              <w:rPr>
                <w:bCs/>
                <w:sz w:val="24"/>
                <w:szCs w:val="24"/>
              </w:rPr>
            </w:pPr>
            <w:r w:rsidRPr="005E2227">
              <w:rPr>
                <w:rStyle w:val="af0"/>
                <w:rFonts w:eastAsiaTheme="majorEastAsia"/>
                <w:b w:val="0"/>
                <w:bCs w:val="0"/>
                <w:sz w:val="24"/>
                <w:szCs w:val="24"/>
              </w:rPr>
              <w:t>4. Болжам жасау</w:t>
            </w:r>
          </w:p>
        </w:tc>
        <w:tc>
          <w:tcPr>
            <w:tcW w:w="7200" w:type="dxa"/>
            <w:hideMark/>
          </w:tcPr>
          <w:p w14:paraId="554D3ABA" w14:textId="77777777" w:rsidR="00462145" w:rsidRPr="005E2227" w:rsidRDefault="00462145" w:rsidP="009925A9">
            <w:pPr>
              <w:rPr>
                <w:sz w:val="24"/>
                <w:szCs w:val="24"/>
              </w:rPr>
            </w:pPr>
            <w:r w:rsidRPr="005E2227">
              <w:rPr>
                <w:sz w:val="24"/>
                <w:szCs w:val="24"/>
              </w:rPr>
              <w:t>Модель әр [MASK] орнына ең ықтимал токенді болжайды</w:t>
            </w:r>
          </w:p>
        </w:tc>
      </w:tr>
      <w:tr w:rsidR="00462145" w:rsidRPr="00C05BFB" w14:paraId="27376057" w14:textId="77777777" w:rsidTr="00261D38">
        <w:tc>
          <w:tcPr>
            <w:tcW w:w="2547" w:type="dxa"/>
            <w:hideMark/>
          </w:tcPr>
          <w:p w14:paraId="49CC360E" w14:textId="77777777" w:rsidR="00462145" w:rsidRPr="005E2227" w:rsidRDefault="00462145" w:rsidP="009925A9">
            <w:pPr>
              <w:rPr>
                <w:bCs/>
                <w:sz w:val="24"/>
                <w:szCs w:val="24"/>
              </w:rPr>
            </w:pPr>
            <w:r w:rsidRPr="005E2227">
              <w:rPr>
                <w:rStyle w:val="af0"/>
                <w:rFonts w:eastAsiaTheme="majorEastAsia"/>
                <w:b w:val="0"/>
                <w:bCs w:val="0"/>
                <w:sz w:val="24"/>
                <w:szCs w:val="24"/>
              </w:rPr>
              <w:t>5. Қателерді азайту</w:t>
            </w:r>
          </w:p>
        </w:tc>
        <w:tc>
          <w:tcPr>
            <w:tcW w:w="7200" w:type="dxa"/>
            <w:hideMark/>
          </w:tcPr>
          <w:p w14:paraId="3A429413" w14:textId="77777777" w:rsidR="00462145" w:rsidRPr="005E2227" w:rsidRDefault="00462145" w:rsidP="009925A9">
            <w:pPr>
              <w:rPr>
                <w:sz w:val="24"/>
                <w:szCs w:val="24"/>
              </w:rPr>
            </w:pPr>
            <w:r w:rsidRPr="005E2227">
              <w:rPr>
                <w:sz w:val="24"/>
                <w:szCs w:val="24"/>
              </w:rPr>
              <w:t>Шынайы токен мен модель болжамының айырмашылығы негізінде градиенттер есептеліп, модель параметрлері жаңартылады</w:t>
            </w:r>
          </w:p>
        </w:tc>
      </w:tr>
    </w:tbl>
    <w:p w14:paraId="1277AF5E" w14:textId="77777777" w:rsidR="003446B7" w:rsidRDefault="003446B7" w:rsidP="009925A9">
      <w:pPr>
        <w:pStyle w:val="3"/>
        <w:spacing w:before="0" w:after="0"/>
        <w:rPr>
          <w:color w:val="auto"/>
          <w:lang w:val="kk-KZ"/>
        </w:rPr>
      </w:pPr>
    </w:p>
    <w:p w14:paraId="148F60C0" w14:textId="77777777" w:rsidR="00261D38" w:rsidRDefault="00261D38" w:rsidP="00261D38">
      <w:pPr>
        <w:ind w:firstLine="709"/>
        <w:jc w:val="both"/>
        <w:rPr>
          <w:sz w:val="28"/>
          <w:szCs w:val="28"/>
          <w:lang w:val="kk-KZ"/>
        </w:rPr>
      </w:pPr>
      <w:r w:rsidRPr="005E2227">
        <w:rPr>
          <w:sz w:val="28"/>
          <w:szCs w:val="28"/>
          <w:lang w:val="kk-KZ"/>
        </w:rPr>
        <w:t xml:space="preserve">MLM </w:t>
      </w:r>
      <w:r>
        <w:rPr>
          <w:sz w:val="28"/>
          <w:szCs w:val="28"/>
          <w:lang w:val="kk-KZ"/>
        </w:rPr>
        <w:t xml:space="preserve">(16-кесте) </w:t>
      </w:r>
      <w:r w:rsidRPr="005E2227">
        <w:rPr>
          <w:sz w:val="28"/>
          <w:szCs w:val="28"/>
          <w:lang w:val="kk-KZ"/>
        </w:rPr>
        <w:t xml:space="preserve">әдісінде токендердің 15%-ы кездейсоқ таңдалып, маскаланған </w:t>
      </w:r>
      <m:oMath>
        <m:r>
          <w:rPr>
            <w:rFonts w:ascii="Cambria Math" w:hAnsi="Cambria Math"/>
            <w:sz w:val="28"/>
            <w:szCs w:val="28"/>
            <w:lang w:val="kk-KZ"/>
          </w:rPr>
          <m:t>([MASK])</m:t>
        </m:r>
      </m:oMath>
      <w:r w:rsidRPr="005E2227">
        <w:rPr>
          <w:sz w:val="28"/>
          <w:szCs w:val="28"/>
          <w:lang w:val="kk-KZ"/>
        </w:rPr>
        <w:t xml:space="preserve"> белгісімен ауыстырылады:</w:t>
      </w:r>
    </w:p>
    <w:p w14:paraId="5B7F50AF" w14:textId="77777777" w:rsidR="00261D38" w:rsidRPr="005E2227" w:rsidRDefault="00261D38" w:rsidP="00261D38">
      <w:pPr>
        <w:jc w:val="both"/>
        <w:rPr>
          <w:sz w:val="28"/>
          <w:szCs w:val="28"/>
          <w:lang w:val="kk-KZ"/>
        </w:rPr>
      </w:pPr>
    </w:p>
    <w:p w14:paraId="3E47267C" w14:textId="77777777" w:rsidR="00261D38" w:rsidRPr="009925A9" w:rsidRDefault="00576484" w:rsidP="00261D38">
      <w:pPr>
        <w:rPr>
          <w:sz w:val="28"/>
          <w:szCs w:val="28"/>
        </w:rPr>
      </w:pPr>
      <m:oMathPara>
        <m:oMath>
          <m:sSup>
            <m:sSupPr>
              <m:ctrlPr>
                <w:rPr>
                  <w:rStyle w:val="mord"/>
                  <w:rFonts w:ascii="Cambria Math" w:hAnsi="Cambria Math"/>
                  <w:i/>
                  <w:iCs/>
                  <w:sz w:val="28"/>
                  <w:szCs w:val="28"/>
                </w:rPr>
              </m:ctrlPr>
            </m:sSupPr>
            <m:e>
              <m:r>
                <w:rPr>
                  <w:rStyle w:val="mord"/>
                  <w:rFonts w:ascii="Cambria Math" w:hAnsi="Cambria Math"/>
                  <w:sz w:val="28"/>
                  <w:szCs w:val="28"/>
                </w:rPr>
                <m:t>T</m:t>
              </m:r>
            </m:e>
            <m:sup>
              <m:r>
                <w:rPr>
                  <w:rStyle w:val="mord"/>
                  <w:rFonts w:ascii="Cambria Math" w:hAnsi="Cambria Math"/>
                  <w:sz w:val="28"/>
                  <w:szCs w:val="28"/>
                </w:rPr>
                <m:t>'</m:t>
              </m:r>
            </m:sup>
          </m:sSup>
          <m:r>
            <w:rPr>
              <w:rStyle w:val="mrel"/>
              <w:rFonts w:ascii="Cambria Math" w:hAnsi="Cambria Math"/>
              <w:sz w:val="28"/>
              <w:szCs w:val="28"/>
            </w:rPr>
            <m:t>=</m:t>
          </m:r>
          <m:r>
            <w:rPr>
              <w:rStyle w:val="mopen"/>
              <w:rFonts w:ascii="Cambria Math" w:eastAsiaTheme="majorEastAsia"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t</m:t>
              </m:r>
            </m:e>
            <m:sub>
              <m:r>
                <w:rPr>
                  <w:rStyle w:val="mord"/>
                  <w:rFonts w:ascii="Cambria Math" w:eastAsiaTheme="majorEastAsia" w:hAnsi="Cambria Math"/>
                  <w:sz w:val="28"/>
                  <w:szCs w:val="28"/>
                </w:rPr>
                <m:t>1</m:t>
              </m:r>
            </m:sub>
          </m:sSub>
          <m:r>
            <w:rPr>
              <w:rStyle w:val="vlist-s"/>
              <w:rFonts w:ascii="Cambria Math" w:hAnsi="Cambria Math"/>
              <w:sz w:val="28"/>
              <w:szCs w:val="28"/>
            </w:rPr>
            <m:t>​</m:t>
          </m:r>
          <m:r>
            <w:rPr>
              <w:rStyle w:val="mpunct"/>
              <w:rFonts w:ascii="Cambria Math" w:hAnsi="Cambria Math"/>
              <w:sz w:val="28"/>
              <w:szCs w:val="28"/>
            </w:rPr>
            <m:t>,</m:t>
          </m:r>
          <m:r>
            <w:rPr>
              <w:rStyle w:val="mord"/>
              <w:rFonts w:ascii="Cambria Math" w:eastAsiaTheme="majorEastAsia" w:hAnsi="Cambria Math"/>
              <w:sz w:val="28"/>
              <w:szCs w:val="28"/>
            </w:rPr>
            <m:t>...,</m:t>
          </m:r>
          <m:r>
            <w:rPr>
              <w:rFonts w:ascii="Cambria Math" w:hAnsi="Cambria Math"/>
              <w:sz w:val="28"/>
              <w:szCs w:val="28"/>
            </w:rPr>
            <m:t>[</m:t>
          </m:r>
          <m:r>
            <w:rPr>
              <w:rFonts w:ascii="Cambria Math" w:hAnsi="Cambria Math"/>
              <w:sz w:val="28"/>
              <w:szCs w:val="28"/>
            </w:rPr>
            <m:t>MASK</m:t>
          </m:r>
          <m:r>
            <w:rPr>
              <w:rFonts w:ascii="Cambria Math" w:hAnsi="Cambria Math"/>
              <w:sz w:val="28"/>
              <w:szCs w:val="28"/>
            </w:rPr>
            <m:t>]</m:t>
          </m:r>
          <m:r>
            <w:rPr>
              <w:rStyle w:val="mpunct"/>
              <w:rFonts w:ascii="Cambria Math"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m:t>
              </m:r>
              <m:r>
                <w:rPr>
                  <w:rStyle w:val="mord"/>
                  <w:rFonts w:ascii="Cambria Math" w:eastAsiaTheme="majorEastAsia" w:hAnsi="Cambria Math"/>
                  <w:sz w:val="28"/>
                  <w:szCs w:val="28"/>
                </w:rPr>
                <m:t>t</m:t>
              </m:r>
            </m:e>
            <m:sub>
              <m:r>
                <w:rPr>
                  <w:rStyle w:val="mord"/>
                  <w:rFonts w:ascii="Cambria Math" w:eastAsiaTheme="majorEastAsia" w:hAnsi="Cambria Math"/>
                  <w:sz w:val="28"/>
                  <w:szCs w:val="28"/>
                </w:rPr>
                <m:t>n</m:t>
              </m:r>
            </m:sub>
          </m:sSub>
          <m:r>
            <w:rPr>
              <w:rStyle w:val="vlist-s"/>
              <w:rFonts w:ascii="Cambria Math" w:hAnsi="Cambria Math"/>
              <w:sz w:val="28"/>
              <w:szCs w:val="28"/>
            </w:rPr>
            <m:t>​</m:t>
          </m:r>
          <m:r>
            <w:rPr>
              <w:rStyle w:val="mclose"/>
              <w:rFonts w:ascii="Cambria Math" w:eastAsiaTheme="majorEastAsia" w:hAnsi="Cambria Math"/>
              <w:sz w:val="28"/>
              <w:szCs w:val="28"/>
            </w:rPr>
            <m:t>}</m:t>
          </m:r>
          <m:r>
            <w:rPr>
              <w:rFonts w:ascii="Cambria Math" w:hAnsi="Cambria Math"/>
              <w:sz w:val="28"/>
              <w:szCs w:val="28"/>
            </w:rPr>
            <m:t xml:space="preserve"> </m:t>
          </m:r>
        </m:oMath>
      </m:oMathPara>
    </w:p>
    <w:p w14:paraId="4A9C45E1" w14:textId="77777777" w:rsidR="00261D38" w:rsidRDefault="00261D38" w:rsidP="00261D38">
      <w:pPr>
        <w:rPr>
          <w:sz w:val="28"/>
          <w:szCs w:val="28"/>
          <w:lang w:val="kk-KZ"/>
        </w:rPr>
      </w:pPr>
    </w:p>
    <w:p w14:paraId="6831929E" w14:textId="77777777" w:rsidR="00261D38" w:rsidRDefault="00261D38" w:rsidP="00261D38">
      <w:pPr>
        <w:ind w:firstLine="709"/>
        <w:rPr>
          <w:sz w:val="28"/>
          <w:szCs w:val="28"/>
          <w:lang w:val="kk-KZ"/>
        </w:rPr>
      </w:pPr>
      <w:r w:rsidRPr="005E2227">
        <w:rPr>
          <w:sz w:val="28"/>
          <w:szCs w:val="28"/>
          <w:lang w:val="kk-KZ"/>
        </w:rPr>
        <w:t xml:space="preserve">Модельдің мақсаты </w:t>
      </w:r>
      <w:r>
        <w:rPr>
          <w:sz w:val="28"/>
          <w:szCs w:val="28"/>
          <w:lang w:val="kk-KZ"/>
        </w:rPr>
        <w:t>‒</w:t>
      </w:r>
      <w:r w:rsidRPr="005E2227">
        <w:rPr>
          <w:sz w:val="28"/>
          <w:szCs w:val="28"/>
          <w:lang w:val="kk-KZ"/>
        </w:rPr>
        <w:t xml:space="preserve"> маскаланған токеннің нақты мәнін болжап табу:</w:t>
      </w:r>
    </w:p>
    <w:p w14:paraId="50D294FC" w14:textId="77777777" w:rsidR="00261D38" w:rsidRPr="005E2227" w:rsidRDefault="00261D38" w:rsidP="00261D38">
      <w:pPr>
        <w:rPr>
          <w:sz w:val="28"/>
          <w:szCs w:val="28"/>
          <w:lang w:val="kk-KZ"/>
        </w:rPr>
      </w:pPr>
    </w:p>
    <w:p w14:paraId="39AA5C5E" w14:textId="77777777" w:rsidR="00261D38" w:rsidRPr="009925A9" w:rsidRDefault="00576484" w:rsidP="00261D38">
      <w:pPr>
        <w:pStyle w:val="ae"/>
        <w:rPr>
          <w:rStyle w:val="mord"/>
          <w:rFonts w:ascii="Times New Roman" w:eastAsiaTheme="minorEastAsia" w:hAnsi="Times New Roman" w:cs="Times New Roman"/>
          <w:kern w:val="0"/>
          <w:sz w:val="28"/>
          <w:szCs w:val="28"/>
        </w:rPr>
      </w:pPr>
      <m:oMathPara>
        <m:oMath>
          <m:sSub>
            <m:sSubPr>
              <m:ctrlPr>
                <w:rPr>
                  <w:rStyle w:val="mord"/>
                  <w:rFonts w:ascii="Cambria Math" w:hAnsi="Cambria Math"/>
                  <w:i/>
                  <w:kern w:val="0"/>
                  <w:sz w:val="28"/>
                  <w:szCs w:val="28"/>
                </w:rPr>
              </m:ctrlPr>
            </m:sSubPr>
            <m:e>
              <m:acc>
                <m:accPr>
                  <m:ctrlPr>
                    <w:rPr>
                      <w:rStyle w:val="mord"/>
                      <w:rFonts w:ascii="Cambria Math" w:hAnsi="Cambria Math"/>
                      <w:i/>
                      <w:kern w:val="0"/>
                      <w:sz w:val="28"/>
                      <w:szCs w:val="28"/>
                    </w:rPr>
                  </m:ctrlPr>
                </m:accPr>
                <m:e>
                  <m:r>
                    <w:rPr>
                      <w:rStyle w:val="mord"/>
                      <w:rFonts w:ascii="Cambria Math" w:hAnsi="Cambria Math"/>
                      <w:kern w:val="0"/>
                      <w:sz w:val="28"/>
                      <w:szCs w:val="28"/>
                    </w:rPr>
                    <m:t>t</m:t>
                  </m:r>
                </m:e>
              </m:acc>
            </m:e>
            <m:sub>
              <m:r>
                <w:rPr>
                  <w:rStyle w:val="mord"/>
                  <w:rFonts w:ascii="Cambria Math" w:hAnsi="Cambria Math"/>
                  <w:kern w:val="0"/>
                  <w:sz w:val="28"/>
                  <w:szCs w:val="28"/>
                </w:rPr>
                <m:t>i</m:t>
              </m:r>
            </m:sub>
          </m:sSub>
          <m:r>
            <w:rPr>
              <w:rStyle w:val="mrel"/>
              <w:rFonts w:ascii="Cambria Math" w:hAnsi="Cambria Math"/>
              <w:kern w:val="0"/>
              <w:sz w:val="28"/>
              <w:szCs w:val="28"/>
            </w:rPr>
            <m:t>=</m:t>
          </m:r>
          <m:r>
            <w:rPr>
              <w:rStyle w:val="mop"/>
              <w:rFonts w:ascii="Cambria Math" w:hAnsi="Cambria Math"/>
              <w:kern w:val="0"/>
              <w:sz w:val="28"/>
              <w:szCs w:val="28"/>
            </w:rPr>
            <m:t>arg</m:t>
          </m:r>
          <m:func>
            <m:funcPr>
              <m:ctrlPr>
                <w:rPr>
                  <w:rStyle w:val="mord"/>
                  <w:rFonts w:ascii="Cambria Math" w:hAnsi="Cambria Math"/>
                  <w:i/>
                  <w:kern w:val="0"/>
                  <w:sz w:val="28"/>
                  <w:szCs w:val="28"/>
                </w:rPr>
              </m:ctrlPr>
            </m:funcPr>
            <m:fName>
              <m:limLow>
                <m:limLowPr>
                  <m:ctrlPr>
                    <w:rPr>
                      <w:rStyle w:val="mord"/>
                      <w:rFonts w:ascii="Cambria Math" w:hAnsi="Cambria Math"/>
                      <w:i/>
                      <w:kern w:val="0"/>
                      <w:sz w:val="28"/>
                      <w:szCs w:val="28"/>
                    </w:rPr>
                  </m:ctrlPr>
                </m:limLowPr>
                <m:e>
                  <m:r>
                    <m:rPr>
                      <m:sty m:val="p"/>
                    </m:rPr>
                    <w:rPr>
                      <w:rStyle w:val="mord"/>
                      <w:rFonts w:ascii="Cambria Math" w:hAnsi="Cambria Math"/>
                      <w:kern w:val="0"/>
                      <w:sz w:val="28"/>
                      <w:szCs w:val="28"/>
                    </w:rPr>
                    <m:t>max</m:t>
                  </m:r>
                </m:e>
                <m:lim>
                  <m:r>
                    <w:rPr>
                      <w:rStyle w:val="mord"/>
                      <w:rFonts w:ascii="Cambria Math" w:hAnsi="Cambria Math"/>
                      <w:kern w:val="0"/>
                      <w:sz w:val="28"/>
                      <w:szCs w:val="28"/>
                    </w:rPr>
                    <m:t>t</m:t>
                  </m:r>
                  <m:r>
                    <w:rPr>
                      <w:rStyle w:val="mord"/>
                      <w:rFonts w:ascii="Cambria Math" w:hAnsi="Cambria Math"/>
                      <w:kern w:val="0"/>
                      <w:sz w:val="28"/>
                      <w:szCs w:val="28"/>
                    </w:rPr>
                    <m:t>∈</m:t>
                  </m:r>
                  <m:r>
                    <w:rPr>
                      <w:rStyle w:val="mord"/>
                      <w:rFonts w:ascii="Cambria Math" w:hAnsi="Cambria Math"/>
                      <w:kern w:val="0"/>
                      <w:sz w:val="28"/>
                      <w:szCs w:val="28"/>
                    </w:rPr>
                    <m:t>V</m:t>
                  </m:r>
                </m:lim>
              </m:limLow>
            </m:fName>
            <m:e>
              <m:r>
                <w:rPr>
                  <w:rStyle w:val="mord"/>
                  <w:rFonts w:ascii="Cambria Math" w:hAnsi="Cambria Math"/>
                  <w:kern w:val="0"/>
                  <w:sz w:val="28"/>
                  <w:szCs w:val="28"/>
                </w:rPr>
                <m:t>P</m:t>
              </m:r>
              <m:r>
                <w:rPr>
                  <w:rStyle w:val="mopen"/>
                  <w:rFonts w:ascii="Cambria Math" w:hAnsi="Cambria Math"/>
                  <w:kern w:val="0"/>
                  <w:sz w:val="28"/>
                  <w:szCs w:val="28"/>
                </w:rPr>
                <m:t>(</m:t>
              </m:r>
              <m:r>
                <w:rPr>
                  <w:rStyle w:val="mord"/>
                  <w:rFonts w:ascii="Cambria Math" w:hAnsi="Cambria Math"/>
                  <w:kern w:val="0"/>
                  <w:sz w:val="28"/>
                  <w:szCs w:val="28"/>
                </w:rPr>
                <m:t>t</m:t>
              </m:r>
              <m:r>
                <w:rPr>
                  <w:rStyle w:val="mrel"/>
                  <w:rFonts w:ascii="Cambria Math" w:hAnsi="Cambria Math" w:cs="Cambria Math"/>
                  <w:kern w:val="0"/>
                  <w:sz w:val="28"/>
                  <w:szCs w:val="28"/>
                </w:rPr>
                <m:t>∣</m:t>
              </m:r>
              <m:r>
                <w:rPr>
                  <w:rStyle w:val="mord"/>
                  <w:rFonts w:ascii="Cambria Math" w:hAnsi="Cambria Math"/>
                  <w:kern w:val="0"/>
                  <w:sz w:val="28"/>
                  <w:szCs w:val="28"/>
                </w:rPr>
                <m:t>T</m:t>
              </m:r>
              <m:r>
                <w:rPr>
                  <w:rStyle w:val="mord"/>
                  <w:rFonts w:ascii="Cambria Math" w:hAnsi="Cambria Math"/>
                  <w:kern w:val="0"/>
                  <w:sz w:val="28"/>
                  <w:szCs w:val="28"/>
                </w:rPr>
                <m:t>'</m:t>
              </m:r>
              <m:r>
                <w:rPr>
                  <w:rStyle w:val="mclose"/>
                  <w:rFonts w:ascii="Cambria Math" w:hAnsi="Cambria Math"/>
                  <w:kern w:val="0"/>
                  <w:sz w:val="28"/>
                  <w:szCs w:val="28"/>
                </w:rPr>
                <m:t>)</m:t>
              </m:r>
            </m:e>
          </m:func>
        </m:oMath>
      </m:oMathPara>
    </w:p>
    <w:p w14:paraId="57A64D4D" w14:textId="77777777" w:rsidR="00261D38" w:rsidRPr="009925A9" w:rsidRDefault="00261D38" w:rsidP="00261D38">
      <w:pPr>
        <w:pStyle w:val="ae"/>
        <w:rPr>
          <w:rStyle w:val="mord"/>
          <w:rFonts w:ascii="Times New Roman" w:eastAsiaTheme="minorEastAsia" w:hAnsi="Times New Roman" w:cs="Times New Roman"/>
          <w:kern w:val="0"/>
          <w:sz w:val="28"/>
          <w:szCs w:val="28"/>
          <w:lang w:val="en-US"/>
        </w:rPr>
      </w:pPr>
    </w:p>
    <w:p w14:paraId="21F063EF" w14:textId="77777777" w:rsidR="00261D38" w:rsidRPr="009925A9" w:rsidRDefault="00261D38" w:rsidP="00261D38">
      <w:pPr>
        <w:pStyle w:val="ae"/>
        <w:rPr>
          <w:rStyle w:val="mord"/>
          <w:rFonts w:ascii="Times New Roman" w:hAnsi="Times New Roman" w:cs="Times New Roman"/>
          <w:kern w:val="0"/>
          <w:sz w:val="28"/>
          <w:szCs w:val="28"/>
          <w:lang w:val="kk-KZ"/>
        </w:rPr>
      </w:pPr>
      <w:r w:rsidRPr="009925A9">
        <w:rPr>
          <w:rStyle w:val="mord"/>
          <w:rFonts w:ascii="Times New Roman" w:eastAsiaTheme="minorEastAsia" w:hAnsi="Times New Roman" w:cs="Times New Roman"/>
          <w:kern w:val="0"/>
          <w:sz w:val="28"/>
          <w:szCs w:val="28"/>
          <w:lang w:val="kk-KZ"/>
        </w:rPr>
        <w:t xml:space="preserve">мұнда </w:t>
      </w:r>
      <m:oMath>
        <m:r>
          <w:rPr>
            <w:rStyle w:val="mord"/>
            <w:rFonts w:ascii="Cambria Math" w:hAnsi="Cambria Math" w:cs="Times New Roman"/>
            <w:kern w:val="0"/>
            <w:sz w:val="28"/>
            <w:szCs w:val="28"/>
          </w:rPr>
          <m:t xml:space="preserve">V </m:t>
        </m:r>
      </m:oMath>
      <w:r w:rsidRPr="00261D38">
        <w:rPr>
          <w:rStyle w:val="mord"/>
          <w:rFonts w:ascii="Times New Roman" w:hAnsi="Times New Roman" w:cs="Times New Roman"/>
          <w:kern w:val="0"/>
          <w:sz w:val="28"/>
          <w:szCs w:val="28"/>
        </w:rPr>
        <w:t>‒</w:t>
      </w:r>
      <w:r w:rsidRPr="009925A9">
        <w:rPr>
          <w:rStyle w:val="mord"/>
          <w:rFonts w:ascii="Times New Roman" w:hAnsi="Times New Roman" w:cs="Times New Roman"/>
          <w:kern w:val="0"/>
          <w:sz w:val="28"/>
          <w:szCs w:val="28"/>
          <w:lang w:val="kk-KZ"/>
        </w:rPr>
        <w:t xml:space="preserve"> </w:t>
      </w:r>
      <w:r w:rsidRPr="009925A9">
        <w:rPr>
          <w:rStyle w:val="mord"/>
          <w:rFonts w:ascii="Times New Roman" w:hAnsi="Times New Roman" w:cs="Times New Roman"/>
          <w:kern w:val="0"/>
          <w:sz w:val="28"/>
          <w:szCs w:val="28"/>
        </w:rPr>
        <w:t>модельдің</w:t>
      </w:r>
      <w:r w:rsidRPr="009925A9">
        <w:rPr>
          <w:rStyle w:val="mord"/>
          <w:rFonts w:ascii="Times New Roman" w:hAnsi="Times New Roman" w:cs="Times New Roman"/>
          <w:kern w:val="0"/>
          <w:sz w:val="28"/>
          <w:szCs w:val="28"/>
          <w:lang w:val="kk-KZ"/>
        </w:rPr>
        <w:t xml:space="preserve"> </w:t>
      </w:r>
      <w:r w:rsidRPr="009925A9">
        <w:rPr>
          <w:rStyle w:val="mord"/>
          <w:rFonts w:ascii="Times New Roman" w:hAnsi="Times New Roman" w:cs="Times New Roman"/>
          <w:kern w:val="0"/>
          <w:sz w:val="28"/>
          <w:szCs w:val="28"/>
        </w:rPr>
        <w:t>сөздігі</w:t>
      </w:r>
    </w:p>
    <w:p w14:paraId="1E367CF3" w14:textId="77777777" w:rsidR="00261D38" w:rsidRPr="00261D38" w:rsidRDefault="00261D38" w:rsidP="00261D38">
      <w:pPr>
        <w:ind w:firstLine="709"/>
        <w:rPr>
          <w:lang w:val="kk-KZ"/>
        </w:rPr>
      </w:pPr>
    </w:p>
    <w:p w14:paraId="2B6447CD" w14:textId="77777777" w:rsidR="00462145" w:rsidRPr="00261D38" w:rsidRDefault="00462145" w:rsidP="003446B7">
      <w:pPr>
        <w:pStyle w:val="3"/>
        <w:tabs>
          <w:tab w:val="left" w:pos="993"/>
        </w:tabs>
        <w:spacing w:before="0" w:after="0"/>
        <w:ind w:firstLine="709"/>
        <w:rPr>
          <w:color w:val="auto"/>
        </w:rPr>
      </w:pPr>
      <w:r w:rsidRPr="009925A9">
        <w:rPr>
          <w:color w:val="auto"/>
          <w:lang w:val="kk-KZ"/>
        </w:rPr>
        <w:t>М</w:t>
      </w:r>
      <w:r w:rsidRPr="009925A9">
        <w:rPr>
          <w:color w:val="auto"/>
        </w:rPr>
        <w:t>ысал</w:t>
      </w:r>
      <w:r w:rsidRPr="00261D38">
        <w:rPr>
          <w:color w:val="auto"/>
        </w:rPr>
        <w:t>:</w:t>
      </w:r>
    </w:p>
    <w:p w14:paraId="41234EED" w14:textId="77777777" w:rsidR="00261D38" w:rsidRDefault="00462145" w:rsidP="003446B7">
      <w:pPr>
        <w:tabs>
          <w:tab w:val="left" w:pos="993"/>
        </w:tabs>
        <w:ind w:firstLine="709"/>
        <w:rPr>
          <w:rStyle w:val="af0"/>
          <w:rFonts w:eastAsiaTheme="majorEastAsia"/>
          <w:b w:val="0"/>
          <w:i/>
          <w:sz w:val="28"/>
          <w:szCs w:val="28"/>
        </w:rPr>
      </w:pPr>
      <w:r w:rsidRPr="00261D38">
        <w:rPr>
          <w:rStyle w:val="af0"/>
          <w:rFonts w:eastAsiaTheme="majorEastAsia"/>
          <w:b w:val="0"/>
          <w:i/>
          <w:sz w:val="28"/>
          <w:szCs w:val="28"/>
        </w:rPr>
        <w:t>Бастапқы сөйлем:</w:t>
      </w:r>
    </w:p>
    <w:p w14:paraId="0297B092" w14:textId="77777777" w:rsidR="00462145" w:rsidRPr="00261D38" w:rsidRDefault="00462145" w:rsidP="003446B7">
      <w:pPr>
        <w:tabs>
          <w:tab w:val="left" w:pos="993"/>
        </w:tabs>
        <w:ind w:firstLine="709"/>
        <w:rPr>
          <w:sz w:val="28"/>
          <w:szCs w:val="28"/>
        </w:rPr>
      </w:pPr>
      <w:r w:rsidRPr="00261D38">
        <w:rPr>
          <w:rStyle w:val="af6"/>
          <w:rFonts w:eastAsiaTheme="majorEastAsia"/>
          <w:sz w:val="28"/>
          <w:szCs w:val="28"/>
        </w:rPr>
        <w:t>«</w:t>
      </w:r>
      <w:r w:rsidRPr="009925A9">
        <w:rPr>
          <w:rStyle w:val="af6"/>
          <w:rFonts w:eastAsiaTheme="majorEastAsia"/>
          <w:sz w:val="28"/>
          <w:szCs w:val="28"/>
          <w:lang w:val="en-US"/>
        </w:rPr>
        <w:t>MySQL</w:t>
      </w:r>
      <w:r w:rsidRPr="00261D38">
        <w:rPr>
          <w:rStyle w:val="af6"/>
          <w:rFonts w:eastAsiaTheme="majorEastAsia"/>
          <w:sz w:val="28"/>
          <w:szCs w:val="28"/>
        </w:rPr>
        <w:t xml:space="preserve"> – </w:t>
      </w:r>
      <w:r w:rsidRPr="009925A9">
        <w:rPr>
          <w:rStyle w:val="af6"/>
          <w:rFonts w:eastAsiaTheme="majorEastAsia"/>
          <w:sz w:val="28"/>
          <w:szCs w:val="28"/>
        </w:rPr>
        <w:t>тұрақты</w:t>
      </w:r>
      <w:r w:rsidRPr="00261D38">
        <w:rPr>
          <w:rStyle w:val="af6"/>
          <w:rFonts w:eastAsiaTheme="majorEastAsia"/>
          <w:sz w:val="28"/>
          <w:szCs w:val="28"/>
        </w:rPr>
        <w:t xml:space="preserve">, </w:t>
      </w:r>
      <w:r w:rsidRPr="009925A9">
        <w:rPr>
          <w:rStyle w:val="af6"/>
          <w:rFonts w:eastAsiaTheme="majorEastAsia"/>
          <w:sz w:val="28"/>
          <w:szCs w:val="28"/>
        </w:rPr>
        <w:t>қолдануға</w:t>
      </w:r>
      <w:r w:rsidRPr="00261D38">
        <w:rPr>
          <w:rStyle w:val="af6"/>
          <w:rFonts w:eastAsiaTheme="majorEastAsia"/>
          <w:sz w:val="28"/>
          <w:szCs w:val="28"/>
        </w:rPr>
        <w:t xml:space="preserve"> </w:t>
      </w:r>
      <w:r w:rsidRPr="009925A9">
        <w:rPr>
          <w:rStyle w:val="af6"/>
          <w:rFonts w:eastAsiaTheme="majorEastAsia"/>
          <w:sz w:val="28"/>
          <w:szCs w:val="28"/>
        </w:rPr>
        <w:t>жеңіл</w:t>
      </w:r>
      <w:r w:rsidRPr="00261D38">
        <w:rPr>
          <w:rStyle w:val="af6"/>
          <w:rFonts w:eastAsiaTheme="majorEastAsia"/>
          <w:sz w:val="28"/>
          <w:szCs w:val="28"/>
        </w:rPr>
        <w:t xml:space="preserve"> </w:t>
      </w:r>
      <w:r w:rsidRPr="009925A9">
        <w:rPr>
          <w:rStyle w:val="af6"/>
          <w:rFonts w:eastAsiaTheme="majorEastAsia"/>
          <w:sz w:val="28"/>
          <w:szCs w:val="28"/>
        </w:rPr>
        <w:t>және</w:t>
      </w:r>
      <w:r w:rsidRPr="00261D38">
        <w:rPr>
          <w:rStyle w:val="af6"/>
          <w:rFonts w:eastAsiaTheme="majorEastAsia"/>
          <w:sz w:val="28"/>
          <w:szCs w:val="28"/>
        </w:rPr>
        <w:t xml:space="preserve"> </w:t>
      </w:r>
      <w:r w:rsidRPr="009925A9">
        <w:rPr>
          <w:rStyle w:val="af6"/>
          <w:rFonts w:eastAsiaTheme="majorEastAsia"/>
          <w:sz w:val="28"/>
          <w:szCs w:val="28"/>
        </w:rPr>
        <w:t>өте</w:t>
      </w:r>
      <w:r w:rsidRPr="00261D38">
        <w:rPr>
          <w:rStyle w:val="af6"/>
          <w:rFonts w:eastAsiaTheme="majorEastAsia"/>
          <w:sz w:val="28"/>
          <w:szCs w:val="28"/>
        </w:rPr>
        <w:t xml:space="preserve"> </w:t>
      </w:r>
      <w:r w:rsidRPr="009925A9">
        <w:rPr>
          <w:rStyle w:val="af6"/>
          <w:rFonts w:eastAsiaTheme="majorEastAsia"/>
          <w:sz w:val="28"/>
          <w:szCs w:val="28"/>
        </w:rPr>
        <w:t>жылдам</w:t>
      </w:r>
      <w:r w:rsidRPr="00261D38">
        <w:rPr>
          <w:rStyle w:val="af6"/>
          <w:rFonts w:eastAsiaTheme="majorEastAsia"/>
          <w:sz w:val="28"/>
          <w:szCs w:val="28"/>
        </w:rPr>
        <w:t xml:space="preserve"> </w:t>
      </w:r>
      <w:r w:rsidRPr="009925A9">
        <w:rPr>
          <w:rStyle w:val="af6"/>
          <w:rFonts w:eastAsiaTheme="majorEastAsia"/>
          <w:sz w:val="28"/>
          <w:szCs w:val="28"/>
        </w:rPr>
        <w:t>сервер</w:t>
      </w:r>
      <w:r w:rsidRPr="00261D38">
        <w:rPr>
          <w:rStyle w:val="af6"/>
          <w:rFonts w:eastAsiaTheme="majorEastAsia"/>
          <w:sz w:val="28"/>
          <w:szCs w:val="28"/>
        </w:rPr>
        <w:t>.»</w:t>
      </w:r>
    </w:p>
    <w:p w14:paraId="105D75AF" w14:textId="77777777" w:rsidR="00462145" w:rsidRPr="00261D38" w:rsidRDefault="00462145" w:rsidP="003446B7">
      <w:pPr>
        <w:tabs>
          <w:tab w:val="left" w:pos="993"/>
        </w:tabs>
        <w:ind w:firstLine="709"/>
        <w:rPr>
          <w:b/>
          <w:i/>
          <w:sz w:val="28"/>
          <w:szCs w:val="28"/>
        </w:rPr>
      </w:pPr>
      <w:r w:rsidRPr="00261D38">
        <w:rPr>
          <w:rStyle w:val="af0"/>
          <w:rFonts w:eastAsiaTheme="majorEastAsia"/>
          <w:b w:val="0"/>
          <w:i/>
          <w:sz w:val="28"/>
          <w:szCs w:val="28"/>
        </w:rPr>
        <w:t>Токенизация нәтижесі:</w:t>
      </w:r>
    </w:p>
    <w:p w14:paraId="6C78673B" w14:textId="77777777" w:rsidR="00462145" w:rsidRPr="009925A9" w:rsidRDefault="00462145" w:rsidP="003446B7">
      <w:pPr>
        <w:tabs>
          <w:tab w:val="left" w:pos="993"/>
        </w:tabs>
        <w:ind w:firstLine="709"/>
        <w:rPr>
          <w:rStyle w:val="mclose"/>
          <w:rFonts w:eastAsiaTheme="majorEastAsia"/>
          <w:sz w:val="28"/>
          <w:szCs w:val="28"/>
          <w:lang w:val="kk-KZ"/>
        </w:rPr>
      </w:pPr>
      <w:r w:rsidRPr="00880565">
        <w:rPr>
          <w:rStyle w:val="mopen"/>
          <w:rFonts w:eastAsiaTheme="majorEastAsia"/>
          <w:sz w:val="28"/>
          <w:szCs w:val="28"/>
        </w:rPr>
        <w:t>{</w:t>
      </w:r>
      <w:r w:rsidRPr="009925A9">
        <w:rPr>
          <w:rStyle w:val="mord"/>
          <w:rFonts w:eastAsiaTheme="majorEastAsia"/>
          <w:sz w:val="28"/>
          <w:szCs w:val="28"/>
          <w:lang w:val="en-US"/>
        </w:rPr>
        <w:t>MySQL</w:t>
      </w:r>
      <w:r w:rsidRPr="00880565">
        <w:rPr>
          <w:rStyle w:val="mpunct"/>
          <w:rFonts w:eastAsiaTheme="majorEastAsia"/>
          <w:sz w:val="28"/>
          <w:szCs w:val="28"/>
        </w:rPr>
        <w:t>,</w:t>
      </w:r>
      <w:r w:rsidRPr="00880565">
        <w:rPr>
          <w:rStyle w:val="mord"/>
          <w:rFonts w:eastAsiaTheme="majorEastAsia"/>
          <w:sz w:val="28"/>
          <w:szCs w:val="28"/>
        </w:rPr>
        <w:t>–</w:t>
      </w:r>
      <w:r w:rsidRPr="00880565">
        <w:rPr>
          <w:rStyle w:val="mpunct"/>
          <w:rFonts w:eastAsiaTheme="majorEastAsia"/>
          <w:sz w:val="28"/>
          <w:szCs w:val="28"/>
        </w:rPr>
        <w:t>,</w:t>
      </w:r>
      <w:r w:rsidRPr="009925A9">
        <w:rPr>
          <w:rStyle w:val="mord"/>
          <w:rFonts w:eastAsiaTheme="majorEastAsia"/>
          <w:sz w:val="28"/>
          <w:szCs w:val="28"/>
        </w:rPr>
        <w:t>тұрақты</w:t>
      </w:r>
      <w:r w:rsidRPr="00880565">
        <w:rPr>
          <w:rStyle w:val="mpunct"/>
          <w:rFonts w:eastAsiaTheme="majorEastAsia"/>
          <w:sz w:val="28"/>
          <w:szCs w:val="28"/>
        </w:rPr>
        <w:t>,,,</w:t>
      </w:r>
      <w:r w:rsidRPr="009925A9">
        <w:rPr>
          <w:rStyle w:val="mord"/>
          <w:rFonts w:eastAsiaTheme="majorEastAsia"/>
          <w:sz w:val="28"/>
          <w:szCs w:val="28"/>
        </w:rPr>
        <w:t>қолдануға</w:t>
      </w:r>
      <w:r w:rsidRPr="00880565">
        <w:rPr>
          <w:rStyle w:val="mpunct"/>
          <w:rFonts w:eastAsiaTheme="majorEastAsia"/>
          <w:sz w:val="28"/>
          <w:szCs w:val="28"/>
        </w:rPr>
        <w:t>,</w:t>
      </w:r>
      <w:r w:rsidRPr="009925A9">
        <w:rPr>
          <w:rStyle w:val="mord"/>
          <w:rFonts w:eastAsiaTheme="majorEastAsia"/>
          <w:sz w:val="28"/>
          <w:szCs w:val="28"/>
        </w:rPr>
        <w:t>жеңіл</w:t>
      </w:r>
      <w:r w:rsidRPr="00880565">
        <w:rPr>
          <w:rStyle w:val="mpunct"/>
          <w:rFonts w:eastAsiaTheme="majorEastAsia"/>
          <w:sz w:val="28"/>
          <w:szCs w:val="28"/>
        </w:rPr>
        <w:t>,</w:t>
      </w:r>
      <w:r w:rsidRPr="009925A9">
        <w:rPr>
          <w:rStyle w:val="mord"/>
          <w:rFonts w:eastAsiaTheme="majorEastAsia"/>
          <w:sz w:val="28"/>
          <w:szCs w:val="28"/>
        </w:rPr>
        <w:t>және</w:t>
      </w:r>
      <w:r w:rsidRPr="00880565">
        <w:rPr>
          <w:rStyle w:val="mpunct"/>
          <w:rFonts w:eastAsiaTheme="majorEastAsia"/>
          <w:sz w:val="28"/>
          <w:szCs w:val="28"/>
        </w:rPr>
        <w:t>,</w:t>
      </w:r>
      <w:r w:rsidRPr="009925A9">
        <w:rPr>
          <w:rStyle w:val="mord"/>
          <w:rFonts w:eastAsiaTheme="majorEastAsia"/>
          <w:sz w:val="28"/>
          <w:szCs w:val="28"/>
        </w:rPr>
        <w:t>өте</w:t>
      </w:r>
      <w:r w:rsidRPr="00880565">
        <w:rPr>
          <w:rStyle w:val="mpunct"/>
          <w:rFonts w:eastAsiaTheme="majorEastAsia"/>
          <w:sz w:val="28"/>
          <w:szCs w:val="28"/>
        </w:rPr>
        <w:t>,</w:t>
      </w:r>
      <w:r w:rsidRPr="009925A9">
        <w:rPr>
          <w:rStyle w:val="mord"/>
          <w:rFonts w:eastAsiaTheme="majorEastAsia"/>
          <w:sz w:val="28"/>
          <w:szCs w:val="28"/>
        </w:rPr>
        <w:t>жылдам</w:t>
      </w:r>
      <w:r w:rsidRPr="00880565">
        <w:rPr>
          <w:rStyle w:val="mpunct"/>
          <w:rFonts w:eastAsiaTheme="majorEastAsia"/>
          <w:sz w:val="28"/>
          <w:szCs w:val="28"/>
        </w:rPr>
        <w:t>,</w:t>
      </w:r>
      <w:r w:rsidRPr="009925A9">
        <w:rPr>
          <w:rStyle w:val="mord"/>
          <w:rFonts w:eastAsiaTheme="majorEastAsia"/>
          <w:sz w:val="28"/>
          <w:szCs w:val="28"/>
        </w:rPr>
        <w:t>сервер</w:t>
      </w:r>
      <w:r w:rsidRPr="00880565">
        <w:rPr>
          <w:rStyle w:val="mpunct"/>
          <w:rFonts w:eastAsiaTheme="majorEastAsia"/>
          <w:sz w:val="28"/>
          <w:szCs w:val="28"/>
        </w:rPr>
        <w:t>,</w:t>
      </w:r>
      <w:r w:rsidRPr="00880565">
        <w:rPr>
          <w:rStyle w:val="mord"/>
          <w:rFonts w:eastAsiaTheme="majorEastAsia"/>
          <w:sz w:val="28"/>
          <w:szCs w:val="28"/>
        </w:rPr>
        <w:t>.</w:t>
      </w:r>
      <w:r w:rsidRPr="00880565">
        <w:rPr>
          <w:rStyle w:val="mclose"/>
          <w:rFonts w:eastAsiaTheme="majorEastAsia"/>
          <w:sz w:val="28"/>
          <w:szCs w:val="28"/>
        </w:rPr>
        <w:t>}</w:t>
      </w:r>
    </w:p>
    <w:p w14:paraId="621D3D2A" w14:textId="77777777" w:rsidR="00462145" w:rsidRPr="00261D38" w:rsidRDefault="00462145" w:rsidP="003446B7">
      <w:pPr>
        <w:tabs>
          <w:tab w:val="left" w:pos="993"/>
        </w:tabs>
        <w:ind w:firstLine="709"/>
        <w:rPr>
          <w:b/>
          <w:i/>
          <w:sz w:val="28"/>
          <w:szCs w:val="28"/>
          <w:lang w:val="kk-KZ"/>
        </w:rPr>
      </w:pPr>
      <w:r w:rsidRPr="00261D38">
        <w:rPr>
          <w:rStyle w:val="af0"/>
          <w:rFonts w:eastAsiaTheme="majorEastAsia"/>
          <w:b w:val="0"/>
          <w:i/>
          <w:sz w:val="28"/>
          <w:szCs w:val="28"/>
          <w:lang w:val="kk-KZ"/>
        </w:rPr>
        <w:t>MLM маскалау (мысалы):</w:t>
      </w:r>
    </w:p>
    <w:p w14:paraId="16C06255" w14:textId="77777777" w:rsidR="00462145" w:rsidRPr="009925A9" w:rsidRDefault="00462145" w:rsidP="003446B7">
      <w:pPr>
        <w:tabs>
          <w:tab w:val="left" w:pos="993"/>
        </w:tabs>
        <w:ind w:firstLine="709"/>
        <w:rPr>
          <w:rStyle w:val="mclose"/>
          <w:rFonts w:eastAsiaTheme="majorEastAsia"/>
          <w:sz w:val="28"/>
          <w:szCs w:val="28"/>
          <w:lang w:val="kk-KZ"/>
        </w:rPr>
      </w:pPr>
      <w:r w:rsidRPr="009925A9">
        <w:rPr>
          <w:rStyle w:val="mopen"/>
          <w:rFonts w:eastAsiaTheme="majorEastAsia"/>
          <w:sz w:val="28"/>
          <w:szCs w:val="28"/>
          <w:lang w:val="kk-KZ"/>
        </w:rPr>
        <w:t>{</w:t>
      </w:r>
      <w:r w:rsidRPr="009925A9">
        <w:rPr>
          <w:rStyle w:val="mord"/>
          <w:rFonts w:eastAsiaTheme="majorEastAsia"/>
          <w:sz w:val="28"/>
          <w:szCs w:val="28"/>
          <w:lang w:val="kk-KZ"/>
        </w:rPr>
        <w:t>MySQL</w:t>
      </w:r>
      <w:r w:rsidRPr="009925A9">
        <w:rPr>
          <w:rStyle w:val="mpunct"/>
          <w:rFonts w:eastAsiaTheme="majorEastAsia"/>
          <w:sz w:val="28"/>
          <w:szCs w:val="28"/>
          <w:lang w:val="kk-KZ"/>
        </w:rPr>
        <w:t>,</w:t>
      </w:r>
      <w:r w:rsidRPr="009925A9">
        <w:rPr>
          <w:rStyle w:val="mord"/>
          <w:rFonts w:eastAsiaTheme="majorEastAsia"/>
          <w:sz w:val="28"/>
          <w:szCs w:val="28"/>
          <w:lang w:val="kk-KZ"/>
        </w:rPr>
        <w:t>–</w:t>
      </w:r>
      <w:r w:rsidRPr="009925A9">
        <w:rPr>
          <w:rStyle w:val="mpunct"/>
          <w:rFonts w:eastAsiaTheme="majorEastAsia"/>
          <w:sz w:val="28"/>
          <w:szCs w:val="28"/>
          <w:lang w:val="kk-KZ"/>
        </w:rPr>
        <w:t>,</w:t>
      </w:r>
      <w:r w:rsidRPr="009925A9">
        <w:rPr>
          <w:rStyle w:val="mopen"/>
          <w:rFonts w:eastAsiaTheme="majorEastAsia"/>
          <w:sz w:val="28"/>
          <w:szCs w:val="28"/>
          <w:lang w:val="kk-KZ"/>
        </w:rPr>
        <w:t>[</w:t>
      </w:r>
      <w:r w:rsidRPr="009925A9">
        <w:rPr>
          <w:rStyle w:val="katex-mathml"/>
          <w:rFonts w:ascii="Cambria Math" w:eastAsiaTheme="majorEastAsia" w:hAnsi="Cambria Math"/>
          <w:i/>
          <w:sz w:val="28"/>
          <w:szCs w:val="28"/>
          <w:lang w:val="kk-KZ"/>
        </w:rPr>
        <w:t xml:space="preserve"> </w:t>
      </w:r>
      <m:oMath>
        <m:r>
          <w:rPr>
            <w:rStyle w:val="katex-mathml"/>
            <w:rFonts w:ascii="Cambria Math" w:eastAsiaTheme="majorEastAsia" w:hAnsi="Cambria Math"/>
            <w:sz w:val="28"/>
            <w:szCs w:val="28"/>
            <w:lang w:val="kk-KZ"/>
          </w:rPr>
          <m:t>MASK</m:t>
        </m:r>
      </m:oMath>
      <w:r w:rsidRPr="009925A9">
        <w:rPr>
          <w:rStyle w:val="mclose"/>
          <w:rFonts w:eastAsiaTheme="majorEastAsia"/>
          <w:sz w:val="28"/>
          <w:szCs w:val="28"/>
          <w:lang w:val="kk-KZ"/>
        </w:rPr>
        <w:t>]</w:t>
      </w:r>
      <w:r w:rsidRPr="009925A9">
        <w:rPr>
          <w:rStyle w:val="mpunct"/>
          <w:rFonts w:eastAsiaTheme="majorEastAsia"/>
          <w:sz w:val="28"/>
          <w:szCs w:val="28"/>
          <w:lang w:val="kk-KZ"/>
        </w:rPr>
        <w:t>,,,</w:t>
      </w:r>
      <w:r w:rsidRPr="009925A9">
        <w:rPr>
          <w:rStyle w:val="mord"/>
          <w:rFonts w:eastAsiaTheme="majorEastAsia"/>
          <w:sz w:val="28"/>
          <w:szCs w:val="28"/>
          <w:lang w:val="kk-KZ"/>
        </w:rPr>
        <w:t>қолдануға</w:t>
      </w:r>
      <w:r w:rsidRPr="009925A9">
        <w:rPr>
          <w:rStyle w:val="mpunct"/>
          <w:rFonts w:eastAsiaTheme="majorEastAsia"/>
          <w:sz w:val="28"/>
          <w:szCs w:val="28"/>
          <w:lang w:val="kk-KZ"/>
        </w:rPr>
        <w:t>,</w:t>
      </w:r>
      <w:r w:rsidRPr="009925A9">
        <w:rPr>
          <w:rStyle w:val="mord"/>
          <w:rFonts w:eastAsiaTheme="majorEastAsia"/>
          <w:sz w:val="28"/>
          <w:szCs w:val="28"/>
          <w:lang w:val="kk-KZ"/>
        </w:rPr>
        <w:t>жеңіл</w:t>
      </w:r>
      <w:r w:rsidRPr="009925A9">
        <w:rPr>
          <w:rStyle w:val="mpunct"/>
          <w:rFonts w:eastAsiaTheme="majorEastAsia"/>
          <w:sz w:val="28"/>
          <w:szCs w:val="28"/>
          <w:lang w:val="kk-KZ"/>
        </w:rPr>
        <w:t>,</w:t>
      </w:r>
      <w:r w:rsidRPr="009925A9">
        <w:rPr>
          <w:rStyle w:val="mord"/>
          <w:rFonts w:eastAsiaTheme="majorEastAsia"/>
          <w:sz w:val="28"/>
          <w:szCs w:val="28"/>
          <w:lang w:val="kk-KZ"/>
        </w:rPr>
        <w:t>және</w:t>
      </w:r>
      <w:r w:rsidRPr="009925A9">
        <w:rPr>
          <w:rStyle w:val="mpunct"/>
          <w:rFonts w:eastAsiaTheme="majorEastAsia"/>
          <w:sz w:val="28"/>
          <w:szCs w:val="28"/>
          <w:lang w:val="kk-KZ"/>
        </w:rPr>
        <w:t>,</w:t>
      </w:r>
      <w:r w:rsidRPr="009925A9">
        <w:rPr>
          <w:rStyle w:val="mord"/>
          <w:rFonts w:eastAsiaTheme="majorEastAsia"/>
          <w:sz w:val="28"/>
          <w:szCs w:val="28"/>
          <w:lang w:val="kk-KZ"/>
        </w:rPr>
        <w:t>өте</w:t>
      </w:r>
      <w:r w:rsidRPr="009925A9">
        <w:rPr>
          <w:rStyle w:val="mpunct"/>
          <w:rFonts w:eastAsiaTheme="majorEastAsia"/>
          <w:sz w:val="28"/>
          <w:szCs w:val="28"/>
          <w:lang w:val="kk-KZ"/>
        </w:rPr>
        <w:t>,</w:t>
      </w:r>
      <w:r w:rsidRPr="009925A9">
        <w:rPr>
          <w:rStyle w:val="mopen"/>
          <w:rFonts w:eastAsiaTheme="majorEastAsia"/>
          <w:sz w:val="28"/>
          <w:szCs w:val="28"/>
          <w:lang w:val="kk-KZ"/>
        </w:rPr>
        <w:t>[</w:t>
      </w:r>
      <w:r w:rsidRPr="009925A9">
        <w:rPr>
          <w:rStyle w:val="katex-mathml"/>
          <w:rFonts w:ascii="Cambria Math" w:eastAsiaTheme="majorEastAsia" w:hAnsi="Cambria Math"/>
          <w:i/>
          <w:sz w:val="28"/>
          <w:szCs w:val="28"/>
          <w:lang w:val="kk-KZ"/>
        </w:rPr>
        <w:t xml:space="preserve"> </w:t>
      </w:r>
      <m:oMath>
        <m:r>
          <w:rPr>
            <w:rStyle w:val="katex-mathml"/>
            <w:rFonts w:ascii="Cambria Math" w:eastAsiaTheme="majorEastAsia" w:hAnsi="Cambria Math"/>
            <w:sz w:val="28"/>
            <w:szCs w:val="28"/>
            <w:lang w:val="kk-KZ"/>
          </w:rPr>
          <m:t>MASK</m:t>
        </m:r>
      </m:oMath>
      <w:r w:rsidRPr="009925A9">
        <w:rPr>
          <w:rStyle w:val="mclose"/>
          <w:rFonts w:eastAsiaTheme="majorEastAsia"/>
          <w:sz w:val="28"/>
          <w:szCs w:val="28"/>
          <w:lang w:val="kk-KZ"/>
        </w:rPr>
        <w:t>]</w:t>
      </w:r>
      <w:r w:rsidRPr="009925A9">
        <w:rPr>
          <w:rStyle w:val="mpunct"/>
          <w:rFonts w:eastAsiaTheme="majorEastAsia"/>
          <w:sz w:val="28"/>
          <w:szCs w:val="28"/>
          <w:lang w:val="kk-KZ"/>
        </w:rPr>
        <w:t>,</w:t>
      </w:r>
      <w:r w:rsidRPr="009925A9">
        <w:rPr>
          <w:rStyle w:val="mord"/>
          <w:rFonts w:eastAsiaTheme="majorEastAsia"/>
          <w:sz w:val="28"/>
          <w:szCs w:val="28"/>
          <w:lang w:val="kk-KZ"/>
        </w:rPr>
        <w:t>сервер</w:t>
      </w:r>
      <w:r w:rsidRPr="009925A9">
        <w:rPr>
          <w:rStyle w:val="mpunct"/>
          <w:rFonts w:eastAsiaTheme="majorEastAsia"/>
          <w:sz w:val="28"/>
          <w:szCs w:val="28"/>
          <w:lang w:val="kk-KZ"/>
        </w:rPr>
        <w:t>,</w:t>
      </w:r>
      <w:r w:rsidRPr="009925A9">
        <w:rPr>
          <w:rStyle w:val="mord"/>
          <w:rFonts w:eastAsiaTheme="majorEastAsia"/>
          <w:sz w:val="28"/>
          <w:szCs w:val="28"/>
          <w:lang w:val="kk-KZ"/>
        </w:rPr>
        <w:t>.</w:t>
      </w:r>
      <w:r w:rsidRPr="009925A9">
        <w:rPr>
          <w:rStyle w:val="mclose"/>
          <w:rFonts w:eastAsiaTheme="majorEastAsia"/>
          <w:sz w:val="28"/>
          <w:szCs w:val="28"/>
          <w:lang w:val="kk-KZ"/>
        </w:rPr>
        <w:t>}</w:t>
      </w:r>
    </w:p>
    <w:p w14:paraId="6D8903D5" w14:textId="77777777" w:rsidR="00462145" w:rsidRPr="00261D38" w:rsidRDefault="00462145" w:rsidP="003446B7">
      <w:pPr>
        <w:tabs>
          <w:tab w:val="left" w:pos="993"/>
        </w:tabs>
        <w:ind w:firstLine="709"/>
        <w:rPr>
          <w:b/>
          <w:i/>
          <w:sz w:val="28"/>
          <w:szCs w:val="28"/>
        </w:rPr>
      </w:pPr>
      <w:r w:rsidRPr="00261D38">
        <w:rPr>
          <w:rStyle w:val="af0"/>
          <w:rFonts w:eastAsiaTheme="majorEastAsia"/>
          <w:b w:val="0"/>
          <w:i/>
          <w:sz w:val="28"/>
          <w:szCs w:val="28"/>
        </w:rPr>
        <w:t>Модель болжамы:</w:t>
      </w:r>
    </w:p>
    <w:p w14:paraId="3C6501FB" w14:textId="77777777" w:rsidR="00462145" w:rsidRPr="009925A9" w:rsidRDefault="00462145" w:rsidP="00576484">
      <w:pPr>
        <w:numPr>
          <w:ilvl w:val="0"/>
          <w:numId w:val="7"/>
        </w:numPr>
        <w:tabs>
          <w:tab w:val="left" w:pos="993"/>
        </w:tabs>
        <w:ind w:left="0" w:firstLine="709"/>
        <w:rPr>
          <w:sz w:val="28"/>
          <w:szCs w:val="28"/>
        </w:rPr>
      </w:pPr>
      <m:oMath>
        <m:r>
          <w:rPr>
            <w:rStyle w:val="katex-mathml"/>
            <w:rFonts w:ascii="Cambria Math" w:eastAsiaTheme="majorEastAsia" w:hAnsi="Cambria Math"/>
            <w:sz w:val="28"/>
            <w:szCs w:val="28"/>
          </w:rPr>
          <m:t>MASK</m:t>
        </m:r>
      </m:oMath>
      <w:r w:rsidRPr="009925A9">
        <w:rPr>
          <w:sz w:val="28"/>
          <w:szCs w:val="28"/>
        </w:rPr>
        <w:t xml:space="preserve"> → тұрақты</w:t>
      </w:r>
      <w:r w:rsidR="00261D38">
        <w:rPr>
          <w:sz w:val="28"/>
          <w:szCs w:val="28"/>
        </w:rPr>
        <w:t>.</w:t>
      </w:r>
    </w:p>
    <w:p w14:paraId="0A09E0EA" w14:textId="77777777" w:rsidR="00462145" w:rsidRPr="009925A9" w:rsidRDefault="00462145" w:rsidP="00576484">
      <w:pPr>
        <w:numPr>
          <w:ilvl w:val="0"/>
          <w:numId w:val="7"/>
        </w:numPr>
        <w:tabs>
          <w:tab w:val="left" w:pos="993"/>
        </w:tabs>
        <w:ind w:left="0" w:firstLine="709"/>
        <w:rPr>
          <w:sz w:val="28"/>
          <w:szCs w:val="28"/>
        </w:rPr>
      </w:pPr>
      <m:oMath>
        <m:r>
          <w:rPr>
            <w:rStyle w:val="katex-mathml"/>
            <w:rFonts w:ascii="Cambria Math" w:eastAsiaTheme="majorEastAsia" w:hAnsi="Cambria Math"/>
            <w:sz w:val="28"/>
            <w:szCs w:val="28"/>
          </w:rPr>
          <m:t>MASK</m:t>
        </m:r>
      </m:oMath>
      <w:r w:rsidRPr="009925A9">
        <w:rPr>
          <w:sz w:val="28"/>
          <w:szCs w:val="28"/>
        </w:rPr>
        <w:t xml:space="preserve"> → жылдам</w:t>
      </w:r>
      <w:r w:rsidR="00261D38">
        <w:rPr>
          <w:sz w:val="28"/>
          <w:szCs w:val="28"/>
        </w:rPr>
        <w:t>.</w:t>
      </w:r>
    </w:p>
    <w:p w14:paraId="3806259C" w14:textId="77777777" w:rsidR="00D010DA" w:rsidRPr="009925A9" w:rsidRDefault="00D010DA" w:rsidP="00261D38">
      <w:pPr>
        <w:pStyle w:val="ae"/>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rPr>
        <w:t>Тексеру</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мерзімі</w:t>
      </w:r>
      <w:r w:rsidRPr="009925A9">
        <w:rPr>
          <w:rStyle w:val="anegp0gi0b9av8jahpyh"/>
          <w:rFonts w:ascii="Times New Roman" w:hAnsi="Times New Roman" w:cs="Times New Roman"/>
          <w:color w:val="000000"/>
          <w:kern w:val="0"/>
          <w:sz w:val="28"/>
          <w:szCs w:val="28"/>
          <w:lang w:val="kk-KZ"/>
        </w:rPr>
        <w:t xml:space="preserve">. </w:t>
      </w:r>
      <w:r w:rsidRPr="00261D38">
        <w:rPr>
          <w:rStyle w:val="anegp0gi0b9av8jahpyh"/>
          <w:rFonts w:ascii="Times New Roman" w:hAnsi="Times New Roman" w:cs="Times New Roman"/>
          <w:color w:val="000000"/>
          <w:kern w:val="0"/>
          <w:sz w:val="28"/>
          <w:szCs w:val="28"/>
          <w:lang w:val="kk-KZ"/>
        </w:rPr>
        <w:t>Тексеру кезеңінде дайындалған сұрақтар мен контексттер сарапшылардың қатысуымен тексерілді.</w:t>
      </w:r>
      <w:r w:rsidRPr="00261D38">
        <w:rPr>
          <w:rFonts w:ascii="Times New Roman" w:hAnsi="Times New Roman" w:cs="Times New Roman"/>
          <w:color w:val="000000"/>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 xml:space="preserve">Сарапшылар ретінде орта және жоғары оқу орындарының оқытушылары, тиісті салалардағы </w:t>
      </w:r>
      <w:r w:rsidRPr="009925A9">
        <w:rPr>
          <w:rStyle w:val="anegp0gi0b9av8jahpyh"/>
          <w:rFonts w:ascii="Times New Roman" w:hAnsi="Times New Roman" w:cs="Times New Roman"/>
          <w:color w:val="000000"/>
          <w:kern w:val="0"/>
          <w:sz w:val="28"/>
          <w:szCs w:val="28"/>
          <w:lang w:val="kk-KZ"/>
        </w:rPr>
        <w:t xml:space="preserve">мамандар </w:t>
      </w:r>
      <w:r w:rsidRPr="00880565">
        <w:rPr>
          <w:rStyle w:val="anegp0gi0b9av8jahpyh"/>
          <w:rFonts w:ascii="Times New Roman" w:hAnsi="Times New Roman" w:cs="Times New Roman"/>
          <w:color w:val="000000"/>
          <w:kern w:val="0"/>
          <w:sz w:val="28"/>
          <w:szCs w:val="28"/>
          <w:lang w:val="kk-KZ"/>
        </w:rPr>
        <w:t>және нақты пәндердің иегерлері тартылды.</w:t>
      </w:r>
      <w:r w:rsidRPr="00880565">
        <w:rPr>
          <w:rFonts w:ascii="Times New Roman" w:hAnsi="Times New Roman" w:cs="Times New Roman"/>
          <w:color w:val="000000"/>
          <w:kern w:val="0"/>
          <w:sz w:val="28"/>
          <w:szCs w:val="28"/>
          <w:lang w:val="kk-KZ"/>
        </w:rPr>
        <w:t xml:space="preserve"> </w:t>
      </w:r>
    </w:p>
    <w:p w14:paraId="5EDD98C7" w14:textId="77777777" w:rsidR="00D010DA" w:rsidRPr="009925A9" w:rsidRDefault="00D010DA" w:rsidP="00261D38">
      <w:pPr>
        <w:pStyle w:val="ae"/>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келесі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жұмыстар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орындалды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Сапасыз</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сұрақтарды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жою: мазмұны нақты емес, қайталанатын немесе тақырыпқа сәйкес келмейтін сұрақтар дерекқордан жойылды.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Контекстті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нақтылау: сұрақтарға қатысты берілген контексттер қысқаша және мазмұнды болу үшін негізгі ақпаратты сақтай отырып өңделді және нақтыланды.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Сәйкестікті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тексеру: тақырыпқа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сәйкес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 сұрақтар мен жауаптардың деңгейі тексерілді, білім алушының жасына және білім деңгейіне назар аударылады.</w:t>
      </w:r>
      <w:r w:rsidRPr="009925A9">
        <w:rPr>
          <w:rFonts w:ascii="Times New Roman" w:hAnsi="Times New Roman" w:cs="Times New Roman"/>
          <w:color w:val="000000"/>
          <w:kern w:val="0"/>
          <w:sz w:val="28"/>
          <w:szCs w:val="28"/>
          <w:lang w:val="kk-KZ"/>
        </w:rPr>
        <w:t xml:space="preserve"> </w:t>
      </w:r>
    </w:p>
    <w:p w14:paraId="763AF297" w14:textId="77777777" w:rsidR="00462145" w:rsidRPr="009925A9" w:rsidRDefault="00D010DA" w:rsidP="00261D38">
      <w:pPr>
        <w:pStyle w:val="ae"/>
        <w:ind w:firstLine="709"/>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Нәтижесінде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мәліметтер базасында тек мазмұны жағынан жан-жақты, нақты және оқу мақсаттарына сәйкес келетін сұрақтар мен контексттер қалдырылды.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қадам</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жалпы мәліметтер жиынтығының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сапасын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жақсартуға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 оны нейрондық желі модельдерін қолдана отырып тиімді өңдеуге мүмкіндік берді.</w:t>
      </w:r>
    </w:p>
    <w:p w14:paraId="4E798510" w14:textId="77777777" w:rsidR="009B2807" w:rsidRPr="009925A9" w:rsidRDefault="00184C24" w:rsidP="00261D38">
      <w:pPr>
        <w:pStyle w:val="ae"/>
        <w:ind w:firstLine="709"/>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Соңғы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барлық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өтінімдер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сараптамалық верификациядан</w:t>
      </w:r>
      <w:r w:rsidRPr="009925A9">
        <w:rPr>
          <w:kern w:val="0"/>
          <w:sz w:val="28"/>
          <w:szCs w:val="28"/>
          <w:lang w:val="kk-KZ"/>
        </w:rPr>
        <w:t xml:space="preserve"> </w:t>
      </w:r>
      <w:r w:rsidRPr="009925A9">
        <w:rPr>
          <w:rFonts w:ascii="Times New Roman" w:hAnsi="Times New Roman" w:cs="Times New Roman"/>
          <w:color w:val="000000"/>
          <w:kern w:val="0"/>
          <w:sz w:val="28"/>
          <w:szCs w:val="28"/>
          <w:lang w:val="kk-KZ"/>
        </w:rPr>
        <w:t>өтті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процеске</w:t>
      </w:r>
      <w:r w:rsidRPr="009925A9">
        <w:rPr>
          <w:rFonts w:ascii="Times New Roman" w:hAnsi="Times New Roman" w:cs="Times New Roman"/>
          <w:color w:val="000000"/>
          <w:kern w:val="0"/>
          <w:sz w:val="28"/>
          <w:szCs w:val="28"/>
          <w:lang w:val="kk-KZ"/>
        </w:rPr>
        <w:t xml:space="preserve"> пән </w:t>
      </w:r>
      <w:r w:rsidRPr="009925A9">
        <w:rPr>
          <w:rStyle w:val="anegp0gi0b9av8jahpyh"/>
          <w:rFonts w:ascii="Times New Roman" w:hAnsi="Times New Roman" w:cs="Times New Roman"/>
          <w:color w:val="000000"/>
          <w:kern w:val="0"/>
          <w:sz w:val="28"/>
          <w:szCs w:val="28"/>
          <w:lang w:val="kk-KZ"/>
        </w:rPr>
        <w:t>мұғалімдері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IT-мамандар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қатысты.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Сарапшылар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қате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сұрақтарды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немесе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сұрақтарды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жоққа</w:t>
      </w:r>
      <w:r w:rsidRPr="009925A9">
        <w:rPr>
          <w:rFonts w:ascii="Times New Roman" w:hAnsi="Times New Roman" w:cs="Times New Roman"/>
          <w:color w:val="000000"/>
          <w:kern w:val="0"/>
          <w:sz w:val="28"/>
          <w:szCs w:val="28"/>
          <w:lang w:val="kk-KZ"/>
        </w:rPr>
        <w:t xml:space="preserve"> шығарды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жауаптардың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контексті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дәлдігін</w:t>
      </w:r>
      <w:r w:rsidRPr="009925A9">
        <w:rPr>
          <w:rFonts w:ascii="Times New Roman" w:hAnsi="Times New Roman" w:cs="Times New Roman"/>
          <w:color w:val="000000"/>
          <w:kern w:val="0"/>
          <w:sz w:val="28"/>
          <w:szCs w:val="28"/>
          <w:lang w:val="kk-KZ"/>
        </w:rPr>
        <w:t xml:space="preserve"> тексерді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Нәтижесінде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ғылыми</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әдіснамалық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талаптарға</w:t>
      </w:r>
      <w:r w:rsidRPr="009925A9">
        <w:rPr>
          <w:rFonts w:ascii="Times New Roman" w:hAnsi="Times New Roman" w:cs="Times New Roman"/>
          <w:color w:val="000000"/>
          <w:kern w:val="0"/>
          <w:sz w:val="28"/>
          <w:szCs w:val="28"/>
          <w:lang w:val="kk-KZ"/>
        </w:rPr>
        <w:t xml:space="preserve"> жауап беретін </w:t>
      </w:r>
      <w:r w:rsidRPr="009925A9">
        <w:rPr>
          <w:rStyle w:val="anegp0gi0b9av8jahpyh"/>
          <w:rFonts w:ascii="Times New Roman" w:hAnsi="Times New Roman" w:cs="Times New Roman"/>
          <w:color w:val="000000"/>
          <w:kern w:val="0"/>
          <w:sz w:val="28"/>
          <w:szCs w:val="28"/>
          <w:lang w:val="kk-KZ"/>
        </w:rPr>
        <w:t>компьютерлік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ғылымдар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саласы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қазақ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тіліндегі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сұрақтар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жауаптардың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құрылымдық,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сапалы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бейімделуге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дайын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дерекқоры</w:t>
      </w:r>
      <w:r w:rsidR="00193304" w:rsidRPr="009925A9">
        <w:rPr>
          <w:rStyle w:val="anegp0gi0b9av8jahpyh"/>
          <w:rFonts w:ascii="Times New Roman" w:hAnsi="Times New Roman" w:cs="Times New Roman"/>
          <w:color w:val="000000"/>
          <w:kern w:val="0"/>
          <w:sz w:val="28"/>
          <w:szCs w:val="28"/>
          <w:lang w:val="kk-KZ"/>
        </w:rPr>
        <w:t xml:space="preserve"> </w:t>
      </w:r>
      <w:r w:rsidR="00193304" w:rsidRPr="009925A9">
        <w:rPr>
          <w:rStyle w:val="af0"/>
          <w:rFonts w:ascii="Times New Roman" w:hAnsi="Times New Roman" w:cs="Times New Roman"/>
          <w:b w:val="0"/>
          <w:bCs w:val="0"/>
          <w:kern w:val="0"/>
          <w:sz w:val="28"/>
          <w:szCs w:val="28"/>
          <w:lang w:val="kk-KZ"/>
        </w:rPr>
        <w:t>Kundyzka/informatics_kaz</w:t>
      </w:r>
      <w:r w:rsidR="00193304" w:rsidRPr="009925A9">
        <w:rPr>
          <w:rFonts w:ascii="Times New Roman" w:hAnsi="Times New Roman" w:cs="Times New Roman"/>
          <w:b/>
          <w:bCs/>
          <w:kern w:val="0"/>
          <w:sz w:val="28"/>
          <w:szCs w:val="28"/>
          <w:lang w:val="kk-KZ"/>
        </w:rPr>
        <w:t xml:space="preserve"> </w:t>
      </w:r>
      <w:r w:rsidR="00193304" w:rsidRPr="009925A9">
        <w:rPr>
          <w:rFonts w:ascii="Times New Roman" w:hAnsi="Times New Roman" w:cs="Times New Roman"/>
          <w:kern w:val="0"/>
          <w:sz w:val="28"/>
          <w:szCs w:val="28"/>
          <w:lang w:val="kk-KZ"/>
        </w:rPr>
        <w:t>QA</w:t>
      </w:r>
      <w:r w:rsidR="00193304" w:rsidRPr="009925A9">
        <w:rPr>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қалыптасты.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база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келесі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интеллектуалды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оқыту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бағалаудың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 xml:space="preserve">болады.  </w:t>
      </w:r>
    </w:p>
    <w:p w14:paraId="26F29A8B" w14:textId="77777777" w:rsidR="00184C24" w:rsidRPr="009925A9" w:rsidRDefault="00184C24" w:rsidP="00261D38">
      <w:pPr>
        <w:pStyle w:val="ae"/>
        <w:ind w:firstLine="709"/>
        <w:jc w:val="both"/>
        <w:rPr>
          <w:rFonts w:ascii="Times New Roman" w:hAnsi="Times New Roman" w:cs="Times New Roman"/>
          <w:kern w:val="0"/>
          <w:sz w:val="28"/>
          <w:szCs w:val="28"/>
          <w:lang w:val="kk-KZ"/>
        </w:rPr>
      </w:pPr>
    </w:p>
    <w:p w14:paraId="441F9745" w14:textId="77777777" w:rsidR="008C151D" w:rsidRPr="009925A9" w:rsidRDefault="008C151D" w:rsidP="00261D38">
      <w:pPr>
        <w:pStyle w:val="ae"/>
        <w:ind w:firstLine="709"/>
        <w:rPr>
          <w:rFonts w:ascii="Times New Roman" w:hAnsi="Times New Roman" w:cs="Times New Roman"/>
          <w:b/>
          <w:bCs/>
          <w:kern w:val="0"/>
          <w:sz w:val="28"/>
          <w:szCs w:val="28"/>
          <w:lang w:val="kk-KZ"/>
        </w:rPr>
      </w:pPr>
      <w:r w:rsidRPr="009925A9">
        <w:rPr>
          <w:rFonts w:ascii="Times New Roman" w:hAnsi="Times New Roman" w:cs="Times New Roman"/>
          <w:b/>
          <w:bCs/>
          <w:kern w:val="0"/>
          <w:sz w:val="28"/>
          <w:szCs w:val="28"/>
          <w:lang w:val="kk-KZ"/>
        </w:rPr>
        <w:t>2.3 Деректер сапасы және күрделілік теңгерімі</w:t>
      </w:r>
    </w:p>
    <w:p w14:paraId="0AFB0491" w14:textId="77777777" w:rsidR="00541EF0" w:rsidRPr="009925A9" w:rsidRDefault="00541EF0" w:rsidP="00261D38">
      <w:pPr>
        <w:pStyle w:val="ae"/>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Интеллектуалды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w:t>
      </w:r>
      <w:r w:rsidRPr="009925A9">
        <w:rPr>
          <w:rFonts w:ascii="Times New Roman" w:hAnsi="Times New Roman" w:cs="Times New Roman"/>
          <w:color w:val="000000"/>
          <w:kern w:val="0"/>
          <w:sz w:val="28"/>
          <w:szCs w:val="28"/>
          <w:lang w:val="kk-KZ"/>
        </w:rPr>
        <w:t>-</w:t>
      </w:r>
      <w:r w:rsidRPr="009925A9">
        <w:rPr>
          <w:rStyle w:val="anegp0gi0b9av8jahpyh"/>
          <w:rFonts w:ascii="Times New Roman" w:hAnsi="Times New Roman" w:cs="Times New Roman"/>
          <w:color w:val="000000"/>
          <w:kern w:val="0"/>
          <w:sz w:val="28"/>
          <w:szCs w:val="28"/>
          <w:lang w:val="kk-KZ"/>
        </w:rPr>
        <w:t>жауап</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мәліметтер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жиынтығын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процесінде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сұрақтарды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күрделілік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деңгейіне</w:t>
      </w:r>
      <w:r w:rsidRPr="009925A9">
        <w:rPr>
          <w:rFonts w:ascii="Times New Roman" w:hAnsi="Times New Roman" w:cs="Times New Roman"/>
          <w:color w:val="000000"/>
          <w:kern w:val="0"/>
          <w:sz w:val="28"/>
          <w:szCs w:val="28"/>
          <w:lang w:val="kk-KZ"/>
        </w:rPr>
        <w:t xml:space="preserve"> қарай </w:t>
      </w:r>
      <w:r w:rsidRPr="009925A9">
        <w:rPr>
          <w:rStyle w:val="anegp0gi0b9av8jahpyh"/>
          <w:rFonts w:ascii="Times New Roman" w:hAnsi="Times New Roman" w:cs="Times New Roman"/>
          <w:color w:val="000000"/>
          <w:kern w:val="0"/>
          <w:sz w:val="28"/>
          <w:szCs w:val="28"/>
          <w:lang w:val="kk-KZ"/>
        </w:rPr>
        <w:t>теңгерімді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бөлу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өте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маңызды.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мәселе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әсіресе,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нейрондық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желі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оқытуда,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ең</w:t>
      </w:r>
      <w:r w:rsidRPr="009925A9">
        <w:rPr>
          <w:rFonts w:ascii="Times New Roman" w:hAnsi="Times New Roman" w:cs="Times New Roman"/>
          <w:color w:val="000000"/>
          <w:kern w:val="0"/>
          <w:sz w:val="28"/>
          <w:szCs w:val="28"/>
          <w:lang w:val="kk-KZ"/>
        </w:rPr>
        <w:t xml:space="preserve"> көп таралған </w:t>
      </w:r>
      <w:r w:rsidRPr="009925A9">
        <w:rPr>
          <w:rStyle w:val="anegp0gi0b9av8jahpyh"/>
          <w:rFonts w:ascii="Times New Roman" w:hAnsi="Times New Roman" w:cs="Times New Roman"/>
          <w:color w:val="000000"/>
          <w:kern w:val="0"/>
          <w:sz w:val="28"/>
          <w:szCs w:val="28"/>
          <w:lang w:val="kk-KZ"/>
        </w:rPr>
        <w:t>немесе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қарапайым</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сұрақтарға</w:t>
      </w:r>
      <w:r w:rsidRPr="009925A9">
        <w:rPr>
          <w:rFonts w:ascii="Times New Roman" w:hAnsi="Times New Roman" w:cs="Times New Roman"/>
          <w:color w:val="000000"/>
          <w:kern w:val="0"/>
          <w:sz w:val="28"/>
          <w:szCs w:val="28"/>
          <w:lang w:val="kk-KZ"/>
        </w:rPr>
        <w:t xml:space="preserve"> бейімделмеуін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етеді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мақсатта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стратификацияланған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үлгі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(стратификацияланған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үлгі)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қолданылды.</w:t>
      </w:r>
      <w:r w:rsidRPr="009925A9">
        <w:rPr>
          <w:rFonts w:ascii="Times New Roman" w:hAnsi="Times New Roman" w:cs="Times New Roman"/>
          <w:color w:val="000000"/>
          <w:kern w:val="0"/>
          <w:sz w:val="28"/>
          <w:szCs w:val="28"/>
          <w:lang w:val="kk-KZ"/>
        </w:rPr>
        <w:t xml:space="preserve"> </w:t>
      </w:r>
    </w:p>
    <w:p w14:paraId="5AEAE1A0" w14:textId="77777777" w:rsidR="008C151D" w:rsidRPr="009925A9" w:rsidRDefault="00541EF0" w:rsidP="00261D38">
      <w:pPr>
        <w:pStyle w:val="ae"/>
        <w:ind w:firstLine="709"/>
        <w:jc w:val="both"/>
        <w:rPr>
          <w:rFonts w:ascii="Times New Roman" w:hAnsi="Times New Roman" w:cs="Times New Roman"/>
          <w:kern w:val="0"/>
          <w:sz w:val="28"/>
          <w:szCs w:val="28"/>
          <w:lang w:val="kk-KZ"/>
        </w:rPr>
      </w:pPr>
      <w:r w:rsidRPr="009925A9">
        <w:rPr>
          <w:rStyle w:val="anegp0gi0b9av8jahpyh"/>
          <w:rFonts w:ascii="Times New Roman" w:hAnsi="Times New Roman" w:cs="Times New Roman"/>
          <w:color w:val="000000"/>
          <w:kern w:val="0"/>
          <w:sz w:val="28"/>
          <w:szCs w:val="28"/>
          <w:lang w:val="kk-KZ"/>
        </w:rPr>
        <w:t>Стратификацияланған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әдісі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белгілі</w:t>
      </w:r>
      <w:r w:rsidRPr="009925A9">
        <w:rPr>
          <w:rFonts w:ascii="Times New Roman" w:hAnsi="Times New Roman" w:cs="Times New Roman"/>
          <w:color w:val="000000"/>
          <w:kern w:val="0"/>
          <w:sz w:val="28"/>
          <w:szCs w:val="28"/>
          <w:lang w:val="kk-KZ"/>
        </w:rPr>
        <w:t xml:space="preserve"> бір </w:t>
      </w:r>
      <w:r w:rsidRPr="009925A9">
        <w:rPr>
          <w:rStyle w:val="anegp0gi0b9av8jahpyh"/>
          <w:rFonts w:ascii="Times New Roman" w:hAnsi="Times New Roman" w:cs="Times New Roman"/>
          <w:color w:val="000000"/>
          <w:kern w:val="0"/>
          <w:sz w:val="28"/>
          <w:szCs w:val="28"/>
          <w:lang w:val="kk-KZ"/>
        </w:rPr>
        <w:t>сипаттамаға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жағдайда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қиындық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деңгейіне)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сәйкес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топтарға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бөлу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топтан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пропорционалды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іріктеу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арқылы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жүзеге</w:t>
      </w:r>
      <w:r w:rsidRPr="009925A9">
        <w:rPr>
          <w:rFonts w:ascii="Times New Roman" w:hAnsi="Times New Roman" w:cs="Times New Roman"/>
          <w:color w:val="000000"/>
          <w:kern w:val="0"/>
          <w:sz w:val="28"/>
          <w:szCs w:val="28"/>
          <w:lang w:val="kk-KZ"/>
        </w:rPr>
        <w:t xml:space="preserve"> асырылады</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тәсіл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жиынтығындағы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барлық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деңгейлердегі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сұрақтардың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әділ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қатысуын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етеді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rPr>
        <w:t>Стратификацияланған</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іріктеу</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ықтималдықпен</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сипатталады</w:t>
      </w:r>
      <w:r w:rsidRPr="009925A9">
        <w:rPr>
          <w:rFonts w:ascii="Times New Roman" w:hAnsi="Times New Roman" w:cs="Times New Roman"/>
          <w:color w:val="000000"/>
          <w:kern w:val="0"/>
          <w:sz w:val="28"/>
          <w:szCs w:val="28"/>
        </w:rPr>
        <w:t>:</w:t>
      </w:r>
    </w:p>
    <w:p w14:paraId="7FDEA4BE" w14:textId="77777777" w:rsidR="00541EF0" w:rsidRPr="009925A9" w:rsidRDefault="00576484" w:rsidP="009925A9">
      <w:pPr>
        <w:rPr>
          <w:sz w:val="28"/>
          <w:szCs w:val="28"/>
        </w:rPr>
      </w:pPr>
      <m:oMathPara>
        <m:oMath>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P</m:t>
              </m:r>
            </m:e>
            <m:sub>
              <m:r>
                <w:rPr>
                  <w:rStyle w:val="mord"/>
                  <w:rFonts w:ascii="Cambria Math" w:eastAsiaTheme="majorEastAsia" w:hAnsi="Cambria Math"/>
                  <w:sz w:val="28"/>
                  <w:szCs w:val="28"/>
                  <w:lang w:val="en-US"/>
                </w:rPr>
                <m:t>i</m:t>
              </m:r>
            </m:sub>
          </m:sSub>
          <m:r>
            <w:rPr>
              <w:rStyle w:val="vlist-s"/>
              <w:rFonts w:ascii="Cambria Math" w:eastAsiaTheme="majorEastAsia" w:hAnsi="Cambria Math"/>
              <w:sz w:val="28"/>
              <w:szCs w:val="28"/>
            </w:rPr>
            <m:t>​</m:t>
          </m:r>
          <m:r>
            <w:rPr>
              <w:rStyle w:val="mrel"/>
              <w:rFonts w:ascii="Cambria Math" w:hAnsi="Cambria Math"/>
              <w:sz w:val="28"/>
              <w:szCs w:val="28"/>
            </w:rPr>
            <m:t>=</m:t>
          </m:r>
          <m:f>
            <m:fPr>
              <m:ctrlPr>
                <w:rPr>
                  <w:rStyle w:val="mop"/>
                  <w:rFonts w:ascii="Cambria Math" w:hAnsi="Cambria Math"/>
                  <w:i/>
                  <w:iCs/>
                  <w:sz w:val="28"/>
                  <w:szCs w:val="28"/>
                </w:rPr>
              </m:ctrlPr>
            </m:fPr>
            <m:num>
              <m:sSub>
                <m:sSubPr>
                  <m:ctrlPr>
                    <w:rPr>
                      <w:rStyle w:val="mop"/>
                      <w:rFonts w:ascii="Cambria Math" w:hAnsi="Cambria Math"/>
                      <w:i/>
                      <w:iCs/>
                      <w:sz w:val="28"/>
                      <w:szCs w:val="28"/>
                    </w:rPr>
                  </m:ctrlPr>
                </m:sSubPr>
                <m:e>
                  <m:r>
                    <w:rPr>
                      <w:rStyle w:val="mop"/>
                      <w:rFonts w:ascii="Cambria Math" w:hAnsi="Cambria Math"/>
                      <w:sz w:val="28"/>
                      <w:szCs w:val="28"/>
                    </w:rPr>
                    <m:t>w</m:t>
                  </m:r>
                </m:e>
                <m:sub>
                  <m:r>
                    <w:rPr>
                      <w:rStyle w:val="mop"/>
                      <w:rFonts w:ascii="Cambria Math" w:hAnsi="Cambria Math"/>
                      <w:sz w:val="28"/>
                      <w:szCs w:val="28"/>
                    </w:rPr>
                    <m:t>i</m:t>
                  </m:r>
                </m:sub>
              </m:sSub>
            </m:num>
            <m:den>
              <m:nary>
                <m:naryPr>
                  <m:chr m:val="∑"/>
                  <m:limLoc m:val="undOvr"/>
                  <m:subHide m:val="1"/>
                  <m:supHide m:val="1"/>
                  <m:ctrlPr>
                    <w:rPr>
                      <w:rStyle w:val="mop"/>
                      <w:rFonts w:ascii="Cambria Math" w:hAnsi="Cambria Math"/>
                      <w:i/>
                      <w:iCs/>
                      <w:sz w:val="28"/>
                      <w:szCs w:val="28"/>
                    </w:rPr>
                  </m:ctrlPr>
                </m:naryPr>
                <m:sub/>
                <m:sup/>
                <m:e>
                  <m:r>
                    <w:rPr>
                      <w:rStyle w:val="mop"/>
                      <w:rFonts w:ascii="Cambria Math" w:hAnsi="Cambria Math"/>
                      <w:sz w:val="28"/>
                      <w:szCs w:val="28"/>
                    </w:rPr>
                    <m:t>w</m:t>
                  </m:r>
                </m:e>
              </m:nary>
            </m:den>
          </m:f>
        </m:oMath>
      </m:oMathPara>
    </w:p>
    <w:p w14:paraId="1B630343" w14:textId="77777777" w:rsidR="008C151D" w:rsidRPr="009925A9" w:rsidRDefault="008C151D" w:rsidP="009925A9">
      <w:pPr>
        <w:pStyle w:val="ae"/>
        <w:jc w:val="both"/>
        <w:rPr>
          <w:rFonts w:ascii="Times New Roman" w:hAnsi="Times New Roman" w:cs="Times New Roman"/>
          <w:kern w:val="0"/>
          <w:sz w:val="28"/>
          <w:szCs w:val="28"/>
          <w:lang w:val="kk-KZ"/>
        </w:rPr>
      </w:pPr>
    </w:p>
    <w:p w14:paraId="4080ECF1" w14:textId="77777777" w:rsidR="00944282" w:rsidRDefault="00261D38" w:rsidP="009925A9">
      <w:pPr>
        <w:pStyle w:val="ae"/>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мұнда </w:t>
      </w:r>
      <m:oMath>
        <m:sSub>
          <m:sSubPr>
            <m:ctrlPr>
              <w:rPr>
                <w:rStyle w:val="mord"/>
                <w:rFonts w:ascii="Cambria Math" w:eastAsiaTheme="majorEastAsia" w:hAnsi="Cambria Math" w:cs="Times New Roman"/>
                <w:i/>
                <w:iCs/>
                <w:kern w:val="0"/>
                <w:sz w:val="28"/>
                <w:szCs w:val="28"/>
                <w:lang w:eastAsia="ru-RU"/>
                <w14:ligatures w14:val="none"/>
              </w:rPr>
            </m:ctrlPr>
          </m:sSubPr>
          <m:e>
            <m:r>
              <w:rPr>
                <w:rStyle w:val="mord"/>
                <w:rFonts w:ascii="Cambria Math" w:eastAsiaTheme="majorEastAsia" w:hAnsi="Cambria Math"/>
                <w:kern w:val="0"/>
                <w:sz w:val="28"/>
                <w:szCs w:val="28"/>
                <w:lang w:val="kk-KZ"/>
              </w:rPr>
              <m:t>P</m:t>
            </m:r>
          </m:e>
          <m:sub>
            <m:r>
              <w:rPr>
                <w:rStyle w:val="mord"/>
                <w:rFonts w:ascii="Cambria Math" w:eastAsiaTheme="majorEastAsia" w:hAnsi="Cambria Math"/>
                <w:kern w:val="0"/>
                <w:sz w:val="28"/>
                <w:szCs w:val="28"/>
                <w:lang w:val="kk-KZ"/>
              </w:rPr>
              <m:t>i</m:t>
            </m:r>
          </m:sub>
        </m:sSub>
      </m:oMath>
      <w:r w:rsidRPr="00261D38">
        <w:rPr>
          <w:rStyle w:val="mord"/>
          <w:rFonts w:ascii="Times New Roman" w:eastAsiaTheme="minorEastAsia" w:hAnsi="Times New Roman" w:cs="Times New Roman"/>
          <w:iCs/>
          <w:kern w:val="0"/>
          <w:sz w:val="28"/>
          <w:szCs w:val="28"/>
          <w:lang w:val="kk-KZ" w:eastAsia="ru-RU"/>
          <w14:ligatures w14:val="none"/>
        </w:rPr>
        <w:t xml:space="preserve"> </w:t>
      </w:r>
      <w:r>
        <w:rPr>
          <w:rFonts w:ascii="Times New Roman" w:hAnsi="Times New Roman" w:cs="Times New Roman"/>
          <w:kern w:val="0"/>
          <w:sz w:val="28"/>
          <w:szCs w:val="28"/>
          <w:lang w:val="kk-KZ"/>
        </w:rPr>
        <w:t>‒</w:t>
      </w:r>
      <w:r w:rsidR="00541EF0" w:rsidRPr="009925A9">
        <w:rPr>
          <w:rFonts w:ascii="Times New Roman" w:hAnsi="Times New Roman" w:cs="Times New Roman"/>
          <w:kern w:val="0"/>
          <w:sz w:val="28"/>
          <w:szCs w:val="28"/>
          <w:lang w:val="kk-KZ"/>
        </w:rPr>
        <w:t xml:space="preserve"> </w:t>
      </w:r>
      <m:oMath>
        <m:r>
          <m:rPr>
            <m:sty m:val="p"/>
          </m:rPr>
          <w:rPr>
            <w:rStyle w:val="af6"/>
            <w:rFonts w:ascii="Cambria Math" w:hAnsi="Cambria Math" w:cs="Times New Roman"/>
            <w:kern w:val="0"/>
            <w:sz w:val="28"/>
            <w:szCs w:val="28"/>
            <w:lang w:val="kk-KZ"/>
          </w:rPr>
          <m:t>i</m:t>
        </m:r>
      </m:oMath>
      <w:r w:rsidR="00541EF0" w:rsidRPr="009925A9">
        <w:rPr>
          <w:rFonts w:ascii="Times New Roman" w:hAnsi="Times New Roman" w:cs="Times New Roman"/>
          <w:kern w:val="0"/>
          <w:sz w:val="28"/>
          <w:szCs w:val="28"/>
          <w:lang w:val="kk-KZ"/>
        </w:rPr>
        <w:t>-сұрақтың таңдалу ықтималдығы, ал</w:t>
      </w:r>
    </w:p>
    <w:p w14:paraId="2D0EBDF5" w14:textId="77777777" w:rsidR="008C151D" w:rsidRPr="009925A9" w:rsidRDefault="00576484" w:rsidP="00944282">
      <w:pPr>
        <w:pStyle w:val="ae"/>
        <w:ind w:firstLine="798"/>
        <w:jc w:val="both"/>
        <w:rPr>
          <w:rFonts w:ascii="Times New Roman" w:hAnsi="Times New Roman" w:cs="Times New Roman"/>
          <w:kern w:val="0"/>
          <w:sz w:val="28"/>
          <w:szCs w:val="28"/>
          <w:lang w:val="kk-KZ"/>
        </w:rPr>
      </w:pPr>
      <m:oMath>
        <m:sSub>
          <m:sSubPr>
            <m:ctrlPr>
              <w:rPr>
                <w:rStyle w:val="mop"/>
                <w:rFonts w:ascii="Cambria Math" w:eastAsia="Times New Roman" w:hAnsi="Cambria Math" w:cs="Times New Roman"/>
                <w:i/>
                <w:iCs/>
                <w:kern w:val="0"/>
                <w:sz w:val="28"/>
                <w:szCs w:val="28"/>
                <w:lang w:eastAsia="ru-RU"/>
                <w14:ligatures w14:val="none"/>
              </w:rPr>
            </m:ctrlPr>
          </m:sSubPr>
          <m:e>
            <m:r>
              <w:rPr>
                <w:rStyle w:val="mop"/>
                <w:rFonts w:ascii="Cambria Math" w:hAnsi="Cambria Math"/>
                <w:kern w:val="0"/>
                <w:sz w:val="28"/>
                <w:szCs w:val="28"/>
                <w:lang w:val="kk-KZ"/>
              </w:rPr>
              <m:t>w</m:t>
            </m:r>
          </m:e>
          <m:sub>
            <m:r>
              <w:rPr>
                <w:rStyle w:val="mop"/>
                <w:rFonts w:ascii="Cambria Math" w:hAnsi="Cambria Math"/>
                <w:kern w:val="0"/>
                <w:sz w:val="28"/>
                <w:szCs w:val="28"/>
                <w:lang w:val="kk-KZ"/>
              </w:rPr>
              <m:t>i</m:t>
            </m:r>
          </m:sub>
        </m:sSub>
      </m:oMath>
      <w:r w:rsidR="00541EF0" w:rsidRPr="009925A9">
        <w:rPr>
          <w:rFonts w:ascii="Times New Roman" w:hAnsi="Times New Roman" w:cs="Times New Roman"/>
          <w:kern w:val="0"/>
          <w:sz w:val="28"/>
          <w:szCs w:val="28"/>
          <w:lang w:val="kk-KZ"/>
        </w:rPr>
        <w:t xml:space="preserve"> </w:t>
      </w:r>
      <w:r w:rsidR="00944282">
        <w:rPr>
          <w:rFonts w:ascii="Times New Roman" w:hAnsi="Times New Roman" w:cs="Times New Roman"/>
          <w:kern w:val="0"/>
          <w:sz w:val="28"/>
          <w:szCs w:val="28"/>
          <w:lang w:val="kk-KZ"/>
        </w:rPr>
        <w:t>‒</w:t>
      </w:r>
      <w:r w:rsidR="00541EF0" w:rsidRPr="009925A9">
        <w:rPr>
          <w:rFonts w:ascii="Times New Roman" w:hAnsi="Times New Roman" w:cs="Times New Roman"/>
          <w:kern w:val="0"/>
          <w:sz w:val="28"/>
          <w:szCs w:val="28"/>
          <w:lang w:val="kk-KZ"/>
        </w:rPr>
        <w:t xml:space="preserve"> осы сұрақтың күрделілік салмағы. Салмақтар алдын ала анықталған ережелер мен сарапшылардың бағалауына негізделіп, сұрақтың маңыздылығы мен күрделілігін көрсетеді. Бұл модельде жалпы салмақ </w:t>
      </w:r>
      <m:oMath>
        <m:nary>
          <m:naryPr>
            <m:chr m:val="∑"/>
            <m:limLoc m:val="undOvr"/>
            <m:subHide m:val="1"/>
            <m:supHide m:val="1"/>
            <m:ctrlPr>
              <w:rPr>
                <w:rStyle w:val="mop"/>
                <w:rFonts w:ascii="Cambria Math" w:eastAsia="Times New Roman" w:hAnsi="Cambria Math" w:cs="Times New Roman"/>
                <w:i/>
                <w:iCs/>
                <w:kern w:val="0"/>
                <w:sz w:val="28"/>
                <w:szCs w:val="28"/>
                <w:lang w:eastAsia="ru-RU"/>
                <w14:ligatures w14:val="none"/>
              </w:rPr>
            </m:ctrlPr>
          </m:naryPr>
          <m:sub/>
          <m:sup/>
          <m:e>
            <m:r>
              <w:rPr>
                <w:rStyle w:val="mop"/>
                <w:rFonts w:ascii="Cambria Math" w:hAnsi="Cambria Math"/>
                <w:kern w:val="0"/>
                <w:sz w:val="28"/>
                <w:szCs w:val="28"/>
                <w:lang w:val="kk-KZ"/>
              </w:rPr>
              <m:t>w</m:t>
            </m:r>
          </m:e>
        </m:nary>
        <m:r>
          <w:rPr>
            <w:rStyle w:val="mop"/>
            <w:rFonts w:ascii="Cambria Math" w:eastAsia="Times New Roman" w:hAnsi="Cambria Math" w:cs="Times New Roman"/>
            <w:kern w:val="0"/>
            <w:sz w:val="28"/>
            <w:szCs w:val="28"/>
            <w:lang w:val="kk-KZ" w:eastAsia="ru-RU"/>
            <w14:ligatures w14:val="none"/>
          </w:rPr>
          <m:t xml:space="preserve"> </m:t>
        </m:r>
      </m:oMath>
      <w:r w:rsidR="00541EF0" w:rsidRPr="009925A9">
        <w:rPr>
          <w:rFonts w:ascii="Times New Roman" w:hAnsi="Times New Roman" w:cs="Times New Roman"/>
          <w:kern w:val="0"/>
          <w:sz w:val="28"/>
          <w:szCs w:val="28"/>
          <w:lang w:val="kk-KZ"/>
        </w:rPr>
        <w:t>арқылы нормаланған, яғни барлық сұрақтар бойынша қосынды бірлікке тең болады.</w:t>
      </w:r>
    </w:p>
    <w:p w14:paraId="299A22C4" w14:textId="77777777" w:rsidR="00541EF0" w:rsidRPr="009925A9" w:rsidRDefault="00541EF0" w:rsidP="009925A9">
      <w:pPr>
        <w:pStyle w:val="ae"/>
        <w:ind w:firstLine="708"/>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Қолданылатын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 тәсілдің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басты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артықшылығы-ол деректер жиынындағы әртүрлі когнитивтік деңгейдегі мәселелерді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қамтуға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мүмкіндік береді.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Сонымен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қатар, бұл модель оқу процесінде жиі туындайтын қарапайым сұрақтарға ғана емес, сонымен қатар сирек кездесетін, бірақ маңызды және күрделі мәселелерге де назар аударады.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Практикалық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тұрғыдан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алғанда, dota-ны күрделілік деңгейлері бойынша бөлу деректер жиынтығының сапасын жақсартып қана қоймайды, сонымен қатар модельдің жалпылау қабілетін жақсартады.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 тәсіл, әсіресе қазақ тілі сияқты ресурстары шектеулі тілдер үшін әділ және үйлесімді үлгілерді дайындауда ерекше маңызға ие.</w:t>
      </w:r>
    </w:p>
    <w:p w14:paraId="19348CFA" w14:textId="77777777" w:rsidR="00193304" w:rsidRDefault="00193304" w:rsidP="009925A9">
      <w:pPr>
        <w:pStyle w:val="ae"/>
        <w:ind w:firstLine="708"/>
        <w:jc w:val="both"/>
        <w:rPr>
          <w:rFonts w:ascii="Times New Roman" w:hAnsi="Times New Roman" w:cs="Times New Roman"/>
          <w:kern w:val="0"/>
          <w:sz w:val="28"/>
          <w:szCs w:val="28"/>
          <w:lang w:val="kk-KZ"/>
        </w:rPr>
      </w:pPr>
      <w:r w:rsidRPr="009925A9">
        <w:rPr>
          <w:rStyle w:val="HTML"/>
          <w:rFonts w:ascii="Times New Roman" w:eastAsiaTheme="majorEastAsia" w:hAnsi="Times New Roman" w:cs="Times New Roman"/>
          <w:kern w:val="0"/>
          <w:sz w:val="28"/>
          <w:szCs w:val="28"/>
          <w:lang w:val="kk-KZ"/>
        </w:rPr>
        <w:t>Kundyzka/informatics_kaz</w:t>
      </w:r>
      <w:r w:rsidRPr="009925A9">
        <w:rPr>
          <w:rFonts w:ascii="Times New Roman" w:hAnsi="Times New Roman" w:cs="Times New Roman"/>
          <w:kern w:val="0"/>
          <w:sz w:val="28"/>
          <w:szCs w:val="28"/>
          <w:lang w:val="kk-KZ"/>
        </w:rPr>
        <w:t xml:space="preserve"> датасетінде жалпы сұрақ саны нақты көрсетілген: 7695</w:t>
      </w:r>
      <w:r w:rsidR="00944282">
        <w:rPr>
          <w:rFonts w:ascii="Times New Roman" w:hAnsi="Times New Roman" w:cs="Times New Roman"/>
          <w:kern w:val="0"/>
          <w:sz w:val="28"/>
          <w:szCs w:val="28"/>
          <w:lang w:val="kk-KZ"/>
        </w:rPr>
        <w:t xml:space="preserve"> (17-кесте).</w:t>
      </w:r>
    </w:p>
    <w:p w14:paraId="10110926" w14:textId="77777777" w:rsidR="00944282" w:rsidRDefault="00944282" w:rsidP="009925A9">
      <w:pPr>
        <w:pStyle w:val="ae"/>
        <w:ind w:firstLine="708"/>
        <w:jc w:val="both"/>
        <w:rPr>
          <w:rFonts w:ascii="Times New Roman" w:hAnsi="Times New Roman" w:cs="Times New Roman"/>
          <w:kern w:val="0"/>
          <w:sz w:val="28"/>
          <w:szCs w:val="28"/>
          <w:lang w:val="kk-KZ"/>
        </w:rPr>
      </w:pPr>
    </w:p>
    <w:p w14:paraId="78989E5D" w14:textId="77777777" w:rsidR="00944282" w:rsidRPr="00944282" w:rsidRDefault="00944282" w:rsidP="00944282">
      <w:pPr>
        <w:pStyle w:val="ae"/>
        <w:rPr>
          <w:rFonts w:ascii="Times New Roman" w:hAnsi="Times New Roman" w:cs="Times New Roman"/>
          <w:kern w:val="0"/>
          <w:sz w:val="28"/>
          <w:szCs w:val="28"/>
          <w:lang w:val="kk-KZ"/>
        </w:rPr>
      </w:pPr>
      <w:r w:rsidRPr="00944282">
        <w:rPr>
          <w:rStyle w:val="anegp0gi0b9av8jahpyh"/>
          <w:rFonts w:ascii="Times New Roman" w:hAnsi="Times New Roman" w:cs="Times New Roman"/>
          <w:kern w:val="0"/>
          <w:sz w:val="28"/>
          <w:szCs w:val="28"/>
          <w:lang w:val="kk-KZ"/>
        </w:rPr>
        <w:t xml:space="preserve">Кесте </w:t>
      </w:r>
      <w:r w:rsidRPr="00944282">
        <w:rPr>
          <w:rStyle w:val="anegp0gi0b9av8jahpyh"/>
          <w:rFonts w:ascii="Times New Roman" w:hAnsi="Times New Roman" w:cs="Times New Roman"/>
          <w:kern w:val="0"/>
          <w:sz w:val="28"/>
          <w:szCs w:val="28"/>
          <w:lang w:val="en-US"/>
        </w:rPr>
        <w:t xml:space="preserve">17 ‒ </w:t>
      </w:r>
      <w:r w:rsidRPr="00944282">
        <w:rPr>
          <w:rFonts w:ascii="Times New Roman" w:hAnsi="Times New Roman" w:cs="Times New Roman"/>
          <w:kern w:val="0"/>
          <w:sz w:val="28"/>
          <w:szCs w:val="28"/>
          <w:lang w:val="kk-KZ"/>
        </w:rPr>
        <w:t>А</w:t>
      </w:r>
      <w:r w:rsidRPr="00944282">
        <w:rPr>
          <w:rFonts w:ascii="Times New Roman" w:hAnsi="Times New Roman" w:cs="Times New Roman"/>
          <w:kern w:val="0"/>
          <w:sz w:val="28"/>
          <w:szCs w:val="28"/>
        </w:rPr>
        <w:t>шық платформаға жариялау</w:t>
      </w:r>
    </w:p>
    <w:p w14:paraId="12005265" w14:textId="77777777" w:rsidR="00944282" w:rsidRPr="005E2227" w:rsidRDefault="00944282" w:rsidP="00944282">
      <w:pPr>
        <w:pStyle w:val="ae"/>
        <w:ind w:firstLine="360"/>
        <w:rPr>
          <w:rFonts w:ascii="Times New Roman" w:hAnsi="Times New Roman" w:cs="Times New Roman"/>
          <w:kern w:val="0"/>
          <w:sz w:val="16"/>
          <w:szCs w:val="16"/>
          <w:lang w:val="kk-KZ"/>
        </w:rPr>
      </w:pPr>
    </w:p>
    <w:tbl>
      <w:tblPr>
        <w:tblStyle w:val="af5"/>
        <w:tblW w:w="9628" w:type="dxa"/>
        <w:jc w:val="center"/>
        <w:tblLook w:val="04A0" w:firstRow="1" w:lastRow="0" w:firstColumn="1" w:lastColumn="0" w:noHBand="0" w:noVBand="1"/>
      </w:tblPr>
      <w:tblGrid>
        <w:gridCol w:w="1867"/>
        <w:gridCol w:w="7761"/>
      </w:tblGrid>
      <w:tr w:rsidR="00944282" w:rsidRPr="005E2227" w14:paraId="7EDAF1B2" w14:textId="77777777" w:rsidTr="00070EA5">
        <w:trPr>
          <w:trHeight w:val="65"/>
          <w:jc w:val="center"/>
        </w:trPr>
        <w:tc>
          <w:tcPr>
            <w:tcW w:w="1867" w:type="dxa"/>
            <w:hideMark/>
          </w:tcPr>
          <w:p w14:paraId="3165A2DE" w14:textId="77777777" w:rsidR="00944282" w:rsidRPr="005E2227" w:rsidRDefault="00944282" w:rsidP="00D500A2">
            <w:pPr>
              <w:jc w:val="center"/>
              <w:rPr>
                <w:sz w:val="24"/>
                <w:szCs w:val="24"/>
              </w:rPr>
            </w:pPr>
            <w:r w:rsidRPr="005E2227">
              <w:rPr>
                <w:rStyle w:val="af0"/>
                <w:rFonts w:eastAsiaTheme="majorEastAsia"/>
                <w:b w:val="0"/>
                <w:sz w:val="24"/>
                <w:szCs w:val="24"/>
              </w:rPr>
              <w:t>Көрсеткіш</w:t>
            </w:r>
          </w:p>
        </w:tc>
        <w:tc>
          <w:tcPr>
            <w:tcW w:w="7761" w:type="dxa"/>
            <w:hideMark/>
          </w:tcPr>
          <w:p w14:paraId="2325DEA4" w14:textId="77777777" w:rsidR="00944282" w:rsidRPr="005E2227" w:rsidRDefault="00944282" w:rsidP="00D500A2">
            <w:pPr>
              <w:jc w:val="center"/>
              <w:rPr>
                <w:sz w:val="24"/>
                <w:szCs w:val="24"/>
              </w:rPr>
            </w:pPr>
            <w:r w:rsidRPr="005E2227">
              <w:rPr>
                <w:rStyle w:val="af0"/>
                <w:rFonts w:eastAsiaTheme="majorEastAsia"/>
                <w:b w:val="0"/>
                <w:sz w:val="24"/>
                <w:szCs w:val="24"/>
              </w:rPr>
              <w:t>Мәні</w:t>
            </w:r>
          </w:p>
        </w:tc>
      </w:tr>
      <w:tr w:rsidR="00944282" w:rsidRPr="005E2227" w14:paraId="30AC3972" w14:textId="77777777" w:rsidTr="00070EA5">
        <w:trPr>
          <w:trHeight w:val="65"/>
          <w:jc w:val="center"/>
        </w:trPr>
        <w:tc>
          <w:tcPr>
            <w:tcW w:w="1867" w:type="dxa"/>
            <w:hideMark/>
          </w:tcPr>
          <w:p w14:paraId="30773BBE" w14:textId="77777777" w:rsidR="00944282" w:rsidRPr="005E2227" w:rsidRDefault="00944282" w:rsidP="00D500A2">
            <w:pPr>
              <w:rPr>
                <w:bCs/>
                <w:sz w:val="24"/>
                <w:szCs w:val="24"/>
              </w:rPr>
            </w:pPr>
            <w:r w:rsidRPr="005E2227">
              <w:rPr>
                <w:rStyle w:val="af0"/>
                <w:rFonts w:eastAsiaTheme="majorEastAsia"/>
                <w:b w:val="0"/>
                <w:bCs w:val="0"/>
                <w:sz w:val="24"/>
                <w:szCs w:val="24"/>
              </w:rPr>
              <w:t>Жазбалар саны</w:t>
            </w:r>
          </w:p>
        </w:tc>
        <w:tc>
          <w:tcPr>
            <w:tcW w:w="7761" w:type="dxa"/>
            <w:hideMark/>
          </w:tcPr>
          <w:p w14:paraId="693BA816" w14:textId="77777777" w:rsidR="00944282" w:rsidRPr="005E2227" w:rsidRDefault="00944282" w:rsidP="00D500A2">
            <w:pPr>
              <w:rPr>
                <w:sz w:val="24"/>
                <w:szCs w:val="24"/>
              </w:rPr>
            </w:pPr>
            <w:r w:rsidRPr="005E2227">
              <w:rPr>
                <w:sz w:val="24"/>
                <w:szCs w:val="24"/>
              </w:rPr>
              <w:t>7965</w:t>
            </w:r>
          </w:p>
        </w:tc>
      </w:tr>
      <w:tr w:rsidR="00944282" w:rsidRPr="005E2227" w14:paraId="0F1C1831" w14:textId="77777777" w:rsidTr="00070EA5">
        <w:trPr>
          <w:trHeight w:val="65"/>
          <w:jc w:val="center"/>
        </w:trPr>
        <w:tc>
          <w:tcPr>
            <w:tcW w:w="1867" w:type="dxa"/>
            <w:hideMark/>
          </w:tcPr>
          <w:p w14:paraId="5A24A201" w14:textId="77777777" w:rsidR="00944282" w:rsidRPr="005E2227" w:rsidRDefault="00944282" w:rsidP="00D500A2">
            <w:pPr>
              <w:rPr>
                <w:bCs/>
                <w:sz w:val="24"/>
                <w:szCs w:val="24"/>
              </w:rPr>
            </w:pPr>
            <w:r w:rsidRPr="005E2227">
              <w:rPr>
                <w:rStyle w:val="af0"/>
                <w:rFonts w:eastAsiaTheme="majorEastAsia"/>
                <w:b w:val="0"/>
                <w:bCs w:val="0"/>
                <w:sz w:val="24"/>
                <w:szCs w:val="24"/>
              </w:rPr>
              <w:t>Форматтар</w:t>
            </w:r>
          </w:p>
        </w:tc>
        <w:tc>
          <w:tcPr>
            <w:tcW w:w="7761" w:type="dxa"/>
            <w:hideMark/>
          </w:tcPr>
          <w:p w14:paraId="4A67E72A" w14:textId="77777777" w:rsidR="00944282" w:rsidRPr="005E2227" w:rsidRDefault="00944282" w:rsidP="00D500A2">
            <w:pPr>
              <w:rPr>
                <w:sz w:val="24"/>
                <w:szCs w:val="24"/>
              </w:rPr>
            </w:pPr>
            <w:r w:rsidRPr="005E2227">
              <w:rPr>
                <w:sz w:val="24"/>
                <w:szCs w:val="24"/>
              </w:rPr>
              <w:t xml:space="preserve">JSON, CSV, HuggingFace </w:t>
            </w:r>
            <w:r w:rsidRPr="005E2227">
              <w:rPr>
                <w:rStyle w:val="HTML"/>
                <w:rFonts w:ascii="Times New Roman" w:eastAsiaTheme="majorEastAsia" w:hAnsi="Times New Roman" w:cs="Times New Roman"/>
                <w:sz w:val="24"/>
                <w:szCs w:val="24"/>
              </w:rPr>
              <w:t>DatasetDict</w:t>
            </w:r>
          </w:p>
        </w:tc>
      </w:tr>
      <w:tr w:rsidR="00944282" w:rsidRPr="003446B7" w14:paraId="6319E9FC" w14:textId="77777777" w:rsidTr="00070EA5">
        <w:trPr>
          <w:trHeight w:val="65"/>
          <w:jc w:val="center"/>
        </w:trPr>
        <w:tc>
          <w:tcPr>
            <w:tcW w:w="1867" w:type="dxa"/>
            <w:hideMark/>
          </w:tcPr>
          <w:p w14:paraId="43D8D2C9" w14:textId="77777777" w:rsidR="00944282" w:rsidRPr="00AD3A60" w:rsidRDefault="00944282" w:rsidP="00D500A2">
            <w:pPr>
              <w:rPr>
                <w:bCs/>
                <w:sz w:val="24"/>
                <w:szCs w:val="24"/>
                <w:lang w:val="ru-RU"/>
              </w:rPr>
            </w:pPr>
            <w:r w:rsidRPr="005E2227">
              <w:rPr>
                <w:rStyle w:val="af0"/>
                <w:rFonts w:eastAsiaTheme="majorEastAsia"/>
                <w:b w:val="0"/>
                <w:bCs w:val="0"/>
                <w:sz w:val="24"/>
                <w:szCs w:val="24"/>
              </w:rPr>
              <w:t>Платформа</w:t>
            </w:r>
            <w:r w:rsidR="00AD3A60">
              <w:rPr>
                <w:rStyle w:val="af0"/>
                <w:rFonts w:eastAsiaTheme="majorEastAsia"/>
                <w:b w:val="0"/>
                <w:bCs w:val="0"/>
                <w:sz w:val="24"/>
                <w:szCs w:val="24"/>
                <w:lang w:val="ru-RU"/>
              </w:rPr>
              <w:t>*</w:t>
            </w:r>
          </w:p>
        </w:tc>
        <w:tc>
          <w:tcPr>
            <w:tcW w:w="7761" w:type="dxa"/>
            <w:hideMark/>
          </w:tcPr>
          <w:p w14:paraId="701B51B1" w14:textId="77777777" w:rsidR="00944282" w:rsidRPr="005E2227" w:rsidRDefault="00070EA5" w:rsidP="00070EA5">
            <w:pPr>
              <w:rPr>
                <w:sz w:val="24"/>
                <w:szCs w:val="24"/>
              </w:rPr>
            </w:pPr>
            <w:r>
              <w:rPr>
                <w:sz w:val="24"/>
                <w:szCs w:val="24"/>
              </w:rPr>
              <w:t>HuggingFace Hub</w:t>
            </w:r>
            <w:r w:rsidRPr="005E2227">
              <w:rPr>
                <w:sz w:val="24"/>
                <w:szCs w:val="24"/>
              </w:rPr>
              <w:t xml:space="preserve"> </w:t>
            </w:r>
          </w:p>
        </w:tc>
      </w:tr>
      <w:tr w:rsidR="00070EA5" w:rsidRPr="0017629F" w14:paraId="4B4B720B" w14:textId="77777777" w:rsidTr="00D500A2">
        <w:trPr>
          <w:trHeight w:val="65"/>
          <w:jc w:val="center"/>
        </w:trPr>
        <w:tc>
          <w:tcPr>
            <w:tcW w:w="9628" w:type="dxa"/>
            <w:gridSpan w:val="2"/>
          </w:tcPr>
          <w:p w14:paraId="74325DF5" w14:textId="77777777" w:rsidR="00070EA5" w:rsidRPr="0017629F" w:rsidRDefault="00AD3A60" w:rsidP="0017629F">
            <w:pPr>
              <w:ind w:firstLine="596"/>
              <w:rPr>
                <w:sz w:val="24"/>
                <w:szCs w:val="24"/>
                <w:lang w:val="ru-RU"/>
              </w:rPr>
            </w:pPr>
            <w:r w:rsidRPr="0017629F">
              <w:rPr>
                <w:sz w:val="24"/>
                <w:szCs w:val="24"/>
                <w:lang w:val="ru-RU"/>
              </w:rPr>
              <w:t xml:space="preserve">* </w:t>
            </w:r>
            <w:r w:rsidR="0017629F" w:rsidRPr="0017629F">
              <w:rPr>
                <w:sz w:val="24"/>
                <w:szCs w:val="24"/>
                <w:lang w:val="ru-RU"/>
              </w:rPr>
              <w:t>‒</w:t>
            </w:r>
            <w:r w:rsidRPr="0017629F">
              <w:rPr>
                <w:sz w:val="24"/>
                <w:szCs w:val="24"/>
                <w:lang w:val="ru-RU"/>
              </w:rPr>
              <w:t xml:space="preserve"> Составлено по источнику </w:t>
            </w:r>
            <w:r w:rsidR="0017629F" w:rsidRPr="0017629F">
              <w:rPr>
                <w:sz w:val="24"/>
                <w:szCs w:val="24"/>
                <w:lang w:val="ru-RU"/>
              </w:rPr>
              <w:t>[16]</w:t>
            </w:r>
          </w:p>
        </w:tc>
      </w:tr>
    </w:tbl>
    <w:p w14:paraId="2862FB5F" w14:textId="77777777" w:rsidR="002C4745" w:rsidRPr="009925A9" w:rsidRDefault="002C4745" w:rsidP="009925A9">
      <w:pPr>
        <w:pStyle w:val="ae"/>
        <w:ind w:firstLine="708"/>
        <w:jc w:val="both"/>
        <w:rPr>
          <w:rFonts w:ascii="Times New Roman" w:hAnsi="Times New Roman" w:cs="Times New Roman"/>
          <w:kern w:val="0"/>
          <w:sz w:val="28"/>
          <w:szCs w:val="28"/>
          <w:lang w:val="kk-KZ"/>
        </w:rPr>
      </w:pPr>
    </w:p>
    <w:p w14:paraId="78522A26" w14:textId="77777777" w:rsidR="00541EF0" w:rsidRPr="009925A9" w:rsidRDefault="002C4745" w:rsidP="009925A9">
      <w:pPr>
        <w:pStyle w:val="ae"/>
        <w:jc w:val="center"/>
        <w:rPr>
          <w:rFonts w:ascii="Times New Roman" w:hAnsi="Times New Roman" w:cs="Times New Roman"/>
          <w:kern w:val="0"/>
          <w:sz w:val="28"/>
          <w:szCs w:val="28"/>
          <w:lang w:val="en-US"/>
        </w:rPr>
      </w:pPr>
      <w:r w:rsidRPr="009925A9">
        <w:rPr>
          <w:kern w:val="0"/>
          <w:sz w:val="28"/>
          <w:szCs w:val="28"/>
        </w:rPr>
        <w:fldChar w:fldCharType="begin"/>
      </w:r>
      <w:r w:rsidRPr="009925A9">
        <w:rPr>
          <w:kern w:val="0"/>
          <w:sz w:val="28"/>
          <w:szCs w:val="28"/>
        </w:rPr>
        <w:instrText xml:space="preserve"> INCLUDEPICTURE "https://files.oaiusercontent.com/file-9SAAVTZo3Cyr1Qny5b2Fhn?se=2025-04-21T06%3A03%3A45Z&amp;sp=r&amp;sv=2024-08-04&amp;sr=b&amp;rscc=max-age%3D299%2C%20immutable%2C%20private&amp;rscd=attachment%3B%20filename%3D82b2e68c-4780-47db-bd3d-a43cf4a0ae33&amp;sig=QvlCEtbCM9KdURZ7assbxbyEyKk54uHFYuvccWpvK3k%3D" \* MERGEFORMATINET </w:instrText>
      </w:r>
      <w:r w:rsidRPr="009925A9">
        <w:rPr>
          <w:kern w:val="0"/>
          <w:sz w:val="28"/>
          <w:szCs w:val="28"/>
        </w:rPr>
        <w:fldChar w:fldCharType="separate"/>
      </w:r>
      <w:r w:rsidRPr="009925A9">
        <w:rPr>
          <w:noProof/>
          <w:kern w:val="0"/>
          <w:sz w:val="28"/>
          <w:szCs w:val="28"/>
          <w:lang w:eastAsia="ru-RU"/>
        </w:rPr>
        <w:drawing>
          <wp:inline distT="0" distB="0" distL="0" distR="0" wp14:anchorId="003729B7" wp14:editId="5F4805C7">
            <wp:extent cx="4066903" cy="2259540"/>
            <wp:effectExtent l="0" t="0" r="0" b="7620"/>
            <wp:docPr id="1881554664" name="Рисунок 2"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ходное изображение"/>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823"/>
                    <a:stretch/>
                  </pic:blipFill>
                  <pic:spPr bwMode="auto">
                    <a:xfrm>
                      <a:off x="0" y="0"/>
                      <a:ext cx="4118178" cy="2288028"/>
                    </a:xfrm>
                    <a:prstGeom prst="rect">
                      <a:avLst/>
                    </a:prstGeom>
                    <a:noFill/>
                    <a:ln>
                      <a:noFill/>
                    </a:ln>
                    <a:extLst>
                      <a:ext uri="{53640926-AAD7-44D8-BBD7-CCE9431645EC}">
                        <a14:shadowObscured xmlns:a14="http://schemas.microsoft.com/office/drawing/2010/main"/>
                      </a:ext>
                    </a:extLst>
                  </pic:spPr>
                </pic:pic>
              </a:graphicData>
            </a:graphic>
          </wp:inline>
        </w:drawing>
      </w:r>
      <w:r w:rsidRPr="009925A9">
        <w:rPr>
          <w:kern w:val="0"/>
          <w:sz w:val="28"/>
          <w:szCs w:val="28"/>
        </w:rPr>
        <w:fldChar w:fldCharType="end"/>
      </w:r>
    </w:p>
    <w:p w14:paraId="0327EE51" w14:textId="77777777" w:rsidR="002C4745" w:rsidRPr="005E2227" w:rsidRDefault="002C4745" w:rsidP="009925A9">
      <w:pPr>
        <w:pStyle w:val="ae"/>
        <w:jc w:val="center"/>
        <w:rPr>
          <w:rFonts w:ascii="Times New Roman" w:hAnsi="Times New Roman" w:cs="Times New Roman"/>
          <w:kern w:val="0"/>
          <w:sz w:val="16"/>
          <w:szCs w:val="16"/>
          <w:lang w:val="kk-KZ"/>
        </w:rPr>
      </w:pPr>
    </w:p>
    <w:p w14:paraId="2DEE4C4E" w14:textId="77777777" w:rsidR="00541EF0" w:rsidRPr="009925A9" w:rsidRDefault="002C4745" w:rsidP="009925A9">
      <w:pPr>
        <w:pStyle w:val="ae"/>
        <w:jc w:val="center"/>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Сурет 8 </w:t>
      </w:r>
      <w:r w:rsidR="00944282">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Әр күрделілік деңгейіне сәйкес график</w:t>
      </w:r>
    </w:p>
    <w:p w14:paraId="29F20CA1" w14:textId="77777777" w:rsidR="005E2227" w:rsidRDefault="005E2227" w:rsidP="009925A9">
      <w:pPr>
        <w:ind w:firstLine="360"/>
        <w:jc w:val="both"/>
        <w:rPr>
          <w:sz w:val="28"/>
          <w:szCs w:val="28"/>
          <w:lang w:val="kk-KZ"/>
        </w:rPr>
      </w:pPr>
    </w:p>
    <w:p w14:paraId="45DB411F" w14:textId="77777777" w:rsidR="00193304" w:rsidRPr="005E2227" w:rsidRDefault="00193304" w:rsidP="005E2227">
      <w:pPr>
        <w:tabs>
          <w:tab w:val="left" w:pos="851"/>
        </w:tabs>
        <w:ind w:firstLine="709"/>
        <w:jc w:val="both"/>
        <w:rPr>
          <w:sz w:val="28"/>
          <w:szCs w:val="28"/>
          <w:lang w:val="kk-KZ"/>
        </w:rPr>
      </w:pPr>
      <w:r w:rsidRPr="009925A9">
        <w:rPr>
          <w:sz w:val="28"/>
          <w:szCs w:val="28"/>
          <w:lang w:val="kk-KZ"/>
        </w:rPr>
        <w:t xml:space="preserve">Міне, жоғарыдағы графикте </w:t>
      </w:r>
      <w:r w:rsidR="003446B7">
        <w:rPr>
          <w:sz w:val="28"/>
          <w:szCs w:val="28"/>
          <w:lang w:val="kk-KZ"/>
        </w:rPr>
        <w:t xml:space="preserve">(8-сурет) </w:t>
      </w:r>
      <w:r w:rsidRPr="009925A9">
        <w:rPr>
          <w:sz w:val="28"/>
          <w:szCs w:val="28"/>
          <w:lang w:val="kk-KZ"/>
        </w:rPr>
        <w:t xml:space="preserve">әр күрделілік деңгейіне сәйкес сұрақ саны, берілген салмақ және олардың таңдалу ықтималдығы көрсетілген. </w:t>
      </w:r>
      <w:r w:rsidRPr="005E2227">
        <w:rPr>
          <w:sz w:val="28"/>
          <w:szCs w:val="28"/>
          <w:lang w:val="kk-KZ"/>
        </w:rPr>
        <w:t xml:space="preserve">Сонымен қатар, төмендегі график </w:t>
      </w:r>
      <w:r w:rsidR="00944282">
        <w:rPr>
          <w:sz w:val="28"/>
          <w:szCs w:val="28"/>
          <w:lang w:val="kk-KZ"/>
        </w:rPr>
        <w:t>‒</w:t>
      </w:r>
      <w:r w:rsidRPr="005E2227">
        <w:rPr>
          <w:sz w:val="28"/>
          <w:szCs w:val="28"/>
          <w:lang w:val="kk-KZ"/>
        </w:rPr>
        <w:t xml:space="preserve"> осы үлестірілімнің визуалды көрінісі:</w:t>
      </w:r>
    </w:p>
    <w:p w14:paraId="075E2ACA" w14:textId="77777777" w:rsidR="00193304" w:rsidRPr="002D4AD6" w:rsidRDefault="00193304" w:rsidP="00576484">
      <w:pPr>
        <w:numPr>
          <w:ilvl w:val="0"/>
          <w:numId w:val="8"/>
        </w:numPr>
        <w:tabs>
          <w:tab w:val="left" w:pos="851"/>
          <w:tab w:val="left" w:pos="1134"/>
        </w:tabs>
        <w:ind w:left="0" w:firstLine="709"/>
        <w:rPr>
          <w:sz w:val="28"/>
          <w:szCs w:val="28"/>
          <w:lang w:val="kk-KZ"/>
        </w:rPr>
      </w:pPr>
      <w:r w:rsidRPr="002D4AD6">
        <w:rPr>
          <w:rStyle w:val="af0"/>
          <w:rFonts w:eastAsiaTheme="majorEastAsia"/>
          <w:b w:val="0"/>
          <w:bCs w:val="0"/>
          <w:sz w:val="28"/>
          <w:szCs w:val="28"/>
          <w:lang w:val="kk-KZ"/>
        </w:rPr>
        <w:t>Оңай сұрақтар</w:t>
      </w:r>
      <w:r w:rsidRPr="002D4AD6">
        <w:rPr>
          <w:sz w:val="28"/>
          <w:szCs w:val="28"/>
          <w:lang w:val="kk-KZ"/>
        </w:rPr>
        <w:t xml:space="preserve"> </w:t>
      </w:r>
      <w:r w:rsidR="00944282">
        <w:rPr>
          <w:sz w:val="28"/>
          <w:szCs w:val="28"/>
          <w:lang w:val="kk-KZ"/>
        </w:rPr>
        <w:t>‒</w:t>
      </w:r>
      <w:r w:rsidRPr="002D4AD6">
        <w:rPr>
          <w:sz w:val="28"/>
          <w:szCs w:val="28"/>
          <w:lang w:val="kk-KZ"/>
        </w:rPr>
        <w:t xml:space="preserve"> 3000 дана, салмағы 1 → ықтималдық: 20.14%</w:t>
      </w:r>
      <w:r w:rsidR="00944282">
        <w:rPr>
          <w:sz w:val="28"/>
          <w:szCs w:val="28"/>
          <w:lang w:val="kk-KZ"/>
        </w:rPr>
        <w:t>.</w:t>
      </w:r>
    </w:p>
    <w:p w14:paraId="429C49C5" w14:textId="77777777" w:rsidR="00193304" w:rsidRPr="002D4AD6" w:rsidRDefault="00193304" w:rsidP="00576484">
      <w:pPr>
        <w:numPr>
          <w:ilvl w:val="0"/>
          <w:numId w:val="8"/>
        </w:numPr>
        <w:tabs>
          <w:tab w:val="left" w:pos="851"/>
          <w:tab w:val="left" w:pos="1134"/>
        </w:tabs>
        <w:ind w:left="0" w:firstLine="709"/>
        <w:rPr>
          <w:sz w:val="28"/>
          <w:szCs w:val="28"/>
          <w:lang w:val="kk-KZ"/>
        </w:rPr>
      </w:pPr>
      <w:r w:rsidRPr="002D4AD6">
        <w:rPr>
          <w:rStyle w:val="af0"/>
          <w:rFonts w:eastAsiaTheme="majorEastAsia"/>
          <w:b w:val="0"/>
          <w:bCs w:val="0"/>
          <w:sz w:val="28"/>
          <w:szCs w:val="28"/>
          <w:lang w:val="kk-KZ"/>
        </w:rPr>
        <w:t>Орташа сұрақтар</w:t>
      </w:r>
      <w:r w:rsidRPr="002D4AD6">
        <w:rPr>
          <w:sz w:val="28"/>
          <w:szCs w:val="28"/>
          <w:lang w:val="kk-KZ"/>
        </w:rPr>
        <w:t xml:space="preserve"> </w:t>
      </w:r>
      <w:r w:rsidR="00944282">
        <w:rPr>
          <w:sz w:val="28"/>
          <w:szCs w:val="28"/>
          <w:lang w:val="kk-KZ"/>
        </w:rPr>
        <w:t>‒</w:t>
      </w:r>
      <w:r w:rsidRPr="002D4AD6">
        <w:rPr>
          <w:sz w:val="28"/>
          <w:szCs w:val="28"/>
          <w:lang w:val="kk-KZ"/>
        </w:rPr>
        <w:t xml:space="preserve"> 3000 дана, салмағы 2 → ықтималдық: 40.28%</w:t>
      </w:r>
      <w:r w:rsidR="00944282">
        <w:rPr>
          <w:sz w:val="28"/>
          <w:szCs w:val="28"/>
          <w:lang w:val="kk-KZ"/>
        </w:rPr>
        <w:t>.</w:t>
      </w:r>
    </w:p>
    <w:p w14:paraId="00C6E1DD" w14:textId="77777777" w:rsidR="00193304" w:rsidRPr="002D4AD6" w:rsidRDefault="00193304" w:rsidP="00576484">
      <w:pPr>
        <w:numPr>
          <w:ilvl w:val="0"/>
          <w:numId w:val="8"/>
        </w:numPr>
        <w:tabs>
          <w:tab w:val="left" w:pos="851"/>
          <w:tab w:val="left" w:pos="1134"/>
        </w:tabs>
        <w:ind w:left="0" w:firstLine="709"/>
        <w:rPr>
          <w:sz w:val="28"/>
          <w:szCs w:val="28"/>
          <w:lang w:val="kk-KZ"/>
        </w:rPr>
      </w:pPr>
      <w:r w:rsidRPr="002D4AD6">
        <w:rPr>
          <w:rStyle w:val="af0"/>
          <w:rFonts w:eastAsiaTheme="majorEastAsia"/>
          <w:b w:val="0"/>
          <w:bCs w:val="0"/>
          <w:sz w:val="28"/>
          <w:szCs w:val="28"/>
          <w:lang w:val="kk-KZ"/>
        </w:rPr>
        <w:t>Қиын сұрақтар</w:t>
      </w:r>
      <w:r w:rsidRPr="002D4AD6">
        <w:rPr>
          <w:sz w:val="28"/>
          <w:szCs w:val="28"/>
          <w:lang w:val="kk-KZ"/>
        </w:rPr>
        <w:t xml:space="preserve"> </w:t>
      </w:r>
      <w:r w:rsidR="00944282">
        <w:rPr>
          <w:sz w:val="28"/>
          <w:szCs w:val="28"/>
          <w:lang w:val="kk-KZ"/>
        </w:rPr>
        <w:t>‒</w:t>
      </w:r>
      <w:r w:rsidRPr="002D4AD6">
        <w:rPr>
          <w:sz w:val="28"/>
          <w:szCs w:val="28"/>
          <w:lang w:val="kk-KZ"/>
        </w:rPr>
        <w:t xml:space="preserve"> 1965 дана, салмағы 3 → ықтималдық: 39.58%</w:t>
      </w:r>
      <w:r w:rsidR="00944282">
        <w:rPr>
          <w:sz w:val="28"/>
          <w:szCs w:val="28"/>
          <w:lang w:val="kk-KZ"/>
        </w:rPr>
        <w:t>.</w:t>
      </w:r>
    </w:p>
    <w:p w14:paraId="68D37FD9" w14:textId="77777777" w:rsidR="00265F23" w:rsidRPr="002D4AD6" w:rsidRDefault="00193304" w:rsidP="00944282">
      <w:pPr>
        <w:pStyle w:val="ae"/>
        <w:tabs>
          <w:tab w:val="left" w:pos="851"/>
        </w:tabs>
        <w:ind w:firstLine="709"/>
        <w:jc w:val="both"/>
        <w:rPr>
          <w:rFonts w:ascii="Times New Roman" w:hAnsi="Times New Roman" w:cs="Times New Roman"/>
          <w:kern w:val="0"/>
          <w:sz w:val="28"/>
          <w:szCs w:val="28"/>
          <w:lang w:val="kk-KZ"/>
        </w:rPr>
      </w:pPr>
      <w:r w:rsidRPr="002D4AD6">
        <w:rPr>
          <w:rFonts w:ascii="Times New Roman" w:hAnsi="Times New Roman" w:cs="Times New Roman"/>
          <w:kern w:val="0"/>
          <w:sz w:val="28"/>
          <w:szCs w:val="28"/>
          <w:lang w:val="kk-KZ"/>
        </w:rPr>
        <w:t>Бұл деректерден көріп отырғанымыздай, тіпті саны аз қиын сұрақтар да жоғары салмақ арқасында тең дәрежеде үлгіге еніп отырады. Бұл тәсіл модельдің күрделі сұрақтарды да дұрыс үйренуіне мүмкіндік береді.</w:t>
      </w:r>
      <w:r w:rsidR="00265F23" w:rsidRPr="002D4AD6">
        <w:rPr>
          <w:rFonts w:ascii="Times New Roman" w:hAnsi="Times New Roman" w:cs="Times New Roman"/>
          <w:kern w:val="0"/>
          <w:sz w:val="28"/>
          <w:szCs w:val="28"/>
          <w:lang w:val="kk-KZ"/>
        </w:rPr>
        <w:t xml:space="preserve"> </w:t>
      </w:r>
    </w:p>
    <w:p w14:paraId="14DC9A40" w14:textId="77777777" w:rsidR="00265F23" w:rsidRPr="009925A9" w:rsidRDefault="00265F23" w:rsidP="00944282">
      <w:pPr>
        <w:pStyle w:val="ae"/>
        <w:tabs>
          <w:tab w:val="left" w:pos="851"/>
        </w:tabs>
        <w:ind w:firstLine="709"/>
        <w:jc w:val="both"/>
        <w:rPr>
          <w:rFonts w:ascii="Times New Roman" w:hAnsi="Times New Roman" w:cs="Times New Roman"/>
          <w:kern w:val="0"/>
          <w:sz w:val="28"/>
          <w:szCs w:val="28"/>
          <w:lang w:val="kk-KZ"/>
        </w:rPr>
      </w:pPr>
      <w:r w:rsidRPr="002D4AD6">
        <w:rPr>
          <w:rFonts w:ascii="Times New Roman" w:hAnsi="Times New Roman" w:cs="Times New Roman"/>
          <w:kern w:val="0"/>
          <w:sz w:val="28"/>
          <w:szCs w:val="28"/>
          <w:lang w:val="kk-KZ"/>
        </w:rPr>
        <w:t>QA (сұрақ-жауап) датасетін әзірлеудің соңғы кезеңі – оны ғылыми қауымдастықпен және зерттеушілермен бөлісу мақсатында ашық платформаларға жариялау. Бұл қадам деректердің қайта пайдаланылуын, салыстырмалы талдауларды және модельдерді жетілдіруге арналған базаны қамтамасыз етеді.</w:t>
      </w:r>
    </w:p>
    <w:p w14:paraId="6E165633" w14:textId="77777777" w:rsidR="00454B97" w:rsidRPr="00880565" w:rsidRDefault="00454B97" w:rsidP="009925A9">
      <w:pPr>
        <w:pStyle w:val="ae"/>
        <w:ind w:firstLine="708"/>
        <w:jc w:val="both"/>
        <w:rPr>
          <w:rFonts w:ascii="Times New Roman" w:hAnsi="Times New Roman" w:cs="Times New Roman"/>
          <w:kern w:val="0"/>
          <w:sz w:val="28"/>
          <w:szCs w:val="28"/>
          <w:lang w:val="kk-KZ"/>
        </w:rPr>
      </w:pPr>
      <w:r w:rsidRPr="00944282">
        <w:rPr>
          <w:rStyle w:val="anegp0gi0b9av8jahpyh"/>
          <w:rFonts w:ascii="Times New Roman" w:hAnsi="Times New Roman" w:cs="Times New Roman"/>
          <w:color w:val="000000"/>
          <w:kern w:val="0"/>
          <w:sz w:val="28"/>
          <w:szCs w:val="28"/>
          <w:lang w:val="kk-KZ"/>
        </w:rPr>
        <w:t>Деректер</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жиынтығын</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талдау</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(ағылш.</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data</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analysis)</w:t>
      </w:r>
      <w:r w:rsidRPr="00944282">
        <w:rPr>
          <w:rFonts w:ascii="Times New Roman" w:hAnsi="Times New Roman" w:cs="Times New Roman"/>
          <w:kern w:val="0"/>
          <w:sz w:val="28"/>
          <w:szCs w:val="28"/>
          <w:lang w:val="kk-KZ"/>
        </w:rPr>
        <w:t xml:space="preserve"> </w:t>
      </w:r>
      <w:r w:rsidR="00070EA5">
        <w:rPr>
          <w:rStyle w:val="anegp0gi0b9av8jahpyh"/>
          <w:rFonts w:ascii="Times New Roman" w:hAnsi="Times New Roman" w:cs="Times New Roman"/>
          <w:color w:val="000000"/>
          <w:kern w:val="0"/>
          <w:sz w:val="28"/>
          <w:szCs w:val="28"/>
          <w:lang w:val="kk-KZ"/>
        </w:rPr>
        <w:t>‒</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бұл</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мәліметтер</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жиынтығының</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құрылымдық</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және</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статистикалық</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сипаттамаларын</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жүйелі</w:t>
      </w:r>
      <w:r w:rsidRPr="00944282">
        <w:rPr>
          <w:rFonts w:ascii="Times New Roman" w:hAnsi="Times New Roman" w:cs="Times New Roman"/>
          <w:kern w:val="0"/>
          <w:sz w:val="28"/>
          <w:szCs w:val="28"/>
          <w:lang w:val="kk-KZ"/>
        </w:rPr>
        <w:t xml:space="preserve"> түрде </w:t>
      </w:r>
      <w:r w:rsidRPr="00944282">
        <w:rPr>
          <w:rStyle w:val="anegp0gi0b9av8jahpyh"/>
          <w:rFonts w:ascii="Times New Roman" w:hAnsi="Times New Roman" w:cs="Times New Roman"/>
          <w:color w:val="000000"/>
          <w:kern w:val="0"/>
          <w:sz w:val="28"/>
          <w:szCs w:val="28"/>
          <w:lang w:val="kk-KZ"/>
        </w:rPr>
        <w:t>зерттеуге</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бағытталған</w:t>
      </w:r>
      <w:r w:rsidRPr="00944282">
        <w:rPr>
          <w:rFonts w:ascii="Times New Roman" w:hAnsi="Times New Roman" w:cs="Times New Roman"/>
          <w:kern w:val="0"/>
          <w:sz w:val="28"/>
          <w:szCs w:val="28"/>
          <w:lang w:val="kk-KZ"/>
        </w:rPr>
        <w:t xml:space="preserve"> </w:t>
      </w:r>
      <w:r w:rsidRPr="00944282">
        <w:rPr>
          <w:rStyle w:val="anegp0gi0b9av8jahpyh"/>
          <w:rFonts w:ascii="Times New Roman" w:hAnsi="Times New Roman" w:cs="Times New Roman"/>
          <w:color w:val="000000"/>
          <w:kern w:val="0"/>
          <w:sz w:val="28"/>
          <w:szCs w:val="28"/>
          <w:lang w:val="kk-KZ"/>
        </w:rPr>
        <w:t>процесс.</w:t>
      </w:r>
      <w:r w:rsidRPr="00944282">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Талдаудың</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бұл</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түрі</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Машиналық</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оқыту,</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табиғи</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тілді</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өңдеу</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(NLP)</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және</w:t>
      </w:r>
      <w:r w:rsidRPr="00880565">
        <w:rPr>
          <w:rFonts w:ascii="Times New Roman" w:hAnsi="Times New Roman" w:cs="Times New Roman"/>
          <w:kern w:val="0"/>
          <w:sz w:val="28"/>
          <w:szCs w:val="28"/>
          <w:lang w:val="kk-KZ"/>
        </w:rPr>
        <w:t xml:space="preserve"> деректер </w:t>
      </w:r>
      <w:r w:rsidRPr="00880565">
        <w:rPr>
          <w:rStyle w:val="anegp0gi0b9av8jahpyh"/>
          <w:rFonts w:ascii="Times New Roman" w:hAnsi="Times New Roman" w:cs="Times New Roman"/>
          <w:color w:val="000000"/>
          <w:kern w:val="0"/>
          <w:sz w:val="28"/>
          <w:szCs w:val="28"/>
          <w:lang w:val="kk-KZ"/>
        </w:rPr>
        <w:t>ғылымында</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деректер</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сапасын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бағалау,</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модельдің</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кіріс</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параметрлерін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дұрыс</w:t>
      </w:r>
      <w:r w:rsidRPr="00880565">
        <w:rPr>
          <w:rFonts w:ascii="Times New Roman" w:hAnsi="Times New Roman" w:cs="Times New Roman"/>
          <w:kern w:val="0"/>
          <w:sz w:val="28"/>
          <w:szCs w:val="28"/>
          <w:lang w:val="kk-KZ"/>
        </w:rPr>
        <w:t xml:space="preserve"> реттеу және </w:t>
      </w:r>
      <w:r w:rsidRPr="00880565">
        <w:rPr>
          <w:rStyle w:val="anegp0gi0b9av8jahpyh"/>
          <w:rFonts w:ascii="Times New Roman" w:hAnsi="Times New Roman" w:cs="Times New Roman"/>
          <w:color w:val="000000"/>
          <w:kern w:val="0"/>
          <w:sz w:val="28"/>
          <w:szCs w:val="28"/>
          <w:lang w:val="kk-KZ"/>
        </w:rPr>
        <w:t>болашақта</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қолданылатын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алдын</w:t>
      </w:r>
      <w:r w:rsidRPr="00880565">
        <w:rPr>
          <w:rFonts w:ascii="Times New Roman" w:hAnsi="Times New Roman" w:cs="Times New Roman"/>
          <w:kern w:val="0"/>
          <w:sz w:val="28"/>
          <w:szCs w:val="28"/>
          <w:lang w:val="kk-KZ"/>
        </w:rPr>
        <w:t xml:space="preserve"> ала </w:t>
      </w:r>
      <w:r w:rsidRPr="00880565">
        <w:rPr>
          <w:rStyle w:val="anegp0gi0b9av8jahpyh"/>
          <w:rFonts w:ascii="Times New Roman" w:hAnsi="Times New Roman" w:cs="Times New Roman"/>
          <w:color w:val="000000"/>
          <w:kern w:val="0"/>
          <w:sz w:val="28"/>
          <w:szCs w:val="28"/>
          <w:lang w:val="kk-KZ"/>
        </w:rPr>
        <w:t>өңдеу</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стратегияларын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анықтау</w:t>
      </w:r>
      <w:r w:rsidRPr="00880565">
        <w:rPr>
          <w:rFonts w:ascii="Times New Roman" w:hAnsi="Times New Roman" w:cs="Times New Roman"/>
          <w:kern w:val="0"/>
          <w:sz w:val="28"/>
          <w:szCs w:val="28"/>
          <w:lang w:val="kk-KZ"/>
        </w:rPr>
        <w:t xml:space="preserve"> үшін маңызды</w:t>
      </w:r>
      <w:r w:rsidRPr="00880565">
        <w:rPr>
          <w:rStyle w:val="anegp0gi0b9av8jahpyh"/>
          <w:rFonts w:ascii="Times New Roman" w:hAnsi="Times New Roman" w:cs="Times New Roman"/>
          <w:color w:val="000000"/>
          <w:kern w:val="0"/>
          <w:sz w:val="28"/>
          <w:szCs w:val="28"/>
          <w:lang w:val="kk-KZ"/>
        </w:rPr>
        <w:t>.</w:t>
      </w:r>
      <w:r w:rsidRPr="00880565">
        <w:rPr>
          <w:rFonts w:ascii="Times New Roman" w:hAnsi="Times New Roman" w:cs="Times New Roman"/>
          <w:kern w:val="0"/>
          <w:sz w:val="28"/>
          <w:szCs w:val="28"/>
          <w:lang w:val="kk-KZ"/>
        </w:rPr>
        <w:t xml:space="preserve"> </w:t>
      </w:r>
    </w:p>
    <w:p w14:paraId="69F5D145" w14:textId="77777777" w:rsidR="00193304" w:rsidRPr="00880565" w:rsidRDefault="00454B97" w:rsidP="009925A9">
      <w:pPr>
        <w:pStyle w:val="ae"/>
        <w:ind w:firstLine="708"/>
        <w:jc w:val="both"/>
        <w:rPr>
          <w:rStyle w:val="anegp0gi0b9av8jahpyh"/>
          <w:rFonts w:ascii="Times New Roman" w:hAnsi="Times New Roman" w:cs="Times New Roman"/>
          <w:color w:val="000000"/>
          <w:kern w:val="0"/>
          <w:sz w:val="28"/>
          <w:szCs w:val="28"/>
          <w:lang w:val="kk-KZ"/>
        </w:rPr>
      </w:pPr>
      <w:r w:rsidRPr="00880565">
        <w:rPr>
          <w:rStyle w:val="anegp0gi0b9av8jahpyh"/>
          <w:rFonts w:ascii="Times New Roman" w:hAnsi="Times New Roman" w:cs="Times New Roman"/>
          <w:color w:val="000000"/>
          <w:kern w:val="0"/>
          <w:sz w:val="28"/>
          <w:szCs w:val="28"/>
          <w:lang w:val="kk-KZ"/>
        </w:rPr>
        <w:t>Деректер</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жиынтығын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талдаудың</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негізгі</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мақсаты</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деректердің</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ішкі</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заңдылықтарын,</w:t>
      </w:r>
      <w:r w:rsidRPr="00880565">
        <w:rPr>
          <w:rFonts w:ascii="Times New Roman" w:hAnsi="Times New Roman" w:cs="Times New Roman"/>
          <w:kern w:val="0"/>
          <w:sz w:val="28"/>
          <w:szCs w:val="28"/>
          <w:lang w:val="kk-KZ"/>
        </w:rPr>
        <w:t xml:space="preserve"> таралу </w:t>
      </w:r>
      <w:r w:rsidRPr="00880565">
        <w:rPr>
          <w:rStyle w:val="anegp0gi0b9av8jahpyh"/>
          <w:rFonts w:ascii="Times New Roman" w:hAnsi="Times New Roman" w:cs="Times New Roman"/>
          <w:color w:val="000000"/>
          <w:kern w:val="0"/>
          <w:sz w:val="28"/>
          <w:szCs w:val="28"/>
          <w:lang w:val="kk-KZ"/>
        </w:rPr>
        <w:t>ерекшеліктерін,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ауытқуларын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және</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статистикалық</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сипаттамаларын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(орташа,</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медиана,</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минимум,</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максимум,</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дисперсия</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және</w:t>
      </w:r>
      <w:r w:rsidRPr="00880565">
        <w:rPr>
          <w:rFonts w:ascii="Times New Roman" w:hAnsi="Times New Roman" w:cs="Times New Roman"/>
          <w:kern w:val="0"/>
          <w:sz w:val="28"/>
          <w:szCs w:val="28"/>
          <w:lang w:val="kk-KZ"/>
        </w:rPr>
        <w:t xml:space="preserve"> т.б</w:t>
      </w:r>
      <w:r w:rsidRPr="00880565">
        <w:rPr>
          <w:rStyle w:val="anegp0gi0b9av8jahpyh"/>
          <w:rFonts w:ascii="Times New Roman" w:hAnsi="Times New Roman" w:cs="Times New Roman"/>
          <w:color w:val="000000"/>
          <w:kern w:val="0"/>
          <w:sz w:val="28"/>
          <w:szCs w:val="28"/>
          <w:lang w:val="kk-KZ"/>
        </w:rPr>
        <w:t>.)</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анықтау</w:t>
      </w:r>
      <w:r w:rsidRPr="00880565">
        <w:rPr>
          <w:rFonts w:ascii="Times New Roman" w:hAnsi="Times New Roman" w:cs="Times New Roman"/>
          <w:kern w:val="0"/>
          <w:sz w:val="28"/>
          <w:szCs w:val="28"/>
          <w:lang w:val="kk-KZ"/>
        </w:rPr>
        <w:t xml:space="preserve"> болып </w:t>
      </w:r>
      <w:r w:rsidRPr="00880565">
        <w:rPr>
          <w:rStyle w:val="anegp0gi0b9av8jahpyh"/>
          <w:rFonts w:ascii="Times New Roman" w:hAnsi="Times New Roman" w:cs="Times New Roman"/>
          <w:color w:val="000000"/>
          <w:kern w:val="0"/>
          <w:sz w:val="28"/>
          <w:szCs w:val="28"/>
          <w:lang w:val="kk-KZ"/>
        </w:rPr>
        <w:t>табылады.</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Бұл</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деректердің</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сапасын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қамтамасыз</w:t>
      </w:r>
      <w:r w:rsidRPr="00880565">
        <w:rPr>
          <w:rFonts w:ascii="Times New Roman" w:hAnsi="Times New Roman" w:cs="Times New Roman"/>
          <w:kern w:val="0"/>
          <w:sz w:val="28"/>
          <w:szCs w:val="28"/>
          <w:lang w:val="kk-KZ"/>
        </w:rPr>
        <w:t xml:space="preserve"> етуге, </w:t>
      </w:r>
      <w:r w:rsidRPr="00880565">
        <w:rPr>
          <w:rStyle w:val="anegp0gi0b9av8jahpyh"/>
          <w:rFonts w:ascii="Times New Roman" w:hAnsi="Times New Roman" w:cs="Times New Roman"/>
          <w:color w:val="000000"/>
          <w:kern w:val="0"/>
          <w:sz w:val="28"/>
          <w:szCs w:val="28"/>
          <w:lang w:val="kk-KZ"/>
        </w:rPr>
        <w:t>қателер</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мен</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сәйкессіздіктерді</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табуға</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және</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модельді</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оқыту</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кезінде</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тиімді</w:t>
      </w:r>
      <w:r w:rsidRPr="00880565">
        <w:rPr>
          <w:rFonts w:ascii="Times New Roman" w:hAnsi="Times New Roman" w:cs="Times New Roman"/>
          <w:kern w:val="0"/>
          <w:sz w:val="28"/>
          <w:szCs w:val="28"/>
          <w:lang w:val="kk-KZ"/>
        </w:rPr>
        <w:t xml:space="preserve"> гиперпараметрлерді </w:t>
      </w:r>
      <w:r w:rsidRPr="00880565">
        <w:rPr>
          <w:rStyle w:val="anegp0gi0b9av8jahpyh"/>
          <w:rFonts w:ascii="Times New Roman" w:hAnsi="Times New Roman" w:cs="Times New Roman"/>
          <w:color w:val="000000"/>
          <w:kern w:val="0"/>
          <w:sz w:val="28"/>
          <w:szCs w:val="28"/>
          <w:lang w:val="kk-KZ"/>
        </w:rPr>
        <w:t>таңдауға</w:t>
      </w:r>
      <w:r w:rsidRPr="00880565">
        <w:rPr>
          <w:rFonts w:ascii="Times New Roman" w:hAnsi="Times New Roman" w:cs="Times New Roman"/>
          <w:kern w:val="0"/>
          <w:sz w:val="28"/>
          <w:szCs w:val="28"/>
          <w:lang w:val="kk-KZ"/>
        </w:rPr>
        <w:t xml:space="preserve"> </w:t>
      </w:r>
      <w:r w:rsidRPr="00880565">
        <w:rPr>
          <w:rStyle w:val="anegp0gi0b9av8jahpyh"/>
          <w:rFonts w:ascii="Times New Roman" w:hAnsi="Times New Roman" w:cs="Times New Roman"/>
          <w:color w:val="000000"/>
          <w:kern w:val="0"/>
          <w:sz w:val="28"/>
          <w:szCs w:val="28"/>
          <w:lang w:val="kk-KZ"/>
        </w:rPr>
        <w:t>мүмкіндік</w:t>
      </w:r>
      <w:r w:rsidRPr="00880565">
        <w:rPr>
          <w:rFonts w:ascii="Times New Roman" w:hAnsi="Times New Roman" w:cs="Times New Roman"/>
          <w:kern w:val="0"/>
          <w:sz w:val="28"/>
          <w:szCs w:val="28"/>
          <w:lang w:val="kk-KZ"/>
        </w:rPr>
        <w:t xml:space="preserve"> береді</w:t>
      </w:r>
      <w:r w:rsidRPr="00880565">
        <w:rPr>
          <w:rStyle w:val="anegp0gi0b9av8jahpyh"/>
          <w:rFonts w:ascii="Times New Roman" w:hAnsi="Times New Roman" w:cs="Times New Roman"/>
          <w:color w:val="000000"/>
          <w:kern w:val="0"/>
          <w:sz w:val="28"/>
          <w:szCs w:val="28"/>
          <w:lang w:val="kk-KZ"/>
        </w:rPr>
        <w:t>.</w:t>
      </w:r>
    </w:p>
    <w:p w14:paraId="166A2FBE" w14:textId="77777777" w:rsidR="00454B97" w:rsidRPr="00880565" w:rsidRDefault="00454B97" w:rsidP="005E2227">
      <w:pPr>
        <w:ind w:firstLine="709"/>
        <w:jc w:val="both"/>
        <w:rPr>
          <w:color w:val="1F1F1F"/>
          <w:sz w:val="28"/>
          <w:szCs w:val="28"/>
          <w:shd w:val="clear" w:color="auto" w:fill="FFFFFF"/>
          <w:lang w:val="kk-KZ"/>
        </w:rPr>
      </w:pPr>
      <w:r w:rsidRPr="00880565">
        <w:rPr>
          <w:color w:val="1F1F1F"/>
          <w:sz w:val="28"/>
          <w:szCs w:val="28"/>
          <w:shd w:val="clear" w:color="auto" w:fill="FFFFFF"/>
          <w:lang w:val="kk-KZ"/>
        </w:rPr>
        <w:t>Жалпы жазбалар саны: 7695</w:t>
      </w:r>
    </w:p>
    <w:p w14:paraId="02B6402D" w14:textId="77777777" w:rsidR="00454B97" w:rsidRPr="00880565" w:rsidRDefault="00454B97" w:rsidP="005E2227">
      <w:pPr>
        <w:ind w:firstLine="709"/>
        <w:jc w:val="both"/>
        <w:rPr>
          <w:color w:val="1F1F1F"/>
          <w:sz w:val="28"/>
          <w:szCs w:val="28"/>
          <w:shd w:val="clear" w:color="auto" w:fill="FFFFFF"/>
          <w:lang w:val="kk-KZ"/>
        </w:rPr>
      </w:pPr>
      <w:r w:rsidRPr="00880565">
        <w:rPr>
          <w:color w:val="1F1F1F"/>
          <w:sz w:val="28"/>
          <w:szCs w:val="28"/>
          <w:shd w:val="clear" w:color="auto" w:fill="FFFFFF"/>
          <w:lang w:val="kk-KZ"/>
        </w:rPr>
        <w:t>Бағандар тізімі: ['question', 'context', 'answer', 'start', 'end']</w:t>
      </w:r>
    </w:p>
    <w:p w14:paraId="24C8C203" w14:textId="77777777" w:rsidR="00454B97" w:rsidRPr="00880565" w:rsidRDefault="00454B97" w:rsidP="005E2227">
      <w:pPr>
        <w:ind w:firstLine="709"/>
        <w:jc w:val="both"/>
        <w:rPr>
          <w:color w:val="1F1F1F"/>
          <w:sz w:val="28"/>
          <w:szCs w:val="28"/>
          <w:shd w:val="clear" w:color="auto" w:fill="FFFFFF"/>
          <w:lang w:val="kk-KZ"/>
        </w:rPr>
      </w:pPr>
      <w:r w:rsidRPr="00880565">
        <w:rPr>
          <w:color w:val="1F1F1F"/>
          <w:sz w:val="28"/>
          <w:szCs w:val="28"/>
          <w:shd w:val="clear" w:color="auto" w:fill="FFFFFF"/>
          <w:lang w:val="kk-KZ"/>
        </w:rPr>
        <w:t>Бірінші жазба мысалы:</w:t>
      </w:r>
    </w:p>
    <w:p w14:paraId="44C7A164" w14:textId="77777777" w:rsidR="00454B97" w:rsidRPr="00880565" w:rsidRDefault="00454B97" w:rsidP="005E2227">
      <w:pPr>
        <w:ind w:firstLine="709"/>
        <w:jc w:val="both"/>
        <w:rPr>
          <w:color w:val="1F1F1F"/>
          <w:sz w:val="28"/>
          <w:szCs w:val="28"/>
          <w:shd w:val="clear" w:color="auto" w:fill="FFFFFF"/>
          <w:lang w:val="kk-KZ"/>
        </w:rPr>
      </w:pPr>
      <w:r w:rsidRPr="00880565">
        <w:rPr>
          <w:color w:val="1F1F1F"/>
          <w:sz w:val="28"/>
          <w:szCs w:val="28"/>
          <w:shd w:val="clear" w:color="auto" w:fill="FFFFFF"/>
          <w:lang w:val="kk-KZ"/>
        </w:rPr>
        <w:t xml:space="preserve">question </w:t>
      </w:r>
    </w:p>
    <w:p w14:paraId="398761EE" w14:textId="77777777" w:rsidR="00454B97" w:rsidRPr="00880565" w:rsidRDefault="00070EA5" w:rsidP="005E2227">
      <w:pPr>
        <w:ind w:firstLine="709"/>
        <w:jc w:val="both"/>
        <w:rPr>
          <w:color w:val="1F1F1F"/>
          <w:sz w:val="28"/>
          <w:szCs w:val="28"/>
          <w:shd w:val="clear" w:color="auto" w:fill="FFFFFF"/>
          <w:lang w:val="kk-KZ"/>
        </w:rPr>
      </w:pPr>
      <w:r w:rsidRPr="00880565">
        <w:rPr>
          <w:color w:val="1F1F1F"/>
          <w:sz w:val="28"/>
          <w:szCs w:val="28"/>
          <w:shd w:val="clear" w:color="auto" w:fill="FFFFFF"/>
          <w:lang w:val="kk-KZ"/>
        </w:rPr>
        <w:t xml:space="preserve">0 ‒ </w:t>
      </w:r>
      <w:r w:rsidR="00454B97" w:rsidRPr="00880565">
        <w:rPr>
          <w:color w:val="1F1F1F"/>
          <w:sz w:val="28"/>
          <w:szCs w:val="28"/>
          <w:shd w:val="clear" w:color="auto" w:fill="FFFFFF"/>
          <w:lang w:val="kk-KZ"/>
        </w:rPr>
        <w:t>мәліметтер қоры дегеніміз не</w:t>
      </w:r>
    </w:p>
    <w:p w14:paraId="19C4B0D2" w14:textId="77777777" w:rsidR="00454B97" w:rsidRPr="00880565" w:rsidRDefault="00070EA5" w:rsidP="005E2227">
      <w:pPr>
        <w:ind w:firstLine="709"/>
        <w:jc w:val="both"/>
        <w:rPr>
          <w:color w:val="1F1F1F"/>
          <w:sz w:val="28"/>
          <w:szCs w:val="28"/>
          <w:shd w:val="clear" w:color="auto" w:fill="FFFFFF"/>
          <w:lang w:val="kk-KZ"/>
        </w:rPr>
      </w:pPr>
      <w:r w:rsidRPr="00880565">
        <w:rPr>
          <w:color w:val="1F1F1F"/>
          <w:sz w:val="28"/>
          <w:szCs w:val="28"/>
          <w:shd w:val="clear" w:color="auto" w:fill="FFFFFF"/>
          <w:lang w:val="kk-KZ"/>
        </w:rPr>
        <w:t xml:space="preserve">context </w:t>
      </w:r>
    </w:p>
    <w:p w14:paraId="29C01519" w14:textId="77777777" w:rsidR="00454B97" w:rsidRPr="00880565" w:rsidRDefault="00070EA5" w:rsidP="005E2227">
      <w:pPr>
        <w:ind w:firstLine="709"/>
        <w:jc w:val="both"/>
        <w:rPr>
          <w:color w:val="1F1F1F"/>
          <w:sz w:val="28"/>
          <w:szCs w:val="28"/>
          <w:shd w:val="clear" w:color="auto" w:fill="FFFFFF"/>
          <w:lang w:val="kk-KZ"/>
        </w:rPr>
      </w:pPr>
      <w:r w:rsidRPr="00880565">
        <w:rPr>
          <w:color w:val="1F1F1F"/>
          <w:sz w:val="28"/>
          <w:szCs w:val="28"/>
          <w:shd w:val="clear" w:color="auto" w:fill="FFFFFF"/>
          <w:lang w:val="kk-KZ"/>
        </w:rPr>
        <w:t xml:space="preserve">0 ‒ мәліметтер </w:t>
      </w:r>
      <w:r w:rsidR="00454B97" w:rsidRPr="00880565">
        <w:rPr>
          <w:color w:val="1F1F1F"/>
          <w:sz w:val="28"/>
          <w:szCs w:val="28"/>
          <w:shd w:val="clear" w:color="auto" w:fill="FFFFFF"/>
          <w:lang w:val="kk-KZ"/>
        </w:rPr>
        <w:t>қоры – бұл компьютерде құрылымдалға...</w:t>
      </w:r>
    </w:p>
    <w:p w14:paraId="48F62B62" w14:textId="77777777" w:rsidR="00454B97" w:rsidRPr="00880565" w:rsidRDefault="00070EA5" w:rsidP="005E2227">
      <w:pPr>
        <w:ind w:firstLine="709"/>
        <w:jc w:val="both"/>
        <w:rPr>
          <w:color w:val="1F1F1F"/>
          <w:sz w:val="28"/>
          <w:szCs w:val="28"/>
          <w:shd w:val="clear" w:color="auto" w:fill="FFFFFF"/>
          <w:lang w:val="kk-KZ"/>
        </w:rPr>
      </w:pPr>
      <w:r w:rsidRPr="00880565">
        <w:rPr>
          <w:color w:val="1F1F1F"/>
          <w:sz w:val="28"/>
          <w:szCs w:val="28"/>
          <w:shd w:val="clear" w:color="auto" w:fill="FFFFFF"/>
          <w:lang w:val="kk-KZ"/>
        </w:rPr>
        <w:t xml:space="preserve">answer start </w:t>
      </w:r>
      <w:r w:rsidR="00454B97" w:rsidRPr="00880565">
        <w:rPr>
          <w:color w:val="1F1F1F"/>
          <w:sz w:val="28"/>
          <w:szCs w:val="28"/>
          <w:shd w:val="clear" w:color="auto" w:fill="FFFFFF"/>
          <w:lang w:val="kk-KZ"/>
        </w:rPr>
        <w:t>end</w:t>
      </w:r>
    </w:p>
    <w:p w14:paraId="26EB3D7F" w14:textId="77777777" w:rsidR="00454B97" w:rsidRPr="005E2227" w:rsidRDefault="00070EA5" w:rsidP="005E2227">
      <w:pPr>
        <w:ind w:firstLine="709"/>
        <w:jc w:val="both"/>
        <w:rPr>
          <w:color w:val="1F1F1F"/>
          <w:sz w:val="28"/>
          <w:szCs w:val="28"/>
          <w:shd w:val="clear" w:color="auto" w:fill="FFFFFF"/>
          <w:lang w:val="en-US"/>
        </w:rPr>
      </w:pPr>
      <w:r w:rsidRPr="00880565">
        <w:rPr>
          <w:color w:val="1F1F1F"/>
          <w:sz w:val="28"/>
          <w:szCs w:val="28"/>
          <w:shd w:val="clear" w:color="auto" w:fill="FFFFFF"/>
          <w:lang w:val="kk-KZ"/>
        </w:rPr>
        <w:t xml:space="preserve">0 ‒ құрылымданған </w:t>
      </w:r>
      <w:r w:rsidR="00454B97" w:rsidRPr="00880565">
        <w:rPr>
          <w:color w:val="1F1F1F"/>
          <w:sz w:val="28"/>
          <w:szCs w:val="28"/>
          <w:shd w:val="clear" w:color="auto" w:fill="FFFFFF"/>
          <w:lang w:val="kk-KZ"/>
        </w:rPr>
        <w:t xml:space="preserve">ақпаратты сақтау және басқару жү...  </w:t>
      </w:r>
      <w:r w:rsidR="00454B97" w:rsidRPr="005E2227">
        <w:rPr>
          <w:color w:val="1F1F1F"/>
          <w:sz w:val="28"/>
          <w:szCs w:val="28"/>
          <w:shd w:val="clear" w:color="auto" w:fill="FFFFFF"/>
          <w:lang w:val="en-US"/>
        </w:rPr>
        <w:t>679.0  729.0</w:t>
      </w:r>
    </w:p>
    <w:p w14:paraId="29A30462"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rPr>
        <w:t>Бос</w:t>
      </w:r>
      <w:r w:rsidRPr="005E2227">
        <w:rPr>
          <w:color w:val="1F1F1F"/>
          <w:sz w:val="28"/>
          <w:szCs w:val="28"/>
          <w:shd w:val="clear" w:color="auto" w:fill="FFFFFF"/>
          <w:lang w:val="en-US"/>
        </w:rPr>
        <w:t xml:space="preserve"> </w:t>
      </w:r>
      <w:r w:rsidRPr="005E2227">
        <w:rPr>
          <w:color w:val="1F1F1F"/>
          <w:sz w:val="28"/>
          <w:szCs w:val="28"/>
          <w:shd w:val="clear" w:color="auto" w:fill="FFFFFF"/>
        </w:rPr>
        <w:t>мәндер</w:t>
      </w:r>
      <w:r w:rsidRPr="005E2227">
        <w:rPr>
          <w:color w:val="1F1F1F"/>
          <w:sz w:val="28"/>
          <w:szCs w:val="28"/>
          <w:shd w:val="clear" w:color="auto" w:fill="FFFFFF"/>
          <w:lang w:val="en-US"/>
        </w:rPr>
        <w:t xml:space="preserve"> </w:t>
      </w:r>
      <w:r w:rsidRPr="005E2227">
        <w:rPr>
          <w:color w:val="1F1F1F"/>
          <w:sz w:val="28"/>
          <w:szCs w:val="28"/>
          <w:shd w:val="clear" w:color="auto" w:fill="FFFFFF"/>
        </w:rPr>
        <w:t>саны</w:t>
      </w:r>
      <w:r w:rsidRPr="005E2227">
        <w:rPr>
          <w:color w:val="1F1F1F"/>
          <w:sz w:val="28"/>
          <w:szCs w:val="28"/>
          <w:shd w:val="clear" w:color="auto" w:fill="FFFFFF"/>
          <w:lang w:val="en-US"/>
        </w:rPr>
        <w:t>:</w:t>
      </w:r>
    </w:p>
    <w:p w14:paraId="6DEBF5DF"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question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0</w:t>
      </w:r>
    </w:p>
    <w:p w14:paraId="104456CA"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context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0</w:t>
      </w:r>
    </w:p>
    <w:p w14:paraId="28C230B7"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answer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0</w:t>
      </w:r>
    </w:p>
    <w:p w14:paraId="3CD3B233"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start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0</w:t>
      </w:r>
    </w:p>
    <w:p w14:paraId="20682093"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end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0</w:t>
      </w:r>
    </w:p>
    <w:p w14:paraId="55B67D45"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dtype: int64</w:t>
      </w:r>
    </w:p>
    <w:p w14:paraId="54F0A00C" w14:textId="77777777" w:rsidR="00454B97" w:rsidRPr="00944282" w:rsidRDefault="00454B97" w:rsidP="005E2227">
      <w:pPr>
        <w:ind w:firstLine="709"/>
        <w:jc w:val="both"/>
        <w:rPr>
          <w:i/>
          <w:color w:val="1F1F1F"/>
          <w:sz w:val="28"/>
          <w:szCs w:val="28"/>
          <w:shd w:val="clear" w:color="auto" w:fill="FFFFFF"/>
          <w:lang w:val="en-US"/>
        </w:rPr>
      </w:pPr>
      <w:r w:rsidRPr="00944282">
        <w:rPr>
          <w:i/>
          <w:color w:val="1F1F1F"/>
          <w:sz w:val="28"/>
          <w:szCs w:val="28"/>
          <w:shd w:val="clear" w:color="auto" w:fill="FFFFFF"/>
        </w:rPr>
        <w:t>Ұзындықтар</w:t>
      </w:r>
      <w:r w:rsidRPr="00944282">
        <w:rPr>
          <w:i/>
          <w:color w:val="1F1F1F"/>
          <w:sz w:val="28"/>
          <w:szCs w:val="28"/>
          <w:shd w:val="clear" w:color="auto" w:fill="FFFFFF"/>
          <w:lang w:val="en-US"/>
        </w:rPr>
        <w:t xml:space="preserve"> </w:t>
      </w:r>
      <w:r w:rsidRPr="00944282">
        <w:rPr>
          <w:i/>
          <w:color w:val="1F1F1F"/>
          <w:sz w:val="28"/>
          <w:szCs w:val="28"/>
          <w:shd w:val="clear" w:color="auto" w:fill="FFFFFF"/>
        </w:rPr>
        <w:t>статистикасы</w:t>
      </w:r>
      <w:r w:rsidRPr="00944282">
        <w:rPr>
          <w:i/>
          <w:color w:val="1F1F1F"/>
          <w:sz w:val="28"/>
          <w:szCs w:val="28"/>
          <w:shd w:val="clear" w:color="auto" w:fill="FFFFFF"/>
          <w:lang w:val="en-US"/>
        </w:rPr>
        <w:t>:</w:t>
      </w:r>
    </w:p>
    <w:p w14:paraId="2E38E05A"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rPr>
        <w:t>Сұрақтар</w:t>
      </w:r>
      <w:r w:rsidRPr="005E2227">
        <w:rPr>
          <w:color w:val="1F1F1F"/>
          <w:sz w:val="28"/>
          <w:szCs w:val="28"/>
          <w:shd w:val="clear" w:color="auto" w:fill="FFFFFF"/>
          <w:lang w:val="en-US"/>
        </w:rPr>
        <w:t xml:space="preserve"> </w:t>
      </w:r>
      <w:r w:rsidRPr="005E2227">
        <w:rPr>
          <w:color w:val="1F1F1F"/>
          <w:sz w:val="28"/>
          <w:szCs w:val="28"/>
          <w:shd w:val="clear" w:color="auto" w:fill="FFFFFF"/>
        </w:rPr>
        <w:t>ұзындығы</w:t>
      </w:r>
      <w:r w:rsidRPr="005E2227">
        <w:rPr>
          <w:color w:val="1F1F1F"/>
          <w:sz w:val="28"/>
          <w:szCs w:val="28"/>
          <w:shd w:val="clear" w:color="auto" w:fill="FFFFFF"/>
          <w:lang w:val="en-US"/>
        </w:rPr>
        <w:t>:</w:t>
      </w:r>
    </w:p>
    <w:p w14:paraId="57039710"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count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7695.000000</w:t>
      </w:r>
    </w:p>
    <w:p w14:paraId="3FC72DC2"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mean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6.224431</w:t>
      </w:r>
    </w:p>
    <w:p w14:paraId="5733495C"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std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2.057511</w:t>
      </w:r>
    </w:p>
    <w:p w14:paraId="65923F1D"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min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2.000000</w:t>
      </w:r>
    </w:p>
    <w:p w14:paraId="368C1C91"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25%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5.000000</w:t>
      </w:r>
    </w:p>
    <w:p w14:paraId="3830C922"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50%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6.000000</w:t>
      </w:r>
    </w:p>
    <w:p w14:paraId="42A0EAC1"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75%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7.000000</w:t>
      </w:r>
    </w:p>
    <w:p w14:paraId="325AB9F1"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max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19.000000</w:t>
      </w:r>
    </w:p>
    <w:p w14:paraId="5D9C257F"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Name: question_len, dtype: float64</w:t>
      </w:r>
    </w:p>
    <w:p w14:paraId="4A5755E6"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rPr>
        <w:t>Контекст</w:t>
      </w:r>
      <w:r w:rsidRPr="005E2227">
        <w:rPr>
          <w:color w:val="1F1F1F"/>
          <w:sz w:val="28"/>
          <w:szCs w:val="28"/>
          <w:shd w:val="clear" w:color="auto" w:fill="FFFFFF"/>
          <w:lang w:val="en-US"/>
        </w:rPr>
        <w:t xml:space="preserve"> </w:t>
      </w:r>
      <w:r w:rsidRPr="005E2227">
        <w:rPr>
          <w:color w:val="1F1F1F"/>
          <w:sz w:val="28"/>
          <w:szCs w:val="28"/>
          <w:shd w:val="clear" w:color="auto" w:fill="FFFFFF"/>
        </w:rPr>
        <w:t>ұзындығы</w:t>
      </w:r>
      <w:r w:rsidRPr="005E2227">
        <w:rPr>
          <w:color w:val="1F1F1F"/>
          <w:sz w:val="28"/>
          <w:szCs w:val="28"/>
          <w:shd w:val="clear" w:color="auto" w:fill="FFFFFF"/>
          <w:lang w:val="en-US"/>
        </w:rPr>
        <w:t>:</w:t>
      </w:r>
    </w:p>
    <w:p w14:paraId="13872D74"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count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7695.000000</w:t>
      </w:r>
    </w:p>
    <w:p w14:paraId="43E766E6"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mean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102.474334</w:t>
      </w:r>
    </w:p>
    <w:p w14:paraId="1F636265"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std </w:t>
      </w:r>
      <w:r w:rsidR="00070EA5">
        <w:rPr>
          <w:color w:val="1F1F1F"/>
          <w:sz w:val="28"/>
          <w:szCs w:val="28"/>
          <w:shd w:val="clear" w:color="auto" w:fill="FFFFFF"/>
          <w:lang w:val="en-US"/>
        </w:rPr>
        <w:t>‒</w:t>
      </w:r>
      <w:r w:rsidR="00070EA5" w:rsidRPr="00070EA5">
        <w:rPr>
          <w:color w:val="1F1F1F"/>
          <w:sz w:val="28"/>
          <w:szCs w:val="28"/>
          <w:shd w:val="clear" w:color="auto" w:fill="FFFFFF"/>
          <w:lang w:val="en-US"/>
        </w:rPr>
        <w:t xml:space="preserve"> </w:t>
      </w:r>
      <w:r w:rsidRPr="005E2227">
        <w:rPr>
          <w:color w:val="1F1F1F"/>
          <w:sz w:val="28"/>
          <w:szCs w:val="28"/>
          <w:shd w:val="clear" w:color="auto" w:fill="FFFFFF"/>
          <w:lang w:val="en-US"/>
        </w:rPr>
        <w:t>30.685189</w:t>
      </w:r>
    </w:p>
    <w:p w14:paraId="42C27231"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min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9.000000</w:t>
      </w:r>
    </w:p>
    <w:p w14:paraId="38A38FCD"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25%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96.000000</w:t>
      </w:r>
    </w:p>
    <w:p w14:paraId="75D088AE"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50%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109.000000</w:t>
      </w:r>
    </w:p>
    <w:p w14:paraId="5C1879EA"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75%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119.000000</w:t>
      </w:r>
    </w:p>
    <w:p w14:paraId="3209E5D8"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max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218.000000</w:t>
      </w:r>
    </w:p>
    <w:p w14:paraId="40C34F28"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Name: context_len, dtype: float64</w:t>
      </w:r>
    </w:p>
    <w:p w14:paraId="1FC09A82"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rPr>
        <w:t>Жауаптар</w:t>
      </w:r>
      <w:r w:rsidRPr="005E2227">
        <w:rPr>
          <w:color w:val="1F1F1F"/>
          <w:sz w:val="28"/>
          <w:szCs w:val="28"/>
          <w:shd w:val="clear" w:color="auto" w:fill="FFFFFF"/>
          <w:lang w:val="en-US"/>
        </w:rPr>
        <w:t xml:space="preserve"> </w:t>
      </w:r>
      <w:r w:rsidRPr="005E2227">
        <w:rPr>
          <w:color w:val="1F1F1F"/>
          <w:sz w:val="28"/>
          <w:szCs w:val="28"/>
          <w:shd w:val="clear" w:color="auto" w:fill="FFFFFF"/>
        </w:rPr>
        <w:t>ұзындығы</w:t>
      </w:r>
      <w:r w:rsidRPr="005E2227">
        <w:rPr>
          <w:color w:val="1F1F1F"/>
          <w:sz w:val="28"/>
          <w:szCs w:val="28"/>
          <w:shd w:val="clear" w:color="auto" w:fill="FFFFFF"/>
          <w:lang w:val="en-US"/>
        </w:rPr>
        <w:t>:</w:t>
      </w:r>
    </w:p>
    <w:p w14:paraId="3AF4330F"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count </w:t>
      </w:r>
      <w:r w:rsidR="00070EA5">
        <w:rPr>
          <w:color w:val="1F1F1F"/>
          <w:sz w:val="28"/>
          <w:szCs w:val="28"/>
          <w:shd w:val="clear" w:color="auto" w:fill="FFFFFF"/>
          <w:lang w:val="en-US"/>
        </w:rPr>
        <w:t>‒</w:t>
      </w:r>
      <w:r w:rsidR="00070EA5" w:rsidRPr="00070EA5">
        <w:rPr>
          <w:color w:val="1F1F1F"/>
          <w:sz w:val="28"/>
          <w:szCs w:val="28"/>
          <w:shd w:val="clear" w:color="auto" w:fill="FFFFFF"/>
          <w:lang w:val="en-US"/>
        </w:rPr>
        <w:t xml:space="preserve"> </w:t>
      </w:r>
      <w:r w:rsidRPr="005E2227">
        <w:rPr>
          <w:color w:val="1F1F1F"/>
          <w:sz w:val="28"/>
          <w:szCs w:val="28"/>
          <w:shd w:val="clear" w:color="auto" w:fill="FFFFFF"/>
          <w:lang w:val="en-US"/>
        </w:rPr>
        <w:t>7695.000000</w:t>
      </w:r>
    </w:p>
    <w:p w14:paraId="4557AB61"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mean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3.414035</w:t>
      </w:r>
    </w:p>
    <w:p w14:paraId="4F56756A"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std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2.535603</w:t>
      </w:r>
    </w:p>
    <w:p w14:paraId="42E340CB"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min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1.000000</w:t>
      </w:r>
    </w:p>
    <w:p w14:paraId="23398B0F"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25%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2.000000</w:t>
      </w:r>
    </w:p>
    <w:p w14:paraId="719873B8"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50%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3.000000</w:t>
      </w:r>
    </w:p>
    <w:p w14:paraId="009C5FAB"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75%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5.000000</w:t>
      </w:r>
    </w:p>
    <w:p w14:paraId="0A0EE656" w14:textId="77777777" w:rsidR="00454B97" w:rsidRPr="005E2227" w:rsidRDefault="00454B97" w:rsidP="005E2227">
      <w:pPr>
        <w:ind w:firstLine="709"/>
        <w:jc w:val="both"/>
        <w:rPr>
          <w:color w:val="1F1F1F"/>
          <w:sz w:val="28"/>
          <w:szCs w:val="28"/>
          <w:shd w:val="clear" w:color="auto" w:fill="FFFFFF"/>
          <w:lang w:val="en-US"/>
        </w:rPr>
      </w:pPr>
      <w:r w:rsidRPr="005E2227">
        <w:rPr>
          <w:color w:val="1F1F1F"/>
          <w:sz w:val="28"/>
          <w:szCs w:val="28"/>
          <w:shd w:val="clear" w:color="auto" w:fill="FFFFFF"/>
          <w:lang w:val="en-US"/>
        </w:rPr>
        <w:t xml:space="preserve">max </w:t>
      </w:r>
      <w:r w:rsidR="00070EA5">
        <w:rPr>
          <w:color w:val="1F1F1F"/>
          <w:sz w:val="28"/>
          <w:szCs w:val="28"/>
          <w:shd w:val="clear" w:color="auto" w:fill="FFFFFF"/>
          <w:lang w:val="en-US"/>
        </w:rPr>
        <w:t>‒</w:t>
      </w:r>
      <w:r w:rsidRPr="005E2227">
        <w:rPr>
          <w:color w:val="1F1F1F"/>
          <w:sz w:val="28"/>
          <w:szCs w:val="28"/>
          <w:shd w:val="clear" w:color="auto" w:fill="FFFFFF"/>
          <w:lang w:val="en-US"/>
        </w:rPr>
        <w:t xml:space="preserve"> 39.000000</w:t>
      </w:r>
    </w:p>
    <w:p w14:paraId="78A72218" w14:textId="77777777" w:rsidR="00454B97" w:rsidRPr="005E2227" w:rsidRDefault="00454B97" w:rsidP="005E2227">
      <w:pPr>
        <w:ind w:firstLine="709"/>
        <w:jc w:val="both"/>
        <w:rPr>
          <w:color w:val="1F1F1F"/>
          <w:sz w:val="28"/>
          <w:szCs w:val="28"/>
          <w:shd w:val="clear" w:color="auto" w:fill="FFFFFF"/>
          <w:lang w:val="kk-KZ"/>
        </w:rPr>
      </w:pPr>
      <w:r w:rsidRPr="005E2227">
        <w:rPr>
          <w:color w:val="1F1F1F"/>
          <w:sz w:val="28"/>
          <w:szCs w:val="28"/>
          <w:shd w:val="clear" w:color="auto" w:fill="FFFFFF"/>
          <w:lang w:val="en-US"/>
        </w:rPr>
        <w:t>Name: answer_len, dtype: float64</w:t>
      </w:r>
    </w:p>
    <w:p w14:paraId="3ED3E88B" w14:textId="77777777" w:rsidR="00454B97" w:rsidRPr="005E2227" w:rsidRDefault="00454B97" w:rsidP="005E2227">
      <w:pPr>
        <w:ind w:firstLine="709"/>
        <w:jc w:val="both"/>
        <w:rPr>
          <w:sz w:val="28"/>
          <w:szCs w:val="28"/>
          <w:lang w:val="kk-KZ"/>
        </w:rPr>
      </w:pPr>
    </w:p>
    <w:p w14:paraId="628CFB47" w14:textId="77777777" w:rsidR="00454B97" w:rsidRPr="009925A9" w:rsidRDefault="00454B97" w:rsidP="005E2227">
      <w:pPr>
        <w:pStyle w:val="ae"/>
        <w:jc w:val="center"/>
        <w:rPr>
          <w:rFonts w:ascii="Times New Roman" w:hAnsi="Times New Roman" w:cs="Times New Roman"/>
          <w:kern w:val="0"/>
          <w:sz w:val="28"/>
          <w:szCs w:val="28"/>
          <w:lang w:val="kk-KZ"/>
        </w:rPr>
      </w:pPr>
      <w:r w:rsidRPr="009925A9">
        <w:rPr>
          <w:noProof/>
          <w:kern w:val="0"/>
          <w:sz w:val="28"/>
          <w:szCs w:val="28"/>
          <w:lang w:eastAsia="ru-RU"/>
        </w:rPr>
        <w:drawing>
          <wp:inline distT="0" distB="0" distL="0" distR="0" wp14:anchorId="69129B41" wp14:editId="4FAB6665">
            <wp:extent cx="4450080" cy="3329918"/>
            <wp:effectExtent l="0" t="0" r="7620" b="4445"/>
            <wp:docPr id="5478019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01979" name="Рисунок 54780197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74119" cy="3347906"/>
                    </a:xfrm>
                    <a:prstGeom prst="rect">
                      <a:avLst/>
                    </a:prstGeom>
                  </pic:spPr>
                </pic:pic>
              </a:graphicData>
            </a:graphic>
          </wp:inline>
        </w:drawing>
      </w:r>
    </w:p>
    <w:p w14:paraId="5590CA61" w14:textId="77777777" w:rsidR="005E2227" w:rsidRPr="005E2227" w:rsidRDefault="005E2227" w:rsidP="009925A9">
      <w:pPr>
        <w:pStyle w:val="ae"/>
        <w:jc w:val="center"/>
        <w:rPr>
          <w:rFonts w:ascii="Times New Roman" w:hAnsi="Times New Roman" w:cs="Times New Roman"/>
          <w:kern w:val="0"/>
          <w:sz w:val="16"/>
          <w:szCs w:val="16"/>
          <w:lang w:val="kk-KZ"/>
        </w:rPr>
      </w:pPr>
    </w:p>
    <w:p w14:paraId="2EB0C12F" w14:textId="77777777" w:rsidR="002C4745" w:rsidRPr="009925A9" w:rsidRDefault="002C4745" w:rsidP="009925A9">
      <w:pPr>
        <w:pStyle w:val="ae"/>
        <w:jc w:val="center"/>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Сурет 9 </w:t>
      </w:r>
      <w:r w:rsidR="00944282">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w:t>
      </w:r>
      <w:r w:rsidRPr="009925A9">
        <w:rPr>
          <w:rFonts w:ascii="Times New Roman" w:hAnsi="Times New Roman" w:cs="Times New Roman"/>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жиынтығын</w:t>
      </w:r>
      <w:r w:rsidRPr="009925A9">
        <w:rPr>
          <w:rFonts w:ascii="Times New Roman" w:hAnsi="Times New Roman" w:cs="Times New Roman"/>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 xml:space="preserve">талдау </w:t>
      </w:r>
      <w:r w:rsidRPr="009925A9">
        <w:rPr>
          <w:rFonts w:ascii="Times New Roman" w:hAnsi="Times New Roman" w:cs="Times New Roman"/>
          <w:kern w:val="0"/>
          <w:sz w:val="28"/>
          <w:szCs w:val="28"/>
          <w:lang w:val="kk-KZ"/>
        </w:rPr>
        <w:t>графигі</w:t>
      </w:r>
    </w:p>
    <w:p w14:paraId="4DEFE8A9" w14:textId="77777777" w:rsidR="00454B97" w:rsidRPr="009925A9" w:rsidRDefault="00454B97" w:rsidP="005E2227">
      <w:pPr>
        <w:tabs>
          <w:tab w:val="left" w:pos="851"/>
        </w:tabs>
        <w:ind w:firstLine="709"/>
        <w:jc w:val="both"/>
        <w:outlineLvl w:val="2"/>
        <w:rPr>
          <w:color w:val="000000"/>
          <w:sz w:val="28"/>
          <w:szCs w:val="28"/>
          <w:lang w:val="kk-KZ"/>
        </w:rPr>
      </w:pPr>
      <w:r w:rsidRPr="009925A9">
        <w:rPr>
          <w:color w:val="000000"/>
          <w:sz w:val="28"/>
          <w:szCs w:val="28"/>
          <w:lang w:val="kk-KZ"/>
        </w:rPr>
        <w:t>1. Сұрақтар ұзындығы (сол жақ жоғарғы график</w:t>
      </w:r>
      <w:r w:rsidR="006969E6">
        <w:rPr>
          <w:color w:val="000000"/>
          <w:sz w:val="28"/>
          <w:szCs w:val="28"/>
          <w:lang w:val="kk-KZ"/>
        </w:rPr>
        <w:t xml:space="preserve"> (9-сурет)</w:t>
      </w:r>
      <w:r w:rsidRPr="009925A9">
        <w:rPr>
          <w:color w:val="000000"/>
          <w:sz w:val="28"/>
          <w:szCs w:val="28"/>
          <w:lang w:val="kk-KZ"/>
        </w:rPr>
        <w:t>)</w:t>
      </w:r>
    </w:p>
    <w:p w14:paraId="07BD8B44" w14:textId="77777777" w:rsidR="00454B97" w:rsidRPr="009925A9" w:rsidRDefault="00944282" w:rsidP="00576484">
      <w:pPr>
        <w:numPr>
          <w:ilvl w:val="0"/>
          <w:numId w:val="9"/>
        </w:numPr>
        <w:tabs>
          <w:tab w:val="left" w:pos="851"/>
          <w:tab w:val="left" w:pos="1134"/>
        </w:tabs>
        <w:ind w:left="0" w:firstLine="851"/>
        <w:jc w:val="both"/>
        <w:rPr>
          <w:color w:val="000000"/>
          <w:sz w:val="28"/>
          <w:szCs w:val="28"/>
        </w:rPr>
      </w:pPr>
      <w:r>
        <w:rPr>
          <w:color w:val="000000"/>
          <w:sz w:val="28"/>
          <w:szCs w:val="28"/>
        </w:rPr>
        <w:t xml:space="preserve">орташа ұзындық: </w:t>
      </w:r>
      <w:r w:rsidR="00454B97" w:rsidRPr="009925A9">
        <w:rPr>
          <w:color w:val="000000"/>
          <w:sz w:val="28"/>
          <w:szCs w:val="28"/>
        </w:rPr>
        <w:t>5</w:t>
      </w:r>
      <w:r>
        <w:rPr>
          <w:color w:val="000000"/>
          <w:sz w:val="28"/>
          <w:szCs w:val="28"/>
        </w:rPr>
        <w:t>-</w:t>
      </w:r>
      <w:r w:rsidR="00454B97" w:rsidRPr="009925A9">
        <w:rPr>
          <w:color w:val="000000"/>
          <w:sz w:val="28"/>
          <w:szCs w:val="28"/>
        </w:rPr>
        <w:t>8 сөз</w:t>
      </w:r>
      <w:r>
        <w:rPr>
          <w:color w:val="000000"/>
          <w:sz w:val="28"/>
          <w:szCs w:val="28"/>
        </w:rPr>
        <w:t>;</w:t>
      </w:r>
    </w:p>
    <w:p w14:paraId="0D946A73" w14:textId="77777777" w:rsidR="00454B97" w:rsidRPr="009925A9" w:rsidRDefault="00944282" w:rsidP="00576484">
      <w:pPr>
        <w:numPr>
          <w:ilvl w:val="0"/>
          <w:numId w:val="9"/>
        </w:numPr>
        <w:tabs>
          <w:tab w:val="left" w:pos="851"/>
          <w:tab w:val="left" w:pos="1134"/>
        </w:tabs>
        <w:ind w:left="0" w:firstLine="851"/>
        <w:jc w:val="both"/>
        <w:rPr>
          <w:color w:val="000000"/>
          <w:sz w:val="28"/>
          <w:szCs w:val="28"/>
        </w:rPr>
      </w:pPr>
      <w:r w:rsidRPr="009925A9">
        <w:rPr>
          <w:color w:val="000000"/>
          <w:sz w:val="28"/>
          <w:szCs w:val="28"/>
        </w:rPr>
        <w:t>кө</w:t>
      </w:r>
      <w:r>
        <w:rPr>
          <w:color w:val="000000"/>
          <w:sz w:val="28"/>
          <w:szCs w:val="28"/>
        </w:rPr>
        <w:t xml:space="preserve">пшілік сұрақтар қысқа әрі нақты (мысалы: </w:t>
      </w:r>
      <w:r w:rsidR="00454B97" w:rsidRPr="009925A9">
        <w:rPr>
          <w:i/>
          <w:iCs/>
          <w:color w:val="000000"/>
          <w:sz w:val="28"/>
          <w:szCs w:val="28"/>
        </w:rPr>
        <w:t>"Жасанды интеллект дегеніміз не?"</w:t>
      </w:r>
      <w:r w:rsidR="00454B97" w:rsidRPr="009925A9">
        <w:rPr>
          <w:color w:val="000000"/>
          <w:sz w:val="28"/>
          <w:szCs w:val="28"/>
        </w:rPr>
        <w:t>)</w:t>
      </w:r>
      <w:r>
        <w:rPr>
          <w:color w:val="000000"/>
          <w:sz w:val="28"/>
          <w:szCs w:val="28"/>
        </w:rPr>
        <w:t>;</w:t>
      </w:r>
    </w:p>
    <w:p w14:paraId="11C480D7" w14:textId="77777777" w:rsidR="00454B97" w:rsidRPr="009925A9" w:rsidRDefault="00944282" w:rsidP="00576484">
      <w:pPr>
        <w:numPr>
          <w:ilvl w:val="0"/>
          <w:numId w:val="9"/>
        </w:numPr>
        <w:tabs>
          <w:tab w:val="left" w:pos="851"/>
          <w:tab w:val="left" w:pos="1134"/>
        </w:tabs>
        <w:ind w:left="0" w:firstLine="851"/>
        <w:jc w:val="both"/>
        <w:rPr>
          <w:color w:val="000000"/>
          <w:sz w:val="28"/>
          <w:szCs w:val="28"/>
        </w:rPr>
      </w:pPr>
      <w:r w:rsidRPr="009925A9">
        <w:rPr>
          <w:color w:val="000000"/>
          <w:sz w:val="28"/>
          <w:szCs w:val="28"/>
        </w:rPr>
        <w:t xml:space="preserve">ұзын </w:t>
      </w:r>
      <w:r w:rsidR="00454B97" w:rsidRPr="009925A9">
        <w:rPr>
          <w:color w:val="000000"/>
          <w:sz w:val="28"/>
          <w:szCs w:val="28"/>
        </w:rPr>
        <w:t xml:space="preserve">(&gt;10 сөз) сұрақтар </w:t>
      </w:r>
      <w:r>
        <w:rPr>
          <w:color w:val="000000"/>
          <w:sz w:val="28"/>
          <w:szCs w:val="28"/>
        </w:rPr>
        <w:t>‒</w:t>
      </w:r>
      <w:r w:rsidR="00454B97" w:rsidRPr="009925A9">
        <w:rPr>
          <w:color w:val="000000"/>
          <w:sz w:val="28"/>
          <w:szCs w:val="28"/>
        </w:rPr>
        <w:t xml:space="preserve"> сирек және арнайы сипаттамалар мен мысалдарды талап етеді</w:t>
      </w:r>
      <w:r>
        <w:rPr>
          <w:color w:val="000000"/>
          <w:sz w:val="28"/>
          <w:szCs w:val="28"/>
        </w:rPr>
        <w:t>.</w:t>
      </w:r>
    </w:p>
    <w:p w14:paraId="3A8F8163" w14:textId="77777777" w:rsidR="00454B97" w:rsidRPr="009925A9" w:rsidRDefault="00944282" w:rsidP="00944282">
      <w:pPr>
        <w:tabs>
          <w:tab w:val="left" w:pos="851"/>
          <w:tab w:val="left" w:pos="1134"/>
        </w:tabs>
        <w:ind w:firstLine="851"/>
        <w:jc w:val="both"/>
        <w:rPr>
          <w:color w:val="000000"/>
          <w:sz w:val="28"/>
          <w:szCs w:val="28"/>
        </w:rPr>
      </w:pPr>
      <w:r>
        <w:rPr>
          <w:color w:val="000000"/>
          <w:sz w:val="28"/>
          <w:szCs w:val="28"/>
        </w:rPr>
        <w:t xml:space="preserve">Қорытынды: </w:t>
      </w:r>
      <w:r w:rsidR="00454B97" w:rsidRPr="009925A9">
        <w:rPr>
          <w:color w:val="000000"/>
          <w:sz w:val="28"/>
          <w:szCs w:val="28"/>
        </w:rPr>
        <w:t>сұрақтар негізінен анықтама сұрау, себеп/қызмет/байланыс түрінде құрылады.</w:t>
      </w:r>
    </w:p>
    <w:p w14:paraId="2E637F2B" w14:textId="77777777" w:rsidR="00125291" w:rsidRPr="009925A9" w:rsidRDefault="00125291" w:rsidP="005E2227">
      <w:pPr>
        <w:tabs>
          <w:tab w:val="left" w:pos="851"/>
        </w:tabs>
        <w:ind w:firstLine="709"/>
        <w:jc w:val="both"/>
        <w:outlineLvl w:val="2"/>
        <w:rPr>
          <w:color w:val="000000"/>
          <w:sz w:val="28"/>
          <w:szCs w:val="28"/>
        </w:rPr>
      </w:pPr>
      <w:r w:rsidRPr="009925A9">
        <w:rPr>
          <w:color w:val="000000"/>
          <w:sz w:val="28"/>
          <w:szCs w:val="28"/>
        </w:rPr>
        <w:t>2. Контекст ұзындығы (оң жақ жоғарғы график)</w:t>
      </w:r>
    </w:p>
    <w:p w14:paraId="3A12640C" w14:textId="77777777" w:rsidR="00125291" w:rsidRPr="009925A9" w:rsidRDefault="00944282" w:rsidP="00576484">
      <w:pPr>
        <w:numPr>
          <w:ilvl w:val="0"/>
          <w:numId w:val="10"/>
        </w:numPr>
        <w:tabs>
          <w:tab w:val="left" w:pos="851"/>
          <w:tab w:val="left" w:pos="1134"/>
        </w:tabs>
        <w:ind w:left="0" w:firstLine="851"/>
        <w:jc w:val="both"/>
        <w:rPr>
          <w:color w:val="000000"/>
          <w:sz w:val="28"/>
          <w:szCs w:val="28"/>
        </w:rPr>
      </w:pPr>
      <w:r w:rsidRPr="009925A9">
        <w:rPr>
          <w:color w:val="000000"/>
          <w:sz w:val="28"/>
          <w:szCs w:val="28"/>
        </w:rPr>
        <w:t xml:space="preserve">нормальді </w:t>
      </w:r>
      <w:r w:rsidR="00125291" w:rsidRPr="009925A9">
        <w:rPr>
          <w:color w:val="000000"/>
          <w:sz w:val="28"/>
          <w:szCs w:val="28"/>
        </w:rPr>
        <w:t>(қоңырау) тәрізді таралу</w:t>
      </w:r>
      <w:r>
        <w:rPr>
          <w:color w:val="000000"/>
          <w:sz w:val="28"/>
          <w:szCs w:val="28"/>
        </w:rPr>
        <w:t>;</w:t>
      </w:r>
    </w:p>
    <w:p w14:paraId="6E94E883" w14:textId="77777777" w:rsidR="00125291" w:rsidRPr="009925A9" w:rsidRDefault="00944282" w:rsidP="00576484">
      <w:pPr>
        <w:numPr>
          <w:ilvl w:val="0"/>
          <w:numId w:val="10"/>
        </w:numPr>
        <w:tabs>
          <w:tab w:val="left" w:pos="851"/>
          <w:tab w:val="left" w:pos="1134"/>
        </w:tabs>
        <w:ind w:left="0" w:firstLine="851"/>
        <w:jc w:val="both"/>
        <w:rPr>
          <w:color w:val="000000"/>
          <w:sz w:val="28"/>
          <w:szCs w:val="28"/>
        </w:rPr>
      </w:pPr>
      <w:r>
        <w:rPr>
          <w:color w:val="000000"/>
          <w:sz w:val="28"/>
          <w:szCs w:val="28"/>
        </w:rPr>
        <w:t xml:space="preserve">көпшілік контекст </w:t>
      </w:r>
      <w:r w:rsidR="00125291" w:rsidRPr="009925A9">
        <w:rPr>
          <w:color w:val="000000"/>
          <w:sz w:val="28"/>
          <w:szCs w:val="28"/>
        </w:rPr>
        <w:t>80</w:t>
      </w:r>
      <w:r>
        <w:rPr>
          <w:color w:val="000000"/>
          <w:sz w:val="28"/>
          <w:szCs w:val="28"/>
        </w:rPr>
        <w:t>-</w:t>
      </w:r>
      <w:r w:rsidR="00125291" w:rsidRPr="009925A9">
        <w:rPr>
          <w:color w:val="000000"/>
          <w:sz w:val="28"/>
          <w:szCs w:val="28"/>
        </w:rPr>
        <w:t>150 сөз аралығында</w:t>
      </w:r>
      <w:r>
        <w:rPr>
          <w:color w:val="000000"/>
          <w:sz w:val="28"/>
          <w:szCs w:val="28"/>
        </w:rPr>
        <w:t>;</w:t>
      </w:r>
    </w:p>
    <w:p w14:paraId="61A8E6B8" w14:textId="77777777" w:rsidR="00125291" w:rsidRPr="009925A9" w:rsidRDefault="00944282" w:rsidP="00576484">
      <w:pPr>
        <w:numPr>
          <w:ilvl w:val="0"/>
          <w:numId w:val="10"/>
        </w:numPr>
        <w:tabs>
          <w:tab w:val="left" w:pos="851"/>
          <w:tab w:val="left" w:pos="1134"/>
        </w:tabs>
        <w:ind w:left="0" w:firstLine="851"/>
        <w:jc w:val="both"/>
        <w:rPr>
          <w:color w:val="000000"/>
          <w:sz w:val="28"/>
          <w:szCs w:val="28"/>
        </w:rPr>
      </w:pPr>
      <w:r w:rsidRPr="009925A9">
        <w:rPr>
          <w:color w:val="000000"/>
          <w:sz w:val="28"/>
          <w:szCs w:val="28"/>
        </w:rPr>
        <w:t xml:space="preserve">кейбір </w:t>
      </w:r>
      <w:r w:rsidR="00125291" w:rsidRPr="009925A9">
        <w:rPr>
          <w:color w:val="000000"/>
          <w:sz w:val="28"/>
          <w:szCs w:val="28"/>
        </w:rPr>
        <w:t xml:space="preserve">контекстер 2000 сөзге дейін барады </w:t>
      </w:r>
      <w:r>
        <w:rPr>
          <w:color w:val="000000"/>
          <w:sz w:val="28"/>
          <w:szCs w:val="28"/>
        </w:rPr>
        <w:t xml:space="preserve">‒ бұл үлкен мәтіндік бөлімдерді </w:t>
      </w:r>
      <w:r w:rsidR="00125291" w:rsidRPr="009925A9">
        <w:rPr>
          <w:color w:val="000000"/>
          <w:sz w:val="28"/>
          <w:szCs w:val="28"/>
        </w:rPr>
        <w:t>қамтитынын көрсетеді</w:t>
      </w:r>
      <w:r>
        <w:rPr>
          <w:color w:val="000000"/>
          <w:sz w:val="28"/>
          <w:szCs w:val="28"/>
        </w:rPr>
        <w:t>.</w:t>
      </w:r>
    </w:p>
    <w:p w14:paraId="27A807B9" w14:textId="77777777" w:rsidR="00125291" w:rsidRPr="009925A9" w:rsidRDefault="00944282" w:rsidP="00944282">
      <w:pPr>
        <w:tabs>
          <w:tab w:val="left" w:pos="851"/>
        </w:tabs>
        <w:ind w:firstLine="851"/>
        <w:jc w:val="both"/>
        <w:rPr>
          <w:color w:val="000000"/>
          <w:sz w:val="28"/>
          <w:szCs w:val="28"/>
        </w:rPr>
      </w:pPr>
      <w:r>
        <w:rPr>
          <w:color w:val="000000"/>
          <w:sz w:val="28"/>
          <w:szCs w:val="28"/>
        </w:rPr>
        <w:t xml:space="preserve">Қорытынды: </w:t>
      </w:r>
      <w:r w:rsidR="00125291" w:rsidRPr="009925A9">
        <w:rPr>
          <w:color w:val="000000"/>
          <w:sz w:val="28"/>
          <w:szCs w:val="28"/>
        </w:rPr>
        <w:t>жүйе түрлі көлемдегі мәтіндермен жұмыс істеуге бейімделген, бұл модельді fine-tuning кезінде маңызды болады (truncation, padding).</w:t>
      </w:r>
    </w:p>
    <w:p w14:paraId="743D06BE" w14:textId="77777777" w:rsidR="00125291" w:rsidRPr="009925A9" w:rsidRDefault="00944282" w:rsidP="005E2227">
      <w:pPr>
        <w:tabs>
          <w:tab w:val="left" w:pos="851"/>
        </w:tabs>
        <w:ind w:firstLine="709"/>
        <w:jc w:val="both"/>
        <w:outlineLvl w:val="2"/>
        <w:rPr>
          <w:color w:val="000000"/>
          <w:sz w:val="28"/>
          <w:szCs w:val="28"/>
        </w:rPr>
      </w:pPr>
      <w:r>
        <w:rPr>
          <w:color w:val="000000"/>
          <w:sz w:val="28"/>
          <w:szCs w:val="28"/>
        </w:rPr>
        <w:t xml:space="preserve">3. </w:t>
      </w:r>
      <w:r w:rsidR="00125291" w:rsidRPr="009925A9">
        <w:rPr>
          <w:color w:val="000000"/>
          <w:sz w:val="28"/>
          <w:szCs w:val="28"/>
        </w:rPr>
        <w:t>Жауаптар ұзындығы (сол жақ төменгі график)</w:t>
      </w:r>
    </w:p>
    <w:p w14:paraId="64388C40" w14:textId="77777777" w:rsidR="00125291" w:rsidRPr="009925A9" w:rsidRDefault="00125291" w:rsidP="00576484">
      <w:pPr>
        <w:numPr>
          <w:ilvl w:val="0"/>
          <w:numId w:val="11"/>
        </w:numPr>
        <w:tabs>
          <w:tab w:val="left" w:pos="851"/>
          <w:tab w:val="left" w:pos="1134"/>
        </w:tabs>
        <w:ind w:left="0" w:firstLine="851"/>
        <w:jc w:val="both"/>
        <w:rPr>
          <w:color w:val="000000"/>
          <w:sz w:val="28"/>
          <w:szCs w:val="28"/>
        </w:rPr>
      </w:pPr>
      <w:r w:rsidRPr="009925A9">
        <w:rPr>
          <w:color w:val="000000"/>
          <w:sz w:val="28"/>
          <w:szCs w:val="28"/>
        </w:rPr>
        <w:t>1</w:t>
      </w:r>
      <w:r w:rsidR="00944282">
        <w:rPr>
          <w:color w:val="000000"/>
          <w:sz w:val="28"/>
          <w:szCs w:val="28"/>
        </w:rPr>
        <w:t>-</w:t>
      </w:r>
      <w:r w:rsidRPr="009925A9">
        <w:rPr>
          <w:color w:val="000000"/>
          <w:sz w:val="28"/>
          <w:szCs w:val="28"/>
        </w:rPr>
        <w:t>5 сөз аралығындағы жауаптар басым</w:t>
      </w:r>
      <w:r w:rsidR="00944282">
        <w:rPr>
          <w:color w:val="000000"/>
          <w:sz w:val="28"/>
          <w:szCs w:val="28"/>
        </w:rPr>
        <w:t>;</w:t>
      </w:r>
    </w:p>
    <w:p w14:paraId="68695C5F" w14:textId="77777777" w:rsidR="00125291" w:rsidRPr="009925A9" w:rsidRDefault="00125291" w:rsidP="00576484">
      <w:pPr>
        <w:numPr>
          <w:ilvl w:val="0"/>
          <w:numId w:val="11"/>
        </w:numPr>
        <w:tabs>
          <w:tab w:val="left" w:pos="851"/>
          <w:tab w:val="left" w:pos="1134"/>
        </w:tabs>
        <w:ind w:left="0" w:firstLine="851"/>
        <w:jc w:val="both"/>
        <w:rPr>
          <w:color w:val="000000"/>
          <w:sz w:val="28"/>
          <w:szCs w:val="28"/>
        </w:rPr>
      </w:pPr>
      <w:r w:rsidRPr="009925A9">
        <w:rPr>
          <w:color w:val="000000"/>
          <w:sz w:val="28"/>
          <w:szCs w:val="28"/>
        </w:rPr>
        <w:t>10+ сөзді жауаптар сирек</w:t>
      </w:r>
      <w:r w:rsidR="00944282">
        <w:rPr>
          <w:color w:val="000000"/>
          <w:sz w:val="28"/>
          <w:szCs w:val="28"/>
        </w:rPr>
        <w:t>;</w:t>
      </w:r>
    </w:p>
    <w:p w14:paraId="2D09A2A5" w14:textId="77777777" w:rsidR="00125291" w:rsidRPr="009925A9" w:rsidRDefault="00125291" w:rsidP="00576484">
      <w:pPr>
        <w:numPr>
          <w:ilvl w:val="0"/>
          <w:numId w:val="11"/>
        </w:numPr>
        <w:tabs>
          <w:tab w:val="left" w:pos="851"/>
          <w:tab w:val="left" w:pos="1134"/>
        </w:tabs>
        <w:ind w:left="0" w:firstLine="851"/>
        <w:jc w:val="both"/>
        <w:rPr>
          <w:color w:val="000000"/>
          <w:sz w:val="28"/>
          <w:szCs w:val="28"/>
        </w:rPr>
      </w:pPr>
      <w:r w:rsidRPr="009925A9">
        <w:rPr>
          <w:color w:val="000000"/>
          <w:sz w:val="28"/>
          <w:szCs w:val="28"/>
        </w:rPr>
        <w:t>Түзу сызықты экспоненциалды құлдырау байқалады</w:t>
      </w:r>
      <w:r w:rsidR="00944282">
        <w:rPr>
          <w:color w:val="000000"/>
          <w:sz w:val="28"/>
          <w:szCs w:val="28"/>
        </w:rPr>
        <w:t>.</w:t>
      </w:r>
    </w:p>
    <w:p w14:paraId="65B170A0" w14:textId="77777777" w:rsidR="00125291" w:rsidRPr="009925A9" w:rsidRDefault="00944282" w:rsidP="00944282">
      <w:pPr>
        <w:tabs>
          <w:tab w:val="left" w:pos="851"/>
        </w:tabs>
        <w:ind w:firstLine="851"/>
        <w:jc w:val="both"/>
        <w:rPr>
          <w:color w:val="000000"/>
          <w:sz w:val="28"/>
          <w:szCs w:val="28"/>
        </w:rPr>
      </w:pPr>
      <w:r>
        <w:rPr>
          <w:color w:val="000000"/>
          <w:sz w:val="28"/>
          <w:szCs w:val="28"/>
        </w:rPr>
        <w:t xml:space="preserve">Қорытынды: </w:t>
      </w:r>
      <w:r w:rsidR="00125291" w:rsidRPr="009925A9">
        <w:rPr>
          <w:color w:val="000000"/>
          <w:sz w:val="28"/>
          <w:szCs w:val="28"/>
        </w:rPr>
        <w:t xml:space="preserve">жауаптар </w:t>
      </w:r>
      <w:r w:rsidR="006969E6">
        <w:rPr>
          <w:color w:val="000000"/>
          <w:sz w:val="28"/>
          <w:szCs w:val="28"/>
        </w:rPr>
        <w:t xml:space="preserve">‒ </w:t>
      </w:r>
      <w:r w:rsidR="00125291" w:rsidRPr="009925A9">
        <w:rPr>
          <w:color w:val="000000"/>
          <w:sz w:val="28"/>
          <w:szCs w:val="28"/>
        </w:rPr>
        <w:t>көбінесе анықтама түрінде: ұғым, атау, сипаттама.</w:t>
      </w:r>
    </w:p>
    <w:p w14:paraId="633A9E69" w14:textId="77777777" w:rsidR="00125291" w:rsidRDefault="00944282" w:rsidP="005E2227">
      <w:pPr>
        <w:tabs>
          <w:tab w:val="left" w:pos="851"/>
        </w:tabs>
        <w:ind w:firstLine="709"/>
        <w:jc w:val="both"/>
        <w:outlineLvl w:val="2"/>
        <w:rPr>
          <w:color w:val="000000"/>
          <w:sz w:val="28"/>
          <w:szCs w:val="28"/>
        </w:rPr>
      </w:pPr>
      <w:r>
        <w:rPr>
          <w:color w:val="000000"/>
          <w:sz w:val="28"/>
          <w:szCs w:val="28"/>
        </w:rPr>
        <w:t xml:space="preserve">4. </w:t>
      </w:r>
      <w:r w:rsidR="00125291" w:rsidRPr="009925A9">
        <w:rPr>
          <w:color w:val="000000"/>
          <w:sz w:val="28"/>
          <w:szCs w:val="28"/>
        </w:rPr>
        <w:t>Сұрақтардағы жиі кездесетін сөздер (</w:t>
      </w:r>
      <w:r>
        <w:rPr>
          <w:sz w:val="28"/>
          <w:szCs w:val="28"/>
        </w:rPr>
        <w:t>10-сурет</w:t>
      </w:r>
      <w:r w:rsidR="00125291" w:rsidRPr="009925A9">
        <w:rPr>
          <w:color w:val="000000"/>
          <w:sz w:val="28"/>
          <w:szCs w:val="28"/>
        </w:rPr>
        <w:t>)</w:t>
      </w:r>
      <w:r>
        <w:rPr>
          <w:color w:val="000000"/>
          <w:sz w:val="28"/>
          <w:szCs w:val="28"/>
        </w:rPr>
        <w:t>.</w:t>
      </w:r>
    </w:p>
    <w:p w14:paraId="5ADC1EC0" w14:textId="77777777" w:rsidR="0016644D" w:rsidRPr="009925A9" w:rsidRDefault="0016644D" w:rsidP="005E2227">
      <w:pPr>
        <w:tabs>
          <w:tab w:val="left" w:pos="851"/>
        </w:tabs>
        <w:ind w:firstLine="709"/>
        <w:jc w:val="both"/>
        <w:outlineLvl w:val="2"/>
        <w:rPr>
          <w:color w:val="000000"/>
          <w:sz w:val="28"/>
          <w:szCs w:val="28"/>
        </w:rPr>
      </w:pPr>
    </w:p>
    <w:p w14:paraId="49948836" w14:textId="77777777" w:rsidR="00454B97" w:rsidRPr="009925A9" w:rsidRDefault="00592466" w:rsidP="005E2227">
      <w:pPr>
        <w:pStyle w:val="ae"/>
        <w:jc w:val="center"/>
        <w:rPr>
          <w:rFonts w:ascii="Times New Roman" w:hAnsi="Times New Roman" w:cs="Times New Roman"/>
          <w:b/>
          <w:bCs/>
          <w:kern w:val="0"/>
          <w:sz w:val="28"/>
          <w:szCs w:val="28"/>
        </w:rPr>
      </w:pPr>
      <w:r w:rsidRPr="009925A9">
        <w:rPr>
          <w:noProof/>
          <w:kern w:val="0"/>
          <w:sz w:val="28"/>
          <w:szCs w:val="28"/>
          <w:lang w:eastAsia="ru-RU"/>
        </w:rPr>
        <w:drawing>
          <wp:inline distT="0" distB="0" distL="0" distR="0" wp14:anchorId="2ED315C9" wp14:editId="72F799C8">
            <wp:extent cx="5974080" cy="3283132"/>
            <wp:effectExtent l="0" t="0" r="7620" b="0"/>
            <wp:docPr id="59991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153" name="Рисунок 5999153"/>
                    <pic:cNvPicPr/>
                  </pic:nvPicPr>
                  <pic:blipFill rotWithShape="1">
                    <a:blip r:embed="rId17">
                      <a:extLst>
                        <a:ext uri="{28A0092B-C50C-407E-A947-70E740481C1C}">
                          <a14:useLocalDpi xmlns:a14="http://schemas.microsoft.com/office/drawing/2010/main" val="0"/>
                        </a:ext>
                      </a:extLst>
                    </a:blip>
                    <a:srcRect t="6994"/>
                    <a:stretch/>
                  </pic:blipFill>
                  <pic:spPr bwMode="auto">
                    <a:xfrm>
                      <a:off x="0" y="0"/>
                      <a:ext cx="5987823" cy="3290685"/>
                    </a:xfrm>
                    <a:prstGeom prst="rect">
                      <a:avLst/>
                    </a:prstGeom>
                    <a:ln>
                      <a:noFill/>
                    </a:ln>
                    <a:extLst>
                      <a:ext uri="{53640926-AAD7-44D8-BBD7-CCE9431645EC}">
                        <a14:shadowObscured xmlns:a14="http://schemas.microsoft.com/office/drawing/2010/main"/>
                      </a:ext>
                    </a:extLst>
                  </pic:spPr>
                </pic:pic>
              </a:graphicData>
            </a:graphic>
          </wp:inline>
        </w:drawing>
      </w:r>
    </w:p>
    <w:p w14:paraId="623A5F00" w14:textId="77777777" w:rsidR="00A01CCF" w:rsidRPr="005E2227" w:rsidRDefault="00A01CCF" w:rsidP="009925A9">
      <w:pPr>
        <w:pStyle w:val="ae"/>
        <w:jc w:val="center"/>
        <w:rPr>
          <w:rFonts w:ascii="Times New Roman" w:hAnsi="Times New Roman" w:cs="Times New Roman"/>
          <w:kern w:val="0"/>
          <w:sz w:val="16"/>
          <w:szCs w:val="16"/>
          <w:lang w:val="kk-KZ"/>
        </w:rPr>
      </w:pPr>
    </w:p>
    <w:p w14:paraId="745B659A" w14:textId="77777777" w:rsidR="00A01CCF" w:rsidRPr="0016644D" w:rsidRDefault="00A01CCF" w:rsidP="009925A9">
      <w:pPr>
        <w:pStyle w:val="ae"/>
        <w:jc w:val="center"/>
        <w:rPr>
          <w:rFonts w:ascii="Times New Roman" w:hAnsi="Times New Roman" w:cs="Times New Roman"/>
          <w:kern w:val="0"/>
          <w:sz w:val="28"/>
          <w:szCs w:val="28"/>
          <w:lang w:val="kk-KZ"/>
        </w:rPr>
      </w:pPr>
      <w:r w:rsidRPr="0016644D">
        <w:rPr>
          <w:rFonts w:ascii="Times New Roman" w:hAnsi="Times New Roman" w:cs="Times New Roman"/>
          <w:kern w:val="0"/>
          <w:sz w:val="28"/>
          <w:szCs w:val="28"/>
          <w:lang w:val="kk-KZ"/>
        </w:rPr>
        <w:t xml:space="preserve">Сурет 10 </w:t>
      </w:r>
      <w:r w:rsidR="005E2227" w:rsidRPr="0016644D">
        <w:rPr>
          <w:rFonts w:ascii="Times New Roman" w:hAnsi="Times New Roman" w:cs="Times New Roman"/>
          <w:kern w:val="0"/>
          <w:sz w:val="28"/>
          <w:szCs w:val="28"/>
          <w:lang w:val="kk-KZ"/>
        </w:rPr>
        <w:t>‒</w:t>
      </w:r>
      <w:r w:rsidRPr="0016644D">
        <w:rPr>
          <w:rFonts w:ascii="Times New Roman" w:hAnsi="Times New Roman" w:cs="Times New Roman"/>
          <w:kern w:val="0"/>
          <w:sz w:val="28"/>
          <w:szCs w:val="28"/>
          <w:lang w:val="kk-KZ"/>
        </w:rPr>
        <w:t xml:space="preserve"> </w:t>
      </w:r>
      <w:r w:rsidRPr="0016644D">
        <w:rPr>
          <w:rStyle w:val="anegp0gi0b9av8jahpyh"/>
          <w:rFonts w:ascii="Times New Roman" w:hAnsi="Times New Roman" w:cs="Times New Roman"/>
          <w:kern w:val="0"/>
          <w:sz w:val="28"/>
          <w:szCs w:val="28"/>
          <w:lang w:val="kk-KZ"/>
        </w:rPr>
        <w:t>Cұрақтар бойынша сөздер жиынтығы</w:t>
      </w:r>
    </w:p>
    <w:p w14:paraId="7155C6A5" w14:textId="77777777" w:rsidR="00454B97" w:rsidRDefault="00454B97" w:rsidP="009925A9">
      <w:pPr>
        <w:pStyle w:val="ae"/>
        <w:rPr>
          <w:rFonts w:ascii="Times New Roman" w:hAnsi="Times New Roman" w:cs="Times New Roman"/>
          <w:b/>
          <w:bCs/>
          <w:kern w:val="0"/>
          <w:sz w:val="28"/>
          <w:szCs w:val="28"/>
          <w:lang w:val="kk-KZ"/>
        </w:rPr>
      </w:pPr>
    </w:p>
    <w:p w14:paraId="02B291F8" w14:textId="77777777" w:rsidR="0016644D" w:rsidRDefault="0016644D" w:rsidP="0016644D">
      <w:pPr>
        <w:ind w:firstLine="709"/>
        <w:outlineLvl w:val="3"/>
        <w:rPr>
          <w:rStyle w:val="anegp0gi0b9av8jahpyh"/>
          <w:color w:val="000000"/>
          <w:sz w:val="28"/>
          <w:szCs w:val="28"/>
          <w:lang w:val="kk-KZ"/>
        </w:rPr>
      </w:pPr>
      <w:r w:rsidRPr="005E2227">
        <w:rPr>
          <w:color w:val="000000"/>
          <w:sz w:val="28"/>
          <w:szCs w:val="28"/>
          <w:lang w:val="kk-KZ"/>
        </w:rPr>
        <w:t>Ең жиі қолда</w:t>
      </w:r>
      <w:r>
        <w:rPr>
          <w:color w:val="000000"/>
          <w:sz w:val="28"/>
          <w:szCs w:val="28"/>
          <w:lang w:val="kk-KZ"/>
        </w:rPr>
        <w:t>нылатын (18-кесте).</w:t>
      </w:r>
    </w:p>
    <w:p w14:paraId="17968B79" w14:textId="77777777" w:rsidR="0016644D" w:rsidRDefault="0016644D" w:rsidP="0016644D">
      <w:pPr>
        <w:outlineLvl w:val="3"/>
        <w:rPr>
          <w:rStyle w:val="anegp0gi0b9av8jahpyh"/>
          <w:color w:val="000000"/>
          <w:sz w:val="28"/>
          <w:szCs w:val="28"/>
          <w:lang w:val="kk-KZ"/>
        </w:rPr>
      </w:pPr>
    </w:p>
    <w:p w14:paraId="0571532A" w14:textId="77777777" w:rsidR="0016644D" w:rsidRDefault="0016644D" w:rsidP="0016644D">
      <w:pPr>
        <w:outlineLvl w:val="3"/>
        <w:rPr>
          <w:color w:val="000000"/>
          <w:sz w:val="28"/>
          <w:szCs w:val="28"/>
          <w:lang w:val="kk-KZ"/>
        </w:rPr>
      </w:pPr>
      <w:r w:rsidRPr="009925A9">
        <w:rPr>
          <w:rStyle w:val="anegp0gi0b9av8jahpyh"/>
          <w:color w:val="000000"/>
          <w:sz w:val="28"/>
          <w:szCs w:val="28"/>
          <w:lang w:val="kk-KZ"/>
        </w:rPr>
        <w:t xml:space="preserve">Кесте </w:t>
      </w:r>
      <w:r w:rsidRPr="005E2227">
        <w:rPr>
          <w:rStyle w:val="anegp0gi0b9av8jahpyh"/>
          <w:color w:val="000000"/>
          <w:sz w:val="28"/>
          <w:szCs w:val="28"/>
          <w:lang w:val="kk-KZ"/>
        </w:rPr>
        <w:t xml:space="preserve">18 </w:t>
      </w:r>
      <w:r>
        <w:rPr>
          <w:rStyle w:val="anegp0gi0b9av8jahpyh"/>
          <w:color w:val="000000"/>
          <w:sz w:val="28"/>
          <w:szCs w:val="28"/>
          <w:lang w:val="kk-KZ"/>
        </w:rPr>
        <w:t>‒</w:t>
      </w:r>
      <w:r w:rsidRPr="005E2227">
        <w:rPr>
          <w:rStyle w:val="anegp0gi0b9av8jahpyh"/>
          <w:color w:val="000000"/>
          <w:sz w:val="28"/>
          <w:szCs w:val="28"/>
          <w:lang w:val="kk-KZ"/>
        </w:rPr>
        <w:t xml:space="preserve"> </w:t>
      </w:r>
      <w:r w:rsidRPr="005E2227">
        <w:rPr>
          <w:color w:val="000000"/>
          <w:sz w:val="28"/>
          <w:szCs w:val="28"/>
          <w:lang w:val="kk-KZ"/>
        </w:rPr>
        <w:t>Ең жиі қолда</w:t>
      </w:r>
      <w:r>
        <w:rPr>
          <w:color w:val="000000"/>
          <w:sz w:val="28"/>
          <w:szCs w:val="28"/>
          <w:lang w:val="kk-KZ"/>
        </w:rPr>
        <w:t>нылатын 20 сөз</w:t>
      </w:r>
    </w:p>
    <w:p w14:paraId="67903132" w14:textId="77777777" w:rsidR="0016644D" w:rsidRPr="00944282" w:rsidRDefault="0016644D" w:rsidP="0016644D">
      <w:pPr>
        <w:outlineLvl w:val="3"/>
        <w:rPr>
          <w:color w:val="000000"/>
          <w:sz w:val="16"/>
          <w:szCs w:val="16"/>
          <w:lang w:val="kk-KZ"/>
        </w:rPr>
      </w:pPr>
    </w:p>
    <w:tbl>
      <w:tblPr>
        <w:tblStyle w:val="af5"/>
        <w:tblW w:w="9508" w:type="dxa"/>
        <w:jc w:val="center"/>
        <w:tblLook w:val="04A0" w:firstRow="1" w:lastRow="0" w:firstColumn="1" w:lastColumn="0" w:noHBand="0" w:noVBand="1"/>
      </w:tblPr>
      <w:tblGrid>
        <w:gridCol w:w="5103"/>
        <w:gridCol w:w="4405"/>
      </w:tblGrid>
      <w:tr w:rsidR="0016644D" w:rsidRPr="005E2227" w14:paraId="5C08C74B" w14:textId="77777777" w:rsidTr="00D500A2">
        <w:trPr>
          <w:jc w:val="center"/>
        </w:trPr>
        <w:tc>
          <w:tcPr>
            <w:tcW w:w="5103" w:type="dxa"/>
            <w:hideMark/>
          </w:tcPr>
          <w:p w14:paraId="21BC3B2F" w14:textId="77777777" w:rsidR="0016644D" w:rsidRPr="005E2227" w:rsidRDefault="0016644D" w:rsidP="00D500A2">
            <w:pPr>
              <w:jc w:val="center"/>
              <w:rPr>
                <w:bCs/>
                <w:sz w:val="24"/>
                <w:szCs w:val="24"/>
              </w:rPr>
            </w:pPr>
            <w:r w:rsidRPr="005E2227">
              <w:rPr>
                <w:bCs/>
                <w:sz w:val="24"/>
                <w:szCs w:val="24"/>
              </w:rPr>
              <w:t>Сөз</w:t>
            </w:r>
          </w:p>
        </w:tc>
        <w:tc>
          <w:tcPr>
            <w:tcW w:w="4405" w:type="dxa"/>
            <w:hideMark/>
          </w:tcPr>
          <w:p w14:paraId="4D3742C1" w14:textId="77777777" w:rsidR="0016644D" w:rsidRPr="005E2227" w:rsidRDefault="0016644D" w:rsidP="00D500A2">
            <w:pPr>
              <w:jc w:val="center"/>
              <w:rPr>
                <w:bCs/>
                <w:sz w:val="24"/>
                <w:szCs w:val="24"/>
              </w:rPr>
            </w:pPr>
            <w:r w:rsidRPr="005E2227">
              <w:rPr>
                <w:bCs/>
                <w:sz w:val="24"/>
                <w:szCs w:val="24"/>
              </w:rPr>
              <w:t>Түсініктеме</w:t>
            </w:r>
          </w:p>
        </w:tc>
      </w:tr>
      <w:tr w:rsidR="0016644D" w:rsidRPr="005E2227" w14:paraId="61A24F3C" w14:textId="77777777" w:rsidTr="00D500A2">
        <w:trPr>
          <w:jc w:val="center"/>
        </w:trPr>
        <w:tc>
          <w:tcPr>
            <w:tcW w:w="5103" w:type="dxa"/>
            <w:hideMark/>
          </w:tcPr>
          <w:p w14:paraId="57D278A3" w14:textId="77777777" w:rsidR="0016644D" w:rsidRPr="005E2227" w:rsidRDefault="0016644D" w:rsidP="00D500A2">
            <w:pPr>
              <w:rPr>
                <w:sz w:val="24"/>
                <w:szCs w:val="24"/>
              </w:rPr>
            </w:pPr>
            <w:r w:rsidRPr="005E2227">
              <w:rPr>
                <w:sz w:val="24"/>
                <w:szCs w:val="24"/>
              </w:rPr>
              <w:t>не, дегеніміз, қандай, қалай</w:t>
            </w:r>
          </w:p>
        </w:tc>
        <w:tc>
          <w:tcPr>
            <w:tcW w:w="4405" w:type="dxa"/>
            <w:hideMark/>
          </w:tcPr>
          <w:p w14:paraId="406AF0BD" w14:textId="77777777" w:rsidR="0016644D" w:rsidRPr="005E2227" w:rsidRDefault="0016644D" w:rsidP="00D500A2">
            <w:pPr>
              <w:rPr>
                <w:sz w:val="24"/>
                <w:szCs w:val="24"/>
              </w:rPr>
            </w:pPr>
            <w:r w:rsidRPr="005E2227">
              <w:rPr>
                <w:sz w:val="24"/>
                <w:szCs w:val="24"/>
              </w:rPr>
              <w:t>анықтама, түсініктеме сұрау</w:t>
            </w:r>
          </w:p>
        </w:tc>
      </w:tr>
      <w:tr w:rsidR="0016644D" w:rsidRPr="005E2227" w14:paraId="0C599637" w14:textId="77777777" w:rsidTr="00D500A2">
        <w:trPr>
          <w:jc w:val="center"/>
        </w:trPr>
        <w:tc>
          <w:tcPr>
            <w:tcW w:w="5103" w:type="dxa"/>
            <w:hideMark/>
          </w:tcPr>
          <w:p w14:paraId="2AC6A310" w14:textId="77777777" w:rsidR="0016644D" w:rsidRPr="005E2227" w:rsidRDefault="0016644D" w:rsidP="00D500A2">
            <w:pPr>
              <w:rPr>
                <w:sz w:val="24"/>
                <w:szCs w:val="24"/>
              </w:rPr>
            </w:pPr>
            <w:r w:rsidRPr="005E2227">
              <w:rPr>
                <w:sz w:val="24"/>
                <w:szCs w:val="24"/>
              </w:rPr>
              <w:t>байланысты, себепті, үшін</w:t>
            </w:r>
          </w:p>
        </w:tc>
        <w:tc>
          <w:tcPr>
            <w:tcW w:w="4405" w:type="dxa"/>
            <w:hideMark/>
          </w:tcPr>
          <w:p w14:paraId="216A76BB" w14:textId="77777777" w:rsidR="0016644D" w:rsidRPr="005E2227" w:rsidRDefault="0016644D" w:rsidP="00D500A2">
            <w:pPr>
              <w:rPr>
                <w:sz w:val="24"/>
                <w:szCs w:val="24"/>
              </w:rPr>
            </w:pPr>
            <w:r w:rsidRPr="005E2227">
              <w:rPr>
                <w:sz w:val="24"/>
                <w:szCs w:val="24"/>
              </w:rPr>
              <w:t>себеп-салдар байланысы</w:t>
            </w:r>
          </w:p>
        </w:tc>
      </w:tr>
      <w:tr w:rsidR="0016644D" w:rsidRPr="005E2227" w14:paraId="14FD3569" w14:textId="77777777" w:rsidTr="00D500A2">
        <w:trPr>
          <w:jc w:val="center"/>
        </w:trPr>
        <w:tc>
          <w:tcPr>
            <w:tcW w:w="5103" w:type="dxa"/>
            <w:hideMark/>
          </w:tcPr>
          <w:p w14:paraId="63E46AE2" w14:textId="77777777" w:rsidR="0016644D" w:rsidRPr="005E2227" w:rsidRDefault="0016644D" w:rsidP="00D500A2">
            <w:pPr>
              <w:rPr>
                <w:sz w:val="24"/>
                <w:szCs w:val="24"/>
              </w:rPr>
            </w:pPr>
            <w:r w:rsidRPr="005E2227">
              <w:rPr>
                <w:sz w:val="24"/>
                <w:szCs w:val="24"/>
              </w:rPr>
              <w:t>мысал, келтіріңіз</w:t>
            </w:r>
          </w:p>
        </w:tc>
        <w:tc>
          <w:tcPr>
            <w:tcW w:w="4405" w:type="dxa"/>
            <w:hideMark/>
          </w:tcPr>
          <w:p w14:paraId="4CE55510" w14:textId="77777777" w:rsidR="0016644D" w:rsidRPr="005E2227" w:rsidRDefault="0016644D" w:rsidP="00D500A2">
            <w:pPr>
              <w:rPr>
                <w:sz w:val="24"/>
                <w:szCs w:val="24"/>
              </w:rPr>
            </w:pPr>
            <w:r w:rsidRPr="005E2227">
              <w:rPr>
                <w:sz w:val="24"/>
                <w:szCs w:val="24"/>
              </w:rPr>
              <w:t>практикалық мысал талап ету</w:t>
            </w:r>
          </w:p>
        </w:tc>
      </w:tr>
      <w:tr w:rsidR="0016644D" w:rsidRPr="005E2227" w14:paraId="4FD91F07" w14:textId="77777777" w:rsidTr="00D500A2">
        <w:trPr>
          <w:jc w:val="center"/>
        </w:trPr>
        <w:tc>
          <w:tcPr>
            <w:tcW w:w="5103" w:type="dxa"/>
            <w:hideMark/>
          </w:tcPr>
          <w:p w14:paraId="50F6B484" w14:textId="77777777" w:rsidR="0016644D" w:rsidRPr="005E2227" w:rsidRDefault="0016644D" w:rsidP="00D500A2">
            <w:pPr>
              <w:rPr>
                <w:sz w:val="24"/>
                <w:szCs w:val="24"/>
              </w:rPr>
            </w:pPr>
            <w:r w:rsidRPr="005E2227">
              <w:rPr>
                <w:sz w:val="24"/>
                <w:szCs w:val="24"/>
              </w:rPr>
              <w:t>жасанды, интеллект, мәліметтер</w:t>
            </w:r>
          </w:p>
        </w:tc>
        <w:tc>
          <w:tcPr>
            <w:tcW w:w="4405" w:type="dxa"/>
            <w:hideMark/>
          </w:tcPr>
          <w:p w14:paraId="23780EB6" w14:textId="77777777" w:rsidR="0016644D" w:rsidRPr="005E2227" w:rsidRDefault="0016644D" w:rsidP="00D500A2">
            <w:pPr>
              <w:rPr>
                <w:sz w:val="24"/>
                <w:szCs w:val="24"/>
              </w:rPr>
            </w:pPr>
            <w:r w:rsidRPr="005E2227">
              <w:rPr>
                <w:sz w:val="24"/>
                <w:szCs w:val="24"/>
              </w:rPr>
              <w:t>мазмұн – IT, AI, деректер</w:t>
            </w:r>
          </w:p>
        </w:tc>
      </w:tr>
    </w:tbl>
    <w:p w14:paraId="57883140" w14:textId="77777777" w:rsidR="0016644D" w:rsidRPr="009925A9" w:rsidRDefault="0016644D" w:rsidP="0016644D">
      <w:pPr>
        <w:pStyle w:val="ae"/>
        <w:jc w:val="both"/>
        <w:rPr>
          <w:rStyle w:val="anegp0gi0b9av8jahpyh"/>
          <w:rFonts w:ascii="Times New Roman" w:hAnsi="Times New Roman" w:cs="Times New Roman"/>
          <w:color w:val="000000"/>
          <w:kern w:val="0"/>
          <w:sz w:val="28"/>
          <w:szCs w:val="28"/>
        </w:rPr>
      </w:pPr>
    </w:p>
    <w:p w14:paraId="1ED638B2" w14:textId="77777777" w:rsidR="0016644D" w:rsidRPr="009925A9" w:rsidRDefault="0016644D" w:rsidP="0016644D">
      <w:pPr>
        <w:pStyle w:val="ae"/>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Кесте</w:t>
      </w:r>
      <w:r w:rsidRPr="009925A9">
        <w:rPr>
          <w:rStyle w:val="anegp0gi0b9av8jahpyh"/>
          <w:rFonts w:ascii="Times New Roman" w:hAnsi="Times New Roman" w:cs="Times New Roman"/>
          <w:color w:val="000000"/>
          <w:kern w:val="0"/>
          <w:sz w:val="28"/>
          <w:szCs w:val="28"/>
        </w:rPr>
        <w:t xml:space="preserve"> 19 – </w:t>
      </w:r>
      <w:r w:rsidRPr="009925A9">
        <w:rPr>
          <w:rStyle w:val="anegp0gi0b9av8jahpyh"/>
          <w:rFonts w:ascii="Times New Roman" w:hAnsi="Times New Roman" w:cs="Times New Roman"/>
          <w:color w:val="000000"/>
          <w:kern w:val="0"/>
          <w:sz w:val="28"/>
          <w:szCs w:val="28"/>
          <w:lang w:val="en-US"/>
        </w:rPr>
        <w:t>C</w:t>
      </w:r>
      <w:r w:rsidRPr="009925A9">
        <w:rPr>
          <w:rStyle w:val="anegp0gi0b9av8jahpyh"/>
          <w:rFonts w:ascii="Times New Roman" w:hAnsi="Times New Roman" w:cs="Times New Roman"/>
          <w:color w:val="000000"/>
          <w:kern w:val="0"/>
          <w:sz w:val="28"/>
          <w:szCs w:val="28"/>
          <w:lang w:val="kk-KZ"/>
        </w:rPr>
        <w:t>өздің саны бойынша талдау</w:t>
      </w:r>
    </w:p>
    <w:p w14:paraId="1B49D357" w14:textId="77777777" w:rsidR="0016644D" w:rsidRPr="005E2227" w:rsidRDefault="0016644D" w:rsidP="0016644D">
      <w:pPr>
        <w:pStyle w:val="ae"/>
        <w:ind w:firstLine="708"/>
        <w:rPr>
          <w:rStyle w:val="anegp0gi0b9av8jahpyh"/>
          <w:rFonts w:ascii="Times New Roman" w:hAnsi="Times New Roman" w:cs="Times New Roman"/>
          <w:color w:val="000000"/>
          <w:kern w:val="0"/>
          <w:sz w:val="16"/>
          <w:szCs w:val="16"/>
        </w:rPr>
      </w:pPr>
    </w:p>
    <w:tbl>
      <w:tblPr>
        <w:tblStyle w:val="af5"/>
        <w:tblW w:w="0" w:type="auto"/>
        <w:jc w:val="center"/>
        <w:tblLook w:val="04A0" w:firstRow="1" w:lastRow="0" w:firstColumn="1" w:lastColumn="0" w:noHBand="0" w:noVBand="1"/>
      </w:tblPr>
      <w:tblGrid>
        <w:gridCol w:w="3815"/>
        <w:gridCol w:w="2410"/>
        <w:gridCol w:w="1989"/>
        <w:gridCol w:w="1312"/>
      </w:tblGrid>
      <w:tr w:rsidR="0016644D" w:rsidRPr="005E2227" w14:paraId="394EBD5F" w14:textId="77777777" w:rsidTr="00D500A2">
        <w:trPr>
          <w:jc w:val="center"/>
        </w:trPr>
        <w:tc>
          <w:tcPr>
            <w:tcW w:w="3815" w:type="dxa"/>
            <w:hideMark/>
          </w:tcPr>
          <w:p w14:paraId="7A3D7FCD" w14:textId="77777777" w:rsidR="0016644D" w:rsidRPr="005E2227" w:rsidRDefault="0016644D" w:rsidP="00D500A2">
            <w:pPr>
              <w:jc w:val="center"/>
              <w:rPr>
                <w:bCs/>
                <w:sz w:val="24"/>
                <w:szCs w:val="24"/>
              </w:rPr>
            </w:pPr>
            <w:r w:rsidRPr="005E2227">
              <w:rPr>
                <w:rStyle w:val="af0"/>
                <w:rFonts w:eastAsiaTheme="majorEastAsia"/>
                <w:b w:val="0"/>
                <w:sz w:val="24"/>
                <w:szCs w:val="24"/>
              </w:rPr>
              <w:t>Метрика</w:t>
            </w:r>
          </w:p>
        </w:tc>
        <w:tc>
          <w:tcPr>
            <w:tcW w:w="2410" w:type="dxa"/>
            <w:hideMark/>
          </w:tcPr>
          <w:p w14:paraId="245CDB74" w14:textId="77777777" w:rsidR="0016644D" w:rsidRPr="005E2227" w:rsidRDefault="0016644D" w:rsidP="00D500A2">
            <w:pPr>
              <w:jc w:val="center"/>
              <w:rPr>
                <w:bCs/>
                <w:sz w:val="24"/>
                <w:szCs w:val="24"/>
              </w:rPr>
            </w:pPr>
            <w:r w:rsidRPr="005E2227">
              <w:rPr>
                <w:rStyle w:val="af0"/>
                <w:rFonts w:eastAsiaTheme="majorEastAsia"/>
                <w:b w:val="0"/>
                <w:sz w:val="24"/>
                <w:szCs w:val="24"/>
              </w:rPr>
              <w:t>Орташа мән</w:t>
            </w:r>
          </w:p>
        </w:tc>
        <w:tc>
          <w:tcPr>
            <w:tcW w:w="1989" w:type="dxa"/>
            <w:hideMark/>
          </w:tcPr>
          <w:p w14:paraId="195BADE9" w14:textId="77777777" w:rsidR="0016644D" w:rsidRPr="005E2227" w:rsidRDefault="0016644D" w:rsidP="00D500A2">
            <w:pPr>
              <w:jc w:val="center"/>
              <w:rPr>
                <w:bCs/>
                <w:sz w:val="24"/>
                <w:szCs w:val="24"/>
              </w:rPr>
            </w:pPr>
            <w:r w:rsidRPr="005E2227">
              <w:rPr>
                <w:rStyle w:val="af0"/>
                <w:rFonts w:eastAsiaTheme="majorEastAsia"/>
                <w:b w:val="0"/>
                <w:sz w:val="24"/>
                <w:szCs w:val="24"/>
              </w:rPr>
              <w:t>Минимум</w:t>
            </w:r>
          </w:p>
        </w:tc>
        <w:tc>
          <w:tcPr>
            <w:tcW w:w="0" w:type="auto"/>
            <w:hideMark/>
          </w:tcPr>
          <w:p w14:paraId="6D2B8308" w14:textId="77777777" w:rsidR="0016644D" w:rsidRPr="005E2227" w:rsidRDefault="0016644D" w:rsidP="00D500A2">
            <w:pPr>
              <w:jc w:val="center"/>
              <w:rPr>
                <w:bCs/>
                <w:sz w:val="24"/>
                <w:szCs w:val="24"/>
              </w:rPr>
            </w:pPr>
            <w:r w:rsidRPr="005E2227">
              <w:rPr>
                <w:rStyle w:val="af0"/>
                <w:rFonts w:eastAsiaTheme="majorEastAsia"/>
                <w:b w:val="0"/>
                <w:sz w:val="24"/>
                <w:szCs w:val="24"/>
              </w:rPr>
              <w:t>Максимум</w:t>
            </w:r>
          </w:p>
        </w:tc>
      </w:tr>
      <w:tr w:rsidR="0016644D" w:rsidRPr="005E2227" w14:paraId="357A0A34" w14:textId="77777777" w:rsidTr="00D500A2">
        <w:trPr>
          <w:jc w:val="center"/>
        </w:trPr>
        <w:tc>
          <w:tcPr>
            <w:tcW w:w="3815" w:type="dxa"/>
            <w:hideMark/>
          </w:tcPr>
          <w:p w14:paraId="1CC3BBE8" w14:textId="77777777" w:rsidR="0016644D" w:rsidRPr="005E2227" w:rsidRDefault="0016644D" w:rsidP="00D500A2">
            <w:pPr>
              <w:rPr>
                <w:i/>
                <w:sz w:val="24"/>
                <w:szCs w:val="24"/>
              </w:rPr>
            </w:pPr>
            <w:r w:rsidRPr="005E2227">
              <w:rPr>
                <w:rStyle w:val="af0"/>
                <w:rFonts w:eastAsiaTheme="majorEastAsia"/>
                <w:b w:val="0"/>
                <w:i/>
                <w:sz w:val="24"/>
                <w:szCs w:val="24"/>
              </w:rPr>
              <w:t>Сұрақ ұзындығы</w:t>
            </w:r>
          </w:p>
        </w:tc>
        <w:tc>
          <w:tcPr>
            <w:tcW w:w="2410" w:type="dxa"/>
            <w:hideMark/>
          </w:tcPr>
          <w:p w14:paraId="1C0C7752" w14:textId="77777777" w:rsidR="0016644D" w:rsidRPr="005E2227" w:rsidRDefault="0016644D" w:rsidP="00D500A2">
            <w:pPr>
              <w:rPr>
                <w:sz w:val="24"/>
                <w:szCs w:val="24"/>
              </w:rPr>
            </w:pPr>
            <w:r w:rsidRPr="005E2227">
              <w:rPr>
                <w:sz w:val="24"/>
                <w:szCs w:val="24"/>
              </w:rPr>
              <w:t>6.2 сөз</w:t>
            </w:r>
          </w:p>
        </w:tc>
        <w:tc>
          <w:tcPr>
            <w:tcW w:w="1989" w:type="dxa"/>
            <w:hideMark/>
          </w:tcPr>
          <w:p w14:paraId="254A3592" w14:textId="77777777" w:rsidR="0016644D" w:rsidRPr="005E2227" w:rsidRDefault="0016644D" w:rsidP="00D500A2">
            <w:pPr>
              <w:rPr>
                <w:sz w:val="24"/>
                <w:szCs w:val="24"/>
              </w:rPr>
            </w:pPr>
            <w:r w:rsidRPr="005E2227">
              <w:rPr>
                <w:sz w:val="24"/>
                <w:szCs w:val="24"/>
              </w:rPr>
              <w:t>2 сөз</w:t>
            </w:r>
          </w:p>
        </w:tc>
        <w:tc>
          <w:tcPr>
            <w:tcW w:w="0" w:type="auto"/>
            <w:hideMark/>
          </w:tcPr>
          <w:p w14:paraId="2AF5DF08" w14:textId="77777777" w:rsidR="0016644D" w:rsidRPr="005E2227" w:rsidRDefault="0016644D" w:rsidP="00D500A2">
            <w:pPr>
              <w:rPr>
                <w:sz w:val="24"/>
                <w:szCs w:val="24"/>
              </w:rPr>
            </w:pPr>
            <w:r w:rsidRPr="005E2227">
              <w:rPr>
                <w:sz w:val="24"/>
                <w:szCs w:val="24"/>
              </w:rPr>
              <w:t>19 сөз</w:t>
            </w:r>
          </w:p>
        </w:tc>
      </w:tr>
      <w:tr w:rsidR="0016644D" w:rsidRPr="005E2227" w14:paraId="482F75C1" w14:textId="77777777" w:rsidTr="00D500A2">
        <w:trPr>
          <w:jc w:val="center"/>
        </w:trPr>
        <w:tc>
          <w:tcPr>
            <w:tcW w:w="3815" w:type="dxa"/>
            <w:hideMark/>
          </w:tcPr>
          <w:p w14:paraId="25E62DA1" w14:textId="77777777" w:rsidR="0016644D" w:rsidRPr="005E2227" w:rsidRDefault="0016644D" w:rsidP="00D500A2">
            <w:pPr>
              <w:rPr>
                <w:i/>
                <w:sz w:val="24"/>
                <w:szCs w:val="24"/>
              </w:rPr>
            </w:pPr>
            <w:r w:rsidRPr="005E2227">
              <w:rPr>
                <w:rStyle w:val="af0"/>
                <w:rFonts w:eastAsiaTheme="majorEastAsia"/>
                <w:b w:val="0"/>
                <w:i/>
                <w:sz w:val="24"/>
                <w:szCs w:val="24"/>
              </w:rPr>
              <w:t>Контекст ұзындығы</w:t>
            </w:r>
          </w:p>
        </w:tc>
        <w:tc>
          <w:tcPr>
            <w:tcW w:w="2410" w:type="dxa"/>
            <w:hideMark/>
          </w:tcPr>
          <w:p w14:paraId="0A7150EF" w14:textId="77777777" w:rsidR="0016644D" w:rsidRPr="005E2227" w:rsidRDefault="0016644D" w:rsidP="00D500A2">
            <w:pPr>
              <w:rPr>
                <w:sz w:val="24"/>
                <w:szCs w:val="24"/>
              </w:rPr>
            </w:pPr>
            <w:r w:rsidRPr="005E2227">
              <w:rPr>
                <w:sz w:val="24"/>
                <w:szCs w:val="24"/>
              </w:rPr>
              <w:t>102 сөз</w:t>
            </w:r>
          </w:p>
        </w:tc>
        <w:tc>
          <w:tcPr>
            <w:tcW w:w="1989" w:type="dxa"/>
            <w:hideMark/>
          </w:tcPr>
          <w:p w14:paraId="383A9354" w14:textId="77777777" w:rsidR="0016644D" w:rsidRPr="005E2227" w:rsidRDefault="0016644D" w:rsidP="00D500A2">
            <w:pPr>
              <w:rPr>
                <w:sz w:val="24"/>
                <w:szCs w:val="24"/>
              </w:rPr>
            </w:pPr>
            <w:r w:rsidRPr="005E2227">
              <w:rPr>
                <w:sz w:val="24"/>
                <w:szCs w:val="24"/>
              </w:rPr>
              <w:t>9 сөз</w:t>
            </w:r>
          </w:p>
        </w:tc>
        <w:tc>
          <w:tcPr>
            <w:tcW w:w="0" w:type="auto"/>
            <w:hideMark/>
          </w:tcPr>
          <w:p w14:paraId="3A32C154" w14:textId="77777777" w:rsidR="0016644D" w:rsidRPr="005E2227" w:rsidRDefault="0016644D" w:rsidP="00D500A2">
            <w:pPr>
              <w:rPr>
                <w:sz w:val="24"/>
                <w:szCs w:val="24"/>
              </w:rPr>
            </w:pPr>
            <w:r w:rsidRPr="005E2227">
              <w:rPr>
                <w:sz w:val="24"/>
                <w:szCs w:val="24"/>
              </w:rPr>
              <w:t>218 сөз</w:t>
            </w:r>
          </w:p>
        </w:tc>
      </w:tr>
      <w:tr w:rsidR="0016644D" w:rsidRPr="005E2227" w14:paraId="363652B9" w14:textId="77777777" w:rsidTr="00D500A2">
        <w:trPr>
          <w:jc w:val="center"/>
        </w:trPr>
        <w:tc>
          <w:tcPr>
            <w:tcW w:w="3815" w:type="dxa"/>
            <w:hideMark/>
          </w:tcPr>
          <w:p w14:paraId="5FC53677" w14:textId="77777777" w:rsidR="0016644D" w:rsidRPr="005E2227" w:rsidRDefault="0016644D" w:rsidP="00D500A2">
            <w:pPr>
              <w:rPr>
                <w:i/>
                <w:sz w:val="24"/>
                <w:szCs w:val="24"/>
              </w:rPr>
            </w:pPr>
            <w:r w:rsidRPr="005E2227">
              <w:rPr>
                <w:rStyle w:val="af0"/>
                <w:rFonts w:eastAsiaTheme="majorEastAsia"/>
                <w:b w:val="0"/>
                <w:i/>
                <w:sz w:val="24"/>
                <w:szCs w:val="24"/>
              </w:rPr>
              <w:t>Жауап ұзындығы</w:t>
            </w:r>
          </w:p>
        </w:tc>
        <w:tc>
          <w:tcPr>
            <w:tcW w:w="2410" w:type="dxa"/>
            <w:hideMark/>
          </w:tcPr>
          <w:p w14:paraId="2BC76CC4" w14:textId="77777777" w:rsidR="0016644D" w:rsidRPr="005E2227" w:rsidRDefault="0016644D" w:rsidP="00D500A2">
            <w:pPr>
              <w:rPr>
                <w:sz w:val="24"/>
                <w:szCs w:val="24"/>
              </w:rPr>
            </w:pPr>
            <w:r w:rsidRPr="005E2227">
              <w:rPr>
                <w:sz w:val="24"/>
                <w:szCs w:val="24"/>
              </w:rPr>
              <w:t>3.4 сөз</w:t>
            </w:r>
          </w:p>
        </w:tc>
        <w:tc>
          <w:tcPr>
            <w:tcW w:w="1989" w:type="dxa"/>
            <w:hideMark/>
          </w:tcPr>
          <w:p w14:paraId="1CA46682" w14:textId="77777777" w:rsidR="0016644D" w:rsidRPr="005E2227" w:rsidRDefault="0016644D" w:rsidP="00D500A2">
            <w:pPr>
              <w:rPr>
                <w:sz w:val="24"/>
                <w:szCs w:val="24"/>
              </w:rPr>
            </w:pPr>
            <w:r w:rsidRPr="005E2227">
              <w:rPr>
                <w:sz w:val="24"/>
                <w:szCs w:val="24"/>
              </w:rPr>
              <w:t>1 сөз</w:t>
            </w:r>
          </w:p>
        </w:tc>
        <w:tc>
          <w:tcPr>
            <w:tcW w:w="0" w:type="auto"/>
            <w:hideMark/>
          </w:tcPr>
          <w:p w14:paraId="69FD51C1" w14:textId="77777777" w:rsidR="0016644D" w:rsidRPr="005E2227" w:rsidRDefault="0016644D" w:rsidP="00D500A2">
            <w:pPr>
              <w:rPr>
                <w:sz w:val="24"/>
                <w:szCs w:val="24"/>
              </w:rPr>
            </w:pPr>
            <w:r w:rsidRPr="005E2227">
              <w:rPr>
                <w:sz w:val="24"/>
                <w:szCs w:val="24"/>
              </w:rPr>
              <w:t>39 сөз</w:t>
            </w:r>
          </w:p>
        </w:tc>
      </w:tr>
    </w:tbl>
    <w:p w14:paraId="5D10557A" w14:textId="77777777" w:rsidR="0016644D" w:rsidRDefault="0016644D" w:rsidP="0016644D">
      <w:pPr>
        <w:pStyle w:val="ae"/>
        <w:ind w:left="720"/>
        <w:jc w:val="both"/>
        <w:rPr>
          <w:rStyle w:val="af0"/>
          <w:rFonts w:ascii="Times New Roman" w:hAnsi="Times New Roman" w:cs="Times New Roman"/>
          <w:b w:val="0"/>
          <w:bCs w:val="0"/>
          <w:kern w:val="0"/>
          <w:sz w:val="28"/>
          <w:szCs w:val="28"/>
        </w:rPr>
      </w:pPr>
    </w:p>
    <w:p w14:paraId="56AC1418" w14:textId="77777777" w:rsidR="0016644D" w:rsidRPr="0016644D" w:rsidRDefault="0016644D" w:rsidP="0016644D">
      <w:pPr>
        <w:pStyle w:val="ae"/>
        <w:ind w:firstLine="709"/>
        <w:jc w:val="both"/>
        <w:rPr>
          <w:rStyle w:val="af0"/>
          <w:rFonts w:ascii="Times New Roman" w:hAnsi="Times New Roman" w:cs="Times New Roman"/>
          <w:b w:val="0"/>
          <w:bCs w:val="0"/>
          <w:kern w:val="0"/>
          <w:sz w:val="28"/>
          <w:szCs w:val="28"/>
        </w:rPr>
      </w:pPr>
      <w:r>
        <w:rPr>
          <w:rStyle w:val="af0"/>
          <w:rFonts w:ascii="Times New Roman" w:hAnsi="Times New Roman" w:cs="Times New Roman"/>
          <w:b w:val="0"/>
          <w:bCs w:val="0"/>
          <w:kern w:val="0"/>
          <w:sz w:val="28"/>
          <w:szCs w:val="28"/>
        </w:rPr>
        <w:t xml:space="preserve">19-кесте, </w:t>
      </w:r>
      <w:r w:rsidRPr="009925A9">
        <w:rPr>
          <w:rStyle w:val="anegp0gi0b9av8jahpyh"/>
          <w:rFonts w:ascii="Times New Roman" w:hAnsi="Times New Roman" w:cs="Times New Roman"/>
          <w:color w:val="000000"/>
          <w:kern w:val="0"/>
          <w:sz w:val="28"/>
          <w:szCs w:val="28"/>
          <w:lang w:val="en-US"/>
        </w:rPr>
        <w:t>c</w:t>
      </w:r>
      <w:r w:rsidRPr="009925A9">
        <w:rPr>
          <w:rStyle w:val="anegp0gi0b9av8jahpyh"/>
          <w:rFonts w:ascii="Times New Roman" w:hAnsi="Times New Roman" w:cs="Times New Roman"/>
          <w:color w:val="000000"/>
          <w:kern w:val="0"/>
          <w:sz w:val="28"/>
          <w:szCs w:val="28"/>
          <w:lang w:val="kk-KZ"/>
        </w:rPr>
        <w:t>өздің саны бойынша талдау</w:t>
      </w:r>
      <w:r>
        <w:rPr>
          <w:rStyle w:val="anegp0gi0b9av8jahpyh"/>
          <w:rFonts w:ascii="Times New Roman" w:hAnsi="Times New Roman" w:cs="Times New Roman"/>
          <w:color w:val="000000"/>
          <w:kern w:val="0"/>
          <w:sz w:val="28"/>
          <w:szCs w:val="28"/>
          <w:lang w:val="kk-KZ"/>
        </w:rPr>
        <w:t>:</w:t>
      </w:r>
    </w:p>
    <w:p w14:paraId="228BB057" w14:textId="77777777" w:rsidR="0016644D" w:rsidRPr="00880565" w:rsidRDefault="0016644D" w:rsidP="0016644D">
      <w:pPr>
        <w:pStyle w:val="ae"/>
        <w:tabs>
          <w:tab w:val="left" w:pos="993"/>
        </w:tabs>
        <w:ind w:firstLine="709"/>
        <w:jc w:val="both"/>
        <w:rPr>
          <w:rFonts w:ascii="Times New Roman" w:hAnsi="Times New Roman" w:cs="Times New Roman"/>
          <w:kern w:val="0"/>
          <w:sz w:val="28"/>
          <w:szCs w:val="28"/>
        </w:rPr>
      </w:pPr>
      <w:r w:rsidRPr="0016644D">
        <w:rPr>
          <w:rStyle w:val="af0"/>
          <w:rFonts w:ascii="Times New Roman" w:hAnsi="Times New Roman" w:cs="Times New Roman"/>
          <w:b w:val="0"/>
          <w:bCs w:val="0"/>
          <w:i/>
          <w:kern w:val="0"/>
          <w:sz w:val="28"/>
          <w:szCs w:val="28"/>
        </w:rPr>
        <w:t>Сұрақтар қысқа әрі нақты</w:t>
      </w:r>
      <w:r w:rsidRPr="0016644D">
        <w:rPr>
          <w:rFonts w:ascii="Times New Roman" w:hAnsi="Times New Roman" w:cs="Times New Roman"/>
          <w:bCs/>
          <w:i/>
          <w:kern w:val="0"/>
          <w:sz w:val="28"/>
          <w:szCs w:val="28"/>
        </w:rPr>
        <w:t>:</w:t>
      </w:r>
      <w:r w:rsidRPr="0016644D">
        <w:rPr>
          <w:rFonts w:ascii="Times New Roman" w:hAnsi="Times New Roman" w:cs="Times New Roman"/>
          <w:b/>
          <w:bCs/>
          <w:kern w:val="0"/>
          <w:sz w:val="28"/>
          <w:szCs w:val="28"/>
        </w:rPr>
        <w:t xml:space="preserve"> </w:t>
      </w:r>
      <w:r w:rsidRPr="009925A9">
        <w:rPr>
          <w:rFonts w:ascii="Times New Roman" w:hAnsi="Times New Roman" w:cs="Times New Roman"/>
          <w:kern w:val="0"/>
          <w:sz w:val="28"/>
          <w:szCs w:val="28"/>
        </w:rPr>
        <w:t>Орташа</w:t>
      </w:r>
      <w:r w:rsidRPr="0016644D">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ұзындығы</w:t>
      </w:r>
      <w:r w:rsidRPr="0016644D">
        <w:rPr>
          <w:rFonts w:ascii="Times New Roman" w:hAnsi="Times New Roman" w:cs="Times New Roman"/>
          <w:kern w:val="0"/>
          <w:sz w:val="28"/>
          <w:szCs w:val="28"/>
        </w:rPr>
        <w:t xml:space="preserve"> 6.2 </w:t>
      </w:r>
      <w:r w:rsidRPr="009925A9">
        <w:rPr>
          <w:rFonts w:ascii="Times New Roman" w:hAnsi="Times New Roman" w:cs="Times New Roman"/>
          <w:kern w:val="0"/>
          <w:sz w:val="28"/>
          <w:szCs w:val="28"/>
        </w:rPr>
        <w:t>сөз</w:t>
      </w:r>
      <w:r w:rsidRPr="0016644D">
        <w:rPr>
          <w:rFonts w:ascii="Times New Roman" w:hAnsi="Times New Roman" w:cs="Times New Roman"/>
          <w:kern w:val="0"/>
          <w:sz w:val="28"/>
          <w:szCs w:val="28"/>
        </w:rPr>
        <w:t xml:space="preserve"> </w:t>
      </w:r>
      <w:r>
        <w:rPr>
          <w:rFonts w:ascii="Times New Roman" w:hAnsi="Times New Roman" w:cs="Times New Roman"/>
          <w:kern w:val="0"/>
          <w:sz w:val="28"/>
          <w:szCs w:val="28"/>
        </w:rPr>
        <w:t>‒</w:t>
      </w:r>
      <w:r w:rsidRPr="0016644D">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бұл</w:t>
      </w:r>
      <w:r w:rsidRPr="0016644D">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жүйенің</w:t>
      </w:r>
      <w:r w:rsidRPr="0016644D">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нақты</w:t>
      </w:r>
      <w:r w:rsidRPr="0016644D">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сұрақтарға</w:t>
      </w:r>
      <w:r w:rsidRPr="0016644D">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жауап</w:t>
      </w:r>
      <w:r w:rsidRPr="0016644D">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беруіне</w:t>
      </w:r>
      <w:r w:rsidRPr="0016644D">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ыңғайлы</w:t>
      </w:r>
      <w:r w:rsidRPr="0016644D">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Алайда</w:t>
      </w:r>
      <w:r w:rsidRPr="00880565">
        <w:rPr>
          <w:rFonts w:ascii="Times New Roman" w:hAnsi="Times New Roman" w:cs="Times New Roman"/>
          <w:kern w:val="0"/>
          <w:sz w:val="28"/>
          <w:szCs w:val="28"/>
        </w:rPr>
        <w:t xml:space="preserve">, 2 </w:t>
      </w:r>
      <w:r w:rsidRPr="009925A9">
        <w:rPr>
          <w:rFonts w:ascii="Times New Roman" w:hAnsi="Times New Roman" w:cs="Times New Roman"/>
          <w:kern w:val="0"/>
          <w:sz w:val="28"/>
          <w:szCs w:val="28"/>
        </w:rPr>
        <w:t>сөзден</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тұратын</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өте</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қысқа</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сұрақтар</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контекстке</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тәуелді</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болатынын</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ескеру</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қажет</w:t>
      </w:r>
      <w:r w:rsidRPr="00880565">
        <w:rPr>
          <w:rFonts w:ascii="Times New Roman" w:hAnsi="Times New Roman" w:cs="Times New Roman"/>
          <w:kern w:val="0"/>
          <w:sz w:val="28"/>
          <w:szCs w:val="28"/>
        </w:rPr>
        <w:t>.</w:t>
      </w:r>
    </w:p>
    <w:p w14:paraId="63F8C85A" w14:textId="77777777" w:rsidR="0016644D" w:rsidRPr="00880565" w:rsidRDefault="0016644D" w:rsidP="0016644D">
      <w:pPr>
        <w:pStyle w:val="ae"/>
        <w:tabs>
          <w:tab w:val="left" w:pos="993"/>
        </w:tabs>
        <w:ind w:firstLine="709"/>
        <w:jc w:val="both"/>
        <w:rPr>
          <w:rFonts w:ascii="Times New Roman" w:hAnsi="Times New Roman" w:cs="Times New Roman"/>
          <w:kern w:val="0"/>
          <w:sz w:val="28"/>
          <w:szCs w:val="28"/>
        </w:rPr>
      </w:pPr>
      <w:r w:rsidRPr="0016644D">
        <w:rPr>
          <w:rStyle w:val="af0"/>
          <w:rFonts w:ascii="Times New Roman" w:hAnsi="Times New Roman" w:cs="Times New Roman"/>
          <w:b w:val="0"/>
          <w:bCs w:val="0"/>
          <w:i/>
          <w:kern w:val="0"/>
          <w:sz w:val="28"/>
          <w:szCs w:val="28"/>
        </w:rPr>
        <w:t>Контексттердің</w:t>
      </w:r>
      <w:r w:rsidRPr="00880565">
        <w:rPr>
          <w:rStyle w:val="af0"/>
          <w:rFonts w:ascii="Times New Roman" w:hAnsi="Times New Roman" w:cs="Times New Roman"/>
          <w:b w:val="0"/>
          <w:bCs w:val="0"/>
          <w:i/>
          <w:kern w:val="0"/>
          <w:sz w:val="28"/>
          <w:szCs w:val="28"/>
        </w:rPr>
        <w:t xml:space="preserve"> </w:t>
      </w:r>
      <w:r w:rsidRPr="0016644D">
        <w:rPr>
          <w:rStyle w:val="af0"/>
          <w:rFonts w:ascii="Times New Roman" w:hAnsi="Times New Roman" w:cs="Times New Roman"/>
          <w:b w:val="0"/>
          <w:bCs w:val="0"/>
          <w:i/>
          <w:kern w:val="0"/>
          <w:sz w:val="28"/>
          <w:szCs w:val="28"/>
        </w:rPr>
        <w:t>ұзындығы</w:t>
      </w:r>
      <w:r w:rsidRPr="00880565">
        <w:rPr>
          <w:rStyle w:val="af0"/>
          <w:rFonts w:ascii="Times New Roman" w:hAnsi="Times New Roman" w:cs="Times New Roman"/>
          <w:b w:val="0"/>
          <w:bCs w:val="0"/>
          <w:i/>
          <w:kern w:val="0"/>
          <w:sz w:val="28"/>
          <w:szCs w:val="28"/>
        </w:rPr>
        <w:t xml:space="preserve"> </w:t>
      </w:r>
      <w:r w:rsidRPr="0016644D">
        <w:rPr>
          <w:rStyle w:val="af0"/>
          <w:rFonts w:ascii="Times New Roman" w:hAnsi="Times New Roman" w:cs="Times New Roman"/>
          <w:b w:val="0"/>
          <w:bCs w:val="0"/>
          <w:i/>
          <w:kern w:val="0"/>
          <w:sz w:val="28"/>
          <w:szCs w:val="28"/>
        </w:rPr>
        <w:t>орташа</w:t>
      </w:r>
      <w:r w:rsidRPr="00880565">
        <w:rPr>
          <w:rStyle w:val="af0"/>
          <w:rFonts w:ascii="Times New Roman" w:hAnsi="Times New Roman" w:cs="Times New Roman"/>
          <w:b w:val="0"/>
          <w:bCs w:val="0"/>
          <w:kern w:val="0"/>
          <w:sz w:val="28"/>
          <w:szCs w:val="28"/>
        </w:rPr>
        <w:t xml:space="preserve"> (102 </w:t>
      </w:r>
      <w:r w:rsidRPr="009925A9">
        <w:rPr>
          <w:rStyle w:val="af0"/>
          <w:rFonts w:ascii="Times New Roman" w:hAnsi="Times New Roman" w:cs="Times New Roman"/>
          <w:b w:val="0"/>
          <w:bCs w:val="0"/>
          <w:kern w:val="0"/>
          <w:sz w:val="28"/>
          <w:szCs w:val="28"/>
        </w:rPr>
        <w:t>сөз</w:t>
      </w:r>
      <w:r w:rsidRPr="00880565">
        <w:rPr>
          <w:rStyle w:val="af0"/>
          <w:rFonts w:ascii="Times New Roman" w:hAnsi="Times New Roman" w:cs="Times New Roman"/>
          <w:b w:val="0"/>
          <w:kern w:val="0"/>
          <w:sz w:val="28"/>
          <w:szCs w:val="28"/>
        </w:rPr>
        <w:t>)</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бірақ</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кейбір</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контексттер</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өте</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қысқа</w:t>
      </w:r>
      <w:r w:rsidRPr="00880565">
        <w:rPr>
          <w:rFonts w:ascii="Times New Roman" w:hAnsi="Times New Roman" w:cs="Times New Roman"/>
          <w:kern w:val="0"/>
          <w:sz w:val="28"/>
          <w:szCs w:val="28"/>
        </w:rPr>
        <w:t xml:space="preserve"> (9 </w:t>
      </w:r>
      <w:r w:rsidRPr="009925A9">
        <w:rPr>
          <w:rFonts w:ascii="Times New Roman" w:hAnsi="Times New Roman" w:cs="Times New Roman"/>
          <w:kern w:val="0"/>
          <w:sz w:val="28"/>
          <w:szCs w:val="28"/>
        </w:rPr>
        <w:t>сөз</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немесе</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ұзақ</w:t>
      </w:r>
      <w:r w:rsidRPr="00880565">
        <w:rPr>
          <w:rFonts w:ascii="Times New Roman" w:hAnsi="Times New Roman" w:cs="Times New Roman"/>
          <w:kern w:val="0"/>
          <w:sz w:val="28"/>
          <w:szCs w:val="28"/>
        </w:rPr>
        <w:t xml:space="preserve"> (218 </w:t>
      </w:r>
      <w:r w:rsidRPr="009925A9">
        <w:rPr>
          <w:rFonts w:ascii="Times New Roman" w:hAnsi="Times New Roman" w:cs="Times New Roman"/>
          <w:kern w:val="0"/>
          <w:sz w:val="28"/>
          <w:szCs w:val="28"/>
        </w:rPr>
        <w:t>сөз</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болуы</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мүмкін</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Бұл</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модельдің</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контекстік</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түсіну</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қабілетіне</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әсер</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етеді</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Ұзын</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контексттер</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ақпаратты</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бөліп</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өңдеу</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немесе</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қысқарту</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алгоритмдерін</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талап</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етуі</w:t>
      </w:r>
      <w:r w:rsidRPr="00880565">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мүмкін</w:t>
      </w:r>
      <w:r w:rsidRPr="00880565">
        <w:rPr>
          <w:rFonts w:ascii="Times New Roman" w:hAnsi="Times New Roman" w:cs="Times New Roman"/>
          <w:kern w:val="0"/>
          <w:sz w:val="28"/>
          <w:szCs w:val="28"/>
        </w:rPr>
        <w:t>.</w:t>
      </w:r>
    </w:p>
    <w:p w14:paraId="5A2B213A" w14:textId="77777777" w:rsidR="0016644D" w:rsidRPr="00150936" w:rsidRDefault="0016644D" w:rsidP="0016644D">
      <w:pPr>
        <w:pStyle w:val="ae"/>
        <w:tabs>
          <w:tab w:val="left" w:pos="993"/>
        </w:tabs>
        <w:ind w:firstLine="709"/>
        <w:jc w:val="both"/>
        <w:rPr>
          <w:rFonts w:ascii="Times New Roman" w:hAnsi="Times New Roman" w:cs="Times New Roman"/>
          <w:kern w:val="0"/>
          <w:sz w:val="28"/>
          <w:szCs w:val="28"/>
        </w:rPr>
      </w:pPr>
      <w:r w:rsidRPr="0016644D">
        <w:rPr>
          <w:rStyle w:val="af0"/>
          <w:rFonts w:ascii="Times New Roman" w:hAnsi="Times New Roman" w:cs="Times New Roman"/>
          <w:b w:val="0"/>
          <w:bCs w:val="0"/>
          <w:i/>
          <w:kern w:val="0"/>
          <w:sz w:val="28"/>
          <w:szCs w:val="28"/>
        </w:rPr>
        <w:t>Жауаптар</w:t>
      </w:r>
      <w:r w:rsidRPr="00150936">
        <w:rPr>
          <w:rStyle w:val="af0"/>
          <w:rFonts w:ascii="Times New Roman" w:hAnsi="Times New Roman" w:cs="Times New Roman"/>
          <w:b w:val="0"/>
          <w:bCs w:val="0"/>
          <w:i/>
          <w:kern w:val="0"/>
          <w:sz w:val="28"/>
          <w:szCs w:val="28"/>
        </w:rPr>
        <w:t xml:space="preserve"> </w:t>
      </w:r>
      <w:r w:rsidRPr="0016644D">
        <w:rPr>
          <w:rStyle w:val="af0"/>
          <w:rFonts w:ascii="Times New Roman" w:hAnsi="Times New Roman" w:cs="Times New Roman"/>
          <w:b w:val="0"/>
          <w:bCs w:val="0"/>
          <w:i/>
          <w:kern w:val="0"/>
          <w:sz w:val="28"/>
          <w:szCs w:val="28"/>
        </w:rPr>
        <w:t>қысқа</w:t>
      </w:r>
      <w:r w:rsidRPr="00150936">
        <w:rPr>
          <w:rStyle w:val="af0"/>
          <w:rFonts w:ascii="Times New Roman" w:hAnsi="Times New Roman" w:cs="Times New Roman"/>
          <w:b w:val="0"/>
          <w:bCs w:val="0"/>
          <w:kern w:val="0"/>
          <w:sz w:val="28"/>
          <w:szCs w:val="28"/>
        </w:rPr>
        <w:t xml:space="preserve"> (3.4 </w:t>
      </w:r>
      <w:r w:rsidRPr="009925A9">
        <w:rPr>
          <w:rStyle w:val="af0"/>
          <w:rFonts w:ascii="Times New Roman" w:hAnsi="Times New Roman" w:cs="Times New Roman"/>
          <w:b w:val="0"/>
          <w:bCs w:val="0"/>
          <w:kern w:val="0"/>
          <w:sz w:val="28"/>
          <w:szCs w:val="28"/>
        </w:rPr>
        <w:t>сөз</w:t>
      </w:r>
      <w:r w:rsidRPr="00150936">
        <w:rPr>
          <w:rStyle w:val="af0"/>
          <w:rFonts w:ascii="Times New Roman" w:hAnsi="Times New Roman" w:cs="Times New Roman"/>
          <w:b w:val="0"/>
          <w:bCs w:val="0"/>
          <w:kern w:val="0"/>
          <w:sz w:val="28"/>
          <w:szCs w:val="28"/>
        </w:rPr>
        <w:t>)</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Нақты</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жауап</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беруді</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талап</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ететін</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lang w:val="en-US"/>
        </w:rPr>
        <w:t>QA</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жүйелері</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үшін</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бұл</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қалыпты</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Бірақ</w:t>
      </w:r>
      <w:r w:rsidRPr="00150936">
        <w:rPr>
          <w:rFonts w:ascii="Times New Roman" w:hAnsi="Times New Roman" w:cs="Times New Roman"/>
          <w:kern w:val="0"/>
          <w:sz w:val="28"/>
          <w:szCs w:val="28"/>
        </w:rPr>
        <w:t xml:space="preserve"> 1 </w:t>
      </w:r>
      <w:r w:rsidRPr="009925A9">
        <w:rPr>
          <w:rFonts w:ascii="Times New Roman" w:hAnsi="Times New Roman" w:cs="Times New Roman"/>
          <w:kern w:val="0"/>
          <w:sz w:val="28"/>
          <w:szCs w:val="28"/>
        </w:rPr>
        <w:t>сөздік</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жауаптарда</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мағынасыз</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немесе</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түсініксіз</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болу</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қаупі</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бар</w:t>
      </w:r>
      <w:r w:rsidRPr="00150936">
        <w:rPr>
          <w:rFonts w:ascii="Times New Roman" w:hAnsi="Times New Roman" w:cs="Times New Roman"/>
          <w:kern w:val="0"/>
          <w:sz w:val="28"/>
          <w:szCs w:val="28"/>
        </w:rPr>
        <w:t xml:space="preserve"> ‒ </w:t>
      </w:r>
      <w:r w:rsidRPr="009925A9">
        <w:rPr>
          <w:rFonts w:ascii="Times New Roman" w:hAnsi="Times New Roman" w:cs="Times New Roman"/>
          <w:kern w:val="0"/>
          <w:sz w:val="28"/>
          <w:szCs w:val="28"/>
        </w:rPr>
        <w:t>оларды</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валидациядан</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өткізу</w:t>
      </w:r>
      <w:r w:rsidRPr="00150936">
        <w:rPr>
          <w:rFonts w:ascii="Times New Roman" w:hAnsi="Times New Roman" w:cs="Times New Roman"/>
          <w:kern w:val="0"/>
          <w:sz w:val="28"/>
          <w:szCs w:val="28"/>
        </w:rPr>
        <w:t xml:space="preserve"> </w:t>
      </w:r>
      <w:r w:rsidRPr="009925A9">
        <w:rPr>
          <w:rFonts w:ascii="Times New Roman" w:hAnsi="Times New Roman" w:cs="Times New Roman"/>
          <w:kern w:val="0"/>
          <w:sz w:val="28"/>
          <w:szCs w:val="28"/>
        </w:rPr>
        <w:t>керек</w:t>
      </w:r>
      <w:r w:rsidRPr="00150936">
        <w:rPr>
          <w:rFonts w:ascii="Times New Roman" w:hAnsi="Times New Roman" w:cs="Times New Roman"/>
          <w:kern w:val="0"/>
          <w:sz w:val="28"/>
          <w:szCs w:val="28"/>
        </w:rPr>
        <w:t>.</w:t>
      </w:r>
    </w:p>
    <w:p w14:paraId="43A68390" w14:textId="77777777" w:rsidR="0016644D" w:rsidRPr="00150936" w:rsidRDefault="0016644D" w:rsidP="0016644D">
      <w:pPr>
        <w:pStyle w:val="ae"/>
        <w:tabs>
          <w:tab w:val="left" w:pos="993"/>
        </w:tabs>
        <w:ind w:firstLine="709"/>
        <w:jc w:val="both"/>
        <w:rPr>
          <w:rFonts w:ascii="Times New Roman" w:hAnsi="Times New Roman" w:cs="Times New Roman"/>
          <w:b/>
          <w:bCs/>
          <w:kern w:val="0"/>
          <w:sz w:val="28"/>
          <w:szCs w:val="28"/>
        </w:rPr>
      </w:pPr>
      <w:r w:rsidRPr="009925A9">
        <w:rPr>
          <w:rStyle w:val="anegp0gi0b9av8jahpyh"/>
          <w:rFonts w:ascii="Times New Roman" w:hAnsi="Times New Roman" w:cs="Times New Roman"/>
          <w:color w:val="000000"/>
          <w:kern w:val="0"/>
          <w:sz w:val="28"/>
          <w:szCs w:val="28"/>
        </w:rPr>
        <w:t>Бұл</w:t>
      </w:r>
      <w:r w:rsidRPr="00150936">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көрсеткіштер</w:t>
      </w:r>
      <w:r w:rsidRPr="00150936">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жүйенің</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тиімділігін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арттыру</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үшін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лемматизация</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қалыпқа</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келтіру</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токенизация</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және</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теңдестіру</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мысалы</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стратификацияланған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модельдеу</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сияқты</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деректерді</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алдын</w:t>
      </w:r>
      <w:r w:rsidRPr="00150936">
        <w:rPr>
          <w:rStyle w:val="anegp0gi0b9av8jahpyh"/>
          <w:rFonts w:ascii="Times New Roman" w:hAnsi="Times New Roman" w:cs="Times New Roman"/>
          <w:color w:val="000000"/>
          <w:kern w:val="0"/>
          <w:sz w:val="28"/>
          <w:szCs w:val="28"/>
        </w:rPr>
        <w:t>-</w:t>
      </w:r>
      <w:r w:rsidRPr="009925A9">
        <w:rPr>
          <w:rStyle w:val="anegp0gi0b9av8jahpyh"/>
          <w:rFonts w:ascii="Times New Roman" w:hAnsi="Times New Roman" w:cs="Times New Roman"/>
          <w:color w:val="000000"/>
          <w:kern w:val="0"/>
          <w:sz w:val="28"/>
          <w:szCs w:val="28"/>
        </w:rPr>
        <w:t>ала</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өңдеу</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әдістерін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қолдану</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қажеттілігін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көрсетеді</w:t>
      </w:r>
      <w:r w:rsidRPr="00150936">
        <w:rPr>
          <w:rStyle w:val="anegp0gi0b9av8jahpyh"/>
          <w:rFonts w:ascii="Times New Roman" w:hAnsi="Times New Roman" w:cs="Times New Roman"/>
          <w:color w:val="000000"/>
          <w:kern w:val="0"/>
          <w:sz w:val="28"/>
          <w:szCs w:val="28"/>
        </w:rPr>
        <w:t>.</w:t>
      </w:r>
      <w:r w:rsidRPr="00150936">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Деректер</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жиынтығын</w:t>
      </w:r>
      <w:r w:rsidRPr="00150936">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талдау</w:t>
      </w:r>
      <w:r w:rsidRPr="00150936">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модельді</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оқыту</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процесінде</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болатын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асимметрия</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мен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шамадан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тыс</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бейімделу</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шамадан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тыс</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жүктеме</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қаупін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азайтуға</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көмектеседі</w:t>
      </w:r>
      <w:r w:rsidRPr="00150936">
        <w:rPr>
          <w:rStyle w:val="anegp0gi0b9av8jahpyh"/>
          <w:rFonts w:ascii="Times New Roman" w:hAnsi="Times New Roman" w:cs="Times New Roman"/>
          <w:color w:val="000000"/>
          <w:kern w:val="0"/>
          <w:sz w:val="28"/>
          <w:szCs w:val="28"/>
        </w:rPr>
        <w:t>.</w:t>
      </w:r>
      <w:r w:rsidRPr="00150936">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Сонымен</w:t>
      </w:r>
      <w:r w:rsidRPr="00150936">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қатар</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талдау</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нәтижелері</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деректердің</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әртүрлілігі</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мен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репрезентативтілігін</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бағалайды</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бұл</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модельдің</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жалпы</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өнімділігіне</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оң</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әсер</w:t>
      </w:r>
      <w:r w:rsidRPr="00150936">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етеді</w:t>
      </w:r>
      <w:r w:rsidRPr="00150936">
        <w:rPr>
          <w:rStyle w:val="anegp0gi0b9av8jahpyh"/>
          <w:rFonts w:ascii="Times New Roman" w:hAnsi="Times New Roman" w:cs="Times New Roman"/>
          <w:color w:val="000000"/>
          <w:kern w:val="0"/>
          <w:sz w:val="28"/>
          <w:szCs w:val="28"/>
        </w:rPr>
        <w:t>.</w:t>
      </w:r>
    </w:p>
    <w:p w14:paraId="5AC96F04" w14:textId="77777777" w:rsidR="00417F93" w:rsidRPr="00417F93" w:rsidRDefault="00417F93" w:rsidP="00417F93">
      <w:pPr>
        <w:pStyle w:val="ae"/>
        <w:ind w:firstLine="708"/>
        <w:jc w:val="both"/>
        <w:rPr>
          <w:rStyle w:val="anegp0gi0b9av8jahpyh"/>
          <w:rFonts w:ascii="Times New Roman" w:hAnsi="Times New Roman" w:cs="Times New Roman"/>
          <w:color w:val="000000"/>
          <w:sz w:val="28"/>
          <w:szCs w:val="28"/>
        </w:rPr>
      </w:pPr>
      <w:r w:rsidRPr="00417F93">
        <w:rPr>
          <w:rStyle w:val="anegp0gi0b9av8jahpyh"/>
          <w:rFonts w:ascii="Times New Roman" w:hAnsi="Times New Roman" w:cs="Times New Roman"/>
          <w:color w:val="000000"/>
          <w:sz w:val="28"/>
          <w:szCs w:val="28"/>
        </w:rPr>
        <w:t>Жүргізілген талдау нәтижесінде қазақ тіліндегі информатика саласының білімін формалды сипаттауға мүмкіндік беретін OWL стандартына негізделген пәндік онтология құрылып, оның құрылымдық элементтері, семантикалық қатынастары және ұғымдар арасындағы байланыстары анықталды. Бұл онтология Informatics_Kaz деректер жиынтығындағы нақты мәтіндік білімді формалды модельдеумен ұштастыра отырып, пәндік білімді жүйелеудің толыққанды негізін қалайды.</w:t>
      </w:r>
    </w:p>
    <w:p w14:paraId="7CB4D3DA" w14:textId="77777777" w:rsidR="00417F93" w:rsidRPr="00417F93" w:rsidRDefault="00417F93" w:rsidP="00417F93">
      <w:pPr>
        <w:pStyle w:val="ae"/>
        <w:ind w:firstLine="708"/>
        <w:jc w:val="both"/>
        <w:rPr>
          <w:rStyle w:val="anegp0gi0b9av8jahpyh"/>
          <w:rFonts w:ascii="Times New Roman" w:hAnsi="Times New Roman" w:cs="Times New Roman"/>
          <w:color w:val="000000"/>
          <w:sz w:val="28"/>
          <w:szCs w:val="28"/>
        </w:rPr>
      </w:pPr>
      <w:r w:rsidRPr="00417F93">
        <w:rPr>
          <w:rStyle w:val="anegp0gi0b9av8jahpyh"/>
          <w:rFonts w:ascii="Times New Roman" w:hAnsi="Times New Roman" w:cs="Times New Roman"/>
          <w:color w:val="000000"/>
          <w:sz w:val="28"/>
          <w:szCs w:val="28"/>
        </w:rPr>
        <w:t>Онтологияны трансформер архитектураларына негізделген табиғи тілді өңдеу әдістерімен біріктіру нәтижесінде білімді өңдеудің гибридті тәсілі ұсынылды. Бұл тәсіл лексикалық, морфологиялық, семантикалық және онтологиялық деңгейлерді біріктіре отырып, сұрақ-жауап жүйесінде білімді өңдеудің жаңа сапалық деңгейін қамтамасыз етеді. Атап айтқанда:</w:t>
      </w:r>
    </w:p>
    <w:p w14:paraId="2519F56B" w14:textId="77777777" w:rsidR="00417F93" w:rsidRPr="00417F93" w:rsidRDefault="00417F93" w:rsidP="00417F93">
      <w:pPr>
        <w:pStyle w:val="ae"/>
        <w:jc w:val="both"/>
        <w:rPr>
          <w:rStyle w:val="anegp0gi0b9av8jahpyh"/>
          <w:rFonts w:ascii="Times New Roman" w:hAnsi="Times New Roman" w:cs="Times New Roman"/>
          <w:color w:val="000000"/>
          <w:sz w:val="28"/>
          <w:szCs w:val="28"/>
        </w:rPr>
      </w:pPr>
      <w:r w:rsidRPr="00417F93">
        <w:rPr>
          <w:rStyle w:val="anegp0gi0b9av8jahpyh"/>
          <w:rFonts w:ascii="Times New Roman" w:hAnsi="Times New Roman" w:cs="Times New Roman"/>
          <w:color w:val="000000"/>
          <w:sz w:val="28"/>
          <w:szCs w:val="28"/>
        </w:rPr>
        <w:t>– OWL онтологиясы ұғымдар арасындағы семантикалық байланысты формалды түрде сипаттайды;</w:t>
      </w:r>
    </w:p>
    <w:p w14:paraId="427F3D12" w14:textId="77777777" w:rsidR="00417F93" w:rsidRPr="00417F93" w:rsidRDefault="00417F93" w:rsidP="00417F93">
      <w:pPr>
        <w:pStyle w:val="ae"/>
        <w:jc w:val="both"/>
        <w:rPr>
          <w:rStyle w:val="anegp0gi0b9av8jahpyh"/>
          <w:rFonts w:ascii="Times New Roman" w:hAnsi="Times New Roman" w:cs="Times New Roman"/>
          <w:color w:val="000000"/>
          <w:sz w:val="28"/>
          <w:szCs w:val="28"/>
        </w:rPr>
      </w:pPr>
      <w:r w:rsidRPr="00417F93">
        <w:rPr>
          <w:rStyle w:val="anegp0gi0b9av8jahpyh"/>
          <w:rFonts w:ascii="Times New Roman" w:hAnsi="Times New Roman" w:cs="Times New Roman"/>
          <w:color w:val="000000"/>
          <w:sz w:val="28"/>
          <w:szCs w:val="28"/>
        </w:rPr>
        <w:t>– Informatics_Kaz деректер жиынтығы нақты салалық мәтіндік білімді қамтиды;</w:t>
      </w:r>
    </w:p>
    <w:p w14:paraId="40304583" w14:textId="50F0D744" w:rsidR="00417F93" w:rsidRPr="00417F93" w:rsidRDefault="00417F93" w:rsidP="00417F93">
      <w:pPr>
        <w:pStyle w:val="ae"/>
        <w:jc w:val="both"/>
        <w:rPr>
          <w:rStyle w:val="anegp0gi0b9av8jahpyh"/>
          <w:rFonts w:ascii="Times New Roman" w:hAnsi="Times New Roman" w:cs="Times New Roman"/>
          <w:color w:val="000000"/>
          <w:sz w:val="28"/>
          <w:szCs w:val="28"/>
        </w:rPr>
      </w:pPr>
      <w:r w:rsidRPr="00417F93">
        <w:rPr>
          <w:rStyle w:val="anegp0gi0b9av8jahpyh"/>
          <w:rFonts w:ascii="Times New Roman" w:hAnsi="Times New Roman" w:cs="Times New Roman"/>
          <w:color w:val="000000"/>
          <w:sz w:val="28"/>
          <w:szCs w:val="28"/>
        </w:rPr>
        <w:t>– трансформер модельдері қазақ тіліндегі контексті терең түсінуге мүмкіндік береді;</w:t>
      </w:r>
      <w:r w:rsidRPr="00417F93">
        <w:rPr>
          <w:rStyle w:val="anegp0gi0b9av8jahpyh"/>
          <w:rFonts w:ascii="Times New Roman" w:hAnsi="Times New Roman" w:cs="Times New Roman"/>
          <w:color w:val="000000"/>
          <w:sz w:val="28"/>
          <w:szCs w:val="28"/>
        </w:rPr>
        <w:br/>
        <w:t>– TF-IDF және Levenshtein қашықтығы секілді классикалық әдістер дәлдік пен салыстыру механизмдерін күшейтеді.</w:t>
      </w:r>
    </w:p>
    <w:p w14:paraId="16E77B0C" w14:textId="77777777" w:rsidR="00417F93" w:rsidRPr="00417F93" w:rsidRDefault="00417F93" w:rsidP="00417F93">
      <w:pPr>
        <w:pStyle w:val="ae"/>
        <w:ind w:firstLine="708"/>
        <w:jc w:val="both"/>
        <w:rPr>
          <w:rStyle w:val="anegp0gi0b9av8jahpyh"/>
          <w:rFonts w:ascii="Times New Roman" w:hAnsi="Times New Roman" w:cs="Times New Roman"/>
          <w:color w:val="000000"/>
          <w:sz w:val="28"/>
          <w:szCs w:val="28"/>
        </w:rPr>
      </w:pPr>
      <w:r w:rsidRPr="00417F93">
        <w:rPr>
          <w:rStyle w:val="anegp0gi0b9av8jahpyh"/>
          <w:rFonts w:ascii="Times New Roman" w:hAnsi="Times New Roman" w:cs="Times New Roman"/>
          <w:color w:val="000000"/>
          <w:sz w:val="28"/>
          <w:szCs w:val="28"/>
        </w:rPr>
        <w:t>Осы компоненттердің интеграциясы нәтижесінде білімді өңдеудің көпқабатты, семантикалық тұрғыдан байытылған, жоғары дәлдікке негізделген гибридті модель жасалды. Бұл тәсіл қазақ тіліндегі білімді автоматты құрылымдау, сұраққа релевантты жауапты іздеу, семантикалық сәйкестікті бағалау және мағыналық сәйкестікті анықтау процестерін кешенді түрде іске асырады.</w:t>
      </w:r>
    </w:p>
    <w:p w14:paraId="496847A3" w14:textId="77777777" w:rsidR="00417F93" w:rsidRPr="00417F93" w:rsidRDefault="00417F93" w:rsidP="00417F93">
      <w:pPr>
        <w:pStyle w:val="ae"/>
        <w:ind w:firstLine="708"/>
        <w:jc w:val="both"/>
        <w:rPr>
          <w:rStyle w:val="anegp0gi0b9av8jahpyh"/>
          <w:rFonts w:ascii="Times New Roman" w:hAnsi="Times New Roman" w:cs="Times New Roman"/>
          <w:color w:val="000000"/>
          <w:sz w:val="28"/>
          <w:szCs w:val="28"/>
        </w:rPr>
      </w:pPr>
      <w:r w:rsidRPr="00417F93">
        <w:rPr>
          <w:rStyle w:val="anegp0gi0b9av8jahpyh"/>
          <w:rFonts w:ascii="Times New Roman" w:hAnsi="Times New Roman" w:cs="Times New Roman"/>
          <w:color w:val="000000"/>
          <w:sz w:val="28"/>
          <w:szCs w:val="28"/>
        </w:rPr>
        <w:t>Ұсынылған гибридті тәсіл QazaqAI интеллектуалды сұрақ-жауап жүйесінің архитектурасының негізін құрайды және келесі тарауларда оның техникалық жүзеге асырылуы, модельдерді оқыту және жүйенің жұмыс нәтижелері жан-жақты сипатталады.</w:t>
      </w:r>
    </w:p>
    <w:p w14:paraId="62A7840B" w14:textId="77777777" w:rsidR="00A66391" w:rsidRPr="00417F93" w:rsidRDefault="00A66391" w:rsidP="00417F93">
      <w:pPr>
        <w:pStyle w:val="ae"/>
        <w:jc w:val="both"/>
        <w:rPr>
          <w:rStyle w:val="anegp0gi0b9av8jahpyh"/>
          <w:rFonts w:ascii="Times New Roman" w:hAnsi="Times New Roman" w:cs="Times New Roman"/>
          <w:color w:val="000000"/>
          <w:sz w:val="28"/>
          <w:szCs w:val="28"/>
        </w:rPr>
      </w:pPr>
    </w:p>
    <w:p w14:paraId="242C7F4D" w14:textId="68997843" w:rsidR="00454B97" w:rsidRPr="0016644D" w:rsidRDefault="00B35A59" w:rsidP="0016644D">
      <w:pPr>
        <w:pStyle w:val="ae"/>
        <w:ind w:firstLine="709"/>
        <w:rPr>
          <w:rFonts w:ascii="Times New Roman" w:hAnsi="Times New Roman" w:cs="Times New Roman"/>
          <w:bCs/>
          <w:i/>
          <w:kern w:val="0"/>
          <w:sz w:val="28"/>
          <w:szCs w:val="28"/>
          <w:lang w:val="kk-KZ"/>
        </w:rPr>
      </w:pPr>
      <w:r w:rsidRPr="0016644D">
        <w:rPr>
          <w:rFonts w:ascii="Times New Roman" w:hAnsi="Times New Roman" w:cs="Times New Roman"/>
          <w:bCs/>
          <w:i/>
          <w:kern w:val="0"/>
          <w:sz w:val="28"/>
          <w:szCs w:val="28"/>
          <w:lang w:val="kk-KZ"/>
        </w:rPr>
        <w:t>Қарастырылған еңбектер</w:t>
      </w:r>
    </w:p>
    <w:p w14:paraId="5A1C8490" w14:textId="77777777" w:rsidR="00B35A59" w:rsidRPr="0016644D" w:rsidRDefault="00B35A59" w:rsidP="0016644D">
      <w:pPr>
        <w:pStyle w:val="ae"/>
        <w:ind w:firstLine="709"/>
        <w:jc w:val="both"/>
        <w:rPr>
          <w:rFonts w:ascii="Times New Roman" w:hAnsi="Times New Roman" w:cs="Times New Roman"/>
          <w:color w:val="000000"/>
          <w:kern w:val="0"/>
          <w:sz w:val="28"/>
          <w:szCs w:val="28"/>
          <w:lang w:val="kk-KZ"/>
        </w:rPr>
      </w:pPr>
      <w:r w:rsidRPr="0016644D">
        <w:rPr>
          <w:rStyle w:val="anegp0gi0b9av8jahpyh"/>
          <w:rFonts w:ascii="Times New Roman" w:hAnsi="Times New Roman" w:cs="Times New Roman"/>
          <w:color w:val="000000"/>
          <w:kern w:val="0"/>
          <w:sz w:val="28"/>
          <w:szCs w:val="28"/>
          <w:lang w:val="kk-KZ"/>
        </w:rPr>
        <w:t>Информатика</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саласында</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терминологиялық</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базаны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құру</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білімді</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ресімдеудің</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және</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интеллектуалды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жүйелерді</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дамытудың</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маңызды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бағыттарының</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бірі</w:t>
      </w:r>
      <w:r w:rsidRPr="0016644D">
        <w:rPr>
          <w:rFonts w:ascii="Times New Roman" w:hAnsi="Times New Roman" w:cs="Times New Roman"/>
          <w:color w:val="000000"/>
          <w:kern w:val="0"/>
          <w:sz w:val="28"/>
          <w:szCs w:val="28"/>
          <w:lang w:val="kk-KZ"/>
        </w:rPr>
        <w:t xml:space="preserve"> болып </w:t>
      </w:r>
      <w:r w:rsidRPr="0016644D">
        <w:rPr>
          <w:rStyle w:val="anegp0gi0b9av8jahpyh"/>
          <w:rFonts w:ascii="Times New Roman" w:hAnsi="Times New Roman" w:cs="Times New Roman"/>
          <w:color w:val="000000"/>
          <w:kern w:val="0"/>
          <w:sz w:val="28"/>
          <w:szCs w:val="28"/>
          <w:lang w:val="kk-KZ"/>
        </w:rPr>
        <w:t>табылады.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Шетелдік</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зерттеулерде</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бұл</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процесс</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көбінесе</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онтологиялық</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модельдеу</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әдістерімен,</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семантикалық</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желілермен,</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ақпараттық</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іздеумен</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және</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NLP</w:t>
      </w:r>
      <w:r w:rsidRPr="0016644D">
        <w:rPr>
          <w:rFonts w:ascii="Times New Roman" w:hAnsi="Times New Roman" w:cs="Times New Roman"/>
          <w:color w:val="000000"/>
          <w:kern w:val="0"/>
          <w:sz w:val="28"/>
          <w:szCs w:val="28"/>
          <w:lang w:val="kk-KZ"/>
        </w:rPr>
        <w:t xml:space="preserve">-мен </w:t>
      </w:r>
      <w:r w:rsidRPr="0016644D">
        <w:rPr>
          <w:rStyle w:val="anegp0gi0b9av8jahpyh"/>
          <w:rFonts w:ascii="Times New Roman" w:hAnsi="Times New Roman" w:cs="Times New Roman"/>
          <w:color w:val="000000"/>
          <w:kern w:val="0"/>
          <w:sz w:val="28"/>
          <w:szCs w:val="28"/>
          <w:lang w:val="kk-KZ"/>
        </w:rPr>
        <w:t>байланысты.</w:t>
      </w:r>
      <w:r w:rsidRPr="0016644D">
        <w:rPr>
          <w:rFonts w:ascii="Times New Roman" w:hAnsi="Times New Roman" w:cs="Times New Roman"/>
          <w:color w:val="000000"/>
          <w:kern w:val="0"/>
          <w:sz w:val="28"/>
          <w:szCs w:val="28"/>
          <w:lang w:val="kk-KZ"/>
        </w:rPr>
        <w:t xml:space="preserve"> </w:t>
      </w:r>
    </w:p>
    <w:p w14:paraId="13166F1E" w14:textId="77777777" w:rsidR="00B35A59" w:rsidRPr="00895F8E" w:rsidRDefault="00B35A59" w:rsidP="0016644D">
      <w:pPr>
        <w:pStyle w:val="ae"/>
        <w:ind w:firstLine="709"/>
        <w:jc w:val="both"/>
        <w:rPr>
          <w:rFonts w:ascii="Times New Roman" w:hAnsi="Times New Roman" w:cs="Times New Roman"/>
          <w:color w:val="000000"/>
          <w:kern w:val="0"/>
          <w:sz w:val="28"/>
          <w:szCs w:val="28"/>
          <w:lang w:val="kk-KZ"/>
        </w:rPr>
      </w:pPr>
      <w:r w:rsidRPr="0016644D">
        <w:rPr>
          <w:rStyle w:val="anegp0gi0b9av8jahpyh"/>
          <w:rFonts w:ascii="Times New Roman" w:hAnsi="Times New Roman" w:cs="Times New Roman"/>
          <w:color w:val="000000"/>
          <w:kern w:val="0"/>
          <w:sz w:val="28"/>
          <w:szCs w:val="28"/>
          <w:lang w:val="kk-KZ"/>
        </w:rPr>
        <w:t>WordNet</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(Miller,</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1995)</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ағылшын</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тілінің</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ең</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танымал</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лексикалық</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базасы.</w:t>
      </w:r>
      <w:r w:rsidRPr="0016644D">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Онда</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сөздер</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семантикалық</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торлар</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арқылы</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қосылады.</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Бұл</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құрылым</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сұрақ</w:t>
      </w:r>
      <w:r w:rsidRPr="00895F8E">
        <w:rPr>
          <w:rFonts w:ascii="Times New Roman" w:hAnsi="Times New Roman" w:cs="Times New Roman"/>
          <w:color w:val="000000"/>
          <w:kern w:val="0"/>
          <w:sz w:val="28"/>
          <w:szCs w:val="28"/>
          <w:lang w:val="kk-KZ"/>
        </w:rPr>
        <w:t>-</w:t>
      </w:r>
      <w:r w:rsidRPr="00895F8E">
        <w:rPr>
          <w:rStyle w:val="anegp0gi0b9av8jahpyh"/>
          <w:rFonts w:ascii="Times New Roman" w:hAnsi="Times New Roman" w:cs="Times New Roman"/>
          <w:color w:val="000000"/>
          <w:kern w:val="0"/>
          <w:sz w:val="28"/>
          <w:szCs w:val="28"/>
          <w:lang w:val="kk-KZ"/>
        </w:rPr>
        <w:t>жауап,</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ақпарат</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іздеу</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жүйелерінде</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кеңінен</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қолданылады</w:t>
      </w:r>
      <w:r w:rsidR="00823107" w:rsidRPr="00895F8E">
        <w:rPr>
          <w:rStyle w:val="anegp0gi0b9av8jahpyh"/>
          <w:rFonts w:ascii="Times New Roman" w:hAnsi="Times New Roman" w:cs="Times New Roman"/>
          <w:color w:val="000000"/>
          <w:kern w:val="0"/>
          <w:sz w:val="28"/>
          <w:szCs w:val="28"/>
          <w:lang w:val="kk-KZ"/>
        </w:rPr>
        <w:t xml:space="preserve"> </w:t>
      </w:r>
      <w:r w:rsidR="00823107" w:rsidRPr="00895F8E">
        <w:rPr>
          <w:rFonts w:ascii="Times New Roman" w:hAnsi="Times New Roman" w:cs="Times New Roman"/>
          <w:sz w:val="28"/>
          <w:szCs w:val="28"/>
          <w:lang w:val="kk-KZ"/>
        </w:rPr>
        <w:t>[</w:t>
      </w:r>
      <w:r w:rsidR="0017629F">
        <w:rPr>
          <w:rFonts w:ascii="Times New Roman" w:hAnsi="Times New Roman" w:cs="Times New Roman"/>
          <w:sz w:val="28"/>
          <w:szCs w:val="28"/>
          <w:lang w:val="kk-KZ"/>
        </w:rPr>
        <w:t>43</w:t>
      </w:r>
      <w:r w:rsidR="00823107" w:rsidRPr="00895F8E">
        <w:rPr>
          <w:rFonts w:ascii="Times New Roman" w:hAnsi="Times New Roman" w:cs="Times New Roman"/>
          <w:sz w:val="28"/>
          <w:szCs w:val="28"/>
          <w:lang w:val="kk-KZ"/>
        </w:rPr>
        <w:t>]</w:t>
      </w:r>
      <w:r w:rsidRPr="00895F8E">
        <w:rPr>
          <w:rStyle w:val="anegp0gi0b9av8jahpyh"/>
          <w:rFonts w:ascii="Times New Roman" w:hAnsi="Times New Roman" w:cs="Times New Roman"/>
          <w:color w:val="000000"/>
          <w:kern w:val="0"/>
          <w:sz w:val="28"/>
          <w:szCs w:val="28"/>
          <w:lang w:val="kk-KZ"/>
        </w:rPr>
        <w:t>.</w:t>
      </w:r>
      <w:r w:rsidRPr="00895F8E">
        <w:rPr>
          <w:rFonts w:ascii="Times New Roman" w:hAnsi="Times New Roman" w:cs="Times New Roman"/>
          <w:color w:val="000000"/>
          <w:kern w:val="0"/>
          <w:sz w:val="28"/>
          <w:szCs w:val="28"/>
          <w:lang w:val="kk-KZ"/>
        </w:rPr>
        <w:t xml:space="preserve"> </w:t>
      </w:r>
    </w:p>
    <w:p w14:paraId="5EB18D77" w14:textId="77777777" w:rsidR="00B35A59" w:rsidRPr="00895F8E" w:rsidRDefault="00B35A59" w:rsidP="0016644D">
      <w:pPr>
        <w:pStyle w:val="ae"/>
        <w:ind w:firstLine="709"/>
        <w:jc w:val="both"/>
        <w:rPr>
          <w:rFonts w:ascii="Times New Roman" w:hAnsi="Times New Roman" w:cs="Times New Roman"/>
          <w:color w:val="000000"/>
          <w:kern w:val="0"/>
          <w:sz w:val="28"/>
          <w:szCs w:val="28"/>
          <w:lang w:val="kk-KZ"/>
        </w:rPr>
      </w:pPr>
      <w:r w:rsidRPr="00895F8E">
        <w:rPr>
          <w:rStyle w:val="anegp0gi0b9av8jahpyh"/>
          <w:rFonts w:ascii="Times New Roman" w:hAnsi="Times New Roman" w:cs="Times New Roman"/>
          <w:color w:val="000000"/>
          <w:kern w:val="0"/>
          <w:sz w:val="28"/>
          <w:szCs w:val="28"/>
          <w:lang w:val="kk-KZ"/>
        </w:rPr>
        <w:t>DBpedia</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w:t>
      </w:r>
      <w:r w:rsidRPr="00895F8E">
        <w:rPr>
          <w:rFonts w:ascii="Times New Roman" w:hAnsi="Times New Roman" w:cs="Times New Roman"/>
          <w:color w:val="000000"/>
          <w:kern w:val="0"/>
          <w:sz w:val="28"/>
          <w:szCs w:val="28"/>
          <w:lang w:val="kk-KZ"/>
        </w:rPr>
        <w:t>A</w:t>
      </w:r>
      <w:r w:rsidR="00823107" w:rsidRPr="00895F8E">
        <w:rPr>
          <w:rFonts w:ascii="Times New Roman" w:hAnsi="Times New Roman" w:cs="Times New Roman"/>
          <w:color w:val="000000"/>
          <w:kern w:val="0"/>
          <w:sz w:val="28"/>
          <w:szCs w:val="28"/>
          <w:lang w:val="kk-KZ"/>
        </w:rPr>
        <w:t>uer</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және</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т</w:t>
      </w:r>
      <w:r w:rsidRPr="00895F8E">
        <w:rPr>
          <w:rFonts w:ascii="Times New Roman" w:hAnsi="Times New Roman" w:cs="Times New Roman"/>
          <w:color w:val="000000"/>
          <w:kern w:val="0"/>
          <w:sz w:val="28"/>
          <w:szCs w:val="28"/>
          <w:lang w:val="kk-KZ"/>
        </w:rPr>
        <w:t>.б.</w:t>
      </w:r>
      <w:r w:rsidRPr="00895F8E">
        <w:rPr>
          <w:rStyle w:val="anegp0gi0b9av8jahpyh"/>
          <w:rFonts w:ascii="Times New Roman" w:hAnsi="Times New Roman" w:cs="Times New Roman"/>
          <w:color w:val="000000"/>
          <w:kern w:val="0"/>
          <w:sz w:val="28"/>
          <w:szCs w:val="28"/>
          <w:lang w:val="kk-KZ"/>
        </w:rPr>
        <w:t>,</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2007)</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және</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Викидеректер</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семантикалық</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желі</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және</w:t>
      </w:r>
      <w:r w:rsidRPr="00895F8E">
        <w:rPr>
          <w:rFonts w:ascii="Times New Roman" w:hAnsi="Times New Roman" w:cs="Times New Roman"/>
          <w:color w:val="000000"/>
          <w:kern w:val="0"/>
          <w:sz w:val="28"/>
          <w:szCs w:val="28"/>
          <w:lang w:val="kk-KZ"/>
        </w:rPr>
        <w:t xml:space="preserve"> онымен </w:t>
      </w:r>
      <w:r w:rsidRPr="00895F8E">
        <w:rPr>
          <w:rStyle w:val="anegp0gi0b9av8jahpyh"/>
          <w:rFonts w:ascii="Times New Roman" w:hAnsi="Times New Roman" w:cs="Times New Roman"/>
          <w:color w:val="000000"/>
          <w:kern w:val="0"/>
          <w:sz w:val="28"/>
          <w:szCs w:val="28"/>
          <w:lang w:val="kk-KZ"/>
        </w:rPr>
        <w:t>байланысты</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деректер</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салаларында</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терминдерді</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құрылымдау</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моделі</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ретінде</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ұсынылған.</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Бұл</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жүйелер</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анықтамалық</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деректерді</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автоматты</w:t>
      </w:r>
      <w:r w:rsidRPr="00895F8E">
        <w:rPr>
          <w:rFonts w:ascii="Times New Roman" w:hAnsi="Times New Roman" w:cs="Times New Roman"/>
          <w:color w:val="000000"/>
          <w:kern w:val="0"/>
          <w:sz w:val="28"/>
          <w:szCs w:val="28"/>
          <w:lang w:val="kk-KZ"/>
        </w:rPr>
        <w:t xml:space="preserve"> түрде </w:t>
      </w:r>
      <w:r w:rsidRPr="00895F8E">
        <w:rPr>
          <w:rStyle w:val="anegp0gi0b9av8jahpyh"/>
          <w:rFonts w:ascii="Times New Roman" w:hAnsi="Times New Roman" w:cs="Times New Roman"/>
          <w:color w:val="000000"/>
          <w:kern w:val="0"/>
          <w:sz w:val="28"/>
          <w:szCs w:val="28"/>
          <w:lang w:val="kk-KZ"/>
        </w:rPr>
        <w:t>алуға</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негізделген</w:t>
      </w:r>
      <w:r w:rsidR="00823107" w:rsidRPr="00895F8E">
        <w:rPr>
          <w:rStyle w:val="anegp0gi0b9av8jahpyh"/>
          <w:rFonts w:ascii="Times New Roman" w:hAnsi="Times New Roman" w:cs="Times New Roman"/>
          <w:color w:val="000000"/>
          <w:kern w:val="0"/>
          <w:sz w:val="28"/>
          <w:szCs w:val="28"/>
          <w:lang w:val="kk-KZ"/>
        </w:rPr>
        <w:t xml:space="preserve"> </w:t>
      </w:r>
      <w:r w:rsidR="00823107" w:rsidRPr="00895F8E">
        <w:rPr>
          <w:rFonts w:ascii="Times New Roman" w:hAnsi="Times New Roman" w:cs="Times New Roman"/>
          <w:sz w:val="28"/>
          <w:szCs w:val="28"/>
          <w:lang w:val="kk-KZ"/>
        </w:rPr>
        <w:t>[</w:t>
      </w:r>
      <w:r w:rsidR="00D62E50">
        <w:rPr>
          <w:rFonts w:ascii="Times New Roman" w:hAnsi="Times New Roman" w:cs="Times New Roman"/>
          <w:sz w:val="28"/>
          <w:szCs w:val="28"/>
          <w:lang w:val="kk-KZ"/>
        </w:rPr>
        <w:t>4</w:t>
      </w:r>
      <w:r w:rsidR="0017629F">
        <w:rPr>
          <w:rFonts w:ascii="Times New Roman" w:hAnsi="Times New Roman" w:cs="Times New Roman"/>
          <w:sz w:val="28"/>
          <w:szCs w:val="28"/>
          <w:lang w:val="kk-KZ"/>
        </w:rPr>
        <w:t>4</w:t>
      </w:r>
      <w:r w:rsidR="00823107" w:rsidRPr="00895F8E">
        <w:rPr>
          <w:rFonts w:ascii="Times New Roman" w:hAnsi="Times New Roman" w:cs="Times New Roman"/>
          <w:sz w:val="28"/>
          <w:szCs w:val="28"/>
          <w:lang w:val="kk-KZ"/>
        </w:rPr>
        <w:t>]</w:t>
      </w:r>
      <w:r w:rsidRPr="00895F8E">
        <w:rPr>
          <w:rStyle w:val="anegp0gi0b9av8jahpyh"/>
          <w:rFonts w:ascii="Times New Roman" w:hAnsi="Times New Roman" w:cs="Times New Roman"/>
          <w:color w:val="000000"/>
          <w:kern w:val="0"/>
          <w:sz w:val="28"/>
          <w:szCs w:val="28"/>
          <w:lang w:val="kk-KZ"/>
        </w:rPr>
        <w:t>.</w:t>
      </w:r>
      <w:r w:rsidRPr="00895F8E">
        <w:rPr>
          <w:rFonts w:ascii="Times New Roman" w:hAnsi="Times New Roman" w:cs="Times New Roman"/>
          <w:color w:val="000000"/>
          <w:kern w:val="0"/>
          <w:sz w:val="28"/>
          <w:szCs w:val="28"/>
          <w:lang w:val="kk-KZ"/>
        </w:rPr>
        <w:t xml:space="preserve"> </w:t>
      </w:r>
    </w:p>
    <w:p w14:paraId="5C8CF794" w14:textId="77777777" w:rsidR="00B35A59" w:rsidRPr="00895F8E" w:rsidRDefault="00B35A59" w:rsidP="0016644D">
      <w:pPr>
        <w:pStyle w:val="ae"/>
        <w:ind w:firstLine="709"/>
        <w:jc w:val="both"/>
        <w:rPr>
          <w:rFonts w:ascii="Times New Roman" w:hAnsi="Times New Roman" w:cs="Times New Roman"/>
          <w:color w:val="000000"/>
          <w:kern w:val="0"/>
          <w:sz w:val="28"/>
          <w:szCs w:val="28"/>
          <w:lang w:val="kk-KZ"/>
        </w:rPr>
      </w:pPr>
      <w:r w:rsidRPr="00895F8E">
        <w:rPr>
          <w:rStyle w:val="anegp0gi0b9av8jahpyh"/>
          <w:rFonts w:ascii="Times New Roman" w:hAnsi="Times New Roman" w:cs="Times New Roman"/>
          <w:color w:val="000000"/>
          <w:kern w:val="0"/>
          <w:sz w:val="28"/>
          <w:szCs w:val="28"/>
          <w:lang w:val="kk-KZ"/>
        </w:rPr>
        <w:t>Білім</w:t>
      </w:r>
      <w:r w:rsidRPr="00895F8E">
        <w:rPr>
          <w:rFonts w:ascii="Times New Roman" w:hAnsi="Times New Roman" w:cs="Times New Roman"/>
          <w:color w:val="000000"/>
          <w:kern w:val="0"/>
          <w:sz w:val="28"/>
          <w:szCs w:val="28"/>
          <w:lang w:val="kk-KZ"/>
        </w:rPr>
        <w:t xml:space="preserve"> беру </w:t>
      </w:r>
      <w:r w:rsidRPr="00895F8E">
        <w:rPr>
          <w:rStyle w:val="anegp0gi0b9av8jahpyh"/>
          <w:rFonts w:ascii="Times New Roman" w:hAnsi="Times New Roman" w:cs="Times New Roman"/>
          <w:color w:val="000000"/>
          <w:kern w:val="0"/>
          <w:sz w:val="28"/>
          <w:szCs w:val="28"/>
          <w:lang w:val="kk-KZ"/>
        </w:rPr>
        <w:t>саласында</w:t>
      </w:r>
      <w:r w:rsidRPr="00895F8E">
        <w:rPr>
          <w:rFonts w:ascii="Times New Roman" w:hAnsi="Times New Roman" w:cs="Times New Roman"/>
          <w:color w:val="000000"/>
          <w:kern w:val="0"/>
          <w:sz w:val="28"/>
          <w:szCs w:val="28"/>
          <w:lang w:val="kk-KZ"/>
        </w:rPr>
        <w:t xml:space="preserve"> eduwordnet </w:t>
      </w:r>
      <w:r w:rsidRPr="00895F8E">
        <w:rPr>
          <w:rStyle w:val="anegp0gi0b9av8jahpyh"/>
          <w:rFonts w:ascii="Times New Roman" w:hAnsi="Times New Roman" w:cs="Times New Roman"/>
          <w:color w:val="000000"/>
          <w:kern w:val="0"/>
          <w:sz w:val="28"/>
          <w:szCs w:val="28"/>
          <w:lang w:val="kk-KZ"/>
        </w:rPr>
        <w:t>жобасы</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(Navigli</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et</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al.,</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2012)</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информатика</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және</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басқа</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пәндер</w:t>
      </w:r>
      <w:r w:rsidRPr="00895F8E">
        <w:rPr>
          <w:rFonts w:ascii="Times New Roman" w:hAnsi="Times New Roman" w:cs="Times New Roman"/>
          <w:color w:val="000000"/>
          <w:kern w:val="0"/>
          <w:sz w:val="28"/>
          <w:szCs w:val="28"/>
          <w:lang w:val="kk-KZ"/>
        </w:rPr>
        <w:t xml:space="preserve"> бойынша </w:t>
      </w:r>
      <w:r w:rsidRPr="00895F8E">
        <w:rPr>
          <w:rStyle w:val="anegp0gi0b9av8jahpyh"/>
          <w:rFonts w:ascii="Times New Roman" w:hAnsi="Times New Roman" w:cs="Times New Roman"/>
          <w:color w:val="000000"/>
          <w:kern w:val="0"/>
          <w:sz w:val="28"/>
          <w:szCs w:val="28"/>
          <w:lang w:val="kk-KZ"/>
        </w:rPr>
        <w:t>терминдерді</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құрылымдау</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арқылы</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оқыту</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мазмұнын</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жүйелеу</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тәсілдерін</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ұсынады</w:t>
      </w:r>
      <w:r w:rsidR="00A64DAB" w:rsidRPr="00895F8E">
        <w:rPr>
          <w:rStyle w:val="anegp0gi0b9av8jahpyh"/>
          <w:rFonts w:ascii="Times New Roman" w:hAnsi="Times New Roman" w:cs="Times New Roman"/>
          <w:color w:val="000000"/>
          <w:kern w:val="0"/>
          <w:sz w:val="28"/>
          <w:szCs w:val="28"/>
          <w:lang w:val="kk-KZ"/>
        </w:rPr>
        <w:t xml:space="preserve"> </w:t>
      </w:r>
      <w:r w:rsidR="00A64DAB" w:rsidRPr="00895F8E">
        <w:rPr>
          <w:rFonts w:ascii="Times New Roman" w:hAnsi="Times New Roman" w:cs="Times New Roman"/>
          <w:sz w:val="28"/>
          <w:szCs w:val="28"/>
          <w:lang w:val="kk-KZ"/>
        </w:rPr>
        <w:t>[</w:t>
      </w:r>
      <w:r w:rsidR="00D62E50">
        <w:rPr>
          <w:rFonts w:ascii="Times New Roman" w:hAnsi="Times New Roman" w:cs="Times New Roman"/>
          <w:sz w:val="28"/>
          <w:szCs w:val="28"/>
          <w:lang w:val="kk-KZ"/>
        </w:rPr>
        <w:t>4</w:t>
      </w:r>
      <w:r w:rsidR="0017629F">
        <w:rPr>
          <w:rFonts w:ascii="Times New Roman" w:hAnsi="Times New Roman" w:cs="Times New Roman"/>
          <w:sz w:val="28"/>
          <w:szCs w:val="28"/>
          <w:lang w:val="kk-KZ"/>
        </w:rPr>
        <w:t>5</w:t>
      </w:r>
      <w:r w:rsidR="00D62E50">
        <w:rPr>
          <w:rFonts w:ascii="Times New Roman" w:hAnsi="Times New Roman" w:cs="Times New Roman"/>
          <w:sz w:val="28"/>
          <w:szCs w:val="28"/>
          <w:lang w:val="kk-KZ"/>
        </w:rPr>
        <w:t>, 4</w:t>
      </w:r>
      <w:r w:rsidR="0017629F">
        <w:rPr>
          <w:rFonts w:ascii="Times New Roman" w:hAnsi="Times New Roman" w:cs="Times New Roman"/>
          <w:sz w:val="28"/>
          <w:szCs w:val="28"/>
          <w:lang w:val="kk-KZ"/>
        </w:rPr>
        <w:t>6</w:t>
      </w:r>
      <w:r w:rsidR="00A64DAB" w:rsidRPr="00895F8E">
        <w:rPr>
          <w:rFonts w:ascii="Times New Roman" w:hAnsi="Times New Roman" w:cs="Times New Roman"/>
          <w:sz w:val="28"/>
          <w:szCs w:val="28"/>
          <w:lang w:val="kk-KZ"/>
        </w:rPr>
        <w:t>]</w:t>
      </w:r>
      <w:r w:rsidRPr="00895F8E">
        <w:rPr>
          <w:rStyle w:val="anegp0gi0b9av8jahpyh"/>
          <w:rFonts w:ascii="Times New Roman" w:hAnsi="Times New Roman" w:cs="Times New Roman"/>
          <w:color w:val="000000"/>
          <w:kern w:val="0"/>
          <w:sz w:val="28"/>
          <w:szCs w:val="28"/>
          <w:lang w:val="kk-KZ"/>
        </w:rPr>
        <w:t>.</w:t>
      </w:r>
      <w:r w:rsidRPr="00895F8E">
        <w:rPr>
          <w:rFonts w:ascii="Times New Roman" w:hAnsi="Times New Roman" w:cs="Times New Roman"/>
          <w:color w:val="000000"/>
          <w:kern w:val="0"/>
          <w:sz w:val="28"/>
          <w:szCs w:val="28"/>
          <w:lang w:val="kk-KZ"/>
        </w:rPr>
        <w:t xml:space="preserve"> </w:t>
      </w:r>
    </w:p>
    <w:p w14:paraId="2702D171" w14:textId="77777777" w:rsidR="00B35A59" w:rsidRPr="00895F8E" w:rsidRDefault="00B35A59" w:rsidP="0016644D">
      <w:pPr>
        <w:pStyle w:val="ae"/>
        <w:ind w:firstLine="709"/>
        <w:jc w:val="both"/>
        <w:rPr>
          <w:rStyle w:val="anegp0gi0b9av8jahpyh"/>
          <w:rFonts w:ascii="Times New Roman" w:hAnsi="Times New Roman" w:cs="Times New Roman"/>
          <w:color w:val="000000"/>
          <w:kern w:val="0"/>
          <w:sz w:val="28"/>
          <w:szCs w:val="28"/>
          <w:lang w:val="kk-KZ"/>
        </w:rPr>
      </w:pPr>
      <w:r w:rsidRPr="00895F8E">
        <w:rPr>
          <w:rStyle w:val="anegp0gi0b9av8jahpyh"/>
          <w:rFonts w:ascii="Times New Roman" w:hAnsi="Times New Roman" w:cs="Times New Roman"/>
          <w:color w:val="000000"/>
          <w:kern w:val="0"/>
          <w:sz w:val="28"/>
          <w:szCs w:val="28"/>
          <w:lang w:val="kk-KZ"/>
        </w:rPr>
        <w:t>Информатика</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терминдерін</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дәл</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анықтау</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және</w:t>
      </w:r>
      <w:r w:rsidRPr="00895F8E">
        <w:rPr>
          <w:rFonts w:ascii="Times New Roman" w:hAnsi="Times New Roman" w:cs="Times New Roman"/>
          <w:color w:val="000000"/>
          <w:kern w:val="0"/>
          <w:sz w:val="28"/>
          <w:szCs w:val="28"/>
          <w:lang w:val="kk-KZ"/>
        </w:rPr>
        <w:t xml:space="preserve"> лемматизациялау </w:t>
      </w:r>
      <w:r w:rsidRPr="00895F8E">
        <w:rPr>
          <w:rStyle w:val="anegp0gi0b9av8jahpyh"/>
          <w:rFonts w:ascii="Times New Roman" w:hAnsi="Times New Roman" w:cs="Times New Roman"/>
          <w:color w:val="000000"/>
          <w:kern w:val="0"/>
          <w:sz w:val="28"/>
          <w:szCs w:val="28"/>
          <w:lang w:val="kk-KZ"/>
        </w:rPr>
        <w:t>кезінде</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Stanford</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NLP,</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SpaCy,</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BERT</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негізіндегі</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модельдер</w:t>
      </w:r>
      <w:r w:rsidRPr="00895F8E">
        <w:rPr>
          <w:rFonts w:ascii="Times New Roman" w:hAnsi="Times New Roman" w:cs="Times New Roman"/>
          <w:color w:val="000000"/>
          <w:kern w:val="0"/>
          <w:sz w:val="28"/>
          <w:szCs w:val="28"/>
          <w:lang w:val="kk-KZ"/>
        </w:rPr>
        <w:t xml:space="preserve"> қолданылады</w:t>
      </w:r>
      <w:r w:rsidRPr="00895F8E">
        <w:rPr>
          <w:rStyle w:val="anegp0gi0b9av8jahpyh"/>
          <w:rFonts w:ascii="Times New Roman" w:hAnsi="Times New Roman" w:cs="Times New Roman"/>
          <w:color w:val="000000"/>
          <w:kern w:val="0"/>
          <w:sz w:val="28"/>
          <w:szCs w:val="28"/>
          <w:lang w:val="kk-KZ"/>
        </w:rPr>
        <w:t>.</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Олардың</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көмегімен</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жоғары</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дәлдікпен</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сұрақ</w:t>
      </w:r>
      <w:r w:rsidRPr="00895F8E">
        <w:rPr>
          <w:rFonts w:ascii="Times New Roman" w:hAnsi="Times New Roman" w:cs="Times New Roman"/>
          <w:color w:val="000000"/>
          <w:kern w:val="0"/>
          <w:sz w:val="28"/>
          <w:szCs w:val="28"/>
          <w:lang w:val="kk-KZ"/>
        </w:rPr>
        <w:t>-</w:t>
      </w:r>
      <w:r w:rsidRPr="00895F8E">
        <w:rPr>
          <w:rStyle w:val="anegp0gi0b9av8jahpyh"/>
          <w:rFonts w:ascii="Times New Roman" w:hAnsi="Times New Roman" w:cs="Times New Roman"/>
          <w:color w:val="000000"/>
          <w:kern w:val="0"/>
          <w:sz w:val="28"/>
          <w:szCs w:val="28"/>
          <w:lang w:val="kk-KZ"/>
        </w:rPr>
        <w:t>жауап</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базаларын</w:t>
      </w:r>
      <w:r w:rsidRPr="00895F8E">
        <w:rPr>
          <w:rFonts w:ascii="Times New Roman" w:hAnsi="Times New Roman" w:cs="Times New Roman"/>
          <w:color w:val="000000"/>
          <w:kern w:val="0"/>
          <w:sz w:val="28"/>
          <w:szCs w:val="28"/>
          <w:lang w:val="kk-KZ"/>
        </w:rPr>
        <w:t xml:space="preserve"> құру </w:t>
      </w:r>
      <w:r w:rsidRPr="00895F8E">
        <w:rPr>
          <w:rStyle w:val="anegp0gi0b9av8jahpyh"/>
          <w:rFonts w:ascii="Times New Roman" w:hAnsi="Times New Roman" w:cs="Times New Roman"/>
          <w:color w:val="000000"/>
          <w:kern w:val="0"/>
          <w:sz w:val="28"/>
          <w:szCs w:val="28"/>
          <w:lang w:val="kk-KZ"/>
        </w:rPr>
        <w:t>және</w:t>
      </w:r>
      <w:r w:rsidRPr="00895F8E">
        <w:rPr>
          <w:rFonts w:ascii="Times New Roman" w:hAnsi="Times New Roman" w:cs="Times New Roman"/>
          <w:color w:val="000000"/>
          <w:kern w:val="0"/>
          <w:sz w:val="28"/>
          <w:szCs w:val="28"/>
          <w:lang w:val="kk-KZ"/>
        </w:rPr>
        <w:t xml:space="preserve"> </w:t>
      </w:r>
      <w:r w:rsidRPr="00895F8E">
        <w:rPr>
          <w:rStyle w:val="anegp0gi0b9av8jahpyh"/>
          <w:rFonts w:ascii="Times New Roman" w:hAnsi="Times New Roman" w:cs="Times New Roman"/>
          <w:color w:val="000000"/>
          <w:kern w:val="0"/>
          <w:sz w:val="28"/>
          <w:szCs w:val="28"/>
          <w:lang w:val="kk-KZ"/>
        </w:rPr>
        <w:t>автоматты</w:t>
      </w:r>
      <w:r w:rsidRPr="00895F8E">
        <w:rPr>
          <w:rFonts w:ascii="Times New Roman" w:hAnsi="Times New Roman" w:cs="Times New Roman"/>
          <w:color w:val="000000"/>
          <w:kern w:val="0"/>
          <w:sz w:val="28"/>
          <w:szCs w:val="28"/>
          <w:lang w:val="kk-KZ"/>
        </w:rPr>
        <w:t xml:space="preserve"> түрде </w:t>
      </w:r>
      <w:r w:rsidRPr="00895F8E">
        <w:rPr>
          <w:rStyle w:val="anegp0gi0b9av8jahpyh"/>
          <w:rFonts w:ascii="Times New Roman" w:hAnsi="Times New Roman" w:cs="Times New Roman"/>
          <w:color w:val="000000"/>
          <w:kern w:val="0"/>
          <w:sz w:val="28"/>
          <w:szCs w:val="28"/>
          <w:lang w:val="kk-KZ"/>
        </w:rPr>
        <w:t>аннотациялау</w:t>
      </w:r>
      <w:r w:rsidRPr="00895F8E">
        <w:rPr>
          <w:rFonts w:ascii="Times New Roman" w:hAnsi="Times New Roman" w:cs="Times New Roman"/>
          <w:color w:val="000000"/>
          <w:kern w:val="0"/>
          <w:sz w:val="28"/>
          <w:szCs w:val="28"/>
          <w:lang w:val="kk-KZ"/>
        </w:rPr>
        <w:t xml:space="preserve"> жүзеге асырылады</w:t>
      </w:r>
      <w:r w:rsidRPr="00895F8E">
        <w:rPr>
          <w:rStyle w:val="anegp0gi0b9av8jahpyh"/>
          <w:rFonts w:ascii="Times New Roman" w:hAnsi="Times New Roman" w:cs="Times New Roman"/>
          <w:color w:val="000000"/>
          <w:kern w:val="0"/>
          <w:sz w:val="28"/>
          <w:szCs w:val="28"/>
          <w:lang w:val="kk-KZ"/>
        </w:rPr>
        <w:t>.</w:t>
      </w:r>
    </w:p>
    <w:p w14:paraId="3229AC60" w14:textId="77777777" w:rsidR="00B35A59" w:rsidRPr="00895F8E" w:rsidRDefault="00B35A59" w:rsidP="0016644D">
      <w:pPr>
        <w:pStyle w:val="ae"/>
        <w:ind w:firstLine="709"/>
        <w:jc w:val="both"/>
        <w:rPr>
          <w:rFonts w:ascii="Times New Roman" w:hAnsi="Times New Roman" w:cs="Times New Roman"/>
          <w:kern w:val="0"/>
          <w:sz w:val="28"/>
          <w:szCs w:val="28"/>
          <w:lang w:val="kk-KZ"/>
        </w:rPr>
      </w:pPr>
      <w:r w:rsidRPr="00895F8E">
        <w:rPr>
          <w:rStyle w:val="af0"/>
          <w:rFonts w:ascii="Times New Roman" w:hAnsi="Times New Roman" w:cs="Times New Roman"/>
          <w:b w:val="0"/>
          <w:bCs w:val="0"/>
          <w:kern w:val="0"/>
          <w:sz w:val="28"/>
          <w:szCs w:val="28"/>
          <w:lang w:val="kk-KZ"/>
        </w:rPr>
        <w:t>"Қазақ тілінің ұлттық корпусын"</w:t>
      </w:r>
      <w:r w:rsidRPr="00895F8E">
        <w:rPr>
          <w:rFonts w:ascii="Times New Roman" w:hAnsi="Times New Roman" w:cs="Times New Roman"/>
          <w:kern w:val="0"/>
          <w:sz w:val="28"/>
          <w:szCs w:val="28"/>
          <w:lang w:val="kk-KZ"/>
        </w:rPr>
        <w:t xml:space="preserve"> (tilqazyna.kz) жасау жобасы </w:t>
      </w:r>
      <w:r w:rsidR="005E2227" w:rsidRPr="00895F8E">
        <w:rPr>
          <w:rFonts w:ascii="Times New Roman" w:hAnsi="Times New Roman" w:cs="Times New Roman"/>
          <w:kern w:val="0"/>
          <w:sz w:val="28"/>
          <w:szCs w:val="28"/>
          <w:lang w:val="kk-KZ"/>
        </w:rPr>
        <w:t>‒</w:t>
      </w:r>
      <w:r w:rsidRPr="00895F8E">
        <w:rPr>
          <w:rFonts w:ascii="Times New Roman" w:hAnsi="Times New Roman" w:cs="Times New Roman"/>
          <w:kern w:val="0"/>
          <w:sz w:val="28"/>
          <w:szCs w:val="28"/>
          <w:lang w:val="kk-KZ"/>
        </w:rPr>
        <w:t xml:space="preserve"> тілдік ресурстарды жүйелеуге және сөздіктер, терминдер базасын электронды түрге көшіруге мүмкіндік береді</w:t>
      </w:r>
      <w:r w:rsidR="00823107" w:rsidRPr="00895F8E">
        <w:rPr>
          <w:rFonts w:ascii="Times New Roman" w:hAnsi="Times New Roman" w:cs="Times New Roman"/>
          <w:kern w:val="0"/>
          <w:sz w:val="28"/>
          <w:szCs w:val="28"/>
          <w:lang w:val="kk-KZ"/>
        </w:rPr>
        <w:t xml:space="preserve"> </w:t>
      </w:r>
      <w:r w:rsidR="00823107" w:rsidRPr="00895F8E">
        <w:rPr>
          <w:rFonts w:ascii="Times New Roman" w:hAnsi="Times New Roman" w:cs="Times New Roman"/>
          <w:sz w:val="28"/>
          <w:szCs w:val="28"/>
          <w:lang w:val="kk-KZ"/>
        </w:rPr>
        <w:t>[</w:t>
      </w:r>
      <w:r w:rsidR="00895F8E" w:rsidRPr="00895F8E">
        <w:rPr>
          <w:rFonts w:ascii="Times New Roman" w:hAnsi="Times New Roman" w:cs="Times New Roman"/>
          <w:sz w:val="28"/>
          <w:szCs w:val="28"/>
          <w:lang w:val="kk-KZ"/>
        </w:rPr>
        <w:t>4</w:t>
      </w:r>
      <w:r w:rsidR="00CF35E6">
        <w:rPr>
          <w:rFonts w:ascii="Times New Roman" w:hAnsi="Times New Roman" w:cs="Times New Roman"/>
          <w:sz w:val="28"/>
          <w:szCs w:val="28"/>
          <w:lang w:val="kk-KZ"/>
        </w:rPr>
        <w:t>7</w:t>
      </w:r>
      <w:r w:rsidR="00823107" w:rsidRPr="00895F8E">
        <w:rPr>
          <w:rFonts w:ascii="Times New Roman" w:hAnsi="Times New Roman" w:cs="Times New Roman"/>
          <w:sz w:val="28"/>
          <w:szCs w:val="28"/>
          <w:lang w:val="kk-KZ"/>
        </w:rPr>
        <w:t>]</w:t>
      </w:r>
      <w:r w:rsidRPr="00895F8E">
        <w:rPr>
          <w:rFonts w:ascii="Times New Roman" w:hAnsi="Times New Roman" w:cs="Times New Roman"/>
          <w:kern w:val="0"/>
          <w:sz w:val="28"/>
          <w:szCs w:val="28"/>
          <w:lang w:val="kk-KZ"/>
        </w:rPr>
        <w:t>.</w:t>
      </w:r>
    </w:p>
    <w:p w14:paraId="03C6ADEE" w14:textId="77777777" w:rsidR="00B35A59" w:rsidRPr="0016644D" w:rsidRDefault="00B35A59" w:rsidP="0016644D">
      <w:pPr>
        <w:pStyle w:val="ae"/>
        <w:ind w:firstLine="709"/>
        <w:jc w:val="both"/>
        <w:rPr>
          <w:rFonts w:ascii="Times New Roman" w:hAnsi="Times New Roman" w:cs="Times New Roman"/>
          <w:kern w:val="0"/>
          <w:sz w:val="28"/>
          <w:szCs w:val="28"/>
          <w:lang w:val="kk-KZ"/>
        </w:rPr>
      </w:pPr>
      <w:r w:rsidRPr="0016644D">
        <w:rPr>
          <w:rStyle w:val="af0"/>
          <w:rFonts w:ascii="Times New Roman" w:hAnsi="Times New Roman" w:cs="Times New Roman"/>
          <w:b w:val="0"/>
          <w:bCs w:val="0"/>
          <w:kern w:val="0"/>
          <w:sz w:val="28"/>
          <w:szCs w:val="28"/>
          <w:lang w:val="kk-KZ"/>
        </w:rPr>
        <w:t>KazNLP</w:t>
      </w:r>
      <w:r w:rsidRPr="0016644D">
        <w:rPr>
          <w:rFonts w:ascii="Times New Roman" w:hAnsi="Times New Roman" w:cs="Times New Roman"/>
          <w:kern w:val="0"/>
          <w:sz w:val="28"/>
          <w:szCs w:val="28"/>
          <w:lang w:val="kk-KZ"/>
        </w:rPr>
        <w:t xml:space="preserve"> жобасы </w:t>
      </w:r>
      <w:r w:rsidR="005E2227" w:rsidRPr="0016644D">
        <w:rPr>
          <w:rFonts w:ascii="Times New Roman" w:hAnsi="Times New Roman" w:cs="Times New Roman"/>
          <w:kern w:val="0"/>
          <w:sz w:val="28"/>
          <w:szCs w:val="28"/>
          <w:lang w:val="kk-KZ"/>
        </w:rPr>
        <w:t>‒</w:t>
      </w:r>
      <w:r w:rsidRPr="0016644D">
        <w:rPr>
          <w:rFonts w:ascii="Times New Roman" w:hAnsi="Times New Roman" w:cs="Times New Roman"/>
          <w:kern w:val="0"/>
          <w:sz w:val="28"/>
          <w:szCs w:val="28"/>
          <w:lang w:val="kk-KZ"/>
        </w:rPr>
        <w:t xml:space="preserve"> қазақ тілінің морфологиялық талдаушысы мен нормализация жүйесін ұсынады. Бұл құрал терминдердің түбірін анықтауда тиімді</w:t>
      </w:r>
      <w:r w:rsidR="00823107" w:rsidRPr="0016644D">
        <w:rPr>
          <w:rFonts w:ascii="Times New Roman" w:hAnsi="Times New Roman" w:cs="Times New Roman"/>
          <w:kern w:val="0"/>
          <w:sz w:val="28"/>
          <w:szCs w:val="28"/>
          <w:lang w:val="kk-KZ"/>
        </w:rPr>
        <w:t xml:space="preserve"> </w:t>
      </w:r>
      <w:r w:rsidR="00823107" w:rsidRPr="0016644D">
        <w:rPr>
          <w:rFonts w:ascii="Times New Roman" w:hAnsi="Times New Roman" w:cs="Times New Roman"/>
          <w:sz w:val="28"/>
          <w:szCs w:val="28"/>
          <w:lang w:val="kk-KZ"/>
        </w:rPr>
        <w:t>[</w:t>
      </w:r>
      <w:r w:rsidR="00895F8E" w:rsidRPr="00895F8E">
        <w:rPr>
          <w:rFonts w:ascii="Times New Roman" w:hAnsi="Times New Roman" w:cs="Times New Roman"/>
          <w:sz w:val="28"/>
          <w:szCs w:val="28"/>
          <w:lang w:val="kk-KZ"/>
        </w:rPr>
        <w:t>4</w:t>
      </w:r>
      <w:r w:rsidR="00CF35E6">
        <w:rPr>
          <w:rFonts w:ascii="Times New Roman" w:hAnsi="Times New Roman" w:cs="Times New Roman"/>
          <w:sz w:val="28"/>
          <w:szCs w:val="28"/>
          <w:lang w:val="kk-KZ"/>
        </w:rPr>
        <w:t>8</w:t>
      </w:r>
      <w:r w:rsidR="00823107" w:rsidRPr="0016644D">
        <w:rPr>
          <w:rFonts w:ascii="Times New Roman" w:hAnsi="Times New Roman" w:cs="Times New Roman"/>
          <w:sz w:val="28"/>
          <w:szCs w:val="28"/>
          <w:lang w:val="kk-KZ"/>
        </w:rPr>
        <w:t>]</w:t>
      </w:r>
      <w:r w:rsidRPr="0016644D">
        <w:rPr>
          <w:rFonts w:ascii="Times New Roman" w:hAnsi="Times New Roman" w:cs="Times New Roman"/>
          <w:kern w:val="0"/>
          <w:sz w:val="28"/>
          <w:szCs w:val="28"/>
          <w:lang w:val="kk-KZ"/>
        </w:rPr>
        <w:t>.</w:t>
      </w:r>
    </w:p>
    <w:p w14:paraId="780B28C6" w14:textId="77777777" w:rsidR="00B35A59" w:rsidRPr="0016644D" w:rsidRDefault="00B35A59" w:rsidP="0016644D">
      <w:pPr>
        <w:pStyle w:val="ae"/>
        <w:ind w:firstLine="709"/>
        <w:jc w:val="both"/>
        <w:rPr>
          <w:rFonts w:ascii="Times New Roman" w:hAnsi="Times New Roman" w:cs="Times New Roman"/>
          <w:kern w:val="0"/>
          <w:sz w:val="28"/>
          <w:szCs w:val="28"/>
          <w:lang w:val="kk-KZ"/>
        </w:rPr>
      </w:pPr>
      <w:r w:rsidRPr="0016644D">
        <w:rPr>
          <w:rStyle w:val="af0"/>
          <w:rFonts w:ascii="Times New Roman" w:hAnsi="Times New Roman" w:cs="Times New Roman"/>
          <w:b w:val="0"/>
          <w:bCs w:val="0"/>
          <w:kern w:val="0"/>
          <w:sz w:val="28"/>
          <w:szCs w:val="28"/>
          <w:lang w:val="kk-KZ"/>
        </w:rPr>
        <w:t>Apertium</w:t>
      </w:r>
      <w:r w:rsidRPr="0016644D">
        <w:rPr>
          <w:rFonts w:ascii="Times New Roman" w:hAnsi="Times New Roman" w:cs="Times New Roman"/>
          <w:kern w:val="0"/>
          <w:sz w:val="28"/>
          <w:szCs w:val="28"/>
          <w:lang w:val="kk-KZ"/>
        </w:rPr>
        <w:t xml:space="preserve"> платформасы қазақ тіліне бейімделіп, лемматизация мен автоматты аудармада қолданылады</w:t>
      </w:r>
      <w:r w:rsidR="00823107" w:rsidRPr="0016644D">
        <w:rPr>
          <w:rFonts w:ascii="Times New Roman" w:hAnsi="Times New Roman" w:cs="Times New Roman"/>
          <w:kern w:val="0"/>
          <w:sz w:val="28"/>
          <w:szCs w:val="28"/>
          <w:lang w:val="kk-KZ"/>
        </w:rPr>
        <w:t xml:space="preserve"> </w:t>
      </w:r>
      <w:r w:rsidR="00823107" w:rsidRPr="0016644D">
        <w:rPr>
          <w:rFonts w:ascii="Times New Roman" w:hAnsi="Times New Roman" w:cs="Times New Roman"/>
          <w:sz w:val="28"/>
          <w:szCs w:val="28"/>
          <w:lang w:val="kk-KZ"/>
        </w:rPr>
        <w:t>[</w:t>
      </w:r>
      <w:r w:rsidR="00CF35E6">
        <w:rPr>
          <w:rFonts w:ascii="Times New Roman" w:hAnsi="Times New Roman" w:cs="Times New Roman"/>
          <w:sz w:val="28"/>
          <w:szCs w:val="28"/>
          <w:lang w:val="kk-KZ"/>
        </w:rPr>
        <w:t>49</w:t>
      </w:r>
      <w:r w:rsidR="00823107" w:rsidRPr="0016644D">
        <w:rPr>
          <w:rFonts w:ascii="Times New Roman" w:hAnsi="Times New Roman" w:cs="Times New Roman"/>
          <w:sz w:val="28"/>
          <w:szCs w:val="28"/>
          <w:lang w:val="kk-KZ"/>
        </w:rPr>
        <w:t>]</w:t>
      </w:r>
      <w:r w:rsidRPr="0016644D">
        <w:rPr>
          <w:rFonts w:ascii="Times New Roman" w:hAnsi="Times New Roman" w:cs="Times New Roman"/>
          <w:kern w:val="0"/>
          <w:sz w:val="28"/>
          <w:szCs w:val="28"/>
          <w:lang w:val="kk-KZ"/>
        </w:rPr>
        <w:t>.</w:t>
      </w:r>
    </w:p>
    <w:p w14:paraId="5F281F4D" w14:textId="77777777" w:rsidR="00B35A59" w:rsidRPr="00895F8E" w:rsidRDefault="00B35A59" w:rsidP="0016644D">
      <w:pPr>
        <w:pStyle w:val="ae"/>
        <w:ind w:firstLine="709"/>
        <w:jc w:val="both"/>
        <w:rPr>
          <w:rFonts w:ascii="Times New Roman" w:hAnsi="Times New Roman" w:cs="Times New Roman"/>
          <w:kern w:val="0"/>
          <w:sz w:val="28"/>
          <w:szCs w:val="28"/>
          <w:lang w:val="kk-KZ"/>
        </w:rPr>
      </w:pPr>
      <w:r w:rsidRPr="0016644D">
        <w:rPr>
          <w:rFonts w:ascii="Times New Roman" w:hAnsi="Times New Roman" w:cs="Times New Roman"/>
          <w:kern w:val="0"/>
          <w:sz w:val="28"/>
          <w:szCs w:val="28"/>
          <w:lang w:val="kk-KZ"/>
        </w:rPr>
        <w:t>Шәріпбай Алтынбек - Қазақ тіліндегі интеллектуалды QA жүйелері, BERT, онтологиялар, NLP</w:t>
      </w:r>
      <w:r w:rsidR="00823107" w:rsidRPr="0016644D">
        <w:rPr>
          <w:rFonts w:ascii="Times New Roman" w:hAnsi="Times New Roman" w:cs="Times New Roman"/>
          <w:kern w:val="0"/>
          <w:sz w:val="28"/>
          <w:szCs w:val="28"/>
          <w:lang w:val="kk-KZ"/>
        </w:rPr>
        <w:t xml:space="preserve"> </w:t>
      </w:r>
      <w:r w:rsidR="00823107" w:rsidRPr="0016644D">
        <w:rPr>
          <w:rFonts w:ascii="Times New Roman" w:hAnsi="Times New Roman" w:cs="Times New Roman"/>
          <w:sz w:val="28"/>
          <w:szCs w:val="28"/>
          <w:lang w:val="kk-KZ"/>
        </w:rPr>
        <w:t>[</w:t>
      </w:r>
      <w:r w:rsidR="0017629F">
        <w:rPr>
          <w:rFonts w:ascii="Times New Roman" w:hAnsi="Times New Roman" w:cs="Times New Roman"/>
          <w:sz w:val="28"/>
          <w:szCs w:val="28"/>
          <w:lang w:val="kk-KZ"/>
        </w:rPr>
        <w:t>5</w:t>
      </w:r>
      <w:r w:rsidR="00CF35E6">
        <w:rPr>
          <w:rFonts w:ascii="Times New Roman" w:hAnsi="Times New Roman" w:cs="Times New Roman"/>
          <w:sz w:val="28"/>
          <w:szCs w:val="28"/>
          <w:lang w:val="kk-KZ"/>
        </w:rPr>
        <w:t>0</w:t>
      </w:r>
      <w:r w:rsidR="00823107" w:rsidRPr="0016644D">
        <w:rPr>
          <w:rFonts w:ascii="Times New Roman" w:hAnsi="Times New Roman" w:cs="Times New Roman"/>
          <w:sz w:val="28"/>
          <w:szCs w:val="28"/>
          <w:lang w:val="kk-KZ"/>
        </w:rPr>
        <w:t>]</w:t>
      </w:r>
      <w:r w:rsidR="00895F8E" w:rsidRPr="00895F8E">
        <w:rPr>
          <w:rFonts w:ascii="Times New Roman" w:hAnsi="Times New Roman" w:cs="Times New Roman"/>
          <w:sz w:val="28"/>
          <w:szCs w:val="28"/>
          <w:lang w:val="kk-KZ"/>
        </w:rPr>
        <w:t>.</w:t>
      </w:r>
    </w:p>
    <w:p w14:paraId="2145B20E" w14:textId="77777777" w:rsidR="00B35A59" w:rsidRPr="0016644D" w:rsidRDefault="005E2227" w:rsidP="0016644D">
      <w:pPr>
        <w:pStyle w:val="ae"/>
        <w:ind w:firstLine="709"/>
        <w:jc w:val="both"/>
        <w:rPr>
          <w:rFonts w:ascii="Times New Roman" w:hAnsi="Times New Roman" w:cs="Times New Roman"/>
          <w:kern w:val="0"/>
          <w:sz w:val="28"/>
          <w:szCs w:val="28"/>
          <w:lang w:val="kk-KZ"/>
        </w:rPr>
      </w:pPr>
      <w:r w:rsidRPr="0016644D">
        <w:rPr>
          <w:rStyle w:val="af0"/>
          <w:rFonts w:ascii="Times New Roman" w:hAnsi="Times New Roman" w:cs="Times New Roman"/>
          <w:b w:val="0"/>
          <w:bCs w:val="0"/>
          <w:kern w:val="0"/>
          <w:sz w:val="28"/>
          <w:szCs w:val="28"/>
          <w:lang w:val="kk-KZ"/>
        </w:rPr>
        <w:t>И.</w:t>
      </w:r>
      <w:r w:rsidR="00B35A59" w:rsidRPr="0016644D">
        <w:rPr>
          <w:rStyle w:val="af0"/>
          <w:rFonts w:ascii="Times New Roman" w:hAnsi="Times New Roman" w:cs="Times New Roman"/>
          <w:b w:val="0"/>
          <w:bCs w:val="0"/>
          <w:kern w:val="0"/>
          <w:sz w:val="28"/>
          <w:szCs w:val="28"/>
          <w:lang w:val="kk-KZ"/>
        </w:rPr>
        <w:t>Н. Тасмағамбетов (2019)</w:t>
      </w:r>
      <w:r w:rsidR="00B35A59" w:rsidRPr="0016644D">
        <w:rPr>
          <w:rFonts w:ascii="Times New Roman" w:hAnsi="Times New Roman" w:cs="Times New Roman"/>
          <w:kern w:val="0"/>
          <w:sz w:val="28"/>
          <w:szCs w:val="28"/>
          <w:lang w:val="kk-KZ"/>
        </w:rPr>
        <w:t xml:space="preserve"> және </w:t>
      </w:r>
      <w:r w:rsidRPr="0016644D">
        <w:rPr>
          <w:rStyle w:val="af0"/>
          <w:rFonts w:ascii="Times New Roman" w:hAnsi="Times New Roman" w:cs="Times New Roman"/>
          <w:b w:val="0"/>
          <w:bCs w:val="0"/>
          <w:kern w:val="0"/>
          <w:sz w:val="28"/>
          <w:szCs w:val="28"/>
          <w:lang w:val="kk-KZ"/>
        </w:rPr>
        <w:t>А.</w:t>
      </w:r>
      <w:r w:rsidR="00B35A59" w:rsidRPr="0016644D">
        <w:rPr>
          <w:rStyle w:val="af0"/>
          <w:rFonts w:ascii="Times New Roman" w:hAnsi="Times New Roman" w:cs="Times New Roman"/>
          <w:b w:val="0"/>
          <w:bCs w:val="0"/>
          <w:kern w:val="0"/>
          <w:sz w:val="28"/>
          <w:szCs w:val="28"/>
          <w:lang w:val="kk-KZ"/>
        </w:rPr>
        <w:t>Қ. Шаймерденова (20</w:t>
      </w:r>
      <w:r w:rsidR="00895F8E" w:rsidRPr="00895F8E">
        <w:rPr>
          <w:rStyle w:val="af0"/>
          <w:rFonts w:ascii="Times New Roman" w:hAnsi="Times New Roman" w:cs="Times New Roman"/>
          <w:b w:val="0"/>
          <w:bCs w:val="0"/>
          <w:kern w:val="0"/>
          <w:sz w:val="28"/>
          <w:szCs w:val="28"/>
          <w:lang w:val="kk-KZ"/>
        </w:rPr>
        <w:t>19</w:t>
      </w:r>
      <w:r w:rsidR="00B35A59" w:rsidRPr="0016644D">
        <w:rPr>
          <w:rStyle w:val="af0"/>
          <w:rFonts w:ascii="Times New Roman" w:hAnsi="Times New Roman" w:cs="Times New Roman"/>
          <w:b w:val="0"/>
          <w:bCs w:val="0"/>
          <w:kern w:val="0"/>
          <w:sz w:val="28"/>
          <w:szCs w:val="28"/>
          <w:lang w:val="kk-KZ"/>
        </w:rPr>
        <w:t>)</w:t>
      </w:r>
      <w:r w:rsidR="00B35A59" w:rsidRPr="0016644D">
        <w:rPr>
          <w:rFonts w:ascii="Times New Roman" w:hAnsi="Times New Roman" w:cs="Times New Roman"/>
          <w:b/>
          <w:bCs/>
          <w:kern w:val="0"/>
          <w:sz w:val="28"/>
          <w:szCs w:val="28"/>
          <w:lang w:val="kk-KZ"/>
        </w:rPr>
        <w:t xml:space="preserve"> </w:t>
      </w:r>
      <w:r w:rsidR="00B35A59" w:rsidRPr="0016644D">
        <w:rPr>
          <w:rFonts w:ascii="Times New Roman" w:hAnsi="Times New Roman" w:cs="Times New Roman"/>
          <w:kern w:val="0"/>
          <w:sz w:val="28"/>
          <w:szCs w:val="28"/>
          <w:lang w:val="kk-KZ"/>
        </w:rPr>
        <w:t>еңбектерінде ақпараттық жүйелерде қолданылатын терминдердің стандартталуы мен қолдану контексі талданады</w:t>
      </w:r>
      <w:r w:rsidR="00823107" w:rsidRPr="0016644D">
        <w:rPr>
          <w:rFonts w:ascii="Times New Roman" w:hAnsi="Times New Roman" w:cs="Times New Roman"/>
          <w:kern w:val="0"/>
          <w:sz w:val="28"/>
          <w:szCs w:val="28"/>
          <w:lang w:val="kk-KZ"/>
        </w:rPr>
        <w:t xml:space="preserve"> </w:t>
      </w:r>
      <w:r w:rsidR="00823107" w:rsidRPr="0016644D">
        <w:rPr>
          <w:rFonts w:ascii="Times New Roman" w:hAnsi="Times New Roman" w:cs="Times New Roman"/>
          <w:sz w:val="28"/>
          <w:szCs w:val="28"/>
          <w:lang w:val="kk-KZ"/>
        </w:rPr>
        <w:t>[</w:t>
      </w:r>
      <w:r w:rsidR="0017629F">
        <w:rPr>
          <w:rFonts w:ascii="Times New Roman" w:hAnsi="Times New Roman" w:cs="Times New Roman"/>
          <w:sz w:val="28"/>
          <w:szCs w:val="28"/>
          <w:lang w:val="kk-KZ"/>
        </w:rPr>
        <w:t>5</w:t>
      </w:r>
      <w:r w:rsidR="00CF35E6">
        <w:rPr>
          <w:rFonts w:ascii="Times New Roman" w:hAnsi="Times New Roman" w:cs="Times New Roman"/>
          <w:sz w:val="28"/>
          <w:szCs w:val="28"/>
          <w:lang w:val="kk-KZ"/>
        </w:rPr>
        <w:t>1</w:t>
      </w:r>
      <w:r w:rsidR="00823107" w:rsidRPr="0016644D">
        <w:rPr>
          <w:rFonts w:ascii="Times New Roman" w:hAnsi="Times New Roman" w:cs="Times New Roman"/>
          <w:sz w:val="28"/>
          <w:szCs w:val="28"/>
          <w:lang w:val="kk-KZ"/>
        </w:rPr>
        <w:t>]</w:t>
      </w:r>
      <w:r w:rsidR="00B35A59" w:rsidRPr="0016644D">
        <w:rPr>
          <w:rFonts w:ascii="Times New Roman" w:hAnsi="Times New Roman" w:cs="Times New Roman"/>
          <w:kern w:val="0"/>
          <w:sz w:val="28"/>
          <w:szCs w:val="28"/>
          <w:lang w:val="kk-KZ"/>
        </w:rPr>
        <w:t>.</w:t>
      </w:r>
    </w:p>
    <w:p w14:paraId="09CC77D7" w14:textId="77777777" w:rsidR="0016644D" w:rsidRPr="009925A9" w:rsidRDefault="0016644D" w:rsidP="0016644D">
      <w:pPr>
        <w:pStyle w:val="ae"/>
        <w:ind w:firstLine="708"/>
        <w:jc w:val="both"/>
        <w:rPr>
          <w:rFonts w:ascii="Times New Roman" w:hAnsi="Times New Roman" w:cs="Times New Roman"/>
          <w:color w:val="000000"/>
          <w:kern w:val="0"/>
          <w:sz w:val="28"/>
          <w:szCs w:val="28"/>
          <w:lang w:val="kk-KZ"/>
        </w:rPr>
      </w:pPr>
      <w:r>
        <w:rPr>
          <w:rStyle w:val="anegp0gi0b9av8jahpyh"/>
          <w:rFonts w:ascii="Times New Roman" w:hAnsi="Times New Roman" w:cs="Times New Roman"/>
          <w:color w:val="000000"/>
          <w:kern w:val="0"/>
          <w:sz w:val="28"/>
          <w:szCs w:val="28"/>
          <w:lang w:val="kk-KZ"/>
        </w:rPr>
        <w:t xml:space="preserve">20-кестеде, </w:t>
      </w:r>
      <w:r w:rsidRPr="009925A9">
        <w:rPr>
          <w:rStyle w:val="anegp0gi0b9av8jahpyh"/>
          <w:rFonts w:ascii="Times New Roman" w:hAnsi="Times New Roman" w:cs="Times New Roman"/>
          <w:color w:val="000000"/>
          <w:kern w:val="0"/>
          <w:sz w:val="28"/>
          <w:szCs w:val="28"/>
          <w:lang w:val="kk-KZ"/>
        </w:rPr>
        <w:t>талқыланған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әдебиеттерге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шолу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жасау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нәтижесінде информатика саласында терминологиялық база құру және оны сұрақтар мен жауаптар жүйесіне бейімдеу мәселесі халықаралық және отандық деңгейде белсенді түрде зерттеліп жатқандығы анықталды.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Шетелдік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зерттеушілер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(Г.А.</w:t>
      </w:r>
      <w:r>
        <w:rPr>
          <w:rStyle w:val="anegp0gi0b9av8jahpyh"/>
          <w:rFonts w:ascii="Times New Roman" w:hAnsi="Times New Roman" w:cs="Times New Roman"/>
          <w:color w:val="000000"/>
          <w:kern w:val="0"/>
          <w:sz w:val="28"/>
          <w:szCs w:val="28"/>
          <w:lang w:val="kk-KZ"/>
        </w:rPr>
        <w:t> </w:t>
      </w:r>
      <w:r w:rsidRPr="009925A9">
        <w:rPr>
          <w:rStyle w:val="anegp0gi0b9av8jahpyh"/>
          <w:rFonts w:ascii="Times New Roman" w:hAnsi="Times New Roman" w:cs="Times New Roman"/>
          <w:color w:val="000000"/>
          <w:kern w:val="0"/>
          <w:sz w:val="28"/>
          <w:szCs w:val="28"/>
          <w:lang w:val="kk-KZ"/>
        </w:rPr>
        <w:t>Миллер, Р. Навигли, Дж. Девлин және басқалар.) семантикалық желілерді, онтологиялық модельдерді, трансформаторларға негізделген тілдік модельдерді (МЫСАЛЫ, BERT) дамыту арқылы тілдік ресурстарды тиімді пайдалануға жол ашты.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жүйелерде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басты назар машиналық мәліметтерді өңдеудің құрылысына, ресімделуіне және ыңғайлылығына аударылды.</w:t>
      </w:r>
      <w:r w:rsidRPr="009925A9">
        <w:rPr>
          <w:rFonts w:ascii="Times New Roman" w:hAnsi="Times New Roman" w:cs="Times New Roman"/>
          <w:color w:val="000000"/>
          <w:kern w:val="0"/>
          <w:sz w:val="28"/>
          <w:szCs w:val="28"/>
          <w:lang w:val="kk-KZ"/>
        </w:rPr>
        <w:t xml:space="preserve"> </w:t>
      </w:r>
    </w:p>
    <w:p w14:paraId="041E21CA" w14:textId="77777777" w:rsidR="00B35A59" w:rsidRPr="0016644D" w:rsidRDefault="00B35A59" w:rsidP="009925A9">
      <w:pPr>
        <w:pStyle w:val="ae"/>
        <w:ind w:firstLine="708"/>
        <w:jc w:val="both"/>
        <w:rPr>
          <w:rFonts w:ascii="Times New Roman" w:hAnsi="Times New Roman" w:cs="Times New Roman"/>
          <w:color w:val="000000"/>
          <w:kern w:val="0"/>
          <w:sz w:val="28"/>
          <w:szCs w:val="28"/>
          <w:lang w:val="kk-KZ"/>
        </w:rPr>
      </w:pPr>
    </w:p>
    <w:p w14:paraId="1302FC15" w14:textId="77777777" w:rsidR="00A01CCF" w:rsidRPr="009925A9" w:rsidRDefault="00A01CCF" w:rsidP="009925A9">
      <w:pPr>
        <w:pStyle w:val="ae"/>
        <w:rPr>
          <w:rStyle w:val="anegp0gi0b9av8jahpyh"/>
          <w:rFonts w:ascii="Times New Roman" w:hAnsi="Times New Roman" w:cs="Times New Roman"/>
          <w:b/>
          <w:bCs/>
          <w:kern w:val="0"/>
          <w:sz w:val="28"/>
          <w:szCs w:val="28"/>
          <w:lang w:val="en-US"/>
        </w:rPr>
      </w:pPr>
      <w:r w:rsidRPr="009925A9">
        <w:rPr>
          <w:rStyle w:val="anegp0gi0b9av8jahpyh"/>
          <w:rFonts w:ascii="Times New Roman" w:hAnsi="Times New Roman" w:cs="Times New Roman"/>
          <w:color w:val="000000"/>
          <w:kern w:val="0"/>
          <w:sz w:val="28"/>
          <w:szCs w:val="28"/>
          <w:lang w:val="kk-KZ"/>
        </w:rPr>
        <w:t>Кесте</w:t>
      </w:r>
      <w:r w:rsidRPr="009925A9">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lang w:val="en-US"/>
        </w:rPr>
        <w:t>20</w:t>
      </w:r>
      <w:r w:rsidRPr="009925A9">
        <w:rPr>
          <w:rStyle w:val="anegp0gi0b9av8jahpyh"/>
          <w:rFonts w:ascii="Times New Roman" w:hAnsi="Times New Roman" w:cs="Times New Roman"/>
          <w:color w:val="000000"/>
          <w:kern w:val="0"/>
          <w:sz w:val="28"/>
          <w:szCs w:val="28"/>
        </w:rPr>
        <w:t xml:space="preserve"> – </w:t>
      </w:r>
      <w:r w:rsidRPr="009925A9">
        <w:rPr>
          <w:rFonts w:ascii="Times New Roman" w:hAnsi="Times New Roman" w:cs="Times New Roman"/>
          <w:kern w:val="0"/>
          <w:sz w:val="28"/>
          <w:szCs w:val="28"/>
          <w:lang w:val="kk-KZ"/>
        </w:rPr>
        <w:t>Қарастырылған еңбектер</w:t>
      </w:r>
    </w:p>
    <w:p w14:paraId="748D5FDB" w14:textId="77777777" w:rsidR="00A01CCF" w:rsidRPr="005E2227" w:rsidRDefault="00A01CCF" w:rsidP="009925A9">
      <w:pPr>
        <w:pStyle w:val="ae"/>
        <w:ind w:firstLine="708"/>
        <w:jc w:val="both"/>
        <w:rPr>
          <w:rFonts w:ascii="Times New Roman" w:hAnsi="Times New Roman" w:cs="Times New Roman"/>
          <w:color w:val="000000"/>
          <w:kern w:val="0"/>
          <w:sz w:val="16"/>
          <w:szCs w:val="16"/>
          <w:lang w:val="kk-KZ"/>
        </w:rPr>
      </w:pPr>
    </w:p>
    <w:tbl>
      <w:tblPr>
        <w:tblStyle w:val="af5"/>
        <w:tblW w:w="9747" w:type="dxa"/>
        <w:tblLook w:val="04A0" w:firstRow="1" w:lastRow="0" w:firstColumn="1" w:lastColumn="0" w:noHBand="0" w:noVBand="1"/>
      </w:tblPr>
      <w:tblGrid>
        <w:gridCol w:w="3636"/>
        <w:gridCol w:w="6111"/>
      </w:tblGrid>
      <w:tr w:rsidR="00D101FC" w:rsidRPr="00D101FC" w14:paraId="46505F02" w14:textId="77777777" w:rsidTr="000707EE">
        <w:tc>
          <w:tcPr>
            <w:tcW w:w="3636" w:type="dxa"/>
            <w:hideMark/>
          </w:tcPr>
          <w:p w14:paraId="6EA35788" w14:textId="77777777" w:rsidR="00D101FC" w:rsidRPr="00D101FC" w:rsidRDefault="00D101FC" w:rsidP="009925A9">
            <w:pPr>
              <w:jc w:val="center"/>
              <w:rPr>
                <w:bCs/>
                <w:sz w:val="24"/>
                <w:szCs w:val="24"/>
              </w:rPr>
            </w:pPr>
            <w:r w:rsidRPr="00D101FC">
              <w:rPr>
                <w:bCs/>
                <w:sz w:val="24"/>
                <w:szCs w:val="24"/>
              </w:rPr>
              <w:t>Автор</w:t>
            </w:r>
          </w:p>
        </w:tc>
        <w:tc>
          <w:tcPr>
            <w:tcW w:w="6111" w:type="dxa"/>
            <w:hideMark/>
          </w:tcPr>
          <w:p w14:paraId="0B61E9BB" w14:textId="77777777" w:rsidR="00D101FC" w:rsidRPr="00D101FC" w:rsidRDefault="00D101FC" w:rsidP="005E2227">
            <w:pPr>
              <w:jc w:val="center"/>
              <w:rPr>
                <w:bCs/>
                <w:sz w:val="24"/>
                <w:szCs w:val="24"/>
              </w:rPr>
            </w:pPr>
            <w:r w:rsidRPr="00D101FC">
              <w:rPr>
                <w:bCs/>
                <w:sz w:val="24"/>
                <w:szCs w:val="24"/>
              </w:rPr>
              <w:t>Еңбегі/Зерттеу бағыты</w:t>
            </w:r>
          </w:p>
        </w:tc>
      </w:tr>
      <w:tr w:rsidR="0017629F" w:rsidRPr="0017629F" w14:paraId="566E9D46" w14:textId="77777777" w:rsidTr="000707EE">
        <w:tc>
          <w:tcPr>
            <w:tcW w:w="3636" w:type="dxa"/>
          </w:tcPr>
          <w:p w14:paraId="1459B2C9" w14:textId="77777777" w:rsidR="0017629F" w:rsidRPr="00D101FC" w:rsidRDefault="0017629F" w:rsidP="009925A9">
            <w:r w:rsidRPr="00D101FC">
              <w:rPr>
                <w:sz w:val="24"/>
                <w:szCs w:val="24"/>
              </w:rPr>
              <w:t>Jacob Devlin et al.</w:t>
            </w:r>
          </w:p>
        </w:tc>
        <w:tc>
          <w:tcPr>
            <w:tcW w:w="6111" w:type="dxa"/>
          </w:tcPr>
          <w:p w14:paraId="502C8171" w14:textId="77777777" w:rsidR="0017629F" w:rsidRPr="0017629F" w:rsidRDefault="0017629F" w:rsidP="009925A9">
            <w:pPr>
              <w:rPr>
                <w:lang w:val="ru-RU"/>
              </w:rPr>
            </w:pPr>
            <w:r w:rsidRPr="00D101FC">
              <w:rPr>
                <w:sz w:val="24"/>
                <w:szCs w:val="24"/>
              </w:rPr>
              <w:t>BERT</w:t>
            </w:r>
            <w:r w:rsidRPr="00D101FC">
              <w:rPr>
                <w:sz w:val="24"/>
                <w:szCs w:val="24"/>
                <w:lang w:val="ru-RU"/>
              </w:rPr>
              <w:t xml:space="preserve"> – трансформер негізіндегі тілдік модель</w:t>
            </w:r>
          </w:p>
        </w:tc>
      </w:tr>
      <w:tr w:rsidR="00D101FC" w:rsidRPr="00C05BFB" w14:paraId="679491BC" w14:textId="77777777" w:rsidTr="000707EE">
        <w:tc>
          <w:tcPr>
            <w:tcW w:w="3636" w:type="dxa"/>
            <w:hideMark/>
          </w:tcPr>
          <w:p w14:paraId="6C945C5F" w14:textId="77777777" w:rsidR="00D101FC" w:rsidRPr="00D101FC" w:rsidRDefault="00D101FC" w:rsidP="009925A9">
            <w:pPr>
              <w:rPr>
                <w:sz w:val="24"/>
                <w:szCs w:val="24"/>
              </w:rPr>
            </w:pPr>
            <w:r w:rsidRPr="00D101FC">
              <w:rPr>
                <w:sz w:val="24"/>
                <w:szCs w:val="24"/>
              </w:rPr>
              <w:t>George A. Miller</w:t>
            </w:r>
          </w:p>
        </w:tc>
        <w:tc>
          <w:tcPr>
            <w:tcW w:w="6111" w:type="dxa"/>
            <w:hideMark/>
          </w:tcPr>
          <w:p w14:paraId="12A88F77" w14:textId="77777777" w:rsidR="00D101FC" w:rsidRPr="00D101FC" w:rsidRDefault="00D101FC" w:rsidP="009925A9">
            <w:pPr>
              <w:rPr>
                <w:sz w:val="24"/>
                <w:szCs w:val="24"/>
              </w:rPr>
            </w:pPr>
            <w:r w:rsidRPr="00D101FC">
              <w:rPr>
                <w:sz w:val="24"/>
                <w:szCs w:val="24"/>
              </w:rPr>
              <w:t>WordNet – семантикалық база, тілдік желі</w:t>
            </w:r>
          </w:p>
        </w:tc>
      </w:tr>
      <w:tr w:rsidR="00D101FC" w:rsidRPr="00C05BFB" w14:paraId="188C29C0" w14:textId="77777777" w:rsidTr="000707EE">
        <w:tc>
          <w:tcPr>
            <w:tcW w:w="3636" w:type="dxa"/>
            <w:hideMark/>
          </w:tcPr>
          <w:p w14:paraId="49A7BA67" w14:textId="77777777" w:rsidR="00D101FC" w:rsidRPr="00D101FC" w:rsidRDefault="00D101FC" w:rsidP="006026CF">
            <w:pPr>
              <w:rPr>
                <w:sz w:val="24"/>
                <w:szCs w:val="24"/>
              </w:rPr>
            </w:pPr>
            <w:r w:rsidRPr="00D101FC">
              <w:rPr>
                <w:sz w:val="24"/>
                <w:szCs w:val="24"/>
              </w:rPr>
              <w:t>Ch</w:t>
            </w:r>
            <w:r w:rsidR="006026CF">
              <w:rPr>
                <w:sz w:val="24"/>
                <w:szCs w:val="24"/>
                <w:lang w:val="ru-RU"/>
              </w:rPr>
              <w:t>.</w:t>
            </w:r>
            <w:r w:rsidRPr="00D101FC">
              <w:rPr>
                <w:sz w:val="24"/>
                <w:szCs w:val="24"/>
              </w:rPr>
              <w:t xml:space="preserve"> Bizer, R</w:t>
            </w:r>
            <w:r w:rsidR="006026CF">
              <w:rPr>
                <w:sz w:val="24"/>
                <w:szCs w:val="24"/>
                <w:lang w:val="ru-RU"/>
              </w:rPr>
              <w:t>.</w:t>
            </w:r>
            <w:r w:rsidRPr="00D101FC">
              <w:rPr>
                <w:sz w:val="24"/>
                <w:szCs w:val="24"/>
              </w:rPr>
              <w:t xml:space="preserve"> Cyganiak</w:t>
            </w:r>
          </w:p>
        </w:tc>
        <w:tc>
          <w:tcPr>
            <w:tcW w:w="6111" w:type="dxa"/>
            <w:hideMark/>
          </w:tcPr>
          <w:p w14:paraId="42A6EAD8" w14:textId="77777777" w:rsidR="00D101FC" w:rsidRPr="00D101FC" w:rsidRDefault="00D101FC" w:rsidP="009925A9">
            <w:pPr>
              <w:rPr>
                <w:sz w:val="24"/>
                <w:szCs w:val="24"/>
              </w:rPr>
            </w:pPr>
            <w:r w:rsidRPr="00D101FC">
              <w:rPr>
                <w:sz w:val="24"/>
                <w:szCs w:val="24"/>
              </w:rPr>
              <w:t>DBpedia – құрылымдалған деректерді linked data ретінде ұсыну</w:t>
            </w:r>
          </w:p>
        </w:tc>
      </w:tr>
      <w:tr w:rsidR="00D101FC" w:rsidRPr="00C05BFB" w14:paraId="48B3DA55" w14:textId="77777777" w:rsidTr="000707EE">
        <w:tc>
          <w:tcPr>
            <w:tcW w:w="3636" w:type="dxa"/>
            <w:hideMark/>
          </w:tcPr>
          <w:p w14:paraId="542A76F3" w14:textId="77777777" w:rsidR="00D101FC" w:rsidRPr="00A64DAB" w:rsidRDefault="00D101FC" w:rsidP="009925A9">
            <w:pPr>
              <w:rPr>
                <w:sz w:val="24"/>
                <w:szCs w:val="24"/>
                <w:lang w:val="kk-KZ"/>
              </w:rPr>
            </w:pPr>
            <w:r w:rsidRPr="00D101FC">
              <w:rPr>
                <w:sz w:val="24"/>
                <w:szCs w:val="24"/>
              </w:rPr>
              <w:t>Roberto Navigli</w:t>
            </w:r>
            <w:r w:rsidR="00A64DAB">
              <w:rPr>
                <w:sz w:val="24"/>
                <w:szCs w:val="24"/>
                <w:lang w:val="kk-KZ"/>
              </w:rPr>
              <w:t xml:space="preserve"> </w:t>
            </w:r>
          </w:p>
        </w:tc>
        <w:tc>
          <w:tcPr>
            <w:tcW w:w="6111" w:type="dxa"/>
            <w:hideMark/>
          </w:tcPr>
          <w:p w14:paraId="7C223E10" w14:textId="77777777" w:rsidR="00D101FC" w:rsidRPr="002D4AD6" w:rsidRDefault="00D101FC" w:rsidP="009925A9">
            <w:pPr>
              <w:rPr>
                <w:sz w:val="24"/>
                <w:szCs w:val="24"/>
                <w:lang w:val="kk-KZ"/>
              </w:rPr>
            </w:pPr>
            <w:r w:rsidRPr="002D4AD6">
              <w:rPr>
                <w:sz w:val="24"/>
                <w:szCs w:val="24"/>
                <w:lang w:val="kk-KZ"/>
              </w:rPr>
              <w:t>BabelNet, EDUWordNet – көптілді семантикалық желілер</w:t>
            </w:r>
          </w:p>
        </w:tc>
      </w:tr>
      <w:tr w:rsidR="00D101FC" w:rsidRPr="00C05BFB" w14:paraId="6D4C71B7" w14:textId="77777777" w:rsidTr="000707EE">
        <w:tc>
          <w:tcPr>
            <w:tcW w:w="3636" w:type="dxa"/>
            <w:hideMark/>
          </w:tcPr>
          <w:p w14:paraId="36CBC5B9" w14:textId="77777777" w:rsidR="00D101FC" w:rsidRPr="00D101FC" w:rsidRDefault="00D101FC" w:rsidP="009925A9">
            <w:pPr>
              <w:rPr>
                <w:sz w:val="24"/>
                <w:szCs w:val="24"/>
              </w:rPr>
            </w:pPr>
            <w:r w:rsidRPr="00D101FC">
              <w:rPr>
                <w:sz w:val="24"/>
                <w:szCs w:val="24"/>
              </w:rPr>
              <w:t>Christopher Manning</w:t>
            </w:r>
          </w:p>
        </w:tc>
        <w:tc>
          <w:tcPr>
            <w:tcW w:w="6111" w:type="dxa"/>
            <w:hideMark/>
          </w:tcPr>
          <w:p w14:paraId="426D11B0" w14:textId="77777777" w:rsidR="00D101FC" w:rsidRPr="00D101FC" w:rsidRDefault="00D101FC" w:rsidP="009925A9">
            <w:pPr>
              <w:rPr>
                <w:sz w:val="24"/>
                <w:szCs w:val="24"/>
              </w:rPr>
            </w:pPr>
            <w:r w:rsidRPr="00D101FC">
              <w:rPr>
                <w:sz w:val="24"/>
                <w:szCs w:val="24"/>
              </w:rPr>
              <w:t>Stanford NLP Toolkit – табиғи тіл өңдеу құралдары</w:t>
            </w:r>
          </w:p>
        </w:tc>
      </w:tr>
      <w:tr w:rsidR="00D101FC" w:rsidRPr="00D101FC" w14:paraId="14817318" w14:textId="77777777" w:rsidTr="000707EE">
        <w:tc>
          <w:tcPr>
            <w:tcW w:w="3636" w:type="dxa"/>
            <w:hideMark/>
          </w:tcPr>
          <w:p w14:paraId="28B35F16" w14:textId="77777777" w:rsidR="00D101FC" w:rsidRPr="00D101FC" w:rsidRDefault="00D101FC" w:rsidP="009925A9">
            <w:pPr>
              <w:rPr>
                <w:sz w:val="24"/>
                <w:szCs w:val="24"/>
              </w:rPr>
            </w:pPr>
            <w:r w:rsidRPr="00D101FC">
              <w:rPr>
                <w:sz w:val="24"/>
                <w:szCs w:val="24"/>
              </w:rPr>
              <w:t>Matthew Honnibal, Ines Montani</w:t>
            </w:r>
          </w:p>
        </w:tc>
        <w:tc>
          <w:tcPr>
            <w:tcW w:w="6111" w:type="dxa"/>
            <w:hideMark/>
          </w:tcPr>
          <w:p w14:paraId="04538E29" w14:textId="77777777" w:rsidR="00D101FC" w:rsidRPr="00D101FC" w:rsidRDefault="00D101FC" w:rsidP="009925A9">
            <w:pPr>
              <w:rPr>
                <w:sz w:val="24"/>
                <w:szCs w:val="24"/>
              </w:rPr>
            </w:pPr>
            <w:r w:rsidRPr="00D101FC">
              <w:rPr>
                <w:sz w:val="24"/>
                <w:szCs w:val="24"/>
              </w:rPr>
              <w:t>spaCy – өндірістік NL</w:t>
            </w:r>
          </w:p>
        </w:tc>
      </w:tr>
      <w:tr w:rsidR="00D101FC" w:rsidRPr="00C05BFB" w14:paraId="1703583C" w14:textId="77777777" w:rsidTr="000707EE">
        <w:tc>
          <w:tcPr>
            <w:tcW w:w="3636" w:type="dxa"/>
          </w:tcPr>
          <w:p w14:paraId="45291C09" w14:textId="77777777" w:rsidR="00D101FC" w:rsidRPr="000707EE" w:rsidRDefault="000707EE" w:rsidP="009925A9">
            <w:pPr>
              <w:rPr>
                <w:sz w:val="24"/>
                <w:szCs w:val="24"/>
              </w:rPr>
            </w:pPr>
            <w:r w:rsidRPr="000707EE">
              <w:rPr>
                <w:sz w:val="24"/>
                <w:szCs w:val="24"/>
              </w:rPr>
              <w:t>Makhambetov O., Makazhanov A., Yessenbayev Z. et al.</w:t>
            </w:r>
          </w:p>
        </w:tc>
        <w:tc>
          <w:tcPr>
            <w:tcW w:w="6111" w:type="dxa"/>
          </w:tcPr>
          <w:p w14:paraId="55256793" w14:textId="77777777" w:rsidR="00D101FC" w:rsidRPr="000707EE" w:rsidRDefault="000707EE" w:rsidP="009925A9">
            <w:pPr>
              <w:rPr>
                <w:sz w:val="24"/>
                <w:szCs w:val="24"/>
              </w:rPr>
            </w:pPr>
            <w:r w:rsidRPr="000707EE">
              <w:rPr>
                <w:rStyle w:val="af6"/>
                <w:i w:val="0"/>
                <w:sz w:val="24"/>
                <w:szCs w:val="24"/>
              </w:rPr>
              <w:t>Assembling the Kazakh Language Corpus</w:t>
            </w:r>
          </w:p>
        </w:tc>
      </w:tr>
      <w:tr w:rsidR="00D101FC" w:rsidRPr="00D101FC" w14:paraId="2B9A4955" w14:textId="77777777" w:rsidTr="000707EE">
        <w:tc>
          <w:tcPr>
            <w:tcW w:w="3636" w:type="dxa"/>
          </w:tcPr>
          <w:p w14:paraId="765CA380" w14:textId="77777777" w:rsidR="00D101FC" w:rsidRPr="00D101FC" w:rsidRDefault="000707EE" w:rsidP="009925A9">
            <w:pPr>
              <w:rPr>
                <w:sz w:val="24"/>
                <w:szCs w:val="24"/>
              </w:rPr>
            </w:pPr>
            <w:r>
              <w:rPr>
                <w:sz w:val="24"/>
                <w:szCs w:val="24"/>
              </w:rPr>
              <w:t>И.</w:t>
            </w:r>
            <w:r w:rsidR="00D101FC" w:rsidRPr="00D101FC">
              <w:rPr>
                <w:sz w:val="24"/>
                <w:szCs w:val="24"/>
              </w:rPr>
              <w:t>Н. Тасмағамбетов</w:t>
            </w:r>
          </w:p>
        </w:tc>
        <w:tc>
          <w:tcPr>
            <w:tcW w:w="6111" w:type="dxa"/>
          </w:tcPr>
          <w:p w14:paraId="5AF95E0F" w14:textId="77777777" w:rsidR="00D101FC" w:rsidRPr="00D101FC" w:rsidRDefault="00D101FC" w:rsidP="009925A9">
            <w:pPr>
              <w:rPr>
                <w:sz w:val="24"/>
                <w:szCs w:val="24"/>
                <w:lang w:val="ru-RU"/>
              </w:rPr>
            </w:pPr>
            <w:r w:rsidRPr="00D101FC">
              <w:rPr>
                <w:sz w:val="24"/>
                <w:szCs w:val="24"/>
                <w:lang w:val="ru-RU"/>
              </w:rPr>
              <w:t>Информатика терминдерін стандарттау, терминология мәселелері</w:t>
            </w:r>
          </w:p>
        </w:tc>
      </w:tr>
      <w:tr w:rsidR="00D101FC" w:rsidRPr="00C05BFB" w14:paraId="0D924338" w14:textId="77777777" w:rsidTr="000707EE">
        <w:tc>
          <w:tcPr>
            <w:tcW w:w="3636" w:type="dxa"/>
          </w:tcPr>
          <w:p w14:paraId="58FBFA39" w14:textId="77777777" w:rsidR="00D101FC" w:rsidRPr="00D101FC" w:rsidRDefault="00D101FC" w:rsidP="009925A9">
            <w:pPr>
              <w:rPr>
                <w:sz w:val="24"/>
                <w:szCs w:val="24"/>
              </w:rPr>
            </w:pPr>
            <w:r w:rsidRPr="00D101FC">
              <w:rPr>
                <w:sz w:val="24"/>
                <w:szCs w:val="24"/>
              </w:rPr>
              <w:t>А</w:t>
            </w:r>
            <w:r w:rsidR="000707EE">
              <w:rPr>
                <w:sz w:val="24"/>
                <w:szCs w:val="24"/>
              </w:rPr>
              <w:t>.</w:t>
            </w:r>
            <w:r w:rsidRPr="00D101FC">
              <w:rPr>
                <w:sz w:val="24"/>
                <w:szCs w:val="24"/>
              </w:rPr>
              <w:t>Қ. Шаймерденова</w:t>
            </w:r>
          </w:p>
        </w:tc>
        <w:tc>
          <w:tcPr>
            <w:tcW w:w="6111" w:type="dxa"/>
          </w:tcPr>
          <w:p w14:paraId="55BB4D53" w14:textId="77777777" w:rsidR="00D101FC" w:rsidRPr="00D101FC" w:rsidRDefault="00D101FC" w:rsidP="009925A9">
            <w:pPr>
              <w:rPr>
                <w:sz w:val="24"/>
                <w:szCs w:val="24"/>
              </w:rPr>
            </w:pPr>
            <w:r w:rsidRPr="00D101FC">
              <w:rPr>
                <w:sz w:val="24"/>
                <w:szCs w:val="24"/>
              </w:rPr>
              <w:t>Ақпараттық жүйелер тілі мен терминдік үйлесімділік</w:t>
            </w:r>
          </w:p>
        </w:tc>
      </w:tr>
      <w:tr w:rsidR="00D101FC" w:rsidRPr="00C05BFB" w14:paraId="079DEB2C" w14:textId="77777777" w:rsidTr="000707EE">
        <w:tc>
          <w:tcPr>
            <w:tcW w:w="3636" w:type="dxa"/>
          </w:tcPr>
          <w:p w14:paraId="3F297B8F" w14:textId="77777777" w:rsidR="00D101FC" w:rsidRPr="00D101FC" w:rsidRDefault="000707EE" w:rsidP="009925A9">
            <w:pPr>
              <w:rPr>
                <w:sz w:val="24"/>
                <w:szCs w:val="24"/>
              </w:rPr>
            </w:pPr>
            <w:r>
              <w:rPr>
                <w:sz w:val="24"/>
                <w:szCs w:val="24"/>
              </w:rPr>
              <w:t>Ә.</w:t>
            </w:r>
            <w:r w:rsidR="00D101FC" w:rsidRPr="00D101FC">
              <w:rPr>
                <w:sz w:val="24"/>
                <w:szCs w:val="24"/>
              </w:rPr>
              <w:t>М. Ыбыраев</w:t>
            </w:r>
          </w:p>
        </w:tc>
        <w:tc>
          <w:tcPr>
            <w:tcW w:w="6111" w:type="dxa"/>
          </w:tcPr>
          <w:p w14:paraId="3575E9FA" w14:textId="77777777" w:rsidR="00D101FC" w:rsidRPr="00D101FC" w:rsidRDefault="00D101FC" w:rsidP="009925A9">
            <w:pPr>
              <w:rPr>
                <w:sz w:val="24"/>
                <w:szCs w:val="24"/>
              </w:rPr>
            </w:pPr>
            <w:r w:rsidRPr="00D101FC">
              <w:rPr>
                <w:sz w:val="24"/>
                <w:szCs w:val="24"/>
              </w:rPr>
              <w:t>Қазақ терминологиясының жүйесі мен даму бағыттары</w:t>
            </w:r>
          </w:p>
        </w:tc>
      </w:tr>
      <w:tr w:rsidR="00D101FC" w:rsidRPr="00D101FC" w14:paraId="7CBE3383" w14:textId="77777777" w:rsidTr="000707EE">
        <w:tc>
          <w:tcPr>
            <w:tcW w:w="3636" w:type="dxa"/>
          </w:tcPr>
          <w:p w14:paraId="5053B82C" w14:textId="77777777" w:rsidR="00D101FC" w:rsidRPr="00D101FC" w:rsidRDefault="000707EE" w:rsidP="009925A9">
            <w:pPr>
              <w:rPr>
                <w:sz w:val="24"/>
                <w:szCs w:val="24"/>
              </w:rPr>
            </w:pPr>
            <w:r>
              <w:rPr>
                <w:sz w:val="24"/>
                <w:szCs w:val="24"/>
              </w:rPr>
              <w:t>А.</w:t>
            </w:r>
            <w:r w:rsidR="00D101FC" w:rsidRPr="00D101FC">
              <w:rPr>
                <w:sz w:val="24"/>
                <w:szCs w:val="24"/>
              </w:rPr>
              <w:t>С. Есенғалиева</w:t>
            </w:r>
          </w:p>
        </w:tc>
        <w:tc>
          <w:tcPr>
            <w:tcW w:w="6111" w:type="dxa"/>
          </w:tcPr>
          <w:p w14:paraId="36CD4AE0" w14:textId="77777777" w:rsidR="00D101FC" w:rsidRPr="00D101FC" w:rsidRDefault="00D101FC" w:rsidP="009925A9">
            <w:pPr>
              <w:rPr>
                <w:sz w:val="24"/>
                <w:szCs w:val="24"/>
              </w:rPr>
            </w:pPr>
            <w:r w:rsidRPr="00D101FC">
              <w:rPr>
                <w:sz w:val="24"/>
                <w:szCs w:val="24"/>
              </w:rPr>
              <w:t>Электронды оқулықтардағы термин сәйкестігі</w:t>
            </w:r>
          </w:p>
        </w:tc>
      </w:tr>
      <w:tr w:rsidR="00D101FC" w:rsidRPr="00D101FC" w14:paraId="3F501FFF" w14:textId="77777777" w:rsidTr="000707EE">
        <w:tc>
          <w:tcPr>
            <w:tcW w:w="3636" w:type="dxa"/>
          </w:tcPr>
          <w:p w14:paraId="27CB1503" w14:textId="77777777" w:rsidR="00D101FC" w:rsidRPr="00D101FC" w:rsidRDefault="00D101FC" w:rsidP="009925A9">
            <w:pPr>
              <w:rPr>
                <w:sz w:val="24"/>
                <w:szCs w:val="24"/>
              </w:rPr>
            </w:pPr>
            <w:r w:rsidRPr="00D101FC">
              <w:rPr>
                <w:sz w:val="24"/>
                <w:szCs w:val="24"/>
              </w:rPr>
              <w:t>KazNLP жобасы тобы</w:t>
            </w:r>
          </w:p>
        </w:tc>
        <w:tc>
          <w:tcPr>
            <w:tcW w:w="6111" w:type="dxa"/>
          </w:tcPr>
          <w:p w14:paraId="34F1E7A3" w14:textId="77777777" w:rsidR="00D101FC" w:rsidRPr="00D101FC" w:rsidRDefault="00D101FC" w:rsidP="009925A9">
            <w:pPr>
              <w:rPr>
                <w:sz w:val="24"/>
                <w:szCs w:val="24"/>
                <w:lang w:val="ru-RU"/>
              </w:rPr>
            </w:pPr>
            <w:r w:rsidRPr="00D101FC">
              <w:rPr>
                <w:sz w:val="24"/>
                <w:szCs w:val="24"/>
                <w:lang w:val="ru-RU"/>
              </w:rPr>
              <w:t>Морфологиялық талдау және нормализация құралдары</w:t>
            </w:r>
          </w:p>
        </w:tc>
      </w:tr>
      <w:tr w:rsidR="00D101FC" w:rsidRPr="00C05BFB" w14:paraId="088BA503" w14:textId="77777777" w:rsidTr="000707EE">
        <w:tc>
          <w:tcPr>
            <w:tcW w:w="3636" w:type="dxa"/>
          </w:tcPr>
          <w:p w14:paraId="7FE853EC" w14:textId="77777777" w:rsidR="00D101FC" w:rsidRPr="00D101FC" w:rsidRDefault="00D101FC" w:rsidP="009925A9">
            <w:pPr>
              <w:rPr>
                <w:sz w:val="24"/>
                <w:szCs w:val="24"/>
              </w:rPr>
            </w:pPr>
            <w:r w:rsidRPr="00D101FC">
              <w:rPr>
                <w:sz w:val="24"/>
                <w:szCs w:val="24"/>
              </w:rPr>
              <w:t>Apertium Kazakh Team</w:t>
            </w:r>
          </w:p>
        </w:tc>
        <w:tc>
          <w:tcPr>
            <w:tcW w:w="6111" w:type="dxa"/>
          </w:tcPr>
          <w:p w14:paraId="0EE88038" w14:textId="77777777" w:rsidR="00D101FC" w:rsidRPr="00D101FC" w:rsidRDefault="00D101FC" w:rsidP="009925A9">
            <w:pPr>
              <w:rPr>
                <w:sz w:val="24"/>
                <w:szCs w:val="24"/>
              </w:rPr>
            </w:pPr>
            <w:r w:rsidRPr="00D101FC">
              <w:rPr>
                <w:sz w:val="24"/>
                <w:szCs w:val="24"/>
              </w:rPr>
              <w:t>Қазақ тіліне арналған лемматизация және аударма жүйесі</w:t>
            </w:r>
          </w:p>
        </w:tc>
      </w:tr>
      <w:tr w:rsidR="00823107" w:rsidRPr="00C05BFB" w14:paraId="4A9B9783" w14:textId="77777777" w:rsidTr="00591320">
        <w:tc>
          <w:tcPr>
            <w:tcW w:w="9747" w:type="dxa"/>
            <w:gridSpan w:val="2"/>
          </w:tcPr>
          <w:p w14:paraId="70460E32" w14:textId="77777777" w:rsidR="00823107" w:rsidRPr="00895F8E" w:rsidRDefault="00823107" w:rsidP="00CF35E6">
            <w:pPr>
              <w:ind w:firstLine="709"/>
              <w:jc w:val="both"/>
            </w:pPr>
            <w:r w:rsidRPr="00823107">
              <w:rPr>
                <w:rFonts w:eastAsia="Calibri"/>
                <w:sz w:val="24"/>
                <w:szCs w:val="24"/>
                <w:lang w:val="kk-KZ"/>
              </w:rPr>
              <w:t>Ескерту –</w:t>
            </w:r>
            <w:r w:rsidRPr="00823107">
              <w:rPr>
                <w:rFonts w:eastAsia="Calibri"/>
                <w:bCs/>
                <w:sz w:val="24"/>
                <w:szCs w:val="24"/>
                <w:lang w:val="kk-KZ"/>
              </w:rPr>
              <w:t xml:space="preserve"> Әдебиет негізінде құралған [</w:t>
            </w:r>
            <w:r w:rsidR="0094324F">
              <w:rPr>
                <w:rFonts w:eastAsia="Calibri"/>
                <w:bCs/>
                <w:sz w:val="24"/>
                <w:szCs w:val="24"/>
                <w:lang w:val="kk-KZ"/>
              </w:rPr>
              <w:t xml:space="preserve">12; </w:t>
            </w:r>
            <w:r w:rsidR="00D62E50">
              <w:rPr>
                <w:rFonts w:eastAsia="Calibri"/>
                <w:bCs/>
                <w:sz w:val="24"/>
                <w:szCs w:val="24"/>
                <w:lang w:val="kk-KZ"/>
              </w:rPr>
              <w:t>39, р. 39-40;</w:t>
            </w:r>
            <w:r w:rsidR="000707EE">
              <w:rPr>
                <w:rFonts w:eastAsia="Calibri"/>
                <w:bCs/>
                <w:sz w:val="24"/>
                <w:szCs w:val="24"/>
              </w:rPr>
              <w:t xml:space="preserve"> </w:t>
            </w:r>
            <w:r w:rsidR="00D62E50" w:rsidRPr="00D62E50">
              <w:rPr>
                <w:rFonts w:eastAsia="Calibri"/>
                <w:bCs/>
                <w:sz w:val="24"/>
                <w:szCs w:val="24"/>
              </w:rPr>
              <w:t>4</w:t>
            </w:r>
            <w:r w:rsidR="0017629F" w:rsidRPr="0017629F">
              <w:rPr>
                <w:rFonts w:eastAsia="Calibri"/>
                <w:bCs/>
                <w:sz w:val="24"/>
                <w:szCs w:val="24"/>
              </w:rPr>
              <w:t>4</w:t>
            </w:r>
            <w:r w:rsidR="000707EE">
              <w:rPr>
                <w:rFonts w:eastAsia="Calibri"/>
                <w:bCs/>
                <w:sz w:val="24"/>
                <w:szCs w:val="24"/>
              </w:rPr>
              <w:t xml:space="preserve">, p. 722-734; </w:t>
            </w:r>
            <w:r w:rsidR="00EA73EE" w:rsidRPr="00EA73EE">
              <w:rPr>
                <w:rFonts w:eastAsia="Calibri"/>
                <w:bCs/>
                <w:sz w:val="24"/>
                <w:szCs w:val="24"/>
              </w:rPr>
              <w:t>46</w:t>
            </w:r>
            <w:r w:rsidR="0017629F" w:rsidRPr="0017629F">
              <w:rPr>
                <w:rFonts w:eastAsia="Calibri"/>
                <w:bCs/>
                <w:sz w:val="24"/>
                <w:szCs w:val="24"/>
              </w:rPr>
              <w:t xml:space="preserve">, </w:t>
            </w:r>
            <w:r w:rsidR="0017629F">
              <w:rPr>
                <w:rFonts w:eastAsia="Calibri"/>
                <w:bCs/>
                <w:sz w:val="24"/>
                <w:szCs w:val="24"/>
                <w:lang w:val="ru-RU"/>
              </w:rPr>
              <w:t>р</w:t>
            </w:r>
            <w:r w:rsidR="0017629F" w:rsidRPr="0017629F">
              <w:rPr>
                <w:rFonts w:eastAsia="Calibri"/>
                <w:bCs/>
                <w:sz w:val="24"/>
                <w:szCs w:val="24"/>
              </w:rPr>
              <w:t>. 2</w:t>
            </w:r>
            <w:r w:rsidR="0017629F" w:rsidRPr="00CF35E6">
              <w:rPr>
                <w:rFonts w:eastAsia="Calibri"/>
                <w:bCs/>
                <w:sz w:val="24"/>
                <w:szCs w:val="24"/>
              </w:rPr>
              <w:t>17-249</w:t>
            </w:r>
            <w:r w:rsidR="00EA73EE" w:rsidRPr="00EA73EE">
              <w:rPr>
                <w:rFonts w:eastAsia="Calibri"/>
                <w:bCs/>
                <w:sz w:val="24"/>
                <w:szCs w:val="24"/>
              </w:rPr>
              <w:t xml:space="preserve">; </w:t>
            </w:r>
            <w:r w:rsidR="00CF35E6" w:rsidRPr="00CF35E6">
              <w:rPr>
                <w:rFonts w:eastAsia="Calibri"/>
                <w:bCs/>
                <w:sz w:val="24"/>
                <w:szCs w:val="24"/>
              </w:rPr>
              <w:t>52-61</w:t>
            </w:r>
            <w:r w:rsidRPr="00823107">
              <w:rPr>
                <w:rFonts w:eastAsia="Calibri"/>
                <w:bCs/>
                <w:sz w:val="24"/>
                <w:szCs w:val="24"/>
                <w:lang w:val="kk-KZ"/>
              </w:rPr>
              <w:t>]</w:t>
            </w:r>
            <w:r w:rsidR="00895F8E">
              <w:rPr>
                <w:rFonts w:eastAsia="Calibri"/>
                <w:bCs/>
                <w:sz w:val="24"/>
                <w:szCs w:val="24"/>
              </w:rPr>
              <w:t xml:space="preserve"> </w:t>
            </w:r>
          </w:p>
        </w:tc>
      </w:tr>
    </w:tbl>
    <w:p w14:paraId="4E106677" w14:textId="77777777" w:rsidR="008023E9" w:rsidRPr="009925A9" w:rsidRDefault="008023E9" w:rsidP="009925A9">
      <w:pPr>
        <w:pStyle w:val="ae"/>
        <w:ind w:firstLine="708"/>
        <w:jc w:val="both"/>
        <w:rPr>
          <w:rStyle w:val="anegp0gi0b9av8jahpyh"/>
          <w:rFonts w:ascii="Times New Roman" w:hAnsi="Times New Roman" w:cs="Times New Roman"/>
          <w:color w:val="000000"/>
          <w:kern w:val="0"/>
          <w:sz w:val="28"/>
          <w:szCs w:val="28"/>
          <w:lang w:val="kk-KZ"/>
        </w:rPr>
      </w:pPr>
    </w:p>
    <w:p w14:paraId="6637AFF4" w14:textId="77777777" w:rsidR="00B35A59" w:rsidRPr="00F30FFD" w:rsidRDefault="00B35A59" w:rsidP="009925A9">
      <w:pPr>
        <w:pStyle w:val="ae"/>
        <w:ind w:firstLine="708"/>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Отандық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зерттеулерде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w:t>
      </w:r>
      <w:r w:rsidR="00D101FC">
        <w:rPr>
          <w:rStyle w:val="anegp0gi0b9av8jahpyh"/>
          <w:rFonts w:ascii="Times New Roman" w:hAnsi="Times New Roman" w:cs="Times New Roman"/>
          <w:color w:val="000000"/>
          <w:kern w:val="0"/>
          <w:sz w:val="28"/>
          <w:szCs w:val="28"/>
          <w:lang w:val="kk-KZ"/>
        </w:rPr>
        <w:t>И.Н. Тасмағамбетов, А.</w:t>
      </w:r>
      <w:r w:rsidRPr="009925A9">
        <w:rPr>
          <w:rStyle w:val="anegp0gi0b9av8jahpyh"/>
          <w:rFonts w:ascii="Times New Roman" w:hAnsi="Times New Roman" w:cs="Times New Roman"/>
          <w:color w:val="000000"/>
          <w:kern w:val="0"/>
          <w:sz w:val="28"/>
          <w:szCs w:val="28"/>
          <w:lang w:val="kk-KZ"/>
        </w:rPr>
        <w:t>К.</w:t>
      </w:r>
      <w:r w:rsidR="00D101FC">
        <w:rPr>
          <w:rStyle w:val="anegp0gi0b9av8jahpyh"/>
          <w:rFonts w:ascii="Times New Roman" w:hAnsi="Times New Roman" w:cs="Times New Roman"/>
          <w:color w:val="000000"/>
          <w:kern w:val="0"/>
          <w:sz w:val="28"/>
          <w:szCs w:val="28"/>
          <w:lang w:val="kk-KZ"/>
        </w:rPr>
        <w:t> Шаймерденова және т.</w:t>
      </w:r>
      <w:r w:rsidRPr="009925A9">
        <w:rPr>
          <w:rStyle w:val="anegp0gi0b9av8jahpyh"/>
          <w:rFonts w:ascii="Times New Roman" w:hAnsi="Times New Roman" w:cs="Times New Roman"/>
          <w:color w:val="000000"/>
          <w:kern w:val="0"/>
          <w:sz w:val="28"/>
          <w:szCs w:val="28"/>
          <w:lang w:val="kk-KZ"/>
        </w:rPr>
        <w:t>б.) қазақ тілінің морфологиялық және терминологиялық ерекшеліктерін ескере отырып, ұлттық тілдік ресурстарды дамыту және бейімдеу мәселелері басым.</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 бағытта Қаз</w:t>
      </w:r>
      <w:r w:rsidR="008023E9" w:rsidRPr="009925A9">
        <w:rPr>
          <w:rStyle w:val="anegp0gi0b9av8jahpyh"/>
          <w:rFonts w:ascii="Times New Roman" w:hAnsi="Times New Roman" w:cs="Times New Roman"/>
          <w:color w:val="000000"/>
          <w:kern w:val="0"/>
          <w:sz w:val="28"/>
          <w:szCs w:val="28"/>
          <w:lang w:val="kk-KZ"/>
        </w:rPr>
        <w:t>ҰӨУ</w:t>
      </w:r>
      <w:r w:rsidRPr="009925A9">
        <w:rPr>
          <w:rStyle w:val="anegp0gi0b9av8jahpyh"/>
          <w:rFonts w:ascii="Times New Roman" w:hAnsi="Times New Roman" w:cs="Times New Roman"/>
          <w:color w:val="000000"/>
          <w:kern w:val="0"/>
          <w:sz w:val="28"/>
          <w:szCs w:val="28"/>
          <w:lang w:val="kk-KZ"/>
        </w:rPr>
        <w:t xml:space="preserve">, Апертиум, Қазақ </w:t>
      </w:r>
      <w:r w:rsidR="008023E9" w:rsidRPr="009925A9">
        <w:rPr>
          <w:rStyle w:val="anegp0gi0b9av8jahpyh"/>
          <w:rFonts w:ascii="Times New Roman" w:hAnsi="Times New Roman" w:cs="Times New Roman"/>
          <w:color w:val="000000"/>
          <w:kern w:val="0"/>
          <w:sz w:val="28"/>
          <w:szCs w:val="28"/>
          <w:lang w:val="kk-KZ"/>
        </w:rPr>
        <w:t>т</w:t>
      </w:r>
      <w:r w:rsidRPr="009925A9">
        <w:rPr>
          <w:rStyle w:val="anegp0gi0b9av8jahpyh"/>
          <w:rFonts w:ascii="Times New Roman" w:hAnsi="Times New Roman" w:cs="Times New Roman"/>
          <w:color w:val="000000"/>
          <w:kern w:val="0"/>
          <w:sz w:val="28"/>
          <w:szCs w:val="28"/>
          <w:lang w:val="kk-KZ"/>
        </w:rPr>
        <w:t xml:space="preserve">ілінде </w:t>
      </w:r>
      <w:r w:rsidR="008023E9" w:rsidRPr="009925A9">
        <w:rPr>
          <w:rStyle w:val="anegp0gi0b9av8jahpyh"/>
          <w:rFonts w:ascii="Times New Roman" w:hAnsi="Times New Roman" w:cs="Times New Roman"/>
          <w:color w:val="000000"/>
          <w:kern w:val="0"/>
          <w:sz w:val="28"/>
          <w:szCs w:val="28"/>
          <w:lang w:val="kk-KZ"/>
        </w:rPr>
        <w:t>т</w:t>
      </w:r>
      <w:r w:rsidRPr="009925A9">
        <w:rPr>
          <w:rStyle w:val="anegp0gi0b9av8jahpyh"/>
          <w:rFonts w:ascii="Times New Roman" w:hAnsi="Times New Roman" w:cs="Times New Roman"/>
          <w:color w:val="000000"/>
          <w:kern w:val="0"/>
          <w:sz w:val="28"/>
          <w:szCs w:val="28"/>
          <w:lang w:val="kk-KZ"/>
        </w:rPr>
        <w:t xml:space="preserve">абиғи </w:t>
      </w:r>
      <w:r w:rsidR="008023E9" w:rsidRPr="009925A9">
        <w:rPr>
          <w:rStyle w:val="anegp0gi0b9av8jahpyh"/>
          <w:rFonts w:ascii="Times New Roman" w:hAnsi="Times New Roman" w:cs="Times New Roman"/>
          <w:color w:val="000000"/>
          <w:kern w:val="0"/>
          <w:sz w:val="28"/>
          <w:szCs w:val="28"/>
          <w:lang w:val="kk-KZ"/>
        </w:rPr>
        <w:t>т</w:t>
      </w:r>
      <w:r w:rsidRPr="009925A9">
        <w:rPr>
          <w:rStyle w:val="anegp0gi0b9av8jahpyh"/>
          <w:rFonts w:ascii="Times New Roman" w:hAnsi="Times New Roman" w:cs="Times New Roman"/>
          <w:color w:val="000000"/>
          <w:kern w:val="0"/>
          <w:sz w:val="28"/>
          <w:szCs w:val="28"/>
          <w:lang w:val="kk-KZ"/>
        </w:rPr>
        <w:t xml:space="preserve">ілдерді </w:t>
      </w:r>
      <w:r w:rsidR="008023E9" w:rsidRPr="009925A9">
        <w:rPr>
          <w:rStyle w:val="anegp0gi0b9av8jahpyh"/>
          <w:rFonts w:ascii="Times New Roman" w:hAnsi="Times New Roman" w:cs="Times New Roman"/>
          <w:color w:val="000000"/>
          <w:kern w:val="0"/>
          <w:sz w:val="28"/>
          <w:szCs w:val="28"/>
          <w:lang w:val="kk-KZ"/>
        </w:rPr>
        <w:t>ө</w:t>
      </w:r>
      <w:r w:rsidRPr="009925A9">
        <w:rPr>
          <w:rStyle w:val="anegp0gi0b9av8jahpyh"/>
          <w:rFonts w:ascii="Times New Roman" w:hAnsi="Times New Roman" w:cs="Times New Roman"/>
          <w:color w:val="000000"/>
          <w:kern w:val="0"/>
          <w:sz w:val="28"/>
          <w:szCs w:val="28"/>
          <w:lang w:val="kk-KZ"/>
        </w:rPr>
        <w:t>ңдеу Жөніндегі Ұлттық Корпус сияқты жобалар маңызды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рөл атқарады.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Жалпы, шетелдік әдістер мен отандық ерекшеліктерді ұштастыра отырып, қазақ тіліндегі информатика терминологиясын жүйелеуге және осы негізде сұрақтар мен жауаптардың интеллектуалды жүйесін құруға толық мүмкіндік бар.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зерттеу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осы бағыттағы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нақты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ғылыми</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 практикалық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қадамдардың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бірі болып табылады.</w:t>
      </w:r>
    </w:p>
    <w:p w14:paraId="4679E724" w14:textId="77777777" w:rsidR="00B35A59" w:rsidRPr="009925A9" w:rsidRDefault="008C151D" w:rsidP="00D101FC">
      <w:pPr>
        <w:pStyle w:val="ae"/>
        <w:ind w:firstLine="709"/>
        <w:rPr>
          <w:rFonts w:ascii="Times New Roman" w:hAnsi="Times New Roman" w:cs="Times New Roman"/>
          <w:b/>
          <w:bCs/>
          <w:kern w:val="0"/>
          <w:sz w:val="28"/>
          <w:szCs w:val="28"/>
          <w:lang w:val="kk-KZ"/>
        </w:rPr>
      </w:pPr>
      <w:r w:rsidRPr="009925A9">
        <w:rPr>
          <w:rFonts w:ascii="Times New Roman" w:hAnsi="Times New Roman" w:cs="Times New Roman"/>
          <w:b/>
          <w:bCs/>
          <w:kern w:val="0"/>
          <w:sz w:val="28"/>
          <w:szCs w:val="28"/>
          <w:lang w:val="kk-KZ"/>
        </w:rPr>
        <w:t>2-</w:t>
      </w:r>
      <w:r w:rsidR="00D101FC">
        <w:rPr>
          <w:rFonts w:ascii="Times New Roman" w:hAnsi="Times New Roman" w:cs="Times New Roman"/>
          <w:b/>
          <w:bCs/>
          <w:kern w:val="0"/>
          <w:sz w:val="28"/>
          <w:szCs w:val="28"/>
          <w:lang w:val="kk-KZ"/>
        </w:rPr>
        <w:t>бойынша қорытынды</w:t>
      </w:r>
    </w:p>
    <w:p w14:paraId="4DA52978" w14:textId="77777777" w:rsidR="00A86087" w:rsidRPr="009925A9" w:rsidRDefault="00A86087" w:rsidP="009925A9">
      <w:pPr>
        <w:pStyle w:val="ae"/>
        <w:ind w:firstLine="708"/>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 xml:space="preserve">Бұл </w:t>
      </w:r>
      <w:r w:rsidR="00D101FC">
        <w:rPr>
          <w:rStyle w:val="anegp0gi0b9av8jahpyh"/>
          <w:rFonts w:ascii="Times New Roman" w:hAnsi="Times New Roman" w:cs="Times New Roman"/>
          <w:color w:val="000000"/>
          <w:kern w:val="0"/>
          <w:sz w:val="28"/>
          <w:szCs w:val="28"/>
          <w:lang w:val="kk-KZ"/>
        </w:rPr>
        <w:t>бөлімде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қазақ тіліндегі информатика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саласындағы сұрақтар мен жауаптар жүйесі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 мәліметтер базасын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құрудың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теориялық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 әдіснамалық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негіздері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қарастырылған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Атап</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айтқанда, терминологиялық анықтамалардың мәліметтер базасын құру, мәліметтер құрылымын қалыптастыру, лемматизация, қалыпқа келтіру, мәтіндерді токенизациялау және MLM тәсілдерін қолдану мәселелері жүйелі түрде сипатталды.</w:t>
      </w:r>
      <w:r w:rsidRPr="009925A9">
        <w:rPr>
          <w:rFonts w:ascii="Times New Roman" w:hAnsi="Times New Roman" w:cs="Times New Roman"/>
          <w:color w:val="000000"/>
          <w:kern w:val="0"/>
          <w:sz w:val="28"/>
          <w:szCs w:val="28"/>
          <w:lang w:val="kk-KZ"/>
        </w:rPr>
        <w:t xml:space="preserve"> </w:t>
      </w:r>
    </w:p>
    <w:p w14:paraId="5434BA48" w14:textId="77777777" w:rsidR="00A86087" w:rsidRPr="0016644D" w:rsidRDefault="00A86087" w:rsidP="009925A9">
      <w:pPr>
        <w:pStyle w:val="ae"/>
        <w:ind w:firstLine="708"/>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rPr>
        <w:t>Шетелдік</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тәжірибе</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(Г.</w:t>
      </w:r>
      <w:r w:rsidR="000707EE" w:rsidRPr="000707EE">
        <w:rPr>
          <w:rStyle w:val="anegp0gi0b9av8jahpyh"/>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Миллер, Р. Навигли, Дж. Девлин және басқалар.) онтологиялық модельдеу және трансформациялық тілдік модельдерді қолдана отырып, лингвистикалық мәліметтерді өңдеу және семантикалық байланыстар орнату үшін кеңінен қолданылады.</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Бұл әдістер</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деректерді</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 xml:space="preserve">құрылымдауға, </w:t>
      </w:r>
      <w:r w:rsidRPr="0016644D">
        <w:rPr>
          <w:rStyle w:val="anegp0gi0b9av8jahpyh"/>
          <w:rFonts w:ascii="Times New Roman" w:hAnsi="Times New Roman" w:cs="Times New Roman"/>
          <w:color w:val="000000"/>
          <w:kern w:val="0"/>
          <w:sz w:val="28"/>
          <w:szCs w:val="28"/>
        </w:rPr>
        <w:t>формализациялауға және машиналық оқыту модельдеріне бейімдеуге</w:t>
      </w:r>
      <w:r w:rsidRPr="0016644D">
        <w:rPr>
          <w:rFonts w:ascii="Times New Roman" w:hAnsi="Times New Roman" w:cs="Times New Roman"/>
          <w:color w:val="000000"/>
          <w:kern w:val="0"/>
          <w:sz w:val="28"/>
          <w:szCs w:val="28"/>
        </w:rPr>
        <w:t xml:space="preserve"> </w:t>
      </w:r>
      <w:r w:rsidRPr="0016644D">
        <w:rPr>
          <w:rStyle w:val="anegp0gi0b9av8jahpyh"/>
          <w:rFonts w:ascii="Times New Roman" w:hAnsi="Times New Roman" w:cs="Times New Roman"/>
          <w:color w:val="000000"/>
          <w:kern w:val="0"/>
          <w:sz w:val="28"/>
          <w:szCs w:val="28"/>
        </w:rPr>
        <w:t>мүмкіндік береді.</w:t>
      </w:r>
      <w:r w:rsidRPr="0016644D">
        <w:rPr>
          <w:rFonts w:ascii="Times New Roman" w:hAnsi="Times New Roman" w:cs="Times New Roman"/>
          <w:color w:val="000000"/>
          <w:kern w:val="0"/>
          <w:sz w:val="28"/>
          <w:szCs w:val="28"/>
        </w:rPr>
        <w:t xml:space="preserve"> </w:t>
      </w:r>
      <w:r w:rsidRPr="0016644D">
        <w:rPr>
          <w:rStyle w:val="anegp0gi0b9av8jahpyh"/>
          <w:rFonts w:ascii="Times New Roman" w:hAnsi="Times New Roman" w:cs="Times New Roman"/>
          <w:color w:val="000000"/>
          <w:kern w:val="0"/>
          <w:sz w:val="28"/>
          <w:szCs w:val="28"/>
          <w:lang w:val="kk-KZ"/>
        </w:rPr>
        <w:t>Отандық</w:t>
      </w:r>
      <w:r w:rsidRPr="0016644D">
        <w:rPr>
          <w:rFonts w:ascii="Times New Roman" w:hAnsi="Times New Roman" w:cs="Times New Roman"/>
          <w:color w:val="000000"/>
          <w:kern w:val="0"/>
          <w:sz w:val="28"/>
          <w:szCs w:val="28"/>
        </w:rPr>
        <w:t xml:space="preserve"> </w:t>
      </w:r>
      <w:r w:rsidRPr="0016644D">
        <w:rPr>
          <w:rStyle w:val="anegp0gi0b9av8jahpyh"/>
          <w:rFonts w:ascii="Times New Roman" w:hAnsi="Times New Roman" w:cs="Times New Roman"/>
          <w:color w:val="000000"/>
          <w:kern w:val="0"/>
          <w:sz w:val="28"/>
          <w:szCs w:val="28"/>
        </w:rPr>
        <w:t>зерттеушілер</w:t>
      </w:r>
      <w:r w:rsidRPr="0016644D">
        <w:rPr>
          <w:rFonts w:ascii="Times New Roman" w:hAnsi="Times New Roman" w:cs="Times New Roman"/>
          <w:color w:val="000000"/>
          <w:kern w:val="0"/>
          <w:sz w:val="28"/>
          <w:szCs w:val="28"/>
        </w:rPr>
        <w:t xml:space="preserve"> </w:t>
      </w:r>
      <w:r w:rsidRPr="0016644D">
        <w:rPr>
          <w:rStyle w:val="anegp0gi0b9av8jahpyh"/>
          <w:rFonts w:ascii="Times New Roman" w:hAnsi="Times New Roman" w:cs="Times New Roman"/>
          <w:color w:val="000000"/>
          <w:kern w:val="0"/>
          <w:sz w:val="28"/>
          <w:szCs w:val="28"/>
        </w:rPr>
        <w:t>(И.Н.</w:t>
      </w:r>
      <w:r w:rsidR="00D101FC" w:rsidRPr="0016644D">
        <w:rPr>
          <w:rStyle w:val="anegp0gi0b9av8jahpyh"/>
          <w:rFonts w:ascii="Times New Roman" w:hAnsi="Times New Roman" w:cs="Times New Roman"/>
          <w:color w:val="000000"/>
          <w:kern w:val="0"/>
          <w:sz w:val="28"/>
          <w:szCs w:val="28"/>
          <w:lang w:val="kk-KZ"/>
        </w:rPr>
        <w:t> </w:t>
      </w:r>
      <w:r w:rsidRPr="0016644D">
        <w:rPr>
          <w:rStyle w:val="anegp0gi0b9av8jahpyh"/>
          <w:rFonts w:ascii="Times New Roman" w:hAnsi="Times New Roman" w:cs="Times New Roman"/>
          <w:color w:val="000000"/>
          <w:kern w:val="0"/>
          <w:sz w:val="28"/>
          <w:szCs w:val="28"/>
        </w:rPr>
        <w:t>Тасмағамбе</w:t>
      </w:r>
      <w:r w:rsidR="00353CC5" w:rsidRPr="0016644D">
        <w:rPr>
          <w:rStyle w:val="anegp0gi0b9av8jahpyh"/>
          <w:rFonts w:ascii="Times New Roman" w:hAnsi="Times New Roman" w:cs="Times New Roman"/>
          <w:color w:val="000000"/>
          <w:kern w:val="0"/>
          <w:sz w:val="28"/>
          <w:szCs w:val="28"/>
        </w:rPr>
        <w:t>тов, А.К.</w:t>
      </w:r>
      <w:r w:rsidR="000707EE">
        <w:rPr>
          <w:rStyle w:val="anegp0gi0b9av8jahpyh"/>
          <w:rFonts w:ascii="Times New Roman" w:hAnsi="Times New Roman" w:cs="Times New Roman"/>
          <w:color w:val="000000"/>
          <w:kern w:val="0"/>
          <w:sz w:val="28"/>
          <w:szCs w:val="28"/>
          <w:lang w:val="en-US"/>
        </w:rPr>
        <w:t> </w:t>
      </w:r>
      <w:r w:rsidR="00353CC5" w:rsidRPr="0016644D">
        <w:rPr>
          <w:rStyle w:val="anegp0gi0b9av8jahpyh"/>
          <w:rFonts w:ascii="Times New Roman" w:hAnsi="Times New Roman" w:cs="Times New Roman"/>
          <w:color w:val="000000"/>
          <w:kern w:val="0"/>
          <w:sz w:val="28"/>
          <w:szCs w:val="28"/>
        </w:rPr>
        <w:t>Шаймерденова және т.</w:t>
      </w:r>
      <w:r w:rsidRPr="0016644D">
        <w:rPr>
          <w:rStyle w:val="anegp0gi0b9av8jahpyh"/>
          <w:rFonts w:ascii="Times New Roman" w:hAnsi="Times New Roman" w:cs="Times New Roman"/>
          <w:color w:val="000000"/>
          <w:kern w:val="0"/>
          <w:sz w:val="28"/>
          <w:szCs w:val="28"/>
        </w:rPr>
        <w:t>б.) қазақ тіліндегі терминологияны стандарттау, морфологиялық талдау, ұлттық тілдік ресурстарды дамыту бойынша маңызды ғылыми жұмыстар жүргізді.</w:t>
      </w:r>
    </w:p>
    <w:p w14:paraId="0C73A76B" w14:textId="77777777" w:rsidR="00417F93" w:rsidRPr="00F30FFD" w:rsidRDefault="00A86087" w:rsidP="00417F93">
      <w:pPr>
        <w:pStyle w:val="ae"/>
        <w:ind w:firstLine="708"/>
        <w:jc w:val="both"/>
        <w:rPr>
          <w:rStyle w:val="anegp0gi0b9av8jahpyh"/>
          <w:lang w:val="kk-KZ"/>
        </w:rPr>
      </w:pPr>
      <w:r w:rsidRPr="0016644D">
        <w:rPr>
          <w:rStyle w:val="anegp0gi0b9av8jahpyh"/>
          <w:rFonts w:ascii="Times New Roman" w:hAnsi="Times New Roman" w:cs="Times New Roman"/>
          <w:color w:val="000000"/>
          <w:kern w:val="0"/>
          <w:sz w:val="28"/>
          <w:szCs w:val="28"/>
          <w:lang w:val="kk-KZ"/>
        </w:rPr>
        <w:t>Бұл бағыттағы негізгі лингвистикалық құралдар ретінде Қазұөа, Апертиум және Тілқазына жобалары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пайдаланылды.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Осы ғылыми, теориялық және техникалық негіздердің негізінде информатика саласына арналған Қазақ тіліндегі "Құндызка/информатика_каз" деп аталатын сұрақ-контекстік-жауаптар базасы жасалды.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Деректер базасы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7965 жазбадан тұрады және Hugging Face платформасында көпшілікке қол жетімді</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https://huggingface.co/datasets/Kundyzka/informatics_kaz</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Әрбір дерекқор</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жазбасы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келесі құрылыммен</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сипатталады: сұрақ, контекст, жауап және қосымша өрістер тақырып пен қиындықты қамтиды.</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Жинақталған</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деректер</w:t>
      </w:r>
      <w:r w:rsidRPr="0016644D">
        <w:rPr>
          <w:rFonts w:ascii="Times New Roman" w:hAnsi="Times New Roman" w:cs="Times New Roman"/>
          <w:color w:val="000000"/>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лемматизацияланды</w:t>
      </w:r>
      <w:r w:rsidRPr="0016644D">
        <w:rPr>
          <w:rFonts w:ascii="Times New Roman" w:hAnsi="Times New Roman" w:cs="Times New Roman"/>
          <w:color w:val="000000"/>
          <w:kern w:val="0"/>
          <w:sz w:val="28"/>
          <w:szCs w:val="28"/>
          <w:lang w:val="kk-KZ"/>
        </w:rPr>
        <w:t xml:space="preserve"> </w:t>
      </w:r>
      <w:r w:rsidRPr="00F30FFD">
        <w:rPr>
          <w:rStyle w:val="anegp0gi0b9av8jahpyh"/>
          <w:rFonts w:ascii="Times New Roman" w:hAnsi="Times New Roman" w:cs="Times New Roman"/>
          <w:color w:val="000000"/>
          <w:kern w:val="0"/>
          <w:sz w:val="28"/>
          <w:szCs w:val="28"/>
          <w:lang w:val="kk-KZ"/>
        </w:rPr>
        <w:t>және қалыпқа келтірілді, таңбалауыштардың 15%-ы жасырылған тілдік модельдеуді өңдеуге бейімделді.</w:t>
      </w:r>
      <w:r w:rsidRPr="00F30FFD">
        <w:rPr>
          <w:rStyle w:val="anegp0gi0b9av8jahpyh"/>
          <w:lang w:val="kk-KZ"/>
        </w:rPr>
        <w:t xml:space="preserve"> </w:t>
      </w:r>
    </w:p>
    <w:p w14:paraId="4FB99C48" w14:textId="77777777" w:rsidR="00417F93" w:rsidRPr="00F30FFD" w:rsidRDefault="00417F93" w:rsidP="00417F93">
      <w:pPr>
        <w:pStyle w:val="ae"/>
        <w:ind w:firstLine="708"/>
        <w:jc w:val="both"/>
        <w:rPr>
          <w:rStyle w:val="anegp0gi0b9av8jahpyh"/>
          <w:rFonts w:ascii="Times New Roman" w:hAnsi="Times New Roman" w:cs="Times New Roman"/>
          <w:color w:val="000000"/>
          <w:sz w:val="28"/>
          <w:szCs w:val="28"/>
          <w:lang w:val="kk-KZ"/>
        </w:rPr>
      </w:pPr>
      <w:r w:rsidRPr="00F30FFD">
        <w:rPr>
          <w:rStyle w:val="anegp0gi0b9av8jahpyh"/>
          <w:rFonts w:ascii="Times New Roman" w:hAnsi="Times New Roman" w:cs="Times New Roman"/>
          <w:color w:val="000000"/>
          <w:sz w:val="28"/>
          <w:szCs w:val="28"/>
          <w:lang w:val="kk-KZ"/>
        </w:rPr>
        <w:t>Осы тарауда қазақ тіліндегі информатика саласына арналған білім базасын қалыптастырудың негізгі кезеңдері қарастырылып, Informatics_Kaz деректер жиынтығын дайындау әдістемесі толық сипатталды. Датасетті құрастыру барысында тақырыптық шектеу жүргізіліп, сенімді дереккөздер анықталды, сұрақ-жауап форматындағы мәтіндер жинақталды, тілдік нормаларға сәйкестендіріліп алдын ала өңделді және деректердің сапасы мен күрделілік деңгейі теңгерілді. Нәтижесінде қазақ тілінде информатика пәніне бейімделген, құрылымдалған, машиналық оқытуға жарамды арнайы корпус әзірленді.</w:t>
      </w:r>
    </w:p>
    <w:p w14:paraId="4AA3CE38" w14:textId="77777777" w:rsidR="00417F93" w:rsidRPr="00F30FFD" w:rsidRDefault="00417F93" w:rsidP="00417F93">
      <w:pPr>
        <w:pStyle w:val="ae"/>
        <w:ind w:firstLine="708"/>
        <w:jc w:val="both"/>
        <w:rPr>
          <w:rStyle w:val="anegp0gi0b9av8jahpyh"/>
          <w:rFonts w:ascii="Times New Roman" w:hAnsi="Times New Roman" w:cs="Times New Roman"/>
          <w:color w:val="000000"/>
          <w:sz w:val="28"/>
          <w:szCs w:val="28"/>
          <w:lang w:val="kk-KZ"/>
        </w:rPr>
      </w:pPr>
      <w:r w:rsidRPr="00F30FFD">
        <w:rPr>
          <w:rStyle w:val="anegp0gi0b9av8jahpyh"/>
          <w:rFonts w:ascii="Times New Roman" w:hAnsi="Times New Roman" w:cs="Times New Roman"/>
          <w:color w:val="000000"/>
          <w:sz w:val="28"/>
          <w:szCs w:val="28"/>
          <w:lang w:val="kk-KZ"/>
        </w:rPr>
        <w:t>Алдыңғы тарауда OWL стандартына негізделген пәндік онтология құрылып, информатика саласының негізгі ұғымдары формалды түрде сипатталған болатын. Бұл онтология салалық білімді құрылымдау, ұғымдар арасындағы семантикалық байланыстарды анықтау және білімнің логикалық моделін жасау үшін негіз қалады.</w:t>
      </w:r>
    </w:p>
    <w:p w14:paraId="60B00509" w14:textId="77777777" w:rsidR="00417F93" w:rsidRPr="00F30FFD" w:rsidRDefault="00417F93" w:rsidP="00417F93">
      <w:pPr>
        <w:pStyle w:val="ae"/>
        <w:ind w:firstLine="708"/>
        <w:jc w:val="both"/>
        <w:rPr>
          <w:rStyle w:val="anegp0gi0b9av8jahpyh"/>
          <w:rFonts w:ascii="Times New Roman" w:hAnsi="Times New Roman" w:cs="Times New Roman"/>
          <w:color w:val="000000"/>
          <w:sz w:val="28"/>
          <w:szCs w:val="28"/>
          <w:lang w:val="kk-KZ"/>
        </w:rPr>
      </w:pPr>
      <w:r w:rsidRPr="00F30FFD">
        <w:rPr>
          <w:rStyle w:val="anegp0gi0b9av8jahpyh"/>
          <w:rFonts w:ascii="Times New Roman" w:hAnsi="Times New Roman" w:cs="Times New Roman"/>
          <w:color w:val="000000"/>
          <w:sz w:val="28"/>
          <w:szCs w:val="28"/>
          <w:lang w:val="kk-KZ"/>
        </w:rPr>
        <w:t>Осы тарауда дайындалған Informatics_Kaz деректер жиынтығы аталған онтологиямен өзара толықтырылып, білімді өңдеудің гибридтік тәсілін қалыптастырады. Бұл тәсілдің мәні – формалды онтологиялық модель мен нақты мәтіндік деректерді біріктіріп, білімді көпдеңгейлі ұсыну. Атап айтқанда:</w:t>
      </w:r>
    </w:p>
    <w:p w14:paraId="5BE735BE" w14:textId="77777777" w:rsidR="00417F93" w:rsidRPr="00F30FFD" w:rsidRDefault="00417F93" w:rsidP="00417F93">
      <w:pPr>
        <w:pStyle w:val="ae"/>
        <w:ind w:firstLine="708"/>
        <w:jc w:val="both"/>
        <w:rPr>
          <w:rStyle w:val="anegp0gi0b9av8jahpyh"/>
          <w:rFonts w:ascii="Times New Roman" w:hAnsi="Times New Roman" w:cs="Times New Roman"/>
          <w:color w:val="000000"/>
          <w:sz w:val="28"/>
          <w:szCs w:val="28"/>
          <w:lang w:val="kk-KZ"/>
        </w:rPr>
      </w:pPr>
      <w:r w:rsidRPr="00F30FFD">
        <w:rPr>
          <w:rStyle w:val="anegp0gi0b9av8jahpyh"/>
          <w:rFonts w:ascii="Times New Roman" w:hAnsi="Times New Roman" w:cs="Times New Roman"/>
          <w:color w:val="000000"/>
          <w:sz w:val="28"/>
          <w:szCs w:val="28"/>
          <w:lang w:val="kk-KZ"/>
        </w:rPr>
        <w:t>– OWL онтологиясы салалық ұғымдарды, олардың қасиеттерін және семантикалық байланыстарын формалды түрде береді;</w:t>
      </w:r>
    </w:p>
    <w:p w14:paraId="694C8323" w14:textId="0CF9881B" w:rsidR="00417F93" w:rsidRPr="00F30FFD" w:rsidRDefault="00417F93" w:rsidP="00417F93">
      <w:pPr>
        <w:pStyle w:val="ae"/>
        <w:ind w:firstLine="708"/>
        <w:jc w:val="both"/>
        <w:rPr>
          <w:rStyle w:val="anegp0gi0b9av8jahpyh"/>
          <w:rFonts w:ascii="Times New Roman" w:hAnsi="Times New Roman" w:cs="Times New Roman"/>
          <w:color w:val="000000"/>
          <w:sz w:val="28"/>
          <w:szCs w:val="28"/>
          <w:lang w:val="kk-KZ"/>
        </w:rPr>
      </w:pPr>
      <w:r w:rsidRPr="00F30FFD">
        <w:rPr>
          <w:rStyle w:val="anegp0gi0b9av8jahpyh"/>
          <w:rFonts w:ascii="Times New Roman" w:hAnsi="Times New Roman" w:cs="Times New Roman"/>
          <w:color w:val="000000"/>
          <w:sz w:val="28"/>
          <w:szCs w:val="28"/>
          <w:lang w:val="kk-KZ"/>
        </w:rPr>
        <w:t>– Informatics_Kaz датасеті нақты мәтіндік контентті, сұрақ-жауап үлгілерін және практикалық білімді қамтиды;</w:t>
      </w:r>
    </w:p>
    <w:p w14:paraId="02157F2A" w14:textId="77777777" w:rsidR="00417F93" w:rsidRPr="00F30FFD" w:rsidRDefault="00417F93" w:rsidP="00417F93">
      <w:pPr>
        <w:pStyle w:val="ae"/>
        <w:ind w:firstLine="708"/>
        <w:jc w:val="both"/>
        <w:rPr>
          <w:rStyle w:val="anegp0gi0b9av8jahpyh"/>
          <w:rFonts w:ascii="Times New Roman" w:hAnsi="Times New Roman" w:cs="Times New Roman"/>
          <w:color w:val="000000"/>
          <w:sz w:val="28"/>
          <w:szCs w:val="28"/>
          <w:lang w:val="kk-KZ"/>
        </w:rPr>
      </w:pPr>
      <w:r w:rsidRPr="00F30FFD">
        <w:rPr>
          <w:rStyle w:val="anegp0gi0b9av8jahpyh"/>
          <w:rFonts w:ascii="Times New Roman" w:hAnsi="Times New Roman" w:cs="Times New Roman"/>
          <w:color w:val="000000"/>
          <w:sz w:val="28"/>
          <w:szCs w:val="28"/>
          <w:lang w:val="kk-KZ"/>
        </w:rPr>
        <w:t>– екі дерек көзінің интеграциясы салалық білімді формалды және контекстік деңгейде бір уақытта модельдеуге мүмкіндік береді.</w:t>
      </w:r>
    </w:p>
    <w:p w14:paraId="30F7746D" w14:textId="77777777" w:rsidR="00417F93" w:rsidRPr="00F30FFD" w:rsidRDefault="00417F93" w:rsidP="00417F93">
      <w:pPr>
        <w:pStyle w:val="ae"/>
        <w:ind w:firstLine="708"/>
        <w:jc w:val="both"/>
        <w:rPr>
          <w:rStyle w:val="anegp0gi0b9av8jahpyh"/>
          <w:rFonts w:ascii="Times New Roman" w:hAnsi="Times New Roman" w:cs="Times New Roman"/>
          <w:color w:val="000000"/>
          <w:sz w:val="28"/>
          <w:szCs w:val="28"/>
          <w:lang w:val="kk-KZ"/>
        </w:rPr>
      </w:pPr>
      <w:r w:rsidRPr="00F30FFD">
        <w:rPr>
          <w:rStyle w:val="anegp0gi0b9av8jahpyh"/>
          <w:rFonts w:ascii="Times New Roman" w:hAnsi="Times New Roman" w:cs="Times New Roman"/>
          <w:color w:val="000000"/>
          <w:sz w:val="28"/>
          <w:szCs w:val="28"/>
          <w:lang w:val="kk-KZ"/>
        </w:rPr>
        <w:t>Бұл гибридтік тәсіл келесі тарауда қарастырылатын трансформер архитектуралары, семантикалық векторлық іздеу, TF-IDF, Levenshtein қашықтығы және басқа да бағалау механизмдерімен үйлестіріліп, QazaqAI интеллектуалды сұрақ-жауап жүйесінің базалық технологиялық негізін құрайды.</w:t>
      </w:r>
    </w:p>
    <w:p w14:paraId="482B56F7" w14:textId="4E7671C5" w:rsidR="00417F93" w:rsidRPr="00F30FFD" w:rsidRDefault="00417F93" w:rsidP="00417F93">
      <w:pPr>
        <w:pStyle w:val="ae"/>
        <w:ind w:firstLine="708"/>
        <w:jc w:val="both"/>
        <w:rPr>
          <w:rStyle w:val="anegp0gi0b9av8jahpyh"/>
          <w:rFonts w:ascii="Times New Roman" w:hAnsi="Times New Roman" w:cs="Times New Roman"/>
          <w:lang w:val="kk-KZ"/>
        </w:rPr>
      </w:pPr>
      <w:r w:rsidRPr="00F30FFD">
        <w:rPr>
          <w:rStyle w:val="anegp0gi0b9av8jahpyh"/>
          <w:rFonts w:ascii="Times New Roman" w:hAnsi="Times New Roman" w:cs="Times New Roman"/>
          <w:color w:val="000000"/>
          <w:sz w:val="28"/>
          <w:szCs w:val="28"/>
          <w:lang w:val="kk-KZ"/>
        </w:rPr>
        <w:t>Осылайша, 2-тарауда дайындалған Informatics_Kaz білім базасы 1-тарауда әзірленген пәндік онтологиямен бірге қазақ тіліндегі білімді өңдеудің кешенді гибридтік моделін жүзеге асыруға мүмкіндік береді және интеллектуалды жүйені құрудың келесі кезеңдеріне әдістемелік база жасайды.</w:t>
      </w:r>
    </w:p>
    <w:p w14:paraId="03BFF75E" w14:textId="77777777" w:rsidR="008C151D" w:rsidRPr="0016644D" w:rsidRDefault="00A86087" w:rsidP="00D101FC">
      <w:pPr>
        <w:pStyle w:val="ae"/>
        <w:tabs>
          <w:tab w:val="left" w:pos="993"/>
        </w:tabs>
        <w:ind w:firstLine="708"/>
        <w:rPr>
          <w:rFonts w:ascii="Times New Roman" w:hAnsi="Times New Roman" w:cs="Times New Roman"/>
          <w:bCs/>
          <w:i/>
          <w:kern w:val="0"/>
          <w:sz w:val="28"/>
          <w:szCs w:val="28"/>
          <w:lang w:val="kk-KZ"/>
        </w:rPr>
      </w:pPr>
      <w:r w:rsidRPr="0016644D">
        <w:rPr>
          <w:rFonts w:ascii="Times New Roman" w:hAnsi="Times New Roman" w:cs="Times New Roman"/>
          <w:bCs/>
          <w:i/>
          <w:kern w:val="0"/>
          <w:sz w:val="28"/>
          <w:szCs w:val="28"/>
          <w:lang w:val="kk-KZ"/>
        </w:rPr>
        <w:t>Ж</w:t>
      </w:r>
      <w:r w:rsidR="008C151D" w:rsidRPr="0016644D">
        <w:rPr>
          <w:rFonts w:ascii="Times New Roman" w:hAnsi="Times New Roman" w:cs="Times New Roman"/>
          <w:bCs/>
          <w:i/>
          <w:kern w:val="0"/>
          <w:sz w:val="28"/>
          <w:szCs w:val="28"/>
          <w:lang w:val="kk-KZ"/>
        </w:rPr>
        <w:t>арияланған мақалалар</w:t>
      </w:r>
      <w:r w:rsidRPr="0016644D">
        <w:rPr>
          <w:rFonts w:ascii="Times New Roman" w:hAnsi="Times New Roman" w:cs="Times New Roman"/>
          <w:bCs/>
          <w:i/>
          <w:kern w:val="0"/>
          <w:sz w:val="28"/>
          <w:szCs w:val="28"/>
          <w:lang w:val="kk-KZ"/>
        </w:rPr>
        <w:t xml:space="preserve">: </w:t>
      </w:r>
    </w:p>
    <w:p w14:paraId="76817D94" w14:textId="77777777" w:rsidR="00A86087" w:rsidRPr="0016644D" w:rsidRDefault="00A86087" w:rsidP="00576484">
      <w:pPr>
        <w:pStyle w:val="a7"/>
        <w:numPr>
          <w:ilvl w:val="0"/>
          <w:numId w:val="12"/>
        </w:numPr>
        <w:shd w:val="clear" w:color="auto" w:fill="FFFFFF"/>
        <w:tabs>
          <w:tab w:val="left" w:pos="993"/>
        </w:tabs>
        <w:suppressAutoHyphens/>
        <w:ind w:left="0" w:firstLine="708"/>
        <w:jc w:val="both"/>
        <w:rPr>
          <w:rFonts w:eastAsiaTheme="minorHAnsi"/>
          <w:sz w:val="28"/>
          <w:szCs w:val="28"/>
          <w:lang w:val="en-US" w:eastAsia="en-US"/>
        </w:rPr>
      </w:pPr>
      <w:r w:rsidRPr="0016644D">
        <w:rPr>
          <w:rFonts w:eastAsiaTheme="minorHAnsi"/>
          <w:sz w:val="28"/>
          <w:szCs w:val="28"/>
          <w:lang w:val="en-US" w:eastAsia="en-US"/>
        </w:rPr>
        <w:t>Ontological Approach to the Formation of Subject-Oriented Knowledge Bases in Computer Science</w:t>
      </w:r>
      <w:r w:rsidR="00065D49" w:rsidRPr="00065D49">
        <w:rPr>
          <w:rFonts w:eastAsiaTheme="minorHAnsi"/>
          <w:sz w:val="28"/>
          <w:szCs w:val="28"/>
          <w:lang w:val="en-US" w:eastAsia="en-US"/>
        </w:rPr>
        <w:t xml:space="preserve"> //</w:t>
      </w:r>
      <w:r w:rsidRPr="0016644D">
        <w:rPr>
          <w:rFonts w:eastAsiaTheme="minorHAnsi"/>
          <w:sz w:val="28"/>
          <w:szCs w:val="28"/>
          <w:lang w:val="en-US" w:eastAsia="en-US"/>
        </w:rPr>
        <w:t xml:space="preserve"> Журнал Вестник - Труды университета </w:t>
      </w:r>
      <w:r w:rsidR="00967114" w:rsidRPr="0016644D">
        <w:rPr>
          <w:rFonts w:eastAsiaTheme="minorHAnsi"/>
          <w:sz w:val="28"/>
          <w:szCs w:val="28"/>
          <w:lang w:val="kk-KZ" w:eastAsia="en-US"/>
        </w:rPr>
        <w:t>[</w:t>
      </w:r>
      <w:r w:rsidR="00CF35E6" w:rsidRPr="00065D49">
        <w:rPr>
          <w:rFonts w:eastAsiaTheme="minorHAnsi"/>
          <w:sz w:val="28"/>
          <w:szCs w:val="28"/>
          <w:lang w:val="en-US" w:eastAsia="en-US"/>
        </w:rPr>
        <w:t>62</w:t>
      </w:r>
      <w:r w:rsidR="00967114" w:rsidRPr="0016644D">
        <w:rPr>
          <w:rFonts w:eastAsiaTheme="minorHAnsi"/>
          <w:sz w:val="28"/>
          <w:szCs w:val="28"/>
          <w:lang w:val="kk-KZ" w:eastAsia="en-US"/>
        </w:rPr>
        <w:t>]</w:t>
      </w:r>
      <w:r w:rsidR="000707EE">
        <w:rPr>
          <w:rFonts w:eastAsiaTheme="minorHAnsi"/>
          <w:sz w:val="28"/>
          <w:szCs w:val="28"/>
          <w:lang w:val="en-US" w:eastAsia="en-US"/>
        </w:rPr>
        <w:t>.</w:t>
      </w:r>
    </w:p>
    <w:p w14:paraId="60BB8BF4" w14:textId="77777777" w:rsidR="00A86087" w:rsidRPr="0016644D" w:rsidRDefault="00A86087" w:rsidP="00576484">
      <w:pPr>
        <w:pStyle w:val="a7"/>
        <w:numPr>
          <w:ilvl w:val="0"/>
          <w:numId w:val="12"/>
        </w:numPr>
        <w:shd w:val="clear" w:color="auto" w:fill="FFFFFF"/>
        <w:tabs>
          <w:tab w:val="left" w:pos="993"/>
        </w:tabs>
        <w:suppressAutoHyphens/>
        <w:ind w:left="0" w:firstLine="709"/>
        <w:jc w:val="both"/>
        <w:rPr>
          <w:sz w:val="28"/>
          <w:szCs w:val="28"/>
        </w:rPr>
      </w:pPr>
      <w:r w:rsidRPr="0016644D">
        <w:rPr>
          <w:rFonts w:eastAsia="MS Mincho"/>
          <w:sz w:val="28"/>
          <w:szCs w:val="28"/>
        </w:rPr>
        <w:t>文本数据挖掘的信息技</w:t>
      </w:r>
      <w:r w:rsidRPr="0016644D">
        <w:rPr>
          <w:rFonts w:eastAsia="PingFang TC"/>
          <w:sz w:val="28"/>
          <w:szCs w:val="28"/>
        </w:rPr>
        <w:t>术</w:t>
      </w:r>
      <w:r w:rsidRPr="0016644D">
        <w:rPr>
          <w:sz w:val="28"/>
          <w:szCs w:val="28"/>
          <w:lang w:val="en-US"/>
        </w:rPr>
        <w:t xml:space="preserve">. Information technologies for text data mining. Foreign International Scientific Conference by HNRI «National development» in cooperation with partners from the Association of Universities, And their Permanent Secretariat (Permanent Secretariat of the Association of Universities, </w:t>
      </w:r>
      <w:r w:rsidRPr="0016644D">
        <w:rPr>
          <w:rFonts w:eastAsia="MS Mincho"/>
          <w:sz w:val="28"/>
          <w:szCs w:val="28"/>
        </w:rPr>
        <w:t>大学</w:t>
      </w:r>
      <w:r w:rsidRPr="0016644D">
        <w:rPr>
          <w:rFonts w:eastAsia="PingFang TC"/>
          <w:sz w:val="28"/>
          <w:szCs w:val="28"/>
        </w:rPr>
        <w:t>协</w:t>
      </w:r>
      <w:r w:rsidRPr="0016644D">
        <w:rPr>
          <w:rFonts w:eastAsia="MS Mincho"/>
          <w:sz w:val="28"/>
          <w:szCs w:val="28"/>
        </w:rPr>
        <w:t>会常</w:t>
      </w:r>
      <w:r w:rsidRPr="0016644D">
        <w:rPr>
          <w:rFonts w:eastAsia="PingFang TC"/>
          <w:sz w:val="28"/>
          <w:szCs w:val="28"/>
        </w:rPr>
        <w:t>设</w:t>
      </w:r>
      <w:r w:rsidRPr="0016644D">
        <w:rPr>
          <w:rFonts w:eastAsia="MS Mincho"/>
          <w:sz w:val="28"/>
          <w:szCs w:val="28"/>
        </w:rPr>
        <w:t>秘</w:t>
      </w:r>
      <w:r w:rsidRPr="0016644D">
        <w:rPr>
          <w:rFonts w:eastAsia="PingFang TC"/>
          <w:sz w:val="28"/>
          <w:szCs w:val="28"/>
        </w:rPr>
        <w:t>书处</w:t>
      </w:r>
      <w:r w:rsidRPr="0016644D">
        <w:rPr>
          <w:sz w:val="28"/>
          <w:szCs w:val="28"/>
          <w:lang w:val="en-US"/>
        </w:rPr>
        <w:t xml:space="preserve">, Russia-China) in Harbin, China. </w:t>
      </w:r>
      <w:r w:rsidRPr="0016644D">
        <w:rPr>
          <w:sz w:val="28"/>
          <w:szCs w:val="28"/>
        </w:rPr>
        <w:t>Foreign International Scientific Conference «Joint innovation – joint development» October 2023</w:t>
      </w:r>
      <w:r w:rsidR="00967114" w:rsidRPr="0016644D">
        <w:rPr>
          <w:sz w:val="28"/>
          <w:szCs w:val="28"/>
          <w:lang w:val="kk-KZ"/>
        </w:rPr>
        <w:t xml:space="preserve"> [</w:t>
      </w:r>
      <w:r w:rsidR="00CF35E6">
        <w:rPr>
          <w:sz w:val="28"/>
          <w:szCs w:val="28"/>
        </w:rPr>
        <w:t>63</w:t>
      </w:r>
      <w:r w:rsidR="00967114" w:rsidRPr="0016644D">
        <w:rPr>
          <w:sz w:val="28"/>
          <w:szCs w:val="28"/>
          <w:lang w:val="kk-KZ"/>
        </w:rPr>
        <w:t>]</w:t>
      </w:r>
      <w:r w:rsidR="000707EE">
        <w:rPr>
          <w:sz w:val="28"/>
          <w:szCs w:val="28"/>
          <w:lang w:val="en-US"/>
        </w:rPr>
        <w:t>.</w:t>
      </w:r>
    </w:p>
    <w:p w14:paraId="15F4ECC8" w14:textId="77777777" w:rsidR="001A2079" w:rsidRPr="00065D49" w:rsidRDefault="001A2079" w:rsidP="00576484">
      <w:pPr>
        <w:pStyle w:val="a7"/>
        <w:numPr>
          <w:ilvl w:val="0"/>
          <w:numId w:val="12"/>
        </w:numPr>
        <w:shd w:val="clear" w:color="auto" w:fill="FFFFFF"/>
        <w:tabs>
          <w:tab w:val="left" w:pos="993"/>
        </w:tabs>
        <w:suppressAutoHyphens/>
        <w:ind w:left="0" w:firstLine="709"/>
        <w:jc w:val="both"/>
        <w:rPr>
          <w:sz w:val="28"/>
          <w:szCs w:val="28"/>
          <w:lang w:val="en-US"/>
        </w:rPr>
      </w:pPr>
      <w:r w:rsidRPr="0016644D">
        <w:rPr>
          <w:sz w:val="28"/>
          <w:szCs w:val="28"/>
        </w:rPr>
        <w:t xml:space="preserve">Интеллектуалды оқыту жуйелерінде сұрақ қою мүмкіндігінің онтологиялық моделін жасау. </w:t>
      </w:r>
      <w:r w:rsidRPr="00EA73EE">
        <w:rPr>
          <w:sz w:val="28"/>
          <w:szCs w:val="28"/>
          <w:lang w:val="en-US"/>
        </w:rPr>
        <w:t>«</w:t>
      </w:r>
      <w:r w:rsidR="00EA73EE" w:rsidRPr="0016644D">
        <w:rPr>
          <w:sz w:val="28"/>
          <w:szCs w:val="28"/>
          <w:lang w:val="en-US"/>
        </w:rPr>
        <w:t>Science</w:t>
      </w:r>
      <w:r w:rsidR="00EA73EE" w:rsidRPr="00EA73EE">
        <w:rPr>
          <w:sz w:val="28"/>
          <w:szCs w:val="28"/>
          <w:lang w:val="en-US"/>
        </w:rPr>
        <w:t xml:space="preserve"> </w:t>
      </w:r>
      <w:r w:rsidR="00EA73EE" w:rsidRPr="0016644D">
        <w:rPr>
          <w:sz w:val="28"/>
          <w:szCs w:val="28"/>
          <w:lang w:val="en-US"/>
        </w:rPr>
        <w:t>and</w:t>
      </w:r>
      <w:r w:rsidR="00EA73EE" w:rsidRPr="00EA73EE">
        <w:rPr>
          <w:sz w:val="28"/>
          <w:szCs w:val="28"/>
          <w:lang w:val="en-US"/>
        </w:rPr>
        <w:t xml:space="preserve"> </w:t>
      </w:r>
      <w:r w:rsidR="00EA73EE" w:rsidRPr="0016644D">
        <w:rPr>
          <w:sz w:val="28"/>
          <w:szCs w:val="28"/>
          <w:lang w:val="en-US"/>
        </w:rPr>
        <w:t>education</w:t>
      </w:r>
      <w:r w:rsidR="00EA73EE" w:rsidRPr="00EA73EE">
        <w:rPr>
          <w:sz w:val="28"/>
          <w:szCs w:val="28"/>
          <w:lang w:val="en-US"/>
        </w:rPr>
        <w:t xml:space="preserve"> </w:t>
      </w:r>
      <w:r w:rsidR="00EA73EE" w:rsidRPr="0016644D">
        <w:rPr>
          <w:sz w:val="28"/>
          <w:szCs w:val="28"/>
          <w:lang w:val="en-US"/>
        </w:rPr>
        <w:t>in</w:t>
      </w:r>
      <w:r w:rsidR="00EA73EE" w:rsidRPr="00EA73EE">
        <w:rPr>
          <w:sz w:val="28"/>
          <w:szCs w:val="28"/>
          <w:lang w:val="en-US"/>
        </w:rPr>
        <w:t xml:space="preserve"> </w:t>
      </w:r>
      <w:r w:rsidR="00EA73EE" w:rsidRPr="0016644D">
        <w:rPr>
          <w:sz w:val="28"/>
          <w:szCs w:val="28"/>
          <w:lang w:val="en-US"/>
        </w:rPr>
        <w:t>the</w:t>
      </w:r>
      <w:r w:rsidR="00EA73EE" w:rsidRPr="00EA73EE">
        <w:rPr>
          <w:sz w:val="28"/>
          <w:szCs w:val="28"/>
          <w:lang w:val="en-US"/>
        </w:rPr>
        <w:t xml:space="preserve"> </w:t>
      </w:r>
      <w:r w:rsidR="00EA73EE" w:rsidRPr="0016644D">
        <w:rPr>
          <w:sz w:val="28"/>
          <w:szCs w:val="28"/>
          <w:lang w:val="en-US"/>
        </w:rPr>
        <w:t>modern</w:t>
      </w:r>
      <w:r w:rsidR="00EA73EE" w:rsidRPr="00EA73EE">
        <w:rPr>
          <w:sz w:val="28"/>
          <w:szCs w:val="28"/>
          <w:lang w:val="en-US"/>
        </w:rPr>
        <w:t xml:space="preserve"> </w:t>
      </w:r>
      <w:r w:rsidRPr="0016644D">
        <w:rPr>
          <w:sz w:val="28"/>
          <w:szCs w:val="28"/>
          <w:lang w:val="en-US"/>
        </w:rPr>
        <w:t>W</w:t>
      </w:r>
      <w:r w:rsidR="00EA73EE" w:rsidRPr="0016644D">
        <w:rPr>
          <w:sz w:val="28"/>
          <w:szCs w:val="28"/>
          <w:lang w:val="en-US"/>
        </w:rPr>
        <w:t>orld</w:t>
      </w:r>
      <w:r w:rsidRPr="00EA73EE">
        <w:rPr>
          <w:sz w:val="28"/>
          <w:szCs w:val="28"/>
          <w:lang w:val="en-US"/>
        </w:rPr>
        <w:t xml:space="preserve">: </w:t>
      </w:r>
      <w:r w:rsidR="00EA73EE" w:rsidRPr="0016644D">
        <w:rPr>
          <w:sz w:val="28"/>
          <w:szCs w:val="28"/>
          <w:lang w:val="en-US"/>
        </w:rPr>
        <w:t>challenges</w:t>
      </w:r>
      <w:r w:rsidR="00EA73EE" w:rsidRPr="00EA73EE">
        <w:rPr>
          <w:sz w:val="28"/>
          <w:szCs w:val="28"/>
          <w:lang w:val="en-US"/>
        </w:rPr>
        <w:t xml:space="preserve"> </w:t>
      </w:r>
      <w:r w:rsidR="00EA73EE" w:rsidRPr="0016644D">
        <w:rPr>
          <w:sz w:val="28"/>
          <w:szCs w:val="28"/>
          <w:lang w:val="en-US"/>
        </w:rPr>
        <w:t>of</w:t>
      </w:r>
      <w:r w:rsidR="00EA73EE" w:rsidRPr="00EA73EE">
        <w:rPr>
          <w:sz w:val="28"/>
          <w:szCs w:val="28"/>
          <w:lang w:val="en-US"/>
        </w:rPr>
        <w:t xml:space="preserve"> </w:t>
      </w:r>
      <w:r w:rsidR="00EA73EE" w:rsidRPr="0016644D">
        <w:rPr>
          <w:sz w:val="28"/>
          <w:szCs w:val="28"/>
          <w:lang w:val="en-US"/>
        </w:rPr>
        <w:t>the</w:t>
      </w:r>
      <w:r w:rsidR="00EA73EE" w:rsidRPr="00EA73EE">
        <w:rPr>
          <w:sz w:val="28"/>
          <w:szCs w:val="28"/>
          <w:lang w:val="en-US"/>
        </w:rPr>
        <w:t xml:space="preserve"> </w:t>
      </w:r>
      <w:r w:rsidRPr="0016644D">
        <w:rPr>
          <w:sz w:val="28"/>
          <w:szCs w:val="28"/>
          <w:lang w:val="en-US"/>
        </w:rPr>
        <w:t>XXI</w:t>
      </w:r>
      <w:r w:rsidRPr="00EA73EE">
        <w:rPr>
          <w:sz w:val="28"/>
          <w:szCs w:val="28"/>
          <w:lang w:val="en-US"/>
        </w:rPr>
        <w:t xml:space="preserve"> </w:t>
      </w:r>
      <w:r w:rsidR="00EA73EE" w:rsidRPr="0016644D">
        <w:rPr>
          <w:sz w:val="28"/>
          <w:szCs w:val="28"/>
          <w:lang w:val="en-US"/>
        </w:rPr>
        <w:t>century</w:t>
      </w:r>
      <w:r w:rsidRPr="00EA73EE">
        <w:rPr>
          <w:sz w:val="28"/>
          <w:szCs w:val="28"/>
          <w:lang w:val="en-US"/>
        </w:rPr>
        <w:t xml:space="preserve">» </w:t>
      </w:r>
      <w:r w:rsidRPr="0016644D">
        <w:rPr>
          <w:sz w:val="28"/>
          <w:szCs w:val="28"/>
        </w:rPr>
        <w:t>атты</w:t>
      </w:r>
      <w:r w:rsidRPr="00EA73EE">
        <w:rPr>
          <w:sz w:val="28"/>
          <w:szCs w:val="28"/>
          <w:lang w:val="en-US"/>
        </w:rPr>
        <w:t xml:space="preserve"> </w:t>
      </w:r>
      <w:r w:rsidRPr="0016644D">
        <w:rPr>
          <w:sz w:val="28"/>
          <w:szCs w:val="28"/>
          <w:lang w:val="en-US"/>
        </w:rPr>
        <w:t>X</w:t>
      </w:r>
      <w:r w:rsidRPr="00EA73EE">
        <w:rPr>
          <w:sz w:val="28"/>
          <w:szCs w:val="28"/>
          <w:lang w:val="en-US"/>
        </w:rPr>
        <w:t xml:space="preserve"> </w:t>
      </w:r>
      <w:r w:rsidRPr="0016644D">
        <w:rPr>
          <w:sz w:val="28"/>
          <w:szCs w:val="28"/>
        </w:rPr>
        <w:t>Халықаралық</w:t>
      </w:r>
      <w:r w:rsidRPr="00EA73EE">
        <w:rPr>
          <w:sz w:val="28"/>
          <w:szCs w:val="28"/>
          <w:lang w:val="en-US"/>
        </w:rPr>
        <w:t xml:space="preserve"> </w:t>
      </w:r>
      <w:r w:rsidRPr="0016644D">
        <w:rPr>
          <w:sz w:val="28"/>
          <w:szCs w:val="28"/>
        </w:rPr>
        <w:t>ғылыми</w:t>
      </w:r>
      <w:r w:rsidRPr="00EA73EE">
        <w:rPr>
          <w:sz w:val="28"/>
          <w:szCs w:val="28"/>
          <w:lang w:val="en-US"/>
        </w:rPr>
        <w:t>-</w:t>
      </w:r>
      <w:r w:rsidRPr="0016644D">
        <w:rPr>
          <w:sz w:val="28"/>
          <w:szCs w:val="28"/>
        </w:rPr>
        <w:t>тәжірибелік</w:t>
      </w:r>
      <w:r w:rsidRPr="00EA73EE">
        <w:rPr>
          <w:sz w:val="28"/>
          <w:szCs w:val="28"/>
          <w:lang w:val="en-US"/>
        </w:rPr>
        <w:t xml:space="preserve"> </w:t>
      </w:r>
      <w:r w:rsidRPr="0016644D">
        <w:rPr>
          <w:sz w:val="28"/>
          <w:szCs w:val="28"/>
        </w:rPr>
        <w:t>конференция</w:t>
      </w:r>
      <w:r w:rsidRPr="00EA73EE">
        <w:rPr>
          <w:sz w:val="28"/>
          <w:szCs w:val="28"/>
          <w:lang w:val="en-US"/>
        </w:rPr>
        <w:t xml:space="preserve"> </w:t>
      </w:r>
      <w:r w:rsidRPr="0016644D">
        <w:rPr>
          <w:sz w:val="28"/>
          <w:szCs w:val="28"/>
        </w:rPr>
        <w:t>жинағы</w:t>
      </w:r>
      <w:r w:rsidRPr="00065D49">
        <w:rPr>
          <w:sz w:val="28"/>
          <w:szCs w:val="28"/>
          <w:lang w:val="en-US"/>
        </w:rPr>
        <w:t xml:space="preserve"> </w:t>
      </w:r>
      <w:r w:rsidR="00D101FC" w:rsidRPr="00065D49">
        <w:rPr>
          <w:sz w:val="28"/>
          <w:szCs w:val="28"/>
          <w:lang w:val="en-US"/>
        </w:rPr>
        <w:t>(</w:t>
      </w:r>
      <w:r w:rsidR="00D101FC" w:rsidRPr="0016644D">
        <w:rPr>
          <w:sz w:val="28"/>
          <w:szCs w:val="28"/>
        </w:rPr>
        <w:t>Нұр</w:t>
      </w:r>
      <w:r w:rsidR="00D101FC" w:rsidRPr="00065D49">
        <w:rPr>
          <w:sz w:val="28"/>
          <w:szCs w:val="28"/>
          <w:lang w:val="en-US"/>
        </w:rPr>
        <w:t>-</w:t>
      </w:r>
      <w:r w:rsidR="000707EE" w:rsidRPr="0016644D">
        <w:rPr>
          <w:sz w:val="28"/>
          <w:szCs w:val="28"/>
        </w:rPr>
        <w:t>Сұлтан</w:t>
      </w:r>
      <w:r w:rsidR="00065D49" w:rsidRPr="00065D49">
        <w:rPr>
          <w:sz w:val="28"/>
          <w:szCs w:val="28"/>
          <w:lang w:val="en-US"/>
        </w:rPr>
        <w:t>, 2022</w:t>
      </w:r>
      <w:r w:rsidR="00D101FC" w:rsidRPr="00065D49">
        <w:rPr>
          <w:sz w:val="28"/>
          <w:szCs w:val="28"/>
          <w:lang w:val="en-US"/>
        </w:rPr>
        <w:t>)</w:t>
      </w:r>
      <w:r w:rsidR="00967114" w:rsidRPr="0016644D">
        <w:rPr>
          <w:sz w:val="28"/>
          <w:szCs w:val="28"/>
          <w:lang w:val="kk-KZ"/>
        </w:rPr>
        <w:t xml:space="preserve"> [</w:t>
      </w:r>
      <w:r w:rsidR="00CF35E6" w:rsidRPr="00065D49">
        <w:rPr>
          <w:sz w:val="28"/>
          <w:szCs w:val="28"/>
          <w:lang w:val="en-US"/>
        </w:rPr>
        <w:t>64</w:t>
      </w:r>
      <w:r w:rsidR="00967114" w:rsidRPr="0016644D">
        <w:rPr>
          <w:sz w:val="28"/>
          <w:szCs w:val="28"/>
          <w:lang w:val="kk-KZ"/>
        </w:rPr>
        <w:t>]</w:t>
      </w:r>
      <w:r w:rsidR="00D101FC" w:rsidRPr="00065D49">
        <w:rPr>
          <w:sz w:val="28"/>
          <w:szCs w:val="28"/>
          <w:lang w:val="en-US"/>
        </w:rPr>
        <w:t>.</w:t>
      </w:r>
    </w:p>
    <w:p w14:paraId="702C5FAA" w14:textId="77777777" w:rsidR="00A86087" w:rsidRPr="00065D49" w:rsidRDefault="00A86087" w:rsidP="000707EE">
      <w:pPr>
        <w:pStyle w:val="ae"/>
        <w:ind w:firstLine="709"/>
        <w:rPr>
          <w:rFonts w:ascii="Times New Roman" w:hAnsi="Times New Roman" w:cs="Times New Roman"/>
          <w:b/>
          <w:bCs/>
          <w:kern w:val="0"/>
          <w:sz w:val="28"/>
          <w:szCs w:val="28"/>
          <w:lang w:val="en-US"/>
        </w:rPr>
      </w:pPr>
    </w:p>
    <w:p w14:paraId="1C3329B0" w14:textId="77777777" w:rsidR="004452C8" w:rsidRPr="009925A9" w:rsidRDefault="004452C8" w:rsidP="00D85CE8">
      <w:pPr>
        <w:pStyle w:val="ae"/>
        <w:ind w:firstLine="709"/>
        <w:jc w:val="both"/>
        <w:rPr>
          <w:rFonts w:ascii="Times New Roman" w:hAnsi="Times New Roman" w:cs="Times New Roman"/>
          <w:b/>
          <w:bCs/>
          <w:kern w:val="0"/>
          <w:sz w:val="28"/>
          <w:szCs w:val="28"/>
          <w:lang w:val="kk-KZ"/>
        </w:rPr>
      </w:pPr>
      <w:r w:rsidRPr="009925A9">
        <w:rPr>
          <w:rFonts w:ascii="Times New Roman" w:hAnsi="Times New Roman" w:cs="Times New Roman"/>
          <w:b/>
          <w:bCs/>
          <w:kern w:val="0"/>
          <w:sz w:val="28"/>
          <w:szCs w:val="28"/>
        </w:rPr>
        <w:t xml:space="preserve">3 </w:t>
      </w:r>
      <w:r w:rsidR="00D85CE8" w:rsidRPr="009925A9">
        <w:rPr>
          <w:rFonts w:ascii="Times New Roman" w:hAnsi="Times New Roman" w:cs="Times New Roman"/>
          <w:b/>
          <w:bCs/>
          <w:kern w:val="0"/>
          <w:sz w:val="28"/>
          <w:szCs w:val="28"/>
        </w:rPr>
        <w:t>ИНФОРМАТИКА САЛАСЫ</w:t>
      </w:r>
      <w:r w:rsidR="00D85CE8" w:rsidRPr="009925A9">
        <w:rPr>
          <w:rFonts w:ascii="Times New Roman" w:hAnsi="Times New Roman" w:cs="Times New Roman"/>
          <w:b/>
          <w:bCs/>
          <w:kern w:val="0"/>
          <w:sz w:val="28"/>
          <w:szCs w:val="28"/>
          <w:lang w:val="kk-KZ"/>
        </w:rPr>
        <w:t xml:space="preserve"> БОЙЫНША </w:t>
      </w:r>
      <w:r w:rsidR="00D85CE8" w:rsidRPr="009925A9">
        <w:rPr>
          <w:rFonts w:ascii="Times New Roman" w:hAnsi="Times New Roman" w:cs="Times New Roman"/>
          <w:b/>
          <w:bCs/>
          <w:kern w:val="0"/>
          <w:sz w:val="28"/>
          <w:szCs w:val="28"/>
        </w:rPr>
        <w:t>ИНТЕЛЛЕКТУАЛДЫ ЖҮЙЕ ҚҰРУ ЖӘНЕ БАҒАЛАУ</w:t>
      </w:r>
    </w:p>
    <w:p w14:paraId="71D2FC28" w14:textId="77777777" w:rsidR="00DD570B" w:rsidRPr="009925A9" w:rsidRDefault="00DD570B" w:rsidP="009925A9">
      <w:pPr>
        <w:pStyle w:val="ae"/>
        <w:rPr>
          <w:rFonts w:ascii="Times New Roman" w:hAnsi="Times New Roman" w:cs="Times New Roman"/>
          <w:kern w:val="0"/>
          <w:sz w:val="28"/>
          <w:szCs w:val="28"/>
        </w:rPr>
      </w:pPr>
    </w:p>
    <w:p w14:paraId="462085B7" w14:textId="77777777" w:rsidR="00F40EF7" w:rsidRPr="009925A9" w:rsidRDefault="00F40EF7" w:rsidP="000707EE">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Алдағы </w:t>
      </w:r>
      <w:r w:rsidR="00D85CE8">
        <w:rPr>
          <w:rFonts w:ascii="Times New Roman" w:hAnsi="Times New Roman" w:cs="Times New Roman"/>
          <w:kern w:val="0"/>
          <w:sz w:val="28"/>
          <w:szCs w:val="28"/>
          <w:lang w:val="kk-KZ"/>
        </w:rPr>
        <w:t>бөлімде</w:t>
      </w:r>
      <w:r w:rsidRPr="009925A9">
        <w:rPr>
          <w:rFonts w:ascii="Times New Roman" w:hAnsi="Times New Roman" w:cs="Times New Roman"/>
          <w:kern w:val="0"/>
          <w:sz w:val="28"/>
          <w:szCs w:val="28"/>
          <w:lang w:val="kk-KZ"/>
        </w:rPr>
        <w:t xml:space="preserve"> информатика саласы бойынша деректерді жинап, сақтап белгілі құрылыммен платформаға жүктеген болсақ</w:t>
      </w:r>
      <w:r w:rsidR="009C1768" w:rsidRPr="009925A9">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келесі қадам сол жинақталған деректерді білімге айналдырып,  өңдеп ұсыну. Ғылыми жұмыстың келесі кезеңі білімді ұсыну. </w:t>
      </w:r>
    </w:p>
    <w:p w14:paraId="68B688A2" w14:textId="77777777" w:rsidR="00DD570B" w:rsidRPr="009925A9" w:rsidRDefault="000849FE" w:rsidP="000707EE">
      <w:pPr>
        <w:pStyle w:val="ae"/>
        <w:ind w:firstLine="708"/>
        <w:jc w:val="both"/>
        <w:rPr>
          <w:rFonts w:ascii="Times New Roman" w:hAnsi="Times New Roman" w:cs="Times New Roman"/>
          <w:kern w:val="0"/>
          <w:sz w:val="28"/>
          <w:szCs w:val="28"/>
          <w:lang w:val="kk-KZ"/>
        </w:rPr>
      </w:pPr>
      <w:r w:rsidRPr="009925A9">
        <w:rPr>
          <w:rStyle w:val="anegp0gi0b9av8jahpyh"/>
          <w:rFonts w:ascii="Times New Roman" w:hAnsi="Times New Roman" w:cs="Times New Roman"/>
          <w:color w:val="000000"/>
          <w:kern w:val="0"/>
          <w:sz w:val="28"/>
          <w:szCs w:val="28"/>
          <w:lang w:val="kk-KZ"/>
        </w:rPr>
        <w:t>Информатика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саласында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жиналған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мәліметтер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білім</w:t>
      </w:r>
      <w:r w:rsidRPr="009925A9">
        <w:rPr>
          <w:rFonts w:ascii="Times New Roman" w:hAnsi="Times New Roman" w:cs="Times New Roman"/>
          <w:color w:val="000000"/>
          <w:kern w:val="0"/>
          <w:sz w:val="28"/>
          <w:szCs w:val="28"/>
          <w:lang w:val="kk-KZ"/>
        </w:rPr>
        <w:t xml:space="preserve"> беру </w:t>
      </w:r>
      <w:r w:rsidRPr="009925A9">
        <w:rPr>
          <w:rStyle w:val="anegp0gi0b9av8jahpyh"/>
          <w:rFonts w:ascii="Times New Roman" w:hAnsi="Times New Roman" w:cs="Times New Roman"/>
          <w:color w:val="000000"/>
          <w:kern w:val="0"/>
          <w:sz w:val="28"/>
          <w:szCs w:val="28"/>
          <w:lang w:val="kk-KZ"/>
        </w:rPr>
        <w:t>процесінде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қолдануға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болатын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құнды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ақпарат</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көзі</w:t>
      </w:r>
      <w:r w:rsidRPr="009925A9">
        <w:rPr>
          <w:rFonts w:ascii="Times New Roman" w:hAnsi="Times New Roman" w:cs="Times New Roman"/>
          <w:color w:val="000000"/>
          <w:kern w:val="0"/>
          <w:sz w:val="28"/>
          <w:szCs w:val="28"/>
          <w:lang w:val="kk-KZ"/>
        </w:rPr>
        <w:t xml:space="preserve"> болып табылады</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Алайда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өздігінен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алу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мүмкін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емес.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Ғылыми</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тұрғыдан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олар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құрылымдалуы,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өңделуі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түсінікті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форматта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ұсынылуы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керек.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тараудың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мақсаты</w:t>
      </w:r>
      <w:r w:rsidRPr="009925A9">
        <w:rPr>
          <w:rFonts w:ascii="Times New Roman" w:hAnsi="Times New Roman" w:cs="Times New Roman"/>
          <w:color w:val="000000"/>
          <w:kern w:val="0"/>
          <w:sz w:val="28"/>
          <w:szCs w:val="28"/>
          <w:lang w:val="kk-KZ"/>
        </w:rPr>
        <w:t>-</w:t>
      </w:r>
      <w:r w:rsidRPr="009925A9">
        <w:rPr>
          <w:rStyle w:val="anegp0gi0b9av8jahpyh"/>
          <w:rFonts w:ascii="Times New Roman" w:hAnsi="Times New Roman" w:cs="Times New Roman"/>
          <w:color w:val="000000"/>
          <w:kern w:val="0"/>
          <w:sz w:val="28"/>
          <w:szCs w:val="28"/>
          <w:lang w:val="kk-KZ"/>
        </w:rPr>
        <w:t>деректерді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пайдаланушыға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түсінікті</w:t>
      </w:r>
      <w:r w:rsidRPr="009925A9">
        <w:rPr>
          <w:rFonts w:ascii="Times New Roman" w:hAnsi="Times New Roman" w:cs="Times New Roman"/>
          <w:color w:val="000000"/>
          <w:kern w:val="0"/>
          <w:sz w:val="28"/>
          <w:szCs w:val="28"/>
          <w:lang w:val="kk-KZ"/>
        </w:rPr>
        <w:t xml:space="preserve"> түрде </w:t>
      </w:r>
      <w:r w:rsidRPr="009925A9">
        <w:rPr>
          <w:rStyle w:val="anegp0gi0b9av8jahpyh"/>
          <w:rFonts w:ascii="Times New Roman" w:hAnsi="Times New Roman" w:cs="Times New Roman"/>
          <w:color w:val="000000"/>
          <w:kern w:val="0"/>
          <w:sz w:val="28"/>
          <w:szCs w:val="28"/>
          <w:lang w:val="kk-KZ"/>
        </w:rPr>
        <w:t>ұсыну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тәсілдері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сипаттау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оларды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ресми</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білімге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айналдыру.</w:t>
      </w:r>
    </w:p>
    <w:p w14:paraId="3DA48FCF" w14:textId="77777777" w:rsidR="00DD570B" w:rsidRPr="009925A9" w:rsidRDefault="000849FE" w:rsidP="000707EE">
      <w:pPr>
        <w:pStyle w:val="ae"/>
        <w:ind w:firstLine="708"/>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Білімді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ұсыну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тәсілдері</w:t>
      </w:r>
      <w:r w:rsidRPr="009925A9">
        <w:rPr>
          <w:rFonts w:ascii="Times New Roman" w:hAnsi="Times New Roman" w:cs="Times New Roman"/>
          <w:color w:val="000000"/>
          <w:kern w:val="0"/>
          <w:sz w:val="28"/>
          <w:szCs w:val="28"/>
          <w:lang w:val="kk-KZ"/>
        </w:rPr>
        <w:t xml:space="preserve"> келесідей жүйелермен жүзеге асады. </w:t>
      </w:r>
      <w:r w:rsidRPr="009925A9">
        <w:rPr>
          <w:rStyle w:val="anegp0gi0b9av8jahpyh"/>
          <w:rFonts w:ascii="Times New Roman" w:hAnsi="Times New Roman" w:cs="Times New Roman"/>
          <w:color w:val="000000"/>
          <w:kern w:val="0"/>
          <w:sz w:val="28"/>
          <w:szCs w:val="28"/>
          <w:lang w:val="kk-KZ"/>
        </w:rPr>
        <w:t>Интерактивті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арқылы (интеллектуалды жүйе): пайдаланушы сұрақ қояды және нақты контекст негізінде жауап алады.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Визуализация</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құралдары: онтология және тақырыптық карта түрінде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көрсету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Қабатты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білім</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 xml:space="preserve">модельдері: қарапайымнан күрделіге дейін оқыту модульдерін құру. Бұл ғылыми зерттеу жұмысында интеллектуалды жүйе таңдалып, білім осы әдіспен ұсынылатын болады. </w:t>
      </w:r>
    </w:p>
    <w:p w14:paraId="6D2DD3AF" w14:textId="77777777" w:rsidR="00DD570B" w:rsidRPr="009925A9" w:rsidRDefault="000849FE" w:rsidP="009925A9">
      <w:pPr>
        <w:pStyle w:val="ae"/>
        <w:ind w:firstLine="708"/>
        <w:jc w:val="both"/>
        <w:rPr>
          <w:rFonts w:ascii="Times New Roman" w:hAnsi="Times New Roman" w:cs="Times New Roman"/>
          <w:kern w:val="0"/>
          <w:sz w:val="28"/>
          <w:szCs w:val="28"/>
          <w:lang w:val="kk-KZ"/>
        </w:rPr>
      </w:pPr>
      <w:r w:rsidRPr="0016644D">
        <w:rPr>
          <w:rStyle w:val="af0"/>
          <w:rFonts w:ascii="Times New Roman" w:hAnsi="Times New Roman" w:cs="Times New Roman"/>
          <w:b w:val="0"/>
          <w:i/>
          <w:kern w:val="0"/>
          <w:sz w:val="28"/>
          <w:szCs w:val="28"/>
          <w:lang w:val="kk-KZ"/>
        </w:rPr>
        <w:t>Интеллектуалды жүйе</w:t>
      </w:r>
      <w:r w:rsidRPr="009925A9">
        <w:rPr>
          <w:rFonts w:ascii="Times New Roman" w:hAnsi="Times New Roman" w:cs="Times New Roman"/>
          <w:kern w:val="0"/>
          <w:sz w:val="28"/>
          <w:szCs w:val="28"/>
          <w:lang w:val="kk-KZ"/>
        </w:rPr>
        <w:t xml:space="preserve"> </w:t>
      </w:r>
      <w:r w:rsidR="0016644D">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бұл жасанды интеллект әдістерін (нейрожелі, логикалық ережелер, онтология, білім базасы, NLP) қолданып, әр түрлі деңгейдегі тапсырмаларды адамсыз шешуге қабілетті ақпараттық жүйе.</w:t>
      </w:r>
    </w:p>
    <w:p w14:paraId="121ED876" w14:textId="77777777" w:rsidR="00DD570B" w:rsidRPr="009925A9" w:rsidRDefault="00DD570B" w:rsidP="009925A9">
      <w:pPr>
        <w:pStyle w:val="ae"/>
        <w:rPr>
          <w:rFonts w:ascii="Times New Roman" w:hAnsi="Times New Roman" w:cs="Times New Roman"/>
          <w:kern w:val="0"/>
          <w:sz w:val="28"/>
          <w:szCs w:val="28"/>
          <w:lang w:val="kk-KZ"/>
        </w:rPr>
      </w:pPr>
    </w:p>
    <w:p w14:paraId="4462F252" w14:textId="77777777" w:rsidR="004452C8" w:rsidRPr="009925A9" w:rsidRDefault="004452C8" w:rsidP="00576484">
      <w:pPr>
        <w:pStyle w:val="ae"/>
        <w:numPr>
          <w:ilvl w:val="1"/>
          <w:numId w:val="12"/>
        </w:numPr>
        <w:tabs>
          <w:tab w:val="left" w:pos="1134"/>
        </w:tabs>
        <w:ind w:left="0" w:firstLine="709"/>
        <w:rPr>
          <w:rFonts w:ascii="Times New Roman" w:hAnsi="Times New Roman" w:cs="Times New Roman"/>
          <w:b/>
          <w:bCs/>
          <w:kern w:val="0"/>
          <w:sz w:val="28"/>
          <w:szCs w:val="28"/>
          <w:lang w:val="kk-KZ"/>
        </w:rPr>
      </w:pPr>
      <w:r w:rsidRPr="009925A9">
        <w:rPr>
          <w:rFonts w:ascii="Times New Roman" w:hAnsi="Times New Roman" w:cs="Times New Roman"/>
          <w:b/>
          <w:bCs/>
          <w:kern w:val="0"/>
          <w:sz w:val="28"/>
          <w:szCs w:val="28"/>
          <w:lang w:val="kk-KZ"/>
        </w:rPr>
        <w:t>Модельдерді бейімд</w:t>
      </w:r>
      <w:r w:rsidR="0016644D">
        <w:rPr>
          <w:rFonts w:ascii="Times New Roman" w:hAnsi="Times New Roman" w:cs="Times New Roman"/>
          <w:b/>
          <w:bCs/>
          <w:kern w:val="0"/>
          <w:sz w:val="28"/>
          <w:szCs w:val="28"/>
          <w:lang w:val="kk-KZ"/>
        </w:rPr>
        <w:t>еу (fine-tuning) және салыстыру</w:t>
      </w:r>
    </w:p>
    <w:p w14:paraId="22F70A42" w14:textId="77777777" w:rsidR="00550E18" w:rsidRPr="009925A9" w:rsidRDefault="00707CDD" w:rsidP="006026CF">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Интеллектуалды жүйе тек деректер базасына сүйене алмайды </w:t>
      </w:r>
      <w:r w:rsidR="0016644D">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оған деректерден </w:t>
      </w:r>
      <w:r w:rsidRPr="009925A9">
        <w:rPr>
          <w:rStyle w:val="af6"/>
          <w:rFonts w:ascii="Times New Roman" w:hAnsi="Times New Roman" w:cs="Times New Roman"/>
          <w:i w:val="0"/>
          <w:iCs w:val="0"/>
          <w:kern w:val="0"/>
          <w:sz w:val="28"/>
          <w:szCs w:val="28"/>
          <w:lang w:val="kk-KZ"/>
        </w:rPr>
        <w:t>мағына</w:t>
      </w:r>
      <w:r w:rsidRPr="009925A9">
        <w:rPr>
          <w:rFonts w:ascii="Times New Roman" w:hAnsi="Times New Roman" w:cs="Times New Roman"/>
          <w:kern w:val="0"/>
          <w:sz w:val="28"/>
          <w:szCs w:val="28"/>
          <w:lang w:val="kk-KZ"/>
        </w:rPr>
        <w:t xml:space="preserve"> шығаратын, дұрыс жауап табатын көмекші қажет. Сол себепті </w:t>
      </w:r>
      <w:r w:rsidRPr="009925A9">
        <w:rPr>
          <w:rStyle w:val="af0"/>
          <w:rFonts w:ascii="Times New Roman" w:hAnsi="Times New Roman" w:cs="Times New Roman"/>
          <w:b w:val="0"/>
          <w:bCs w:val="0"/>
          <w:kern w:val="0"/>
          <w:sz w:val="28"/>
          <w:szCs w:val="28"/>
          <w:lang w:val="kk-KZ"/>
        </w:rPr>
        <w:t>нейрожелілік модель</w:t>
      </w:r>
      <w:r w:rsidRPr="009925A9">
        <w:rPr>
          <w:rStyle w:val="af0"/>
          <w:rFonts w:ascii="Times New Roman" w:hAnsi="Times New Roman" w:cs="Times New Roman"/>
          <w:kern w:val="0"/>
          <w:sz w:val="28"/>
          <w:szCs w:val="28"/>
          <w:lang w:val="kk-KZ"/>
        </w:rPr>
        <w:t xml:space="preserve"> </w:t>
      </w:r>
      <w:r w:rsidR="0016644D">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дерек пен сұрақ арасында логикалық байланысты анықтап, </w:t>
      </w:r>
      <w:r w:rsidRPr="009925A9">
        <w:rPr>
          <w:rStyle w:val="af0"/>
          <w:rFonts w:ascii="Times New Roman" w:hAnsi="Times New Roman" w:cs="Times New Roman"/>
          <w:b w:val="0"/>
          <w:bCs w:val="0"/>
          <w:kern w:val="0"/>
          <w:sz w:val="28"/>
          <w:szCs w:val="28"/>
          <w:lang w:val="kk-KZ"/>
        </w:rPr>
        <w:t>жауапты автоматты түрде таңдайды немесе ұсынады</w:t>
      </w:r>
      <w:r w:rsidRPr="009925A9">
        <w:rPr>
          <w:rFonts w:ascii="Times New Roman" w:hAnsi="Times New Roman" w:cs="Times New Roman"/>
          <w:b/>
          <w:bCs/>
          <w:kern w:val="0"/>
          <w:sz w:val="28"/>
          <w:szCs w:val="28"/>
          <w:lang w:val="kk-KZ"/>
        </w:rPr>
        <w:t xml:space="preserve">. </w:t>
      </w:r>
      <w:r w:rsidRPr="009925A9">
        <w:rPr>
          <w:rFonts w:ascii="Times New Roman" w:hAnsi="Times New Roman" w:cs="Times New Roman"/>
          <w:kern w:val="0"/>
          <w:sz w:val="28"/>
          <w:szCs w:val="28"/>
          <w:lang w:val="kk-KZ"/>
        </w:rPr>
        <w:t>Осы тұста бізге жаңа термин модельге кезіктік, бұл сөзді ашатын болсақ ол деректерді түсініп, пайдаланушы сұрағына сәйкес жауапты автоматты түрде анықтайды. Дәл осы қабілет жүйені ақылды әрі пайдалы етеді.</w:t>
      </w:r>
      <w:r w:rsidR="00550E18" w:rsidRPr="009925A9">
        <w:rPr>
          <w:rFonts w:ascii="Times New Roman" w:hAnsi="Times New Roman" w:cs="Times New Roman"/>
          <w:kern w:val="0"/>
          <w:sz w:val="28"/>
          <w:szCs w:val="28"/>
          <w:lang w:val="kk-KZ"/>
        </w:rPr>
        <w:t xml:space="preserve"> </w:t>
      </w:r>
    </w:p>
    <w:p w14:paraId="7A5150FA" w14:textId="77777777" w:rsidR="00F5386C" w:rsidRPr="009925A9" w:rsidRDefault="00550E18" w:rsidP="006026CF">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Модельсіз жүйе тек бірдей сұраққа ғана жауап береді, қателікке жиі ұрынады (мысалы, "ОЖ не?" мен "операциялық жүйе не үшін керек?" деген сұрақтарды ажырата алмайды).</w:t>
      </w:r>
    </w:p>
    <w:p w14:paraId="1C9C8035" w14:textId="77777777" w:rsidR="00FE15AD" w:rsidRPr="009925A9" w:rsidRDefault="00550E18" w:rsidP="009925A9">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Зерттеу жұмысында қандай модельдер бар, жүйе үшін қандай модель </w:t>
      </w:r>
      <w:r w:rsidR="00F5386C" w:rsidRPr="009925A9">
        <w:rPr>
          <w:rFonts w:ascii="Times New Roman" w:hAnsi="Times New Roman" w:cs="Times New Roman"/>
          <w:kern w:val="0"/>
          <w:sz w:val="28"/>
          <w:szCs w:val="28"/>
          <w:lang w:val="kk-KZ"/>
        </w:rPr>
        <w:t xml:space="preserve">тиімді </w:t>
      </w:r>
      <w:r w:rsidRPr="009925A9">
        <w:rPr>
          <w:rFonts w:ascii="Times New Roman" w:hAnsi="Times New Roman" w:cs="Times New Roman"/>
          <w:kern w:val="0"/>
          <w:sz w:val="28"/>
          <w:szCs w:val="28"/>
          <w:lang w:val="kk-KZ"/>
        </w:rPr>
        <w:t xml:space="preserve">деген сұрақ талқыланды. </w:t>
      </w:r>
      <w:r w:rsidR="00F5386C" w:rsidRPr="009925A9">
        <w:rPr>
          <w:rFonts w:ascii="Times New Roman" w:hAnsi="Times New Roman" w:cs="Times New Roman"/>
          <w:kern w:val="0"/>
          <w:sz w:val="28"/>
          <w:szCs w:val="28"/>
          <w:lang w:val="kk-KZ"/>
        </w:rPr>
        <w:t xml:space="preserve">Жалпы, жасанды интеллект жүйесінде қолданылатын модельдердің </w:t>
      </w:r>
      <w:r w:rsidR="00F5386C" w:rsidRPr="009925A9">
        <w:rPr>
          <w:rStyle w:val="af0"/>
          <w:rFonts w:ascii="Times New Roman" w:hAnsi="Times New Roman" w:cs="Times New Roman"/>
          <w:b w:val="0"/>
          <w:bCs w:val="0"/>
          <w:kern w:val="0"/>
          <w:sz w:val="28"/>
          <w:szCs w:val="28"/>
          <w:lang w:val="kk-KZ"/>
        </w:rPr>
        <w:t>екі түрі бар біріншісі</w:t>
      </w:r>
      <w:r w:rsidR="00F5386C" w:rsidRPr="009925A9">
        <w:rPr>
          <w:rFonts w:ascii="Times New Roman" w:hAnsi="Times New Roman" w:cs="Times New Roman"/>
          <w:kern w:val="0"/>
          <w:sz w:val="28"/>
          <w:szCs w:val="28"/>
          <w:lang w:val="kk-KZ"/>
        </w:rPr>
        <w:t xml:space="preserve"> терең оқытуға негізделген </w:t>
      </w:r>
      <w:r w:rsidR="00F5386C" w:rsidRPr="009925A9">
        <w:rPr>
          <w:rStyle w:val="af0"/>
          <w:rFonts w:ascii="Times New Roman" w:hAnsi="Times New Roman" w:cs="Times New Roman"/>
          <w:b w:val="0"/>
          <w:bCs w:val="0"/>
          <w:kern w:val="0"/>
          <w:sz w:val="28"/>
          <w:szCs w:val="28"/>
          <w:lang w:val="kk-KZ"/>
        </w:rPr>
        <w:t>нейрожелілік модельдер б</w:t>
      </w:r>
      <w:r w:rsidR="0016644D">
        <w:rPr>
          <w:rStyle w:val="af0"/>
          <w:rFonts w:ascii="Times New Roman" w:hAnsi="Times New Roman" w:cs="Times New Roman"/>
          <w:b w:val="0"/>
          <w:bCs w:val="0"/>
          <w:kern w:val="0"/>
          <w:sz w:val="28"/>
          <w:szCs w:val="28"/>
          <w:lang w:val="kk-KZ"/>
        </w:rPr>
        <w:t xml:space="preserve">олса, екіншісі </w:t>
      </w:r>
      <w:r w:rsidR="00F5386C" w:rsidRPr="009925A9">
        <w:rPr>
          <w:rStyle w:val="af0"/>
          <w:rFonts w:ascii="Times New Roman" w:hAnsi="Times New Roman" w:cs="Times New Roman"/>
          <w:b w:val="0"/>
          <w:bCs w:val="0"/>
          <w:kern w:val="0"/>
          <w:sz w:val="28"/>
          <w:szCs w:val="28"/>
          <w:lang w:val="kk-KZ"/>
        </w:rPr>
        <w:t>дәстүрлі (классикалық) модельдер</w:t>
      </w:r>
      <w:r w:rsidR="00F5386C" w:rsidRPr="009925A9">
        <w:rPr>
          <w:rFonts w:ascii="Times New Roman" w:hAnsi="Times New Roman" w:cs="Times New Roman"/>
          <w:kern w:val="0"/>
          <w:sz w:val="28"/>
          <w:szCs w:val="28"/>
          <w:lang w:val="kk-KZ"/>
        </w:rPr>
        <w:t xml:space="preserve"> – статистикалық және логикалық тәсілдерге негізделіп жұмыс жасайды. Табиғи тілдерді өңдеу (Natural Language Processing, NLP) және терең оқыту (deep learning) салаларында әлемге танымал зерттеуші</w:t>
      </w:r>
      <w:r w:rsidR="00557C8C" w:rsidRPr="009925A9">
        <w:rPr>
          <w:rFonts w:ascii="Times New Roman" w:hAnsi="Times New Roman" w:cs="Times New Roman"/>
          <w:kern w:val="0"/>
          <w:sz w:val="28"/>
          <w:szCs w:val="28"/>
          <w:lang w:val="kk-KZ"/>
        </w:rPr>
        <w:t xml:space="preserve"> </w:t>
      </w:r>
      <w:r w:rsidR="00557C8C" w:rsidRPr="009925A9">
        <w:rPr>
          <w:rFonts w:ascii="Times New Roman" w:hAnsi="Times New Roman" w:cs="Times New Roman"/>
          <w:i/>
          <w:iCs/>
          <w:kern w:val="0"/>
          <w:sz w:val="28"/>
          <w:szCs w:val="28"/>
          <w:lang w:val="kk-KZ"/>
        </w:rPr>
        <w:t xml:space="preserve">Yoav Goldberg </w:t>
      </w:r>
      <w:r w:rsidR="00557C8C" w:rsidRPr="009925A9">
        <w:rPr>
          <w:rFonts w:ascii="Times New Roman" w:hAnsi="Times New Roman" w:cs="Times New Roman"/>
          <w:kern w:val="0"/>
          <w:sz w:val="28"/>
          <w:szCs w:val="28"/>
          <w:lang w:val="kk-KZ"/>
        </w:rPr>
        <w:t>(Bar-Ilan University (Израиль)</w:t>
      </w:r>
      <w:r w:rsidR="00A64DAB">
        <w:rPr>
          <w:rFonts w:ascii="Times New Roman" w:hAnsi="Times New Roman" w:cs="Times New Roman"/>
          <w:kern w:val="0"/>
          <w:sz w:val="28"/>
          <w:szCs w:val="28"/>
          <w:lang w:val="kk-KZ"/>
        </w:rPr>
        <w:t xml:space="preserve"> [</w:t>
      </w:r>
      <w:r w:rsidR="00CF35E6">
        <w:rPr>
          <w:rFonts w:ascii="Times New Roman" w:hAnsi="Times New Roman" w:cs="Times New Roman"/>
          <w:kern w:val="0"/>
          <w:sz w:val="28"/>
          <w:szCs w:val="28"/>
          <w:lang w:val="kk-KZ"/>
        </w:rPr>
        <w:t>65</w:t>
      </w:r>
      <w:r w:rsidR="00A64DAB">
        <w:rPr>
          <w:rFonts w:ascii="Times New Roman" w:hAnsi="Times New Roman" w:cs="Times New Roman"/>
          <w:kern w:val="0"/>
          <w:sz w:val="28"/>
          <w:szCs w:val="28"/>
          <w:lang w:val="kk-KZ"/>
        </w:rPr>
        <w:t>]</w:t>
      </w:r>
      <w:r w:rsidR="00557C8C" w:rsidRPr="009925A9">
        <w:rPr>
          <w:rFonts w:ascii="Times New Roman" w:hAnsi="Times New Roman" w:cs="Times New Roman"/>
          <w:kern w:val="0"/>
          <w:sz w:val="28"/>
          <w:szCs w:val="28"/>
          <w:lang w:val="kk-KZ"/>
        </w:rPr>
        <w:t>, Allen Institute for AI (AI2)) өз "A Primer on Neural Network Models for Natural Language Processing" (</w:t>
      </w:r>
      <w:r w:rsidR="00557C8C" w:rsidRPr="009925A9">
        <w:rPr>
          <w:rStyle w:val="af6"/>
          <w:rFonts w:ascii="Times New Roman" w:hAnsi="Times New Roman" w:cs="Times New Roman"/>
          <w:kern w:val="0"/>
          <w:sz w:val="28"/>
          <w:szCs w:val="28"/>
          <w:lang w:val="kk-KZ"/>
        </w:rPr>
        <w:t xml:space="preserve">Journal of Artificial Intelligence Research (JAIR) 2016) </w:t>
      </w:r>
      <w:r w:rsidR="00557C8C" w:rsidRPr="009925A9">
        <w:rPr>
          <w:rStyle w:val="af6"/>
          <w:rFonts w:ascii="Times New Roman" w:hAnsi="Times New Roman" w:cs="Times New Roman"/>
          <w:i w:val="0"/>
          <w:iCs w:val="0"/>
          <w:kern w:val="0"/>
          <w:sz w:val="28"/>
          <w:szCs w:val="28"/>
          <w:lang w:val="kk-KZ"/>
        </w:rPr>
        <w:t xml:space="preserve">мақаласында </w:t>
      </w:r>
      <w:r w:rsidR="00557C8C" w:rsidRPr="009925A9">
        <w:rPr>
          <w:rFonts w:ascii="Times New Roman" w:hAnsi="Times New Roman" w:cs="Times New Roman"/>
          <w:kern w:val="0"/>
          <w:sz w:val="28"/>
          <w:szCs w:val="28"/>
          <w:lang w:val="kk-KZ"/>
        </w:rPr>
        <w:t xml:space="preserve">интеллектуалды жүйелердің негізі нейрожелілік модельдер деп танып, табиғи тілдерді өңдеу саласындағы зерттеушілер мен студенттер үшін </w:t>
      </w:r>
      <w:r w:rsidR="00557C8C" w:rsidRPr="009925A9">
        <w:rPr>
          <w:rStyle w:val="af0"/>
          <w:rFonts w:ascii="Times New Roman" w:hAnsi="Times New Roman" w:cs="Times New Roman"/>
          <w:b w:val="0"/>
          <w:bCs w:val="0"/>
          <w:kern w:val="0"/>
          <w:sz w:val="28"/>
          <w:szCs w:val="28"/>
          <w:lang w:val="kk-KZ"/>
        </w:rPr>
        <w:t xml:space="preserve">нейрожелілік модельдерді </w:t>
      </w:r>
      <w:r w:rsidR="00557C8C" w:rsidRPr="009925A9">
        <w:rPr>
          <w:rFonts w:ascii="Times New Roman" w:hAnsi="Times New Roman" w:cs="Times New Roman"/>
          <w:kern w:val="0"/>
          <w:sz w:val="28"/>
          <w:szCs w:val="28"/>
          <w:lang w:val="kk-KZ"/>
        </w:rPr>
        <w:t xml:space="preserve">түсінуге арналған </w:t>
      </w:r>
      <w:r w:rsidR="00557C8C" w:rsidRPr="009925A9">
        <w:rPr>
          <w:rStyle w:val="af0"/>
          <w:rFonts w:ascii="Times New Roman" w:hAnsi="Times New Roman" w:cs="Times New Roman"/>
          <w:b w:val="0"/>
          <w:bCs w:val="0"/>
          <w:kern w:val="0"/>
          <w:sz w:val="28"/>
          <w:szCs w:val="28"/>
          <w:lang w:val="kk-KZ"/>
        </w:rPr>
        <w:t>базалық әрі тереңірек көзқарас</w:t>
      </w:r>
      <w:r w:rsidR="00557C8C" w:rsidRPr="009925A9">
        <w:rPr>
          <w:rFonts w:ascii="Times New Roman" w:hAnsi="Times New Roman" w:cs="Times New Roman"/>
          <w:kern w:val="0"/>
          <w:sz w:val="28"/>
          <w:szCs w:val="28"/>
          <w:lang w:val="kk-KZ"/>
        </w:rPr>
        <w:t xml:space="preserve"> берген. Екіншіден дәст</w:t>
      </w:r>
      <w:r w:rsidR="00FE15AD" w:rsidRPr="009925A9">
        <w:rPr>
          <w:rFonts w:ascii="Times New Roman" w:hAnsi="Times New Roman" w:cs="Times New Roman"/>
          <w:kern w:val="0"/>
          <w:sz w:val="28"/>
          <w:szCs w:val="28"/>
          <w:lang w:val="kk-KZ"/>
        </w:rPr>
        <w:t>ү</w:t>
      </w:r>
      <w:r w:rsidR="00557C8C" w:rsidRPr="009925A9">
        <w:rPr>
          <w:rFonts w:ascii="Times New Roman" w:hAnsi="Times New Roman" w:cs="Times New Roman"/>
          <w:kern w:val="0"/>
          <w:sz w:val="28"/>
          <w:szCs w:val="28"/>
          <w:lang w:val="kk-KZ"/>
        </w:rPr>
        <w:t>рлі модельдер гиперпараметрлерді қолмен баптауды қажет еткендіктен, автоматтандыру мақсатында нейро</w:t>
      </w:r>
      <w:r w:rsidR="00FE15AD" w:rsidRPr="009925A9">
        <w:rPr>
          <w:rFonts w:ascii="Times New Roman" w:hAnsi="Times New Roman" w:cs="Times New Roman"/>
          <w:kern w:val="0"/>
          <w:sz w:val="28"/>
          <w:szCs w:val="28"/>
          <w:lang w:val="kk-KZ"/>
        </w:rPr>
        <w:t xml:space="preserve"> </w:t>
      </w:r>
      <w:r w:rsidR="00557C8C" w:rsidRPr="009925A9">
        <w:rPr>
          <w:rFonts w:ascii="Times New Roman" w:hAnsi="Times New Roman" w:cs="Times New Roman"/>
          <w:kern w:val="0"/>
          <w:sz w:val="28"/>
          <w:szCs w:val="28"/>
          <w:lang w:val="kk-KZ"/>
        </w:rPr>
        <w:t xml:space="preserve">желілік модель таңдалынды. </w:t>
      </w:r>
    </w:p>
    <w:p w14:paraId="3AEF2E9F" w14:textId="77777777" w:rsidR="00FE15AD" w:rsidRPr="009925A9" w:rsidRDefault="00FE15AD" w:rsidP="009925A9">
      <w:pPr>
        <w:pStyle w:val="ae"/>
        <w:ind w:firstLine="708"/>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rPr>
        <w:t>Нейрондық</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желі</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моделі</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жасанды</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интеллекттің</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негізі</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болып табылады.</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Ол</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деректерді</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түсініп, зерттей</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алады және осыған сүйене отырып, жаңа мағыналы нәтижелер бере алады.</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Интеллектуалды</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жүйенің</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негізгі</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құрамдас</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бөлігі ретінде ол деректерді білімге айналдырады және пайдаланушыға нақты және түсінікті жауап береді.</w:t>
      </w:r>
      <w:r w:rsidRPr="009925A9">
        <w:rPr>
          <w:rFonts w:ascii="Times New Roman" w:hAnsi="Times New Roman" w:cs="Times New Roman"/>
          <w:color w:val="000000"/>
          <w:kern w:val="0"/>
          <w:sz w:val="28"/>
          <w:szCs w:val="28"/>
        </w:rPr>
        <w:t xml:space="preserve"> </w:t>
      </w:r>
    </w:p>
    <w:p w14:paraId="04DC5A8A" w14:textId="77777777" w:rsidR="00E27578" w:rsidRPr="009925A9" w:rsidRDefault="00FE15AD" w:rsidP="0016644D">
      <w:pPr>
        <w:pStyle w:val="ae"/>
        <w:tabs>
          <w:tab w:val="left" w:pos="993"/>
        </w:tabs>
        <w:ind w:firstLine="708"/>
        <w:jc w:val="both"/>
        <w:rPr>
          <w:rFonts w:ascii="Times New Roman" w:hAnsi="Times New Roman" w:cs="Times New Roman"/>
          <w:kern w:val="0"/>
          <w:sz w:val="28"/>
          <w:szCs w:val="28"/>
          <w:lang w:val="kk-KZ"/>
        </w:rPr>
      </w:pPr>
      <w:r w:rsidRPr="009925A9">
        <w:rPr>
          <w:rStyle w:val="anegp0gi0b9av8jahpyh"/>
          <w:rFonts w:ascii="Times New Roman" w:hAnsi="Times New Roman" w:cs="Times New Roman"/>
          <w:color w:val="000000"/>
          <w:kern w:val="0"/>
          <w:sz w:val="28"/>
          <w:szCs w:val="28"/>
          <w:lang w:val="kk-KZ"/>
        </w:rPr>
        <w:t>Нейрондық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желі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 xml:space="preserve">моделі </w:t>
      </w:r>
      <w:r w:rsidR="00C01AB3">
        <w:rPr>
          <w:rStyle w:val="anegp0gi0b9av8jahpyh"/>
          <w:rFonts w:ascii="Times New Roman" w:hAnsi="Times New Roman" w:cs="Times New Roman"/>
          <w:color w:val="000000"/>
          <w:kern w:val="0"/>
          <w:sz w:val="28"/>
          <w:szCs w:val="28"/>
          <w:lang w:val="kk-KZ"/>
        </w:rPr>
        <w:t>‒</w:t>
      </w:r>
      <w:r w:rsidRPr="009925A9">
        <w:rPr>
          <w:rStyle w:val="anegp0gi0b9av8jahpyh"/>
          <w:rFonts w:ascii="Times New Roman" w:hAnsi="Times New Roman" w:cs="Times New Roman"/>
          <w:color w:val="000000"/>
          <w:kern w:val="0"/>
          <w:sz w:val="28"/>
          <w:szCs w:val="28"/>
          <w:lang w:val="kk-KZ"/>
        </w:rPr>
        <w:t xml:space="preserve"> адам миындағы нейрондардың жұмысын имитациялайтын, үлкен көлемдегі деректерден үлгілерді автоматты түрде үйренетін және жаңа ақпаратты болжай алатын машиналық оқыту (машиналық оқыту) алгоритмдерінің бір түрі. </w:t>
      </w:r>
      <w:r w:rsidR="00E27578" w:rsidRPr="00C01AB3">
        <w:rPr>
          <w:rFonts w:ascii="Times New Roman" w:hAnsi="Times New Roman" w:cs="Times New Roman"/>
          <w:kern w:val="0"/>
          <w:sz w:val="28"/>
          <w:szCs w:val="28"/>
          <w:lang w:val="kk-KZ"/>
        </w:rPr>
        <w:t>Бұл модельдер:</w:t>
      </w:r>
    </w:p>
    <w:p w14:paraId="148A0C45" w14:textId="77777777" w:rsidR="00FE15AD" w:rsidRPr="009925A9" w:rsidRDefault="00FE15AD" w:rsidP="00576484">
      <w:pPr>
        <w:pStyle w:val="ae"/>
        <w:numPr>
          <w:ilvl w:val="0"/>
          <w:numId w:val="13"/>
        </w:numPr>
        <w:tabs>
          <w:tab w:val="left" w:pos="993"/>
        </w:tabs>
        <w:ind w:left="0" w:firstLine="708"/>
        <w:rPr>
          <w:rFonts w:ascii="Times New Roman" w:hAnsi="Times New Roman" w:cs="Times New Roman"/>
          <w:kern w:val="0"/>
          <w:sz w:val="28"/>
          <w:szCs w:val="28"/>
          <w:lang w:val="kk-KZ"/>
        </w:rPr>
      </w:pPr>
      <w:r w:rsidRPr="009925A9">
        <w:rPr>
          <w:rStyle w:val="anegp0gi0b9av8jahpyh"/>
          <w:rFonts w:ascii="Times New Roman" w:hAnsi="Times New Roman" w:cs="Times New Roman"/>
          <w:color w:val="000000"/>
          <w:kern w:val="0"/>
          <w:sz w:val="28"/>
          <w:szCs w:val="28"/>
        </w:rPr>
        <w:t>Деректер</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арасындағы</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жасырын</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байланыстарды</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анықтайды</w:t>
      </w:r>
      <w:r w:rsidR="0016644D">
        <w:rPr>
          <w:rStyle w:val="anegp0gi0b9av8jahpyh"/>
          <w:rFonts w:ascii="Times New Roman" w:hAnsi="Times New Roman" w:cs="Times New Roman"/>
          <w:color w:val="000000"/>
          <w:kern w:val="0"/>
          <w:sz w:val="28"/>
          <w:szCs w:val="28"/>
        </w:rPr>
        <w:t>.</w:t>
      </w:r>
    </w:p>
    <w:p w14:paraId="0F056605" w14:textId="77777777" w:rsidR="00FE15AD" w:rsidRPr="009925A9" w:rsidRDefault="00FE15AD" w:rsidP="00576484">
      <w:pPr>
        <w:pStyle w:val="ae"/>
        <w:numPr>
          <w:ilvl w:val="0"/>
          <w:numId w:val="13"/>
        </w:numPr>
        <w:tabs>
          <w:tab w:val="left" w:pos="993"/>
        </w:tabs>
        <w:ind w:left="0" w:firstLine="708"/>
        <w:rPr>
          <w:rFonts w:ascii="Times New Roman" w:hAnsi="Times New Roman" w:cs="Times New Roman"/>
          <w:kern w:val="0"/>
          <w:sz w:val="28"/>
          <w:szCs w:val="28"/>
          <w:lang w:val="kk-KZ"/>
        </w:rPr>
      </w:pPr>
      <w:r w:rsidRPr="009925A9">
        <w:rPr>
          <w:rStyle w:val="anegp0gi0b9av8jahpyh"/>
          <w:rFonts w:ascii="Times New Roman" w:hAnsi="Times New Roman" w:cs="Times New Roman"/>
          <w:color w:val="000000"/>
          <w:kern w:val="0"/>
          <w:sz w:val="28"/>
          <w:szCs w:val="28"/>
        </w:rPr>
        <w:t>Сұрақтарға</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жауап</w:t>
      </w:r>
      <w:r w:rsidRPr="009925A9">
        <w:rPr>
          <w:rFonts w:ascii="Times New Roman" w:hAnsi="Times New Roman" w:cs="Times New Roman"/>
          <w:kern w:val="0"/>
          <w:sz w:val="28"/>
          <w:szCs w:val="28"/>
        </w:rPr>
        <w:t xml:space="preserve"> береді</w:t>
      </w:r>
      <w:r w:rsidR="0016644D">
        <w:rPr>
          <w:rFonts w:ascii="Times New Roman" w:hAnsi="Times New Roman" w:cs="Times New Roman"/>
          <w:kern w:val="0"/>
          <w:sz w:val="28"/>
          <w:szCs w:val="28"/>
        </w:rPr>
        <w:t>.</w:t>
      </w:r>
    </w:p>
    <w:p w14:paraId="5D279512" w14:textId="77777777" w:rsidR="00FE15AD" w:rsidRPr="009925A9" w:rsidRDefault="00FE15AD" w:rsidP="00576484">
      <w:pPr>
        <w:pStyle w:val="ae"/>
        <w:numPr>
          <w:ilvl w:val="0"/>
          <w:numId w:val="13"/>
        </w:numPr>
        <w:tabs>
          <w:tab w:val="left" w:pos="993"/>
        </w:tabs>
        <w:ind w:left="0" w:firstLine="708"/>
        <w:rPr>
          <w:rFonts w:ascii="Times New Roman" w:hAnsi="Times New Roman" w:cs="Times New Roman"/>
          <w:kern w:val="0"/>
          <w:sz w:val="28"/>
          <w:szCs w:val="28"/>
          <w:lang w:val="kk-KZ"/>
        </w:rPr>
      </w:pPr>
      <w:r w:rsidRPr="0016644D">
        <w:rPr>
          <w:rStyle w:val="anegp0gi0b9av8jahpyh"/>
          <w:rFonts w:ascii="Times New Roman" w:hAnsi="Times New Roman" w:cs="Times New Roman"/>
          <w:color w:val="000000"/>
          <w:kern w:val="0"/>
          <w:sz w:val="28"/>
          <w:szCs w:val="28"/>
          <w:lang w:val="kk-KZ"/>
        </w:rPr>
        <w:t>Тілді</w:t>
      </w:r>
      <w:r w:rsidRPr="0016644D">
        <w:rPr>
          <w:rFonts w:ascii="Times New Roman" w:hAnsi="Times New Roman" w:cs="Times New Roman"/>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түсінеді</w:t>
      </w:r>
      <w:r w:rsidRPr="0016644D">
        <w:rPr>
          <w:rFonts w:ascii="Times New Roman" w:hAnsi="Times New Roman" w:cs="Times New Roman"/>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және</w:t>
      </w:r>
      <w:r w:rsidRPr="0016644D">
        <w:rPr>
          <w:rFonts w:ascii="Times New Roman" w:hAnsi="Times New Roman" w:cs="Times New Roman"/>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оны</w:t>
      </w:r>
      <w:r w:rsidRPr="0016644D">
        <w:rPr>
          <w:rFonts w:ascii="Times New Roman" w:hAnsi="Times New Roman" w:cs="Times New Roman"/>
          <w:kern w:val="0"/>
          <w:sz w:val="28"/>
          <w:szCs w:val="28"/>
          <w:lang w:val="kk-KZ"/>
        </w:rPr>
        <w:t xml:space="preserve"> </w:t>
      </w:r>
      <w:r w:rsidRPr="0016644D">
        <w:rPr>
          <w:rStyle w:val="anegp0gi0b9av8jahpyh"/>
          <w:rFonts w:ascii="Times New Roman" w:hAnsi="Times New Roman" w:cs="Times New Roman"/>
          <w:color w:val="000000"/>
          <w:kern w:val="0"/>
          <w:sz w:val="28"/>
          <w:szCs w:val="28"/>
          <w:lang w:val="kk-KZ"/>
        </w:rPr>
        <w:t>жасайды</w:t>
      </w:r>
      <w:r w:rsidR="0016644D" w:rsidRPr="0016644D">
        <w:rPr>
          <w:rStyle w:val="anegp0gi0b9av8jahpyh"/>
          <w:rFonts w:ascii="Times New Roman" w:hAnsi="Times New Roman" w:cs="Times New Roman"/>
          <w:color w:val="000000"/>
          <w:kern w:val="0"/>
          <w:sz w:val="28"/>
          <w:szCs w:val="28"/>
          <w:lang w:val="kk-KZ"/>
        </w:rPr>
        <w:t>.</w:t>
      </w:r>
    </w:p>
    <w:p w14:paraId="528EC9C6" w14:textId="77777777" w:rsidR="00FE15AD" w:rsidRPr="009925A9" w:rsidRDefault="00FE15AD" w:rsidP="00576484">
      <w:pPr>
        <w:pStyle w:val="ae"/>
        <w:numPr>
          <w:ilvl w:val="0"/>
          <w:numId w:val="13"/>
        </w:numPr>
        <w:tabs>
          <w:tab w:val="left" w:pos="993"/>
        </w:tabs>
        <w:ind w:left="0" w:firstLine="708"/>
        <w:rPr>
          <w:rFonts w:ascii="Times New Roman" w:hAnsi="Times New Roman" w:cs="Times New Roman"/>
          <w:kern w:val="0"/>
          <w:sz w:val="28"/>
          <w:szCs w:val="28"/>
          <w:lang w:val="kk-KZ"/>
        </w:rPr>
      </w:pPr>
      <w:r w:rsidRPr="009925A9">
        <w:rPr>
          <w:rStyle w:val="anegp0gi0b9av8jahpyh"/>
          <w:rFonts w:ascii="Times New Roman" w:hAnsi="Times New Roman" w:cs="Times New Roman"/>
          <w:color w:val="000000"/>
          <w:kern w:val="0"/>
          <w:sz w:val="28"/>
          <w:szCs w:val="28"/>
        </w:rPr>
        <w:t>Бейне,</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дыбыс,</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мәтін</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сияқты</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деректермен</w:t>
      </w:r>
      <w:r w:rsidRPr="009925A9">
        <w:rPr>
          <w:rFonts w:ascii="Times New Roman" w:hAnsi="Times New Roman" w:cs="Times New Roman"/>
          <w:kern w:val="0"/>
          <w:sz w:val="28"/>
          <w:szCs w:val="28"/>
        </w:rPr>
        <w:t xml:space="preserve"> </w:t>
      </w:r>
      <w:r w:rsidRPr="009925A9">
        <w:rPr>
          <w:rStyle w:val="anegp0gi0b9av8jahpyh"/>
          <w:rFonts w:ascii="Times New Roman" w:hAnsi="Times New Roman" w:cs="Times New Roman"/>
          <w:color w:val="000000"/>
          <w:kern w:val="0"/>
          <w:sz w:val="28"/>
          <w:szCs w:val="28"/>
        </w:rPr>
        <w:t>жұмыс</w:t>
      </w:r>
      <w:r w:rsidRPr="009925A9">
        <w:rPr>
          <w:rStyle w:val="anegp0gi0b9av8jahpyh"/>
          <w:rFonts w:ascii="Times New Roman" w:hAnsi="Times New Roman" w:cs="Times New Roman"/>
          <w:color w:val="000000"/>
          <w:kern w:val="0"/>
          <w:sz w:val="28"/>
          <w:szCs w:val="28"/>
          <w:lang w:val="kk-KZ"/>
        </w:rPr>
        <w:t xml:space="preserve"> жасайды</w:t>
      </w:r>
      <w:r w:rsidR="0016644D">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kern w:val="0"/>
          <w:sz w:val="28"/>
          <w:szCs w:val="28"/>
        </w:rPr>
        <w:t xml:space="preserve"> </w:t>
      </w:r>
    </w:p>
    <w:p w14:paraId="4ADFA2E5" w14:textId="77777777" w:rsidR="00FE15AD" w:rsidRDefault="00E27578" w:rsidP="0016644D">
      <w:pPr>
        <w:pStyle w:val="ae"/>
        <w:tabs>
          <w:tab w:val="left" w:pos="993"/>
        </w:tabs>
        <w:ind w:firstLine="708"/>
        <w:jc w:val="both"/>
        <w:rPr>
          <w:rStyle w:val="af0"/>
          <w:rFonts w:ascii="Times New Roman" w:hAnsi="Times New Roman" w:cs="Times New Roman"/>
          <w:b w:val="0"/>
          <w:bCs w:val="0"/>
          <w:kern w:val="0"/>
          <w:sz w:val="28"/>
          <w:szCs w:val="28"/>
          <w:lang w:val="kk-KZ"/>
        </w:rPr>
      </w:pPr>
      <w:r w:rsidRPr="009925A9">
        <w:rPr>
          <w:rStyle w:val="af0"/>
          <w:rFonts w:ascii="Times New Roman" w:hAnsi="Times New Roman" w:cs="Times New Roman"/>
          <w:b w:val="0"/>
          <w:bCs w:val="0"/>
          <w:kern w:val="0"/>
          <w:sz w:val="28"/>
          <w:szCs w:val="28"/>
          <w:lang w:val="kk-KZ"/>
        </w:rPr>
        <w:t xml:space="preserve">Нейрожелілік </w:t>
      </w:r>
      <w:r w:rsidR="00FE15AD" w:rsidRPr="009925A9">
        <w:rPr>
          <w:rStyle w:val="af0"/>
          <w:rFonts w:ascii="Times New Roman" w:hAnsi="Times New Roman" w:cs="Times New Roman"/>
          <w:b w:val="0"/>
          <w:bCs w:val="0"/>
          <w:kern w:val="0"/>
          <w:sz w:val="28"/>
          <w:szCs w:val="28"/>
          <w:lang w:val="kk-KZ"/>
        </w:rPr>
        <w:t>модельдің көптеген түрі бар, зерттеу жұмысының критерийіне қарай бірнеше модель та</w:t>
      </w:r>
      <w:r w:rsidR="00AC53E2" w:rsidRPr="009925A9">
        <w:rPr>
          <w:rStyle w:val="af0"/>
          <w:rFonts w:ascii="Times New Roman" w:hAnsi="Times New Roman" w:cs="Times New Roman"/>
          <w:b w:val="0"/>
          <w:bCs w:val="0"/>
          <w:kern w:val="0"/>
          <w:sz w:val="28"/>
          <w:szCs w:val="28"/>
          <w:lang w:val="kk-KZ"/>
        </w:rPr>
        <w:t>ң</w:t>
      </w:r>
      <w:r w:rsidR="00FE15AD" w:rsidRPr="009925A9">
        <w:rPr>
          <w:rStyle w:val="af0"/>
          <w:rFonts w:ascii="Times New Roman" w:hAnsi="Times New Roman" w:cs="Times New Roman"/>
          <w:b w:val="0"/>
          <w:bCs w:val="0"/>
          <w:kern w:val="0"/>
          <w:sz w:val="28"/>
          <w:szCs w:val="28"/>
          <w:lang w:val="kk-KZ"/>
        </w:rPr>
        <w:t>далынып алынды</w:t>
      </w:r>
      <w:r w:rsidR="006969E6">
        <w:rPr>
          <w:rStyle w:val="af0"/>
          <w:rFonts w:ascii="Times New Roman" w:hAnsi="Times New Roman" w:cs="Times New Roman"/>
          <w:b w:val="0"/>
          <w:bCs w:val="0"/>
          <w:kern w:val="0"/>
          <w:sz w:val="28"/>
          <w:szCs w:val="28"/>
          <w:lang w:val="kk-KZ"/>
        </w:rPr>
        <w:t xml:space="preserve"> (11-сурет)</w:t>
      </w:r>
      <w:r w:rsidR="00FE15AD" w:rsidRPr="009925A9">
        <w:rPr>
          <w:rStyle w:val="af0"/>
          <w:rFonts w:ascii="Times New Roman" w:hAnsi="Times New Roman" w:cs="Times New Roman"/>
          <w:b w:val="0"/>
          <w:bCs w:val="0"/>
          <w:kern w:val="0"/>
          <w:sz w:val="28"/>
          <w:szCs w:val="28"/>
          <w:lang w:val="kk-KZ"/>
        </w:rPr>
        <w:t xml:space="preserve">. </w:t>
      </w:r>
    </w:p>
    <w:p w14:paraId="586303CE" w14:textId="77777777" w:rsidR="00F14108" w:rsidRDefault="00F14108" w:rsidP="0016644D">
      <w:pPr>
        <w:pStyle w:val="ae"/>
        <w:tabs>
          <w:tab w:val="left" w:pos="993"/>
        </w:tabs>
        <w:ind w:firstLine="708"/>
        <w:jc w:val="both"/>
        <w:rPr>
          <w:rStyle w:val="af0"/>
          <w:rFonts w:ascii="Times New Roman" w:hAnsi="Times New Roman" w:cs="Times New Roman"/>
          <w:b w:val="0"/>
          <w:bCs w:val="0"/>
          <w:kern w:val="0"/>
          <w:sz w:val="28"/>
          <w:szCs w:val="28"/>
          <w:lang w:val="kk-KZ"/>
        </w:rPr>
      </w:pPr>
    </w:p>
    <w:p w14:paraId="368E8C04" w14:textId="215AF8BA" w:rsidR="00F14108" w:rsidRDefault="00083ACD" w:rsidP="0016644D">
      <w:pPr>
        <w:pStyle w:val="ae"/>
        <w:tabs>
          <w:tab w:val="left" w:pos="993"/>
        </w:tabs>
        <w:ind w:firstLine="708"/>
        <w:jc w:val="both"/>
        <w:rPr>
          <w:rStyle w:val="af0"/>
          <w:rFonts w:ascii="Times New Roman" w:hAnsi="Times New Roman" w:cs="Times New Roman"/>
          <w:b w:val="0"/>
          <w:bCs w:val="0"/>
          <w:kern w:val="0"/>
          <w:sz w:val="28"/>
          <w:szCs w:val="28"/>
          <w:lang w:val="kk-KZ"/>
        </w:rPr>
      </w:pPr>
      <w:r w:rsidRPr="009925A9">
        <w:rPr>
          <w:rFonts w:ascii="Goudy Old Style" w:hAnsi="Goudy Old Style" w:cs="Times New Roman"/>
          <w:noProof/>
          <w:kern w:val="0"/>
          <w:sz w:val="28"/>
          <w:szCs w:val="28"/>
          <w:lang w:eastAsia="ru-RU"/>
        </w:rPr>
        <w:drawing>
          <wp:anchor distT="0" distB="0" distL="114300" distR="114300" simplePos="0" relativeHeight="251659264" behindDoc="0" locked="0" layoutInCell="1" allowOverlap="1" wp14:anchorId="1FD37EBA" wp14:editId="33FEB302">
            <wp:simplePos x="0" y="0"/>
            <wp:positionH relativeFrom="column">
              <wp:posOffset>1166495</wp:posOffset>
            </wp:positionH>
            <wp:positionV relativeFrom="paragraph">
              <wp:posOffset>64135</wp:posOffset>
            </wp:positionV>
            <wp:extent cx="4008630" cy="1330960"/>
            <wp:effectExtent l="0" t="0" r="5080" b="2540"/>
            <wp:wrapSquare wrapText="bothSides"/>
            <wp:docPr id="9748398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839884" name=""/>
                    <pic:cNvPicPr/>
                  </pic:nvPicPr>
                  <pic:blipFill rotWithShape="1">
                    <a:blip r:embed="rId18" cstate="print">
                      <a:extLst>
                        <a:ext uri="{28A0092B-C50C-407E-A947-70E740481C1C}">
                          <a14:useLocalDpi xmlns:a14="http://schemas.microsoft.com/office/drawing/2010/main" val="0"/>
                        </a:ext>
                      </a:extLst>
                    </a:blip>
                    <a:srcRect l="35594" t="38519" r="22858" b="40269"/>
                    <a:stretch/>
                  </pic:blipFill>
                  <pic:spPr bwMode="auto">
                    <a:xfrm>
                      <a:off x="0" y="0"/>
                      <a:ext cx="4008630" cy="1330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634CC7" w14:textId="05821B07" w:rsidR="00F14108" w:rsidRPr="009925A9" w:rsidRDefault="00F14108" w:rsidP="0016644D">
      <w:pPr>
        <w:pStyle w:val="ae"/>
        <w:tabs>
          <w:tab w:val="left" w:pos="993"/>
        </w:tabs>
        <w:ind w:firstLine="708"/>
        <w:jc w:val="both"/>
        <w:rPr>
          <w:rStyle w:val="af0"/>
          <w:rFonts w:ascii="Times New Roman" w:hAnsi="Times New Roman" w:cs="Times New Roman"/>
          <w:b w:val="0"/>
          <w:bCs w:val="0"/>
          <w:kern w:val="0"/>
          <w:sz w:val="28"/>
          <w:szCs w:val="28"/>
          <w:lang w:val="kk-KZ"/>
        </w:rPr>
      </w:pPr>
    </w:p>
    <w:p w14:paraId="00790F99" w14:textId="139A4BCF" w:rsidR="00AC53E2" w:rsidRPr="009925A9" w:rsidRDefault="00AC53E2" w:rsidP="0016644D">
      <w:pPr>
        <w:pStyle w:val="ae"/>
        <w:jc w:val="both"/>
        <w:rPr>
          <w:kern w:val="0"/>
          <w:sz w:val="28"/>
          <w:szCs w:val="28"/>
          <w:lang w:val="kk-KZ"/>
        </w:rPr>
      </w:pPr>
    </w:p>
    <w:p w14:paraId="3F582358" w14:textId="77777777" w:rsidR="00F5386C" w:rsidRPr="009925A9" w:rsidRDefault="00F5386C" w:rsidP="009925A9">
      <w:pPr>
        <w:pStyle w:val="ae"/>
        <w:jc w:val="both"/>
        <w:rPr>
          <w:rFonts w:ascii="Goudy Old Style" w:hAnsi="Goudy Old Style" w:cs="Times New Roman"/>
          <w:kern w:val="0"/>
          <w:sz w:val="28"/>
          <w:szCs w:val="28"/>
          <w:lang w:val="kk-KZ"/>
        </w:rPr>
      </w:pPr>
    </w:p>
    <w:p w14:paraId="3350BABE" w14:textId="77777777" w:rsidR="00F5386C" w:rsidRPr="009925A9" w:rsidRDefault="00F5386C" w:rsidP="009925A9">
      <w:pPr>
        <w:pStyle w:val="ae"/>
        <w:ind w:firstLine="708"/>
        <w:jc w:val="both"/>
        <w:rPr>
          <w:rFonts w:ascii="Times New Roman" w:hAnsi="Times New Roman" w:cs="Times New Roman"/>
          <w:kern w:val="0"/>
          <w:sz w:val="28"/>
          <w:szCs w:val="28"/>
          <w:lang w:val="kk-KZ"/>
        </w:rPr>
      </w:pPr>
    </w:p>
    <w:p w14:paraId="3B18CCD0" w14:textId="77777777" w:rsidR="00F5386C" w:rsidRPr="009925A9" w:rsidRDefault="00F5386C" w:rsidP="009925A9">
      <w:pPr>
        <w:pStyle w:val="ae"/>
        <w:ind w:firstLine="708"/>
        <w:jc w:val="both"/>
        <w:rPr>
          <w:rFonts w:ascii="Times New Roman" w:hAnsi="Times New Roman" w:cs="Times New Roman"/>
          <w:kern w:val="0"/>
          <w:sz w:val="28"/>
          <w:szCs w:val="28"/>
          <w:lang w:val="kk-KZ"/>
        </w:rPr>
      </w:pPr>
    </w:p>
    <w:p w14:paraId="41760D79" w14:textId="77777777" w:rsidR="00F5386C" w:rsidRPr="009925A9" w:rsidRDefault="00F5386C" w:rsidP="009925A9">
      <w:pPr>
        <w:pStyle w:val="ae"/>
        <w:ind w:firstLine="708"/>
        <w:jc w:val="both"/>
        <w:rPr>
          <w:rFonts w:ascii="Times New Roman" w:hAnsi="Times New Roman" w:cs="Times New Roman"/>
          <w:kern w:val="0"/>
          <w:sz w:val="28"/>
          <w:szCs w:val="28"/>
          <w:lang w:val="kk-KZ"/>
        </w:rPr>
      </w:pPr>
    </w:p>
    <w:p w14:paraId="562E04AD" w14:textId="77777777" w:rsidR="00F20A84" w:rsidRPr="0016644D" w:rsidRDefault="00F20A84" w:rsidP="009925A9">
      <w:pPr>
        <w:pStyle w:val="ae"/>
        <w:rPr>
          <w:rFonts w:ascii="Times New Roman" w:hAnsi="Times New Roman" w:cs="Times New Roman"/>
          <w:kern w:val="0"/>
          <w:sz w:val="16"/>
          <w:szCs w:val="16"/>
          <w:lang w:val="kk-KZ"/>
        </w:rPr>
      </w:pPr>
    </w:p>
    <w:p w14:paraId="3E763CA3" w14:textId="77777777" w:rsidR="00F20A84" w:rsidRPr="009925A9" w:rsidRDefault="00F20A84" w:rsidP="00C01AB3">
      <w:pPr>
        <w:pStyle w:val="ae"/>
        <w:jc w:val="center"/>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Сурет 11 </w:t>
      </w:r>
      <w:r w:rsidR="0016644D">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Модельді таңдау алгоритмі</w:t>
      </w:r>
    </w:p>
    <w:p w14:paraId="5901003F" w14:textId="77777777" w:rsidR="00707CDD" w:rsidRPr="009925A9" w:rsidRDefault="00707CDD" w:rsidP="009925A9">
      <w:pPr>
        <w:pStyle w:val="ae"/>
        <w:jc w:val="center"/>
        <w:rPr>
          <w:rFonts w:ascii="Times New Roman" w:hAnsi="Times New Roman" w:cs="Times New Roman"/>
          <w:kern w:val="0"/>
          <w:sz w:val="28"/>
          <w:szCs w:val="28"/>
          <w:lang w:val="kk-KZ"/>
        </w:rPr>
      </w:pPr>
    </w:p>
    <w:p w14:paraId="16735239" w14:textId="77777777" w:rsidR="00707CDD" w:rsidRDefault="00C474B7" w:rsidP="009925A9">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Бұл </w:t>
      </w:r>
      <w:r w:rsidR="005F08C0" w:rsidRPr="009925A9">
        <w:rPr>
          <w:rFonts w:ascii="Times New Roman" w:hAnsi="Times New Roman" w:cs="Times New Roman"/>
          <w:kern w:val="0"/>
          <w:sz w:val="28"/>
          <w:szCs w:val="28"/>
          <w:lang w:val="kk-KZ"/>
        </w:rPr>
        <w:t xml:space="preserve">алгоритм </w:t>
      </w:r>
      <w:r w:rsidRPr="009925A9">
        <w:rPr>
          <w:rFonts w:ascii="Times New Roman" w:hAnsi="Times New Roman" w:cs="Times New Roman"/>
          <w:kern w:val="0"/>
          <w:sz w:val="28"/>
          <w:szCs w:val="28"/>
          <w:lang w:val="kk-KZ"/>
        </w:rPr>
        <w:t>негізін</w:t>
      </w:r>
      <w:r w:rsidR="005F08C0" w:rsidRPr="009925A9">
        <w:rPr>
          <w:rFonts w:ascii="Times New Roman" w:hAnsi="Times New Roman" w:cs="Times New Roman"/>
          <w:kern w:val="0"/>
          <w:sz w:val="28"/>
          <w:szCs w:val="28"/>
          <w:lang w:val="kk-KZ"/>
        </w:rPr>
        <w:t>де 4 модель таңдап алынды.</w:t>
      </w:r>
      <w:r w:rsidRPr="009925A9">
        <w:rPr>
          <w:rFonts w:ascii="Times New Roman" w:hAnsi="Times New Roman" w:cs="Times New Roman"/>
          <w:kern w:val="0"/>
          <w:sz w:val="28"/>
          <w:szCs w:val="28"/>
          <w:lang w:val="kk-KZ"/>
        </w:rPr>
        <w:t xml:space="preserve"> </w:t>
      </w:r>
      <w:r w:rsidR="005F08C0" w:rsidRPr="009925A9">
        <w:rPr>
          <w:rFonts w:ascii="Times New Roman" w:hAnsi="Times New Roman" w:cs="Times New Roman"/>
          <w:kern w:val="0"/>
          <w:sz w:val="28"/>
          <w:szCs w:val="28"/>
          <w:lang w:val="kk-KZ"/>
        </w:rPr>
        <w:t>Қ</w:t>
      </w:r>
      <w:r w:rsidRPr="009925A9">
        <w:rPr>
          <w:rFonts w:ascii="Times New Roman" w:hAnsi="Times New Roman" w:cs="Times New Roman"/>
          <w:kern w:val="0"/>
          <w:sz w:val="28"/>
          <w:szCs w:val="28"/>
          <w:lang w:val="kk-KZ"/>
        </w:rPr>
        <w:t>азақ тілінің ерекшеліктері, тапсырма түрі (QA – сұрақ-жауап), техникалық шектеулер және қолжетімді алдын ала оқытылған модельдерге сүйеніп жасалды</w:t>
      </w:r>
      <w:r w:rsidR="0016644D">
        <w:rPr>
          <w:rFonts w:ascii="Times New Roman" w:hAnsi="Times New Roman" w:cs="Times New Roman"/>
          <w:kern w:val="0"/>
          <w:sz w:val="28"/>
          <w:szCs w:val="28"/>
          <w:lang w:val="kk-KZ"/>
        </w:rPr>
        <w:t xml:space="preserve"> (21, 22-кестелер)</w:t>
      </w:r>
      <w:r w:rsidRPr="009925A9">
        <w:rPr>
          <w:rFonts w:ascii="Times New Roman" w:hAnsi="Times New Roman" w:cs="Times New Roman"/>
          <w:kern w:val="0"/>
          <w:sz w:val="28"/>
          <w:szCs w:val="28"/>
          <w:lang w:val="kk-KZ"/>
        </w:rPr>
        <w:t>.</w:t>
      </w:r>
    </w:p>
    <w:p w14:paraId="6126064F" w14:textId="77777777" w:rsidR="00C01AB3" w:rsidRPr="009925A9" w:rsidRDefault="00C01AB3" w:rsidP="00C01AB3">
      <w:pPr>
        <w:pStyle w:val="ae"/>
        <w:ind w:firstLine="708"/>
        <w:jc w:val="both"/>
        <w:rPr>
          <w:rFonts w:ascii="Times New Roman" w:hAnsi="Times New Roman" w:cs="Times New Roman"/>
          <w:kern w:val="0"/>
          <w:sz w:val="28"/>
          <w:szCs w:val="28"/>
          <w:lang w:val="kk-KZ"/>
        </w:rPr>
      </w:pPr>
      <w:r w:rsidRPr="00C01AB3">
        <w:rPr>
          <w:rFonts w:ascii="Times New Roman" w:hAnsi="Times New Roman" w:cs="Times New Roman"/>
          <w:kern w:val="0"/>
          <w:sz w:val="28"/>
          <w:szCs w:val="28"/>
          <w:lang w:val="kk-KZ"/>
        </w:rPr>
        <w:t>Деректерді дайында</w:t>
      </w:r>
      <w:r w:rsidRPr="009925A9">
        <w:rPr>
          <w:rFonts w:ascii="Times New Roman" w:hAnsi="Times New Roman" w:cs="Times New Roman"/>
          <w:kern w:val="0"/>
          <w:sz w:val="28"/>
          <w:szCs w:val="28"/>
          <w:lang w:val="kk-KZ"/>
        </w:rPr>
        <w:t xml:space="preserve">п, </w:t>
      </w:r>
      <w:r w:rsidRPr="00C01AB3">
        <w:rPr>
          <w:rFonts w:ascii="Times New Roman" w:hAnsi="Times New Roman" w:cs="Times New Roman"/>
          <w:kern w:val="0"/>
          <w:sz w:val="28"/>
          <w:szCs w:val="28"/>
          <w:lang w:val="kk-KZ"/>
        </w:rPr>
        <w:t>алдын ала өңде</w:t>
      </w:r>
      <w:r w:rsidRPr="009925A9">
        <w:rPr>
          <w:rFonts w:ascii="Times New Roman" w:hAnsi="Times New Roman" w:cs="Times New Roman"/>
          <w:kern w:val="0"/>
          <w:sz w:val="28"/>
          <w:szCs w:val="28"/>
          <w:lang w:val="kk-KZ"/>
        </w:rPr>
        <w:t xml:space="preserve">п және модель таңдалған соң </w:t>
      </w:r>
      <w:r w:rsidRPr="00C01AB3">
        <w:rPr>
          <w:rFonts w:ascii="Times New Roman" w:hAnsi="Times New Roman" w:cs="Times New Roman"/>
          <w:kern w:val="0"/>
          <w:sz w:val="28"/>
          <w:szCs w:val="28"/>
          <w:lang w:val="kk-KZ"/>
        </w:rPr>
        <w:t>Fine-Tuning (қайта оқыту) кезеңі</w:t>
      </w:r>
      <w:r w:rsidRPr="009925A9">
        <w:rPr>
          <w:rFonts w:ascii="Times New Roman" w:hAnsi="Times New Roman" w:cs="Times New Roman"/>
          <w:kern w:val="0"/>
          <w:sz w:val="28"/>
          <w:szCs w:val="28"/>
          <w:lang w:val="kk-KZ"/>
        </w:rPr>
        <w:t xml:space="preserve"> жасалды. Бұл не үшін қажет? Fine-Tuning </w:t>
      </w:r>
      <w:r w:rsidRPr="009925A9">
        <w:rPr>
          <w:rStyle w:val="anegp0gi0b9av8jahpyh"/>
          <w:rFonts w:ascii="Times New Roman" w:hAnsi="Times New Roman" w:cs="Times New Roman"/>
          <w:color w:val="000000"/>
          <w:kern w:val="0"/>
          <w:sz w:val="28"/>
          <w:szCs w:val="28"/>
          <w:lang w:val="kk-KZ"/>
        </w:rPr>
        <w:t>- 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алдын</w:t>
      </w:r>
      <w:r w:rsidRPr="009925A9">
        <w:rPr>
          <w:rFonts w:ascii="Times New Roman" w:hAnsi="Times New Roman" w:cs="Times New Roman"/>
          <w:color w:val="000000"/>
          <w:kern w:val="0"/>
          <w:sz w:val="28"/>
          <w:szCs w:val="28"/>
          <w:lang w:val="kk-KZ"/>
        </w:rPr>
        <w:t xml:space="preserve">-ала дайындалған </w:t>
      </w:r>
      <w:r w:rsidRPr="009925A9">
        <w:rPr>
          <w:rStyle w:val="anegp0gi0b9av8jahpyh"/>
          <w:rFonts w:ascii="Times New Roman" w:hAnsi="Times New Roman" w:cs="Times New Roman"/>
          <w:color w:val="000000"/>
          <w:kern w:val="0"/>
          <w:sz w:val="28"/>
          <w:szCs w:val="28"/>
          <w:lang w:val="kk-KZ"/>
        </w:rPr>
        <w:t>нейрондық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желі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белгілі</w:t>
      </w:r>
      <w:r w:rsidRPr="009925A9">
        <w:rPr>
          <w:rFonts w:ascii="Times New Roman" w:hAnsi="Times New Roman" w:cs="Times New Roman"/>
          <w:color w:val="000000"/>
          <w:kern w:val="0"/>
          <w:sz w:val="28"/>
          <w:szCs w:val="28"/>
          <w:lang w:val="kk-KZ"/>
        </w:rPr>
        <w:t xml:space="preserve"> бір </w:t>
      </w:r>
      <w:r w:rsidRPr="009925A9">
        <w:rPr>
          <w:rStyle w:val="anegp0gi0b9av8jahpyh"/>
          <w:rFonts w:ascii="Times New Roman" w:hAnsi="Times New Roman" w:cs="Times New Roman"/>
          <w:color w:val="000000"/>
          <w:kern w:val="0"/>
          <w:sz w:val="28"/>
          <w:szCs w:val="28"/>
          <w:lang w:val="kk-KZ"/>
        </w:rPr>
        <w:t>салаға,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немесе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түріне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бейімдеу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процесі.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интеллектуалды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сапасын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арттыратын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маңызды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қадам</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болып</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 xml:space="preserve">табылады және </w:t>
      </w:r>
      <w:r w:rsidRPr="009925A9">
        <w:rPr>
          <w:rFonts w:ascii="Times New Roman" w:hAnsi="Times New Roman" w:cs="Times New Roman"/>
          <w:kern w:val="0"/>
          <w:sz w:val="28"/>
          <w:szCs w:val="28"/>
          <w:lang w:val="kk-KZ"/>
        </w:rPr>
        <w:t xml:space="preserve">алдын ала оқытылған нейрожелілік модельдің параметрлерін нақты салалық тапсырма бойынша қайта бейімдеу процесі. </w:t>
      </w:r>
    </w:p>
    <w:p w14:paraId="71EC5582" w14:textId="77777777" w:rsidR="006969E6" w:rsidRPr="00F30FFD" w:rsidRDefault="006969E6" w:rsidP="00083ACD">
      <w:pPr>
        <w:pStyle w:val="ae"/>
        <w:jc w:val="both"/>
        <w:rPr>
          <w:rFonts w:ascii="Times New Roman" w:hAnsi="Times New Roman" w:cs="Times New Roman"/>
          <w:kern w:val="0"/>
          <w:sz w:val="28"/>
          <w:szCs w:val="28"/>
          <w:lang w:val="kk-KZ"/>
        </w:rPr>
      </w:pPr>
    </w:p>
    <w:p w14:paraId="12994774" w14:textId="77777777" w:rsidR="00F20A84" w:rsidRPr="0016644D" w:rsidRDefault="00F20A84" w:rsidP="009925A9">
      <w:pPr>
        <w:pStyle w:val="3"/>
        <w:spacing w:before="0" w:after="0"/>
        <w:rPr>
          <w:rStyle w:val="anegp0gi0b9av8jahpyh"/>
          <w:color w:val="auto"/>
          <w:lang w:val="kk-KZ"/>
        </w:rPr>
      </w:pPr>
      <w:r w:rsidRPr="0016644D">
        <w:rPr>
          <w:rStyle w:val="anegp0gi0b9av8jahpyh"/>
          <w:rFonts w:cs="Times New Roman"/>
          <w:color w:val="auto"/>
          <w:lang w:val="kk-KZ"/>
        </w:rPr>
        <w:t xml:space="preserve">Кесте 21 – </w:t>
      </w:r>
      <w:r w:rsidRPr="0016644D">
        <w:rPr>
          <w:color w:val="auto"/>
        </w:rPr>
        <w:t>Таңдау кезінде ескерілген факторлар</w:t>
      </w:r>
    </w:p>
    <w:p w14:paraId="1D56DDEC" w14:textId="77777777" w:rsidR="005F08C0" w:rsidRPr="0016644D" w:rsidRDefault="005F08C0" w:rsidP="00C01AB3">
      <w:pPr>
        <w:jc w:val="right"/>
        <w:rPr>
          <w:sz w:val="16"/>
          <w:szCs w:val="16"/>
          <w:lang w:val="kk-KZ"/>
        </w:rPr>
      </w:pPr>
    </w:p>
    <w:tbl>
      <w:tblPr>
        <w:tblStyle w:val="af5"/>
        <w:tblW w:w="0" w:type="auto"/>
        <w:jc w:val="center"/>
        <w:tblLook w:val="04A0" w:firstRow="1" w:lastRow="0" w:firstColumn="1" w:lastColumn="0" w:noHBand="0" w:noVBand="1"/>
      </w:tblPr>
      <w:tblGrid>
        <w:gridCol w:w="3511"/>
        <w:gridCol w:w="3488"/>
        <w:gridCol w:w="2607"/>
      </w:tblGrid>
      <w:tr w:rsidR="005F08C0" w:rsidRPr="00D101FC" w14:paraId="4CC2F868" w14:textId="77777777" w:rsidTr="00C01AB3">
        <w:trPr>
          <w:jc w:val="center"/>
        </w:trPr>
        <w:tc>
          <w:tcPr>
            <w:tcW w:w="3511" w:type="dxa"/>
            <w:vAlign w:val="center"/>
            <w:hideMark/>
          </w:tcPr>
          <w:p w14:paraId="288C63BA" w14:textId="77777777" w:rsidR="005F08C0" w:rsidRPr="0016644D" w:rsidRDefault="005F08C0" w:rsidP="0016644D">
            <w:pPr>
              <w:jc w:val="center"/>
              <w:rPr>
                <w:bCs/>
                <w:sz w:val="24"/>
                <w:szCs w:val="24"/>
              </w:rPr>
            </w:pPr>
            <w:r w:rsidRPr="0016644D">
              <w:rPr>
                <w:bCs/>
                <w:sz w:val="24"/>
                <w:szCs w:val="24"/>
              </w:rPr>
              <w:t>Фактор</w:t>
            </w:r>
          </w:p>
        </w:tc>
        <w:tc>
          <w:tcPr>
            <w:tcW w:w="3488" w:type="dxa"/>
            <w:vAlign w:val="center"/>
            <w:hideMark/>
          </w:tcPr>
          <w:p w14:paraId="2CDAAADE" w14:textId="77777777" w:rsidR="005F08C0" w:rsidRPr="0016644D" w:rsidRDefault="005F08C0" w:rsidP="0016644D">
            <w:pPr>
              <w:jc w:val="center"/>
              <w:rPr>
                <w:bCs/>
                <w:sz w:val="24"/>
                <w:szCs w:val="24"/>
              </w:rPr>
            </w:pPr>
            <w:r w:rsidRPr="0016644D">
              <w:rPr>
                <w:bCs/>
                <w:sz w:val="24"/>
                <w:szCs w:val="24"/>
              </w:rPr>
              <w:t>Сипаттамасы</w:t>
            </w:r>
          </w:p>
        </w:tc>
        <w:tc>
          <w:tcPr>
            <w:tcW w:w="2607" w:type="dxa"/>
            <w:vAlign w:val="center"/>
            <w:hideMark/>
          </w:tcPr>
          <w:p w14:paraId="5BD9C763" w14:textId="77777777" w:rsidR="005F08C0" w:rsidRPr="0016644D" w:rsidRDefault="005F08C0" w:rsidP="0016644D">
            <w:pPr>
              <w:jc w:val="center"/>
              <w:rPr>
                <w:bCs/>
                <w:sz w:val="24"/>
                <w:szCs w:val="24"/>
              </w:rPr>
            </w:pPr>
            <w:r w:rsidRPr="0016644D">
              <w:rPr>
                <w:bCs/>
                <w:sz w:val="24"/>
                <w:szCs w:val="24"/>
              </w:rPr>
              <w:t>Қай модельге басымдық берді</w:t>
            </w:r>
          </w:p>
        </w:tc>
      </w:tr>
      <w:tr w:rsidR="005F08C0" w:rsidRPr="00D101FC" w14:paraId="7B13E703" w14:textId="77777777" w:rsidTr="00C01AB3">
        <w:trPr>
          <w:jc w:val="center"/>
        </w:trPr>
        <w:tc>
          <w:tcPr>
            <w:tcW w:w="3511" w:type="dxa"/>
            <w:hideMark/>
          </w:tcPr>
          <w:p w14:paraId="6EC086A5" w14:textId="77777777" w:rsidR="005F08C0" w:rsidRPr="00D101FC" w:rsidRDefault="005F08C0" w:rsidP="009925A9">
            <w:pPr>
              <w:rPr>
                <w:sz w:val="24"/>
                <w:szCs w:val="24"/>
              </w:rPr>
            </w:pPr>
            <w:r w:rsidRPr="00D101FC">
              <w:rPr>
                <w:sz w:val="24"/>
                <w:szCs w:val="24"/>
              </w:rPr>
              <w:t>Қазақ тіліндегі деректердің аздығы</w:t>
            </w:r>
          </w:p>
        </w:tc>
        <w:tc>
          <w:tcPr>
            <w:tcW w:w="3488" w:type="dxa"/>
            <w:hideMark/>
          </w:tcPr>
          <w:p w14:paraId="6AFA521D" w14:textId="77777777" w:rsidR="005F08C0" w:rsidRPr="00D101FC" w:rsidRDefault="005F08C0" w:rsidP="009925A9">
            <w:pPr>
              <w:rPr>
                <w:sz w:val="24"/>
                <w:szCs w:val="24"/>
              </w:rPr>
            </w:pPr>
            <w:r w:rsidRPr="00D101FC">
              <w:rPr>
                <w:sz w:val="24"/>
                <w:szCs w:val="24"/>
              </w:rPr>
              <w:t>Multilingual моделдерге сенім артты</w:t>
            </w:r>
          </w:p>
        </w:tc>
        <w:tc>
          <w:tcPr>
            <w:tcW w:w="2607" w:type="dxa"/>
            <w:hideMark/>
          </w:tcPr>
          <w:p w14:paraId="202D0B36" w14:textId="77777777" w:rsidR="005F08C0" w:rsidRPr="00D101FC" w:rsidRDefault="005F08C0" w:rsidP="009925A9">
            <w:pPr>
              <w:rPr>
                <w:sz w:val="24"/>
                <w:szCs w:val="24"/>
              </w:rPr>
            </w:pPr>
            <w:r w:rsidRPr="00D101FC">
              <w:rPr>
                <w:sz w:val="24"/>
                <w:szCs w:val="24"/>
              </w:rPr>
              <w:t>BERT, XLM-R</w:t>
            </w:r>
          </w:p>
        </w:tc>
      </w:tr>
      <w:tr w:rsidR="005F08C0" w:rsidRPr="00D101FC" w14:paraId="1F50B0BA" w14:textId="77777777" w:rsidTr="00C01AB3">
        <w:trPr>
          <w:jc w:val="center"/>
        </w:trPr>
        <w:tc>
          <w:tcPr>
            <w:tcW w:w="3511" w:type="dxa"/>
            <w:hideMark/>
          </w:tcPr>
          <w:p w14:paraId="45925A79" w14:textId="77777777" w:rsidR="005F08C0" w:rsidRPr="00D101FC" w:rsidRDefault="005F08C0" w:rsidP="009925A9">
            <w:pPr>
              <w:rPr>
                <w:sz w:val="24"/>
                <w:szCs w:val="24"/>
                <w:lang w:val="ru-RU"/>
              </w:rPr>
            </w:pPr>
            <w:r w:rsidRPr="00D101FC">
              <w:rPr>
                <w:sz w:val="24"/>
                <w:szCs w:val="24"/>
              </w:rPr>
              <w:t>QA</w:t>
            </w:r>
            <w:r w:rsidRPr="00D101FC">
              <w:rPr>
                <w:sz w:val="24"/>
                <w:szCs w:val="24"/>
                <w:lang w:val="ru-RU"/>
              </w:rPr>
              <w:t xml:space="preserve"> (сұрақ-жауап) форматындағы тапсырма</w:t>
            </w:r>
          </w:p>
        </w:tc>
        <w:tc>
          <w:tcPr>
            <w:tcW w:w="3488" w:type="dxa"/>
            <w:hideMark/>
          </w:tcPr>
          <w:p w14:paraId="1AA59B84" w14:textId="77777777" w:rsidR="005F08C0" w:rsidRPr="00D101FC" w:rsidRDefault="005F08C0" w:rsidP="009925A9">
            <w:pPr>
              <w:rPr>
                <w:sz w:val="24"/>
                <w:szCs w:val="24"/>
                <w:lang w:val="ru-RU"/>
              </w:rPr>
            </w:pPr>
            <w:r w:rsidRPr="00D101FC">
              <w:rPr>
                <w:sz w:val="24"/>
                <w:szCs w:val="24"/>
                <w:lang w:val="ru-RU"/>
              </w:rPr>
              <w:t>Сұраққа нақты жауап табу қажет болды</w:t>
            </w:r>
          </w:p>
        </w:tc>
        <w:tc>
          <w:tcPr>
            <w:tcW w:w="2607" w:type="dxa"/>
            <w:hideMark/>
          </w:tcPr>
          <w:p w14:paraId="5E4BDC56" w14:textId="77777777" w:rsidR="005F08C0" w:rsidRPr="00D101FC" w:rsidRDefault="005F08C0" w:rsidP="009925A9">
            <w:pPr>
              <w:rPr>
                <w:sz w:val="24"/>
                <w:szCs w:val="24"/>
              </w:rPr>
            </w:pPr>
            <w:r w:rsidRPr="00D101FC">
              <w:rPr>
                <w:sz w:val="24"/>
                <w:szCs w:val="24"/>
              </w:rPr>
              <w:t>BERT, Kaz-RoBERTa</w:t>
            </w:r>
          </w:p>
        </w:tc>
      </w:tr>
      <w:tr w:rsidR="005F08C0" w:rsidRPr="00D101FC" w14:paraId="6E6E7B6C" w14:textId="77777777" w:rsidTr="00C01AB3">
        <w:trPr>
          <w:jc w:val="center"/>
        </w:trPr>
        <w:tc>
          <w:tcPr>
            <w:tcW w:w="3511" w:type="dxa"/>
            <w:hideMark/>
          </w:tcPr>
          <w:p w14:paraId="75988F1B" w14:textId="77777777" w:rsidR="005F08C0" w:rsidRPr="00D101FC" w:rsidRDefault="005F08C0" w:rsidP="009925A9">
            <w:pPr>
              <w:rPr>
                <w:sz w:val="24"/>
                <w:szCs w:val="24"/>
              </w:rPr>
            </w:pPr>
            <w:r w:rsidRPr="00D101FC">
              <w:rPr>
                <w:sz w:val="24"/>
                <w:szCs w:val="24"/>
              </w:rPr>
              <w:t>Еркін генерациялау мүмкіндігі</w:t>
            </w:r>
          </w:p>
        </w:tc>
        <w:tc>
          <w:tcPr>
            <w:tcW w:w="3488" w:type="dxa"/>
            <w:hideMark/>
          </w:tcPr>
          <w:p w14:paraId="78B70035" w14:textId="77777777" w:rsidR="005F08C0" w:rsidRPr="00D101FC" w:rsidRDefault="005F08C0" w:rsidP="009925A9">
            <w:pPr>
              <w:rPr>
                <w:sz w:val="24"/>
                <w:szCs w:val="24"/>
              </w:rPr>
            </w:pPr>
            <w:r w:rsidRPr="00D101FC">
              <w:rPr>
                <w:sz w:val="24"/>
                <w:szCs w:val="24"/>
              </w:rPr>
              <w:t>Ашық мәтінді жауап құрастыру қажет</w:t>
            </w:r>
          </w:p>
        </w:tc>
        <w:tc>
          <w:tcPr>
            <w:tcW w:w="2607" w:type="dxa"/>
            <w:hideMark/>
          </w:tcPr>
          <w:p w14:paraId="1F8FE5C5" w14:textId="77777777" w:rsidR="005F08C0" w:rsidRPr="00D101FC" w:rsidRDefault="005F08C0" w:rsidP="009925A9">
            <w:pPr>
              <w:rPr>
                <w:sz w:val="24"/>
                <w:szCs w:val="24"/>
              </w:rPr>
            </w:pPr>
            <w:r w:rsidRPr="00D101FC">
              <w:rPr>
                <w:sz w:val="24"/>
                <w:szCs w:val="24"/>
              </w:rPr>
              <w:t>T5</w:t>
            </w:r>
          </w:p>
        </w:tc>
      </w:tr>
      <w:tr w:rsidR="005F08C0" w:rsidRPr="00D101FC" w14:paraId="05C67C4A" w14:textId="77777777" w:rsidTr="00C01AB3">
        <w:trPr>
          <w:jc w:val="center"/>
        </w:trPr>
        <w:tc>
          <w:tcPr>
            <w:tcW w:w="3511" w:type="dxa"/>
            <w:hideMark/>
          </w:tcPr>
          <w:p w14:paraId="1F81DBAB" w14:textId="77777777" w:rsidR="005F08C0" w:rsidRPr="00D101FC" w:rsidRDefault="005F08C0" w:rsidP="009925A9">
            <w:pPr>
              <w:rPr>
                <w:sz w:val="24"/>
                <w:szCs w:val="24"/>
              </w:rPr>
            </w:pPr>
            <w:r w:rsidRPr="00D101FC">
              <w:rPr>
                <w:sz w:val="24"/>
                <w:szCs w:val="24"/>
              </w:rPr>
              <w:t>Контекске тәуелді түсіну</w:t>
            </w:r>
          </w:p>
        </w:tc>
        <w:tc>
          <w:tcPr>
            <w:tcW w:w="3488" w:type="dxa"/>
            <w:hideMark/>
          </w:tcPr>
          <w:p w14:paraId="53D4E525" w14:textId="77777777" w:rsidR="005F08C0" w:rsidRPr="00D101FC" w:rsidRDefault="005F08C0" w:rsidP="009925A9">
            <w:pPr>
              <w:rPr>
                <w:sz w:val="24"/>
                <w:szCs w:val="24"/>
                <w:lang w:val="ru-RU"/>
              </w:rPr>
            </w:pPr>
            <w:r w:rsidRPr="00D101FC">
              <w:rPr>
                <w:sz w:val="24"/>
                <w:szCs w:val="24"/>
                <w:lang w:val="ru-RU"/>
              </w:rPr>
              <w:t>Ұзақ контексте дәл жауап беру</w:t>
            </w:r>
          </w:p>
        </w:tc>
        <w:tc>
          <w:tcPr>
            <w:tcW w:w="2607" w:type="dxa"/>
            <w:hideMark/>
          </w:tcPr>
          <w:p w14:paraId="296794DC" w14:textId="77777777" w:rsidR="005F08C0" w:rsidRPr="00D101FC" w:rsidRDefault="005F08C0" w:rsidP="00C01AB3">
            <w:pPr>
              <w:ind w:right="-133"/>
              <w:rPr>
                <w:sz w:val="24"/>
                <w:szCs w:val="24"/>
              </w:rPr>
            </w:pPr>
            <w:r w:rsidRPr="00D101FC">
              <w:rPr>
                <w:sz w:val="24"/>
                <w:szCs w:val="24"/>
              </w:rPr>
              <w:t>XLM-R, Kaz-RoBERTa</w:t>
            </w:r>
          </w:p>
        </w:tc>
      </w:tr>
      <w:tr w:rsidR="005F08C0" w:rsidRPr="00D101FC" w14:paraId="51F7FE70" w14:textId="77777777" w:rsidTr="00C01AB3">
        <w:trPr>
          <w:jc w:val="center"/>
        </w:trPr>
        <w:tc>
          <w:tcPr>
            <w:tcW w:w="3511" w:type="dxa"/>
            <w:hideMark/>
          </w:tcPr>
          <w:p w14:paraId="2A9AD77C" w14:textId="77777777" w:rsidR="005F08C0" w:rsidRPr="00D101FC" w:rsidRDefault="005F08C0" w:rsidP="009925A9">
            <w:pPr>
              <w:rPr>
                <w:sz w:val="24"/>
                <w:szCs w:val="24"/>
                <w:lang w:val="ru-RU"/>
              </w:rPr>
            </w:pPr>
            <w:r w:rsidRPr="00D101FC">
              <w:rPr>
                <w:sz w:val="24"/>
                <w:szCs w:val="24"/>
                <w:lang w:val="ru-RU"/>
              </w:rPr>
              <w:t>Қазақ тіліндегі модельдің бар-жоғы</w:t>
            </w:r>
          </w:p>
        </w:tc>
        <w:tc>
          <w:tcPr>
            <w:tcW w:w="3488" w:type="dxa"/>
            <w:hideMark/>
          </w:tcPr>
          <w:p w14:paraId="11497728" w14:textId="77777777" w:rsidR="005F08C0" w:rsidRPr="00D101FC" w:rsidRDefault="005F08C0" w:rsidP="009925A9">
            <w:pPr>
              <w:rPr>
                <w:sz w:val="24"/>
                <w:szCs w:val="24"/>
                <w:lang w:val="ru-RU"/>
              </w:rPr>
            </w:pPr>
            <w:r w:rsidRPr="00D101FC">
              <w:rPr>
                <w:sz w:val="24"/>
                <w:szCs w:val="24"/>
                <w:lang w:val="ru-RU"/>
              </w:rPr>
              <w:t xml:space="preserve">Қазақша </w:t>
            </w:r>
            <w:r w:rsidRPr="00D101FC">
              <w:rPr>
                <w:sz w:val="24"/>
                <w:szCs w:val="24"/>
              </w:rPr>
              <w:t>fine</w:t>
            </w:r>
            <w:r w:rsidRPr="00D101FC">
              <w:rPr>
                <w:sz w:val="24"/>
                <w:szCs w:val="24"/>
                <w:lang w:val="ru-RU"/>
              </w:rPr>
              <w:t>-</w:t>
            </w:r>
            <w:r w:rsidRPr="00D101FC">
              <w:rPr>
                <w:sz w:val="24"/>
                <w:szCs w:val="24"/>
              </w:rPr>
              <w:t>tune</w:t>
            </w:r>
            <w:r w:rsidRPr="00D101FC">
              <w:rPr>
                <w:sz w:val="24"/>
                <w:szCs w:val="24"/>
                <w:lang w:val="ru-RU"/>
              </w:rPr>
              <w:t xml:space="preserve"> жасалған ба</w:t>
            </w:r>
          </w:p>
        </w:tc>
        <w:tc>
          <w:tcPr>
            <w:tcW w:w="2607" w:type="dxa"/>
            <w:hideMark/>
          </w:tcPr>
          <w:p w14:paraId="4A6CFB78" w14:textId="77777777" w:rsidR="005F08C0" w:rsidRPr="00D101FC" w:rsidRDefault="005F08C0" w:rsidP="009925A9">
            <w:pPr>
              <w:rPr>
                <w:sz w:val="24"/>
                <w:szCs w:val="24"/>
              </w:rPr>
            </w:pPr>
            <w:r w:rsidRPr="00D101FC">
              <w:rPr>
                <w:sz w:val="24"/>
                <w:szCs w:val="24"/>
              </w:rPr>
              <w:t>Kaz-RoBERTa, T5</w:t>
            </w:r>
          </w:p>
        </w:tc>
      </w:tr>
    </w:tbl>
    <w:p w14:paraId="31E8F258" w14:textId="77777777" w:rsidR="005F08C0" w:rsidRPr="009925A9" w:rsidRDefault="005F08C0" w:rsidP="009925A9">
      <w:pPr>
        <w:pStyle w:val="ae"/>
        <w:ind w:firstLine="708"/>
        <w:jc w:val="both"/>
        <w:rPr>
          <w:rFonts w:ascii="Times New Roman" w:hAnsi="Times New Roman" w:cs="Times New Roman"/>
          <w:kern w:val="0"/>
          <w:sz w:val="28"/>
          <w:szCs w:val="28"/>
          <w:lang w:val="kk-KZ"/>
        </w:rPr>
      </w:pPr>
    </w:p>
    <w:p w14:paraId="50A5E3C6" w14:textId="77777777" w:rsidR="00F20A84" w:rsidRPr="00C01AB3" w:rsidRDefault="00F20A84" w:rsidP="009925A9">
      <w:pPr>
        <w:pStyle w:val="3"/>
        <w:spacing w:before="0" w:after="0"/>
        <w:rPr>
          <w:rStyle w:val="anegp0gi0b9av8jahpyh"/>
          <w:color w:val="auto"/>
          <w:lang w:val="kk-KZ"/>
        </w:rPr>
      </w:pPr>
      <w:r w:rsidRPr="00C01AB3">
        <w:rPr>
          <w:rStyle w:val="anegp0gi0b9av8jahpyh"/>
          <w:rFonts w:cs="Times New Roman"/>
          <w:color w:val="auto"/>
          <w:lang w:val="kk-KZ"/>
        </w:rPr>
        <w:t>Кесте 2</w:t>
      </w:r>
      <w:r w:rsidRPr="00C01AB3">
        <w:rPr>
          <w:rStyle w:val="anegp0gi0b9av8jahpyh"/>
          <w:rFonts w:cs="Times New Roman"/>
          <w:color w:val="auto"/>
          <w:lang w:val="en-US"/>
        </w:rPr>
        <w:t>2</w:t>
      </w:r>
      <w:r w:rsidRPr="00C01AB3">
        <w:rPr>
          <w:rStyle w:val="anegp0gi0b9av8jahpyh"/>
          <w:rFonts w:cs="Times New Roman"/>
          <w:color w:val="auto"/>
          <w:lang w:val="kk-KZ"/>
        </w:rPr>
        <w:t xml:space="preserve"> – </w:t>
      </w:r>
      <w:r w:rsidRPr="00C01AB3">
        <w:rPr>
          <w:color w:val="auto"/>
          <w:lang w:val="kk-KZ"/>
        </w:rPr>
        <w:t>Модельдерді</w:t>
      </w:r>
      <w:r w:rsidR="002065C8" w:rsidRPr="00C01AB3">
        <w:rPr>
          <w:color w:val="auto"/>
          <w:lang w:val="kk-KZ"/>
        </w:rPr>
        <w:t xml:space="preserve"> таңдау </w:t>
      </w:r>
    </w:p>
    <w:p w14:paraId="071FF98D" w14:textId="77777777" w:rsidR="005F08C0" w:rsidRPr="00C01AB3" w:rsidRDefault="005F08C0" w:rsidP="009925A9">
      <w:pPr>
        <w:pStyle w:val="ae"/>
        <w:jc w:val="both"/>
        <w:rPr>
          <w:rFonts w:ascii="Times New Roman" w:hAnsi="Times New Roman" w:cs="Times New Roman"/>
          <w:kern w:val="0"/>
          <w:sz w:val="16"/>
          <w:szCs w:val="16"/>
          <w:lang w:val="kk-KZ"/>
        </w:rPr>
      </w:pPr>
    </w:p>
    <w:tbl>
      <w:tblPr>
        <w:tblStyle w:val="af5"/>
        <w:tblW w:w="0" w:type="auto"/>
        <w:jc w:val="center"/>
        <w:tblLook w:val="04A0" w:firstRow="1" w:lastRow="0" w:firstColumn="1" w:lastColumn="0" w:noHBand="0" w:noVBand="1"/>
      </w:tblPr>
      <w:tblGrid>
        <w:gridCol w:w="1176"/>
        <w:gridCol w:w="3210"/>
        <w:gridCol w:w="2606"/>
        <w:gridCol w:w="2862"/>
      </w:tblGrid>
      <w:tr w:rsidR="005F08C0" w:rsidRPr="00D101FC" w14:paraId="1D55465B" w14:textId="77777777" w:rsidTr="00C01AB3">
        <w:trPr>
          <w:jc w:val="center"/>
        </w:trPr>
        <w:tc>
          <w:tcPr>
            <w:tcW w:w="1106" w:type="dxa"/>
            <w:hideMark/>
          </w:tcPr>
          <w:p w14:paraId="70B548CC" w14:textId="77777777" w:rsidR="005F08C0" w:rsidRPr="00D101FC" w:rsidRDefault="005F08C0" w:rsidP="009925A9">
            <w:pPr>
              <w:jc w:val="center"/>
              <w:rPr>
                <w:bCs/>
                <w:sz w:val="24"/>
                <w:szCs w:val="24"/>
              </w:rPr>
            </w:pPr>
            <w:r w:rsidRPr="00D101FC">
              <w:rPr>
                <w:bCs/>
                <w:sz w:val="24"/>
                <w:szCs w:val="24"/>
              </w:rPr>
              <w:t>Модель</w:t>
            </w:r>
          </w:p>
        </w:tc>
        <w:tc>
          <w:tcPr>
            <w:tcW w:w="0" w:type="auto"/>
            <w:hideMark/>
          </w:tcPr>
          <w:p w14:paraId="75B6AB40" w14:textId="77777777" w:rsidR="005F08C0" w:rsidRPr="00D101FC" w:rsidRDefault="005F08C0" w:rsidP="00C01AB3">
            <w:pPr>
              <w:spacing w:line="228" w:lineRule="auto"/>
              <w:jc w:val="center"/>
              <w:rPr>
                <w:bCs/>
                <w:sz w:val="24"/>
                <w:szCs w:val="24"/>
              </w:rPr>
            </w:pPr>
            <w:r w:rsidRPr="00D101FC">
              <w:rPr>
                <w:bCs/>
                <w:sz w:val="24"/>
                <w:szCs w:val="24"/>
              </w:rPr>
              <w:t>Таңдалу себебі</w:t>
            </w:r>
          </w:p>
        </w:tc>
        <w:tc>
          <w:tcPr>
            <w:tcW w:w="0" w:type="auto"/>
            <w:hideMark/>
          </w:tcPr>
          <w:p w14:paraId="7BD49ABA" w14:textId="77777777" w:rsidR="005F08C0" w:rsidRPr="00D101FC" w:rsidRDefault="005F08C0" w:rsidP="00C01AB3">
            <w:pPr>
              <w:spacing w:line="228" w:lineRule="auto"/>
              <w:jc w:val="center"/>
              <w:rPr>
                <w:bCs/>
                <w:sz w:val="24"/>
                <w:szCs w:val="24"/>
              </w:rPr>
            </w:pPr>
            <w:r w:rsidRPr="00D101FC">
              <w:rPr>
                <w:bCs/>
                <w:sz w:val="24"/>
                <w:szCs w:val="24"/>
              </w:rPr>
              <w:t>Артықшылығы</w:t>
            </w:r>
          </w:p>
        </w:tc>
        <w:tc>
          <w:tcPr>
            <w:tcW w:w="2862" w:type="dxa"/>
            <w:hideMark/>
          </w:tcPr>
          <w:p w14:paraId="2640C1BD" w14:textId="77777777" w:rsidR="005F08C0" w:rsidRPr="00D101FC" w:rsidRDefault="005F08C0" w:rsidP="00C01AB3">
            <w:pPr>
              <w:spacing w:line="228" w:lineRule="auto"/>
              <w:jc w:val="center"/>
              <w:rPr>
                <w:bCs/>
                <w:sz w:val="24"/>
                <w:szCs w:val="24"/>
              </w:rPr>
            </w:pPr>
            <w:r w:rsidRPr="00D101FC">
              <w:rPr>
                <w:bCs/>
                <w:sz w:val="24"/>
                <w:szCs w:val="24"/>
              </w:rPr>
              <w:t>Қазақ тіліне қатысы</w:t>
            </w:r>
          </w:p>
        </w:tc>
      </w:tr>
      <w:tr w:rsidR="005F08C0" w:rsidRPr="00C05BFB" w14:paraId="29CA7054" w14:textId="77777777" w:rsidTr="00C01AB3">
        <w:trPr>
          <w:jc w:val="center"/>
        </w:trPr>
        <w:tc>
          <w:tcPr>
            <w:tcW w:w="1106" w:type="dxa"/>
            <w:hideMark/>
          </w:tcPr>
          <w:p w14:paraId="6B78CA9A" w14:textId="77777777" w:rsidR="005F08C0" w:rsidRPr="00C01AB3" w:rsidRDefault="005F08C0" w:rsidP="009925A9">
            <w:pPr>
              <w:rPr>
                <w:b/>
                <w:i/>
                <w:sz w:val="24"/>
                <w:szCs w:val="24"/>
              </w:rPr>
            </w:pPr>
            <w:r w:rsidRPr="00C01AB3">
              <w:rPr>
                <w:rStyle w:val="af0"/>
                <w:rFonts w:eastAsiaTheme="majorEastAsia"/>
                <w:b w:val="0"/>
                <w:i/>
                <w:sz w:val="24"/>
                <w:szCs w:val="24"/>
              </w:rPr>
              <w:t>BERT</w:t>
            </w:r>
          </w:p>
        </w:tc>
        <w:tc>
          <w:tcPr>
            <w:tcW w:w="0" w:type="auto"/>
            <w:hideMark/>
          </w:tcPr>
          <w:p w14:paraId="140162F8" w14:textId="77777777" w:rsidR="005F08C0" w:rsidRPr="00C01AB3" w:rsidRDefault="005F08C0" w:rsidP="00C01AB3">
            <w:pPr>
              <w:spacing w:line="228" w:lineRule="auto"/>
              <w:rPr>
                <w:sz w:val="24"/>
                <w:szCs w:val="24"/>
              </w:rPr>
            </w:pPr>
            <w:r w:rsidRPr="00C01AB3">
              <w:rPr>
                <w:sz w:val="24"/>
                <w:szCs w:val="24"/>
              </w:rPr>
              <w:t>Multilingual BERT – 104 тілге оқытылған, оның ішінде қазақ тілі де бар. Тұрақты, дәлелденген архитектура.</w:t>
            </w:r>
          </w:p>
        </w:tc>
        <w:tc>
          <w:tcPr>
            <w:tcW w:w="0" w:type="auto"/>
            <w:hideMark/>
          </w:tcPr>
          <w:p w14:paraId="143E82A9" w14:textId="77777777" w:rsidR="005F08C0" w:rsidRPr="00C01AB3" w:rsidRDefault="005F08C0" w:rsidP="00C01AB3">
            <w:pPr>
              <w:spacing w:line="228" w:lineRule="auto"/>
              <w:rPr>
                <w:sz w:val="24"/>
                <w:szCs w:val="24"/>
              </w:rPr>
            </w:pPr>
            <w:r w:rsidRPr="00C01AB3">
              <w:rPr>
                <w:sz w:val="24"/>
                <w:szCs w:val="24"/>
              </w:rPr>
              <w:t>Сұрақ-жауап жүйелеріне кеңінен қолданылады. Жақсы дәлдік береді.</w:t>
            </w:r>
          </w:p>
        </w:tc>
        <w:tc>
          <w:tcPr>
            <w:tcW w:w="2862" w:type="dxa"/>
            <w:hideMark/>
          </w:tcPr>
          <w:p w14:paraId="3D275A92" w14:textId="77777777" w:rsidR="005F08C0" w:rsidRPr="00C01AB3" w:rsidRDefault="005F08C0" w:rsidP="00C01AB3">
            <w:pPr>
              <w:spacing w:line="228" w:lineRule="auto"/>
              <w:rPr>
                <w:sz w:val="24"/>
                <w:szCs w:val="24"/>
              </w:rPr>
            </w:pPr>
            <w:r w:rsidRPr="00C01AB3">
              <w:rPr>
                <w:sz w:val="24"/>
                <w:szCs w:val="24"/>
              </w:rPr>
              <w:t>Қазақша дерек аз болса да, көптілді ортада оқытылған</w:t>
            </w:r>
          </w:p>
        </w:tc>
      </w:tr>
      <w:tr w:rsidR="005F08C0" w:rsidRPr="00C05BFB" w14:paraId="5A060300" w14:textId="77777777" w:rsidTr="00C01AB3">
        <w:trPr>
          <w:jc w:val="center"/>
        </w:trPr>
        <w:tc>
          <w:tcPr>
            <w:tcW w:w="1106" w:type="dxa"/>
            <w:hideMark/>
          </w:tcPr>
          <w:p w14:paraId="5643FF76" w14:textId="77777777" w:rsidR="005F08C0" w:rsidRPr="00C01AB3" w:rsidRDefault="005F08C0" w:rsidP="009925A9">
            <w:pPr>
              <w:rPr>
                <w:b/>
                <w:i/>
                <w:sz w:val="24"/>
                <w:szCs w:val="24"/>
              </w:rPr>
            </w:pPr>
            <w:r w:rsidRPr="00C01AB3">
              <w:rPr>
                <w:rStyle w:val="af0"/>
                <w:rFonts w:eastAsiaTheme="majorEastAsia"/>
                <w:b w:val="0"/>
                <w:i/>
                <w:sz w:val="24"/>
                <w:szCs w:val="24"/>
              </w:rPr>
              <w:t>XLM-R</w:t>
            </w:r>
          </w:p>
        </w:tc>
        <w:tc>
          <w:tcPr>
            <w:tcW w:w="0" w:type="auto"/>
            <w:hideMark/>
          </w:tcPr>
          <w:p w14:paraId="09AC2D82" w14:textId="77777777" w:rsidR="005F08C0" w:rsidRPr="00C01AB3" w:rsidRDefault="005F08C0" w:rsidP="00C01AB3">
            <w:pPr>
              <w:spacing w:line="228" w:lineRule="auto"/>
              <w:rPr>
                <w:sz w:val="24"/>
                <w:szCs w:val="24"/>
              </w:rPr>
            </w:pPr>
            <w:r w:rsidRPr="00C01AB3">
              <w:rPr>
                <w:sz w:val="24"/>
                <w:szCs w:val="24"/>
              </w:rPr>
              <w:t>XLM-RoBERTa — көп тілмен оқытылған, BERT-тен күштірек. 100-ден астам тіл қолдайды.</w:t>
            </w:r>
          </w:p>
        </w:tc>
        <w:tc>
          <w:tcPr>
            <w:tcW w:w="0" w:type="auto"/>
            <w:hideMark/>
          </w:tcPr>
          <w:p w14:paraId="2D5A8D53" w14:textId="77777777" w:rsidR="005F08C0" w:rsidRPr="00C01AB3" w:rsidRDefault="005F08C0" w:rsidP="00C01AB3">
            <w:pPr>
              <w:spacing w:line="228" w:lineRule="auto"/>
              <w:rPr>
                <w:sz w:val="24"/>
                <w:szCs w:val="24"/>
              </w:rPr>
            </w:pPr>
            <w:r w:rsidRPr="00C01AB3">
              <w:rPr>
                <w:sz w:val="24"/>
                <w:szCs w:val="24"/>
              </w:rPr>
              <w:t>Үлкен корпусқа оқытылған, қазақ тілінің контекстін жақсы ұғады.</w:t>
            </w:r>
          </w:p>
        </w:tc>
        <w:tc>
          <w:tcPr>
            <w:tcW w:w="2862" w:type="dxa"/>
            <w:hideMark/>
          </w:tcPr>
          <w:p w14:paraId="05EC6C5E" w14:textId="77777777" w:rsidR="005F08C0" w:rsidRPr="00C01AB3" w:rsidRDefault="005F08C0" w:rsidP="00C01AB3">
            <w:pPr>
              <w:spacing w:line="228" w:lineRule="auto"/>
              <w:rPr>
                <w:sz w:val="24"/>
                <w:szCs w:val="24"/>
              </w:rPr>
            </w:pPr>
            <w:r w:rsidRPr="00C01AB3">
              <w:rPr>
                <w:sz w:val="24"/>
                <w:szCs w:val="24"/>
              </w:rPr>
              <w:t>Жоғары сапалы көптілді эмбеддингтер береді, қазақ тіліндегі синтаксис пен морфологияны жақсы меңгереді</w:t>
            </w:r>
          </w:p>
        </w:tc>
      </w:tr>
      <w:tr w:rsidR="005F08C0" w:rsidRPr="00C05BFB" w14:paraId="2DD58468" w14:textId="77777777" w:rsidTr="00C01AB3">
        <w:trPr>
          <w:jc w:val="center"/>
        </w:trPr>
        <w:tc>
          <w:tcPr>
            <w:tcW w:w="1106" w:type="dxa"/>
            <w:hideMark/>
          </w:tcPr>
          <w:p w14:paraId="33AE0153" w14:textId="77777777" w:rsidR="005F08C0" w:rsidRPr="00C01AB3" w:rsidRDefault="005F08C0" w:rsidP="009925A9">
            <w:pPr>
              <w:rPr>
                <w:b/>
                <w:i/>
                <w:sz w:val="24"/>
                <w:szCs w:val="24"/>
              </w:rPr>
            </w:pPr>
            <w:r w:rsidRPr="00C01AB3">
              <w:rPr>
                <w:rStyle w:val="af0"/>
                <w:rFonts w:eastAsiaTheme="majorEastAsia"/>
                <w:b w:val="0"/>
                <w:i/>
                <w:sz w:val="24"/>
                <w:szCs w:val="24"/>
              </w:rPr>
              <w:t>T5</w:t>
            </w:r>
          </w:p>
        </w:tc>
        <w:tc>
          <w:tcPr>
            <w:tcW w:w="0" w:type="auto"/>
            <w:hideMark/>
          </w:tcPr>
          <w:p w14:paraId="35759D54" w14:textId="77777777" w:rsidR="005F08C0" w:rsidRPr="00C01AB3" w:rsidRDefault="005F08C0" w:rsidP="00C01AB3">
            <w:pPr>
              <w:spacing w:line="228" w:lineRule="auto"/>
              <w:rPr>
                <w:sz w:val="24"/>
                <w:szCs w:val="24"/>
              </w:rPr>
            </w:pPr>
            <w:r w:rsidRPr="00C01AB3">
              <w:rPr>
                <w:sz w:val="24"/>
                <w:szCs w:val="24"/>
              </w:rPr>
              <w:t>Input–Output (text-to-text) архитектурасы. Қазақша версиясы бар (</w:t>
            </w:r>
            <w:r w:rsidRPr="00C01AB3">
              <w:rPr>
                <w:rStyle w:val="HTML"/>
                <w:rFonts w:ascii="Times New Roman" w:eastAsiaTheme="majorEastAsia" w:hAnsi="Times New Roman" w:cs="Times New Roman"/>
                <w:sz w:val="24"/>
                <w:szCs w:val="24"/>
              </w:rPr>
              <w:t>t5-kazakh-qa</w:t>
            </w:r>
            <w:r w:rsidRPr="00C01AB3">
              <w:rPr>
                <w:sz w:val="24"/>
                <w:szCs w:val="24"/>
              </w:rPr>
              <w:t>).</w:t>
            </w:r>
          </w:p>
        </w:tc>
        <w:tc>
          <w:tcPr>
            <w:tcW w:w="0" w:type="auto"/>
            <w:hideMark/>
          </w:tcPr>
          <w:p w14:paraId="7C2160A0" w14:textId="77777777" w:rsidR="005F08C0" w:rsidRPr="00C01AB3" w:rsidRDefault="005F08C0" w:rsidP="00C01AB3">
            <w:pPr>
              <w:spacing w:line="228" w:lineRule="auto"/>
              <w:rPr>
                <w:sz w:val="24"/>
                <w:szCs w:val="24"/>
              </w:rPr>
            </w:pPr>
            <w:r w:rsidRPr="00C01AB3">
              <w:rPr>
                <w:sz w:val="24"/>
                <w:szCs w:val="24"/>
              </w:rPr>
              <w:t>Күрделі, генеративті тапсырмалар үшін өте ыңғайлы.</w:t>
            </w:r>
          </w:p>
        </w:tc>
        <w:tc>
          <w:tcPr>
            <w:tcW w:w="2862" w:type="dxa"/>
            <w:hideMark/>
          </w:tcPr>
          <w:p w14:paraId="2784D469" w14:textId="77777777" w:rsidR="005F08C0" w:rsidRPr="00C01AB3" w:rsidRDefault="005F08C0" w:rsidP="00C01AB3">
            <w:pPr>
              <w:spacing w:line="228" w:lineRule="auto"/>
              <w:rPr>
                <w:sz w:val="24"/>
                <w:szCs w:val="24"/>
              </w:rPr>
            </w:pPr>
            <w:r w:rsidRPr="00C01AB3">
              <w:rPr>
                <w:sz w:val="24"/>
                <w:szCs w:val="24"/>
              </w:rPr>
              <w:t>Қазақша дерекпен алдын ала оқытылған нұсқасы бар, еркін жауап құруға бейім</w:t>
            </w:r>
          </w:p>
        </w:tc>
      </w:tr>
      <w:tr w:rsidR="005F08C0" w:rsidRPr="00C01AB3" w14:paraId="49B3B823" w14:textId="77777777" w:rsidTr="00C01AB3">
        <w:trPr>
          <w:jc w:val="center"/>
        </w:trPr>
        <w:tc>
          <w:tcPr>
            <w:tcW w:w="1106" w:type="dxa"/>
            <w:hideMark/>
          </w:tcPr>
          <w:p w14:paraId="73454F76" w14:textId="77777777" w:rsidR="005F08C0" w:rsidRPr="00C01AB3" w:rsidRDefault="005F08C0" w:rsidP="009925A9">
            <w:pPr>
              <w:rPr>
                <w:b/>
                <w:i/>
                <w:sz w:val="24"/>
                <w:szCs w:val="24"/>
              </w:rPr>
            </w:pPr>
            <w:r w:rsidRPr="00C01AB3">
              <w:rPr>
                <w:rStyle w:val="af0"/>
                <w:rFonts w:eastAsiaTheme="majorEastAsia"/>
                <w:b w:val="0"/>
                <w:i/>
                <w:sz w:val="24"/>
                <w:szCs w:val="24"/>
              </w:rPr>
              <w:t>Kaz-RoBERTa</w:t>
            </w:r>
          </w:p>
        </w:tc>
        <w:tc>
          <w:tcPr>
            <w:tcW w:w="0" w:type="auto"/>
            <w:hideMark/>
          </w:tcPr>
          <w:p w14:paraId="45065F39" w14:textId="77777777" w:rsidR="005F08C0" w:rsidRPr="00C01AB3" w:rsidRDefault="005F08C0" w:rsidP="00C01AB3">
            <w:pPr>
              <w:spacing w:line="228" w:lineRule="auto"/>
              <w:rPr>
                <w:sz w:val="24"/>
                <w:szCs w:val="24"/>
                <w:lang w:val="ru-RU"/>
              </w:rPr>
            </w:pPr>
            <w:r w:rsidRPr="00C01AB3">
              <w:rPr>
                <w:sz w:val="24"/>
                <w:szCs w:val="24"/>
                <w:lang w:val="ru-RU"/>
              </w:rPr>
              <w:t>Тек қазақ тіліне бейім</w:t>
            </w:r>
            <w:r w:rsidR="00C01AB3">
              <w:rPr>
                <w:sz w:val="24"/>
                <w:szCs w:val="24"/>
                <w:lang w:val="ru-RU"/>
              </w:rPr>
              <w:t xml:space="preserve"> </w:t>
            </w:r>
            <w:r w:rsidRPr="00C01AB3">
              <w:rPr>
                <w:sz w:val="24"/>
                <w:szCs w:val="24"/>
                <w:lang w:val="ru-RU"/>
              </w:rPr>
              <w:t>дел</w:t>
            </w:r>
            <w:r w:rsidR="00C01AB3">
              <w:rPr>
                <w:sz w:val="24"/>
                <w:szCs w:val="24"/>
                <w:lang w:val="ru-RU"/>
              </w:rPr>
              <w:t xml:space="preserve"> </w:t>
            </w:r>
            <w:r w:rsidRPr="00C01AB3">
              <w:rPr>
                <w:sz w:val="24"/>
                <w:szCs w:val="24"/>
                <w:lang w:val="ru-RU"/>
              </w:rPr>
              <w:t>ген арнайы модель. Қазақ тілінің агглюти</w:t>
            </w:r>
            <w:r w:rsidR="00C01AB3">
              <w:rPr>
                <w:sz w:val="24"/>
                <w:szCs w:val="24"/>
                <w:lang w:val="ru-RU"/>
              </w:rPr>
              <w:t xml:space="preserve"> </w:t>
            </w:r>
            <w:r w:rsidRPr="00C01AB3">
              <w:rPr>
                <w:sz w:val="24"/>
                <w:szCs w:val="24"/>
                <w:lang w:val="ru-RU"/>
              </w:rPr>
              <w:t>нати</w:t>
            </w:r>
            <w:r w:rsidR="00C01AB3" w:rsidRPr="00C01AB3">
              <w:rPr>
                <w:sz w:val="24"/>
                <w:szCs w:val="24"/>
                <w:lang w:val="ru-RU"/>
              </w:rPr>
              <w:t>вті құрылымын ескеріп оқытылған</w:t>
            </w:r>
          </w:p>
        </w:tc>
        <w:tc>
          <w:tcPr>
            <w:tcW w:w="0" w:type="auto"/>
            <w:hideMark/>
          </w:tcPr>
          <w:p w14:paraId="207FE334" w14:textId="77777777" w:rsidR="005F08C0" w:rsidRPr="00880565" w:rsidRDefault="005F08C0" w:rsidP="00C01AB3">
            <w:pPr>
              <w:spacing w:line="228" w:lineRule="auto"/>
              <w:rPr>
                <w:sz w:val="24"/>
                <w:szCs w:val="24"/>
                <w:lang w:val="ru-RU"/>
              </w:rPr>
            </w:pPr>
            <w:r w:rsidRPr="00880565">
              <w:rPr>
                <w:sz w:val="24"/>
                <w:szCs w:val="24"/>
                <w:lang w:val="ru-RU"/>
              </w:rPr>
              <w:t>Диалогтық жүйелер мен нақты қазақ контексті үшін өте ыңғайлы.</w:t>
            </w:r>
          </w:p>
        </w:tc>
        <w:tc>
          <w:tcPr>
            <w:tcW w:w="2862" w:type="dxa"/>
            <w:hideMark/>
          </w:tcPr>
          <w:p w14:paraId="653BFF08" w14:textId="77777777" w:rsidR="005F08C0" w:rsidRPr="00880565" w:rsidRDefault="005F08C0" w:rsidP="00C01AB3">
            <w:pPr>
              <w:spacing w:line="228" w:lineRule="auto"/>
              <w:rPr>
                <w:sz w:val="24"/>
                <w:szCs w:val="24"/>
                <w:lang w:val="ru-RU"/>
              </w:rPr>
            </w:pPr>
            <w:r w:rsidRPr="00880565">
              <w:rPr>
                <w:sz w:val="24"/>
                <w:szCs w:val="24"/>
                <w:lang w:val="ru-RU"/>
              </w:rPr>
              <w:t>Толығымен қазақ тіліне бағытталған, тілдің табиғи құрылымына сай келеді</w:t>
            </w:r>
          </w:p>
        </w:tc>
      </w:tr>
    </w:tbl>
    <w:p w14:paraId="0EABF594" w14:textId="77777777" w:rsidR="00707CDD" w:rsidRPr="00880565" w:rsidRDefault="00707CDD" w:rsidP="009925A9">
      <w:pPr>
        <w:pStyle w:val="ae"/>
        <w:rPr>
          <w:rFonts w:ascii="Times New Roman" w:hAnsi="Times New Roman" w:cs="Times New Roman"/>
          <w:kern w:val="0"/>
          <w:sz w:val="28"/>
          <w:szCs w:val="28"/>
        </w:rPr>
      </w:pPr>
    </w:p>
    <w:p w14:paraId="75F8E097" w14:textId="77777777" w:rsidR="009567C8" w:rsidRDefault="009567C8" w:rsidP="009925A9">
      <w:pPr>
        <w:pStyle w:val="ae"/>
        <w:ind w:firstLine="708"/>
        <w:jc w:val="both"/>
        <w:rPr>
          <w:rFonts w:ascii="Times New Roman" w:hAnsi="Times New Roman" w:cs="Times New Roman"/>
          <w:kern w:val="0"/>
          <w:sz w:val="28"/>
          <w:szCs w:val="28"/>
          <w:lang w:val="kk-KZ"/>
        </w:rPr>
      </w:pPr>
      <w:r w:rsidRPr="009925A9">
        <w:rPr>
          <w:rStyle w:val="af0"/>
          <w:rFonts w:ascii="Times New Roman" w:hAnsi="Times New Roman" w:cs="Times New Roman"/>
          <w:b w:val="0"/>
          <w:bCs w:val="0"/>
          <w:kern w:val="0"/>
          <w:sz w:val="28"/>
          <w:szCs w:val="28"/>
          <w:lang w:val="kk-KZ"/>
        </w:rPr>
        <w:t>Fine-tuning</w:t>
      </w:r>
      <w:r w:rsidRPr="009925A9">
        <w:rPr>
          <w:rFonts w:ascii="Times New Roman" w:hAnsi="Times New Roman" w:cs="Times New Roman"/>
          <w:kern w:val="0"/>
          <w:sz w:val="28"/>
          <w:szCs w:val="28"/>
          <w:lang w:val="kk-KZ"/>
        </w:rPr>
        <w:t xml:space="preserve"> (қайта оқыту) </w:t>
      </w:r>
      <w:r w:rsidR="00C01AB3">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алдын ала оқытылған нейрожелілік модельді нақты бір тапсырмаға бейімдеу процесі. </w:t>
      </w:r>
      <w:r w:rsidRPr="00880565">
        <w:rPr>
          <w:rFonts w:ascii="Times New Roman" w:hAnsi="Times New Roman" w:cs="Times New Roman"/>
          <w:kern w:val="0"/>
          <w:sz w:val="28"/>
          <w:szCs w:val="28"/>
          <w:lang w:val="kk-KZ"/>
        </w:rPr>
        <w:t xml:space="preserve">Бұл процесс бірнеше </w:t>
      </w:r>
      <w:r w:rsidRPr="00880565">
        <w:rPr>
          <w:rStyle w:val="af0"/>
          <w:rFonts w:ascii="Times New Roman" w:hAnsi="Times New Roman" w:cs="Times New Roman"/>
          <w:b w:val="0"/>
          <w:i/>
          <w:kern w:val="0"/>
          <w:sz w:val="28"/>
          <w:szCs w:val="28"/>
          <w:lang w:val="kk-KZ"/>
        </w:rPr>
        <w:t>негізгі кезеңнен</w:t>
      </w:r>
      <w:r w:rsidRPr="00880565">
        <w:rPr>
          <w:rFonts w:ascii="Times New Roman" w:hAnsi="Times New Roman" w:cs="Times New Roman"/>
          <w:kern w:val="0"/>
          <w:sz w:val="28"/>
          <w:szCs w:val="28"/>
          <w:lang w:val="kk-KZ"/>
        </w:rPr>
        <w:t xml:space="preserve"> тұрады</w:t>
      </w:r>
      <w:r w:rsidR="006969E6" w:rsidRPr="00880565">
        <w:rPr>
          <w:rFonts w:ascii="Times New Roman" w:hAnsi="Times New Roman" w:cs="Times New Roman"/>
          <w:kern w:val="0"/>
          <w:sz w:val="28"/>
          <w:szCs w:val="28"/>
          <w:lang w:val="kk-KZ"/>
        </w:rPr>
        <w:t xml:space="preserve"> (23-кесте)</w:t>
      </w:r>
      <w:r w:rsidRPr="00880565">
        <w:rPr>
          <w:rFonts w:ascii="Times New Roman" w:hAnsi="Times New Roman" w:cs="Times New Roman"/>
          <w:kern w:val="0"/>
          <w:sz w:val="28"/>
          <w:szCs w:val="28"/>
          <w:lang w:val="kk-KZ"/>
        </w:rPr>
        <w:t>.</w:t>
      </w:r>
    </w:p>
    <w:p w14:paraId="67CCF90A" w14:textId="77777777" w:rsidR="00D101FC" w:rsidRPr="00D101FC" w:rsidRDefault="00D101FC" w:rsidP="009925A9">
      <w:pPr>
        <w:pStyle w:val="ae"/>
        <w:ind w:firstLine="708"/>
        <w:jc w:val="both"/>
        <w:rPr>
          <w:rFonts w:ascii="Times New Roman" w:hAnsi="Times New Roman" w:cs="Times New Roman"/>
          <w:kern w:val="0"/>
          <w:sz w:val="28"/>
          <w:szCs w:val="28"/>
          <w:lang w:val="kk-KZ"/>
        </w:rPr>
      </w:pPr>
    </w:p>
    <w:p w14:paraId="3D7ADBF6" w14:textId="77777777" w:rsidR="009567C8" w:rsidRPr="00880565" w:rsidRDefault="002065C8" w:rsidP="009925A9">
      <w:pPr>
        <w:pStyle w:val="3"/>
        <w:spacing w:before="0" w:after="0"/>
        <w:rPr>
          <w:rStyle w:val="af0"/>
          <w:b w:val="0"/>
          <w:bCs w:val="0"/>
          <w:color w:val="auto"/>
          <w:lang w:val="kk-KZ"/>
        </w:rPr>
      </w:pPr>
      <w:r w:rsidRPr="009925A9">
        <w:rPr>
          <w:rStyle w:val="anegp0gi0b9av8jahpyh"/>
          <w:rFonts w:cs="Times New Roman"/>
          <w:color w:val="000000"/>
          <w:lang w:val="kk-KZ"/>
        </w:rPr>
        <w:t>Кесте 2</w:t>
      </w:r>
      <w:r w:rsidRPr="00880565">
        <w:rPr>
          <w:rStyle w:val="anegp0gi0b9av8jahpyh"/>
          <w:rFonts w:cs="Times New Roman"/>
          <w:color w:val="000000"/>
          <w:lang w:val="kk-KZ"/>
        </w:rPr>
        <w:t>3</w:t>
      </w:r>
      <w:r w:rsidRPr="009925A9">
        <w:rPr>
          <w:rStyle w:val="anegp0gi0b9av8jahpyh"/>
          <w:rFonts w:cs="Times New Roman"/>
          <w:color w:val="000000"/>
          <w:lang w:val="kk-KZ"/>
        </w:rPr>
        <w:t xml:space="preserve"> – </w:t>
      </w:r>
      <w:r w:rsidR="009567C8" w:rsidRPr="00880565">
        <w:rPr>
          <w:rStyle w:val="af0"/>
          <w:b w:val="0"/>
          <w:bCs w:val="0"/>
          <w:color w:val="auto"/>
          <w:lang w:val="kk-KZ"/>
        </w:rPr>
        <w:t>Fine-tuning кезеңдері</w:t>
      </w:r>
    </w:p>
    <w:p w14:paraId="2D55325A" w14:textId="77777777" w:rsidR="009567C8" w:rsidRPr="00880565" w:rsidRDefault="009567C8" w:rsidP="009925A9">
      <w:pPr>
        <w:rPr>
          <w:sz w:val="16"/>
          <w:szCs w:val="16"/>
          <w:lang w:val="kk-KZ"/>
        </w:rPr>
      </w:pPr>
    </w:p>
    <w:tbl>
      <w:tblPr>
        <w:tblStyle w:val="af5"/>
        <w:tblW w:w="0" w:type="auto"/>
        <w:tblLook w:val="04A0" w:firstRow="1" w:lastRow="0" w:firstColumn="1" w:lastColumn="0" w:noHBand="0" w:noVBand="1"/>
      </w:tblPr>
      <w:tblGrid>
        <w:gridCol w:w="2861"/>
        <w:gridCol w:w="6993"/>
      </w:tblGrid>
      <w:tr w:rsidR="00D101FC" w:rsidRPr="00D101FC" w14:paraId="4760FCE7" w14:textId="77777777" w:rsidTr="009567C8">
        <w:tc>
          <w:tcPr>
            <w:tcW w:w="0" w:type="auto"/>
            <w:hideMark/>
          </w:tcPr>
          <w:p w14:paraId="38797333" w14:textId="77777777" w:rsidR="00D101FC" w:rsidRPr="00C01AB3" w:rsidRDefault="00D101FC" w:rsidP="009925A9">
            <w:pPr>
              <w:jc w:val="center"/>
              <w:rPr>
                <w:bCs/>
                <w:sz w:val="24"/>
                <w:szCs w:val="24"/>
              </w:rPr>
            </w:pPr>
            <w:r w:rsidRPr="00C01AB3">
              <w:rPr>
                <w:bCs/>
                <w:sz w:val="24"/>
                <w:szCs w:val="24"/>
              </w:rPr>
              <w:t>Кезең</w:t>
            </w:r>
          </w:p>
        </w:tc>
        <w:tc>
          <w:tcPr>
            <w:tcW w:w="0" w:type="auto"/>
            <w:hideMark/>
          </w:tcPr>
          <w:p w14:paraId="26453077" w14:textId="77777777" w:rsidR="00D101FC" w:rsidRPr="00C01AB3" w:rsidRDefault="00D101FC" w:rsidP="009925A9">
            <w:pPr>
              <w:jc w:val="center"/>
              <w:rPr>
                <w:bCs/>
                <w:sz w:val="24"/>
                <w:szCs w:val="24"/>
              </w:rPr>
            </w:pPr>
            <w:r w:rsidRPr="00C01AB3">
              <w:rPr>
                <w:bCs/>
                <w:sz w:val="24"/>
                <w:szCs w:val="24"/>
              </w:rPr>
              <w:t>Қысқаша сипаттама</w:t>
            </w:r>
          </w:p>
        </w:tc>
      </w:tr>
      <w:tr w:rsidR="00D101FC" w:rsidRPr="00D101FC" w14:paraId="2F400A91" w14:textId="77777777" w:rsidTr="009567C8">
        <w:tc>
          <w:tcPr>
            <w:tcW w:w="0" w:type="auto"/>
            <w:hideMark/>
          </w:tcPr>
          <w:p w14:paraId="6ED3022E" w14:textId="77777777" w:rsidR="00D101FC" w:rsidRPr="00D101FC" w:rsidRDefault="00D101FC" w:rsidP="009925A9">
            <w:pPr>
              <w:rPr>
                <w:b/>
                <w:bCs/>
                <w:sz w:val="24"/>
                <w:szCs w:val="24"/>
                <w:lang w:val="ru-RU"/>
              </w:rPr>
            </w:pPr>
            <w:r w:rsidRPr="00D101FC">
              <w:rPr>
                <w:rStyle w:val="af0"/>
                <w:rFonts w:eastAsiaTheme="majorEastAsia"/>
                <w:b w:val="0"/>
                <w:bCs w:val="0"/>
                <w:sz w:val="24"/>
                <w:szCs w:val="24"/>
                <w:lang w:val="ru-RU"/>
              </w:rPr>
              <w:t>Модельді алдын ала дайындау (</w:t>
            </w:r>
            <w:r w:rsidRPr="00D101FC">
              <w:rPr>
                <w:rStyle w:val="af0"/>
                <w:rFonts w:eastAsiaTheme="majorEastAsia"/>
                <w:b w:val="0"/>
                <w:bCs w:val="0"/>
                <w:sz w:val="24"/>
                <w:szCs w:val="24"/>
              </w:rPr>
              <w:t>Initialization</w:t>
            </w:r>
            <w:r w:rsidRPr="00D101FC">
              <w:rPr>
                <w:rStyle w:val="af0"/>
                <w:rFonts w:eastAsiaTheme="majorEastAsia"/>
                <w:b w:val="0"/>
                <w:bCs w:val="0"/>
                <w:sz w:val="24"/>
                <w:szCs w:val="24"/>
                <w:lang w:val="ru-RU"/>
              </w:rPr>
              <w:t>)</w:t>
            </w:r>
          </w:p>
        </w:tc>
        <w:tc>
          <w:tcPr>
            <w:tcW w:w="0" w:type="auto"/>
            <w:hideMark/>
          </w:tcPr>
          <w:p w14:paraId="30079DDE" w14:textId="77777777" w:rsidR="00D101FC" w:rsidRPr="00D101FC" w:rsidRDefault="00D101FC" w:rsidP="009925A9">
            <w:pPr>
              <w:rPr>
                <w:sz w:val="24"/>
                <w:szCs w:val="24"/>
              </w:rPr>
            </w:pPr>
            <w:r w:rsidRPr="002D4AD6">
              <w:rPr>
                <w:sz w:val="24"/>
                <w:szCs w:val="24"/>
                <w:lang w:val="ru-RU"/>
              </w:rPr>
              <w:t xml:space="preserve">Алдын ала оқытылған модель (мысалы, </w:t>
            </w:r>
            <w:r w:rsidRPr="00D101FC">
              <w:rPr>
                <w:sz w:val="24"/>
                <w:szCs w:val="24"/>
              </w:rPr>
              <w:t>BERT</w:t>
            </w:r>
            <w:r w:rsidRPr="002D4AD6">
              <w:rPr>
                <w:sz w:val="24"/>
                <w:szCs w:val="24"/>
                <w:lang w:val="ru-RU"/>
              </w:rPr>
              <w:t xml:space="preserve">, </w:t>
            </w:r>
            <w:r w:rsidRPr="00D101FC">
              <w:rPr>
                <w:sz w:val="24"/>
                <w:szCs w:val="24"/>
              </w:rPr>
              <w:t>RoBERTa</w:t>
            </w:r>
            <w:r w:rsidRPr="002D4AD6">
              <w:rPr>
                <w:sz w:val="24"/>
                <w:szCs w:val="24"/>
                <w:lang w:val="ru-RU"/>
              </w:rPr>
              <w:t xml:space="preserve">) таңдалып, жүктеледі. </w:t>
            </w:r>
            <w:r w:rsidRPr="00D101FC">
              <w:rPr>
                <w:sz w:val="24"/>
                <w:szCs w:val="24"/>
              </w:rPr>
              <w:t>Оның салмақтары алдын ала оқытуда алынған білімді сақтайды.</w:t>
            </w:r>
          </w:p>
        </w:tc>
      </w:tr>
      <w:tr w:rsidR="00D101FC" w:rsidRPr="00D101FC" w14:paraId="503DBAC6" w14:textId="77777777" w:rsidTr="009567C8">
        <w:tc>
          <w:tcPr>
            <w:tcW w:w="0" w:type="auto"/>
            <w:hideMark/>
          </w:tcPr>
          <w:p w14:paraId="46E22A00" w14:textId="77777777" w:rsidR="00D101FC" w:rsidRPr="00D101FC" w:rsidRDefault="00D101FC" w:rsidP="009925A9">
            <w:pPr>
              <w:rPr>
                <w:b/>
                <w:bCs/>
                <w:sz w:val="24"/>
                <w:szCs w:val="24"/>
              </w:rPr>
            </w:pPr>
            <w:r w:rsidRPr="00D101FC">
              <w:rPr>
                <w:rStyle w:val="af0"/>
                <w:rFonts w:eastAsiaTheme="majorEastAsia"/>
                <w:b w:val="0"/>
                <w:bCs w:val="0"/>
                <w:sz w:val="24"/>
                <w:szCs w:val="24"/>
              </w:rPr>
              <w:t>Деректерді дайындау (Dataset Preparation)</w:t>
            </w:r>
          </w:p>
        </w:tc>
        <w:tc>
          <w:tcPr>
            <w:tcW w:w="0" w:type="auto"/>
            <w:hideMark/>
          </w:tcPr>
          <w:p w14:paraId="6D722D38" w14:textId="77777777" w:rsidR="00D101FC" w:rsidRPr="00D101FC" w:rsidRDefault="00D101FC" w:rsidP="009925A9">
            <w:pPr>
              <w:rPr>
                <w:sz w:val="24"/>
                <w:szCs w:val="24"/>
                <w:lang w:val="ru-RU"/>
              </w:rPr>
            </w:pPr>
            <w:r w:rsidRPr="00D101FC">
              <w:rPr>
                <w:sz w:val="24"/>
                <w:szCs w:val="24"/>
                <w:lang w:val="ru-RU"/>
              </w:rPr>
              <w:t xml:space="preserve">Модельге сәйкес форматта дайын деректер жүктеледі. Мысалы, </w:t>
            </w:r>
            <w:r w:rsidRPr="00D101FC">
              <w:rPr>
                <w:rStyle w:val="HTML"/>
                <w:rFonts w:ascii="Times New Roman" w:eastAsiaTheme="majorEastAsia" w:hAnsi="Times New Roman" w:cs="Times New Roman"/>
                <w:sz w:val="24"/>
                <w:szCs w:val="24"/>
              </w:rPr>
              <w:t>question</w:t>
            </w:r>
            <w:r w:rsidRPr="00D101FC">
              <w:rPr>
                <w:rStyle w:val="HTML"/>
                <w:rFonts w:ascii="Times New Roman" w:eastAsiaTheme="majorEastAsia" w:hAnsi="Times New Roman" w:cs="Times New Roman"/>
                <w:sz w:val="24"/>
                <w:szCs w:val="24"/>
                <w:lang w:val="ru-RU"/>
              </w:rPr>
              <w:t>-</w:t>
            </w:r>
            <w:r w:rsidRPr="00D101FC">
              <w:rPr>
                <w:rStyle w:val="HTML"/>
                <w:rFonts w:ascii="Times New Roman" w:eastAsiaTheme="majorEastAsia" w:hAnsi="Times New Roman" w:cs="Times New Roman"/>
                <w:sz w:val="24"/>
                <w:szCs w:val="24"/>
              </w:rPr>
              <w:t>context</w:t>
            </w:r>
            <w:r w:rsidRPr="00D101FC">
              <w:rPr>
                <w:rStyle w:val="HTML"/>
                <w:rFonts w:ascii="Times New Roman" w:eastAsiaTheme="majorEastAsia" w:hAnsi="Times New Roman" w:cs="Times New Roman"/>
                <w:sz w:val="24"/>
                <w:szCs w:val="24"/>
                <w:lang w:val="ru-RU"/>
              </w:rPr>
              <w:t>-</w:t>
            </w:r>
            <w:r w:rsidRPr="00D101FC">
              <w:rPr>
                <w:rStyle w:val="HTML"/>
                <w:rFonts w:ascii="Times New Roman" w:eastAsiaTheme="majorEastAsia" w:hAnsi="Times New Roman" w:cs="Times New Roman"/>
                <w:sz w:val="24"/>
                <w:szCs w:val="24"/>
              </w:rPr>
              <w:t>answer</w:t>
            </w:r>
            <w:r w:rsidRPr="00D101FC">
              <w:rPr>
                <w:sz w:val="24"/>
                <w:szCs w:val="24"/>
                <w:lang w:val="ru-RU"/>
              </w:rPr>
              <w:t xml:space="preserve"> форматы, арнайы лемматизация, токенизация, маскалау.</w:t>
            </w:r>
          </w:p>
        </w:tc>
      </w:tr>
      <w:tr w:rsidR="00D101FC" w:rsidRPr="00C05BFB" w14:paraId="73D3B7D4" w14:textId="77777777" w:rsidTr="009567C8">
        <w:tc>
          <w:tcPr>
            <w:tcW w:w="0" w:type="auto"/>
            <w:hideMark/>
          </w:tcPr>
          <w:p w14:paraId="6B331A50" w14:textId="77777777" w:rsidR="00D101FC" w:rsidRPr="00D101FC" w:rsidRDefault="00D101FC" w:rsidP="009925A9">
            <w:pPr>
              <w:rPr>
                <w:b/>
                <w:bCs/>
                <w:sz w:val="24"/>
                <w:szCs w:val="24"/>
              </w:rPr>
            </w:pPr>
            <w:r w:rsidRPr="00D101FC">
              <w:rPr>
                <w:rStyle w:val="af0"/>
                <w:rFonts w:eastAsiaTheme="majorEastAsia"/>
                <w:b w:val="0"/>
                <w:bCs w:val="0"/>
                <w:sz w:val="24"/>
                <w:szCs w:val="24"/>
              </w:rPr>
              <w:t>Қайта оқыту (Training on Task-specific Data)</w:t>
            </w:r>
          </w:p>
        </w:tc>
        <w:tc>
          <w:tcPr>
            <w:tcW w:w="0" w:type="auto"/>
            <w:hideMark/>
          </w:tcPr>
          <w:p w14:paraId="22856DD8" w14:textId="77777777" w:rsidR="00D101FC" w:rsidRPr="00C01AB3" w:rsidRDefault="00D101FC" w:rsidP="00C01AB3">
            <w:pPr>
              <w:rPr>
                <w:sz w:val="24"/>
                <w:szCs w:val="24"/>
              </w:rPr>
            </w:pPr>
            <w:r w:rsidRPr="00D101FC">
              <w:rPr>
                <w:sz w:val="24"/>
                <w:szCs w:val="24"/>
              </w:rPr>
              <w:t>Модель таңдалған нақты тақырыптық деректерде (мысалы, қазақ тіліндегі информат</w:t>
            </w:r>
            <w:r w:rsidR="00C01AB3">
              <w:rPr>
                <w:sz w:val="24"/>
                <w:szCs w:val="24"/>
              </w:rPr>
              <w:t>ика сұрақтары) қайта оқытылады</w:t>
            </w:r>
          </w:p>
        </w:tc>
      </w:tr>
    </w:tbl>
    <w:p w14:paraId="1C404158" w14:textId="77777777" w:rsidR="009567C8" w:rsidRPr="00C01AB3" w:rsidRDefault="00C01AB3" w:rsidP="00C01AB3">
      <w:pPr>
        <w:pStyle w:val="ae"/>
        <w:tabs>
          <w:tab w:val="left" w:pos="993"/>
        </w:tabs>
        <w:ind w:firstLine="709"/>
        <w:jc w:val="both"/>
        <w:rPr>
          <w:rFonts w:ascii="Times New Roman" w:hAnsi="Times New Roman" w:cs="Times New Roman"/>
          <w:kern w:val="0"/>
          <w:sz w:val="28"/>
          <w:szCs w:val="28"/>
        </w:rPr>
      </w:pPr>
      <w:r w:rsidRPr="00C01AB3">
        <w:rPr>
          <w:rFonts w:ascii="Times New Roman" w:hAnsi="Times New Roman" w:cs="Times New Roman"/>
          <w:sz w:val="28"/>
          <w:szCs w:val="28"/>
        </w:rPr>
        <w:t>Бұл кезеңде:</w:t>
      </w:r>
    </w:p>
    <w:p w14:paraId="68179413" w14:textId="77777777" w:rsidR="009567C8" w:rsidRPr="00C01AB3" w:rsidRDefault="009567C8" w:rsidP="00576484">
      <w:pPr>
        <w:pStyle w:val="a7"/>
        <w:numPr>
          <w:ilvl w:val="1"/>
          <w:numId w:val="5"/>
        </w:numPr>
        <w:tabs>
          <w:tab w:val="left" w:pos="993"/>
        </w:tabs>
        <w:ind w:left="0" w:firstLine="709"/>
        <w:jc w:val="both"/>
        <w:rPr>
          <w:sz w:val="28"/>
          <w:szCs w:val="28"/>
        </w:rPr>
      </w:pPr>
      <w:r w:rsidRPr="00C01AB3">
        <w:rPr>
          <w:rStyle w:val="af0"/>
          <w:rFonts w:eastAsiaTheme="majorEastAsia"/>
          <w:b w:val="0"/>
          <w:bCs w:val="0"/>
          <w:i/>
          <w:iCs/>
          <w:sz w:val="28"/>
          <w:szCs w:val="28"/>
        </w:rPr>
        <w:t>Инициализация</w:t>
      </w:r>
      <w:r w:rsidRPr="00C01AB3">
        <w:rPr>
          <w:sz w:val="28"/>
          <w:szCs w:val="28"/>
        </w:rPr>
        <w:t xml:space="preserve"> </w:t>
      </w:r>
      <w:r w:rsidR="00C01AB3">
        <w:rPr>
          <w:sz w:val="28"/>
          <w:szCs w:val="28"/>
        </w:rPr>
        <w:t>‒</w:t>
      </w:r>
      <w:r w:rsidRPr="00C01AB3">
        <w:rPr>
          <w:sz w:val="28"/>
          <w:szCs w:val="28"/>
        </w:rPr>
        <w:t xml:space="preserve"> алдын ала оқытылған модельді жүктеу немесе модель параметрлерін бастапқы мәндермен (салмақтармен) толтыру процесі. бұл модельді оқытуға немесе қайта оқытуға </w:t>
      </w:r>
      <w:r w:rsidRPr="00C01AB3">
        <w:rPr>
          <w:rStyle w:val="af0"/>
          <w:rFonts w:eastAsiaTheme="majorEastAsia"/>
          <w:b w:val="0"/>
          <w:bCs w:val="0"/>
          <w:sz w:val="28"/>
          <w:szCs w:val="28"/>
        </w:rPr>
        <w:t>бастапқы дайындық</w:t>
      </w:r>
      <w:r w:rsidRPr="00C01AB3">
        <w:rPr>
          <w:sz w:val="28"/>
          <w:szCs w:val="28"/>
        </w:rPr>
        <w:t xml:space="preserve"> жасау. Ол модельдің «миды» іске қосып, білім алуға дайын күйге келтіреді.</w:t>
      </w:r>
    </w:p>
    <w:p w14:paraId="6B988533" w14:textId="77777777" w:rsidR="009567C8" w:rsidRPr="00C01AB3" w:rsidRDefault="009567C8" w:rsidP="00576484">
      <w:pPr>
        <w:pStyle w:val="a7"/>
        <w:numPr>
          <w:ilvl w:val="1"/>
          <w:numId w:val="5"/>
        </w:numPr>
        <w:tabs>
          <w:tab w:val="left" w:pos="993"/>
        </w:tabs>
        <w:ind w:left="0" w:firstLine="709"/>
        <w:jc w:val="both"/>
        <w:rPr>
          <w:rStyle w:val="anegp0gi0b9av8jahpyh"/>
          <w:sz w:val="28"/>
          <w:szCs w:val="28"/>
        </w:rPr>
      </w:pPr>
      <w:r w:rsidRPr="00C01AB3">
        <w:rPr>
          <w:rStyle w:val="af0"/>
          <w:rFonts w:eastAsiaTheme="majorEastAsia"/>
          <w:b w:val="0"/>
          <w:bCs w:val="0"/>
          <w:i/>
          <w:iCs/>
          <w:sz w:val="28"/>
          <w:szCs w:val="28"/>
        </w:rPr>
        <w:t>Dataset Preparation</w:t>
      </w:r>
      <w:r w:rsidRPr="00C01AB3">
        <w:rPr>
          <w:rStyle w:val="af0"/>
          <w:rFonts w:eastAsiaTheme="majorEastAsia"/>
          <w:sz w:val="28"/>
          <w:szCs w:val="28"/>
        </w:rPr>
        <w:t xml:space="preserve"> - </w:t>
      </w:r>
      <w:r w:rsidRPr="00C01AB3">
        <w:rPr>
          <w:rStyle w:val="anegp0gi0b9av8jahpyh"/>
          <w:rFonts w:eastAsiaTheme="majorEastAsia"/>
          <w:color w:val="000000"/>
          <w:sz w:val="28"/>
          <w:szCs w:val="28"/>
        </w:rPr>
        <w:t>Kundyzka/informatics_kaz</w:t>
      </w:r>
    </w:p>
    <w:p w14:paraId="553AEFBC" w14:textId="77777777" w:rsidR="008E53CD" w:rsidRPr="00C01AB3" w:rsidRDefault="001732BC" w:rsidP="00C01AB3">
      <w:pPr>
        <w:pStyle w:val="ae"/>
        <w:tabs>
          <w:tab w:val="left" w:pos="993"/>
        </w:tabs>
        <w:ind w:firstLine="709"/>
        <w:jc w:val="both"/>
        <w:rPr>
          <w:rFonts w:ascii="Times New Roman" w:hAnsi="Times New Roman" w:cs="Times New Roman"/>
          <w:kern w:val="0"/>
          <w:sz w:val="28"/>
          <w:szCs w:val="28"/>
          <w:lang w:val="kk-KZ"/>
        </w:rPr>
      </w:pPr>
      <w:r w:rsidRPr="00C01AB3">
        <w:rPr>
          <w:rStyle w:val="af0"/>
          <w:rFonts w:ascii="Times New Roman" w:hAnsi="Times New Roman" w:cs="Times New Roman"/>
          <w:b w:val="0"/>
          <w:bCs w:val="0"/>
          <w:i/>
          <w:iCs/>
          <w:kern w:val="0"/>
          <w:sz w:val="28"/>
          <w:szCs w:val="28"/>
        </w:rPr>
        <w:t xml:space="preserve">3. </w:t>
      </w:r>
      <w:r w:rsidR="009567C8" w:rsidRPr="00C01AB3">
        <w:rPr>
          <w:rStyle w:val="af0"/>
          <w:rFonts w:ascii="Times New Roman" w:hAnsi="Times New Roman" w:cs="Times New Roman"/>
          <w:b w:val="0"/>
          <w:bCs w:val="0"/>
          <w:i/>
          <w:iCs/>
          <w:kern w:val="0"/>
          <w:sz w:val="28"/>
          <w:szCs w:val="28"/>
        </w:rPr>
        <w:t>Training on Task-specific Data</w:t>
      </w:r>
      <w:r w:rsidR="009567C8" w:rsidRPr="00C01AB3">
        <w:rPr>
          <w:rStyle w:val="af0"/>
          <w:rFonts w:ascii="Times New Roman" w:eastAsiaTheme="majorEastAsia" w:hAnsi="Times New Roman" w:cs="Times New Roman"/>
          <w:b w:val="0"/>
          <w:bCs w:val="0"/>
          <w:i/>
          <w:iCs/>
          <w:kern w:val="0"/>
          <w:sz w:val="28"/>
          <w:szCs w:val="28"/>
        </w:rPr>
        <w:t xml:space="preserve"> - </w:t>
      </w:r>
      <w:r w:rsidRPr="00C01AB3">
        <w:rPr>
          <w:rFonts w:ascii="Times New Roman" w:hAnsi="Times New Roman" w:cs="Times New Roman"/>
          <w:kern w:val="0"/>
          <w:sz w:val="28"/>
          <w:szCs w:val="28"/>
        </w:rPr>
        <w:t>Модельдің нақты тапсырмада (мысалы, қазақ тіліндегі информатика бойынша сұрақ</w:t>
      </w:r>
      <w:r w:rsidRPr="00C01AB3">
        <w:rPr>
          <w:rFonts w:ascii="Times New Roman" w:hAnsi="Times New Roman" w:cs="Times New Roman"/>
          <w:kern w:val="0"/>
          <w:sz w:val="28"/>
          <w:szCs w:val="28"/>
          <w:lang w:val="kk-KZ"/>
        </w:rPr>
        <w:t xml:space="preserve"> </w:t>
      </w:r>
      <w:r w:rsidRPr="00C01AB3">
        <w:rPr>
          <w:rFonts w:ascii="Times New Roman" w:hAnsi="Times New Roman" w:cs="Times New Roman"/>
          <w:kern w:val="0"/>
          <w:sz w:val="28"/>
          <w:szCs w:val="28"/>
        </w:rPr>
        <w:t>-</w:t>
      </w:r>
      <w:r w:rsidRPr="00C01AB3">
        <w:rPr>
          <w:rFonts w:ascii="Times New Roman" w:hAnsi="Times New Roman" w:cs="Times New Roman"/>
          <w:kern w:val="0"/>
          <w:sz w:val="28"/>
          <w:szCs w:val="28"/>
          <w:lang w:val="kk-KZ"/>
        </w:rPr>
        <w:t xml:space="preserve"> </w:t>
      </w:r>
      <w:r w:rsidRPr="00C01AB3">
        <w:rPr>
          <w:rFonts w:ascii="Times New Roman" w:hAnsi="Times New Roman" w:cs="Times New Roman"/>
          <w:kern w:val="0"/>
          <w:sz w:val="28"/>
          <w:szCs w:val="28"/>
        </w:rPr>
        <w:t>жауап) қаншалықты тиімді жұмыс істейтінін тексеру.</w:t>
      </w:r>
    </w:p>
    <w:p w14:paraId="510BE307" w14:textId="77777777" w:rsidR="001732BC" w:rsidRPr="00C01AB3" w:rsidRDefault="001732BC" w:rsidP="00C01AB3">
      <w:pPr>
        <w:pStyle w:val="ae"/>
        <w:tabs>
          <w:tab w:val="left" w:pos="993"/>
        </w:tabs>
        <w:ind w:firstLine="709"/>
        <w:jc w:val="both"/>
        <w:rPr>
          <w:rFonts w:ascii="Times New Roman" w:hAnsi="Times New Roman" w:cs="Times New Roman"/>
          <w:kern w:val="0"/>
          <w:sz w:val="28"/>
          <w:szCs w:val="28"/>
          <w:lang w:val="kk-KZ"/>
        </w:rPr>
      </w:pPr>
      <w:r w:rsidRPr="00C01AB3">
        <w:rPr>
          <w:rFonts w:ascii="Times New Roman" w:hAnsi="Times New Roman" w:cs="Times New Roman"/>
          <w:kern w:val="0"/>
          <w:sz w:val="28"/>
          <w:szCs w:val="28"/>
          <w:lang w:val="kk-KZ"/>
        </w:rPr>
        <w:t>Зерттеу барысында модельді оқыту екі негізгі кезеңде жүзеге асырылды:</w:t>
      </w:r>
    </w:p>
    <w:p w14:paraId="50115451" w14:textId="77777777" w:rsidR="001732BC" w:rsidRPr="00C01AB3" w:rsidRDefault="001732BC" w:rsidP="00C01AB3">
      <w:pPr>
        <w:tabs>
          <w:tab w:val="left" w:pos="993"/>
        </w:tabs>
        <w:ind w:firstLine="709"/>
        <w:jc w:val="both"/>
        <w:rPr>
          <w:b/>
          <w:i/>
          <w:sz w:val="28"/>
          <w:szCs w:val="28"/>
          <w:lang w:val="kk-KZ"/>
        </w:rPr>
      </w:pPr>
      <w:r w:rsidRPr="00C01AB3">
        <w:rPr>
          <w:rStyle w:val="af0"/>
          <w:rFonts w:eastAsiaTheme="majorEastAsia"/>
          <w:b w:val="0"/>
          <w:i/>
          <w:sz w:val="28"/>
          <w:szCs w:val="28"/>
          <w:lang w:val="kk-KZ"/>
        </w:rPr>
        <w:t>1. Алғашқы жалпы корпус бойынша алдын ала оқыту:</w:t>
      </w:r>
    </w:p>
    <w:p w14:paraId="43DC79EC" w14:textId="77777777" w:rsidR="001732BC" w:rsidRPr="00C01AB3" w:rsidRDefault="001732BC" w:rsidP="00C01AB3">
      <w:pPr>
        <w:tabs>
          <w:tab w:val="left" w:pos="993"/>
        </w:tabs>
        <w:ind w:firstLine="709"/>
        <w:jc w:val="both"/>
        <w:rPr>
          <w:sz w:val="28"/>
          <w:szCs w:val="28"/>
          <w:lang w:val="kk-KZ"/>
        </w:rPr>
      </w:pPr>
      <w:r w:rsidRPr="00C01AB3">
        <w:rPr>
          <w:sz w:val="28"/>
          <w:szCs w:val="28"/>
          <w:lang w:val="kk-KZ"/>
        </w:rPr>
        <w:t xml:space="preserve">Мақсаты </w:t>
      </w:r>
      <w:r w:rsidR="00C01AB3">
        <w:rPr>
          <w:sz w:val="28"/>
          <w:szCs w:val="28"/>
          <w:lang w:val="kk-KZ"/>
        </w:rPr>
        <w:t>‒</w:t>
      </w:r>
      <w:r w:rsidRPr="00C01AB3">
        <w:rPr>
          <w:sz w:val="28"/>
          <w:szCs w:val="28"/>
          <w:lang w:val="kk-KZ"/>
        </w:rPr>
        <w:t xml:space="preserve"> модельдің жалпы тілдік құрылымды, семантикалық және синтаксистік заңдылықтарды меңгеруі.</w:t>
      </w:r>
    </w:p>
    <w:p w14:paraId="7C3E2C0C" w14:textId="77777777" w:rsidR="001732BC" w:rsidRPr="00C01AB3" w:rsidRDefault="001732BC" w:rsidP="00C01AB3">
      <w:pPr>
        <w:tabs>
          <w:tab w:val="left" w:pos="993"/>
        </w:tabs>
        <w:ind w:firstLine="709"/>
        <w:jc w:val="both"/>
        <w:rPr>
          <w:sz w:val="28"/>
          <w:szCs w:val="28"/>
        </w:rPr>
      </w:pPr>
      <w:r w:rsidRPr="00C01AB3">
        <w:rPr>
          <w:sz w:val="28"/>
          <w:szCs w:val="28"/>
        </w:rPr>
        <w:t>Қолданылған модельдер:</w:t>
      </w:r>
    </w:p>
    <w:p w14:paraId="782CB5FA" w14:textId="77777777" w:rsidR="001732BC" w:rsidRPr="00C01AB3" w:rsidRDefault="001732BC" w:rsidP="00576484">
      <w:pPr>
        <w:numPr>
          <w:ilvl w:val="1"/>
          <w:numId w:val="15"/>
        </w:numPr>
        <w:tabs>
          <w:tab w:val="left" w:pos="993"/>
        </w:tabs>
        <w:ind w:left="0" w:firstLine="709"/>
        <w:jc w:val="both"/>
        <w:rPr>
          <w:sz w:val="28"/>
          <w:szCs w:val="28"/>
        </w:rPr>
      </w:pPr>
      <w:r w:rsidRPr="00C01AB3">
        <w:rPr>
          <w:rStyle w:val="HTML"/>
          <w:rFonts w:ascii="Times New Roman" w:eastAsiaTheme="majorEastAsia" w:hAnsi="Times New Roman" w:cs="Times New Roman"/>
          <w:sz w:val="28"/>
          <w:szCs w:val="28"/>
        </w:rPr>
        <w:t>FacebookAI/XLM-Roberta-large</w:t>
      </w:r>
      <w:r w:rsidR="00C01AB3">
        <w:rPr>
          <w:rStyle w:val="HTML"/>
          <w:rFonts w:ascii="Times New Roman" w:eastAsiaTheme="majorEastAsia" w:hAnsi="Times New Roman" w:cs="Times New Roman"/>
          <w:sz w:val="28"/>
          <w:szCs w:val="28"/>
        </w:rPr>
        <w:t>.</w:t>
      </w:r>
    </w:p>
    <w:p w14:paraId="664E2E21" w14:textId="77777777" w:rsidR="001732BC" w:rsidRPr="00C01AB3" w:rsidRDefault="001732BC" w:rsidP="00576484">
      <w:pPr>
        <w:numPr>
          <w:ilvl w:val="1"/>
          <w:numId w:val="15"/>
        </w:numPr>
        <w:tabs>
          <w:tab w:val="left" w:pos="993"/>
        </w:tabs>
        <w:ind w:left="0" w:firstLine="709"/>
        <w:jc w:val="both"/>
        <w:rPr>
          <w:sz w:val="28"/>
          <w:szCs w:val="28"/>
          <w:lang w:val="en-US"/>
        </w:rPr>
      </w:pPr>
      <w:r w:rsidRPr="00C01AB3">
        <w:rPr>
          <w:rStyle w:val="HTML"/>
          <w:rFonts w:ascii="Times New Roman" w:eastAsiaTheme="majorEastAsia" w:hAnsi="Times New Roman" w:cs="Times New Roman"/>
          <w:sz w:val="28"/>
          <w:szCs w:val="28"/>
          <w:lang w:val="en-US"/>
        </w:rPr>
        <w:t>google-bert/bert-base-multilingual-cased</w:t>
      </w:r>
      <w:r w:rsidR="00C01AB3" w:rsidRPr="00C01AB3">
        <w:rPr>
          <w:rStyle w:val="HTML"/>
          <w:rFonts w:ascii="Times New Roman" w:eastAsiaTheme="majorEastAsia" w:hAnsi="Times New Roman" w:cs="Times New Roman"/>
          <w:sz w:val="28"/>
          <w:szCs w:val="28"/>
          <w:lang w:val="en-US"/>
        </w:rPr>
        <w:t>.</w:t>
      </w:r>
    </w:p>
    <w:p w14:paraId="604CA0FF" w14:textId="77777777" w:rsidR="001732BC" w:rsidRPr="00C01AB3" w:rsidRDefault="001732BC" w:rsidP="00C01AB3">
      <w:pPr>
        <w:tabs>
          <w:tab w:val="left" w:pos="993"/>
        </w:tabs>
        <w:ind w:firstLine="709"/>
        <w:jc w:val="both"/>
        <w:rPr>
          <w:sz w:val="28"/>
          <w:szCs w:val="28"/>
          <w:lang w:val="en-US"/>
        </w:rPr>
      </w:pPr>
      <w:r w:rsidRPr="00C01AB3">
        <w:rPr>
          <w:sz w:val="28"/>
          <w:szCs w:val="28"/>
        </w:rPr>
        <w:t>Бұл</w:t>
      </w:r>
      <w:r w:rsidRPr="00C01AB3">
        <w:rPr>
          <w:sz w:val="28"/>
          <w:szCs w:val="28"/>
          <w:lang w:val="en-US"/>
        </w:rPr>
        <w:t xml:space="preserve"> </w:t>
      </w:r>
      <w:r w:rsidRPr="00C01AB3">
        <w:rPr>
          <w:sz w:val="28"/>
          <w:szCs w:val="28"/>
        </w:rPr>
        <w:t>кезеңде</w:t>
      </w:r>
      <w:r w:rsidRPr="00C01AB3">
        <w:rPr>
          <w:sz w:val="28"/>
          <w:szCs w:val="28"/>
          <w:lang w:val="en-US"/>
        </w:rPr>
        <w:t xml:space="preserve"> </w:t>
      </w:r>
      <w:r w:rsidRPr="00C01AB3">
        <w:rPr>
          <w:sz w:val="28"/>
          <w:szCs w:val="28"/>
        </w:rPr>
        <w:t>модельдер</w:t>
      </w:r>
      <w:r w:rsidRPr="00C01AB3">
        <w:rPr>
          <w:sz w:val="28"/>
          <w:szCs w:val="28"/>
          <w:lang w:val="en-US"/>
        </w:rPr>
        <w:t xml:space="preserve"> </w:t>
      </w:r>
      <w:r w:rsidRPr="00C01AB3">
        <w:rPr>
          <w:sz w:val="28"/>
          <w:szCs w:val="28"/>
        </w:rPr>
        <w:t>тілдің</w:t>
      </w:r>
      <w:r w:rsidRPr="00C01AB3">
        <w:rPr>
          <w:sz w:val="28"/>
          <w:szCs w:val="28"/>
          <w:lang w:val="en-US"/>
        </w:rPr>
        <w:t xml:space="preserve"> </w:t>
      </w:r>
      <w:r w:rsidRPr="00C01AB3">
        <w:rPr>
          <w:sz w:val="28"/>
          <w:szCs w:val="28"/>
        </w:rPr>
        <w:t>грамматикалық</w:t>
      </w:r>
      <w:r w:rsidRPr="00C01AB3">
        <w:rPr>
          <w:sz w:val="28"/>
          <w:szCs w:val="28"/>
          <w:lang w:val="en-US"/>
        </w:rPr>
        <w:t xml:space="preserve"> </w:t>
      </w:r>
      <w:r w:rsidRPr="00C01AB3">
        <w:rPr>
          <w:sz w:val="28"/>
          <w:szCs w:val="28"/>
        </w:rPr>
        <w:t>құрылымын</w:t>
      </w:r>
      <w:r w:rsidRPr="00C01AB3">
        <w:rPr>
          <w:sz w:val="28"/>
          <w:szCs w:val="28"/>
          <w:lang w:val="en-US"/>
        </w:rPr>
        <w:t xml:space="preserve">, </w:t>
      </w:r>
      <w:r w:rsidRPr="00C01AB3">
        <w:rPr>
          <w:sz w:val="28"/>
          <w:szCs w:val="28"/>
        </w:rPr>
        <w:t>сұрақ</w:t>
      </w:r>
      <w:r w:rsidRPr="00C01AB3">
        <w:rPr>
          <w:sz w:val="28"/>
          <w:szCs w:val="28"/>
          <w:lang w:val="en-US"/>
        </w:rPr>
        <w:t xml:space="preserve"> </w:t>
      </w:r>
      <w:r w:rsidRPr="00C01AB3">
        <w:rPr>
          <w:sz w:val="28"/>
          <w:szCs w:val="28"/>
        </w:rPr>
        <w:t>түрлерін</w:t>
      </w:r>
      <w:r w:rsidRPr="00C01AB3">
        <w:rPr>
          <w:sz w:val="28"/>
          <w:szCs w:val="28"/>
          <w:lang w:val="en-US"/>
        </w:rPr>
        <w:t xml:space="preserve"> </w:t>
      </w:r>
      <w:r w:rsidRPr="00C01AB3">
        <w:rPr>
          <w:sz w:val="28"/>
          <w:szCs w:val="28"/>
        </w:rPr>
        <w:t>түсінуді</w:t>
      </w:r>
      <w:r w:rsidRPr="00C01AB3">
        <w:rPr>
          <w:sz w:val="28"/>
          <w:szCs w:val="28"/>
          <w:lang w:val="en-US"/>
        </w:rPr>
        <w:t xml:space="preserve"> </w:t>
      </w:r>
      <w:r w:rsidRPr="00C01AB3">
        <w:rPr>
          <w:sz w:val="28"/>
          <w:szCs w:val="28"/>
        </w:rPr>
        <w:t>үйренді</w:t>
      </w:r>
      <w:r w:rsidRPr="00C01AB3">
        <w:rPr>
          <w:sz w:val="28"/>
          <w:szCs w:val="28"/>
          <w:lang w:val="en-US"/>
        </w:rPr>
        <w:t>.</w:t>
      </w:r>
    </w:p>
    <w:p w14:paraId="76C93DE3" w14:textId="77777777" w:rsidR="001732BC" w:rsidRPr="00C01AB3" w:rsidRDefault="001732BC" w:rsidP="00C01AB3">
      <w:pPr>
        <w:tabs>
          <w:tab w:val="left" w:pos="993"/>
        </w:tabs>
        <w:ind w:firstLine="709"/>
        <w:jc w:val="both"/>
        <w:rPr>
          <w:b/>
          <w:i/>
          <w:sz w:val="28"/>
          <w:szCs w:val="28"/>
          <w:lang w:val="en-US"/>
        </w:rPr>
      </w:pPr>
      <w:r w:rsidRPr="00C01AB3">
        <w:rPr>
          <w:rStyle w:val="af0"/>
          <w:rFonts w:eastAsiaTheme="majorEastAsia"/>
          <w:b w:val="0"/>
          <w:i/>
          <w:sz w:val="28"/>
          <w:szCs w:val="28"/>
          <w:lang w:val="en-US"/>
        </w:rPr>
        <w:t xml:space="preserve">2. </w:t>
      </w:r>
      <w:r w:rsidRPr="00C01AB3">
        <w:rPr>
          <w:rStyle w:val="af0"/>
          <w:rFonts w:eastAsiaTheme="majorEastAsia"/>
          <w:b w:val="0"/>
          <w:i/>
          <w:sz w:val="28"/>
          <w:szCs w:val="28"/>
        </w:rPr>
        <w:t>Мамандандырылған</w:t>
      </w:r>
      <w:r w:rsidRPr="00C01AB3">
        <w:rPr>
          <w:rStyle w:val="af0"/>
          <w:rFonts w:eastAsiaTheme="majorEastAsia"/>
          <w:b w:val="0"/>
          <w:i/>
          <w:sz w:val="28"/>
          <w:szCs w:val="28"/>
          <w:lang w:val="en-US"/>
        </w:rPr>
        <w:t xml:space="preserve"> </w:t>
      </w:r>
      <w:r w:rsidRPr="00C01AB3">
        <w:rPr>
          <w:rStyle w:val="af0"/>
          <w:rFonts w:eastAsiaTheme="majorEastAsia"/>
          <w:b w:val="0"/>
          <w:i/>
          <w:sz w:val="28"/>
          <w:szCs w:val="28"/>
        </w:rPr>
        <w:t>тақырыптық</w:t>
      </w:r>
      <w:r w:rsidRPr="00C01AB3">
        <w:rPr>
          <w:rStyle w:val="af0"/>
          <w:rFonts w:eastAsiaTheme="majorEastAsia"/>
          <w:b w:val="0"/>
          <w:i/>
          <w:sz w:val="28"/>
          <w:szCs w:val="28"/>
          <w:lang w:val="en-US"/>
        </w:rPr>
        <w:t xml:space="preserve"> </w:t>
      </w:r>
      <w:r w:rsidRPr="00C01AB3">
        <w:rPr>
          <w:rStyle w:val="af0"/>
          <w:rFonts w:eastAsiaTheme="majorEastAsia"/>
          <w:b w:val="0"/>
          <w:i/>
          <w:sz w:val="28"/>
          <w:szCs w:val="28"/>
        </w:rPr>
        <w:t>корпус</w:t>
      </w:r>
      <w:r w:rsidRPr="00C01AB3">
        <w:rPr>
          <w:rStyle w:val="af0"/>
          <w:rFonts w:eastAsiaTheme="majorEastAsia"/>
          <w:b w:val="0"/>
          <w:i/>
          <w:sz w:val="28"/>
          <w:szCs w:val="28"/>
          <w:lang w:val="en-US"/>
        </w:rPr>
        <w:t xml:space="preserve"> </w:t>
      </w:r>
      <w:r w:rsidRPr="00C01AB3">
        <w:rPr>
          <w:rStyle w:val="af0"/>
          <w:rFonts w:eastAsiaTheme="majorEastAsia"/>
          <w:b w:val="0"/>
          <w:i/>
          <w:sz w:val="28"/>
          <w:szCs w:val="28"/>
        </w:rPr>
        <w:t>бойынша</w:t>
      </w:r>
      <w:r w:rsidRPr="00C01AB3">
        <w:rPr>
          <w:rStyle w:val="af0"/>
          <w:rFonts w:eastAsiaTheme="majorEastAsia"/>
          <w:b w:val="0"/>
          <w:i/>
          <w:sz w:val="28"/>
          <w:szCs w:val="28"/>
          <w:lang w:val="en-US"/>
        </w:rPr>
        <w:t xml:space="preserve"> </w:t>
      </w:r>
      <w:r w:rsidRPr="00C01AB3">
        <w:rPr>
          <w:rStyle w:val="af0"/>
          <w:rFonts w:eastAsiaTheme="majorEastAsia"/>
          <w:b w:val="0"/>
          <w:i/>
          <w:sz w:val="28"/>
          <w:szCs w:val="28"/>
        </w:rPr>
        <w:t>қайта</w:t>
      </w:r>
      <w:r w:rsidRPr="00C01AB3">
        <w:rPr>
          <w:rStyle w:val="af0"/>
          <w:rFonts w:eastAsiaTheme="majorEastAsia"/>
          <w:b w:val="0"/>
          <w:i/>
          <w:sz w:val="28"/>
          <w:szCs w:val="28"/>
          <w:lang w:val="en-US"/>
        </w:rPr>
        <w:t xml:space="preserve"> </w:t>
      </w:r>
      <w:r w:rsidRPr="00C01AB3">
        <w:rPr>
          <w:rStyle w:val="af0"/>
          <w:rFonts w:eastAsiaTheme="majorEastAsia"/>
          <w:b w:val="0"/>
          <w:i/>
          <w:sz w:val="28"/>
          <w:szCs w:val="28"/>
        </w:rPr>
        <w:t>оқыту</w:t>
      </w:r>
      <w:r w:rsidRPr="00C01AB3">
        <w:rPr>
          <w:rStyle w:val="af0"/>
          <w:rFonts w:eastAsiaTheme="majorEastAsia"/>
          <w:b w:val="0"/>
          <w:i/>
          <w:sz w:val="28"/>
          <w:szCs w:val="28"/>
          <w:lang w:val="en-US"/>
        </w:rPr>
        <w:t xml:space="preserve"> (fine-tuning):</w:t>
      </w:r>
    </w:p>
    <w:p w14:paraId="215812D8" w14:textId="77777777" w:rsidR="001732BC" w:rsidRPr="00C01AB3" w:rsidRDefault="001732BC" w:rsidP="00C01AB3">
      <w:pPr>
        <w:tabs>
          <w:tab w:val="left" w:pos="993"/>
        </w:tabs>
        <w:ind w:firstLine="709"/>
        <w:jc w:val="both"/>
        <w:rPr>
          <w:sz w:val="28"/>
          <w:szCs w:val="28"/>
          <w:lang w:val="en-US"/>
        </w:rPr>
      </w:pPr>
      <w:r w:rsidRPr="00C01AB3">
        <w:rPr>
          <w:sz w:val="28"/>
          <w:szCs w:val="28"/>
        </w:rPr>
        <w:t>Қолданылған</w:t>
      </w:r>
      <w:r w:rsidRPr="00C01AB3">
        <w:rPr>
          <w:sz w:val="28"/>
          <w:szCs w:val="28"/>
          <w:lang w:val="en-US"/>
        </w:rPr>
        <w:t xml:space="preserve"> </w:t>
      </w:r>
      <w:r w:rsidRPr="00C01AB3">
        <w:rPr>
          <w:sz w:val="28"/>
          <w:szCs w:val="28"/>
        </w:rPr>
        <w:t>корпус</w:t>
      </w:r>
      <w:r w:rsidRPr="00C01AB3">
        <w:rPr>
          <w:sz w:val="28"/>
          <w:szCs w:val="28"/>
          <w:lang w:val="en-US"/>
        </w:rPr>
        <w:t xml:space="preserve">: </w:t>
      </w:r>
      <w:r w:rsidRPr="00C01AB3">
        <w:rPr>
          <w:rStyle w:val="HTML"/>
          <w:rFonts w:ascii="Times New Roman" w:eastAsiaTheme="majorEastAsia" w:hAnsi="Times New Roman" w:cs="Times New Roman"/>
          <w:sz w:val="28"/>
          <w:szCs w:val="28"/>
          <w:lang w:val="en-US"/>
        </w:rPr>
        <w:t>Kundyzka/informatics_kaz</w:t>
      </w:r>
      <w:r w:rsidRPr="00C01AB3">
        <w:rPr>
          <w:sz w:val="28"/>
          <w:szCs w:val="28"/>
          <w:lang w:val="en-US"/>
        </w:rPr>
        <w:t xml:space="preserve"> </w:t>
      </w:r>
      <w:r w:rsidR="00C01AB3">
        <w:rPr>
          <w:sz w:val="28"/>
          <w:szCs w:val="28"/>
          <w:lang w:val="en-US"/>
        </w:rPr>
        <w:t>‒</w:t>
      </w:r>
      <w:r w:rsidRPr="00C01AB3">
        <w:rPr>
          <w:sz w:val="28"/>
          <w:szCs w:val="28"/>
          <w:lang w:val="en-US"/>
        </w:rPr>
        <w:t xml:space="preserve"> </w:t>
      </w:r>
      <w:r w:rsidRPr="00C01AB3">
        <w:rPr>
          <w:sz w:val="28"/>
          <w:szCs w:val="28"/>
        </w:rPr>
        <w:t>информатика</w:t>
      </w:r>
      <w:r w:rsidRPr="00C01AB3">
        <w:rPr>
          <w:sz w:val="28"/>
          <w:szCs w:val="28"/>
          <w:lang w:val="en-US"/>
        </w:rPr>
        <w:t xml:space="preserve"> </w:t>
      </w:r>
      <w:r w:rsidRPr="00C01AB3">
        <w:rPr>
          <w:sz w:val="28"/>
          <w:szCs w:val="28"/>
        </w:rPr>
        <w:t>бойынша</w:t>
      </w:r>
      <w:r w:rsidRPr="00C01AB3">
        <w:rPr>
          <w:sz w:val="28"/>
          <w:szCs w:val="28"/>
          <w:lang w:val="en-US"/>
        </w:rPr>
        <w:t xml:space="preserve"> </w:t>
      </w:r>
      <w:r w:rsidRPr="00C01AB3">
        <w:rPr>
          <w:sz w:val="28"/>
          <w:szCs w:val="28"/>
        </w:rPr>
        <w:t>қазақ</w:t>
      </w:r>
      <w:r w:rsidRPr="00C01AB3">
        <w:rPr>
          <w:sz w:val="28"/>
          <w:szCs w:val="28"/>
          <w:lang w:val="en-US"/>
        </w:rPr>
        <w:t xml:space="preserve"> </w:t>
      </w:r>
      <w:r w:rsidRPr="00C01AB3">
        <w:rPr>
          <w:sz w:val="28"/>
          <w:szCs w:val="28"/>
        </w:rPr>
        <w:t>тіліндегі</w:t>
      </w:r>
      <w:r w:rsidRPr="00C01AB3">
        <w:rPr>
          <w:sz w:val="28"/>
          <w:szCs w:val="28"/>
          <w:lang w:val="en-US"/>
        </w:rPr>
        <w:t xml:space="preserve"> </w:t>
      </w:r>
      <w:r w:rsidRPr="00C01AB3">
        <w:rPr>
          <w:sz w:val="28"/>
          <w:szCs w:val="28"/>
        </w:rPr>
        <w:t>сұрақ</w:t>
      </w:r>
      <w:r w:rsidRPr="00C01AB3">
        <w:rPr>
          <w:sz w:val="28"/>
          <w:szCs w:val="28"/>
          <w:lang w:val="en-US"/>
        </w:rPr>
        <w:t>-</w:t>
      </w:r>
      <w:r w:rsidRPr="00C01AB3">
        <w:rPr>
          <w:sz w:val="28"/>
          <w:szCs w:val="28"/>
        </w:rPr>
        <w:t>жауаптар</w:t>
      </w:r>
      <w:r w:rsidRPr="00C01AB3">
        <w:rPr>
          <w:sz w:val="28"/>
          <w:szCs w:val="28"/>
          <w:lang w:val="en-US"/>
        </w:rPr>
        <w:t>.</w:t>
      </w:r>
    </w:p>
    <w:p w14:paraId="4AD7B92B" w14:textId="77777777" w:rsidR="001732BC" w:rsidRPr="00C01AB3" w:rsidRDefault="001732BC" w:rsidP="00C01AB3">
      <w:pPr>
        <w:tabs>
          <w:tab w:val="left" w:pos="993"/>
        </w:tabs>
        <w:ind w:firstLine="709"/>
        <w:jc w:val="both"/>
        <w:rPr>
          <w:sz w:val="28"/>
          <w:szCs w:val="28"/>
        </w:rPr>
      </w:pPr>
      <w:r w:rsidRPr="00C01AB3">
        <w:rPr>
          <w:sz w:val="28"/>
          <w:szCs w:val="28"/>
        </w:rPr>
        <w:t>Қолданылған модельдер:</w:t>
      </w:r>
    </w:p>
    <w:p w14:paraId="50E77226" w14:textId="77777777" w:rsidR="001732BC" w:rsidRPr="00C01AB3" w:rsidRDefault="001732BC" w:rsidP="00576484">
      <w:pPr>
        <w:numPr>
          <w:ilvl w:val="1"/>
          <w:numId w:val="29"/>
        </w:numPr>
        <w:tabs>
          <w:tab w:val="clear" w:pos="1440"/>
          <w:tab w:val="num" w:pos="993"/>
        </w:tabs>
        <w:ind w:left="0" w:firstLine="709"/>
        <w:jc w:val="both"/>
        <w:rPr>
          <w:sz w:val="28"/>
          <w:szCs w:val="28"/>
        </w:rPr>
      </w:pPr>
      <w:r w:rsidRPr="00C01AB3">
        <w:rPr>
          <w:rStyle w:val="HTML"/>
          <w:rFonts w:ascii="Times New Roman" w:eastAsiaTheme="majorEastAsia" w:hAnsi="Times New Roman" w:cs="Times New Roman"/>
          <w:sz w:val="28"/>
          <w:szCs w:val="28"/>
        </w:rPr>
        <w:t>Kyrmasch/t5-kazakh-qa</w:t>
      </w:r>
      <w:r w:rsidR="00C01AB3">
        <w:rPr>
          <w:rStyle w:val="HTML"/>
          <w:rFonts w:ascii="Times New Roman" w:eastAsiaTheme="majorEastAsia" w:hAnsi="Times New Roman" w:cs="Times New Roman"/>
          <w:sz w:val="28"/>
          <w:szCs w:val="28"/>
        </w:rPr>
        <w:t>.</w:t>
      </w:r>
    </w:p>
    <w:p w14:paraId="5A12F93D" w14:textId="77777777" w:rsidR="001732BC" w:rsidRPr="00C01AB3" w:rsidRDefault="001732BC" w:rsidP="00576484">
      <w:pPr>
        <w:numPr>
          <w:ilvl w:val="1"/>
          <w:numId w:val="29"/>
        </w:numPr>
        <w:tabs>
          <w:tab w:val="left" w:pos="993"/>
        </w:tabs>
        <w:ind w:hanging="731"/>
        <w:jc w:val="both"/>
        <w:rPr>
          <w:sz w:val="28"/>
          <w:szCs w:val="28"/>
        </w:rPr>
      </w:pPr>
      <w:r w:rsidRPr="00C01AB3">
        <w:rPr>
          <w:rStyle w:val="HTML"/>
          <w:rFonts w:ascii="Times New Roman" w:eastAsiaTheme="majorEastAsia" w:hAnsi="Times New Roman" w:cs="Times New Roman"/>
          <w:sz w:val="28"/>
          <w:szCs w:val="28"/>
        </w:rPr>
        <w:t>kaz-roberta-conversational</w:t>
      </w:r>
      <w:r w:rsidR="00C01AB3">
        <w:rPr>
          <w:rStyle w:val="HTML"/>
          <w:rFonts w:ascii="Times New Roman" w:eastAsiaTheme="majorEastAsia" w:hAnsi="Times New Roman" w:cs="Times New Roman"/>
          <w:sz w:val="28"/>
          <w:szCs w:val="28"/>
        </w:rPr>
        <w:t>.</w:t>
      </w:r>
    </w:p>
    <w:p w14:paraId="24F08668" w14:textId="77777777" w:rsidR="001732BC" w:rsidRPr="00C01AB3" w:rsidRDefault="001732BC" w:rsidP="00C01AB3">
      <w:pPr>
        <w:tabs>
          <w:tab w:val="left" w:pos="993"/>
        </w:tabs>
        <w:ind w:firstLine="709"/>
        <w:jc w:val="both"/>
        <w:rPr>
          <w:sz w:val="28"/>
          <w:szCs w:val="28"/>
        </w:rPr>
      </w:pPr>
      <w:r w:rsidRPr="00C01AB3">
        <w:rPr>
          <w:sz w:val="28"/>
          <w:szCs w:val="28"/>
        </w:rPr>
        <w:t xml:space="preserve">Негізгі міндеті </w:t>
      </w:r>
      <w:r w:rsidR="00C01AB3">
        <w:rPr>
          <w:sz w:val="28"/>
          <w:szCs w:val="28"/>
        </w:rPr>
        <w:t>‒</w:t>
      </w:r>
      <w:r w:rsidRPr="00C01AB3">
        <w:rPr>
          <w:sz w:val="28"/>
          <w:szCs w:val="28"/>
        </w:rPr>
        <w:t xml:space="preserve"> техникалық терминологияны және информатика саласындағы нақты тұжырымдарды дұрыс түсіну мен өңдеуге үйрету.</w:t>
      </w:r>
    </w:p>
    <w:p w14:paraId="3A61172D" w14:textId="77777777" w:rsidR="00DF07FC" w:rsidRPr="00C01AB3" w:rsidRDefault="00E752E2" w:rsidP="00C01AB3">
      <w:pPr>
        <w:pStyle w:val="ae"/>
        <w:tabs>
          <w:tab w:val="left" w:pos="993"/>
        </w:tabs>
        <w:ind w:firstLine="709"/>
        <w:jc w:val="both"/>
        <w:rPr>
          <w:rFonts w:ascii="Times New Roman" w:hAnsi="Times New Roman" w:cs="Times New Roman"/>
          <w:kern w:val="0"/>
          <w:sz w:val="28"/>
          <w:szCs w:val="28"/>
          <w:lang w:val="kk-KZ"/>
        </w:rPr>
      </w:pPr>
      <w:r w:rsidRPr="00C01AB3">
        <w:rPr>
          <w:rFonts w:ascii="Times New Roman" w:hAnsi="Times New Roman" w:cs="Times New Roman"/>
          <w:kern w:val="0"/>
          <w:sz w:val="28"/>
          <w:szCs w:val="28"/>
          <w:lang w:val="kk-KZ"/>
        </w:rPr>
        <w:t>М</w:t>
      </w:r>
      <w:r w:rsidRPr="00C01AB3">
        <w:rPr>
          <w:rFonts w:ascii="Times New Roman" w:hAnsi="Times New Roman" w:cs="Times New Roman"/>
          <w:kern w:val="0"/>
          <w:sz w:val="28"/>
          <w:szCs w:val="28"/>
        </w:rPr>
        <w:t>одельге мәтін (токендер) енгізілген</w:t>
      </w:r>
      <w:r w:rsidRPr="00C01AB3">
        <w:rPr>
          <w:rFonts w:ascii="Times New Roman" w:hAnsi="Times New Roman" w:cs="Times New Roman"/>
          <w:kern w:val="0"/>
          <w:sz w:val="28"/>
          <w:szCs w:val="28"/>
          <w:lang w:val="kk-KZ"/>
        </w:rPr>
        <w:t xml:space="preserve"> соң </w:t>
      </w:r>
      <w:r w:rsidRPr="00C01AB3">
        <w:rPr>
          <w:rFonts w:ascii="Times New Roman" w:hAnsi="Times New Roman" w:cs="Times New Roman"/>
          <w:kern w:val="0"/>
          <w:sz w:val="28"/>
          <w:szCs w:val="28"/>
        </w:rPr>
        <w:t xml:space="preserve"> бірінші кезеңде орындала</w:t>
      </w:r>
      <w:r w:rsidRPr="00C01AB3">
        <w:rPr>
          <w:rFonts w:ascii="Times New Roman" w:hAnsi="Times New Roman" w:cs="Times New Roman"/>
          <w:kern w:val="0"/>
          <w:sz w:val="28"/>
          <w:szCs w:val="28"/>
          <w:lang w:val="kk-KZ"/>
        </w:rPr>
        <w:t xml:space="preserve">тын ол - </w:t>
      </w:r>
      <w:r w:rsidRPr="00C01AB3">
        <w:rPr>
          <w:rStyle w:val="af0"/>
          <w:rFonts w:ascii="Times New Roman" w:hAnsi="Times New Roman" w:cs="Times New Roman"/>
          <w:b w:val="0"/>
          <w:bCs w:val="0"/>
          <w:kern w:val="0"/>
          <w:sz w:val="28"/>
          <w:szCs w:val="28"/>
        </w:rPr>
        <w:t xml:space="preserve">Эмбеддинг (embedding). </w:t>
      </w:r>
      <w:r w:rsidRPr="00C01AB3">
        <w:rPr>
          <w:rStyle w:val="af0"/>
          <w:rFonts w:ascii="Times New Roman" w:hAnsi="Times New Roman" w:cs="Times New Roman"/>
          <w:b w:val="0"/>
          <w:bCs w:val="0"/>
          <w:kern w:val="0"/>
          <w:sz w:val="28"/>
          <w:szCs w:val="28"/>
          <w:lang w:val="kk-KZ"/>
        </w:rPr>
        <w:t xml:space="preserve"> </w:t>
      </w:r>
      <w:r w:rsidRPr="00C01AB3">
        <w:rPr>
          <w:rFonts w:ascii="Times New Roman" w:hAnsi="Times New Roman" w:cs="Times New Roman"/>
          <w:kern w:val="0"/>
          <w:sz w:val="28"/>
          <w:szCs w:val="28"/>
          <w:lang w:val="kk-KZ"/>
        </w:rPr>
        <w:t xml:space="preserve">Бұл дегеніміз нейрожелілік модельдерде сөздерді немесе сөйлемдерді </w:t>
      </w:r>
      <w:r w:rsidRPr="00C01AB3">
        <w:rPr>
          <w:rStyle w:val="af0"/>
          <w:rFonts w:ascii="Times New Roman" w:hAnsi="Times New Roman" w:cs="Times New Roman"/>
          <w:b w:val="0"/>
          <w:bCs w:val="0"/>
          <w:kern w:val="0"/>
          <w:sz w:val="28"/>
          <w:szCs w:val="28"/>
          <w:lang w:val="kk-KZ"/>
        </w:rPr>
        <w:t>сандық векторға</w:t>
      </w:r>
      <w:r w:rsidRPr="00C01AB3">
        <w:rPr>
          <w:rFonts w:ascii="Times New Roman" w:hAnsi="Times New Roman" w:cs="Times New Roman"/>
          <w:b/>
          <w:bCs/>
          <w:kern w:val="0"/>
          <w:sz w:val="28"/>
          <w:szCs w:val="28"/>
          <w:lang w:val="kk-KZ"/>
        </w:rPr>
        <w:t xml:space="preserve"> </w:t>
      </w:r>
      <w:r w:rsidRPr="00C01AB3">
        <w:rPr>
          <w:rFonts w:ascii="Times New Roman" w:hAnsi="Times New Roman" w:cs="Times New Roman"/>
          <w:kern w:val="0"/>
          <w:sz w:val="28"/>
          <w:szCs w:val="28"/>
          <w:lang w:val="kk-KZ"/>
        </w:rPr>
        <w:t xml:space="preserve">айналдыру кезеңі. Бұл кезең модельге мәтінді өңдеуге мүмкіндік береді. </w:t>
      </w:r>
    </w:p>
    <w:p w14:paraId="39C2F98E" w14:textId="77777777" w:rsidR="0035250C" w:rsidRPr="00C01AB3" w:rsidRDefault="00E752E2" w:rsidP="00C01AB3">
      <w:pPr>
        <w:pStyle w:val="ae"/>
        <w:tabs>
          <w:tab w:val="left" w:pos="993"/>
        </w:tabs>
        <w:ind w:firstLine="709"/>
        <w:jc w:val="both"/>
        <w:rPr>
          <w:rStyle w:val="anegp0gi0b9av8jahpyh"/>
          <w:rFonts w:ascii="Times New Roman" w:hAnsi="Times New Roman" w:cs="Times New Roman"/>
          <w:color w:val="000000"/>
          <w:kern w:val="0"/>
          <w:sz w:val="28"/>
          <w:szCs w:val="28"/>
          <w:lang w:val="kk-KZ"/>
        </w:rPr>
      </w:pPr>
      <w:r w:rsidRPr="00C01AB3">
        <w:rPr>
          <w:rFonts w:ascii="Times New Roman" w:hAnsi="Times New Roman" w:cs="Times New Roman"/>
          <w:kern w:val="0"/>
          <w:sz w:val="28"/>
          <w:szCs w:val="28"/>
          <w:lang w:val="kk-KZ"/>
        </w:rPr>
        <w:t>Эмбеддинг (</w:t>
      </w:r>
      <w:r w:rsidRPr="00C01AB3">
        <w:rPr>
          <w:rStyle w:val="anegp0gi0b9av8jahpyh"/>
          <w:rFonts w:ascii="Times New Roman" w:eastAsiaTheme="majorEastAsia" w:hAnsi="Times New Roman" w:cs="Times New Roman"/>
          <w:color w:val="000000"/>
          <w:kern w:val="0"/>
          <w:sz w:val="28"/>
          <w:szCs w:val="28"/>
          <w:lang w:val="kk-KZ"/>
        </w:rPr>
        <w:t>е</w:t>
      </w:r>
      <w:r w:rsidRPr="00C01AB3">
        <w:rPr>
          <w:rStyle w:val="anegp0gi0b9av8jahpyh"/>
          <w:rFonts w:ascii="Times New Roman" w:hAnsi="Times New Roman" w:cs="Times New Roman"/>
          <w:color w:val="000000"/>
          <w:kern w:val="0"/>
          <w:sz w:val="28"/>
          <w:szCs w:val="28"/>
          <w:lang w:val="kk-KZ"/>
        </w:rPr>
        <w:t xml:space="preserve">ндіру) </w:t>
      </w:r>
      <w:r w:rsidR="000707EE">
        <w:rPr>
          <w:rStyle w:val="anegp0gi0b9av8jahpyh"/>
          <w:rFonts w:ascii="Times New Roman" w:hAnsi="Times New Roman" w:cs="Times New Roman"/>
          <w:color w:val="000000"/>
          <w:kern w:val="0"/>
          <w:sz w:val="28"/>
          <w:szCs w:val="28"/>
          <w:lang w:val="kk-KZ"/>
        </w:rPr>
        <w:t>‒</w:t>
      </w:r>
      <w:r w:rsidRPr="00C01AB3">
        <w:rPr>
          <w:rStyle w:val="anegp0gi0b9av8jahpyh"/>
          <w:rFonts w:ascii="Times New Roman" w:hAnsi="Times New Roman" w:cs="Times New Roman"/>
          <w:color w:val="000000"/>
          <w:kern w:val="0"/>
          <w:sz w:val="28"/>
          <w:szCs w:val="28"/>
          <w:lang w:val="kk-KZ"/>
        </w:rPr>
        <w:t xml:space="preserve"> табиғи</w:t>
      </w:r>
      <w:r w:rsidRPr="00C01AB3">
        <w:rPr>
          <w:rStyle w:val="anegp0gi0b9av8jahpyh"/>
          <w:rFonts w:ascii="Times New Roman" w:eastAsiaTheme="majorEastAsia"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тілдегі дискретті сөздер немесе таңбалауыштар жиынын</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үздіксіз</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векторлардың</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көп өлшемді</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кеңістігіне</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түрлендіру</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тәсілі</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Бұл</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кезең</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нейрондық</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желі</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моделінің</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кірісті</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векторлық</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түрде</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қабылдауын</w:t>
      </w:r>
      <w:r w:rsidRPr="00C01AB3">
        <w:rPr>
          <w:rFonts w:ascii="Times New Roman" w:hAnsi="Times New Roman" w:cs="Times New Roman"/>
          <w:color w:val="000000"/>
          <w:kern w:val="0"/>
          <w:sz w:val="28"/>
          <w:szCs w:val="28"/>
          <w:lang w:val="kk-KZ"/>
        </w:rPr>
        <w:t xml:space="preserve"> </w:t>
      </w:r>
      <w:r w:rsidRPr="00C01AB3">
        <w:rPr>
          <w:rStyle w:val="anegp0gi0b9av8jahpyh"/>
          <w:rFonts w:ascii="Times New Roman" w:hAnsi="Times New Roman" w:cs="Times New Roman"/>
          <w:color w:val="000000"/>
          <w:kern w:val="0"/>
          <w:sz w:val="28"/>
          <w:szCs w:val="28"/>
          <w:lang w:val="kk-KZ"/>
        </w:rPr>
        <w:t>қамтамасыз етеді.</w:t>
      </w:r>
    </w:p>
    <w:p w14:paraId="07EC9F1F" w14:textId="77777777" w:rsidR="00E752E2" w:rsidRPr="00C01AB3" w:rsidRDefault="00DF07FC" w:rsidP="00C01AB3">
      <w:pPr>
        <w:pStyle w:val="ae"/>
        <w:tabs>
          <w:tab w:val="left" w:pos="993"/>
        </w:tabs>
        <w:ind w:firstLine="709"/>
        <w:jc w:val="both"/>
        <w:rPr>
          <w:rFonts w:ascii="Times New Roman" w:hAnsi="Times New Roman" w:cs="Times New Roman"/>
          <w:kern w:val="0"/>
          <w:sz w:val="28"/>
          <w:szCs w:val="28"/>
          <w:lang w:val="kk-KZ"/>
        </w:rPr>
      </w:pPr>
      <w:r w:rsidRPr="00C01AB3">
        <w:rPr>
          <w:rStyle w:val="af0"/>
          <w:rFonts w:ascii="Times New Roman" w:hAnsi="Times New Roman" w:cs="Times New Roman"/>
          <w:b w:val="0"/>
          <w:bCs w:val="0"/>
          <w:kern w:val="0"/>
          <w:sz w:val="28"/>
          <w:szCs w:val="28"/>
          <w:lang w:val="kk-KZ"/>
        </w:rPr>
        <w:t>Формальды түрде</w:t>
      </w:r>
      <w:r w:rsidRPr="00C01AB3">
        <w:rPr>
          <w:rFonts w:ascii="Times New Roman" w:hAnsi="Times New Roman" w:cs="Times New Roman"/>
          <w:b/>
          <w:bCs/>
          <w:kern w:val="0"/>
          <w:sz w:val="28"/>
          <w:szCs w:val="28"/>
          <w:lang w:val="kk-KZ"/>
        </w:rPr>
        <w:t>,</w:t>
      </w:r>
      <w:r w:rsidRPr="00C01AB3">
        <w:rPr>
          <w:rFonts w:ascii="Times New Roman" w:hAnsi="Times New Roman" w:cs="Times New Roman"/>
          <w:kern w:val="0"/>
          <w:sz w:val="28"/>
          <w:szCs w:val="28"/>
          <w:lang w:val="kk-KZ"/>
        </w:rPr>
        <w:t xml:space="preserve"> егер </w:t>
      </w:r>
      <m:oMath>
        <m:r>
          <w:rPr>
            <w:rStyle w:val="katex-mathml"/>
            <w:rFonts w:ascii="Cambria Math" w:hAnsi="Cambria Math" w:cs="Times New Roman"/>
            <w:kern w:val="0"/>
            <w:sz w:val="28"/>
            <w:szCs w:val="28"/>
            <w:lang w:val="kk-KZ"/>
          </w:rPr>
          <m:t>V</m:t>
        </m:r>
      </m:oMath>
      <w:r w:rsidRPr="00C01AB3">
        <w:rPr>
          <w:rFonts w:ascii="Times New Roman" w:hAnsi="Times New Roman" w:cs="Times New Roman"/>
          <w:kern w:val="0"/>
          <w:sz w:val="28"/>
          <w:szCs w:val="28"/>
          <w:lang w:val="kk-KZ"/>
        </w:rPr>
        <w:t xml:space="preserve"> </w:t>
      </w:r>
      <w:r w:rsidR="00C01AB3">
        <w:rPr>
          <w:rFonts w:ascii="Times New Roman" w:hAnsi="Times New Roman" w:cs="Times New Roman"/>
          <w:kern w:val="0"/>
          <w:sz w:val="28"/>
          <w:szCs w:val="28"/>
          <w:lang w:val="kk-KZ"/>
        </w:rPr>
        <w:t>‒</w:t>
      </w:r>
      <w:r w:rsidRPr="00C01AB3">
        <w:rPr>
          <w:rFonts w:ascii="Times New Roman" w:hAnsi="Times New Roman" w:cs="Times New Roman"/>
          <w:kern w:val="0"/>
          <w:sz w:val="28"/>
          <w:szCs w:val="28"/>
          <w:lang w:val="kk-KZ"/>
        </w:rPr>
        <w:t xml:space="preserve"> сөздік көлемі (vocabulary size), ал </w:t>
      </w:r>
      <m:oMath>
        <m:r>
          <w:rPr>
            <w:rStyle w:val="katex-mathml"/>
            <w:rFonts w:ascii="Cambria Math" w:hAnsi="Cambria Math" w:cs="Times New Roman"/>
            <w:kern w:val="0"/>
            <w:sz w:val="28"/>
            <w:szCs w:val="28"/>
            <w:lang w:val="kk-KZ"/>
          </w:rPr>
          <m:t>d</m:t>
        </m:r>
      </m:oMath>
      <w:r w:rsidRPr="00C01AB3">
        <w:rPr>
          <w:rFonts w:ascii="Times New Roman" w:hAnsi="Times New Roman" w:cs="Times New Roman"/>
          <w:kern w:val="0"/>
          <w:sz w:val="28"/>
          <w:szCs w:val="28"/>
          <w:lang w:val="kk-KZ"/>
        </w:rPr>
        <w:t xml:space="preserve"> </w:t>
      </w:r>
      <w:r w:rsidR="00C01AB3">
        <w:rPr>
          <w:rFonts w:ascii="Times New Roman" w:hAnsi="Times New Roman" w:cs="Times New Roman"/>
          <w:kern w:val="0"/>
          <w:sz w:val="28"/>
          <w:szCs w:val="28"/>
          <w:lang w:val="kk-KZ"/>
        </w:rPr>
        <w:t>‒</w:t>
      </w:r>
      <w:r w:rsidRPr="00C01AB3">
        <w:rPr>
          <w:rFonts w:ascii="Times New Roman" w:hAnsi="Times New Roman" w:cs="Times New Roman"/>
          <w:kern w:val="0"/>
          <w:sz w:val="28"/>
          <w:szCs w:val="28"/>
          <w:lang w:val="kk-KZ"/>
        </w:rPr>
        <w:t xml:space="preserve"> эмбеддинг өлшемі болса, онда эмбеддинг матрицасы:</w:t>
      </w:r>
    </w:p>
    <w:p w14:paraId="1BA11645" w14:textId="77777777" w:rsidR="00DF07FC" w:rsidRPr="00C01AB3" w:rsidRDefault="00DF07FC" w:rsidP="00C01AB3">
      <w:pPr>
        <w:pStyle w:val="ae"/>
        <w:tabs>
          <w:tab w:val="left" w:pos="993"/>
        </w:tabs>
        <w:ind w:firstLine="709"/>
        <w:jc w:val="both"/>
        <w:rPr>
          <w:rFonts w:ascii="Times New Roman" w:hAnsi="Times New Roman" w:cs="Times New Roman"/>
          <w:kern w:val="0"/>
          <w:sz w:val="28"/>
          <w:szCs w:val="28"/>
          <w:lang w:val="kk-KZ"/>
        </w:rPr>
      </w:pPr>
    </w:p>
    <w:p w14:paraId="0DE01CC7" w14:textId="77777777" w:rsidR="00DF07FC" w:rsidRPr="009925A9" w:rsidRDefault="00DF07FC" w:rsidP="009925A9">
      <w:pPr>
        <w:pStyle w:val="ae"/>
        <w:ind w:firstLine="708"/>
        <w:jc w:val="both"/>
        <w:rPr>
          <w:rFonts w:ascii="Cambria Math" w:hAnsi="Cambria Math"/>
          <w:kern w:val="0"/>
          <w:sz w:val="28"/>
          <w:szCs w:val="28"/>
          <w:oMath/>
        </w:rPr>
      </w:pPr>
      <m:oMathPara>
        <m:oMath>
          <m:r>
            <w:rPr>
              <w:rStyle w:val="mord"/>
              <w:rFonts w:ascii="Cambria Math" w:hAnsi="Cambria Math"/>
              <w:kern w:val="0"/>
              <w:sz w:val="28"/>
              <w:szCs w:val="28"/>
            </w:rPr>
            <m:t>E</m:t>
          </m:r>
          <m:r>
            <w:rPr>
              <w:rStyle w:val="mrel"/>
              <w:rFonts w:ascii="Cambria Math" w:hAnsi="Cambria Math" w:cs="Cambria Math"/>
              <w:kern w:val="0"/>
              <w:sz w:val="28"/>
              <w:szCs w:val="28"/>
            </w:rPr>
            <m:t>∈</m:t>
          </m:r>
          <m:sSup>
            <m:sSupPr>
              <m:ctrlPr>
                <w:rPr>
                  <w:rStyle w:val="mord"/>
                  <w:rFonts w:ascii="Cambria Math" w:hAnsi="Cambria Math"/>
                  <w:i/>
                  <w:kern w:val="0"/>
                  <w:sz w:val="28"/>
                  <w:szCs w:val="28"/>
                </w:rPr>
              </m:ctrlPr>
            </m:sSupPr>
            <m:e>
              <m:r>
                <w:rPr>
                  <w:rStyle w:val="mord"/>
                  <w:rFonts w:ascii="Cambria Math" w:hAnsi="Cambria Math"/>
                  <w:kern w:val="0"/>
                  <w:sz w:val="28"/>
                  <w:szCs w:val="28"/>
                </w:rPr>
                <m:t>R</m:t>
              </m:r>
            </m:e>
            <m:sup>
              <m:r>
                <w:rPr>
                  <w:rStyle w:val="mord"/>
                  <w:rFonts w:ascii="Cambria Math" w:hAnsi="Cambria Math"/>
                  <w:kern w:val="0"/>
                  <w:sz w:val="28"/>
                  <w:szCs w:val="28"/>
                </w:rPr>
                <m:t>V×d</m:t>
              </m:r>
            </m:sup>
          </m:sSup>
        </m:oMath>
      </m:oMathPara>
    </w:p>
    <w:p w14:paraId="69BCAB3F" w14:textId="77777777" w:rsidR="00D101FC" w:rsidRPr="00D101FC" w:rsidRDefault="00D101FC" w:rsidP="009925A9">
      <w:pPr>
        <w:rPr>
          <w:sz w:val="28"/>
          <w:szCs w:val="28"/>
          <w:lang w:val="kk-KZ"/>
        </w:rPr>
      </w:pPr>
    </w:p>
    <w:p w14:paraId="06028F7E" w14:textId="77777777" w:rsidR="00DF07FC" w:rsidRPr="00D101FC" w:rsidRDefault="00DF07FC" w:rsidP="00C01AB3">
      <w:pPr>
        <w:jc w:val="both"/>
        <w:rPr>
          <w:sz w:val="28"/>
          <w:szCs w:val="28"/>
          <w:lang w:val="kk-KZ"/>
        </w:rPr>
      </w:pPr>
      <w:r w:rsidRPr="00D101FC">
        <w:rPr>
          <w:sz w:val="28"/>
          <w:szCs w:val="28"/>
          <w:lang w:val="kk-KZ"/>
        </w:rPr>
        <w:t xml:space="preserve">түрінде беріледі, мұндағы әрбір </w:t>
      </w:r>
      <m:oMath>
        <m:r>
          <w:rPr>
            <w:rStyle w:val="katex-mathml"/>
            <w:rFonts w:ascii="Cambria Math" w:eastAsiaTheme="majorEastAsia" w:hAnsi="Cambria Math"/>
            <w:sz w:val="28"/>
            <w:szCs w:val="28"/>
            <w:lang w:val="kk-KZ"/>
          </w:rPr>
          <m:t>i</m:t>
        </m:r>
        <m:r>
          <w:rPr>
            <w:rFonts w:ascii="Cambria Math" w:hAnsi="Cambria Math"/>
            <w:sz w:val="28"/>
            <w:szCs w:val="28"/>
            <w:lang w:val="kk-KZ"/>
          </w:rPr>
          <m:t>-ші</m:t>
        </m:r>
      </m:oMath>
      <w:r w:rsidRPr="00D101FC">
        <w:rPr>
          <w:sz w:val="28"/>
          <w:szCs w:val="28"/>
          <w:lang w:val="kk-KZ"/>
        </w:rPr>
        <w:t xml:space="preserve"> жол </w:t>
      </w:r>
      <m:oMath>
        <m:sSub>
          <m:sSubPr>
            <m:ctrlPr>
              <w:rPr>
                <w:rStyle w:val="mord"/>
                <w:rFonts w:ascii="Cambria Math" w:hAnsi="Cambria Math"/>
                <w:i/>
                <w:sz w:val="28"/>
                <w:szCs w:val="28"/>
              </w:rPr>
            </m:ctrlPr>
          </m:sSubPr>
          <m:e>
            <m:r>
              <w:rPr>
                <w:rStyle w:val="mord"/>
                <w:rFonts w:ascii="Cambria Math" w:hAnsi="Cambria Math"/>
                <w:sz w:val="28"/>
                <w:szCs w:val="28"/>
                <w:lang w:val="kk-KZ"/>
              </w:rPr>
              <m:t>E</m:t>
            </m:r>
          </m:e>
          <m:sub>
            <m:r>
              <w:rPr>
                <w:rStyle w:val="mord"/>
                <w:rFonts w:ascii="Cambria Math" w:hAnsi="Cambria Math"/>
                <w:sz w:val="28"/>
                <w:szCs w:val="28"/>
                <w:lang w:val="kk-KZ"/>
              </w:rPr>
              <m:t>i</m:t>
            </m:r>
          </m:sub>
        </m:sSub>
      </m:oMath>
      <w:r w:rsidRPr="00D101FC">
        <w:rPr>
          <w:sz w:val="28"/>
          <w:szCs w:val="28"/>
          <w:lang w:val="kk-KZ"/>
        </w:rPr>
        <w:t xml:space="preserve"> – </w:t>
      </w:r>
      <m:oMath>
        <m:r>
          <w:rPr>
            <w:rStyle w:val="katex-mathml"/>
            <w:rFonts w:ascii="Cambria Math" w:eastAsiaTheme="majorEastAsia" w:hAnsi="Cambria Math"/>
            <w:sz w:val="28"/>
            <w:szCs w:val="28"/>
            <w:lang w:val="kk-KZ"/>
          </w:rPr>
          <m:t>i</m:t>
        </m:r>
        <m:r>
          <w:rPr>
            <w:rFonts w:ascii="Cambria Math" w:hAnsi="Cambria Math"/>
            <w:sz w:val="28"/>
            <w:szCs w:val="28"/>
            <w:lang w:val="kk-KZ"/>
          </w:rPr>
          <m:t>-ші</m:t>
        </m:r>
      </m:oMath>
      <w:r w:rsidRPr="00D101FC">
        <w:rPr>
          <w:sz w:val="28"/>
          <w:szCs w:val="28"/>
          <w:lang w:val="kk-KZ"/>
        </w:rPr>
        <w:t xml:space="preserve"> токеннің эмбеддинг-векторы.</w:t>
      </w:r>
    </w:p>
    <w:p w14:paraId="2B479510" w14:textId="77777777" w:rsidR="00DF07FC" w:rsidRPr="009925A9" w:rsidRDefault="00DF07FC" w:rsidP="009925A9">
      <w:pPr>
        <w:pStyle w:val="ae"/>
        <w:ind w:firstLine="708"/>
        <w:jc w:val="both"/>
        <w:rPr>
          <w:rStyle w:val="anegp0gi0b9av8jahpyh"/>
          <w:rFonts w:ascii="Times New Roman" w:eastAsiaTheme="majorEastAsia" w:hAnsi="Times New Roman" w:cs="Times New Roman"/>
          <w:color w:val="000000"/>
          <w:kern w:val="0"/>
          <w:sz w:val="28"/>
          <w:szCs w:val="28"/>
          <w:lang w:val="kk-KZ"/>
        </w:rPr>
      </w:pPr>
      <w:r w:rsidRPr="002D4AD6">
        <w:rPr>
          <w:rFonts w:ascii="Times New Roman" w:hAnsi="Times New Roman" w:cs="Times New Roman"/>
          <w:kern w:val="0"/>
          <w:sz w:val="28"/>
          <w:szCs w:val="28"/>
          <w:lang w:val="kk-KZ"/>
        </w:rPr>
        <w:t xml:space="preserve">Эмбеддинг-векторлар семантикалық мағына бойынша ұйымдастырылады: ұқсас мағынадағы сөздер (мысалы, "Астана" және "Нұр-Сұлтан") векторлық кеңістікте бір-біріне жақын орналасады. </w:t>
      </w:r>
      <w:r w:rsidRPr="002D4AD6">
        <w:rPr>
          <w:rStyle w:val="anegp0gi0b9av8jahpyh"/>
          <w:rFonts w:ascii="Times New Roman" w:hAnsi="Times New Roman" w:cs="Times New Roman"/>
          <w:color w:val="000000"/>
          <w:kern w:val="0"/>
          <w:sz w:val="28"/>
          <w:szCs w:val="28"/>
          <w:lang w:val="kk-KZ"/>
        </w:rPr>
        <w:t>Бұл</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векторлар</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трансформ</w:t>
      </w:r>
      <w:r w:rsidR="00C9177D" w:rsidRPr="009925A9">
        <w:rPr>
          <w:rStyle w:val="anegp0gi0b9av8jahpyh"/>
          <w:rFonts w:ascii="Times New Roman" w:hAnsi="Times New Roman" w:cs="Times New Roman"/>
          <w:color w:val="000000"/>
          <w:kern w:val="0"/>
          <w:sz w:val="28"/>
          <w:szCs w:val="28"/>
          <w:lang w:val="kk-KZ"/>
        </w:rPr>
        <w:t>е</w:t>
      </w:r>
      <w:r w:rsidRPr="002D4AD6">
        <w:rPr>
          <w:rStyle w:val="anegp0gi0b9av8jahpyh"/>
          <w:rFonts w:ascii="Times New Roman" w:hAnsi="Times New Roman" w:cs="Times New Roman"/>
          <w:color w:val="000000"/>
          <w:kern w:val="0"/>
          <w:sz w:val="28"/>
          <w:szCs w:val="28"/>
          <w:lang w:val="kk-KZ"/>
        </w:rPr>
        <w:t>рд</w:t>
      </w:r>
      <w:r w:rsidR="00C9177D" w:rsidRPr="009925A9">
        <w:rPr>
          <w:rStyle w:val="anegp0gi0b9av8jahpyh"/>
          <w:rFonts w:ascii="Times New Roman" w:hAnsi="Times New Roman" w:cs="Times New Roman"/>
          <w:color w:val="000000"/>
          <w:kern w:val="0"/>
          <w:sz w:val="28"/>
          <w:szCs w:val="28"/>
          <w:lang w:val="kk-KZ"/>
        </w:rPr>
        <w:t>і</w:t>
      </w:r>
      <w:r w:rsidRPr="002D4AD6">
        <w:rPr>
          <w:rStyle w:val="anegp0gi0b9av8jahpyh"/>
          <w:rFonts w:ascii="Times New Roman" w:hAnsi="Times New Roman" w:cs="Times New Roman"/>
          <w:color w:val="000000"/>
          <w:kern w:val="0"/>
          <w:sz w:val="28"/>
          <w:szCs w:val="28"/>
          <w:lang w:val="kk-KZ"/>
        </w:rPr>
        <w:t>ң</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келесі</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қабаттарында</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өңделеді</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және контекстік мағынаға ие</w:t>
      </w:r>
      <w:r w:rsidRPr="002D4AD6">
        <w:rPr>
          <w:rStyle w:val="anegp0gi0b9av8jahpyh"/>
          <w:rFonts w:ascii="Times New Roman" w:eastAsiaTheme="majorEastAsia" w:hAnsi="Times New Roman" w:cs="Times New Roman"/>
          <w:color w:val="000000"/>
          <w:kern w:val="0"/>
          <w:sz w:val="28"/>
          <w:szCs w:val="28"/>
          <w:lang w:val="kk-KZ"/>
        </w:rPr>
        <w:t xml:space="preserve"> </w:t>
      </w:r>
      <w:r w:rsidRPr="009925A9">
        <w:rPr>
          <w:rStyle w:val="anegp0gi0b9av8jahpyh"/>
          <w:rFonts w:ascii="Times New Roman" w:eastAsiaTheme="majorEastAsia" w:hAnsi="Times New Roman" w:cs="Times New Roman"/>
          <w:color w:val="000000"/>
          <w:kern w:val="0"/>
          <w:sz w:val="28"/>
          <w:szCs w:val="28"/>
          <w:lang w:val="kk-KZ"/>
        </w:rPr>
        <w:t xml:space="preserve">болады. </w:t>
      </w:r>
    </w:p>
    <w:p w14:paraId="742E5ACE" w14:textId="77777777" w:rsidR="00DF07FC" w:rsidRPr="009925A9" w:rsidRDefault="00DF07FC" w:rsidP="009925A9">
      <w:pPr>
        <w:pStyle w:val="ae"/>
        <w:ind w:firstLine="708"/>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Трансформ</w:t>
      </w:r>
      <w:r w:rsidRPr="009925A9">
        <w:rPr>
          <w:rStyle w:val="anegp0gi0b9av8jahpyh"/>
          <w:rFonts w:ascii="Times New Roman" w:eastAsiaTheme="majorEastAsia" w:hAnsi="Times New Roman" w:cs="Times New Roman"/>
          <w:color w:val="000000"/>
          <w:kern w:val="0"/>
          <w:sz w:val="28"/>
          <w:szCs w:val="28"/>
          <w:lang w:val="kk-KZ"/>
        </w:rPr>
        <w:t>ердің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(мысалы, BERT,</w:t>
      </w:r>
      <w:r w:rsidRPr="009925A9">
        <w:rPr>
          <w:rStyle w:val="anegp0gi0b9av8jahpyh"/>
          <w:rFonts w:ascii="Times New Roman" w:eastAsiaTheme="majorEastAsia"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T5) өзінің табиғаты бойынша реттілікке тәуелді емес.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Яғни, ондағы өзіне-өзі назар аудару</w:t>
      </w:r>
      <w:r w:rsidRPr="009925A9">
        <w:rPr>
          <w:rStyle w:val="anegp0gi0b9av8jahpyh"/>
          <w:rFonts w:ascii="Times New Roman" w:eastAsiaTheme="majorEastAsia" w:hAnsi="Times New Roman" w:cs="Times New Roman"/>
          <w:color w:val="000000"/>
          <w:kern w:val="0"/>
          <w:sz w:val="28"/>
          <w:szCs w:val="28"/>
          <w:lang w:val="kk-KZ"/>
        </w:rPr>
        <w:t xml:space="preserve"> (</w:t>
      </w:r>
      <w:r w:rsidRPr="009925A9">
        <w:rPr>
          <w:rFonts w:ascii="Times New Roman" w:hAnsi="Times New Roman" w:cs="Times New Roman"/>
          <w:kern w:val="0"/>
          <w:sz w:val="28"/>
          <w:szCs w:val="28"/>
          <w:lang w:val="kk-KZ"/>
        </w:rPr>
        <w:t>self-attention)</w:t>
      </w:r>
      <w:r w:rsidRPr="009925A9">
        <w:rPr>
          <w:rStyle w:val="anegp0gi0b9av8jahpyh"/>
          <w:rFonts w:ascii="Times New Roman" w:hAnsi="Times New Roman" w:cs="Times New Roman"/>
          <w:color w:val="000000"/>
          <w:kern w:val="0"/>
          <w:sz w:val="28"/>
          <w:szCs w:val="28"/>
          <w:lang w:val="kk-KZ"/>
        </w:rPr>
        <w:t xml:space="preserve"> механизмі мәтіндегі сөздердің ретін ескермейді.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Сондықтан мәтіндегі әрбір таңбалауыштың орнын білдіретін позициялық кодтау енгізіледі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Позициялық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кодтау</w:t>
      </w:r>
      <w:r w:rsidRPr="009925A9">
        <w:rPr>
          <w:rStyle w:val="anegp0gi0b9av8jahpyh"/>
          <w:rFonts w:ascii="Times New Roman" w:eastAsiaTheme="majorEastAsia"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w:t>
      </w:r>
      <w:r w:rsidRPr="009925A9">
        <w:rPr>
          <w:rStyle w:val="anegp0gi0b9av8jahpyh"/>
          <w:rFonts w:ascii="Times New Roman" w:eastAsiaTheme="majorEastAsia"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 xml:space="preserve">бұл таңбалауыштың орналасу </w:t>
      </w:r>
      <w:r w:rsidRPr="009925A9">
        <w:rPr>
          <w:rStyle w:val="anegp0gi0b9av8jahpyh"/>
          <w:rFonts w:ascii="Times New Roman" w:eastAsiaTheme="majorEastAsia" w:hAnsi="Times New Roman" w:cs="Times New Roman"/>
          <w:color w:val="000000"/>
          <w:kern w:val="0"/>
          <w:sz w:val="28"/>
          <w:szCs w:val="28"/>
          <w:lang w:val="kk-KZ"/>
        </w:rPr>
        <w:t>и</w:t>
      </w:r>
      <w:r w:rsidRPr="009925A9">
        <w:rPr>
          <w:rStyle w:val="anegp0gi0b9av8jahpyh"/>
          <w:rFonts w:ascii="Times New Roman" w:hAnsi="Times New Roman" w:cs="Times New Roman"/>
          <w:color w:val="000000"/>
          <w:kern w:val="0"/>
          <w:sz w:val="28"/>
          <w:szCs w:val="28"/>
          <w:lang w:val="kk-KZ"/>
        </w:rPr>
        <w:t>ндексі туралы ақпаратты оның ендіру векторына қосу арқылы модельге реттілік сезімін беру тәсілі.</w:t>
      </w:r>
    </w:p>
    <w:p w14:paraId="315E826E" w14:textId="77777777" w:rsidR="00DF07FC" w:rsidRPr="009925A9" w:rsidRDefault="00DF07FC" w:rsidP="009925A9">
      <w:pPr>
        <w:pStyle w:val="ae"/>
        <w:ind w:firstLine="708"/>
        <w:jc w:val="both"/>
        <w:rPr>
          <w:rStyle w:val="anegp0gi0b9av8jahpyh"/>
          <w:rFonts w:ascii="Times New Roman" w:hAnsi="Times New Roman" w:cs="Times New Roman"/>
          <w:color w:val="000000"/>
          <w:kern w:val="0"/>
          <w:sz w:val="28"/>
          <w:szCs w:val="28"/>
          <w:lang w:val="kk-KZ"/>
        </w:rPr>
      </w:pPr>
    </w:p>
    <w:p w14:paraId="11BE7787" w14:textId="77777777" w:rsidR="00DF07FC" w:rsidRPr="00C01AB3" w:rsidRDefault="00576484" w:rsidP="009925A9">
      <w:pPr>
        <w:rPr>
          <w:sz w:val="28"/>
          <w:szCs w:val="28"/>
        </w:rPr>
      </w:pPr>
      <m:oMathPara>
        <m:oMath>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PE</m:t>
              </m:r>
            </m:e>
            <m:sub>
              <m:r>
                <w:rPr>
                  <w:rStyle w:val="mord"/>
                  <w:rFonts w:ascii="Cambria Math" w:eastAsiaTheme="majorEastAsia" w:hAnsi="Cambria Math"/>
                  <w:sz w:val="28"/>
                  <w:szCs w:val="28"/>
                </w:rPr>
                <m:t>(</m:t>
              </m:r>
              <m:r>
                <w:rPr>
                  <w:rStyle w:val="mord"/>
                  <w:rFonts w:ascii="Cambria Math" w:eastAsiaTheme="majorEastAsia" w:hAnsi="Cambria Math"/>
                  <w:sz w:val="28"/>
                  <w:szCs w:val="28"/>
                </w:rPr>
                <m:t>pos</m:t>
              </m:r>
              <m:r>
                <w:rPr>
                  <w:rStyle w:val="mpunct"/>
                  <w:rFonts w:ascii="Cambria Math" w:hAnsi="Cambria Math"/>
                  <w:sz w:val="28"/>
                  <w:szCs w:val="28"/>
                </w:rPr>
                <m:t>,</m:t>
              </m:r>
              <m:r>
                <w:rPr>
                  <w:rStyle w:val="mord"/>
                  <w:rFonts w:ascii="Cambria Math" w:eastAsiaTheme="majorEastAsia" w:hAnsi="Cambria Math"/>
                  <w:sz w:val="28"/>
                  <w:szCs w:val="28"/>
                </w:rPr>
                <m:t>2</m:t>
              </m:r>
              <m:r>
                <w:rPr>
                  <w:rStyle w:val="mord"/>
                  <w:rFonts w:ascii="Cambria Math" w:eastAsiaTheme="majorEastAsia" w:hAnsi="Cambria Math"/>
                  <w:sz w:val="28"/>
                  <w:szCs w:val="28"/>
                </w:rPr>
                <m:t>i</m:t>
              </m:r>
              <m:r>
                <w:rPr>
                  <w:rStyle w:val="mord"/>
                  <w:rFonts w:ascii="Cambria Math" w:eastAsiaTheme="majorEastAsia" w:hAnsi="Cambria Math"/>
                  <w:sz w:val="28"/>
                  <w:szCs w:val="28"/>
                  <w:lang w:val="en-US"/>
                </w:rPr>
                <m:t>)</m:t>
              </m:r>
            </m:sub>
          </m:sSub>
          <m:r>
            <w:rPr>
              <w:rStyle w:val="mrel"/>
              <w:rFonts w:ascii="Cambria Math" w:hAnsi="Cambria Math"/>
              <w:sz w:val="28"/>
              <w:szCs w:val="28"/>
            </w:rPr>
            <m:t>=</m:t>
          </m:r>
          <m:r>
            <w:rPr>
              <w:rStyle w:val="mop"/>
              <w:rFonts w:ascii="Cambria Math" w:hAnsi="Cambria Math"/>
              <w:sz w:val="28"/>
              <w:szCs w:val="28"/>
            </w:rPr>
            <m:t>sin</m:t>
          </m:r>
          <m:r>
            <w:rPr>
              <w:rStyle w:val="delimsizing"/>
              <w:rFonts w:ascii="Cambria Math" w:hAnsi="Cambria Math"/>
              <w:sz w:val="28"/>
              <w:szCs w:val="28"/>
            </w:rPr>
            <m:t>(</m:t>
          </m:r>
          <m:f>
            <m:fPr>
              <m:ctrlPr>
                <w:rPr>
                  <w:rStyle w:val="delimsizing"/>
                  <w:rFonts w:ascii="Cambria Math" w:hAnsi="Cambria Math"/>
                  <w:i/>
                  <w:sz w:val="28"/>
                  <w:szCs w:val="28"/>
                </w:rPr>
              </m:ctrlPr>
            </m:fPr>
            <m:num>
              <m:r>
                <w:rPr>
                  <w:rStyle w:val="mord"/>
                  <w:rFonts w:ascii="Cambria Math" w:eastAsiaTheme="majorEastAsia" w:hAnsi="Cambria Math"/>
                  <w:sz w:val="28"/>
                  <w:szCs w:val="28"/>
                </w:rPr>
                <m:t>pos</m:t>
              </m:r>
              <m:r>
                <w:rPr>
                  <w:rStyle w:val="vlist-s"/>
                  <w:rFonts w:ascii="Cambria Math" w:hAnsi="Cambria Math"/>
                  <w:sz w:val="28"/>
                  <w:szCs w:val="28"/>
                </w:rPr>
                <m:t>​</m:t>
              </m:r>
            </m:num>
            <m:den>
              <m:sSup>
                <m:sSupPr>
                  <m:ctrlPr>
                    <w:rPr>
                      <w:rStyle w:val="mord"/>
                      <w:rFonts w:ascii="Cambria Math" w:eastAsiaTheme="majorEastAsia" w:hAnsi="Cambria Math"/>
                      <w:i/>
                      <w:iCs/>
                      <w:sz w:val="28"/>
                      <w:szCs w:val="28"/>
                    </w:rPr>
                  </m:ctrlPr>
                </m:sSupPr>
                <m:e>
                  <m:r>
                    <w:rPr>
                      <w:rStyle w:val="mord"/>
                      <w:rFonts w:ascii="Cambria Math" w:eastAsiaTheme="majorEastAsia" w:hAnsi="Cambria Math"/>
                      <w:sz w:val="28"/>
                      <w:szCs w:val="28"/>
                    </w:rPr>
                    <m:t>10000</m:t>
                  </m:r>
                </m:e>
                <m:sup>
                  <m:r>
                    <w:rPr>
                      <w:rStyle w:val="mord"/>
                      <w:rFonts w:ascii="Cambria Math" w:eastAsiaTheme="majorEastAsia" w:hAnsi="Cambria Math"/>
                      <w:sz w:val="28"/>
                      <w:szCs w:val="28"/>
                    </w:rPr>
                    <m:t>2</m:t>
                  </m:r>
                  <m:r>
                    <w:rPr>
                      <w:rStyle w:val="mord"/>
                      <w:rFonts w:ascii="Cambria Math" w:eastAsiaTheme="majorEastAsia" w:hAnsi="Cambria Math"/>
                      <w:sz w:val="28"/>
                      <w:szCs w:val="28"/>
                    </w:rPr>
                    <m:t>i</m:t>
                  </m:r>
                  <m:r>
                    <w:rPr>
                      <w:rStyle w:val="mord"/>
                      <w:rFonts w:ascii="Cambria Math" w:eastAsiaTheme="majorEastAsia" w:hAnsi="Cambria Math"/>
                      <w:sz w:val="28"/>
                      <w:szCs w:val="28"/>
                    </w:rPr>
                    <m:t>/</m:t>
                  </m:r>
                  <m:r>
                    <w:rPr>
                      <w:rStyle w:val="mord"/>
                      <w:rFonts w:ascii="Cambria Math" w:eastAsiaTheme="majorEastAsia" w:hAnsi="Cambria Math"/>
                      <w:sz w:val="28"/>
                      <w:szCs w:val="28"/>
                    </w:rPr>
                    <m:t>d</m:t>
                  </m:r>
                </m:sup>
              </m:sSup>
            </m:den>
          </m:f>
          <m:r>
            <w:rPr>
              <w:rStyle w:val="mord"/>
              <w:rFonts w:ascii="Cambria Math" w:eastAsiaTheme="majorEastAsia" w:hAnsi="Cambria Math"/>
              <w:sz w:val="28"/>
              <w:szCs w:val="28"/>
            </w:rPr>
            <m:t>)</m:t>
          </m:r>
          <m:r>
            <w:rPr>
              <w:rStyle w:val="mpunct"/>
              <w:rFonts w:ascii="Cambria Math" w:hAnsi="Cambria Math"/>
              <w:sz w:val="28"/>
              <w:szCs w:val="28"/>
            </w:rPr>
            <m:t>,</m:t>
          </m:r>
          <m:sSub>
            <m:sSubPr>
              <m:ctrlPr>
                <w:rPr>
                  <w:rStyle w:val="mord"/>
                  <w:rFonts w:ascii="Cambria Math" w:eastAsiaTheme="majorEastAsia" w:hAnsi="Cambria Math"/>
                  <w:i/>
                  <w:iCs/>
                  <w:sz w:val="28"/>
                  <w:szCs w:val="28"/>
                </w:rPr>
              </m:ctrlPr>
            </m:sSubPr>
            <m:e>
              <m:r>
                <w:rPr>
                  <w:rStyle w:val="mord"/>
                  <w:rFonts w:ascii="Cambria Math" w:eastAsiaTheme="majorEastAsia" w:hAnsi="Cambria Math"/>
                  <w:sz w:val="28"/>
                  <w:szCs w:val="28"/>
                </w:rPr>
                <m:t>PE</m:t>
              </m:r>
            </m:e>
            <m:sub>
              <m:r>
                <w:rPr>
                  <w:rStyle w:val="mord"/>
                  <w:rFonts w:ascii="Cambria Math" w:eastAsiaTheme="majorEastAsia" w:hAnsi="Cambria Math"/>
                  <w:sz w:val="28"/>
                  <w:szCs w:val="28"/>
                </w:rPr>
                <m:t>(</m:t>
              </m:r>
              <m:r>
                <w:rPr>
                  <w:rStyle w:val="mord"/>
                  <w:rFonts w:ascii="Cambria Math" w:eastAsiaTheme="majorEastAsia" w:hAnsi="Cambria Math"/>
                  <w:sz w:val="28"/>
                  <w:szCs w:val="28"/>
                </w:rPr>
                <m:t>pos</m:t>
              </m:r>
              <m:r>
                <w:rPr>
                  <w:rStyle w:val="mpunct"/>
                  <w:rFonts w:ascii="Cambria Math" w:hAnsi="Cambria Math"/>
                  <w:sz w:val="28"/>
                  <w:szCs w:val="28"/>
                </w:rPr>
                <m:t>,</m:t>
              </m:r>
              <m:r>
                <w:rPr>
                  <w:rStyle w:val="mord"/>
                  <w:rFonts w:ascii="Cambria Math" w:eastAsiaTheme="majorEastAsia" w:hAnsi="Cambria Math"/>
                  <w:sz w:val="28"/>
                  <w:szCs w:val="28"/>
                </w:rPr>
                <m:t>2</m:t>
              </m:r>
              <m:r>
                <w:rPr>
                  <w:rStyle w:val="mord"/>
                  <w:rFonts w:ascii="Cambria Math" w:eastAsiaTheme="majorEastAsia" w:hAnsi="Cambria Math"/>
                  <w:sz w:val="28"/>
                  <w:szCs w:val="28"/>
                </w:rPr>
                <m:t>i</m:t>
              </m:r>
              <m:r>
                <w:rPr>
                  <w:rStyle w:val="mord"/>
                  <w:rFonts w:ascii="Cambria Math" w:eastAsiaTheme="majorEastAsia" w:hAnsi="Cambria Math"/>
                  <w:sz w:val="28"/>
                  <w:szCs w:val="28"/>
                  <w:lang w:val="en-US"/>
                </w:rPr>
                <m:t>+1)</m:t>
              </m:r>
            </m:sub>
          </m:sSub>
          <m:r>
            <w:rPr>
              <w:rStyle w:val="vlist-s"/>
              <w:rFonts w:ascii="Cambria Math" w:hAnsi="Cambria Math"/>
              <w:sz w:val="28"/>
              <w:szCs w:val="28"/>
            </w:rPr>
            <m:t>​</m:t>
          </m:r>
          <m:r>
            <w:rPr>
              <w:rStyle w:val="mrel"/>
              <w:rFonts w:ascii="Cambria Math" w:hAnsi="Cambria Math"/>
              <w:sz w:val="28"/>
              <w:szCs w:val="28"/>
            </w:rPr>
            <m:t>=</m:t>
          </m:r>
          <m:r>
            <w:rPr>
              <w:rStyle w:val="mop"/>
              <w:rFonts w:ascii="Cambria Math" w:hAnsi="Cambria Math"/>
              <w:sz w:val="28"/>
              <w:szCs w:val="28"/>
            </w:rPr>
            <m:t>cos</m:t>
          </m:r>
          <m:r>
            <w:rPr>
              <w:rStyle w:val="delimsizing"/>
              <w:rFonts w:ascii="Cambria Math" w:hAnsi="Cambria Math"/>
              <w:sz w:val="28"/>
              <w:szCs w:val="28"/>
            </w:rPr>
            <m:t>(</m:t>
          </m:r>
          <m:f>
            <m:fPr>
              <m:ctrlPr>
                <w:rPr>
                  <w:rStyle w:val="delimsizing"/>
                  <w:rFonts w:ascii="Cambria Math" w:hAnsi="Cambria Math"/>
                  <w:i/>
                  <w:sz w:val="28"/>
                  <w:szCs w:val="28"/>
                </w:rPr>
              </m:ctrlPr>
            </m:fPr>
            <m:num>
              <m:r>
                <w:rPr>
                  <w:rStyle w:val="mord"/>
                  <w:rFonts w:ascii="Cambria Math" w:eastAsiaTheme="majorEastAsia" w:hAnsi="Cambria Math"/>
                  <w:sz w:val="28"/>
                  <w:szCs w:val="28"/>
                </w:rPr>
                <m:t>pos</m:t>
              </m:r>
              <m:r>
                <w:rPr>
                  <w:rStyle w:val="vlist-s"/>
                  <w:rFonts w:ascii="Cambria Math" w:hAnsi="Cambria Math"/>
                  <w:sz w:val="28"/>
                  <w:szCs w:val="28"/>
                </w:rPr>
                <m:t>​</m:t>
              </m:r>
            </m:num>
            <m:den>
              <m:sSup>
                <m:sSupPr>
                  <m:ctrlPr>
                    <w:rPr>
                      <w:rStyle w:val="mord"/>
                      <w:rFonts w:ascii="Cambria Math" w:eastAsiaTheme="majorEastAsia" w:hAnsi="Cambria Math"/>
                      <w:i/>
                      <w:iCs/>
                      <w:sz w:val="28"/>
                      <w:szCs w:val="28"/>
                    </w:rPr>
                  </m:ctrlPr>
                </m:sSupPr>
                <m:e>
                  <m:r>
                    <w:rPr>
                      <w:rStyle w:val="mord"/>
                      <w:rFonts w:ascii="Cambria Math" w:eastAsiaTheme="majorEastAsia" w:hAnsi="Cambria Math"/>
                      <w:sz w:val="28"/>
                      <w:szCs w:val="28"/>
                    </w:rPr>
                    <m:t>10000</m:t>
                  </m:r>
                </m:e>
                <m:sup>
                  <m:r>
                    <w:rPr>
                      <w:rStyle w:val="mord"/>
                      <w:rFonts w:ascii="Cambria Math" w:eastAsiaTheme="majorEastAsia" w:hAnsi="Cambria Math"/>
                      <w:sz w:val="28"/>
                      <w:szCs w:val="28"/>
                    </w:rPr>
                    <m:t>2</m:t>
                  </m:r>
                  <m:r>
                    <w:rPr>
                      <w:rStyle w:val="mord"/>
                      <w:rFonts w:ascii="Cambria Math" w:eastAsiaTheme="majorEastAsia" w:hAnsi="Cambria Math"/>
                      <w:sz w:val="28"/>
                      <w:szCs w:val="28"/>
                    </w:rPr>
                    <m:t>i</m:t>
                  </m:r>
                  <m:r>
                    <w:rPr>
                      <w:rStyle w:val="mord"/>
                      <w:rFonts w:ascii="Cambria Math" w:eastAsiaTheme="majorEastAsia" w:hAnsi="Cambria Math"/>
                      <w:sz w:val="28"/>
                      <w:szCs w:val="28"/>
                    </w:rPr>
                    <m:t>/</m:t>
                  </m:r>
                  <m:r>
                    <w:rPr>
                      <w:rStyle w:val="mord"/>
                      <w:rFonts w:ascii="Cambria Math" w:eastAsiaTheme="majorEastAsia" w:hAnsi="Cambria Math"/>
                      <w:sz w:val="28"/>
                      <w:szCs w:val="28"/>
                    </w:rPr>
                    <m:t>d</m:t>
                  </m:r>
                </m:sup>
              </m:sSup>
            </m:den>
          </m:f>
          <m:r>
            <w:rPr>
              <w:rStyle w:val="mord"/>
              <w:rFonts w:ascii="Cambria Math" w:eastAsiaTheme="majorEastAsia" w:hAnsi="Cambria Math"/>
              <w:sz w:val="28"/>
              <w:szCs w:val="28"/>
            </w:rPr>
            <m:t>)</m:t>
          </m:r>
          <m:r>
            <w:rPr>
              <w:rFonts w:ascii="Cambria Math" w:hAnsi="Cambria Math"/>
              <w:sz w:val="28"/>
              <w:szCs w:val="28"/>
            </w:rPr>
            <m:t xml:space="preserve"> </m:t>
          </m:r>
        </m:oMath>
      </m:oMathPara>
    </w:p>
    <w:p w14:paraId="52FC270C" w14:textId="77777777" w:rsidR="00DF07FC" w:rsidRPr="009925A9" w:rsidRDefault="00DF07FC" w:rsidP="009925A9">
      <w:pPr>
        <w:pStyle w:val="ae"/>
        <w:ind w:firstLine="708"/>
        <w:jc w:val="both"/>
        <w:rPr>
          <w:rFonts w:ascii="Times New Roman" w:hAnsi="Times New Roman" w:cs="Times New Roman"/>
          <w:kern w:val="0"/>
          <w:sz w:val="28"/>
          <w:szCs w:val="28"/>
        </w:rPr>
      </w:pPr>
    </w:p>
    <w:p w14:paraId="2E72C942" w14:textId="77777777" w:rsidR="00B91D9A" w:rsidRPr="009925A9" w:rsidRDefault="00C01AB3" w:rsidP="00C01AB3">
      <w:pPr>
        <w:pStyle w:val="ae"/>
        <w:jc w:val="both"/>
        <w:rPr>
          <w:rFonts w:ascii="Times New Roman" w:eastAsiaTheme="minorEastAsia" w:hAnsi="Times New Roman" w:cs="Times New Roman"/>
          <w:kern w:val="0"/>
          <w:sz w:val="28"/>
          <w:szCs w:val="28"/>
        </w:rPr>
      </w:pPr>
      <w:r w:rsidRPr="009925A9">
        <w:rPr>
          <w:rFonts w:ascii="Times New Roman" w:eastAsiaTheme="minorEastAsia" w:hAnsi="Times New Roman" w:cs="Times New Roman"/>
          <w:kern w:val="0"/>
          <w:sz w:val="28"/>
          <w:szCs w:val="28"/>
          <w:lang w:val="kk-KZ"/>
        </w:rPr>
        <w:t>мұнда</w:t>
      </w:r>
      <w:r>
        <w:rPr>
          <w:rFonts w:ascii="Times New Roman" w:eastAsiaTheme="minorEastAsia" w:hAnsi="Times New Roman" w:cs="Times New Roman"/>
          <w:kern w:val="0"/>
          <w:sz w:val="28"/>
          <w:szCs w:val="28"/>
          <w:lang w:val="kk-KZ"/>
        </w:rPr>
        <w:t xml:space="preserve"> </w:t>
      </w:r>
      <m:oMath>
        <m:r>
          <w:rPr>
            <w:rStyle w:val="mord"/>
            <w:rFonts w:ascii="Cambria Math" w:eastAsiaTheme="majorEastAsia" w:hAnsi="Cambria Math" w:cs="Times New Roman"/>
            <w:kern w:val="0"/>
            <w:sz w:val="28"/>
            <w:szCs w:val="28"/>
          </w:rPr>
          <m:t>pos</m:t>
        </m:r>
      </m:oMath>
      <w:r w:rsidR="00B91D9A" w:rsidRPr="009925A9">
        <w:rPr>
          <w:rStyle w:val="mord"/>
          <w:rFonts w:ascii="Times New Roman" w:eastAsiaTheme="minorEastAsia" w:hAnsi="Times New Roman" w:cs="Times New Roman"/>
          <w:iCs/>
          <w:kern w:val="0"/>
          <w:sz w:val="28"/>
          <w:szCs w:val="28"/>
        </w:rPr>
        <w:t xml:space="preserve"> </w:t>
      </w:r>
      <m:oMath>
        <m:r>
          <m:rPr>
            <m:sty m:val="p"/>
          </m:rPr>
          <w:rPr>
            <w:rFonts w:ascii="Cambria Math" w:hAnsi="Cambria Math" w:cs="Times New Roman"/>
            <w:kern w:val="0"/>
            <w:sz w:val="28"/>
            <w:szCs w:val="28"/>
          </w:rPr>
          <m:t>- токеннің мәтіндегі позициясы;</m:t>
        </m:r>
      </m:oMath>
    </w:p>
    <w:p w14:paraId="049FB0E9" w14:textId="77777777" w:rsidR="00DF07FC" w:rsidRPr="009925A9" w:rsidRDefault="00B91D9A" w:rsidP="009925A9">
      <w:pPr>
        <w:pStyle w:val="ae"/>
        <w:ind w:firstLine="708"/>
        <w:jc w:val="both"/>
        <w:rPr>
          <w:rFonts w:ascii="Times New Roman" w:hAnsi="Times New Roman" w:cs="Times New Roman"/>
          <w:kern w:val="0"/>
          <w:sz w:val="28"/>
          <w:szCs w:val="28"/>
        </w:rPr>
      </w:pPr>
      <m:oMath>
        <m:r>
          <w:rPr>
            <w:rStyle w:val="mord"/>
            <w:rFonts w:ascii="Cambria Math" w:eastAsiaTheme="majorEastAsia" w:hAnsi="Cambria Math" w:cs="Times New Roman"/>
            <w:kern w:val="0"/>
            <w:sz w:val="28"/>
            <w:szCs w:val="28"/>
          </w:rPr>
          <m:t>i</m:t>
        </m:r>
      </m:oMath>
      <w:r w:rsidRPr="009925A9">
        <w:rPr>
          <w:rStyle w:val="mord"/>
          <w:rFonts w:ascii="Times New Roman" w:eastAsiaTheme="minorEastAsia" w:hAnsi="Times New Roman" w:cs="Times New Roman"/>
          <w:iCs/>
          <w:kern w:val="0"/>
          <w:sz w:val="28"/>
          <w:szCs w:val="28"/>
        </w:rPr>
        <w:t xml:space="preserve"> </w:t>
      </w:r>
      <w:r w:rsidR="00C01AB3">
        <w:rPr>
          <w:rStyle w:val="mord"/>
          <w:rFonts w:ascii="Times New Roman" w:eastAsiaTheme="minorEastAsia" w:hAnsi="Times New Roman" w:cs="Times New Roman"/>
          <w:iCs/>
          <w:kern w:val="0"/>
          <w:sz w:val="28"/>
          <w:szCs w:val="28"/>
        </w:rPr>
        <w:t>‒</w:t>
      </w:r>
      <w:r w:rsidRPr="009925A9">
        <w:rPr>
          <w:rStyle w:val="mord"/>
          <w:rFonts w:ascii="Times New Roman" w:eastAsiaTheme="minorEastAsia" w:hAnsi="Times New Roman" w:cs="Times New Roman"/>
          <w:iCs/>
          <w:kern w:val="0"/>
          <w:sz w:val="28"/>
          <w:szCs w:val="28"/>
        </w:rPr>
        <w:t xml:space="preserve"> </w:t>
      </w:r>
      <w:r w:rsidRPr="009925A9">
        <w:rPr>
          <w:rFonts w:ascii="Times New Roman" w:hAnsi="Times New Roman" w:cs="Times New Roman"/>
          <w:kern w:val="0"/>
          <w:sz w:val="28"/>
          <w:szCs w:val="28"/>
        </w:rPr>
        <w:t>эмбеддинг векторының өлшем индексі</w:t>
      </w:r>
      <w:r w:rsidR="00C01AB3">
        <w:rPr>
          <w:rFonts w:ascii="Times New Roman" w:hAnsi="Times New Roman" w:cs="Times New Roman"/>
          <w:kern w:val="0"/>
          <w:sz w:val="28"/>
          <w:szCs w:val="28"/>
        </w:rPr>
        <w:t>;</w:t>
      </w:r>
    </w:p>
    <w:p w14:paraId="7D529C81" w14:textId="77777777" w:rsidR="00DF07FC" w:rsidRPr="009925A9" w:rsidRDefault="00B91D9A" w:rsidP="009925A9">
      <w:pPr>
        <w:pStyle w:val="ae"/>
        <w:ind w:firstLine="708"/>
        <w:jc w:val="both"/>
        <w:rPr>
          <w:rStyle w:val="mord"/>
          <w:rFonts w:ascii="Times New Roman" w:eastAsiaTheme="minorEastAsia" w:hAnsi="Times New Roman" w:cs="Times New Roman"/>
          <w:iCs/>
          <w:kern w:val="0"/>
          <w:sz w:val="28"/>
          <w:szCs w:val="28"/>
        </w:rPr>
      </w:pPr>
      <m:oMath>
        <m:r>
          <w:rPr>
            <w:rStyle w:val="mord"/>
            <w:rFonts w:ascii="Cambria Math" w:eastAsiaTheme="majorEastAsia" w:hAnsi="Cambria Math" w:cs="Times New Roman"/>
            <w:kern w:val="0"/>
            <w:sz w:val="28"/>
            <w:szCs w:val="28"/>
          </w:rPr>
          <m:t>d</m:t>
        </m:r>
      </m:oMath>
      <w:r w:rsidRPr="009925A9">
        <w:rPr>
          <w:rStyle w:val="mord"/>
          <w:rFonts w:ascii="Times New Roman" w:eastAsiaTheme="minorEastAsia" w:hAnsi="Times New Roman" w:cs="Times New Roman"/>
          <w:iCs/>
          <w:kern w:val="0"/>
          <w:sz w:val="28"/>
          <w:szCs w:val="28"/>
        </w:rPr>
        <w:t xml:space="preserve"> </w:t>
      </w:r>
      <w:r w:rsidR="00C01AB3">
        <w:rPr>
          <w:rStyle w:val="mord"/>
          <w:rFonts w:ascii="Times New Roman" w:eastAsiaTheme="minorEastAsia" w:hAnsi="Times New Roman" w:cs="Times New Roman"/>
          <w:iCs/>
          <w:kern w:val="0"/>
          <w:sz w:val="28"/>
          <w:szCs w:val="28"/>
        </w:rPr>
        <w:t>‒</w:t>
      </w:r>
      <w:r w:rsidRPr="009925A9">
        <w:rPr>
          <w:rStyle w:val="mord"/>
          <w:rFonts w:ascii="Times New Roman" w:eastAsiaTheme="minorEastAsia" w:hAnsi="Times New Roman" w:cs="Times New Roman"/>
          <w:iCs/>
          <w:kern w:val="0"/>
          <w:sz w:val="28"/>
          <w:szCs w:val="28"/>
        </w:rPr>
        <w:t xml:space="preserve"> </w:t>
      </w:r>
      <w:r w:rsidRPr="009925A9">
        <w:rPr>
          <w:rFonts w:ascii="Times New Roman" w:hAnsi="Times New Roman" w:cs="Times New Roman"/>
          <w:kern w:val="0"/>
          <w:sz w:val="28"/>
          <w:szCs w:val="28"/>
        </w:rPr>
        <w:t>эмбеддинг өлшемі.</w:t>
      </w:r>
    </w:p>
    <w:p w14:paraId="654AF41A" w14:textId="77777777" w:rsidR="00B91D9A" w:rsidRDefault="00B91D9A" w:rsidP="00C01AB3">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rPr>
        <w:t xml:space="preserve">Нәтижесінде, </w:t>
      </w:r>
      <w:r w:rsidRPr="00C01AB3">
        <w:rPr>
          <w:rStyle w:val="af0"/>
          <w:rFonts w:ascii="Times New Roman" w:hAnsi="Times New Roman" w:cs="Times New Roman"/>
          <w:b w:val="0"/>
          <w:i/>
          <w:kern w:val="0"/>
          <w:sz w:val="28"/>
          <w:szCs w:val="28"/>
        </w:rPr>
        <w:t>позициялық кодтау векторы</w:t>
      </w:r>
      <w:r w:rsidRPr="00C01AB3">
        <w:rPr>
          <w:rStyle w:val="af0"/>
          <w:rFonts w:ascii="Times New Roman" w:hAnsi="Times New Roman" w:cs="Times New Roman"/>
          <w:b w:val="0"/>
          <w:kern w:val="0"/>
          <w:sz w:val="28"/>
          <w:szCs w:val="28"/>
        </w:rPr>
        <w:t>.</w:t>
      </w:r>
      <w:r w:rsidRPr="009925A9">
        <w:rPr>
          <w:rStyle w:val="af0"/>
          <w:rFonts w:ascii="Times New Roman" w:hAnsi="Times New Roman" w:cs="Times New Roman"/>
          <w:kern w:val="0"/>
          <w:sz w:val="28"/>
          <w:szCs w:val="28"/>
        </w:rPr>
        <w:t xml:space="preserve"> </w:t>
      </w:r>
      <m:oMath>
        <m:sSub>
          <m:sSubPr>
            <m:ctrlPr>
              <w:rPr>
                <w:rStyle w:val="mord"/>
                <w:rFonts w:ascii="Cambria Math" w:eastAsiaTheme="majorEastAsia" w:hAnsi="Cambria Math" w:cs="Times New Roman"/>
                <w:i/>
                <w:iCs/>
                <w:kern w:val="0"/>
                <w:sz w:val="28"/>
                <w:szCs w:val="28"/>
                <w:lang w:eastAsia="ru-RU"/>
                <w14:ligatures w14:val="none"/>
              </w:rPr>
            </m:ctrlPr>
          </m:sSubPr>
          <m:e>
            <m:r>
              <w:rPr>
                <w:rStyle w:val="mord"/>
                <w:rFonts w:ascii="Cambria Math" w:eastAsiaTheme="majorEastAsia" w:hAnsi="Cambria Math" w:cs="Times New Roman"/>
                <w:kern w:val="0"/>
                <w:sz w:val="28"/>
                <w:szCs w:val="28"/>
              </w:rPr>
              <m:t>PE</m:t>
            </m:r>
          </m:e>
          <m:sub>
            <m:r>
              <w:rPr>
                <w:rStyle w:val="mord"/>
                <w:rFonts w:ascii="Cambria Math" w:eastAsiaTheme="majorEastAsia" w:hAnsi="Cambria Math" w:cs="Times New Roman"/>
                <w:kern w:val="0"/>
                <w:sz w:val="28"/>
                <w:szCs w:val="28"/>
              </w:rPr>
              <m:t>(pos)</m:t>
            </m:r>
          </m:sub>
        </m:sSub>
        <m:r>
          <w:rPr>
            <w:rStyle w:val="mord"/>
            <w:rFonts w:ascii="Cambria Math" w:eastAsiaTheme="majorEastAsia" w:hAnsi="Cambria Math" w:cs="Times New Roman"/>
            <w:kern w:val="0"/>
            <w:sz w:val="28"/>
            <w:szCs w:val="28"/>
            <w:lang w:eastAsia="ru-RU"/>
            <w14:ligatures w14:val="none"/>
          </w:rPr>
          <m:t>∈</m:t>
        </m:r>
        <m:sSup>
          <m:sSupPr>
            <m:ctrlPr>
              <w:rPr>
                <w:rStyle w:val="mord"/>
                <w:rFonts w:ascii="Cambria Math" w:eastAsiaTheme="majorEastAsia" w:hAnsi="Cambria Math" w:cs="Times New Roman"/>
                <w:i/>
                <w:iCs/>
                <w:kern w:val="0"/>
                <w:sz w:val="28"/>
                <w:szCs w:val="28"/>
                <w:lang w:eastAsia="ru-RU"/>
                <w14:ligatures w14:val="none"/>
              </w:rPr>
            </m:ctrlPr>
          </m:sSupPr>
          <m:e>
            <m:r>
              <w:rPr>
                <w:rStyle w:val="mord"/>
                <w:rFonts w:ascii="Cambria Math" w:eastAsiaTheme="majorEastAsia" w:hAnsi="Cambria Math" w:cs="Times New Roman"/>
                <w:kern w:val="0"/>
                <w:sz w:val="28"/>
                <w:szCs w:val="28"/>
                <w:lang w:eastAsia="ru-RU"/>
                <w14:ligatures w14:val="none"/>
              </w:rPr>
              <m:t>R</m:t>
            </m:r>
          </m:e>
          <m:sup>
            <m:r>
              <w:rPr>
                <w:rStyle w:val="mord"/>
                <w:rFonts w:ascii="Cambria Math" w:eastAsiaTheme="majorEastAsia" w:hAnsi="Cambria Math" w:cs="Times New Roman"/>
                <w:kern w:val="0"/>
                <w:sz w:val="28"/>
                <w:szCs w:val="28"/>
                <w:lang w:eastAsia="ru-RU"/>
                <w14:ligatures w14:val="none"/>
              </w:rPr>
              <m:t>d</m:t>
            </m:r>
          </m:sup>
        </m:sSup>
      </m:oMath>
      <w:r w:rsidRPr="009925A9">
        <w:rPr>
          <w:rStyle w:val="mord"/>
          <w:rFonts w:ascii="Times New Roman" w:eastAsiaTheme="minorEastAsia" w:hAnsi="Times New Roman" w:cs="Times New Roman"/>
          <w:iCs/>
          <w:kern w:val="0"/>
          <w:sz w:val="28"/>
          <w:szCs w:val="28"/>
          <w:lang w:eastAsia="ru-RU"/>
          <w14:ligatures w14:val="none"/>
        </w:rPr>
        <w:t xml:space="preserve"> </w:t>
      </w:r>
      <w:r w:rsidRPr="009925A9">
        <w:rPr>
          <w:rStyle w:val="mord"/>
          <w:rFonts w:ascii="Times New Roman" w:eastAsiaTheme="minorEastAsia" w:hAnsi="Times New Roman" w:cs="Times New Roman"/>
          <w:iCs/>
          <w:kern w:val="0"/>
          <w:sz w:val="28"/>
          <w:szCs w:val="28"/>
          <w:lang w:val="kk-KZ" w:eastAsia="ru-RU"/>
          <w14:ligatures w14:val="none"/>
        </w:rPr>
        <w:t xml:space="preserve">әр позиция үшін есептеліп, </w:t>
      </w:r>
      <w:r w:rsidRPr="009925A9">
        <w:rPr>
          <w:rFonts w:ascii="Times New Roman" w:hAnsi="Times New Roman" w:cs="Times New Roman"/>
          <w:kern w:val="0"/>
          <w:sz w:val="28"/>
          <w:szCs w:val="28"/>
        </w:rPr>
        <w:t>эмбеддинг-векторымен қосылады:</w:t>
      </w:r>
    </w:p>
    <w:p w14:paraId="0783713A" w14:textId="77777777" w:rsidR="00D101FC" w:rsidRPr="00D101FC" w:rsidRDefault="00D101FC" w:rsidP="00C01AB3">
      <w:pPr>
        <w:pStyle w:val="ae"/>
        <w:ind w:firstLine="709"/>
        <w:jc w:val="both"/>
        <w:rPr>
          <w:rFonts w:ascii="Times New Roman" w:hAnsi="Times New Roman" w:cs="Times New Roman"/>
          <w:kern w:val="0"/>
          <w:sz w:val="28"/>
          <w:szCs w:val="28"/>
          <w:lang w:val="kk-KZ"/>
        </w:rPr>
      </w:pPr>
    </w:p>
    <w:p w14:paraId="589B6123" w14:textId="77777777" w:rsidR="00B91D9A" w:rsidRPr="009925A9" w:rsidRDefault="00B91D9A" w:rsidP="009925A9">
      <w:pPr>
        <w:pStyle w:val="ae"/>
        <w:ind w:firstLine="708"/>
        <w:jc w:val="both"/>
        <w:rPr>
          <w:rStyle w:val="mord"/>
          <w:rFonts w:ascii="Times New Roman" w:eastAsiaTheme="minorEastAsia" w:hAnsi="Times New Roman" w:cs="Times New Roman"/>
          <w:kern w:val="0"/>
          <w:sz w:val="28"/>
          <w:szCs w:val="28"/>
        </w:rPr>
      </w:pPr>
      <m:oMathPara>
        <m:oMath>
          <m:r>
            <w:rPr>
              <w:rStyle w:val="mord"/>
              <w:rFonts w:ascii="Cambria Math" w:hAnsi="Cambria Math"/>
              <w:kern w:val="0"/>
              <w:sz w:val="28"/>
              <w:szCs w:val="28"/>
            </w:rPr>
            <m:t>X</m:t>
          </m:r>
          <m:f>
            <m:fPr>
              <m:ctrlPr>
                <w:rPr>
                  <w:rStyle w:val="mord"/>
                  <w:rFonts w:ascii="Cambria Math" w:hAnsi="Cambria Math"/>
                  <w:i/>
                  <w:kern w:val="0"/>
                  <w:sz w:val="28"/>
                  <w:szCs w:val="28"/>
                </w:rPr>
              </m:ctrlPr>
            </m:fPr>
            <m:num>
              <m:r>
                <w:rPr>
                  <w:rStyle w:val="mopen"/>
                  <w:rFonts w:ascii="Cambria Math" w:hAnsi="Cambria Math"/>
                  <w:kern w:val="0"/>
                  <w:sz w:val="28"/>
                  <w:szCs w:val="28"/>
                  <w:lang w:val="en-US"/>
                </w:rPr>
                <m:t>(</m:t>
              </m:r>
              <m:r>
                <w:rPr>
                  <w:rStyle w:val="mord"/>
                  <w:rFonts w:ascii="Cambria Math" w:hAnsi="Cambria Math"/>
                  <w:kern w:val="0"/>
                  <w:sz w:val="28"/>
                  <w:szCs w:val="28"/>
                </w:rPr>
                <m:t>pos)</m:t>
              </m:r>
            </m:num>
            <m:den>
              <m:r>
                <w:rPr>
                  <w:rStyle w:val="mord"/>
                  <w:rFonts w:ascii="Cambria Math" w:hAnsi="Cambria Math"/>
                  <w:kern w:val="0"/>
                  <w:sz w:val="28"/>
                  <w:szCs w:val="28"/>
                </w:rPr>
                <m:t>input</m:t>
              </m:r>
            </m:den>
          </m:f>
          <m:r>
            <w:rPr>
              <w:rStyle w:val="vlist-s"/>
              <w:rFonts w:ascii="Cambria Math" w:hAnsi="Cambria Math"/>
              <w:kern w:val="0"/>
              <w:sz w:val="28"/>
              <w:szCs w:val="28"/>
            </w:rPr>
            <m:t>​</m:t>
          </m:r>
          <m:r>
            <w:rPr>
              <w:rStyle w:val="mrel"/>
              <w:rFonts w:ascii="Cambria Math" w:hAnsi="Cambria Math"/>
              <w:kern w:val="0"/>
              <w:sz w:val="28"/>
              <w:szCs w:val="28"/>
            </w:rPr>
            <m:t>=</m:t>
          </m:r>
          <m:r>
            <w:rPr>
              <w:rStyle w:val="mord"/>
              <w:rFonts w:ascii="Cambria Math" w:hAnsi="Cambria Math"/>
              <w:kern w:val="0"/>
              <w:sz w:val="28"/>
              <w:szCs w:val="28"/>
            </w:rPr>
            <m:t xml:space="preserve">E </m:t>
          </m:r>
          <m:f>
            <m:fPr>
              <m:ctrlPr>
                <w:rPr>
                  <w:rStyle w:val="mord"/>
                  <w:rFonts w:ascii="Cambria Math" w:hAnsi="Cambria Math"/>
                  <w:i/>
                  <w:kern w:val="0"/>
                  <w:sz w:val="28"/>
                  <w:szCs w:val="28"/>
                </w:rPr>
              </m:ctrlPr>
            </m:fPr>
            <m:num>
              <m:r>
                <w:rPr>
                  <w:rStyle w:val="mopen"/>
                  <w:rFonts w:ascii="Cambria Math" w:hAnsi="Cambria Math"/>
                  <w:kern w:val="0"/>
                  <w:sz w:val="28"/>
                  <w:szCs w:val="28"/>
                  <w:lang w:val="en-US"/>
                </w:rPr>
                <m:t>(</m:t>
              </m:r>
              <m:r>
                <w:rPr>
                  <w:rStyle w:val="mord"/>
                  <w:rFonts w:ascii="Cambria Math" w:hAnsi="Cambria Math"/>
                  <w:kern w:val="0"/>
                  <w:sz w:val="28"/>
                  <w:szCs w:val="28"/>
                </w:rPr>
                <m:t>pos)</m:t>
              </m:r>
            </m:num>
            <m:den>
              <m:r>
                <w:rPr>
                  <w:rStyle w:val="mord"/>
                  <w:rFonts w:ascii="Cambria Math" w:hAnsi="Cambria Math"/>
                  <w:kern w:val="0"/>
                  <w:sz w:val="28"/>
                  <w:szCs w:val="28"/>
                </w:rPr>
                <m:t>token</m:t>
              </m:r>
            </m:den>
          </m:f>
          <m:r>
            <w:rPr>
              <w:rStyle w:val="vlist-s"/>
              <w:rFonts w:ascii="Cambria Math" w:hAnsi="Cambria Math"/>
              <w:kern w:val="0"/>
              <w:sz w:val="28"/>
              <w:szCs w:val="28"/>
            </w:rPr>
            <m:t>​</m:t>
          </m:r>
          <m:r>
            <w:rPr>
              <w:rStyle w:val="mbin"/>
              <w:rFonts w:ascii="Cambria Math" w:hAnsi="Cambria Math"/>
              <w:kern w:val="0"/>
              <w:sz w:val="28"/>
              <w:szCs w:val="28"/>
            </w:rPr>
            <m:t>+</m:t>
          </m:r>
          <m:r>
            <w:rPr>
              <w:rStyle w:val="mord"/>
              <w:rFonts w:ascii="Cambria Math" w:hAnsi="Cambria Math"/>
              <w:kern w:val="0"/>
              <w:sz w:val="28"/>
              <w:szCs w:val="28"/>
            </w:rPr>
            <m:t>P</m:t>
          </m:r>
          <m:sSub>
            <m:sSubPr>
              <m:ctrlPr>
                <w:rPr>
                  <w:rStyle w:val="mord"/>
                  <w:rFonts w:ascii="Cambria Math" w:hAnsi="Cambria Math"/>
                  <w:i/>
                  <w:kern w:val="0"/>
                  <w:sz w:val="28"/>
                  <w:szCs w:val="28"/>
                </w:rPr>
              </m:ctrlPr>
            </m:sSubPr>
            <m:e>
              <m:r>
                <w:rPr>
                  <w:rStyle w:val="mord"/>
                  <w:rFonts w:ascii="Cambria Math" w:hAnsi="Cambria Math"/>
                  <w:kern w:val="0"/>
                  <w:sz w:val="28"/>
                  <w:szCs w:val="28"/>
                </w:rPr>
                <m:t>E</m:t>
              </m:r>
            </m:e>
            <m:sub>
              <m:r>
                <w:rPr>
                  <w:rStyle w:val="mord"/>
                  <w:rFonts w:ascii="Cambria Math" w:hAnsi="Cambria Math"/>
                  <w:kern w:val="0"/>
                  <w:sz w:val="28"/>
                  <w:szCs w:val="28"/>
                </w:rPr>
                <m:t>pos</m:t>
              </m:r>
            </m:sub>
          </m:sSub>
        </m:oMath>
      </m:oMathPara>
    </w:p>
    <w:p w14:paraId="5BEA55DA" w14:textId="77777777" w:rsidR="00D101FC" w:rsidRDefault="00D101FC" w:rsidP="009925A9">
      <w:pPr>
        <w:rPr>
          <w:sz w:val="28"/>
          <w:szCs w:val="28"/>
          <w:lang w:val="kk-KZ"/>
        </w:rPr>
      </w:pPr>
    </w:p>
    <w:p w14:paraId="47EC79BE" w14:textId="77777777" w:rsidR="00DD31B8" w:rsidRDefault="00DD31B8" w:rsidP="00C01AB3">
      <w:pPr>
        <w:ind w:firstLine="709"/>
        <w:rPr>
          <w:sz w:val="28"/>
          <w:szCs w:val="28"/>
          <w:lang w:val="kk-KZ"/>
        </w:rPr>
      </w:pPr>
      <w:r w:rsidRPr="00D101FC">
        <w:rPr>
          <w:sz w:val="28"/>
          <w:szCs w:val="28"/>
          <w:lang w:val="kk-KZ"/>
        </w:rPr>
        <w:t>Соңғы нәтиже ретінде әрбір токен үшін модельге берілетін кіріс:</w:t>
      </w:r>
    </w:p>
    <w:p w14:paraId="560736ED" w14:textId="77777777" w:rsidR="00D101FC" w:rsidRPr="00D101FC" w:rsidRDefault="00D101FC" w:rsidP="009925A9">
      <w:pPr>
        <w:rPr>
          <w:sz w:val="28"/>
          <w:szCs w:val="28"/>
          <w:lang w:val="kk-KZ"/>
        </w:rPr>
      </w:pPr>
    </w:p>
    <w:p w14:paraId="6DD3182F" w14:textId="77777777" w:rsidR="00DD31B8" w:rsidRPr="009925A9" w:rsidRDefault="00DD31B8" w:rsidP="009925A9">
      <w:pPr>
        <w:jc w:val="center"/>
        <w:rPr>
          <w:rStyle w:val="katex-mathml"/>
          <w:rFonts w:eastAsiaTheme="majorEastAsia"/>
          <w:iCs/>
          <w:sz w:val="28"/>
          <w:szCs w:val="28"/>
        </w:rPr>
      </w:pPr>
      <m:oMathPara>
        <m:oMath>
          <m:r>
            <w:rPr>
              <w:rStyle w:val="katex-mathml"/>
              <w:rFonts w:ascii="Cambria Math" w:eastAsiaTheme="majorEastAsia" w:hAnsi="Cambria Math"/>
              <w:sz w:val="28"/>
              <w:szCs w:val="28"/>
            </w:rPr>
            <m:t>X = E + PE</m:t>
          </m:r>
        </m:oMath>
      </m:oMathPara>
    </w:p>
    <w:p w14:paraId="5653A71A" w14:textId="77777777" w:rsidR="00D101FC" w:rsidRDefault="00D101FC" w:rsidP="009925A9">
      <w:pPr>
        <w:pStyle w:val="ae"/>
        <w:rPr>
          <w:rFonts w:ascii="Times New Roman" w:hAnsi="Times New Roman" w:cs="Times New Roman"/>
          <w:kern w:val="0"/>
          <w:sz w:val="28"/>
          <w:szCs w:val="28"/>
          <w:lang w:val="kk-KZ"/>
        </w:rPr>
      </w:pPr>
    </w:p>
    <w:p w14:paraId="623E7D2A" w14:textId="77777777" w:rsidR="00DD31B8" w:rsidRPr="002D4AD6" w:rsidRDefault="00DD31B8" w:rsidP="009925A9">
      <w:pPr>
        <w:pStyle w:val="ae"/>
        <w:rPr>
          <w:rFonts w:ascii="Times New Roman" w:hAnsi="Times New Roman" w:cs="Times New Roman"/>
          <w:kern w:val="0"/>
          <w:sz w:val="28"/>
          <w:szCs w:val="28"/>
          <w:lang w:val="kk-KZ"/>
        </w:rPr>
      </w:pPr>
      <w:r w:rsidRPr="002D4AD6">
        <w:rPr>
          <w:rFonts w:ascii="Times New Roman" w:hAnsi="Times New Roman" w:cs="Times New Roman"/>
          <w:kern w:val="0"/>
          <w:sz w:val="28"/>
          <w:szCs w:val="28"/>
          <w:lang w:val="kk-KZ"/>
        </w:rPr>
        <w:t xml:space="preserve">түрінде болады. Мұндағы </w:t>
      </w:r>
      <m:oMath>
        <m:r>
          <w:rPr>
            <w:rStyle w:val="mord"/>
            <w:rFonts w:ascii="Cambria Math" w:hAnsi="Cambria Math"/>
            <w:kern w:val="0"/>
            <w:sz w:val="28"/>
            <w:szCs w:val="28"/>
            <w:lang w:val="kk-KZ"/>
          </w:rPr>
          <m:t>X</m:t>
        </m:r>
        <m:r>
          <w:rPr>
            <w:rStyle w:val="mrel"/>
            <w:rFonts w:ascii="Cambria Math" w:hAnsi="Cambria Math" w:cs="Cambria Math"/>
            <w:kern w:val="0"/>
            <w:sz w:val="28"/>
            <w:szCs w:val="28"/>
            <w:lang w:val="kk-KZ"/>
          </w:rPr>
          <m:t>∈</m:t>
        </m:r>
        <m:sSup>
          <m:sSupPr>
            <m:ctrlPr>
              <w:rPr>
                <w:rStyle w:val="mord"/>
                <w:rFonts w:ascii="Cambria Math" w:hAnsi="Cambria Math"/>
                <w:i/>
                <w:kern w:val="0"/>
                <w:sz w:val="28"/>
                <w:szCs w:val="28"/>
              </w:rPr>
            </m:ctrlPr>
          </m:sSupPr>
          <m:e>
            <m:r>
              <w:rPr>
                <w:rStyle w:val="mord"/>
                <w:rFonts w:ascii="Cambria Math" w:hAnsi="Cambria Math"/>
                <w:kern w:val="0"/>
                <w:sz w:val="28"/>
                <w:szCs w:val="28"/>
                <w:lang w:val="kk-KZ"/>
              </w:rPr>
              <m:t>R</m:t>
            </m:r>
          </m:e>
          <m:sup>
            <m:r>
              <w:rPr>
                <w:rStyle w:val="mord"/>
                <w:rFonts w:ascii="Cambria Math" w:hAnsi="Cambria Math"/>
                <w:kern w:val="0"/>
                <w:sz w:val="28"/>
                <w:szCs w:val="28"/>
                <w:lang w:val="kk-KZ"/>
              </w:rPr>
              <m:t>T×d</m:t>
            </m:r>
          </m:sup>
        </m:sSup>
      </m:oMath>
      <w:r w:rsidRPr="002D4AD6">
        <w:rPr>
          <w:rStyle w:val="mord"/>
          <w:rFonts w:ascii="Times New Roman" w:eastAsiaTheme="minorEastAsia" w:hAnsi="Times New Roman" w:cs="Times New Roman"/>
          <w:kern w:val="0"/>
          <w:sz w:val="28"/>
          <w:szCs w:val="28"/>
          <w:lang w:val="kk-KZ"/>
        </w:rPr>
        <w:t xml:space="preserve">, </w:t>
      </w:r>
      <m:oMath>
        <m:r>
          <w:rPr>
            <w:rStyle w:val="mord"/>
            <w:rFonts w:ascii="Cambria Math" w:hAnsi="Cambria Math"/>
            <w:kern w:val="0"/>
            <w:sz w:val="28"/>
            <w:szCs w:val="28"/>
            <w:lang w:val="kk-KZ"/>
          </w:rPr>
          <m:t>T</m:t>
        </m:r>
        <m:r>
          <w:rPr>
            <w:rFonts w:ascii="Cambria Math" w:hAnsi="Cambria Math"/>
            <w:kern w:val="0"/>
            <w:sz w:val="28"/>
            <w:szCs w:val="28"/>
            <w:lang w:val="kk-KZ"/>
          </w:rPr>
          <m:t xml:space="preserve"> </m:t>
        </m:r>
      </m:oMath>
      <w:r w:rsidRPr="002D4AD6">
        <w:rPr>
          <w:kern w:val="0"/>
          <w:sz w:val="28"/>
          <w:szCs w:val="28"/>
          <w:lang w:val="kk-KZ"/>
        </w:rPr>
        <w:t xml:space="preserve">— </w:t>
      </w:r>
      <w:r w:rsidRPr="002D4AD6">
        <w:rPr>
          <w:rFonts w:ascii="Times New Roman" w:hAnsi="Times New Roman" w:cs="Times New Roman"/>
          <w:kern w:val="0"/>
          <w:sz w:val="28"/>
          <w:szCs w:val="28"/>
          <w:lang w:val="kk-KZ"/>
        </w:rPr>
        <w:t>кіріс ұзындығы (токендер саны).</w:t>
      </w:r>
    </w:p>
    <w:p w14:paraId="1254A39B" w14:textId="77777777" w:rsidR="00DD31B8" w:rsidRPr="009925A9" w:rsidRDefault="00DD31B8" w:rsidP="009925A9">
      <w:pPr>
        <w:pStyle w:val="ae"/>
        <w:ind w:firstLine="708"/>
        <w:jc w:val="both"/>
        <w:rPr>
          <w:rStyle w:val="anegp0gi0b9av8jahpyh"/>
          <w:rFonts w:ascii="Times New Roman" w:hAnsi="Times New Roman" w:cs="Times New Roman"/>
          <w:color w:val="000000"/>
          <w:kern w:val="0"/>
          <w:sz w:val="28"/>
          <w:szCs w:val="28"/>
          <w:lang w:val="kk-KZ"/>
        </w:rPr>
      </w:pPr>
      <w:r w:rsidRPr="002D4AD6">
        <w:rPr>
          <w:rStyle w:val="anegp0gi0b9av8jahpyh"/>
          <w:rFonts w:ascii="Times New Roman" w:hAnsi="Times New Roman" w:cs="Times New Roman"/>
          <w:color w:val="000000"/>
          <w:kern w:val="0"/>
          <w:sz w:val="28"/>
          <w:szCs w:val="28"/>
          <w:lang w:val="kk-KZ"/>
        </w:rPr>
        <w:t>Ендіру</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және позициялық кодтау трансформ</w:t>
      </w:r>
      <w:r w:rsidRPr="009925A9">
        <w:rPr>
          <w:rStyle w:val="anegp0gi0b9av8jahpyh"/>
          <w:rFonts w:ascii="Times New Roman" w:hAnsi="Times New Roman" w:cs="Times New Roman"/>
          <w:color w:val="000000"/>
          <w:kern w:val="0"/>
          <w:sz w:val="28"/>
          <w:szCs w:val="28"/>
          <w:lang w:val="kk-KZ"/>
        </w:rPr>
        <w:t xml:space="preserve">ерге </w:t>
      </w:r>
      <w:r w:rsidRPr="002D4AD6">
        <w:rPr>
          <w:rStyle w:val="anegp0gi0b9av8jahpyh"/>
          <w:rFonts w:ascii="Times New Roman" w:hAnsi="Times New Roman" w:cs="Times New Roman"/>
          <w:color w:val="000000"/>
          <w:kern w:val="0"/>
          <w:sz w:val="28"/>
          <w:szCs w:val="28"/>
          <w:lang w:val="kk-KZ"/>
        </w:rPr>
        <w:t>негізделген табиғи тілді өңдеу модельдерін бастапқы өңдеу сатысының негізгі компоненттері болып табылады.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Ендіру</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семантикалық</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мағынаны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білдіреді, ал позициялық</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Кодтау</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синтаксистік реттілік пен құрылымды қамтамасыз етеді</w:t>
      </w:r>
      <w:r w:rsidR="00C01AB3">
        <w:rPr>
          <w:rStyle w:val="anegp0gi0b9av8jahpyh"/>
          <w:rFonts w:ascii="Times New Roman" w:hAnsi="Times New Roman" w:cs="Times New Roman"/>
          <w:color w:val="000000"/>
          <w:kern w:val="0"/>
          <w:sz w:val="28"/>
          <w:szCs w:val="28"/>
          <w:lang w:val="kk-KZ"/>
        </w:rPr>
        <w:t xml:space="preserve"> (12-сурет)</w:t>
      </w:r>
      <w:r w:rsidRPr="002D4AD6">
        <w:rPr>
          <w:rStyle w:val="anegp0gi0b9av8jahpyh"/>
          <w:rFonts w:ascii="Times New Roman" w:hAnsi="Times New Roman" w:cs="Times New Roman"/>
          <w:color w:val="000000"/>
          <w:kern w:val="0"/>
          <w:sz w:val="28"/>
          <w:szCs w:val="28"/>
          <w:lang w:val="kk-KZ"/>
        </w:rPr>
        <w:t>.</w:t>
      </w:r>
    </w:p>
    <w:p w14:paraId="541521A3" w14:textId="77777777" w:rsidR="00DD31B8" w:rsidRPr="009925A9" w:rsidRDefault="00DD31B8" w:rsidP="009925A9">
      <w:pPr>
        <w:pStyle w:val="ae"/>
        <w:ind w:firstLine="708"/>
        <w:jc w:val="both"/>
        <w:rPr>
          <w:rFonts w:ascii="Times New Roman" w:hAnsi="Times New Roman" w:cs="Times New Roman"/>
          <w:kern w:val="0"/>
          <w:sz w:val="28"/>
          <w:szCs w:val="28"/>
          <w:lang w:val="kk-KZ"/>
        </w:rPr>
      </w:pPr>
    </w:p>
    <w:p w14:paraId="49B84A1F" w14:textId="77777777" w:rsidR="00E752E2" w:rsidRPr="009925A9" w:rsidRDefault="00E752E2" w:rsidP="00D101FC">
      <w:pPr>
        <w:pStyle w:val="ae"/>
        <w:jc w:val="center"/>
        <w:rPr>
          <w:rFonts w:ascii="Times New Roman" w:hAnsi="Times New Roman" w:cs="Times New Roman"/>
          <w:b/>
          <w:bCs/>
          <w:kern w:val="0"/>
          <w:sz w:val="28"/>
          <w:szCs w:val="28"/>
          <w:lang w:val="en-US"/>
        </w:rPr>
      </w:pPr>
      <w:r w:rsidRPr="009925A9">
        <w:rPr>
          <w:rFonts w:ascii="Times New Roman" w:hAnsi="Times New Roman" w:cs="Times New Roman"/>
          <w:b/>
          <w:bCs/>
          <w:noProof/>
          <w:kern w:val="0"/>
          <w:sz w:val="28"/>
          <w:szCs w:val="28"/>
          <w:lang w:eastAsia="ru-RU"/>
        </w:rPr>
        <w:drawing>
          <wp:inline distT="0" distB="0" distL="0" distR="0" wp14:anchorId="2241AC91" wp14:editId="4C8601D4">
            <wp:extent cx="5197048" cy="1872342"/>
            <wp:effectExtent l="0" t="0" r="3810" b="0"/>
            <wp:docPr id="34267430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674303" name="Рисунок 342674303"/>
                    <pic:cNvPicPr/>
                  </pic:nvPicPr>
                  <pic:blipFill rotWithShape="1">
                    <a:blip r:embed="rId19" cstate="print">
                      <a:extLst>
                        <a:ext uri="{28A0092B-C50C-407E-A947-70E740481C1C}">
                          <a14:useLocalDpi xmlns:a14="http://schemas.microsoft.com/office/drawing/2010/main" val="0"/>
                        </a:ext>
                      </a:extLst>
                    </a:blip>
                    <a:srcRect l="35231" t="28166" r="24979" b="49793"/>
                    <a:stretch/>
                  </pic:blipFill>
                  <pic:spPr bwMode="auto">
                    <a:xfrm>
                      <a:off x="0" y="0"/>
                      <a:ext cx="5255913" cy="1893549"/>
                    </a:xfrm>
                    <a:prstGeom prst="rect">
                      <a:avLst/>
                    </a:prstGeom>
                    <a:ln>
                      <a:noFill/>
                    </a:ln>
                    <a:extLst>
                      <a:ext uri="{53640926-AAD7-44D8-BBD7-CCE9431645EC}">
                        <a14:shadowObscured xmlns:a14="http://schemas.microsoft.com/office/drawing/2010/main"/>
                      </a:ext>
                    </a:extLst>
                  </pic:spPr>
                </pic:pic>
              </a:graphicData>
            </a:graphic>
          </wp:inline>
        </w:drawing>
      </w:r>
    </w:p>
    <w:p w14:paraId="3E007448" w14:textId="77777777" w:rsidR="00D101FC" w:rsidRPr="00C01AB3" w:rsidRDefault="00D101FC" w:rsidP="00D101FC">
      <w:pPr>
        <w:pStyle w:val="ae"/>
        <w:jc w:val="center"/>
        <w:rPr>
          <w:rFonts w:ascii="Times New Roman" w:hAnsi="Times New Roman" w:cs="Times New Roman"/>
          <w:kern w:val="0"/>
          <w:sz w:val="16"/>
          <w:szCs w:val="16"/>
          <w:lang w:val="kk-KZ"/>
        </w:rPr>
      </w:pPr>
    </w:p>
    <w:p w14:paraId="3279D303" w14:textId="77777777" w:rsidR="002065C8" w:rsidRPr="00C01AB3" w:rsidRDefault="002065C8" w:rsidP="00D101FC">
      <w:pPr>
        <w:pStyle w:val="ae"/>
        <w:jc w:val="center"/>
        <w:rPr>
          <w:rFonts w:ascii="Times New Roman" w:hAnsi="Times New Roman" w:cs="Times New Roman"/>
          <w:kern w:val="0"/>
          <w:sz w:val="28"/>
          <w:szCs w:val="28"/>
          <w:lang w:val="kk-KZ"/>
        </w:rPr>
      </w:pPr>
      <w:r w:rsidRPr="00C01AB3">
        <w:rPr>
          <w:rFonts w:ascii="Times New Roman" w:hAnsi="Times New Roman" w:cs="Times New Roman"/>
          <w:kern w:val="0"/>
          <w:sz w:val="28"/>
          <w:szCs w:val="28"/>
          <w:lang w:val="kk-KZ"/>
        </w:rPr>
        <w:t xml:space="preserve">Сурет 12 </w:t>
      </w:r>
      <w:r w:rsidR="00C01AB3">
        <w:rPr>
          <w:rFonts w:ascii="Times New Roman" w:hAnsi="Times New Roman" w:cs="Times New Roman"/>
          <w:kern w:val="0"/>
          <w:sz w:val="28"/>
          <w:szCs w:val="28"/>
          <w:lang w:val="kk-KZ"/>
        </w:rPr>
        <w:t>‒</w:t>
      </w:r>
      <w:r w:rsidRPr="00C01AB3">
        <w:rPr>
          <w:rFonts w:ascii="Times New Roman" w:hAnsi="Times New Roman" w:cs="Times New Roman"/>
          <w:kern w:val="0"/>
          <w:sz w:val="28"/>
          <w:szCs w:val="28"/>
          <w:lang w:val="kk-KZ"/>
        </w:rPr>
        <w:t xml:space="preserve"> Модельдердің жұмыс жасау алгоритмі</w:t>
      </w:r>
    </w:p>
    <w:p w14:paraId="06A0E04D" w14:textId="77777777" w:rsidR="002065C8" w:rsidRPr="002D4AD6" w:rsidRDefault="002065C8" w:rsidP="009925A9">
      <w:pPr>
        <w:pStyle w:val="ae"/>
        <w:rPr>
          <w:rFonts w:ascii="Times New Roman" w:hAnsi="Times New Roman" w:cs="Times New Roman"/>
          <w:kern w:val="0"/>
          <w:sz w:val="28"/>
          <w:szCs w:val="28"/>
          <w:lang w:val="kk-KZ"/>
        </w:rPr>
      </w:pPr>
    </w:p>
    <w:p w14:paraId="64C9A504" w14:textId="77777777" w:rsidR="00DD31B8" w:rsidRPr="00C01AB3" w:rsidRDefault="00DD31B8" w:rsidP="00C01AB3">
      <w:pPr>
        <w:pStyle w:val="ae"/>
        <w:ind w:firstLine="709"/>
        <w:jc w:val="both"/>
        <w:rPr>
          <w:rFonts w:ascii="Times New Roman" w:eastAsia="Times New Roman" w:hAnsi="Times New Roman" w:cs="Times New Roman"/>
          <w:b/>
          <w:bCs/>
          <w:kern w:val="0"/>
          <w:sz w:val="28"/>
          <w:szCs w:val="28"/>
          <w:lang w:val="kk-KZ"/>
        </w:rPr>
      </w:pPr>
      <w:r w:rsidRPr="00C01AB3">
        <w:rPr>
          <w:rFonts w:ascii="Times New Roman" w:hAnsi="Times New Roman" w:cs="Times New Roman"/>
          <w:kern w:val="0"/>
          <w:sz w:val="28"/>
          <w:szCs w:val="28"/>
          <w:lang w:val="kk-KZ"/>
        </w:rPr>
        <w:t xml:space="preserve">Мысалы, </w:t>
      </w:r>
      <w:r w:rsidRPr="00D500A2">
        <w:rPr>
          <w:rFonts w:ascii="Times New Roman" w:eastAsia="Times New Roman" w:hAnsi="Times New Roman" w:cs="Times New Roman"/>
          <w:bCs/>
          <w:i/>
          <w:kern w:val="0"/>
          <w:sz w:val="28"/>
          <w:szCs w:val="28"/>
          <w:lang w:val="kk-KZ"/>
        </w:rPr>
        <w:t>Сұрақ:</w:t>
      </w:r>
    </w:p>
    <w:p w14:paraId="26CC6964" w14:textId="77777777" w:rsidR="00DD31B8" w:rsidRPr="00D500A2" w:rsidRDefault="00DD31B8" w:rsidP="00C01AB3">
      <w:pPr>
        <w:pStyle w:val="ae"/>
        <w:ind w:firstLine="709"/>
        <w:jc w:val="both"/>
        <w:rPr>
          <w:rFonts w:ascii="Times New Roman" w:hAnsi="Times New Roman" w:cs="Times New Roman"/>
          <w:i/>
          <w:kern w:val="0"/>
          <w:sz w:val="28"/>
          <w:szCs w:val="28"/>
        </w:rPr>
      </w:pPr>
      <w:r w:rsidRPr="00D500A2">
        <w:rPr>
          <w:rFonts w:ascii="Times New Roman" w:eastAsia="Times New Roman" w:hAnsi="Times New Roman" w:cs="Times New Roman"/>
          <w:bCs/>
          <w:i/>
          <w:kern w:val="0"/>
          <w:sz w:val="28"/>
          <w:szCs w:val="28"/>
        </w:rPr>
        <w:t>"MySQL қандай деректер базасы?"</w:t>
      </w:r>
    </w:p>
    <w:p w14:paraId="0AF3DA21" w14:textId="77777777" w:rsidR="00DD31B8" w:rsidRPr="00D500A2" w:rsidRDefault="00DD31B8" w:rsidP="00C01AB3">
      <w:pPr>
        <w:pStyle w:val="ae"/>
        <w:ind w:firstLine="709"/>
        <w:jc w:val="both"/>
        <w:rPr>
          <w:rFonts w:ascii="Times New Roman" w:hAnsi="Times New Roman" w:cs="Times New Roman"/>
          <w:bCs/>
          <w:i/>
          <w:kern w:val="0"/>
          <w:sz w:val="28"/>
          <w:szCs w:val="28"/>
        </w:rPr>
      </w:pPr>
      <w:r w:rsidRPr="00D500A2">
        <w:rPr>
          <w:rFonts w:ascii="Times New Roman" w:eastAsia="Times New Roman" w:hAnsi="Times New Roman" w:cs="Times New Roman"/>
          <w:bCs/>
          <w:i/>
          <w:kern w:val="0"/>
          <w:sz w:val="28"/>
          <w:szCs w:val="28"/>
        </w:rPr>
        <w:t>Контекст</w:t>
      </w:r>
      <w:r w:rsidRPr="00D500A2">
        <w:rPr>
          <w:rFonts w:ascii="Times New Roman" w:hAnsi="Times New Roman" w:cs="Times New Roman"/>
          <w:bCs/>
          <w:i/>
          <w:kern w:val="0"/>
          <w:sz w:val="28"/>
          <w:szCs w:val="28"/>
        </w:rPr>
        <w:t>:</w:t>
      </w:r>
    </w:p>
    <w:p w14:paraId="4803CB53" w14:textId="77777777" w:rsidR="00DD31B8" w:rsidRPr="00C01AB3" w:rsidRDefault="00DD31B8" w:rsidP="00C01AB3">
      <w:pPr>
        <w:pStyle w:val="ae"/>
        <w:ind w:firstLine="709"/>
        <w:jc w:val="both"/>
        <w:rPr>
          <w:rFonts w:ascii="Times New Roman" w:hAnsi="Times New Roman" w:cs="Times New Roman"/>
          <w:kern w:val="0"/>
          <w:sz w:val="28"/>
          <w:szCs w:val="28"/>
          <w:lang w:val="kk-KZ"/>
        </w:rPr>
      </w:pPr>
      <w:r w:rsidRPr="00C01AB3">
        <w:rPr>
          <w:rFonts w:ascii="Times New Roman" w:eastAsia="Times New Roman" w:hAnsi="Times New Roman" w:cs="Times New Roman"/>
          <w:i/>
          <w:iCs/>
          <w:kern w:val="0"/>
          <w:sz w:val="28"/>
          <w:szCs w:val="28"/>
        </w:rPr>
        <w:t xml:space="preserve">"MySQL </w:t>
      </w:r>
      <w:r w:rsidR="00D500A2">
        <w:rPr>
          <w:rFonts w:ascii="Times New Roman" w:eastAsia="Times New Roman" w:hAnsi="Times New Roman" w:cs="Times New Roman"/>
          <w:i/>
          <w:iCs/>
          <w:kern w:val="0"/>
          <w:sz w:val="28"/>
          <w:szCs w:val="28"/>
        </w:rPr>
        <w:t>‒</w:t>
      </w:r>
      <w:r w:rsidRPr="00C01AB3">
        <w:rPr>
          <w:rFonts w:ascii="Times New Roman" w:eastAsia="Times New Roman" w:hAnsi="Times New Roman" w:cs="Times New Roman"/>
          <w:i/>
          <w:iCs/>
          <w:kern w:val="0"/>
          <w:sz w:val="28"/>
          <w:szCs w:val="28"/>
        </w:rPr>
        <w:t xml:space="preserve"> көпағымды деректер базасын басқару жүйесі."</w:t>
      </w:r>
    </w:p>
    <w:p w14:paraId="549C16DA" w14:textId="77777777" w:rsidR="00DD31B8" w:rsidRPr="00D500A2" w:rsidRDefault="00DD31B8" w:rsidP="00C01AB3">
      <w:pPr>
        <w:pStyle w:val="ae"/>
        <w:ind w:firstLine="709"/>
        <w:jc w:val="both"/>
        <w:rPr>
          <w:rFonts w:ascii="Times New Roman" w:hAnsi="Times New Roman" w:cs="Times New Roman"/>
          <w:bCs/>
          <w:i/>
          <w:kern w:val="0"/>
          <w:sz w:val="28"/>
          <w:szCs w:val="28"/>
        </w:rPr>
      </w:pPr>
      <w:r w:rsidRPr="00D500A2">
        <w:rPr>
          <w:rFonts w:ascii="Times New Roman" w:eastAsia="Times New Roman" w:hAnsi="Times New Roman" w:cs="Times New Roman"/>
          <w:bCs/>
          <w:i/>
          <w:kern w:val="0"/>
          <w:sz w:val="28"/>
          <w:szCs w:val="28"/>
        </w:rPr>
        <w:t>Процесс кезеңдері:</w:t>
      </w:r>
    </w:p>
    <w:p w14:paraId="03259206" w14:textId="77777777" w:rsidR="00DD31B8" w:rsidRPr="00C01AB3" w:rsidRDefault="00DD31B8" w:rsidP="00576484">
      <w:pPr>
        <w:numPr>
          <w:ilvl w:val="0"/>
          <w:numId w:val="19"/>
        </w:numPr>
        <w:tabs>
          <w:tab w:val="left" w:pos="1134"/>
        </w:tabs>
        <w:ind w:left="0" w:firstLine="709"/>
        <w:jc w:val="both"/>
        <w:rPr>
          <w:sz w:val="28"/>
          <w:szCs w:val="28"/>
        </w:rPr>
      </w:pPr>
      <w:r w:rsidRPr="00D500A2">
        <w:rPr>
          <w:bCs/>
          <w:i/>
          <w:sz w:val="28"/>
          <w:szCs w:val="28"/>
        </w:rPr>
        <w:t>Токенизаци</w:t>
      </w:r>
      <w:r w:rsidRPr="00D500A2">
        <w:rPr>
          <w:bCs/>
          <w:sz w:val="28"/>
          <w:szCs w:val="28"/>
        </w:rPr>
        <w:t>я</w:t>
      </w:r>
      <w:r w:rsidRPr="00C01AB3">
        <w:rPr>
          <w:sz w:val="28"/>
          <w:szCs w:val="28"/>
        </w:rPr>
        <w:t>:</w:t>
      </w:r>
      <w:r w:rsidR="00D500A2">
        <w:rPr>
          <w:sz w:val="28"/>
          <w:szCs w:val="28"/>
        </w:rPr>
        <w:t xml:space="preserve"> </w:t>
      </w:r>
      <w:r w:rsidRPr="00C01AB3">
        <w:rPr>
          <w:sz w:val="28"/>
          <w:szCs w:val="28"/>
        </w:rPr>
        <w:t xml:space="preserve">[CLS], mysql, қандай, деректер, базасы, ?, [SEP], mysql, </w:t>
      </w:r>
      <w:r w:rsidR="00D500A2">
        <w:rPr>
          <w:sz w:val="28"/>
          <w:szCs w:val="28"/>
        </w:rPr>
        <w:t>‒</w:t>
      </w:r>
      <w:r w:rsidRPr="00C01AB3">
        <w:rPr>
          <w:sz w:val="28"/>
          <w:szCs w:val="28"/>
        </w:rPr>
        <w:t>, көпағымды, деректер, базасын, басқару, жүйесі [SEP]</w:t>
      </w:r>
    </w:p>
    <w:p w14:paraId="535FA813" w14:textId="77777777" w:rsidR="00DD31B8" w:rsidRPr="00C01AB3" w:rsidRDefault="00DD31B8" w:rsidP="00576484">
      <w:pPr>
        <w:numPr>
          <w:ilvl w:val="0"/>
          <w:numId w:val="19"/>
        </w:numPr>
        <w:tabs>
          <w:tab w:val="left" w:pos="1134"/>
        </w:tabs>
        <w:ind w:left="0" w:firstLine="709"/>
        <w:jc w:val="both"/>
        <w:rPr>
          <w:sz w:val="28"/>
          <w:szCs w:val="28"/>
        </w:rPr>
      </w:pPr>
      <w:r w:rsidRPr="00D500A2">
        <w:rPr>
          <w:bCs/>
          <w:i/>
          <w:sz w:val="28"/>
          <w:szCs w:val="28"/>
        </w:rPr>
        <w:t>Эмбеддинг</w:t>
      </w:r>
      <w:r w:rsidRPr="00C01AB3">
        <w:rPr>
          <w:sz w:val="28"/>
          <w:szCs w:val="28"/>
        </w:rPr>
        <w:t>:</w:t>
      </w:r>
      <w:r w:rsidR="00D500A2">
        <w:rPr>
          <w:sz w:val="28"/>
          <w:szCs w:val="28"/>
        </w:rPr>
        <w:t xml:space="preserve"> </w:t>
      </w:r>
      <w:r w:rsidRPr="00C01AB3">
        <w:rPr>
          <w:sz w:val="28"/>
          <w:szCs w:val="28"/>
        </w:rPr>
        <w:t>Әр токен → 768 өлшемді вектор.</w:t>
      </w:r>
    </w:p>
    <w:p w14:paraId="17BFCE14" w14:textId="77777777" w:rsidR="00DD31B8" w:rsidRPr="00C01AB3" w:rsidRDefault="00DD31B8" w:rsidP="00576484">
      <w:pPr>
        <w:numPr>
          <w:ilvl w:val="0"/>
          <w:numId w:val="19"/>
        </w:numPr>
        <w:tabs>
          <w:tab w:val="left" w:pos="1134"/>
        </w:tabs>
        <w:ind w:left="0" w:firstLine="709"/>
        <w:jc w:val="both"/>
        <w:rPr>
          <w:sz w:val="28"/>
          <w:szCs w:val="28"/>
        </w:rPr>
      </w:pPr>
      <w:r w:rsidRPr="00D500A2">
        <w:rPr>
          <w:bCs/>
          <w:i/>
          <w:sz w:val="28"/>
          <w:szCs w:val="28"/>
        </w:rPr>
        <w:t>Позициялық кодтау</w:t>
      </w:r>
      <w:r w:rsidRPr="00C01AB3">
        <w:rPr>
          <w:sz w:val="28"/>
          <w:szCs w:val="28"/>
        </w:rPr>
        <w:t>:</w:t>
      </w:r>
      <w:r w:rsidR="00D500A2">
        <w:rPr>
          <w:sz w:val="28"/>
          <w:szCs w:val="28"/>
        </w:rPr>
        <w:t xml:space="preserve"> </w:t>
      </w:r>
      <w:r w:rsidRPr="00C01AB3">
        <w:rPr>
          <w:sz w:val="28"/>
          <w:szCs w:val="28"/>
        </w:rPr>
        <w:t>Векторларға позиция қосылады.</w:t>
      </w:r>
    </w:p>
    <w:p w14:paraId="34519255" w14:textId="77777777" w:rsidR="00DD31B8" w:rsidRPr="00C01AB3" w:rsidRDefault="00DD31B8" w:rsidP="00576484">
      <w:pPr>
        <w:numPr>
          <w:ilvl w:val="0"/>
          <w:numId w:val="19"/>
        </w:numPr>
        <w:tabs>
          <w:tab w:val="left" w:pos="1134"/>
        </w:tabs>
        <w:ind w:left="0" w:firstLine="709"/>
        <w:jc w:val="both"/>
        <w:rPr>
          <w:sz w:val="28"/>
          <w:szCs w:val="28"/>
        </w:rPr>
      </w:pPr>
      <w:r w:rsidRPr="00D500A2">
        <w:rPr>
          <w:bCs/>
          <w:i/>
          <w:sz w:val="28"/>
          <w:szCs w:val="28"/>
        </w:rPr>
        <w:t>Модель өңдеуі</w:t>
      </w:r>
      <w:r w:rsidRPr="00C01AB3">
        <w:rPr>
          <w:sz w:val="28"/>
          <w:szCs w:val="28"/>
        </w:rPr>
        <w:t>:</w:t>
      </w:r>
      <w:r w:rsidR="00D500A2">
        <w:rPr>
          <w:sz w:val="28"/>
          <w:szCs w:val="28"/>
        </w:rPr>
        <w:t xml:space="preserve"> </w:t>
      </w:r>
      <w:r w:rsidRPr="00C01AB3">
        <w:rPr>
          <w:sz w:val="28"/>
          <w:szCs w:val="28"/>
        </w:rPr>
        <w:t>BERT токендер арасындағы мағыналық байланыстарды есептейді.</w:t>
      </w:r>
    </w:p>
    <w:p w14:paraId="3867A224" w14:textId="77777777" w:rsidR="00DD31B8" w:rsidRPr="00C01AB3" w:rsidRDefault="00DD31B8" w:rsidP="00576484">
      <w:pPr>
        <w:numPr>
          <w:ilvl w:val="0"/>
          <w:numId w:val="19"/>
        </w:numPr>
        <w:tabs>
          <w:tab w:val="left" w:pos="1134"/>
        </w:tabs>
        <w:ind w:left="0" w:firstLine="709"/>
        <w:jc w:val="both"/>
        <w:rPr>
          <w:sz w:val="28"/>
          <w:szCs w:val="28"/>
        </w:rPr>
      </w:pPr>
      <w:r w:rsidRPr="00D500A2">
        <w:rPr>
          <w:bCs/>
          <w:i/>
          <w:sz w:val="28"/>
          <w:szCs w:val="28"/>
        </w:rPr>
        <w:t>Жауап шығару</w:t>
      </w:r>
      <w:r w:rsidRPr="00C01AB3">
        <w:rPr>
          <w:sz w:val="28"/>
          <w:szCs w:val="28"/>
        </w:rPr>
        <w:t>:</w:t>
      </w:r>
      <w:r w:rsidR="00D500A2">
        <w:rPr>
          <w:sz w:val="28"/>
          <w:szCs w:val="28"/>
        </w:rPr>
        <w:t xml:space="preserve"> </w:t>
      </w:r>
      <w:r w:rsidRPr="00C01AB3">
        <w:rPr>
          <w:sz w:val="28"/>
          <w:szCs w:val="28"/>
        </w:rPr>
        <w:t>"көпағымды деректер базасын басқару жүйесі"</w:t>
      </w:r>
      <w:r w:rsidR="00D500A2">
        <w:rPr>
          <w:sz w:val="28"/>
          <w:szCs w:val="28"/>
        </w:rPr>
        <w:t>.</w:t>
      </w:r>
    </w:p>
    <w:p w14:paraId="7AC4220E" w14:textId="77777777" w:rsidR="002E2EC3" w:rsidRPr="00C01AB3" w:rsidRDefault="002E2EC3" w:rsidP="00C01AB3">
      <w:pPr>
        <w:pStyle w:val="ae"/>
        <w:ind w:firstLine="709"/>
        <w:jc w:val="both"/>
        <w:rPr>
          <w:rFonts w:ascii="Times New Roman" w:hAnsi="Times New Roman" w:cs="Times New Roman"/>
          <w:kern w:val="0"/>
          <w:sz w:val="28"/>
          <w:szCs w:val="28"/>
          <w:lang w:val="kk-KZ"/>
        </w:rPr>
      </w:pPr>
      <w:r w:rsidRPr="00C01AB3">
        <w:rPr>
          <w:rStyle w:val="af0"/>
          <w:rFonts w:ascii="Times New Roman" w:hAnsi="Times New Roman" w:cs="Times New Roman"/>
          <w:b w:val="0"/>
          <w:bCs w:val="0"/>
          <w:i/>
          <w:iCs/>
          <w:kern w:val="0"/>
          <w:sz w:val="28"/>
          <w:szCs w:val="28"/>
        </w:rPr>
        <w:t>Fine-tuning кезеңінің математикалық моделі</w:t>
      </w:r>
      <w:r w:rsidRPr="00C01AB3">
        <w:rPr>
          <w:rStyle w:val="af0"/>
          <w:rFonts w:ascii="Times New Roman" w:hAnsi="Times New Roman" w:cs="Times New Roman"/>
          <w:b w:val="0"/>
          <w:bCs w:val="0"/>
          <w:i/>
          <w:iCs/>
          <w:kern w:val="0"/>
          <w:sz w:val="28"/>
          <w:szCs w:val="28"/>
          <w:lang w:val="kk-KZ"/>
        </w:rPr>
        <w:t>.</w:t>
      </w:r>
      <w:r w:rsidRPr="00C01AB3">
        <w:rPr>
          <w:rStyle w:val="af0"/>
          <w:rFonts w:ascii="Times New Roman" w:hAnsi="Times New Roman" w:cs="Times New Roman"/>
          <w:b w:val="0"/>
          <w:bCs w:val="0"/>
          <w:kern w:val="0"/>
          <w:sz w:val="28"/>
          <w:szCs w:val="28"/>
          <w:lang w:val="kk-KZ"/>
        </w:rPr>
        <w:t xml:space="preserve"> </w:t>
      </w:r>
      <w:r w:rsidRPr="00C01AB3">
        <w:rPr>
          <w:rFonts w:ascii="Times New Roman" w:hAnsi="Times New Roman" w:cs="Times New Roman"/>
          <w:kern w:val="0"/>
          <w:sz w:val="28"/>
          <w:szCs w:val="28"/>
          <w:lang w:val="kk-KZ"/>
        </w:rPr>
        <w:t xml:space="preserve">Нейрожелілік модельдерді нақты тапсырмаға бейімдеп (fine-tuning) оқыту кезінде </w:t>
      </w:r>
      <w:r w:rsidRPr="00C01AB3">
        <w:rPr>
          <w:rStyle w:val="af0"/>
          <w:rFonts w:ascii="Times New Roman" w:hAnsi="Times New Roman" w:cs="Times New Roman"/>
          <w:b w:val="0"/>
          <w:bCs w:val="0"/>
          <w:kern w:val="0"/>
          <w:sz w:val="28"/>
          <w:szCs w:val="28"/>
          <w:lang w:val="kk-KZ"/>
        </w:rPr>
        <w:t>шығын функциясы (loss function)</w:t>
      </w:r>
      <w:r w:rsidRPr="00C01AB3">
        <w:rPr>
          <w:rFonts w:ascii="Times New Roman" w:hAnsi="Times New Roman" w:cs="Times New Roman"/>
          <w:kern w:val="0"/>
          <w:sz w:val="28"/>
          <w:szCs w:val="28"/>
          <w:lang w:val="kk-KZ"/>
        </w:rPr>
        <w:t xml:space="preserve"> негізгі рөл атқарады. Бұл функция модельдің болжамы мен шынайы жауап арасындағы айырмашылықты өлшеп, параметрлерді жаңарту арқылы модельді жақсартуға бағыттайды</w:t>
      </w:r>
      <w:r w:rsidR="00D500A2">
        <w:rPr>
          <w:rFonts w:ascii="Times New Roman" w:hAnsi="Times New Roman" w:cs="Times New Roman"/>
          <w:kern w:val="0"/>
          <w:sz w:val="28"/>
          <w:szCs w:val="28"/>
          <w:lang w:val="kk-KZ"/>
        </w:rPr>
        <w:t>:</w:t>
      </w:r>
      <w:r w:rsidRPr="00C01AB3">
        <w:rPr>
          <w:rFonts w:ascii="Times New Roman" w:hAnsi="Times New Roman" w:cs="Times New Roman"/>
          <w:kern w:val="0"/>
          <w:sz w:val="28"/>
          <w:szCs w:val="28"/>
          <w:lang w:val="kk-KZ"/>
        </w:rPr>
        <w:t xml:space="preserve"> </w:t>
      </w:r>
    </w:p>
    <w:p w14:paraId="515B7144" w14:textId="77777777" w:rsidR="002E2EC3" w:rsidRPr="00C01AB3" w:rsidRDefault="00D500A2" w:rsidP="00576484">
      <w:pPr>
        <w:pStyle w:val="ae"/>
        <w:numPr>
          <w:ilvl w:val="0"/>
          <w:numId w:val="16"/>
        </w:numPr>
        <w:tabs>
          <w:tab w:val="left" w:pos="993"/>
        </w:tabs>
        <w:ind w:left="0" w:firstLine="709"/>
        <w:jc w:val="both"/>
        <w:rPr>
          <w:rFonts w:ascii="Times New Roman" w:hAnsi="Times New Roman" w:cs="Times New Roman"/>
          <w:kern w:val="0"/>
          <w:sz w:val="28"/>
          <w:szCs w:val="28"/>
          <w:lang w:val="kk-KZ"/>
        </w:rPr>
      </w:pPr>
      <w:r w:rsidRPr="00C01AB3">
        <w:rPr>
          <w:rFonts w:ascii="Times New Roman" w:hAnsi="Times New Roman" w:cs="Times New Roman"/>
          <w:kern w:val="0"/>
          <w:sz w:val="28"/>
          <w:szCs w:val="28"/>
          <w:lang w:val="kk-KZ"/>
        </w:rPr>
        <w:t>сұрақ</w:t>
      </w:r>
      <w:r w:rsidR="002E2EC3" w:rsidRPr="00C01AB3">
        <w:rPr>
          <w:rFonts w:ascii="Times New Roman" w:hAnsi="Times New Roman" w:cs="Times New Roman"/>
          <w:kern w:val="0"/>
          <w:sz w:val="28"/>
          <w:szCs w:val="28"/>
          <w:lang w:val="kk-KZ"/>
        </w:rPr>
        <w:t xml:space="preserve">-жауап (QA) жүйесі үшін бұл көбінесе </w:t>
      </w:r>
      <w:r w:rsidR="002E2EC3" w:rsidRPr="00C01AB3">
        <w:rPr>
          <w:rStyle w:val="af0"/>
          <w:rFonts w:ascii="Times New Roman" w:hAnsi="Times New Roman" w:cs="Times New Roman"/>
          <w:b w:val="0"/>
          <w:bCs w:val="0"/>
          <w:i/>
          <w:iCs/>
          <w:kern w:val="0"/>
          <w:sz w:val="28"/>
          <w:szCs w:val="28"/>
          <w:lang w:val="kk-KZ"/>
        </w:rPr>
        <w:t>кроссэнтропиялық шығын</w:t>
      </w:r>
      <w:r w:rsidR="002E2EC3" w:rsidRPr="00C01AB3">
        <w:rPr>
          <w:rStyle w:val="af0"/>
          <w:rFonts w:ascii="Times New Roman" w:hAnsi="Times New Roman" w:cs="Times New Roman"/>
          <w:kern w:val="0"/>
          <w:sz w:val="28"/>
          <w:szCs w:val="28"/>
          <w:lang w:val="kk-KZ"/>
        </w:rPr>
        <w:t xml:space="preserve"> </w:t>
      </w:r>
      <w:r w:rsidR="002E2EC3" w:rsidRPr="00C01AB3">
        <w:rPr>
          <w:rStyle w:val="af0"/>
          <w:rFonts w:ascii="Times New Roman" w:hAnsi="Times New Roman" w:cs="Times New Roman"/>
          <w:b w:val="0"/>
          <w:bCs w:val="0"/>
          <w:kern w:val="0"/>
          <w:sz w:val="28"/>
          <w:szCs w:val="28"/>
          <w:lang w:val="kk-KZ"/>
        </w:rPr>
        <w:t>функциясы (Cross-Entropy Loss)</w:t>
      </w:r>
      <w:r w:rsidR="002E2EC3" w:rsidRPr="00C01AB3">
        <w:rPr>
          <w:rFonts w:ascii="Times New Roman" w:hAnsi="Times New Roman" w:cs="Times New Roman"/>
          <w:kern w:val="0"/>
          <w:sz w:val="28"/>
          <w:szCs w:val="28"/>
          <w:lang w:val="kk-KZ"/>
        </w:rPr>
        <w:t xml:space="preserve"> түрінде қолданылады. Модельдің болжамы мен шынайы жауап арасындағы айырмашылықты өлшейді. </w:t>
      </w:r>
      <w:r w:rsidR="002E2EC3" w:rsidRPr="00C01AB3">
        <w:rPr>
          <w:rFonts w:ascii="Times New Roman" w:hAnsi="Times New Roman" w:cs="Times New Roman"/>
          <w:i/>
          <w:iCs/>
          <w:kern w:val="0"/>
          <w:sz w:val="28"/>
          <w:szCs w:val="28"/>
          <w:lang w:val="kk-KZ"/>
        </w:rPr>
        <w:t>Loss (шығын функциясының мәні):</w:t>
      </w:r>
      <w:r w:rsidR="002E2EC3" w:rsidRPr="00C01AB3">
        <w:rPr>
          <w:rFonts w:ascii="Times New Roman" w:hAnsi="Times New Roman" w:cs="Times New Roman"/>
          <w:kern w:val="0"/>
          <w:sz w:val="28"/>
          <w:szCs w:val="28"/>
          <w:lang w:val="kk-KZ"/>
        </w:rPr>
        <w:t xml:space="preserve"> </w:t>
      </w:r>
    </w:p>
    <w:p w14:paraId="3C15130C" w14:textId="77777777" w:rsidR="002E2EC3" w:rsidRPr="00D500A2" w:rsidRDefault="002E2EC3" w:rsidP="00D500A2">
      <w:pPr>
        <w:pStyle w:val="a7"/>
        <w:tabs>
          <w:tab w:val="left" w:pos="993"/>
        </w:tabs>
        <w:ind w:left="0" w:firstLine="709"/>
        <w:jc w:val="both"/>
        <w:rPr>
          <w:i/>
          <w:iCs/>
          <w:sz w:val="28"/>
          <w:szCs w:val="28"/>
          <w:lang w:val="kk-KZ"/>
        </w:rPr>
      </w:pPr>
      <w:r w:rsidRPr="00D500A2">
        <w:rPr>
          <w:sz w:val="28"/>
          <w:szCs w:val="28"/>
          <w:lang w:val="kk-KZ"/>
        </w:rPr>
        <w:t>Cross-Entropy Loss негізінде есептеледі:</w:t>
      </w:r>
      <w:r w:rsidR="00D500A2">
        <w:rPr>
          <w:sz w:val="28"/>
          <w:szCs w:val="28"/>
          <w:lang w:val="kk-KZ"/>
        </w:rPr>
        <w:t xml:space="preserve"> </w:t>
      </w:r>
      <w:r w:rsidRPr="00D500A2">
        <w:rPr>
          <w:i/>
          <w:iCs/>
          <w:sz w:val="28"/>
          <w:szCs w:val="28"/>
          <w:lang w:val="kk-KZ"/>
        </w:rPr>
        <w:t xml:space="preserve">Берілген дерек </w:t>
      </w:r>
      <m:oMath>
        <m:r>
          <w:rPr>
            <w:rFonts w:ascii="Cambria Math" w:hAnsi="Cambria Math"/>
            <w:sz w:val="28"/>
            <w:szCs w:val="28"/>
            <w:lang w:val="kk-KZ"/>
          </w:rPr>
          <m:t>D = {(x_i, y_i)}_{i=1}^{N},</m:t>
        </m:r>
      </m:oMath>
      <w:r w:rsidRPr="00D500A2">
        <w:rPr>
          <w:i/>
          <w:iCs/>
          <w:sz w:val="28"/>
          <w:szCs w:val="28"/>
          <w:lang w:val="kk-KZ"/>
        </w:rPr>
        <w:t xml:space="preserve"> мұндағы </w:t>
      </w:r>
      <m:oMath>
        <m:r>
          <w:rPr>
            <w:rFonts w:ascii="Cambria Math" w:hAnsi="Cambria Math"/>
            <w:sz w:val="28"/>
            <w:szCs w:val="28"/>
            <w:lang w:val="kk-KZ"/>
          </w:rPr>
          <m:t>x_i</m:t>
        </m:r>
      </m:oMath>
      <w:r w:rsidRPr="00D500A2">
        <w:rPr>
          <w:i/>
          <w:iCs/>
          <w:sz w:val="28"/>
          <w:szCs w:val="28"/>
          <w:lang w:val="kk-KZ"/>
        </w:rPr>
        <w:t xml:space="preserve"> </w:t>
      </w:r>
      <w:r w:rsidR="00D500A2">
        <w:rPr>
          <w:i/>
          <w:iCs/>
          <w:sz w:val="28"/>
          <w:szCs w:val="28"/>
          <w:lang w:val="kk-KZ"/>
        </w:rPr>
        <w:t>‒</w:t>
      </w:r>
      <w:r w:rsidRPr="00D500A2">
        <w:rPr>
          <w:i/>
          <w:iCs/>
          <w:sz w:val="28"/>
          <w:szCs w:val="28"/>
          <w:lang w:val="kk-KZ"/>
        </w:rPr>
        <w:t xml:space="preserve"> кіріс мәтін (context және question), </w:t>
      </w:r>
      <m:oMath>
        <m:r>
          <w:rPr>
            <w:rFonts w:ascii="Cambria Math" w:hAnsi="Cambria Math"/>
            <w:sz w:val="28"/>
            <w:szCs w:val="28"/>
            <w:lang w:val="kk-KZ"/>
          </w:rPr>
          <m:t>y_i</m:t>
        </m:r>
      </m:oMath>
      <w:r w:rsidRPr="00D500A2">
        <w:rPr>
          <w:i/>
          <w:iCs/>
          <w:sz w:val="28"/>
          <w:szCs w:val="28"/>
          <w:lang w:val="kk-KZ"/>
        </w:rPr>
        <w:t xml:space="preserve"> — дұрыс жауап (label), модельдің болжамы </w:t>
      </w:r>
      <m:oMath>
        <m:r>
          <w:rPr>
            <w:rFonts w:ascii="Cambria Math" w:hAnsi="Cambria Math"/>
            <w:sz w:val="28"/>
            <w:szCs w:val="28"/>
            <w:lang w:val="kk-KZ"/>
          </w:rPr>
          <m:t>\hat{y}_i</m:t>
        </m:r>
      </m:oMath>
      <w:r w:rsidRPr="00D500A2">
        <w:rPr>
          <w:i/>
          <w:iCs/>
          <w:sz w:val="28"/>
          <w:szCs w:val="28"/>
          <w:lang w:val="kk-KZ"/>
        </w:rPr>
        <w:t>:</w:t>
      </w:r>
    </w:p>
    <w:p w14:paraId="0F8888EE" w14:textId="77777777" w:rsidR="00D101FC" w:rsidRPr="00D101FC" w:rsidRDefault="00D101FC" w:rsidP="009925A9">
      <w:pPr>
        <w:pStyle w:val="a7"/>
        <w:ind w:left="284"/>
        <w:rPr>
          <w:sz w:val="28"/>
          <w:szCs w:val="28"/>
          <w:lang w:val="kk-KZ"/>
        </w:rPr>
      </w:pPr>
    </w:p>
    <w:p w14:paraId="03F9D693" w14:textId="77777777" w:rsidR="002E2EC3" w:rsidRPr="009925A9" w:rsidRDefault="002E2EC3" w:rsidP="009925A9">
      <w:pPr>
        <w:pStyle w:val="ae"/>
        <w:ind w:firstLine="708"/>
        <w:jc w:val="center"/>
        <w:rPr>
          <w:rFonts w:ascii="Times New Roman" w:eastAsiaTheme="minorEastAsia" w:hAnsi="Times New Roman" w:cs="Times New Roman"/>
          <w:kern w:val="0"/>
          <w:sz w:val="28"/>
          <w:szCs w:val="28"/>
        </w:rPr>
      </w:pPr>
      <m:oMathPara>
        <m:oMath>
          <m:r>
            <w:rPr>
              <w:rFonts w:ascii="Cambria Math" w:hAnsi="Cambria Math" w:cs="Times New Roman"/>
              <w:kern w:val="0"/>
              <w:sz w:val="28"/>
              <w:szCs w:val="28"/>
            </w:rPr>
            <m:t xml:space="preserve">L = - </m:t>
          </m:r>
          <m:nary>
            <m:naryPr>
              <m:chr m:val="∑"/>
              <m:limLoc m:val="undOvr"/>
              <m:ctrlPr>
                <w:rPr>
                  <w:rFonts w:ascii="Cambria Math" w:hAnsi="Cambria Math" w:cs="Times New Roman"/>
                  <w:i/>
                  <w:kern w:val="0"/>
                  <w:sz w:val="28"/>
                  <w:szCs w:val="28"/>
                </w:rPr>
              </m:ctrlPr>
            </m:naryPr>
            <m:sub>
              <m:r>
                <w:rPr>
                  <w:rFonts w:ascii="Cambria Math" w:hAnsi="Cambria Math" w:cs="Times New Roman"/>
                  <w:kern w:val="0"/>
                  <w:sz w:val="28"/>
                  <w:szCs w:val="28"/>
                </w:rPr>
                <m:t>i=1</m:t>
              </m:r>
            </m:sub>
            <m:sup>
              <m:r>
                <w:rPr>
                  <w:rFonts w:ascii="Cambria Math" w:hAnsi="Cambria Math" w:cs="Times New Roman"/>
                  <w:kern w:val="0"/>
                  <w:sz w:val="28"/>
                  <w:szCs w:val="28"/>
                </w:rPr>
                <m:t>N</m:t>
              </m:r>
            </m:sup>
            <m:e>
              <m:nary>
                <m:naryPr>
                  <m:chr m:val="∑"/>
                  <m:limLoc m:val="undOvr"/>
                  <m:ctrlPr>
                    <w:rPr>
                      <w:rFonts w:ascii="Cambria Math" w:hAnsi="Cambria Math" w:cs="Times New Roman"/>
                      <w:i/>
                      <w:kern w:val="0"/>
                      <w:sz w:val="28"/>
                      <w:szCs w:val="28"/>
                    </w:rPr>
                  </m:ctrlPr>
                </m:naryPr>
                <m:sub>
                  <m:r>
                    <w:rPr>
                      <w:rFonts w:ascii="Cambria Math" w:hAnsi="Cambria Math" w:cs="Times New Roman"/>
                      <w:kern w:val="0"/>
                      <w:sz w:val="28"/>
                      <w:szCs w:val="28"/>
                    </w:rPr>
                    <m:t>j=1</m:t>
                  </m:r>
                </m:sub>
                <m:sup>
                  <m:r>
                    <w:rPr>
                      <w:rFonts w:ascii="Cambria Math" w:hAnsi="Cambria Math" w:cs="Times New Roman"/>
                      <w:kern w:val="0"/>
                      <w:sz w:val="28"/>
                      <w:szCs w:val="28"/>
                    </w:rPr>
                    <m:t>C</m:t>
                  </m:r>
                </m:sup>
                <m:e>
                  <m:sSub>
                    <m:sSubPr>
                      <m:ctrlPr>
                        <w:rPr>
                          <w:rFonts w:ascii="Cambria Math" w:hAnsi="Cambria Math" w:cs="Times New Roman"/>
                          <w:i/>
                          <w:kern w:val="0"/>
                          <w:sz w:val="28"/>
                          <w:szCs w:val="28"/>
                        </w:rPr>
                      </m:ctrlPr>
                    </m:sSubPr>
                    <m:e>
                      <m:r>
                        <w:rPr>
                          <w:rFonts w:ascii="Cambria Math" w:hAnsi="Cambria Math" w:cs="Times New Roman"/>
                          <w:kern w:val="0"/>
                          <w:sz w:val="28"/>
                          <w:szCs w:val="28"/>
                        </w:rPr>
                        <m:t>y</m:t>
                      </m:r>
                    </m:e>
                    <m:sub>
                      <m:r>
                        <w:rPr>
                          <w:rFonts w:ascii="Cambria Math" w:hAnsi="Cambria Math" w:cs="Times New Roman"/>
                          <w:kern w:val="0"/>
                          <w:sz w:val="28"/>
                          <w:szCs w:val="28"/>
                        </w:rPr>
                        <m:t>ij</m:t>
                      </m:r>
                    </m:sub>
                  </m:sSub>
                </m:e>
              </m:nary>
            </m:e>
          </m:nary>
          <m:r>
            <w:rPr>
              <w:rFonts w:ascii="Cambria Math" w:hAnsi="Cambria Math" w:cs="Times New Roman"/>
              <w:kern w:val="0"/>
              <w:sz w:val="28"/>
              <w:szCs w:val="28"/>
            </w:rPr>
            <m:t>∙</m:t>
          </m:r>
          <m:r>
            <m:rPr>
              <m:sty m:val="p"/>
            </m:rPr>
            <w:rPr>
              <w:rFonts w:ascii="Cambria Math" w:hAnsi="Cambria Math" w:cs="Times New Roman"/>
              <w:kern w:val="0"/>
              <w:sz w:val="28"/>
              <w:szCs w:val="28"/>
            </w:rPr>
            <m:t>log⁡</m:t>
          </m:r>
          <m:r>
            <w:rPr>
              <w:rFonts w:ascii="Cambria Math" w:hAnsi="Cambria Math" w:cs="Times New Roman"/>
              <w:kern w:val="0"/>
              <w:sz w:val="28"/>
              <w:szCs w:val="28"/>
            </w:rPr>
            <m:t>(</m:t>
          </m:r>
          <m:sSub>
            <m:sSubPr>
              <m:ctrlPr>
                <w:rPr>
                  <w:rFonts w:ascii="Cambria Math" w:hAnsi="Cambria Math" w:cs="Times New Roman"/>
                  <w:i/>
                  <w:kern w:val="0"/>
                  <w:sz w:val="28"/>
                  <w:szCs w:val="28"/>
                </w:rPr>
              </m:ctrlPr>
            </m:sSubPr>
            <m:e>
              <m:acc>
                <m:accPr>
                  <m:ctrlPr>
                    <w:rPr>
                      <w:rFonts w:ascii="Cambria Math" w:hAnsi="Cambria Math" w:cs="Times New Roman"/>
                      <w:i/>
                      <w:kern w:val="0"/>
                      <w:sz w:val="28"/>
                      <w:szCs w:val="28"/>
                    </w:rPr>
                  </m:ctrlPr>
                </m:accPr>
                <m:e>
                  <m:r>
                    <w:rPr>
                      <w:rFonts w:ascii="Cambria Math" w:hAnsi="Cambria Math" w:cs="Times New Roman"/>
                      <w:kern w:val="0"/>
                      <w:sz w:val="28"/>
                      <w:szCs w:val="28"/>
                    </w:rPr>
                    <m:t>y</m:t>
                  </m:r>
                </m:e>
              </m:acc>
            </m:e>
            <m:sub>
              <m:r>
                <w:rPr>
                  <w:rFonts w:ascii="Cambria Math" w:hAnsi="Cambria Math" w:cs="Times New Roman"/>
                  <w:kern w:val="0"/>
                  <w:sz w:val="28"/>
                  <w:szCs w:val="28"/>
                </w:rPr>
                <m:t>ij</m:t>
              </m:r>
            </m:sub>
          </m:sSub>
          <m:r>
            <w:rPr>
              <w:rFonts w:ascii="Cambria Math" w:hAnsi="Cambria Math" w:cs="Times New Roman"/>
              <w:kern w:val="0"/>
              <w:sz w:val="28"/>
              <w:szCs w:val="28"/>
            </w:rPr>
            <m:t>)</m:t>
          </m:r>
        </m:oMath>
      </m:oMathPara>
    </w:p>
    <w:p w14:paraId="22A97D27" w14:textId="77777777" w:rsidR="00D101FC" w:rsidRDefault="00D101FC" w:rsidP="009925A9">
      <w:pPr>
        <w:rPr>
          <w:sz w:val="28"/>
          <w:szCs w:val="28"/>
          <w:lang w:val="kk-KZ"/>
        </w:rPr>
      </w:pPr>
    </w:p>
    <w:p w14:paraId="5B32FA0A" w14:textId="77777777" w:rsidR="002E2EC3" w:rsidRPr="00D500A2" w:rsidRDefault="00D500A2" w:rsidP="00D500A2">
      <w:pPr>
        <w:rPr>
          <w:sz w:val="28"/>
          <w:szCs w:val="28"/>
          <w:lang w:val="kk-KZ"/>
        </w:rPr>
      </w:pPr>
      <w:r w:rsidRPr="00D500A2">
        <w:rPr>
          <w:sz w:val="28"/>
          <w:szCs w:val="28"/>
          <w:lang w:val="kk-KZ"/>
        </w:rPr>
        <w:t xml:space="preserve">мұнда </w:t>
      </w:r>
      <m:oMath>
        <m:r>
          <w:rPr>
            <w:rFonts w:ascii="Cambria Math" w:hAnsi="Cambria Math"/>
            <w:sz w:val="28"/>
            <w:szCs w:val="28"/>
            <w:lang w:val="kk-KZ"/>
          </w:rPr>
          <m:t>N</m:t>
        </m:r>
      </m:oMath>
      <w:r w:rsidR="002E2EC3" w:rsidRPr="00D500A2">
        <w:rPr>
          <w:sz w:val="28"/>
          <w:szCs w:val="28"/>
          <w:lang w:val="kk-KZ"/>
        </w:rPr>
        <w:t xml:space="preserve"> </w:t>
      </w:r>
      <w:r>
        <w:rPr>
          <w:sz w:val="28"/>
          <w:szCs w:val="28"/>
          <w:lang w:val="kk-KZ"/>
        </w:rPr>
        <w:t>‒</w:t>
      </w:r>
      <w:r w:rsidR="002E2EC3" w:rsidRPr="00D500A2">
        <w:rPr>
          <w:sz w:val="28"/>
          <w:szCs w:val="28"/>
          <w:lang w:val="kk-KZ"/>
        </w:rPr>
        <w:t xml:space="preserve"> үлгілер саны (мысалы, сөйлемдер саны</w:t>
      </w:r>
      <w:r>
        <w:rPr>
          <w:sz w:val="28"/>
          <w:szCs w:val="28"/>
          <w:lang w:val="kk-KZ"/>
        </w:rPr>
        <w:t>);</w:t>
      </w:r>
    </w:p>
    <w:p w14:paraId="4DAF264D" w14:textId="77777777" w:rsidR="002E2EC3" w:rsidRPr="009925A9" w:rsidRDefault="002E2EC3" w:rsidP="00D500A2">
      <w:pPr>
        <w:ind w:left="720"/>
        <w:rPr>
          <w:sz w:val="28"/>
          <w:szCs w:val="28"/>
        </w:rPr>
      </w:pPr>
      <m:oMath>
        <m:r>
          <w:rPr>
            <w:rFonts w:ascii="Cambria Math" w:hAnsi="Cambria Math"/>
            <w:sz w:val="28"/>
            <w:szCs w:val="28"/>
          </w:rPr>
          <m:t>C</m:t>
        </m:r>
      </m:oMath>
      <w:r w:rsidRPr="009925A9">
        <w:rPr>
          <w:sz w:val="28"/>
          <w:szCs w:val="28"/>
        </w:rPr>
        <w:t xml:space="preserve"> </w:t>
      </w:r>
      <w:r w:rsidR="00D500A2">
        <w:rPr>
          <w:sz w:val="28"/>
          <w:szCs w:val="28"/>
        </w:rPr>
        <w:t>‒</w:t>
      </w:r>
      <w:r w:rsidRPr="009925A9">
        <w:rPr>
          <w:sz w:val="28"/>
          <w:szCs w:val="28"/>
        </w:rPr>
        <w:t xml:space="preserve"> мүмкін класс (сөздер) саны</w:t>
      </w:r>
      <w:r w:rsidR="00D500A2">
        <w:rPr>
          <w:sz w:val="28"/>
          <w:szCs w:val="28"/>
        </w:rPr>
        <w:t>;</w:t>
      </w:r>
    </w:p>
    <w:p w14:paraId="535D3B8D" w14:textId="77777777" w:rsidR="002E2EC3" w:rsidRPr="009925A9" w:rsidRDefault="002E2EC3" w:rsidP="00D500A2">
      <w:pPr>
        <w:ind w:left="720"/>
        <w:rPr>
          <w:sz w:val="28"/>
          <w:szCs w:val="28"/>
        </w:rPr>
      </w:pPr>
      <m:oMath>
        <m:r>
          <w:rPr>
            <w:rFonts w:ascii="Cambria Math" w:hAnsi="Cambria Math"/>
            <w:sz w:val="28"/>
            <w:szCs w:val="28"/>
          </w:rPr>
          <m:t>y_{ij}</m:t>
        </m:r>
      </m:oMath>
      <w:r w:rsidRPr="009925A9">
        <w:rPr>
          <w:sz w:val="28"/>
          <w:szCs w:val="28"/>
        </w:rPr>
        <w:t xml:space="preserve"> </w:t>
      </w:r>
      <w:r w:rsidR="00D500A2">
        <w:rPr>
          <w:sz w:val="28"/>
          <w:szCs w:val="28"/>
        </w:rPr>
        <w:t>‒</w:t>
      </w:r>
      <w:r w:rsidRPr="009925A9">
        <w:rPr>
          <w:sz w:val="28"/>
          <w:szCs w:val="28"/>
        </w:rPr>
        <w:t xml:space="preserve"> нақты one-hot түріндегі жауап (дұрыс сөз)</w:t>
      </w:r>
      <w:r w:rsidR="00D500A2">
        <w:rPr>
          <w:sz w:val="28"/>
          <w:szCs w:val="28"/>
        </w:rPr>
        <w:t>.</w:t>
      </w:r>
    </w:p>
    <w:p w14:paraId="3AC2796C" w14:textId="77777777" w:rsidR="002E2EC3" w:rsidRPr="009925A9" w:rsidRDefault="002E2EC3" w:rsidP="00D500A2">
      <w:pPr>
        <w:ind w:left="720"/>
        <w:rPr>
          <w:sz w:val="28"/>
          <w:szCs w:val="28"/>
        </w:rPr>
      </w:pPr>
      <m:oMath>
        <m:r>
          <w:rPr>
            <w:rFonts w:ascii="Cambria Math" w:hAnsi="Cambria Math"/>
            <w:sz w:val="28"/>
            <w:szCs w:val="28"/>
          </w:rPr>
          <m:t>\hat{y}_{ij}</m:t>
        </m:r>
      </m:oMath>
      <w:r w:rsidRPr="009925A9">
        <w:rPr>
          <w:sz w:val="28"/>
          <w:szCs w:val="28"/>
        </w:rPr>
        <w:t xml:space="preserve"> </w:t>
      </w:r>
      <w:r w:rsidR="00D500A2">
        <w:rPr>
          <w:sz w:val="28"/>
          <w:szCs w:val="28"/>
        </w:rPr>
        <w:t>‒</w:t>
      </w:r>
      <w:r w:rsidRPr="009925A9">
        <w:rPr>
          <w:sz w:val="28"/>
          <w:szCs w:val="28"/>
        </w:rPr>
        <w:t xml:space="preserve"> модельдің </w:t>
      </w:r>
      <m:oMath>
        <m:r>
          <w:rPr>
            <w:rFonts w:ascii="Cambria Math" w:hAnsi="Cambria Math"/>
            <w:sz w:val="28"/>
            <w:szCs w:val="28"/>
          </w:rPr>
          <m:t>j-</m:t>
        </m:r>
      </m:oMath>
      <w:r w:rsidRPr="009925A9">
        <w:rPr>
          <w:sz w:val="28"/>
          <w:szCs w:val="28"/>
        </w:rPr>
        <w:t>ші классқа жататын ықтималдығы.</w:t>
      </w:r>
    </w:p>
    <w:p w14:paraId="51B8FEF9" w14:textId="77777777" w:rsidR="002E2EC3" w:rsidRPr="009925A9" w:rsidRDefault="002E2EC3" w:rsidP="00D500A2">
      <w:pPr>
        <w:ind w:firstLine="709"/>
        <w:jc w:val="both"/>
        <w:rPr>
          <w:rStyle w:val="af0"/>
          <w:rFonts w:eastAsiaTheme="majorEastAsia"/>
          <w:sz w:val="28"/>
          <w:szCs w:val="28"/>
        </w:rPr>
      </w:pPr>
      <w:r w:rsidRPr="009925A9">
        <w:rPr>
          <w:sz w:val="28"/>
          <w:szCs w:val="28"/>
        </w:rPr>
        <w:t>Loss мәні неғұрлым аз болса, модель соғұрлым тиімді үйренген болып есептеледі.</w:t>
      </w:r>
    </w:p>
    <w:p w14:paraId="411A6F06" w14:textId="77777777" w:rsidR="002E2EC3" w:rsidRPr="009925A9" w:rsidRDefault="002E2EC3" w:rsidP="00D500A2">
      <w:pPr>
        <w:ind w:firstLine="709"/>
        <w:jc w:val="both"/>
        <w:rPr>
          <w:rFonts w:eastAsiaTheme="majorEastAsia"/>
          <w:b/>
          <w:bCs/>
          <w:sz w:val="28"/>
          <w:szCs w:val="28"/>
        </w:rPr>
      </w:pPr>
      <w:r w:rsidRPr="00D500A2">
        <w:rPr>
          <w:rStyle w:val="af0"/>
          <w:rFonts w:eastAsiaTheme="majorEastAsia"/>
          <w:b w:val="0"/>
          <w:i/>
          <w:sz w:val="28"/>
          <w:szCs w:val="28"/>
        </w:rPr>
        <w:t>Мақсаты:</w:t>
      </w:r>
      <w:r w:rsidRPr="009925A9">
        <w:rPr>
          <w:sz w:val="28"/>
          <w:szCs w:val="28"/>
        </w:rPr>
        <w:t xml:space="preserve"> модельдің болжаған ықтималдығы мен нақты метканың (шынайы жауабының) арасындағы айырмашылықты өлшеу</w:t>
      </w:r>
      <w:r w:rsidR="00D500A2">
        <w:rPr>
          <w:sz w:val="28"/>
          <w:szCs w:val="28"/>
        </w:rPr>
        <w:t xml:space="preserve"> (24-кесте)</w:t>
      </w:r>
      <w:r w:rsidRPr="009925A9">
        <w:rPr>
          <w:sz w:val="28"/>
          <w:szCs w:val="28"/>
        </w:rPr>
        <w:t>.</w:t>
      </w:r>
    </w:p>
    <w:p w14:paraId="2E22077B" w14:textId="77777777" w:rsidR="00D500A2" w:rsidRDefault="002E2EC3" w:rsidP="00D500A2">
      <w:pPr>
        <w:pStyle w:val="4"/>
        <w:spacing w:before="0" w:after="0"/>
        <w:ind w:firstLine="709"/>
        <w:rPr>
          <w:color w:val="auto"/>
          <w:sz w:val="28"/>
          <w:szCs w:val="28"/>
        </w:rPr>
      </w:pPr>
      <w:r w:rsidRPr="009925A9">
        <w:rPr>
          <w:rStyle w:val="af0"/>
          <w:b w:val="0"/>
          <w:bCs w:val="0"/>
          <w:color w:val="auto"/>
          <w:sz w:val="28"/>
          <w:szCs w:val="28"/>
        </w:rPr>
        <w:t xml:space="preserve">Мысал: </w:t>
      </w:r>
      <w:r w:rsidRPr="009925A9">
        <w:rPr>
          <w:color w:val="auto"/>
          <w:sz w:val="28"/>
          <w:szCs w:val="28"/>
        </w:rPr>
        <w:t>Информатика бойынша сөйлем:</w:t>
      </w:r>
    </w:p>
    <w:p w14:paraId="6A85CC67" w14:textId="77777777" w:rsidR="002E2EC3" w:rsidRPr="009925A9" w:rsidRDefault="002E2EC3" w:rsidP="00D500A2">
      <w:pPr>
        <w:pStyle w:val="4"/>
        <w:spacing w:before="0" w:after="0"/>
        <w:ind w:firstLine="709"/>
        <w:rPr>
          <w:b/>
          <w:bCs/>
          <w:color w:val="auto"/>
          <w:sz w:val="28"/>
          <w:szCs w:val="28"/>
        </w:rPr>
      </w:pPr>
      <w:r w:rsidRPr="009925A9">
        <w:rPr>
          <w:rStyle w:val="af0"/>
          <w:b w:val="0"/>
          <w:bCs w:val="0"/>
          <w:color w:val="auto"/>
          <w:sz w:val="28"/>
          <w:szCs w:val="28"/>
        </w:rPr>
        <w:t xml:space="preserve">«Алгоритм </w:t>
      </w:r>
      <w:r w:rsidR="00D500A2">
        <w:rPr>
          <w:rStyle w:val="af0"/>
          <w:rFonts w:cs="Times New Roman"/>
          <w:b w:val="0"/>
          <w:bCs w:val="0"/>
          <w:color w:val="auto"/>
          <w:sz w:val="28"/>
          <w:szCs w:val="28"/>
        </w:rPr>
        <w:t>‒</w:t>
      </w:r>
      <w:r w:rsidRPr="009925A9">
        <w:rPr>
          <w:rStyle w:val="af0"/>
          <w:b w:val="0"/>
          <w:bCs w:val="0"/>
          <w:color w:val="auto"/>
          <w:sz w:val="28"/>
          <w:szCs w:val="28"/>
        </w:rPr>
        <w:t xml:space="preserve"> есепті шешу үшін орындалатын әрекеттер тізбегі.»</w:t>
      </w:r>
    </w:p>
    <w:p w14:paraId="29FF79A4" w14:textId="77777777" w:rsidR="00D500A2" w:rsidRDefault="002E2EC3" w:rsidP="00D500A2">
      <w:pPr>
        <w:ind w:firstLine="709"/>
        <w:rPr>
          <w:sz w:val="28"/>
          <w:szCs w:val="28"/>
        </w:rPr>
      </w:pPr>
      <w:r w:rsidRPr="009925A9">
        <w:rPr>
          <w:sz w:val="28"/>
          <w:szCs w:val="28"/>
        </w:rPr>
        <w:t>Модельге келесі сұрақ берілді:</w:t>
      </w:r>
    </w:p>
    <w:p w14:paraId="48EA4379" w14:textId="77777777" w:rsidR="002E2EC3" w:rsidRPr="009925A9" w:rsidRDefault="002E2EC3" w:rsidP="00D500A2">
      <w:pPr>
        <w:ind w:firstLine="709"/>
        <w:rPr>
          <w:b/>
          <w:bCs/>
          <w:sz w:val="28"/>
          <w:szCs w:val="28"/>
        </w:rPr>
      </w:pPr>
      <w:r w:rsidRPr="009925A9">
        <w:rPr>
          <w:rStyle w:val="af0"/>
          <w:rFonts w:eastAsiaTheme="majorEastAsia"/>
          <w:b w:val="0"/>
          <w:bCs w:val="0"/>
          <w:sz w:val="28"/>
          <w:szCs w:val="28"/>
        </w:rPr>
        <w:t>«Алгоритм дегеніміз не?»</w:t>
      </w:r>
    </w:p>
    <w:p w14:paraId="5E2B49F4" w14:textId="77777777" w:rsidR="00D101FC" w:rsidRDefault="00D101FC" w:rsidP="00D500A2">
      <w:pPr>
        <w:jc w:val="both"/>
        <w:rPr>
          <w:rStyle w:val="anegp0gi0b9av8jahpyh"/>
          <w:sz w:val="28"/>
          <w:szCs w:val="28"/>
          <w:lang w:val="kk-KZ"/>
        </w:rPr>
      </w:pPr>
    </w:p>
    <w:p w14:paraId="3DC0FD0B" w14:textId="77777777" w:rsidR="00D500A2" w:rsidRPr="00D500A2" w:rsidRDefault="00D500A2" w:rsidP="00D500A2">
      <w:pPr>
        <w:jc w:val="both"/>
        <w:rPr>
          <w:rStyle w:val="anegp0gi0b9av8jahpyh"/>
          <w:sz w:val="28"/>
          <w:szCs w:val="28"/>
          <w:lang w:val="kk-KZ"/>
        </w:rPr>
      </w:pPr>
    </w:p>
    <w:p w14:paraId="2FB85BF3" w14:textId="77777777" w:rsidR="002E2EC3" w:rsidRDefault="002065C8" w:rsidP="00D500A2">
      <w:pPr>
        <w:jc w:val="both"/>
        <w:rPr>
          <w:sz w:val="28"/>
          <w:szCs w:val="28"/>
          <w:lang w:val="kk-KZ"/>
        </w:rPr>
      </w:pPr>
      <w:r w:rsidRPr="00D500A2">
        <w:rPr>
          <w:rStyle w:val="anegp0gi0b9av8jahpyh"/>
          <w:sz w:val="28"/>
          <w:szCs w:val="28"/>
          <w:lang w:val="kk-KZ"/>
        </w:rPr>
        <w:t xml:space="preserve">Кесте 24 – </w:t>
      </w:r>
      <w:r w:rsidRPr="00D500A2">
        <w:rPr>
          <w:rStyle w:val="af0"/>
          <w:b w:val="0"/>
          <w:bCs w:val="0"/>
          <w:sz w:val="28"/>
          <w:szCs w:val="28"/>
          <w:lang w:val="kk-KZ"/>
        </w:rPr>
        <w:t>Fine-tuning кезеңдері</w:t>
      </w:r>
      <w:r w:rsidRPr="00D500A2">
        <w:rPr>
          <w:sz w:val="28"/>
          <w:szCs w:val="28"/>
          <w:lang w:val="kk-KZ"/>
        </w:rPr>
        <w:t xml:space="preserve"> </w:t>
      </w:r>
      <w:r w:rsidR="002E2EC3" w:rsidRPr="00D500A2">
        <w:rPr>
          <w:sz w:val="28"/>
          <w:szCs w:val="28"/>
          <w:lang w:val="kk-KZ"/>
        </w:rPr>
        <w:t>Модель келесі ықтимал жауапт</w:t>
      </w:r>
      <w:r w:rsidR="00D500A2" w:rsidRPr="00D500A2">
        <w:rPr>
          <w:sz w:val="28"/>
          <w:szCs w:val="28"/>
          <w:lang w:val="kk-KZ"/>
        </w:rPr>
        <w:t>арды берді (ықтималдық түрінде)</w:t>
      </w:r>
    </w:p>
    <w:p w14:paraId="4EAC41A8" w14:textId="77777777" w:rsidR="00D500A2" w:rsidRPr="00D500A2" w:rsidRDefault="00D500A2" w:rsidP="00D500A2">
      <w:pPr>
        <w:jc w:val="both"/>
        <w:rPr>
          <w:sz w:val="16"/>
          <w:szCs w:val="16"/>
          <w:lang w:val="kk-KZ"/>
        </w:rPr>
      </w:pPr>
    </w:p>
    <w:tbl>
      <w:tblPr>
        <w:tblStyle w:val="af5"/>
        <w:tblW w:w="0" w:type="auto"/>
        <w:jc w:val="center"/>
        <w:tblLook w:val="04A0" w:firstRow="1" w:lastRow="0" w:firstColumn="1" w:lastColumn="0" w:noHBand="0" w:noVBand="1"/>
      </w:tblPr>
      <w:tblGrid>
        <w:gridCol w:w="1586"/>
        <w:gridCol w:w="3274"/>
        <w:gridCol w:w="4616"/>
      </w:tblGrid>
      <w:tr w:rsidR="002E2EC3" w:rsidRPr="00D500A2" w14:paraId="6AD13736" w14:textId="77777777" w:rsidTr="00D500A2">
        <w:trPr>
          <w:jc w:val="center"/>
        </w:trPr>
        <w:tc>
          <w:tcPr>
            <w:tcW w:w="1586" w:type="dxa"/>
            <w:hideMark/>
          </w:tcPr>
          <w:p w14:paraId="415FB5B4" w14:textId="77777777" w:rsidR="002E2EC3" w:rsidRPr="00D500A2" w:rsidRDefault="002E2EC3" w:rsidP="009925A9">
            <w:pPr>
              <w:jc w:val="center"/>
              <w:rPr>
                <w:bCs/>
                <w:sz w:val="24"/>
                <w:szCs w:val="24"/>
              </w:rPr>
            </w:pPr>
            <w:r w:rsidRPr="00D500A2">
              <w:rPr>
                <w:bCs/>
                <w:sz w:val="24"/>
                <w:szCs w:val="24"/>
              </w:rPr>
              <w:t>Сөз</w:t>
            </w:r>
          </w:p>
        </w:tc>
        <w:tc>
          <w:tcPr>
            <w:tcW w:w="0" w:type="auto"/>
            <w:hideMark/>
          </w:tcPr>
          <w:p w14:paraId="0FCA94E8" w14:textId="77777777" w:rsidR="002E2EC3" w:rsidRPr="00D500A2" w:rsidRDefault="002E2EC3" w:rsidP="00D500A2">
            <w:pPr>
              <w:jc w:val="center"/>
              <w:rPr>
                <w:bCs/>
                <w:sz w:val="24"/>
                <w:szCs w:val="24"/>
              </w:rPr>
            </w:pPr>
            <w:r w:rsidRPr="00D500A2">
              <w:rPr>
                <w:bCs/>
                <w:sz w:val="24"/>
                <w:szCs w:val="24"/>
              </w:rPr>
              <w:t>Нақты метка (y&lt;sub&gt;ij&lt;/sub&gt;)</w:t>
            </w:r>
          </w:p>
        </w:tc>
        <w:tc>
          <w:tcPr>
            <w:tcW w:w="4616" w:type="dxa"/>
            <w:hideMark/>
          </w:tcPr>
          <w:p w14:paraId="69BF4BF0" w14:textId="77777777" w:rsidR="002E2EC3" w:rsidRPr="00D500A2" w:rsidRDefault="002E2EC3" w:rsidP="00D500A2">
            <w:pPr>
              <w:jc w:val="center"/>
              <w:rPr>
                <w:bCs/>
                <w:sz w:val="24"/>
                <w:szCs w:val="24"/>
                <w:lang w:val="ru-RU"/>
              </w:rPr>
            </w:pPr>
            <w:r w:rsidRPr="00D500A2">
              <w:rPr>
                <w:bCs/>
                <w:sz w:val="24"/>
                <w:szCs w:val="24"/>
                <w:lang w:val="ru-RU"/>
              </w:rPr>
              <w:t>Модель болжауы (ŷ&lt;</w:t>
            </w:r>
            <w:r w:rsidRPr="00D500A2">
              <w:rPr>
                <w:bCs/>
                <w:sz w:val="24"/>
                <w:szCs w:val="24"/>
              </w:rPr>
              <w:t>sub</w:t>
            </w:r>
            <w:r w:rsidRPr="00D500A2">
              <w:rPr>
                <w:bCs/>
                <w:sz w:val="24"/>
                <w:szCs w:val="24"/>
                <w:lang w:val="ru-RU"/>
              </w:rPr>
              <w:t>&gt;</w:t>
            </w:r>
            <w:r w:rsidRPr="00D500A2">
              <w:rPr>
                <w:bCs/>
                <w:sz w:val="24"/>
                <w:szCs w:val="24"/>
              </w:rPr>
              <w:t>ij</w:t>
            </w:r>
            <w:r w:rsidRPr="00D500A2">
              <w:rPr>
                <w:bCs/>
                <w:sz w:val="24"/>
                <w:szCs w:val="24"/>
                <w:lang w:val="ru-RU"/>
              </w:rPr>
              <w:t>&lt;/</w:t>
            </w:r>
            <w:r w:rsidRPr="00D500A2">
              <w:rPr>
                <w:bCs/>
                <w:sz w:val="24"/>
                <w:szCs w:val="24"/>
              </w:rPr>
              <w:t>sub</w:t>
            </w:r>
            <w:r w:rsidRPr="00D500A2">
              <w:rPr>
                <w:bCs/>
                <w:sz w:val="24"/>
                <w:szCs w:val="24"/>
                <w:lang w:val="ru-RU"/>
              </w:rPr>
              <w:t>&gt;)</w:t>
            </w:r>
          </w:p>
        </w:tc>
      </w:tr>
      <w:tr w:rsidR="002E2EC3" w:rsidRPr="00D500A2" w14:paraId="17B67D3D" w14:textId="77777777" w:rsidTr="00D500A2">
        <w:trPr>
          <w:jc w:val="center"/>
        </w:trPr>
        <w:tc>
          <w:tcPr>
            <w:tcW w:w="1586" w:type="dxa"/>
            <w:hideMark/>
          </w:tcPr>
          <w:p w14:paraId="77400A93" w14:textId="77777777" w:rsidR="002E2EC3" w:rsidRPr="00D500A2" w:rsidRDefault="002E2EC3" w:rsidP="009925A9">
            <w:pPr>
              <w:rPr>
                <w:sz w:val="24"/>
                <w:szCs w:val="24"/>
              </w:rPr>
            </w:pPr>
            <w:r w:rsidRPr="00D500A2">
              <w:rPr>
                <w:sz w:val="24"/>
                <w:szCs w:val="24"/>
              </w:rPr>
              <w:t>әрекеттер</w:t>
            </w:r>
          </w:p>
        </w:tc>
        <w:tc>
          <w:tcPr>
            <w:tcW w:w="0" w:type="auto"/>
            <w:hideMark/>
          </w:tcPr>
          <w:p w14:paraId="6EE2A242" w14:textId="77777777" w:rsidR="002E2EC3" w:rsidRPr="00D500A2" w:rsidRDefault="002E2EC3" w:rsidP="009925A9">
            <w:pPr>
              <w:rPr>
                <w:sz w:val="24"/>
                <w:szCs w:val="24"/>
              </w:rPr>
            </w:pPr>
            <w:r w:rsidRPr="00D500A2">
              <w:rPr>
                <w:sz w:val="24"/>
                <w:szCs w:val="24"/>
              </w:rPr>
              <w:t>1</w:t>
            </w:r>
          </w:p>
        </w:tc>
        <w:tc>
          <w:tcPr>
            <w:tcW w:w="4616" w:type="dxa"/>
            <w:hideMark/>
          </w:tcPr>
          <w:p w14:paraId="0777BDBC" w14:textId="77777777" w:rsidR="002E2EC3" w:rsidRPr="00D500A2" w:rsidRDefault="002E2EC3" w:rsidP="009925A9">
            <w:pPr>
              <w:rPr>
                <w:sz w:val="24"/>
                <w:szCs w:val="24"/>
              </w:rPr>
            </w:pPr>
            <w:r w:rsidRPr="00D500A2">
              <w:rPr>
                <w:sz w:val="24"/>
                <w:szCs w:val="24"/>
              </w:rPr>
              <w:t>0.7</w:t>
            </w:r>
          </w:p>
        </w:tc>
      </w:tr>
      <w:tr w:rsidR="002E2EC3" w:rsidRPr="00D500A2" w14:paraId="7C601384" w14:textId="77777777" w:rsidTr="00D500A2">
        <w:trPr>
          <w:jc w:val="center"/>
        </w:trPr>
        <w:tc>
          <w:tcPr>
            <w:tcW w:w="1586" w:type="dxa"/>
            <w:hideMark/>
          </w:tcPr>
          <w:p w14:paraId="4EEF3984" w14:textId="77777777" w:rsidR="002E2EC3" w:rsidRPr="00D500A2" w:rsidRDefault="002E2EC3" w:rsidP="009925A9">
            <w:pPr>
              <w:rPr>
                <w:sz w:val="24"/>
                <w:szCs w:val="24"/>
              </w:rPr>
            </w:pPr>
            <w:r w:rsidRPr="00D500A2">
              <w:rPr>
                <w:sz w:val="24"/>
                <w:szCs w:val="24"/>
              </w:rPr>
              <w:t>құрылғы</w:t>
            </w:r>
          </w:p>
        </w:tc>
        <w:tc>
          <w:tcPr>
            <w:tcW w:w="0" w:type="auto"/>
            <w:hideMark/>
          </w:tcPr>
          <w:p w14:paraId="4A7E6B2C" w14:textId="77777777" w:rsidR="002E2EC3" w:rsidRPr="00D500A2" w:rsidRDefault="002E2EC3" w:rsidP="009925A9">
            <w:pPr>
              <w:rPr>
                <w:sz w:val="24"/>
                <w:szCs w:val="24"/>
              </w:rPr>
            </w:pPr>
            <w:r w:rsidRPr="00D500A2">
              <w:rPr>
                <w:sz w:val="24"/>
                <w:szCs w:val="24"/>
              </w:rPr>
              <w:t>0</w:t>
            </w:r>
          </w:p>
        </w:tc>
        <w:tc>
          <w:tcPr>
            <w:tcW w:w="4616" w:type="dxa"/>
            <w:hideMark/>
          </w:tcPr>
          <w:p w14:paraId="6EE2583D" w14:textId="77777777" w:rsidR="002E2EC3" w:rsidRPr="00D500A2" w:rsidRDefault="002E2EC3" w:rsidP="009925A9">
            <w:pPr>
              <w:rPr>
                <w:sz w:val="24"/>
                <w:szCs w:val="24"/>
              </w:rPr>
            </w:pPr>
            <w:r w:rsidRPr="00D500A2">
              <w:rPr>
                <w:sz w:val="24"/>
                <w:szCs w:val="24"/>
              </w:rPr>
              <w:t>0.1</w:t>
            </w:r>
          </w:p>
        </w:tc>
      </w:tr>
      <w:tr w:rsidR="002E2EC3" w:rsidRPr="00D500A2" w14:paraId="2BC4562D" w14:textId="77777777" w:rsidTr="00D500A2">
        <w:trPr>
          <w:jc w:val="center"/>
        </w:trPr>
        <w:tc>
          <w:tcPr>
            <w:tcW w:w="1586" w:type="dxa"/>
            <w:hideMark/>
          </w:tcPr>
          <w:p w14:paraId="0CD9BCCC" w14:textId="77777777" w:rsidR="002E2EC3" w:rsidRPr="00D500A2" w:rsidRDefault="002E2EC3" w:rsidP="009925A9">
            <w:pPr>
              <w:rPr>
                <w:sz w:val="24"/>
                <w:szCs w:val="24"/>
              </w:rPr>
            </w:pPr>
            <w:r w:rsidRPr="00D500A2">
              <w:rPr>
                <w:sz w:val="24"/>
                <w:szCs w:val="24"/>
              </w:rPr>
              <w:t>мәлімет</w:t>
            </w:r>
          </w:p>
        </w:tc>
        <w:tc>
          <w:tcPr>
            <w:tcW w:w="0" w:type="auto"/>
            <w:hideMark/>
          </w:tcPr>
          <w:p w14:paraId="182C8BBE" w14:textId="77777777" w:rsidR="002E2EC3" w:rsidRPr="00D500A2" w:rsidRDefault="002E2EC3" w:rsidP="009925A9">
            <w:pPr>
              <w:rPr>
                <w:sz w:val="24"/>
                <w:szCs w:val="24"/>
              </w:rPr>
            </w:pPr>
            <w:r w:rsidRPr="00D500A2">
              <w:rPr>
                <w:sz w:val="24"/>
                <w:szCs w:val="24"/>
              </w:rPr>
              <w:t>0</w:t>
            </w:r>
          </w:p>
        </w:tc>
        <w:tc>
          <w:tcPr>
            <w:tcW w:w="4616" w:type="dxa"/>
            <w:hideMark/>
          </w:tcPr>
          <w:p w14:paraId="7FF9C33F" w14:textId="77777777" w:rsidR="002E2EC3" w:rsidRPr="00D500A2" w:rsidRDefault="002E2EC3" w:rsidP="009925A9">
            <w:pPr>
              <w:rPr>
                <w:sz w:val="24"/>
                <w:szCs w:val="24"/>
              </w:rPr>
            </w:pPr>
            <w:r w:rsidRPr="00D500A2">
              <w:rPr>
                <w:sz w:val="24"/>
                <w:szCs w:val="24"/>
              </w:rPr>
              <w:t>0.05</w:t>
            </w:r>
          </w:p>
        </w:tc>
      </w:tr>
      <w:tr w:rsidR="002E2EC3" w:rsidRPr="00D500A2" w14:paraId="6C5EE40C" w14:textId="77777777" w:rsidTr="00D500A2">
        <w:trPr>
          <w:jc w:val="center"/>
        </w:trPr>
        <w:tc>
          <w:tcPr>
            <w:tcW w:w="1586" w:type="dxa"/>
            <w:hideMark/>
          </w:tcPr>
          <w:p w14:paraId="262AD3CA" w14:textId="77777777" w:rsidR="002E2EC3" w:rsidRPr="00D500A2" w:rsidRDefault="002E2EC3" w:rsidP="009925A9">
            <w:pPr>
              <w:rPr>
                <w:sz w:val="24"/>
                <w:szCs w:val="24"/>
              </w:rPr>
            </w:pPr>
            <w:r w:rsidRPr="00D500A2">
              <w:rPr>
                <w:sz w:val="24"/>
                <w:szCs w:val="24"/>
              </w:rPr>
              <w:t>цикл</w:t>
            </w:r>
          </w:p>
        </w:tc>
        <w:tc>
          <w:tcPr>
            <w:tcW w:w="0" w:type="auto"/>
            <w:hideMark/>
          </w:tcPr>
          <w:p w14:paraId="540BC53F" w14:textId="77777777" w:rsidR="002E2EC3" w:rsidRPr="00D500A2" w:rsidRDefault="002E2EC3" w:rsidP="009925A9">
            <w:pPr>
              <w:rPr>
                <w:sz w:val="24"/>
                <w:szCs w:val="24"/>
              </w:rPr>
            </w:pPr>
            <w:r w:rsidRPr="00D500A2">
              <w:rPr>
                <w:sz w:val="24"/>
                <w:szCs w:val="24"/>
              </w:rPr>
              <w:t>0</w:t>
            </w:r>
          </w:p>
        </w:tc>
        <w:tc>
          <w:tcPr>
            <w:tcW w:w="4616" w:type="dxa"/>
            <w:hideMark/>
          </w:tcPr>
          <w:p w14:paraId="629AEC0F" w14:textId="77777777" w:rsidR="002E2EC3" w:rsidRPr="00D500A2" w:rsidRDefault="002E2EC3" w:rsidP="009925A9">
            <w:pPr>
              <w:rPr>
                <w:sz w:val="24"/>
                <w:szCs w:val="24"/>
              </w:rPr>
            </w:pPr>
            <w:r w:rsidRPr="00D500A2">
              <w:rPr>
                <w:sz w:val="24"/>
                <w:szCs w:val="24"/>
              </w:rPr>
              <w:t>0.05</w:t>
            </w:r>
          </w:p>
        </w:tc>
      </w:tr>
      <w:tr w:rsidR="002E2EC3" w:rsidRPr="00D500A2" w14:paraId="07DD5BB3" w14:textId="77777777" w:rsidTr="00D500A2">
        <w:trPr>
          <w:jc w:val="center"/>
        </w:trPr>
        <w:tc>
          <w:tcPr>
            <w:tcW w:w="1586" w:type="dxa"/>
            <w:hideMark/>
          </w:tcPr>
          <w:p w14:paraId="0F5F9015" w14:textId="77777777" w:rsidR="002E2EC3" w:rsidRPr="00D500A2" w:rsidRDefault="002E2EC3" w:rsidP="009925A9">
            <w:pPr>
              <w:rPr>
                <w:sz w:val="24"/>
                <w:szCs w:val="24"/>
              </w:rPr>
            </w:pPr>
            <w:r w:rsidRPr="00D500A2">
              <w:rPr>
                <w:sz w:val="24"/>
                <w:szCs w:val="24"/>
              </w:rPr>
              <w:t>функция</w:t>
            </w:r>
          </w:p>
        </w:tc>
        <w:tc>
          <w:tcPr>
            <w:tcW w:w="0" w:type="auto"/>
            <w:hideMark/>
          </w:tcPr>
          <w:p w14:paraId="60272282" w14:textId="77777777" w:rsidR="002E2EC3" w:rsidRPr="00D500A2" w:rsidRDefault="002E2EC3" w:rsidP="009925A9">
            <w:pPr>
              <w:rPr>
                <w:sz w:val="24"/>
                <w:szCs w:val="24"/>
              </w:rPr>
            </w:pPr>
            <w:r w:rsidRPr="00D500A2">
              <w:rPr>
                <w:sz w:val="24"/>
                <w:szCs w:val="24"/>
              </w:rPr>
              <w:t>0</w:t>
            </w:r>
          </w:p>
        </w:tc>
        <w:tc>
          <w:tcPr>
            <w:tcW w:w="4616" w:type="dxa"/>
            <w:hideMark/>
          </w:tcPr>
          <w:p w14:paraId="5863CDDC" w14:textId="77777777" w:rsidR="002E2EC3" w:rsidRPr="00D500A2" w:rsidRDefault="002E2EC3" w:rsidP="009925A9">
            <w:pPr>
              <w:rPr>
                <w:sz w:val="24"/>
                <w:szCs w:val="24"/>
              </w:rPr>
            </w:pPr>
            <w:r w:rsidRPr="00D500A2">
              <w:rPr>
                <w:sz w:val="24"/>
                <w:szCs w:val="24"/>
              </w:rPr>
              <w:t>0.1</w:t>
            </w:r>
          </w:p>
        </w:tc>
      </w:tr>
    </w:tbl>
    <w:p w14:paraId="52138F49" w14:textId="77777777" w:rsidR="00D101FC" w:rsidRDefault="00D101FC" w:rsidP="009925A9">
      <w:pPr>
        <w:rPr>
          <w:rStyle w:val="af0"/>
          <w:rFonts w:eastAsiaTheme="majorEastAsia"/>
          <w:sz w:val="28"/>
          <w:szCs w:val="28"/>
          <w:lang w:val="kk-KZ"/>
        </w:rPr>
      </w:pPr>
    </w:p>
    <w:p w14:paraId="536CB245" w14:textId="77777777" w:rsidR="002E2EC3" w:rsidRPr="00D500A2" w:rsidRDefault="002E2EC3" w:rsidP="00D500A2">
      <w:pPr>
        <w:ind w:firstLine="709"/>
        <w:rPr>
          <w:rStyle w:val="af0"/>
          <w:rFonts w:eastAsiaTheme="majorEastAsia"/>
          <w:b w:val="0"/>
          <w:i/>
          <w:sz w:val="28"/>
          <w:szCs w:val="28"/>
          <w:lang w:val="kk-KZ"/>
        </w:rPr>
      </w:pPr>
      <w:r w:rsidRPr="00D500A2">
        <w:rPr>
          <w:rStyle w:val="af0"/>
          <w:rFonts w:eastAsiaTheme="majorEastAsia"/>
          <w:b w:val="0"/>
          <w:i/>
          <w:sz w:val="28"/>
          <w:szCs w:val="28"/>
        </w:rPr>
        <w:t>Кроссэнтропиялық шығын:</w:t>
      </w:r>
    </w:p>
    <w:p w14:paraId="0BFFD73D" w14:textId="77777777" w:rsidR="00D101FC" w:rsidRPr="00D101FC" w:rsidRDefault="00D101FC" w:rsidP="009925A9">
      <w:pPr>
        <w:rPr>
          <w:rStyle w:val="af0"/>
          <w:rFonts w:eastAsiaTheme="majorEastAsia"/>
          <w:sz w:val="28"/>
          <w:szCs w:val="28"/>
          <w:lang w:val="kk-KZ"/>
        </w:rPr>
      </w:pPr>
    </w:p>
    <w:p w14:paraId="70F0EE4A" w14:textId="77777777" w:rsidR="002E2EC3" w:rsidRPr="009925A9" w:rsidRDefault="002E2EC3" w:rsidP="009925A9">
      <w:pPr>
        <w:pStyle w:val="ae"/>
        <w:ind w:firstLine="708"/>
        <w:jc w:val="center"/>
        <w:rPr>
          <w:rFonts w:ascii="Times New Roman" w:hAnsi="Times New Roman" w:cs="Times New Roman"/>
          <w:kern w:val="0"/>
          <w:sz w:val="28"/>
          <w:szCs w:val="28"/>
        </w:rPr>
      </w:pPr>
      <m:oMathPara>
        <m:oMath>
          <m:r>
            <w:rPr>
              <w:rFonts w:ascii="Cambria Math" w:hAnsi="Cambria Math" w:cs="Times New Roman"/>
              <w:kern w:val="0"/>
              <w:sz w:val="28"/>
              <w:szCs w:val="28"/>
            </w:rPr>
            <m:t xml:space="preserve">L =- </m:t>
          </m:r>
          <m:nary>
            <m:naryPr>
              <m:chr m:val="∑"/>
              <m:limLoc m:val="undOvr"/>
              <m:subHide m:val="1"/>
              <m:supHide m:val="1"/>
              <m:ctrlPr>
                <w:rPr>
                  <w:rFonts w:ascii="Cambria Math" w:hAnsi="Cambria Math" w:cs="Times New Roman"/>
                  <w:i/>
                  <w:kern w:val="0"/>
                  <w:sz w:val="28"/>
                  <w:szCs w:val="28"/>
                </w:rPr>
              </m:ctrlPr>
            </m:naryPr>
            <m:sub/>
            <m:sup/>
            <m:e>
              <m:sSub>
                <m:sSubPr>
                  <m:ctrlPr>
                    <w:rPr>
                      <w:rFonts w:ascii="Cambria Math" w:hAnsi="Cambria Math" w:cs="Times New Roman"/>
                      <w:i/>
                      <w:kern w:val="0"/>
                      <w:sz w:val="28"/>
                      <w:szCs w:val="28"/>
                    </w:rPr>
                  </m:ctrlPr>
                </m:sSubPr>
                <m:e>
                  <m:r>
                    <w:rPr>
                      <w:rFonts w:ascii="Cambria Math" w:hAnsi="Cambria Math" w:cs="Times New Roman"/>
                      <w:kern w:val="0"/>
                      <w:sz w:val="28"/>
                      <w:szCs w:val="28"/>
                    </w:rPr>
                    <m:t>y</m:t>
                  </m:r>
                </m:e>
                <m:sub>
                  <m:r>
                    <w:rPr>
                      <w:rFonts w:ascii="Cambria Math" w:hAnsi="Cambria Math" w:cs="Times New Roman"/>
                      <w:kern w:val="0"/>
                      <w:sz w:val="28"/>
                      <w:szCs w:val="28"/>
                    </w:rPr>
                    <m:t>ij</m:t>
                  </m:r>
                </m:sub>
              </m:sSub>
            </m:e>
          </m:nary>
          <m:r>
            <w:rPr>
              <w:rFonts w:ascii="Cambria Math" w:hAnsi="Cambria Math" w:cs="Times New Roman"/>
              <w:kern w:val="0"/>
              <w:sz w:val="28"/>
              <w:szCs w:val="28"/>
            </w:rPr>
            <m:t>∙</m:t>
          </m:r>
          <m:func>
            <m:funcPr>
              <m:ctrlPr>
                <w:rPr>
                  <w:rFonts w:ascii="Cambria Math" w:hAnsi="Cambria Math" w:cs="Times New Roman"/>
                  <w:kern w:val="0"/>
                  <w:sz w:val="28"/>
                  <w:szCs w:val="28"/>
                </w:rPr>
              </m:ctrlPr>
            </m:funcPr>
            <m:fName>
              <m:r>
                <m:rPr>
                  <m:sty m:val="p"/>
                </m:rPr>
                <w:rPr>
                  <w:rFonts w:ascii="Cambria Math" w:hAnsi="Cambria Math" w:cs="Times New Roman"/>
                  <w:kern w:val="0"/>
                  <w:sz w:val="28"/>
                  <w:szCs w:val="28"/>
                </w:rPr>
                <m:t>log</m:t>
              </m:r>
              <m:ctrlPr>
                <w:rPr>
                  <w:rFonts w:ascii="Cambria Math" w:hAnsi="Cambria Math" w:cs="Times New Roman"/>
                  <w:i/>
                  <w:kern w:val="0"/>
                  <w:sz w:val="28"/>
                  <w:szCs w:val="28"/>
                </w:rPr>
              </m:ctrlPr>
            </m:fName>
            <m:e>
              <m:d>
                <m:dPr>
                  <m:ctrlPr>
                    <w:rPr>
                      <w:rFonts w:ascii="Cambria Math" w:hAnsi="Cambria Math" w:cs="Times New Roman"/>
                      <w:i/>
                      <w:kern w:val="0"/>
                      <w:sz w:val="28"/>
                      <w:szCs w:val="28"/>
                    </w:rPr>
                  </m:ctrlPr>
                </m:dPr>
                <m:e>
                  <m:sSub>
                    <m:sSubPr>
                      <m:ctrlPr>
                        <w:rPr>
                          <w:rFonts w:ascii="Cambria Math" w:hAnsi="Cambria Math" w:cs="Times New Roman"/>
                          <w:i/>
                          <w:kern w:val="0"/>
                          <w:sz w:val="28"/>
                          <w:szCs w:val="28"/>
                        </w:rPr>
                      </m:ctrlPr>
                    </m:sSubPr>
                    <m:e>
                      <m:acc>
                        <m:accPr>
                          <m:ctrlPr>
                            <w:rPr>
                              <w:rFonts w:ascii="Cambria Math" w:hAnsi="Cambria Math" w:cs="Times New Roman"/>
                              <w:i/>
                              <w:kern w:val="0"/>
                              <w:sz w:val="28"/>
                              <w:szCs w:val="28"/>
                            </w:rPr>
                          </m:ctrlPr>
                        </m:accPr>
                        <m:e>
                          <m:r>
                            <w:rPr>
                              <w:rFonts w:ascii="Cambria Math" w:hAnsi="Cambria Math" w:cs="Times New Roman"/>
                              <w:kern w:val="0"/>
                              <w:sz w:val="28"/>
                              <w:szCs w:val="28"/>
                            </w:rPr>
                            <m:t>y</m:t>
                          </m:r>
                        </m:e>
                      </m:acc>
                    </m:e>
                    <m:sub>
                      <m:r>
                        <w:rPr>
                          <w:rFonts w:ascii="Cambria Math" w:hAnsi="Cambria Math" w:cs="Times New Roman"/>
                          <w:kern w:val="0"/>
                          <w:sz w:val="28"/>
                          <w:szCs w:val="28"/>
                        </w:rPr>
                        <m:t>ij</m:t>
                      </m:r>
                    </m:sub>
                  </m:sSub>
                </m:e>
              </m:d>
            </m:e>
          </m:func>
          <m:r>
            <w:rPr>
              <w:rFonts w:ascii="Cambria Math" w:hAnsi="Cambria Math" w:cs="Times New Roman"/>
              <w:kern w:val="0"/>
              <w:sz w:val="28"/>
              <w:szCs w:val="28"/>
            </w:rPr>
            <m:t>=-</m:t>
          </m:r>
          <m:r>
            <m:rPr>
              <m:sty m:val="p"/>
            </m:rPr>
            <w:rPr>
              <w:rFonts w:ascii="Cambria Math" w:hAnsi="Cambria Math" w:cs="Times New Roman"/>
              <w:kern w:val="0"/>
              <w:sz w:val="28"/>
              <w:szCs w:val="28"/>
            </w:rPr>
            <m:t>log⁡</m:t>
          </m:r>
          <m:r>
            <w:rPr>
              <w:rFonts w:ascii="Cambria Math" w:hAnsi="Cambria Math" w:cs="Times New Roman"/>
              <w:kern w:val="0"/>
              <w:sz w:val="28"/>
              <w:szCs w:val="28"/>
            </w:rPr>
            <m:t>(0,7)≈0,357</m:t>
          </m:r>
          <m:r>
            <m:rPr>
              <m:sty m:val="p"/>
            </m:rPr>
            <w:rPr>
              <w:rFonts w:ascii="Cambria Math" w:hAnsi="Cambria Math" w:cs="Times New Roman"/>
              <w:kern w:val="0"/>
              <w:sz w:val="28"/>
              <w:szCs w:val="28"/>
            </w:rPr>
            <w:br/>
          </m:r>
        </m:oMath>
      </m:oMathPara>
    </w:p>
    <w:p w14:paraId="65F27063" w14:textId="77777777" w:rsidR="002E2EC3" w:rsidRPr="009925A9" w:rsidRDefault="002E2EC3" w:rsidP="00D500A2">
      <w:pPr>
        <w:ind w:firstLine="709"/>
        <w:jc w:val="both"/>
        <w:rPr>
          <w:rStyle w:val="af0"/>
          <w:b w:val="0"/>
          <w:bCs w:val="0"/>
          <w:sz w:val="28"/>
          <w:szCs w:val="28"/>
        </w:rPr>
      </w:pPr>
      <w:r w:rsidRPr="009925A9">
        <w:rPr>
          <w:sz w:val="28"/>
          <w:szCs w:val="28"/>
        </w:rPr>
        <w:t>Бұл шығын аз болған сайын модель дұрыс бағытта оқытылып жатқанын білдіреді.</w:t>
      </w:r>
    </w:p>
    <w:p w14:paraId="20CE6833" w14:textId="77777777" w:rsidR="002E2EC3" w:rsidRPr="009925A9" w:rsidRDefault="00D500A2" w:rsidP="00576484">
      <w:pPr>
        <w:pStyle w:val="4"/>
        <w:numPr>
          <w:ilvl w:val="0"/>
          <w:numId w:val="16"/>
        </w:numPr>
        <w:tabs>
          <w:tab w:val="left" w:pos="1134"/>
        </w:tabs>
        <w:spacing w:before="0" w:after="0"/>
        <w:ind w:left="0" w:firstLine="709"/>
        <w:jc w:val="both"/>
        <w:rPr>
          <w:color w:val="auto"/>
          <w:sz w:val="28"/>
          <w:szCs w:val="28"/>
        </w:rPr>
      </w:pPr>
      <w:r w:rsidRPr="009925A9">
        <w:rPr>
          <w:color w:val="auto"/>
          <w:sz w:val="28"/>
          <w:szCs w:val="28"/>
        </w:rPr>
        <w:t xml:space="preserve">параметрлерді </w:t>
      </w:r>
      <w:r w:rsidR="002E2EC3" w:rsidRPr="009925A9">
        <w:rPr>
          <w:color w:val="auto"/>
          <w:sz w:val="28"/>
          <w:szCs w:val="28"/>
        </w:rPr>
        <w:t>жаңарту (Backpropagation)</w:t>
      </w:r>
    </w:p>
    <w:p w14:paraId="29802506" w14:textId="77777777" w:rsidR="002E2EC3" w:rsidRDefault="002E2EC3" w:rsidP="00D500A2">
      <w:pPr>
        <w:ind w:firstLine="709"/>
        <w:jc w:val="both"/>
        <w:rPr>
          <w:sz w:val="28"/>
          <w:szCs w:val="28"/>
          <w:lang w:val="kk-KZ"/>
        </w:rPr>
      </w:pPr>
      <w:r w:rsidRPr="009925A9">
        <w:rPr>
          <w:sz w:val="28"/>
          <w:szCs w:val="28"/>
        </w:rPr>
        <w:t xml:space="preserve">Оқытудың әр қадамында </w:t>
      </w:r>
      <w:r w:rsidRPr="00D500A2">
        <w:rPr>
          <w:rStyle w:val="af0"/>
          <w:rFonts w:eastAsiaTheme="majorEastAsia"/>
          <w:b w:val="0"/>
          <w:i/>
          <w:sz w:val="28"/>
          <w:szCs w:val="28"/>
        </w:rPr>
        <w:t>градиенттік түсу (Gradient Descent)</w:t>
      </w:r>
      <w:r w:rsidRPr="009925A9">
        <w:rPr>
          <w:sz w:val="28"/>
          <w:szCs w:val="28"/>
        </w:rPr>
        <w:t xml:space="preserve"> әдісі арқылы модель параметрлері жаңартылады:</w:t>
      </w:r>
    </w:p>
    <w:p w14:paraId="34192F5F" w14:textId="77777777" w:rsidR="00D101FC" w:rsidRPr="00D101FC" w:rsidRDefault="00D101FC" w:rsidP="009925A9">
      <w:pPr>
        <w:rPr>
          <w:sz w:val="28"/>
          <w:szCs w:val="28"/>
          <w:lang w:val="kk-KZ"/>
        </w:rPr>
      </w:pPr>
    </w:p>
    <w:p w14:paraId="453B2155" w14:textId="77777777" w:rsidR="002E2EC3" w:rsidRPr="009925A9" w:rsidRDefault="002E2EC3" w:rsidP="009925A9">
      <w:pPr>
        <w:jc w:val="center"/>
        <w:rPr>
          <w:sz w:val="28"/>
          <w:szCs w:val="28"/>
        </w:rPr>
      </w:pPr>
      <m:oMathPara>
        <m:oMath>
          <m:r>
            <w:rPr>
              <w:rStyle w:val="mord"/>
              <w:rFonts w:ascii="Cambria Math" w:eastAsiaTheme="majorEastAsia" w:hAnsi="Cambria Math"/>
              <w:sz w:val="28"/>
              <w:szCs w:val="28"/>
            </w:rPr>
            <m:t>θ</m:t>
          </m:r>
          <m:r>
            <w:rPr>
              <w:rStyle w:val="mrel"/>
              <w:rFonts w:ascii="Cambria Math" w:eastAsiaTheme="majorEastAsia" w:hAnsi="Cambria Math"/>
              <w:sz w:val="28"/>
              <w:szCs w:val="28"/>
            </w:rPr>
            <m:t>←</m:t>
          </m:r>
          <m:r>
            <w:rPr>
              <w:rStyle w:val="mord"/>
              <w:rFonts w:ascii="Cambria Math" w:eastAsiaTheme="majorEastAsia" w:hAnsi="Cambria Math"/>
              <w:sz w:val="28"/>
              <w:szCs w:val="28"/>
            </w:rPr>
            <m:t>θ</m:t>
          </m:r>
          <m:r>
            <w:rPr>
              <w:rStyle w:val="mbin"/>
              <w:rFonts w:ascii="Cambria Math" w:hAnsi="Cambria Math"/>
              <w:sz w:val="28"/>
              <w:szCs w:val="28"/>
            </w:rPr>
            <m:t>-</m:t>
          </m:r>
          <m:r>
            <w:rPr>
              <w:rStyle w:val="mord"/>
              <w:rFonts w:ascii="Cambria Math" w:eastAsiaTheme="majorEastAsia" w:hAnsi="Cambria Math"/>
              <w:sz w:val="28"/>
              <w:szCs w:val="28"/>
            </w:rPr>
            <m:t>η</m:t>
          </m:r>
          <m:r>
            <w:rPr>
              <w:rStyle w:val="mbin"/>
              <w:rFonts w:ascii="Cambria Math" w:hAnsi="Cambria Math" w:cs="Cambria Math"/>
              <w:sz w:val="28"/>
              <w:szCs w:val="28"/>
            </w:rPr>
            <m:t>⋅</m:t>
          </m:r>
          <m:r>
            <w:rPr>
              <w:rStyle w:val="mord"/>
              <w:rFonts w:ascii="Cambria Math" w:eastAsiaTheme="majorEastAsia" w:hAnsi="Cambria Math" w:cs="Cambria Math"/>
              <w:sz w:val="28"/>
              <w:szCs w:val="28"/>
            </w:rPr>
            <m:t>∇</m:t>
          </m:r>
          <m:r>
            <w:rPr>
              <w:rStyle w:val="mord"/>
              <w:rFonts w:ascii="Cambria Math" w:eastAsiaTheme="majorEastAsia" w:hAnsi="Cambria Math"/>
              <w:sz w:val="28"/>
              <w:szCs w:val="28"/>
            </w:rPr>
            <m:t>θ</m:t>
          </m:r>
          <m:r>
            <w:rPr>
              <w:rStyle w:val="vlist-s"/>
              <w:rFonts w:ascii="Cambria Math" w:hAnsi="Cambria Math"/>
              <w:sz w:val="28"/>
              <w:szCs w:val="28"/>
            </w:rPr>
            <m:t>​</m:t>
          </m:r>
          <m:r>
            <w:rPr>
              <w:rStyle w:val="mord"/>
              <w:rFonts w:ascii="Cambria Math" w:eastAsiaTheme="majorEastAsia" w:hAnsi="Cambria Math"/>
              <w:sz w:val="28"/>
              <w:szCs w:val="28"/>
            </w:rPr>
            <m:t>L</m:t>
          </m:r>
        </m:oMath>
      </m:oMathPara>
    </w:p>
    <w:p w14:paraId="087AA135" w14:textId="77777777" w:rsidR="00D500A2" w:rsidRDefault="00D500A2" w:rsidP="009925A9">
      <w:pPr>
        <w:rPr>
          <w:sz w:val="28"/>
          <w:szCs w:val="28"/>
        </w:rPr>
      </w:pPr>
    </w:p>
    <w:p w14:paraId="6387343C" w14:textId="77777777" w:rsidR="002E2EC3" w:rsidRPr="009925A9" w:rsidRDefault="00D500A2" w:rsidP="00D500A2">
      <w:pPr>
        <w:rPr>
          <w:sz w:val="28"/>
          <w:szCs w:val="28"/>
        </w:rPr>
      </w:pPr>
      <w:r w:rsidRPr="009925A9">
        <w:rPr>
          <w:sz w:val="28"/>
          <w:szCs w:val="28"/>
        </w:rPr>
        <w:t>мұнда</w:t>
      </w:r>
      <w:r>
        <w:rPr>
          <w:sz w:val="28"/>
          <w:szCs w:val="28"/>
        </w:rPr>
        <w:t xml:space="preserve"> </w:t>
      </w:r>
      <m:oMath>
        <m:r>
          <w:rPr>
            <w:rFonts w:ascii="Cambria Math" w:hAnsi="Cambria Math"/>
            <w:sz w:val="28"/>
            <w:szCs w:val="28"/>
          </w:rPr>
          <m:t>$\theta$</m:t>
        </m:r>
      </m:oMath>
      <w:r w:rsidR="002E2EC3" w:rsidRPr="009925A9">
        <w:rPr>
          <w:sz w:val="28"/>
          <w:szCs w:val="28"/>
        </w:rPr>
        <w:t xml:space="preserve"> </w:t>
      </w:r>
      <w:r>
        <w:rPr>
          <w:sz w:val="28"/>
          <w:szCs w:val="28"/>
        </w:rPr>
        <w:t>‒</w:t>
      </w:r>
      <w:r w:rsidR="002E2EC3" w:rsidRPr="009925A9">
        <w:rPr>
          <w:sz w:val="28"/>
          <w:szCs w:val="28"/>
        </w:rPr>
        <w:t xml:space="preserve"> модельдің параметрлері (салмақтар)</w:t>
      </w:r>
      <w:r>
        <w:rPr>
          <w:sz w:val="28"/>
          <w:szCs w:val="28"/>
        </w:rPr>
        <w:t>;</w:t>
      </w:r>
    </w:p>
    <w:p w14:paraId="54EBD4A9" w14:textId="77777777" w:rsidR="002E2EC3" w:rsidRPr="00D500A2" w:rsidRDefault="002E2EC3" w:rsidP="00D500A2">
      <w:pPr>
        <w:ind w:left="720"/>
        <w:rPr>
          <w:sz w:val="28"/>
          <w:szCs w:val="28"/>
          <w:lang w:val="en-US"/>
        </w:rPr>
      </w:pPr>
      <m:oMath>
        <m:r>
          <w:rPr>
            <w:rFonts w:ascii="Cambria Math" w:hAnsi="Cambria Math"/>
            <w:sz w:val="28"/>
            <w:szCs w:val="28"/>
            <w:lang w:val="en-US"/>
          </w:rPr>
          <m:t>$\</m:t>
        </m:r>
        <m:r>
          <w:rPr>
            <w:rFonts w:ascii="Cambria Math" w:hAnsi="Cambria Math"/>
            <w:sz w:val="28"/>
            <w:szCs w:val="28"/>
          </w:rPr>
          <m:t>eta</m:t>
        </m:r>
        <m:r>
          <w:rPr>
            <w:rFonts w:ascii="Cambria Math" w:hAnsi="Cambria Math"/>
            <w:sz w:val="28"/>
            <w:szCs w:val="28"/>
            <w:lang w:val="en-US"/>
          </w:rPr>
          <m:t>$</m:t>
        </m:r>
      </m:oMath>
      <w:r w:rsidRPr="009925A9">
        <w:rPr>
          <w:sz w:val="28"/>
          <w:szCs w:val="28"/>
          <w:lang w:val="en-US"/>
        </w:rPr>
        <w:t xml:space="preserve"> </w:t>
      </w:r>
      <w:r w:rsidR="00D500A2">
        <w:rPr>
          <w:sz w:val="28"/>
          <w:szCs w:val="28"/>
          <w:lang w:val="en-US"/>
        </w:rPr>
        <w:t>‒</w:t>
      </w:r>
      <w:r w:rsidRPr="009925A9">
        <w:rPr>
          <w:sz w:val="28"/>
          <w:szCs w:val="28"/>
          <w:lang w:val="en-US"/>
        </w:rPr>
        <w:t xml:space="preserve"> </w:t>
      </w:r>
      <w:r w:rsidRPr="009925A9">
        <w:rPr>
          <w:sz w:val="28"/>
          <w:szCs w:val="28"/>
        </w:rPr>
        <w:t>оқу</w:t>
      </w:r>
      <w:r w:rsidRPr="009925A9">
        <w:rPr>
          <w:sz w:val="28"/>
          <w:szCs w:val="28"/>
          <w:lang w:val="en-US"/>
        </w:rPr>
        <w:t xml:space="preserve"> </w:t>
      </w:r>
      <w:r w:rsidRPr="009925A9">
        <w:rPr>
          <w:sz w:val="28"/>
          <w:szCs w:val="28"/>
        </w:rPr>
        <w:t>жылдамдығы</w:t>
      </w:r>
      <w:r w:rsidRPr="009925A9">
        <w:rPr>
          <w:sz w:val="28"/>
          <w:szCs w:val="28"/>
          <w:lang w:val="en-US"/>
        </w:rPr>
        <w:t xml:space="preserve"> (learning rate)</w:t>
      </w:r>
      <w:r w:rsidR="00D500A2" w:rsidRPr="00D500A2">
        <w:rPr>
          <w:sz w:val="28"/>
          <w:szCs w:val="28"/>
          <w:lang w:val="en-US"/>
        </w:rPr>
        <w:t>;</w:t>
      </w:r>
    </w:p>
    <w:p w14:paraId="764A42B0" w14:textId="77777777" w:rsidR="002E2EC3" w:rsidRPr="009925A9" w:rsidRDefault="002E2EC3" w:rsidP="00D500A2">
      <w:pPr>
        <w:ind w:left="720"/>
        <w:rPr>
          <w:rStyle w:val="af0"/>
          <w:b w:val="0"/>
          <w:bCs w:val="0"/>
          <w:sz w:val="28"/>
          <w:szCs w:val="28"/>
        </w:rPr>
      </w:pPr>
      <m:oMath>
        <m:r>
          <w:rPr>
            <w:rFonts w:ascii="Cambria Math" w:hAnsi="Cambria Math"/>
            <w:sz w:val="28"/>
            <w:szCs w:val="28"/>
          </w:rPr>
          <m:t>$\nabla_\theta L$</m:t>
        </m:r>
      </m:oMath>
      <w:r w:rsidRPr="009925A9">
        <w:rPr>
          <w:sz w:val="28"/>
          <w:szCs w:val="28"/>
        </w:rPr>
        <w:t xml:space="preserve"> </w:t>
      </w:r>
      <w:r w:rsidR="00D500A2">
        <w:rPr>
          <w:sz w:val="28"/>
          <w:szCs w:val="28"/>
        </w:rPr>
        <w:t>‒</w:t>
      </w:r>
      <w:r w:rsidRPr="009925A9">
        <w:rPr>
          <w:sz w:val="28"/>
          <w:szCs w:val="28"/>
        </w:rPr>
        <w:t xml:space="preserve"> шығын функциясының градиенті.</w:t>
      </w:r>
    </w:p>
    <w:p w14:paraId="19ED5E57" w14:textId="77777777" w:rsidR="002E2EC3" w:rsidRPr="009925A9" w:rsidRDefault="00D500A2" w:rsidP="00576484">
      <w:pPr>
        <w:pStyle w:val="a7"/>
        <w:numPr>
          <w:ilvl w:val="0"/>
          <w:numId w:val="16"/>
        </w:numPr>
        <w:tabs>
          <w:tab w:val="left" w:pos="1134"/>
        </w:tabs>
        <w:ind w:left="0" w:firstLine="709"/>
        <w:jc w:val="both"/>
        <w:rPr>
          <w:b/>
          <w:bCs/>
          <w:i/>
          <w:iCs/>
          <w:sz w:val="28"/>
          <w:szCs w:val="28"/>
        </w:rPr>
      </w:pPr>
      <w:r w:rsidRPr="009925A9">
        <w:rPr>
          <w:i/>
          <w:iCs/>
          <w:sz w:val="28"/>
          <w:szCs w:val="28"/>
        </w:rPr>
        <w:t xml:space="preserve">токенизация </w:t>
      </w:r>
      <w:r w:rsidR="002E2EC3" w:rsidRPr="009925A9">
        <w:rPr>
          <w:i/>
          <w:iCs/>
          <w:sz w:val="28"/>
          <w:szCs w:val="28"/>
        </w:rPr>
        <w:t>және</w:t>
      </w:r>
      <w:r w:rsidR="002E2EC3" w:rsidRPr="009925A9">
        <w:rPr>
          <w:sz w:val="28"/>
          <w:szCs w:val="28"/>
        </w:rPr>
        <w:t xml:space="preserve"> </w:t>
      </w:r>
      <w:r w:rsidR="002E2EC3" w:rsidRPr="009925A9">
        <w:rPr>
          <w:rStyle w:val="af0"/>
          <w:rFonts w:eastAsiaTheme="majorEastAsia"/>
          <w:b w:val="0"/>
          <w:bCs w:val="0"/>
          <w:i/>
          <w:iCs/>
          <w:sz w:val="28"/>
          <w:szCs w:val="28"/>
        </w:rPr>
        <w:t>Masked Language Modeling (MLM):</w:t>
      </w:r>
      <w:r w:rsidR="002E2EC3" w:rsidRPr="009925A9">
        <w:rPr>
          <w:rStyle w:val="10"/>
          <w:sz w:val="28"/>
          <w:szCs w:val="28"/>
        </w:rPr>
        <w:t xml:space="preserve"> </w:t>
      </w:r>
      <w:r w:rsidR="002E2EC3" w:rsidRPr="009925A9">
        <w:rPr>
          <w:rStyle w:val="af0"/>
          <w:rFonts w:eastAsiaTheme="majorEastAsia"/>
          <w:b w:val="0"/>
          <w:bCs w:val="0"/>
          <w:sz w:val="28"/>
          <w:szCs w:val="28"/>
        </w:rPr>
        <w:t>Токенизация</w:t>
      </w:r>
      <w:r w:rsidR="002E2EC3" w:rsidRPr="009925A9">
        <w:rPr>
          <w:sz w:val="28"/>
          <w:szCs w:val="28"/>
        </w:rPr>
        <w:t xml:space="preserve"> – мәтінді өңдеуге ыңғайлы ең кіші бірліктерге, яғни токендерге бөлу процесі. Қазақ тіліне бейімделген жүйеде токенизация кезінде </w:t>
      </w:r>
      <w:r w:rsidR="002E2EC3" w:rsidRPr="009925A9">
        <w:rPr>
          <w:rStyle w:val="af0"/>
          <w:rFonts w:eastAsiaTheme="majorEastAsia"/>
          <w:b w:val="0"/>
          <w:bCs w:val="0"/>
          <w:sz w:val="28"/>
          <w:szCs w:val="28"/>
        </w:rPr>
        <w:t>агглютинативті ерекшеліктер</w:t>
      </w:r>
      <w:r w:rsidR="002E2EC3" w:rsidRPr="009925A9">
        <w:rPr>
          <w:sz w:val="28"/>
          <w:szCs w:val="28"/>
        </w:rPr>
        <w:t xml:space="preserve"> ескеріліп, сөз формалары морфологиялық деңгейде ажыратылады</w:t>
      </w:r>
      <w:r>
        <w:rPr>
          <w:sz w:val="28"/>
          <w:szCs w:val="28"/>
        </w:rPr>
        <w:t>:</w:t>
      </w:r>
    </w:p>
    <w:p w14:paraId="4248E195" w14:textId="77777777" w:rsidR="002E2EC3" w:rsidRPr="009925A9" w:rsidRDefault="00D500A2" w:rsidP="00576484">
      <w:pPr>
        <w:numPr>
          <w:ilvl w:val="0"/>
          <w:numId w:val="30"/>
        </w:numPr>
        <w:tabs>
          <w:tab w:val="clear" w:pos="720"/>
          <w:tab w:val="num" w:pos="1134"/>
        </w:tabs>
        <w:ind w:left="0" w:firstLine="851"/>
        <w:rPr>
          <w:sz w:val="28"/>
          <w:szCs w:val="28"/>
        </w:rPr>
      </w:pPr>
      <w:r w:rsidRPr="009925A9">
        <w:rPr>
          <w:sz w:val="28"/>
          <w:szCs w:val="28"/>
        </w:rPr>
        <w:t xml:space="preserve">шамамен </w:t>
      </w:r>
      <w:r w:rsidR="002E2EC3" w:rsidRPr="009925A9">
        <w:rPr>
          <w:sz w:val="28"/>
          <w:szCs w:val="28"/>
        </w:rPr>
        <w:t>15% токен кездейсоқ маскаланған</w:t>
      </w:r>
      <w:r>
        <w:rPr>
          <w:sz w:val="28"/>
          <w:szCs w:val="28"/>
        </w:rPr>
        <w:t>;</w:t>
      </w:r>
    </w:p>
    <w:p w14:paraId="0102F0E4" w14:textId="77777777" w:rsidR="002E2EC3" w:rsidRPr="000707EE" w:rsidRDefault="002E2EC3" w:rsidP="00576484">
      <w:pPr>
        <w:numPr>
          <w:ilvl w:val="0"/>
          <w:numId w:val="30"/>
        </w:numPr>
        <w:tabs>
          <w:tab w:val="clear" w:pos="720"/>
          <w:tab w:val="num" w:pos="1134"/>
        </w:tabs>
        <w:ind w:left="0" w:firstLine="851"/>
        <w:jc w:val="both"/>
        <w:rPr>
          <w:sz w:val="28"/>
          <w:szCs w:val="28"/>
        </w:rPr>
      </w:pPr>
      <w:r w:rsidRPr="000707EE">
        <w:rPr>
          <w:sz w:val="28"/>
          <w:szCs w:val="28"/>
        </w:rPr>
        <w:t xml:space="preserve">80% </w:t>
      </w:r>
      <w:r w:rsidR="00D500A2" w:rsidRPr="000707EE">
        <w:rPr>
          <w:sz w:val="28"/>
          <w:szCs w:val="28"/>
        </w:rPr>
        <w:t>‒</w:t>
      </w:r>
      <w:r w:rsidRPr="000707EE">
        <w:rPr>
          <w:sz w:val="28"/>
          <w:szCs w:val="28"/>
        </w:rPr>
        <w:t xml:space="preserve"> </w:t>
      </w:r>
      <w:r w:rsidRPr="000707EE">
        <w:rPr>
          <w:rStyle w:val="HTML"/>
          <w:rFonts w:ascii="Times New Roman" w:eastAsiaTheme="majorEastAsia" w:hAnsi="Times New Roman" w:cs="Times New Roman"/>
          <w:sz w:val="28"/>
          <w:szCs w:val="28"/>
        </w:rPr>
        <w:t>[MASK]</w:t>
      </w:r>
      <w:r w:rsidRPr="000707EE">
        <w:rPr>
          <w:sz w:val="28"/>
          <w:szCs w:val="28"/>
        </w:rPr>
        <w:t xml:space="preserve"> таңбасымен, 10% </w:t>
      </w:r>
      <w:r w:rsidR="00D500A2" w:rsidRPr="000707EE">
        <w:rPr>
          <w:sz w:val="28"/>
          <w:szCs w:val="28"/>
        </w:rPr>
        <w:t>‒</w:t>
      </w:r>
      <w:r w:rsidRPr="000707EE">
        <w:rPr>
          <w:sz w:val="28"/>
          <w:szCs w:val="28"/>
        </w:rPr>
        <w:t xml:space="preserve"> кездейсоқ токенмен, 10% </w:t>
      </w:r>
      <w:r w:rsidR="00D500A2" w:rsidRPr="000707EE">
        <w:rPr>
          <w:sz w:val="28"/>
          <w:szCs w:val="28"/>
        </w:rPr>
        <w:t>‒</w:t>
      </w:r>
      <w:r w:rsidRPr="000707EE">
        <w:rPr>
          <w:sz w:val="28"/>
          <w:szCs w:val="28"/>
        </w:rPr>
        <w:t xml:space="preserve"> өзгеріссіз қалады</w:t>
      </w:r>
      <w:r w:rsidR="00D500A2" w:rsidRPr="000707EE">
        <w:rPr>
          <w:sz w:val="28"/>
          <w:szCs w:val="28"/>
        </w:rPr>
        <w:t>;</w:t>
      </w:r>
    </w:p>
    <w:p w14:paraId="68E0138C" w14:textId="77777777" w:rsidR="002E2EC3" w:rsidRPr="000707EE" w:rsidRDefault="00D500A2" w:rsidP="00576484">
      <w:pPr>
        <w:numPr>
          <w:ilvl w:val="0"/>
          <w:numId w:val="30"/>
        </w:numPr>
        <w:tabs>
          <w:tab w:val="clear" w:pos="720"/>
          <w:tab w:val="num" w:pos="1134"/>
        </w:tabs>
        <w:ind w:left="0" w:firstLine="851"/>
        <w:rPr>
          <w:sz w:val="28"/>
          <w:szCs w:val="28"/>
        </w:rPr>
      </w:pPr>
      <w:r w:rsidRPr="000707EE">
        <w:rPr>
          <w:sz w:val="28"/>
          <w:szCs w:val="28"/>
        </w:rPr>
        <w:t>мақсаты ‒</w:t>
      </w:r>
      <w:r w:rsidR="002E2EC3" w:rsidRPr="000707EE">
        <w:rPr>
          <w:sz w:val="28"/>
          <w:szCs w:val="28"/>
        </w:rPr>
        <w:t xml:space="preserve"> модельдің контексте сөзді болжау қабілетін жетілдіру.</w:t>
      </w:r>
    </w:p>
    <w:p w14:paraId="775ACEF4" w14:textId="77777777" w:rsidR="002E2EC3" w:rsidRPr="000707EE" w:rsidRDefault="002E2EC3" w:rsidP="00D500A2">
      <w:pPr>
        <w:tabs>
          <w:tab w:val="left" w:pos="1134"/>
        </w:tabs>
        <w:ind w:firstLine="709"/>
        <w:jc w:val="both"/>
        <w:rPr>
          <w:sz w:val="28"/>
          <w:szCs w:val="28"/>
        </w:rPr>
      </w:pPr>
      <w:r w:rsidRPr="000707EE">
        <w:rPr>
          <w:rStyle w:val="af0"/>
          <w:rFonts w:eastAsiaTheme="majorEastAsia"/>
          <w:b w:val="0"/>
          <w:i/>
          <w:sz w:val="28"/>
          <w:szCs w:val="28"/>
        </w:rPr>
        <w:t>Мақсаты:</w:t>
      </w:r>
      <w:r w:rsidRPr="000707EE">
        <w:rPr>
          <w:sz w:val="28"/>
          <w:szCs w:val="28"/>
        </w:rPr>
        <w:t xml:space="preserve"> модельге контекст негізінде бос орынды (маскаланған токенді) дұрыс толтыруды үйрету</w:t>
      </w:r>
      <w:r w:rsidR="00E44136" w:rsidRPr="000707EE">
        <w:rPr>
          <w:sz w:val="28"/>
          <w:szCs w:val="28"/>
        </w:rPr>
        <w:t xml:space="preserve"> (25-кесте)</w:t>
      </w:r>
      <w:r w:rsidRPr="000707EE">
        <w:rPr>
          <w:sz w:val="28"/>
          <w:szCs w:val="28"/>
        </w:rPr>
        <w:t>.</w:t>
      </w:r>
    </w:p>
    <w:p w14:paraId="71C25DEC" w14:textId="77777777" w:rsidR="002E2EC3" w:rsidRPr="000707EE" w:rsidRDefault="002E2EC3" w:rsidP="00D500A2">
      <w:pPr>
        <w:pStyle w:val="4"/>
        <w:tabs>
          <w:tab w:val="left" w:pos="1134"/>
        </w:tabs>
        <w:spacing w:before="0" w:after="0"/>
        <w:ind w:firstLine="709"/>
        <w:rPr>
          <w:rFonts w:cs="Times New Roman"/>
          <w:color w:val="auto"/>
          <w:sz w:val="28"/>
          <w:szCs w:val="28"/>
        </w:rPr>
      </w:pPr>
      <w:r w:rsidRPr="000707EE">
        <w:rPr>
          <w:rStyle w:val="af0"/>
          <w:rFonts w:cs="Times New Roman"/>
          <w:b w:val="0"/>
          <w:bCs w:val="0"/>
          <w:color w:val="auto"/>
          <w:sz w:val="28"/>
          <w:szCs w:val="28"/>
        </w:rPr>
        <w:t>Мысал:</w:t>
      </w:r>
    </w:p>
    <w:p w14:paraId="489A2D88" w14:textId="77777777" w:rsidR="00605889" w:rsidRDefault="002E2EC3" w:rsidP="00D500A2">
      <w:pPr>
        <w:tabs>
          <w:tab w:val="left" w:pos="1134"/>
        </w:tabs>
        <w:ind w:firstLine="709"/>
        <w:rPr>
          <w:sz w:val="28"/>
          <w:szCs w:val="28"/>
          <w:lang w:val="kk-KZ"/>
        </w:rPr>
      </w:pPr>
      <w:r w:rsidRPr="009925A9">
        <w:rPr>
          <w:sz w:val="28"/>
          <w:szCs w:val="28"/>
        </w:rPr>
        <w:t>Информатика мәтіні:</w:t>
      </w:r>
    </w:p>
    <w:p w14:paraId="5DD18B8D" w14:textId="77777777" w:rsidR="002E2EC3" w:rsidRPr="00D500A2" w:rsidRDefault="002E2EC3" w:rsidP="00D500A2">
      <w:pPr>
        <w:tabs>
          <w:tab w:val="left" w:pos="1134"/>
        </w:tabs>
        <w:ind w:firstLine="709"/>
        <w:rPr>
          <w:b/>
          <w:i/>
          <w:sz w:val="28"/>
          <w:szCs w:val="28"/>
          <w:lang w:val="kk-KZ"/>
        </w:rPr>
      </w:pPr>
      <w:r w:rsidRPr="00D500A2">
        <w:rPr>
          <w:rStyle w:val="af0"/>
          <w:rFonts w:eastAsiaTheme="majorEastAsia"/>
          <w:b w:val="0"/>
          <w:i/>
          <w:sz w:val="28"/>
          <w:szCs w:val="28"/>
          <w:lang w:val="kk-KZ"/>
        </w:rPr>
        <w:t xml:space="preserve">«MySQL </w:t>
      </w:r>
      <w:r w:rsidR="00D500A2" w:rsidRPr="00D500A2">
        <w:rPr>
          <w:rStyle w:val="af0"/>
          <w:rFonts w:eastAsiaTheme="majorEastAsia"/>
          <w:b w:val="0"/>
          <w:i/>
          <w:sz w:val="28"/>
          <w:szCs w:val="28"/>
          <w:lang w:val="kk-KZ"/>
        </w:rPr>
        <w:t>‒</w:t>
      </w:r>
      <w:r w:rsidRPr="00D500A2">
        <w:rPr>
          <w:rStyle w:val="af0"/>
          <w:rFonts w:eastAsiaTheme="majorEastAsia"/>
          <w:b w:val="0"/>
          <w:i/>
          <w:sz w:val="28"/>
          <w:szCs w:val="28"/>
          <w:lang w:val="kk-KZ"/>
        </w:rPr>
        <w:t xml:space="preserve"> шағын көпағымды деректер базасының сервері.»</w:t>
      </w:r>
    </w:p>
    <w:p w14:paraId="4AE3958F" w14:textId="77777777" w:rsidR="00605889" w:rsidRDefault="002E2EC3" w:rsidP="00D500A2">
      <w:pPr>
        <w:tabs>
          <w:tab w:val="left" w:pos="1134"/>
        </w:tabs>
        <w:ind w:firstLine="709"/>
        <w:rPr>
          <w:sz w:val="28"/>
          <w:szCs w:val="28"/>
          <w:lang w:val="kk-KZ"/>
        </w:rPr>
      </w:pPr>
      <w:r w:rsidRPr="00880565">
        <w:rPr>
          <w:sz w:val="28"/>
          <w:szCs w:val="28"/>
          <w:lang w:val="kk-KZ"/>
        </w:rPr>
        <w:t>Маскаланған нұсқа (15% токен таңдалады):</w:t>
      </w:r>
    </w:p>
    <w:p w14:paraId="17ED7A06" w14:textId="77777777" w:rsidR="002E2EC3" w:rsidRPr="00E44136" w:rsidRDefault="002E2EC3" w:rsidP="00D500A2">
      <w:pPr>
        <w:tabs>
          <w:tab w:val="left" w:pos="1134"/>
        </w:tabs>
        <w:ind w:firstLine="709"/>
        <w:rPr>
          <w:b/>
          <w:i/>
          <w:sz w:val="28"/>
          <w:szCs w:val="28"/>
          <w:lang w:val="kk-KZ"/>
        </w:rPr>
      </w:pPr>
      <w:r w:rsidRPr="00E44136">
        <w:rPr>
          <w:rStyle w:val="af0"/>
          <w:rFonts w:eastAsiaTheme="majorEastAsia"/>
          <w:b w:val="0"/>
          <w:i/>
          <w:sz w:val="28"/>
          <w:szCs w:val="28"/>
          <w:lang w:val="kk-KZ"/>
        </w:rPr>
        <w:t xml:space="preserve">«MySQL </w:t>
      </w:r>
      <w:r w:rsidR="00D500A2" w:rsidRPr="00E44136">
        <w:rPr>
          <w:rStyle w:val="af0"/>
          <w:rFonts w:eastAsiaTheme="majorEastAsia"/>
          <w:b w:val="0"/>
          <w:i/>
          <w:sz w:val="28"/>
          <w:szCs w:val="28"/>
          <w:lang w:val="kk-KZ"/>
        </w:rPr>
        <w:t>‒</w:t>
      </w:r>
      <w:r w:rsidRPr="00E44136">
        <w:rPr>
          <w:rStyle w:val="af0"/>
          <w:rFonts w:eastAsiaTheme="majorEastAsia"/>
          <w:b w:val="0"/>
          <w:i/>
          <w:sz w:val="28"/>
          <w:szCs w:val="28"/>
          <w:lang w:val="kk-KZ"/>
        </w:rPr>
        <w:t xml:space="preserve"> шағын көпағымды [MASK] базасының сервері.»</w:t>
      </w:r>
    </w:p>
    <w:p w14:paraId="0C6F0150" w14:textId="77777777" w:rsidR="002065C8" w:rsidRDefault="002065C8" w:rsidP="009925A9">
      <w:pPr>
        <w:ind w:left="360"/>
        <w:rPr>
          <w:rStyle w:val="anegp0gi0b9av8jahpyh"/>
          <w:color w:val="000000"/>
          <w:sz w:val="28"/>
          <w:szCs w:val="28"/>
          <w:lang w:val="kk-KZ"/>
        </w:rPr>
      </w:pPr>
    </w:p>
    <w:p w14:paraId="1111A07C" w14:textId="77777777" w:rsidR="00E44136" w:rsidRPr="00E44136" w:rsidRDefault="00E44136" w:rsidP="009925A9">
      <w:pPr>
        <w:ind w:left="360"/>
        <w:rPr>
          <w:rStyle w:val="anegp0gi0b9av8jahpyh"/>
          <w:color w:val="000000"/>
          <w:sz w:val="28"/>
          <w:szCs w:val="28"/>
          <w:lang w:val="kk-KZ"/>
        </w:rPr>
      </w:pPr>
    </w:p>
    <w:p w14:paraId="6C466C7E" w14:textId="77777777" w:rsidR="002E2EC3" w:rsidRPr="00E44136" w:rsidRDefault="002065C8" w:rsidP="00D101FC">
      <w:pPr>
        <w:rPr>
          <w:sz w:val="28"/>
          <w:szCs w:val="28"/>
          <w:lang w:val="kk-KZ"/>
        </w:rPr>
      </w:pPr>
      <w:r w:rsidRPr="00E44136">
        <w:rPr>
          <w:rStyle w:val="anegp0gi0b9av8jahpyh"/>
          <w:sz w:val="28"/>
          <w:szCs w:val="28"/>
          <w:lang w:val="kk-KZ"/>
        </w:rPr>
        <w:t>Кесте 2</w:t>
      </w:r>
      <w:r w:rsidRPr="00E44136">
        <w:rPr>
          <w:rStyle w:val="anegp0gi0b9av8jahpyh"/>
          <w:sz w:val="28"/>
          <w:szCs w:val="28"/>
        </w:rPr>
        <w:t>5</w:t>
      </w:r>
      <w:r w:rsidRPr="00E44136">
        <w:rPr>
          <w:rStyle w:val="anegp0gi0b9av8jahpyh"/>
          <w:sz w:val="28"/>
          <w:szCs w:val="28"/>
          <w:lang w:val="kk-KZ"/>
        </w:rPr>
        <w:t xml:space="preserve"> – </w:t>
      </w:r>
      <w:r w:rsidR="00D101FC" w:rsidRPr="00E44136">
        <w:rPr>
          <w:sz w:val="28"/>
          <w:szCs w:val="28"/>
        </w:rPr>
        <w:t>Модельдің болжамдары</w:t>
      </w:r>
    </w:p>
    <w:p w14:paraId="64BD077F" w14:textId="77777777" w:rsidR="00D101FC" w:rsidRPr="00D101FC" w:rsidRDefault="00D101FC" w:rsidP="009925A9">
      <w:pPr>
        <w:ind w:left="360"/>
        <w:rPr>
          <w:sz w:val="16"/>
          <w:szCs w:val="16"/>
          <w:lang w:val="kk-KZ"/>
        </w:rPr>
      </w:pPr>
    </w:p>
    <w:tbl>
      <w:tblPr>
        <w:tblStyle w:val="af5"/>
        <w:tblW w:w="0" w:type="auto"/>
        <w:jc w:val="center"/>
        <w:tblLook w:val="04A0" w:firstRow="1" w:lastRow="0" w:firstColumn="1" w:lastColumn="0" w:noHBand="0" w:noVBand="1"/>
      </w:tblPr>
      <w:tblGrid>
        <w:gridCol w:w="4579"/>
        <w:gridCol w:w="4961"/>
      </w:tblGrid>
      <w:tr w:rsidR="002E2EC3" w:rsidRPr="00D101FC" w14:paraId="0B308E8C" w14:textId="77777777" w:rsidTr="00D101FC">
        <w:trPr>
          <w:jc w:val="center"/>
        </w:trPr>
        <w:tc>
          <w:tcPr>
            <w:tcW w:w="4579" w:type="dxa"/>
            <w:hideMark/>
          </w:tcPr>
          <w:p w14:paraId="42D5785D" w14:textId="77777777" w:rsidR="002E2EC3" w:rsidRPr="00D101FC" w:rsidRDefault="002E2EC3" w:rsidP="009925A9">
            <w:pPr>
              <w:jc w:val="center"/>
              <w:rPr>
                <w:bCs/>
                <w:sz w:val="24"/>
                <w:szCs w:val="24"/>
              </w:rPr>
            </w:pPr>
            <w:r w:rsidRPr="00D101FC">
              <w:rPr>
                <w:bCs/>
                <w:sz w:val="24"/>
                <w:szCs w:val="24"/>
              </w:rPr>
              <w:t>Кандидат сөз</w:t>
            </w:r>
          </w:p>
        </w:tc>
        <w:tc>
          <w:tcPr>
            <w:tcW w:w="4961" w:type="dxa"/>
            <w:hideMark/>
          </w:tcPr>
          <w:p w14:paraId="127770D6" w14:textId="77777777" w:rsidR="002E2EC3" w:rsidRPr="00D101FC" w:rsidRDefault="002E2EC3" w:rsidP="009925A9">
            <w:pPr>
              <w:jc w:val="center"/>
              <w:rPr>
                <w:bCs/>
                <w:sz w:val="24"/>
                <w:szCs w:val="24"/>
              </w:rPr>
            </w:pPr>
            <w:r w:rsidRPr="00D101FC">
              <w:rPr>
                <w:bCs/>
                <w:sz w:val="24"/>
                <w:szCs w:val="24"/>
              </w:rPr>
              <w:t>Ықтималдық</w:t>
            </w:r>
          </w:p>
        </w:tc>
      </w:tr>
      <w:tr w:rsidR="002E2EC3" w:rsidRPr="00D101FC" w14:paraId="019D2A3C" w14:textId="77777777" w:rsidTr="00D101FC">
        <w:trPr>
          <w:jc w:val="center"/>
        </w:trPr>
        <w:tc>
          <w:tcPr>
            <w:tcW w:w="4579" w:type="dxa"/>
            <w:hideMark/>
          </w:tcPr>
          <w:p w14:paraId="60D94B4D" w14:textId="77777777" w:rsidR="002E2EC3" w:rsidRPr="00D101FC" w:rsidRDefault="00D101FC" w:rsidP="009925A9">
            <w:pPr>
              <w:rPr>
                <w:sz w:val="24"/>
                <w:szCs w:val="24"/>
              </w:rPr>
            </w:pPr>
            <w:r w:rsidRPr="00D101FC">
              <w:rPr>
                <w:sz w:val="24"/>
                <w:szCs w:val="24"/>
              </w:rPr>
              <w:t>Деректер</w:t>
            </w:r>
          </w:p>
        </w:tc>
        <w:tc>
          <w:tcPr>
            <w:tcW w:w="4961" w:type="dxa"/>
            <w:vAlign w:val="center"/>
            <w:hideMark/>
          </w:tcPr>
          <w:p w14:paraId="0B2ABCE4" w14:textId="77777777" w:rsidR="002E2EC3" w:rsidRPr="00D101FC" w:rsidRDefault="002E2EC3" w:rsidP="00D101FC">
            <w:pPr>
              <w:jc w:val="center"/>
              <w:rPr>
                <w:sz w:val="24"/>
                <w:szCs w:val="24"/>
              </w:rPr>
            </w:pPr>
            <w:r w:rsidRPr="00D101FC">
              <w:rPr>
                <w:rStyle w:val="af0"/>
                <w:rFonts w:eastAsiaTheme="majorEastAsia"/>
                <w:b w:val="0"/>
                <w:i/>
                <w:sz w:val="24"/>
                <w:szCs w:val="24"/>
              </w:rPr>
              <w:t>0.85</w:t>
            </w:r>
            <w:r w:rsidR="002065C8" w:rsidRPr="00D101FC">
              <w:rPr>
                <w:rStyle w:val="af0"/>
                <w:rFonts w:eastAsiaTheme="majorEastAsia"/>
                <w:b w:val="0"/>
                <w:sz w:val="24"/>
                <w:szCs w:val="24"/>
              </w:rPr>
              <w:t xml:space="preserve">          </w:t>
            </w:r>
            <w:r w:rsidRPr="00D101FC">
              <w:rPr>
                <w:sz w:val="24"/>
                <w:szCs w:val="24"/>
              </w:rPr>
              <w:t xml:space="preserve"> </w:t>
            </w:r>
            <w:r w:rsidR="002065C8" w:rsidRPr="00D101FC">
              <w:rPr>
                <w:noProof/>
                <w14:ligatures w14:val="standardContextual"/>
              </w:rPr>
              <w:drawing>
                <wp:inline distT="0" distB="0" distL="0" distR="0" wp14:anchorId="4C0102F9" wp14:editId="5DDBE5F1">
                  <wp:extent cx="192505" cy="192505"/>
                  <wp:effectExtent l="0" t="0" r="0" b="0"/>
                  <wp:docPr id="1917531504" name="Рисунок 1" descr="Флажок со сплошной зали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31504" name="Рисунок 1917531504" descr="Флажок со сплошной заливкой"/>
                          <pic:cNvPicPr/>
                        </pic:nvPicPr>
                        <pic:blipFill>
                          <a:blip r:embed="rId20">
                            <a:extLst>
                              <a:ext uri="{96DAC541-7B7A-43D3-8B79-37D633B846F1}">
                                <asvg:svgBlip xmlns:asvg="http://schemas.microsoft.com/office/drawing/2016/SVG/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1"/>
                              </a:ext>
                            </a:extLst>
                          </a:blip>
                          <a:stretch>
                            <a:fillRect/>
                          </a:stretch>
                        </pic:blipFill>
                        <pic:spPr>
                          <a:xfrm>
                            <a:off x="0" y="0"/>
                            <a:ext cx="193390" cy="193390"/>
                          </a:xfrm>
                          <a:prstGeom prst="rect">
                            <a:avLst/>
                          </a:prstGeom>
                        </pic:spPr>
                      </pic:pic>
                    </a:graphicData>
                  </a:graphic>
                </wp:inline>
              </w:drawing>
            </w:r>
          </w:p>
        </w:tc>
      </w:tr>
      <w:tr w:rsidR="002E2EC3" w:rsidRPr="00D101FC" w14:paraId="2A49BA6D" w14:textId="77777777" w:rsidTr="00D101FC">
        <w:trPr>
          <w:jc w:val="center"/>
        </w:trPr>
        <w:tc>
          <w:tcPr>
            <w:tcW w:w="4579" w:type="dxa"/>
            <w:hideMark/>
          </w:tcPr>
          <w:p w14:paraId="0569E424" w14:textId="77777777" w:rsidR="002E2EC3" w:rsidRPr="00D101FC" w:rsidRDefault="00D101FC" w:rsidP="009925A9">
            <w:pPr>
              <w:rPr>
                <w:sz w:val="24"/>
                <w:szCs w:val="24"/>
              </w:rPr>
            </w:pPr>
            <w:r w:rsidRPr="00D101FC">
              <w:rPr>
                <w:sz w:val="24"/>
                <w:szCs w:val="24"/>
              </w:rPr>
              <w:t>Кесте</w:t>
            </w:r>
          </w:p>
        </w:tc>
        <w:tc>
          <w:tcPr>
            <w:tcW w:w="4961" w:type="dxa"/>
            <w:hideMark/>
          </w:tcPr>
          <w:p w14:paraId="4A61F03A" w14:textId="77777777" w:rsidR="002E2EC3" w:rsidRPr="00D101FC" w:rsidRDefault="002E2EC3" w:rsidP="009925A9">
            <w:pPr>
              <w:rPr>
                <w:sz w:val="24"/>
                <w:szCs w:val="24"/>
              </w:rPr>
            </w:pPr>
            <w:r w:rsidRPr="00D101FC">
              <w:rPr>
                <w:sz w:val="24"/>
                <w:szCs w:val="24"/>
              </w:rPr>
              <w:t>0.08</w:t>
            </w:r>
          </w:p>
        </w:tc>
      </w:tr>
      <w:tr w:rsidR="002E2EC3" w:rsidRPr="00D101FC" w14:paraId="1F6215C8" w14:textId="77777777" w:rsidTr="00D101FC">
        <w:trPr>
          <w:jc w:val="center"/>
        </w:trPr>
        <w:tc>
          <w:tcPr>
            <w:tcW w:w="4579" w:type="dxa"/>
            <w:hideMark/>
          </w:tcPr>
          <w:p w14:paraId="69819F31" w14:textId="77777777" w:rsidR="002E2EC3" w:rsidRPr="00D101FC" w:rsidRDefault="00D101FC" w:rsidP="009925A9">
            <w:pPr>
              <w:rPr>
                <w:sz w:val="24"/>
                <w:szCs w:val="24"/>
              </w:rPr>
            </w:pPr>
            <w:r w:rsidRPr="00D101FC">
              <w:rPr>
                <w:sz w:val="24"/>
                <w:szCs w:val="24"/>
              </w:rPr>
              <w:t>Процессор</w:t>
            </w:r>
          </w:p>
        </w:tc>
        <w:tc>
          <w:tcPr>
            <w:tcW w:w="4961" w:type="dxa"/>
            <w:hideMark/>
          </w:tcPr>
          <w:p w14:paraId="2CC51276" w14:textId="77777777" w:rsidR="002E2EC3" w:rsidRPr="00D101FC" w:rsidRDefault="002E2EC3" w:rsidP="009925A9">
            <w:pPr>
              <w:rPr>
                <w:sz w:val="24"/>
                <w:szCs w:val="24"/>
              </w:rPr>
            </w:pPr>
            <w:r w:rsidRPr="00D101FC">
              <w:rPr>
                <w:sz w:val="24"/>
                <w:szCs w:val="24"/>
              </w:rPr>
              <w:t>0.03</w:t>
            </w:r>
          </w:p>
        </w:tc>
      </w:tr>
      <w:tr w:rsidR="002E2EC3" w:rsidRPr="00D101FC" w14:paraId="001CD974" w14:textId="77777777" w:rsidTr="00D101FC">
        <w:trPr>
          <w:jc w:val="center"/>
        </w:trPr>
        <w:tc>
          <w:tcPr>
            <w:tcW w:w="4579" w:type="dxa"/>
            <w:hideMark/>
          </w:tcPr>
          <w:p w14:paraId="10EA5620" w14:textId="77777777" w:rsidR="002E2EC3" w:rsidRPr="00D101FC" w:rsidRDefault="00D101FC" w:rsidP="009925A9">
            <w:pPr>
              <w:rPr>
                <w:sz w:val="24"/>
                <w:szCs w:val="24"/>
              </w:rPr>
            </w:pPr>
            <w:r w:rsidRPr="00D101FC">
              <w:rPr>
                <w:sz w:val="24"/>
                <w:szCs w:val="24"/>
              </w:rPr>
              <w:t>Протокол</w:t>
            </w:r>
          </w:p>
        </w:tc>
        <w:tc>
          <w:tcPr>
            <w:tcW w:w="4961" w:type="dxa"/>
            <w:hideMark/>
          </w:tcPr>
          <w:p w14:paraId="08F6D382" w14:textId="77777777" w:rsidR="002E2EC3" w:rsidRPr="00D101FC" w:rsidRDefault="002E2EC3" w:rsidP="009925A9">
            <w:pPr>
              <w:rPr>
                <w:sz w:val="24"/>
                <w:szCs w:val="24"/>
              </w:rPr>
            </w:pPr>
            <w:r w:rsidRPr="00D101FC">
              <w:rPr>
                <w:sz w:val="24"/>
                <w:szCs w:val="24"/>
              </w:rPr>
              <w:t>0.02</w:t>
            </w:r>
          </w:p>
        </w:tc>
      </w:tr>
    </w:tbl>
    <w:p w14:paraId="6DCEE598" w14:textId="77777777" w:rsidR="00D101FC" w:rsidRDefault="00D101FC" w:rsidP="009925A9">
      <w:pPr>
        <w:rPr>
          <w:sz w:val="28"/>
          <w:szCs w:val="28"/>
          <w:lang w:val="kk-KZ"/>
        </w:rPr>
      </w:pPr>
    </w:p>
    <w:p w14:paraId="354AE9BD" w14:textId="77777777" w:rsidR="002E2EC3" w:rsidRPr="009925A9" w:rsidRDefault="002E2EC3" w:rsidP="00D101FC">
      <w:pPr>
        <w:ind w:firstLine="709"/>
        <w:jc w:val="both"/>
        <w:rPr>
          <w:sz w:val="28"/>
          <w:szCs w:val="28"/>
        </w:rPr>
      </w:pPr>
      <w:r w:rsidRPr="009925A9">
        <w:rPr>
          <w:sz w:val="28"/>
          <w:szCs w:val="28"/>
        </w:rPr>
        <w:t>Модель "деректер" сөзін таңдап, контекстті дұрыс түсінген.</w:t>
      </w:r>
    </w:p>
    <w:p w14:paraId="15F5C091" w14:textId="77777777" w:rsidR="002E2EC3" w:rsidRPr="009925A9" w:rsidRDefault="002E2EC3" w:rsidP="00D101FC">
      <w:pPr>
        <w:pStyle w:val="3"/>
        <w:spacing w:before="0" w:after="0"/>
        <w:ind w:firstLine="709"/>
        <w:jc w:val="both"/>
        <w:rPr>
          <w:color w:val="auto"/>
        </w:rPr>
      </w:pPr>
      <w:r w:rsidRPr="009925A9">
        <w:rPr>
          <w:rStyle w:val="af0"/>
          <w:b w:val="0"/>
          <w:bCs w:val="0"/>
          <w:color w:val="auto"/>
        </w:rPr>
        <w:t>MLM кезінде Cross-Entropy Loss қалай қолданылады?</w:t>
      </w:r>
    </w:p>
    <w:p w14:paraId="0FE94A67" w14:textId="77777777" w:rsidR="00605889" w:rsidRPr="00E44136" w:rsidRDefault="002E2EC3" w:rsidP="00576484">
      <w:pPr>
        <w:numPr>
          <w:ilvl w:val="0"/>
          <w:numId w:val="17"/>
        </w:numPr>
        <w:tabs>
          <w:tab w:val="left" w:pos="993"/>
        </w:tabs>
        <w:ind w:left="0" w:firstLine="709"/>
        <w:jc w:val="both"/>
        <w:rPr>
          <w:sz w:val="28"/>
          <w:szCs w:val="28"/>
        </w:rPr>
      </w:pPr>
      <w:r w:rsidRPr="00E44136">
        <w:rPr>
          <w:sz w:val="28"/>
          <w:szCs w:val="28"/>
        </w:rPr>
        <w:t>Мәтін:</w:t>
      </w:r>
    </w:p>
    <w:p w14:paraId="03D80F17" w14:textId="77777777" w:rsidR="002E2EC3" w:rsidRPr="00E44136" w:rsidRDefault="002E2EC3" w:rsidP="00E44136">
      <w:pPr>
        <w:tabs>
          <w:tab w:val="left" w:pos="993"/>
        </w:tabs>
        <w:ind w:firstLine="709"/>
        <w:jc w:val="both"/>
        <w:rPr>
          <w:b/>
          <w:i/>
          <w:sz w:val="28"/>
          <w:szCs w:val="28"/>
        </w:rPr>
      </w:pPr>
      <w:r w:rsidRPr="00E44136">
        <w:rPr>
          <w:rStyle w:val="af0"/>
          <w:rFonts w:eastAsiaTheme="majorEastAsia"/>
          <w:b w:val="0"/>
          <w:i/>
          <w:sz w:val="28"/>
          <w:szCs w:val="28"/>
        </w:rPr>
        <w:t xml:space="preserve">«MySQL </w:t>
      </w:r>
      <w:r w:rsidR="00E44136" w:rsidRPr="00E44136">
        <w:rPr>
          <w:rStyle w:val="af0"/>
          <w:rFonts w:eastAsiaTheme="majorEastAsia"/>
          <w:b w:val="0"/>
          <w:i/>
          <w:sz w:val="28"/>
          <w:szCs w:val="28"/>
        </w:rPr>
        <w:t>‒</w:t>
      </w:r>
      <w:r w:rsidRPr="00E44136">
        <w:rPr>
          <w:rStyle w:val="af0"/>
          <w:rFonts w:eastAsiaTheme="majorEastAsia"/>
          <w:b w:val="0"/>
          <w:i/>
          <w:sz w:val="28"/>
          <w:szCs w:val="28"/>
        </w:rPr>
        <w:t xml:space="preserve"> [MASK] көпағымды деректер базасының сервері.»</w:t>
      </w:r>
    </w:p>
    <w:p w14:paraId="12C78547" w14:textId="77777777" w:rsidR="00605889" w:rsidRPr="00E44136" w:rsidRDefault="002E2EC3" w:rsidP="00576484">
      <w:pPr>
        <w:numPr>
          <w:ilvl w:val="0"/>
          <w:numId w:val="17"/>
        </w:numPr>
        <w:tabs>
          <w:tab w:val="left" w:pos="993"/>
        </w:tabs>
        <w:ind w:left="0" w:firstLine="709"/>
        <w:jc w:val="both"/>
        <w:rPr>
          <w:b/>
          <w:i/>
          <w:sz w:val="28"/>
          <w:szCs w:val="28"/>
        </w:rPr>
      </w:pPr>
      <w:r w:rsidRPr="00E44136">
        <w:rPr>
          <w:rStyle w:val="af0"/>
          <w:rFonts w:eastAsiaTheme="majorEastAsia"/>
          <w:b w:val="0"/>
          <w:i/>
          <w:sz w:val="28"/>
          <w:szCs w:val="28"/>
        </w:rPr>
        <w:t>Модель болжам жасайды</w:t>
      </w:r>
      <w:r w:rsidRPr="00E44136">
        <w:rPr>
          <w:b/>
          <w:i/>
          <w:sz w:val="28"/>
          <w:szCs w:val="28"/>
        </w:rPr>
        <w:t>:</w:t>
      </w:r>
    </w:p>
    <w:p w14:paraId="0B50B6CF" w14:textId="77777777" w:rsidR="002E2EC3" w:rsidRPr="00E44136" w:rsidRDefault="002E2EC3" w:rsidP="00E44136">
      <w:pPr>
        <w:tabs>
          <w:tab w:val="left" w:pos="993"/>
        </w:tabs>
        <w:ind w:firstLine="709"/>
        <w:jc w:val="both"/>
        <w:rPr>
          <w:sz w:val="28"/>
          <w:szCs w:val="28"/>
          <w:lang w:val="kk-KZ"/>
        </w:rPr>
      </w:pPr>
      <w:r w:rsidRPr="00E44136">
        <w:rPr>
          <w:rStyle w:val="HTML"/>
          <w:rFonts w:ascii="Times New Roman" w:eastAsiaTheme="majorEastAsia" w:hAnsi="Times New Roman" w:cs="Times New Roman"/>
          <w:sz w:val="28"/>
          <w:szCs w:val="28"/>
          <w:lang w:val="kk-KZ"/>
        </w:rPr>
        <w:t>[MASK]</w:t>
      </w:r>
      <w:r w:rsidRPr="00E44136">
        <w:rPr>
          <w:sz w:val="28"/>
          <w:szCs w:val="28"/>
          <w:lang w:val="kk-KZ"/>
        </w:rPr>
        <w:t xml:space="preserve"> орнына </w:t>
      </w:r>
      <w:r w:rsidR="00E44136">
        <w:rPr>
          <w:sz w:val="28"/>
          <w:szCs w:val="28"/>
          <w:lang w:val="kk-KZ"/>
        </w:rPr>
        <w:t>‒</w:t>
      </w:r>
      <w:r w:rsidRPr="00E44136">
        <w:rPr>
          <w:sz w:val="28"/>
          <w:szCs w:val="28"/>
          <w:lang w:val="kk-KZ"/>
        </w:rPr>
        <w:t xml:space="preserve"> «шағын», «үлкен», «процессорлық» т.б. сөздердің ықтималдығын береді.</w:t>
      </w:r>
    </w:p>
    <w:p w14:paraId="3281D7A6" w14:textId="77777777" w:rsidR="002E2EC3" w:rsidRPr="00E44136" w:rsidRDefault="002E2EC3" w:rsidP="00576484">
      <w:pPr>
        <w:numPr>
          <w:ilvl w:val="0"/>
          <w:numId w:val="17"/>
        </w:numPr>
        <w:tabs>
          <w:tab w:val="left" w:pos="993"/>
        </w:tabs>
        <w:ind w:left="0" w:firstLine="709"/>
        <w:jc w:val="both"/>
        <w:rPr>
          <w:sz w:val="28"/>
          <w:szCs w:val="28"/>
        </w:rPr>
      </w:pPr>
      <w:r w:rsidRPr="00E44136">
        <w:rPr>
          <w:rStyle w:val="af0"/>
          <w:rFonts w:eastAsiaTheme="majorEastAsia"/>
          <w:b w:val="0"/>
          <w:i/>
          <w:sz w:val="28"/>
          <w:szCs w:val="28"/>
        </w:rPr>
        <w:t>Нақты жауап</w:t>
      </w:r>
      <w:r w:rsidRPr="00E44136">
        <w:rPr>
          <w:i/>
          <w:sz w:val="28"/>
          <w:szCs w:val="28"/>
        </w:rPr>
        <w:t>:</w:t>
      </w:r>
      <w:r w:rsidRPr="00E44136">
        <w:rPr>
          <w:sz w:val="28"/>
          <w:szCs w:val="28"/>
        </w:rPr>
        <w:t xml:space="preserve"> «шағын»</w:t>
      </w:r>
    </w:p>
    <w:p w14:paraId="3A3ADAD7" w14:textId="77777777" w:rsidR="002E2EC3" w:rsidRPr="00E44136" w:rsidRDefault="002E2EC3" w:rsidP="00576484">
      <w:pPr>
        <w:numPr>
          <w:ilvl w:val="0"/>
          <w:numId w:val="17"/>
        </w:numPr>
        <w:tabs>
          <w:tab w:val="left" w:pos="993"/>
        </w:tabs>
        <w:ind w:left="0" w:firstLine="709"/>
        <w:jc w:val="both"/>
        <w:rPr>
          <w:sz w:val="28"/>
          <w:szCs w:val="28"/>
        </w:rPr>
      </w:pPr>
      <w:r w:rsidRPr="00E44136">
        <w:rPr>
          <w:rStyle w:val="af0"/>
          <w:rFonts w:eastAsiaTheme="majorEastAsia"/>
          <w:b w:val="0"/>
          <w:i/>
          <w:sz w:val="28"/>
          <w:szCs w:val="28"/>
        </w:rPr>
        <w:t>Cross-Entropy Loss</w:t>
      </w:r>
      <w:r w:rsidRPr="00E44136">
        <w:rPr>
          <w:i/>
          <w:sz w:val="28"/>
          <w:szCs w:val="28"/>
        </w:rPr>
        <w:t>:</w:t>
      </w:r>
      <w:r w:rsidRPr="00E44136">
        <w:rPr>
          <w:sz w:val="28"/>
          <w:szCs w:val="28"/>
        </w:rPr>
        <w:t xml:space="preserve"> Бұл шығын функциясы модельдің «шағын» сөзін қаншалықты дәл болжағанын есептейді:</w:t>
      </w:r>
    </w:p>
    <w:p w14:paraId="7EEA3448" w14:textId="77777777" w:rsidR="00D101FC" w:rsidRPr="00E44136" w:rsidRDefault="00D101FC" w:rsidP="00E44136">
      <w:pPr>
        <w:tabs>
          <w:tab w:val="left" w:pos="993"/>
        </w:tabs>
        <w:ind w:firstLine="709"/>
        <w:rPr>
          <w:sz w:val="28"/>
          <w:szCs w:val="28"/>
        </w:rPr>
      </w:pPr>
    </w:p>
    <w:p w14:paraId="79E4A79D" w14:textId="77777777" w:rsidR="002E2EC3" w:rsidRPr="00E44136" w:rsidRDefault="002E2EC3" w:rsidP="00E44136">
      <w:pPr>
        <w:tabs>
          <w:tab w:val="left" w:pos="993"/>
        </w:tabs>
        <w:ind w:firstLine="709"/>
        <w:rPr>
          <w:sz w:val="28"/>
          <w:szCs w:val="28"/>
        </w:rPr>
      </w:pPr>
      <m:oMathPara>
        <m:oMath>
          <m:r>
            <w:rPr>
              <w:rStyle w:val="mord"/>
              <w:rFonts w:ascii="Cambria Math" w:eastAsiaTheme="majorEastAsia" w:hAnsi="Cambria Math"/>
              <w:sz w:val="28"/>
              <w:szCs w:val="28"/>
            </w:rPr>
            <m:t>Loss</m:t>
          </m:r>
          <m:r>
            <w:rPr>
              <w:rStyle w:val="mrel"/>
              <w:rFonts w:ascii="Cambria Math" w:eastAsiaTheme="majorEastAsia" w:hAnsi="Cambria Math"/>
              <w:sz w:val="28"/>
              <w:szCs w:val="28"/>
            </w:rPr>
            <m:t>=</m:t>
          </m:r>
          <m:r>
            <w:rPr>
              <w:rStyle w:val="mord"/>
              <w:rFonts w:ascii="Cambria Math" w:eastAsiaTheme="majorEastAsia" w:hAnsi="Cambria Math"/>
              <w:sz w:val="28"/>
              <w:szCs w:val="28"/>
            </w:rPr>
            <m:t>-</m:t>
          </m:r>
          <m:r>
            <w:rPr>
              <w:rStyle w:val="mop"/>
              <w:rFonts w:ascii="Cambria Math" w:eastAsiaTheme="majorEastAsia" w:hAnsi="Cambria Math"/>
              <w:sz w:val="28"/>
              <w:szCs w:val="28"/>
            </w:rPr>
            <m:t>log</m:t>
          </m:r>
          <m:r>
            <w:rPr>
              <w:rStyle w:val="mopen"/>
              <w:rFonts w:ascii="Cambria Math" w:eastAsiaTheme="majorEastAsia" w:hAnsi="Cambria Math"/>
              <w:sz w:val="28"/>
              <w:szCs w:val="28"/>
            </w:rPr>
            <m:t>(</m:t>
          </m:r>
          <m:r>
            <w:rPr>
              <w:rStyle w:val="mord"/>
              <w:rFonts w:ascii="Cambria Math" w:eastAsiaTheme="majorEastAsia" w:hAnsi="Cambria Math"/>
              <w:sz w:val="28"/>
              <w:szCs w:val="28"/>
            </w:rPr>
            <m:t>P^</m:t>
          </m:r>
          <m:r>
            <w:rPr>
              <w:rStyle w:val="mopen"/>
              <w:rFonts w:ascii="Cambria Math" w:eastAsiaTheme="majorEastAsia" w:hAnsi="Cambria Math"/>
              <w:sz w:val="28"/>
              <w:szCs w:val="28"/>
            </w:rPr>
            <m:t>(</m:t>
          </m:r>
          <m:r>
            <w:rPr>
              <w:rStyle w:val="mord"/>
              <w:rFonts w:ascii="Cambria Math" w:eastAsiaTheme="majorEastAsia" w:hAnsi="Cambria Math"/>
              <w:sz w:val="28"/>
              <w:szCs w:val="28"/>
            </w:rPr>
            <m:t>шағын</m:t>
          </m:r>
          <m:r>
            <w:rPr>
              <w:rStyle w:val="mclose"/>
              <w:rFonts w:ascii="Cambria Math" w:hAnsi="Cambria Math"/>
              <w:sz w:val="28"/>
              <w:szCs w:val="28"/>
            </w:rPr>
            <m:t>))</m:t>
          </m:r>
        </m:oMath>
      </m:oMathPara>
    </w:p>
    <w:p w14:paraId="53FF1CCF" w14:textId="77777777" w:rsidR="00D101FC" w:rsidRPr="00E44136" w:rsidRDefault="00D101FC" w:rsidP="00E44136">
      <w:pPr>
        <w:pStyle w:val="3"/>
        <w:tabs>
          <w:tab w:val="left" w:pos="993"/>
        </w:tabs>
        <w:spacing w:before="0" w:after="0"/>
        <w:ind w:firstLine="709"/>
        <w:jc w:val="both"/>
        <w:rPr>
          <w:rStyle w:val="af0"/>
          <w:rFonts w:cs="Times New Roman"/>
          <w:b w:val="0"/>
          <w:bCs w:val="0"/>
          <w:color w:val="auto"/>
          <w:lang w:val="kk-KZ"/>
        </w:rPr>
      </w:pPr>
    </w:p>
    <w:p w14:paraId="7D0104E4" w14:textId="77777777" w:rsidR="002E2EC3" w:rsidRPr="00E44136" w:rsidRDefault="002E2EC3" w:rsidP="00E44136">
      <w:pPr>
        <w:pStyle w:val="3"/>
        <w:tabs>
          <w:tab w:val="left" w:pos="993"/>
        </w:tabs>
        <w:spacing w:before="0" w:after="0"/>
        <w:ind w:firstLine="709"/>
        <w:jc w:val="both"/>
        <w:rPr>
          <w:rFonts w:cs="Times New Roman"/>
          <w:color w:val="auto"/>
          <w:lang w:val="kk-KZ"/>
        </w:rPr>
      </w:pPr>
      <w:r w:rsidRPr="00E44136">
        <w:rPr>
          <w:rStyle w:val="af0"/>
          <w:rFonts w:cs="Times New Roman"/>
          <w:b w:val="0"/>
          <w:bCs w:val="0"/>
          <w:color w:val="auto"/>
          <w:lang w:val="kk-KZ"/>
        </w:rPr>
        <w:t xml:space="preserve">Жалпы алгоритм осылай орындалады: </w:t>
      </w:r>
    </w:p>
    <w:p w14:paraId="2B259AE9" w14:textId="77777777" w:rsidR="00605889" w:rsidRPr="00C7467F" w:rsidRDefault="002E2EC3" w:rsidP="00576484">
      <w:pPr>
        <w:numPr>
          <w:ilvl w:val="0"/>
          <w:numId w:val="18"/>
        </w:numPr>
        <w:tabs>
          <w:tab w:val="left" w:pos="993"/>
        </w:tabs>
        <w:ind w:left="0" w:firstLine="709"/>
        <w:jc w:val="both"/>
        <w:rPr>
          <w:rStyle w:val="af0"/>
          <w:b w:val="0"/>
          <w:bCs w:val="0"/>
          <w:i/>
          <w:sz w:val="28"/>
          <w:szCs w:val="28"/>
          <w:lang w:val="kk-KZ"/>
        </w:rPr>
      </w:pPr>
      <w:r w:rsidRPr="00C7467F">
        <w:rPr>
          <w:rStyle w:val="af0"/>
          <w:rFonts w:eastAsiaTheme="majorEastAsia"/>
          <w:b w:val="0"/>
          <w:i/>
          <w:sz w:val="28"/>
          <w:szCs w:val="28"/>
          <w:lang w:val="kk-KZ"/>
        </w:rPr>
        <w:t>Forward pass (Алға тарату):</w:t>
      </w:r>
    </w:p>
    <w:p w14:paraId="5CB4AEB1" w14:textId="77777777" w:rsidR="002E2EC3" w:rsidRPr="00E44136" w:rsidRDefault="002E2EC3" w:rsidP="00E44136">
      <w:pPr>
        <w:tabs>
          <w:tab w:val="left" w:pos="993"/>
        </w:tabs>
        <w:ind w:firstLine="709"/>
        <w:jc w:val="both"/>
        <w:rPr>
          <w:sz w:val="28"/>
          <w:szCs w:val="28"/>
          <w:lang w:val="kk-KZ"/>
        </w:rPr>
      </w:pPr>
      <w:r w:rsidRPr="00E44136">
        <w:rPr>
          <w:sz w:val="28"/>
          <w:szCs w:val="28"/>
          <w:lang w:val="kk-KZ"/>
        </w:rPr>
        <w:t>Модельге дерек (мысалы, сөйлем) беріледі, модель болжам (prediction) жасайды.</w:t>
      </w:r>
    </w:p>
    <w:p w14:paraId="1A9E922C" w14:textId="77777777" w:rsidR="00605889" w:rsidRPr="00C7467F" w:rsidRDefault="002E2EC3" w:rsidP="00576484">
      <w:pPr>
        <w:numPr>
          <w:ilvl w:val="0"/>
          <w:numId w:val="18"/>
        </w:numPr>
        <w:tabs>
          <w:tab w:val="left" w:pos="993"/>
        </w:tabs>
        <w:ind w:left="0" w:firstLine="709"/>
        <w:jc w:val="both"/>
        <w:rPr>
          <w:rStyle w:val="af0"/>
          <w:b w:val="0"/>
          <w:bCs w:val="0"/>
          <w:i/>
          <w:sz w:val="28"/>
          <w:szCs w:val="28"/>
          <w:lang w:val="kk-KZ"/>
        </w:rPr>
      </w:pPr>
      <w:r w:rsidRPr="00C7467F">
        <w:rPr>
          <w:rStyle w:val="af0"/>
          <w:rFonts w:eastAsiaTheme="majorEastAsia"/>
          <w:b w:val="0"/>
          <w:i/>
          <w:sz w:val="28"/>
          <w:szCs w:val="28"/>
          <w:lang w:val="kk-KZ"/>
        </w:rPr>
        <w:t>Loss есептеу:</w:t>
      </w:r>
    </w:p>
    <w:p w14:paraId="505A5B9B" w14:textId="77777777" w:rsidR="002E2EC3" w:rsidRPr="00E44136" w:rsidRDefault="002E2EC3" w:rsidP="00E44136">
      <w:pPr>
        <w:tabs>
          <w:tab w:val="left" w:pos="993"/>
        </w:tabs>
        <w:ind w:firstLine="709"/>
        <w:jc w:val="both"/>
        <w:rPr>
          <w:sz w:val="28"/>
          <w:szCs w:val="28"/>
          <w:lang w:val="kk-KZ"/>
        </w:rPr>
      </w:pPr>
      <w:r w:rsidRPr="00E44136">
        <w:rPr>
          <w:sz w:val="28"/>
          <w:szCs w:val="28"/>
          <w:lang w:val="kk-KZ"/>
        </w:rPr>
        <w:t xml:space="preserve">Болжам мен нақты жауап арасындағы айырмашылық </w:t>
      </w:r>
      <w:r w:rsidRPr="00C7467F">
        <w:rPr>
          <w:rStyle w:val="af0"/>
          <w:rFonts w:eastAsiaTheme="majorEastAsia"/>
          <w:b w:val="0"/>
          <w:i/>
          <w:sz w:val="28"/>
          <w:szCs w:val="28"/>
          <w:lang w:val="kk-KZ"/>
        </w:rPr>
        <w:t>Cross-Entropy Loss</w:t>
      </w:r>
      <w:r w:rsidRPr="00E44136">
        <w:rPr>
          <w:sz w:val="28"/>
          <w:szCs w:val="28"/>
          <w:lang w:val="kk-KZ"/>
        </w:rPr>
        <w:t xml:space="preserve"> арқылы есептеледі.</w:t>
      </w:r>
    </w:p>
    <w:p w14:paraId="357916EF" w14:textId="77777777" w:rsidR="00605889" w:rsidRPr="00C7467F" w:rsidRDefault="002E2EC3" w:rsidP="00576484">
      <w:pPr>
        <w:numPr>
          <w:ilvl w:val="0"/>
          <w:numId w:val="18"/>
        </w:numPr>
        <w:tabs>
          <w:tab w:val="left" w:pos="993"/>
        </w:tabs>
        <w:ind w:left="0" w:firstLine="709"/>
        <w:jc w:val="both"/>
        <w:rPr>
          <w:rStyle w:val="af0"/>
          <w:b w:val="0"/>
          <w:bCs w:val="0"/>
          <w:i/>
          <w:sz w:val="28"/>
          <w:szCs w:val="28"/>
          <w:lang w:val="kk-KZ"/>
        </w:rPr>
      </w:pPr>
      <w:r w:rsidRPr="00C7467F">
        <w:rPr>
          <w:rStyle w:val="af0"/>
          <w:rFonts w:eastAsiaTheme="majorEastAsia"/>
          <w:b w:val="0"/>
          <w:i/>
          <w:sz w:val="28"/>
          <w:szCs w:val="28"/>
          <w:lang w:val="kk-KZ"/>
        </w:rPr>
        <w:t>Backpropagation:</w:t>
      </w:r>
    </w:p>
    <w:p w14:paraId="0171AF90" w14:textId="77777777" w:rsidR="002E2EC3" w:rsidRPr="00E44136" w:rsidRDefault="002E2EC3" w:rsidP="00E44136">
      <w:pPr>
        <w:tabs>
          <w:tab w:val="left" w:pos="993"/>
        </w:tabs>
        <w:ind w:firstLine="709"/>
        <w:jc w:val="both"/>
        <w:rPr>
          <w:sz w:val="28"/>
          <w:szCs w:val="28"/>
          <w:lang w:val="kk-KZ"/>
        </w:rPr>
      </w:pPr>
      <w:r w:rsidRPr="00E44136">
        <w:rPr>
          <w:sz w:val="28"/>
          <w:szCs w:val="28"/>
          <w:lang w:val="kk-KZ"/>
        </w:rPr>
        <w:t xml:space="preserve">Модель осы шығын мәніне сүйене отырып, </w:t>
      </w:r>
      <w:r w:rsidRPr="00C7467F">
        <w:rPr>
          <w:rStyle w:val="af0"/>
          <w:rFonts w:eastAsiaTheme="majorEastAsia"/>
          <w:b w:val="0"/>
          <w:i/>
          <w:sz w:val="28"/>
          <w:szCs w:val="28"/>
          <w:lang w:val="kk-KZ"/>
        </w:rPr>
        <w:t>қателік градиентін</w:t>
      </w:r>
      <w:r w:rsidRPr="00E44136">
        <w:rPr>
          <w:sz w:val="28"/>
          <w:szCs w:val="28"/>
          <w:lang w:val="kk-KZ"/>
        </w:rPr>
        <w:t xml:space="preserve"> есептейді және </w:t>
      </w:r>
      <w:r w:rsidRPr="00C7467F">
        <w:rPr>
          <w:rStyle w:val="af0"/>
          <w:rFonts w:eastAsiaTheme="majorEastAsia"/>
          <w:b w:val="0"/>
          <w:i/>
          <w:sz w:val="28"/>
          <w:szCs w:val="28"/>
          <w:lang w:val="kk-KZ"/>
        </w:rPr>
        <w:t>нейрондар арасындағы салмақтарды жаңартады</w:t>
      </w:r>
      <w:r w:rsidRPr="00E44136">
        <w:rPr>
          <w:sz w:val="28"/>
          <w:szCs w:val="28"/>
          <w:lang w:val="kk-KZ"/>
        </w:rPr>
        <w:t>.</w:t>
      </w:r>
    </w:p>
    <w:p w14:paraId="0168C789" w14:textId="77777777" w:rsidR="00605889" w:rsidRPr="00C7467F" w:rsidRDefault="002E2EC3" w:rsidP="00576484">
      <w:pPr>
        <w:numPr>
          <w:ilvl w:val="0"/>
          <w:numId w:val="18"/>
        </w:numPr>
        <w:tabs>
          <w:tab w:val="left" w:pos="993"/>
        </w:tabs>
        <w:ind w:left="0" w:firstLine="709"/>
        <w:jc w:val="both"/>
        <w:rPr>
          <w:rStyle w:val="af0"/>
          <w:b w:val="0"/>
          <w:bCs w:val="0"/>
          <w:i/>
          <w:sz w:val="28"/>
          <w:szCs w:val="28"/>
          <w:lang w:val="kk-KZ"/>
        </w:rPr>
      </w:pPr>
      <w:r w:rsidRPr="00C7467F">
        <w:rPr>
          <w:rStyle w:val="af0"/>
          <w:rFonts w:eastAsiaTheme="majorEastAsia"/>
          <w:b w:val="0"/>
          <w:i/>
          <w:sz w:val="28"/>
          <w:szCs w:val="28"/>
          <w:lang w:val="kk-KZ"/>
        </w:rPr>
        <w:t>Parameters update (Gradient Descent):</w:t>
      </w:r>
    </w:p>
    <w:p w14:paraId="2BBB8A4B" w14:textId="77777777" w:rsidR="002E2EC3" w:rsidRPr="009925A9" w:rsidRDefault="002E2EC3" w:rsidP="00C7467F">
      <w:pPr>
        <w:ind w:firstLine="709"/>
        <w:jc w:val="both"/>
        <w:rPr>
          <w:sz w:val="28"/>
          <w:szCs w:val="28"/>
          <w:lang w:val="kk-KZ"/>
        </w:rPr>
      </w:pPr>
      <w:r w:rsidRPr="009925A9">
        <w:rPr>
          <w:sz w:val="28"/>
          <w:szCs w:val="28"/>
          <w:lang w:val="kk-KZ"/>
        </w:rPr>
        <w:t xml:space="preserve">Алынған градиенттер бойынша параметрлер (weights &amp; biases) </w:t>
      </w:r>
      <w:r w:rsidRPr="00C7467F">
        <w:rPr>
          <w:rStyle w:val="af0"/>
          <w:rFonts w:eastAsiaTheme="majorEastAsia"/>
          <w:b w:val="0"/>
          <w:i/>
          <w:sz w:val="28"/>
          <w:szCs w:val="28"/>
          <w:lang w:val="kk-KZ"/>
        </w:rPr>
        <w:t>жаңартылады</w:t>
      </w:r>
      <w:r w:rsidRPr="009925A9">
        <w:rPr>
          <w:sz w:val="28"/>
          <w:szCs w:val="28"/>
          <w:lang w:val="kk-KZ"/>
        </w:rPr>
        <w:t>, модель келесі итерацияға дайын болады.</w:t>
      </w:r>
    </w:p>
    <w:p w14:paraId="54B53513" w14:textId="77777777" w:rsidR="002E2EC3" w:rsidRPr="009925A9" w:rsidRDefault="002E2EC3" w:rsidP="00C7467F">
      <w:pPr>
        <w:pStyle w:val="3"/>
        <w:spacing w:before="0" w:after="0"/>
        <w:ind w:firstLine="709"/>
        <w:jc w:val="both"/>
        <w:rPr>
          <w:color w:val="auto"/>
          <w:lang w:val="kk-KZ"/>
        </w:rPr>
      </w:pPr>
      <w:r w:rsidRPr="009925A9">
        <w:rPr>
          <w:color w:val="auto"/>
          <w:lang w:val="kk-KZ"/>
        </w:rPr>
        <w:t>Мысал (MLM контекстінде):</w:t>
      </w:r>
    </w:p>
    <w:p w14:paraId="46C1F294" w14:textId="77777777" w:rsidR="00605889" w:rsidRDefault="002E2EC3" w:rsidP="00C7467F">
      <w:pPr>
        <w:pStyle w:val="ae"/>
        <w:ind w:firstLine="709"/>
        <w:jc w:val="both"/>
        <w:rPr>
          <w:rFonts w:ascii="Times New Roman" w:hAnsi="Times New Roman" w:cs="Times New Roman"/>
          <w:kern w:val="0"/>
          <w:sz w:val="28"/>
          <w:szCs w:val="28"/>
          <w:lang w:val="kk-KZ"/>
        </w:rPr>
      </w:pPr>
      <w:r w:rsidRPr="00C7467F">
        <w:rPr>
          <w:rStyle w:val="af0"/>
          <w:rFonts w:ascii="Times New Roman" w:hAnsi="Times New Roman" w:cs="Times New Roman"/>
          <w:b w:val="0"/>
          <w:i/>
          <w:kern w:val="0"/>
          <w:sz w:val="28"/>
          <w:szCs w:val="28"/>
          <w:lang w:val="kk-KZ"/>
        </w:rPr>
        <w:t>Мәтін:</w:t>
      </w:r>
      <w:r w:rsidRPr="009925A9">
        <w:rPr>
          <w:rFonts w:ascii="Times New Roman" w:hAnsi="Times New Roman" w:cs="Times New Roman"/>
          <w:kern w:val="0"/>
          <w:sz w:val="28"/>
          <w:szCs w:val="28"/>
          <w:lang w:val="kk-KZ"/>
        </w:rPr>
        <w:t xml:space="preserve"> «Компьютер [MASK] құрылғы»</w:t>
      </w:r>
    </w:p>
    <w:p w14:paraId="198403BD" w14:textId="77777777" w:rsidR="00605889" w:rsidRDefault="002E2EC3" w:rsidP="00C7467F">
      <w:pPr>
        <w:pStyle w:val="ae"/>
        <w:ind w:firstLine="709"/>
        <w:jc w:val="both"/>
        <w:rPr>
          <w:rFonts w:ascii="Times New Roman" w:hAnsi="Times New Roman" w:cs="Times New Roman"/>
          <w:kern w:val="0"/>
          <w:sz w:val="28"/>
          <w:szCs w:val="28"/>
          <w:lang w:val="kk-KZ"/>
        </w:rPr>
      </w:pPr>
      <w:r w:rsidRPr="00C7467F">
        <w:rPr>
          <w:rStyle w:val="af0"/>
          <w:rFonts w:ascii="Times New Roman" w:hAnsi="Times New Roman" w:cs="Times New Roman"/>
          <w:b w:val="0"/>
          <w:i/>
          <w:kern w:val="0"/>
          <w:sz w:val="28"/>
          <w:szCs w:val="28"/>
          <w:lang w:val="kk-KZ"/>
        </w:rPr>
        <w:t>Нақты жауап:</w:t>
      </w:r>
      <w:r w:rsidRPr="00605889">
        <w:rPr>
          <w:rFonts w:ascii="Times New Roman" w:hAnsi="Times New Roman" w:cs="Times New Roman"/>
          <w:kern w:val="0"/>
          <w:sz w:val="28"/>
          <w:szCs w:val="28"/>
          <w:lang w:val="kk-KZ"/>
        </w:rPr>
        <w:t xml:space="preserve"> «есептеуіш»</w:t>
      </w:r>
    </w:p>
    <w:p w14:paraId="789039AE" w14:textId="77777777" w:rsidR="002E2EC3" w:rsidRPr="009925A9" w:rsidRDefault="002E2EC3" w:rsidP="00C7467F">
      <w:pPr>
        <w:pStyle w:val="ae"/>
        <w:ind w:firstLine="709"/>
        <w:jc w:val="both"/>
        <w:rPr>
          <w:rFonts w:ascii="Times New Roman" w:hAnsi="Times New Roman" w:cs="Times New Roman"/>
          <w:kern w:val="0"/>
          <w:sz w:val="28"/>
          <w:szCs w:val="28"/>
          <w:lang w:val="kk-KZ"/>
        </w:rPr>
      </w:pPr>
      <w:r w:rsidRPr="00C7467F">
        <w:rPr>
          <w:rStyle w:val="af0"/>
          <w:rFonts w:ascii="Times New Roman" w:hAnsi="Times New Roman" w:cs="Times New Roman"/>
          <w:b w:val="0"/>
          <w:i/>
          <w:kern w:val="0"/>
          <w:sz w:val="28"/>
          <w:szCs w:val="28"/>
          <w:lang w:val="kk-KZ"/>
        </w:rPr>
        <w:t>Модель болжамы:</w:t>
      </w:r>
      <w:r w:rsidRPr="00605889">
        <w:rPr>
          <w:rFonts w:ascii="Times New Roman" w:hAnsi="Times New Roman" w:cs="Times New Roman"/>
          <w:kern w:val="0"/>
          <w:sz w:val="28"/>
          <w:szCs w:val="28"/>
          <w:lang w:val="kk-KZ"/>
        </w:rPr>
        <w:t xml:space="preserve"> «экран»</w:t>
      </w:r>
    </w:p>
    <w:p w14:paraId="5001C81D" w14:textId="77777777" w:rsidR="0035250C" w:rsidRPr="009925A9" w:rsidRDefault="002E2EC3" w:rsidP="00C7467F">
      <w:pPr>
        <w:pStyle w:val="ae"/>
        <w:ind w:firstLine="709"/>
        <w:jc w:val="both"/>
        <w:rPr>
          <w:rFonts w:ascii="Times New Roman" w:hAnsi="Times New Roman" w:cs="Times New Roman"/>
          <w:kern w:val="0"/>
          <w:sz w:val="28"/>
          <w:szCs w:val="28"/>
          <w:lang w:val="kk-KZ"/>
        </w:rPr>
      </w:pPr>
      <w:r w:rsidRPr="00C7467F">
        <w:rPr>
          <w:rStyle w:val="af0"/>
          <w:rFonts w:ascii="Times New Roman" w:hAnsi="Times New Roman" w:cs="Times New Roman"/>
          <w:b w:val="0"/>
          <w:i/>
          <w:kern w:val="0"/>
          <w:sz w:val="28"/>
          <w:szCs w:val="28"/>
          <w:lang w:val="kk-KZ"/>
        </w:rPr>
        <w:t>Loss</w:t>
      </w:r>
      <w:r w:rsidRPr="00C7467F">
        <w:rPr>
          <w:rFonts w:ascii="Times New Roman" w:hAnsi="Times New Roman" w:cs="Times New Roman"/>
          <w:b/>
          <w:i/>
          <w:kern w:val="0"/>
          <w:sz w:val="28"/>
          <w:szCs w:val="28"/>
          <w:lang w:val="kk-KZ"/>
        </w:rPr>
        <w:t xml:space="preserve"> </w:t>
      </w:r>
      <w:r w:rsidRPr="009925A9">
        <w:rPr>
          <w:rFonts w:ascii="Times New Roman" w:hAnsi="Times New Roman" w:cs="Times New Roman"/>
          <w:kern w:val="0"/>
          <w:sz w:val="28"/>
          <w:szCs w:val="28"/>
          <w:lang w:val="kk-KZ"/>
        </w:rPr>
        <w:t xml:space="preserve">жоғары → </w:t>
      </w:r>
      <w:r w:rsidRPr="00C7467F">
        <w:rPr>
          <w:rStyle w:val="af0"/>
          <w:rFonts w:ascii="Times New Roman" w:hAnsi="Times New Roman" w:cs="Times New Roman"/>
          <w:b w:val="0"/>
          <w:i/>
          <w:kern w:val="0"/>
          <w:sz w:val="28"/>
          <w:szCs w:val="28"/>
          <w:lang w:val="kk-KZ"/>
        </w:rPr>
        <w:t>Backpropagation</w:t>
      </w:r>
      <w:r w:rsidRPr="009925A9">
        <w:rPr>
          <w:rFonts w:ascii="Times New Roman" w:hAnsi="Times New Roman" w:cs="Times New Roman"/>
          <w:kern w:val="0"/>
          <w:sz w:val="28"/>
          <w:szCs w:val="28"/>
          <w:lang w:val="kk-KZ"/>
        </w:rPr>
        <w:t xml:space="preserve"> іске қосылады → салмақтар жаңартылады, келесіде «есептеуіш» деген дұрыс жауапты табу мүмкіндігі артады.  </w:t>
      </w:r>
    </w:p>
    <w:p w14:paraId="6F66DCC5" w14:textId="77777777" w:rsidR="00DD0525" w:rsidRDefault="00DD0525" w:rsidP="00D101FC">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fine-tuning үдерісінің кезеңдері мен олардың атқаратын рөлі </w:t>
      </w:r>
      <w:r w:rsidRPr="006969E6">
        <w:rPr>
          <w:rStyle w:val="af0"/>
          <w:rFonts w:ascii="Times New Roman" w:hAnsi="Times New Roman" w:cs="Times New Roman"/>
          <w:b w:val="0"/>
          <w:i/>
          <w:kern w:val="0"/>
          <w:sz w:val="28"/>
          <w:szCs w:val="28"/>
          <w:lang w:val="kk-KZ"/>
        </w:rPr>
        <w:t>кесте түрінде</w:t>
      </w:r>
      <w:r w:rsidRPr="009925A9">
        <w:rPr>
          <w:rFonts w:ascii="Times New Roman" w:hAnsi="Times New Roman" w:cs="Times New Roman"/>
          <w:kern w:val="0"/>
          <w:sz w:val="28"/>
          <w:szCs w:val="28"/>
          <w:lang w:val="kk-KZ"/>
        </w:rPr>
        <w:t>, нақты және жүйелі түрде ұсынылды</w:t>
      </w:r>
      <w:r w:rsidR="006969E6">
        <w:rPr>
          <w:rFonts w:ascii="Times New Roman" w:hAnsi="Times New Roman" w:cs="Times New Roman"/>
          <w:kern w:val="0"/>
          <w:sz w:val="28"/>
          <w:szCs w:val="28"/>
          <w:lang w:val="kk-KZ"/>
        </w:rPr>
        <w:t xml:space="preserve"> (26-кесте).</w:t>
      </w:r>
      <w:r w:rsidRPr="009925A9">
        <w:rPr>
          <w:rFonts w:ascii="Times New Roman" w:hAnsi="Times New Roman" w:cs="Times New Roman"/>
          <w:kern w:val="0"/>
          <w:sz w:val="28"/>
          <w:szCs w:val="28"/>
          <w:lang w:val="kk-KZ"/>
        </w:rPr>
        <w:t xml:space="preserve"> </w:t>
      </w:r>
    </w:p>
    <w:p w14:paraId="58306268" w14:textId="77777777" w:rsidR="00670D4A" w:rsidRDefault="00670D4A" w:rsidP="00670D4A">
      <w:pPr>
        <w:pStyle w:val="ae"/>
        <w:ind w:firstLine="709"/>
        <w:jc w:val="both"/>
        <w:rPr>
          <w:rStyle w:val="af0"/>
          <w:rFonts w:ascii="Times New Roman" w:hAnsi="Times New Roman" w:cs="Times New Roman"/>
          <w:i/>
          <w:iCs/>
          <w:kern w:val="0"/>
          <w:sz w:val="28"/>
          <w:szCs w:val="28"/>
          <w:lang w:val="kk-KZ"/>
        </w:rPr>
      </w:pPr>
      <w:r w:rsidRPr="00AF69AE">
        <w:rPr>
          <w:rStyle w:val="af0"/>
          <w:rFonts w:ascii="Times New Roman" w:hAnsi="Times New Roman" w:cs="Times New Roman"/>
          <w:b w:val="0"/>
          <w:bCs w:val="0"/>
          <w:i/>
          <w:iCs/>
          <w:kern w:val="0"/>
          <w:sz w:val="28"/>
          <w:szCs w:val="28"/>
          <w:lang w:val="kk-KZ"/>
        </w:rPr>
        <w:t>Детокенизация</w:t>
      </w:r>
      <w:r w:rsidRPr="00AF69AE">
        <w:rPr>
          <w:rFonts w:ascii="Times New Roman" w:hAnsi="Times New Roman" w:cs="Times New Roman"/>
          <w:b/>
          <w:bCs/>
          <w:i/>
          <w:iCs/>
          <w:kern w:val="0"/>
          <w:sz w:val="28"/>
          <w:szCs w:val="28"/>
          <w:lang w:val="kk-KZ"/>
        </w:rPr>
        <w:t xml:space="preserve"> </w:t>
      </w:r>
      <w:r w:rsidRPr="00D101FC">
        <w:rPr>
          <w:rFonts w:ascii="Times New Roman" w:hAnsi="Times New Roman" w:cs="Times New Roman"/>
          <w:bCs/>
          <w:iCs/>
          <w:kern w:val="0"/>
          <w:sz w:val="28"/>
          <w:szCs w:val="28"/>
          <w:lang w:val="kk-KZ"/>
        </w:rPr>
        <w:t>мен</w:t>
      </w:r>
      <w:r w:rsidRPr="00AF69AE">
        <w:rPr>
          <w:rFonts w:ascii="Times New Roman" w:hAnsi="Times New Roman" w:cs="Times New Roman"/>
          <w:b/>
          <w:bCs/>
          <w:i/>
          <w:iCs/>
          <w:kern w:val="0"/>
          <w:sz w:val="28"/>
          <w:szCs w:val="28"/>
          <w:lang w:val="kk-KZ"/>
        </w:rPr>
        <w:t xml:space="preserve"> </w:t>
      </w:r>
      <w:r w:rsidRPr="00AF69AE">
        <w:rPr>
          <w:rStyle w:val="af0"/>
          <w:rFonts w:ascii="Times New Roman" w:hAnsi="Times New Roman" w:cs="Times New Roman"/>
          <w:b w:val="0"/>
          <w:bCs w:val="0"/>
          <w:i/>
          <w:iCs/>
          <w:kern w:val="0"/>
          <w:sz w:val="28"/>
          <w:szCs w:val="28"/>
          <w:lang w:val="kk-KZ"/>
        </w:rPr>
        <w:t>декодтау (decoding)</w:t>
      </w:r>
      <w:r w:rsidRPr="00AF69AE">
        <w:rPr>
          <w:rFonts w:ascii="Times New Roman" w:hAnsi="Times New Roman" w:cs="Times New Roman"/>
          <w:i/>
          <w:iCs/>
          <w:kern w:val="0"/>
          <w:sz w:val="28"/>
          <w:szCs w:val="28"/>
          <w:lang w:val="kk-KZ"/>
        </w:rPr>
        <w:t xml:space="preserve"> – бір-біріне өте ұқсас ұғымдар, кейде бір-бірінің орнына қолданылады, бірақ контекске байланысты </w:t>
      </w:r>
      <w:r w:rsidRPr="00AF69AE">
        <w:rPr>
          <w:rStyle w:val="af0"/>
          <w:rFonts w:ascii="Times New Roman" w:hAnsi="Times New Roman" w:cs="Times New Roman"/>
          <w:b w:val="0"/>
          <w:bCs w:val="0"/>
          <w:i/>
          <w:iCs/>
          <w:kern w:val="0"/>
          <w:sz w:val="28"/>
          <w:szCs w:val="28"/>
          <w:lang w:val="kk-KZ"/>
        </w:rPr>
        <w:t>аздаған айырмашылықтары бар</w:t>
      </w:r>
      <w:r w:rsidRPr="00AF69AE">
        <w:rPr>
          <w:rFonts w:ascii="Times New Roman" w:hAnsi="Times New Roman" w:cs="Times New Roman"/>
          <w:b/>
          <w:bCs/>
          <w:i/>
          <w:iCs/>
          <w:kern w:val="0"/>
          <w:sz w:val="28"/>
          <w:szCs w:val="28"/>
          <w:lang w:val="kk-KZ"/>
        </w:rPr>
        <w:t xml:space="preserve">. </w:t>
      </w:r>
      <w:r w:rsidRPr="00C7467F">
        <w:rPr>
          <w:rStyle w:val="af0"/>
          <w:rFonts w:ascii="Times New Roman" w:hAnsi="Times New Roman" w:cs="Times New Roman"/>
          <w:b w:val="0"/>
          <w:iCs/>
          <w:kern w:val="0"/>
          <w:sz w:val="28"/>
          <w:szCs w:val="28"/>
          <w:lang w:val="kk-KZ"/>
        </w:rPr>
        <w:t>Егер сізде</w:t>
      </w:r>
      <w:r w:rsidRPr="00C7467F">
        <w:rPr>
          <w:rStyle w:val="af0"/>
          <w:rFonts w:ascii="Times New Roman" w:hAnsi="Times New Roman" w:cs="Times New Roman"/>
          <w:i/>
          <w:iCs/>
          <w:kern w:val="0"/>
          <w:sz w:val="28"/>
          <w:szCs w:val="28"/>
          <w:lang w:val="kk-KZ"/>
        </w:rPr>
        <w:t xml:space="preserve"> </w:t>
      </w:r>
      <w:r w:rsidRPr="00C7467F">
        <w:rPr>
          <w:rStyle w:val="af0"/>
          <w:rFonts w:ascii="Times New Roman" w:hAnsi="Times New Roman" w:cs="Times New Roman"/>
          <w:b w:val="0"/>
          <w:bCs w:val="0"/>
          <w:i/>
          <w:iCs/>
          <w:kern w:val="0"/>
          <w:sz w:val="28"/>
          <w:szCs w:val="28"/>
          <w:lang w:val="kk-KZ"/>
        </w:rPr>
        <w:t>токендер дайын болса</w:t>
      </w:r>
      <w:r w:rsidRPr="00C7467F">
        <w:rPr>
          <w:rStyle w:val="af0"/>
          <w:rFonts w:ascii="Times New Roman" w:hAnsi="Times New Roman" w:cs="Times New Roman"/>
          <w:i/>
          <w:iCs/>
          <w:kern w:val="0"/>
          <w:sz w:val="28"/>
          <w:szCs w:val="28"/>
          <w:lang w:val="kk-KZ"/>
        </w:rPr>
        <w:t xml:space="preserve"> – </w:t>
      </w:r>
      <w:r w:rsidRPr="00C7467F">
        <w:rPr>
          <w:rStyle w:val="af0"/>
          <w:rFonts w:ascii="Times New Roman" w:hAnsi="Times New Roman" w:cs="Times New Roman"/>
          <w:b w:val="0"/>
          <w:iCs/>
          <w:kern w:val="0"/>
          <w:sz w:val="28"/>
          <w:szCs w:val="28"/>
          <w:lang w:val="kk-KZ"/>
        </w:rPr>
        <w:t>онда</w:t>
      </w:r>
      <w:r w:rsidRPr="00C7467F">
        <w:rPr>
          <w:rStyle w:val="af0"/>
          <w:rFonts w:ascii="Times New Roman" w:hAnsi="Times New Roman" w:cs="Times New Roman"/>
          <w:i/>
          <w:iCs/>
          <w:kern w:val="0"/>
          <w:sz w:val="28"/>
          <w:szCs w:val="28"/>
          <w:lang w:val="kk-KZ"/>
        </w:rPr>
        <w:t xml:space="preserve"> </w:t>
      </w:r>
      <w:r w:rsidRPr="00C7467F">
        <w:rPr>
          <w:rStyle w:val="af0"/>
          <w:rFonts w:ascii="Times New Roman" w:hAnsi="Times New Roman" w:cs="Times New Roman"/>
          <w:b w:val="0"/>
          <w:bCs w:val="0"/>
          <w:i/>
          <w:iCs/>
          <w:kern w:val="0"/>
          <w:sz w:val="28"/>
          <w:szCs w:val="28"/>
          <w:lang w:val="kk-KZ"/>
        </w:rPr>
        <w:t>детокенизация</w:t>
      </w:r>
    </w:p>
    <w:p w14:paraId="533C1EC0" w14:textId="77777777" w:rsidR="00670D4A" w:rsidRDefault="00670D4A" w:rsidP="00D101FC">
      <w:pPr>
        <w:rPr>
          <w:rStyle w:val="anegp0gi0b9av8jahpyh"/>
          <w:color w:val="000000"/>
          <w:sz w:val="28"/>
          <w:szCs w:val="28"/>
          <w:lang w:val="kk-KZ"/>
        </w:rPr>
      </w:pPr>
    </w:p>
    <w:p w14:paraId="447485F7" w14:textId="77777777" w:rsidR="00DD0525" w:rsidRDefault="002065C8" w:rsidP="00D101FC">
      <w:pPr>
        <w:rPr>
          <w:sz w:val="28"/>
          <w:szCs w:val="28"/>
          <w:lang w:val="kk-KZ"/>
        </w:rPr>
      </w:pPr>
      <w:r w:rsidRPr="009925A9">
        <w:rPr>
          <w:rStyle w:val="anegp0gi0b9av8jahpyh"/>
          <w:color w:val="000000"/>
          <w:sz w:val="28"/>
          <w:szCs w:val="28"/>
          <w:lang w:val="kk-KZ"/>
        </w:rPr>
        <w:t>Кесте 2</w:t>
      </w:r>
      <w:r w:rsidRPr="00D101FC">
        <w:rPr>
          <w:rStyle w:val="anegp0gi0b9av8jahpyh"/>
          <w:color w:val="000000"/>
          <w:sz w:val="28"/>
          <w:szCs w:val="28"/>
          <w:lang w:val="kk-KZ"/>
        </w:rPr>
        <w:t>6</w:t>
      </w:r>
      <w:r w:rsidRPr="009925A9">
        <w:rPr>
          <w:rStyle w:val="anegp0gi0b9av8jahpyh"/>
          <w:color w:val="000000"/>
          <w:sz w:val="28"/>
          <w:szCs w:val="28"/>
          <w:lang w:val="kk-KZ"/>
        </w:rPr>
        <w:t xml:space="preserve"> – </w:t>
      </w:r>
      <w:r w:rsidRPr="00D101FC">
        <w:rPr>
          <w:sz w:val="28"/>
          <w:szCs w:val="28"/>
          <w:lang w:val="kk-KZ"/>
        </w:rPr>
        <w:t xml:space="preserve">Fine-tuning үдерісінің кезеңдері </w:t>
      </w:r>
    </w:p>
    <w:p w14:paraId="454422E1" w14:textId="77777777" w:rsidR="00C7467F" w:rsidRPr="00C7467F" w:rsidRDefault="00C7467F" w:rsidP="00D101FC">
      <w:pPr>
        <w:rPr>
          <w:sz w:val="16"/>
          <w:szCs w:val="16"/>
          <w:lang w:val="kk-KZ"/>
        </w:rPr>
      </w:pPr>
    </w:p>
    <w:tbl>
      <w:tblPr>
        <w:tblStyle w:val="af5"/>
        <w:tblW w:w="0" w:type="auto"/>
        <w:jc w:val="center"/>
        <w:tblLook w:val="04A0" w:firstRow="1" w:lastRow="0" w:firstColumn="1" w:lastColumn="0" w:noHBand="0" w:noVBand="1"/>
      </w:tblPr>
      <w:tblGrid>
        <w:gridCol w:w="2195"/>
        <w:gridCol w:w="4070"/>
        <w:gridCol w:w="3589"/>
      </w:tblGrid>
      <w:tr w:rsidR="00D101FC" w:rsidRPr="00D101FC" w14:paraId="5CF7D454" w14:textId="77777777" w:rsidTr="00670D4A">
        <w:trPr>
          <w:trHeight w:val="647"/>
          <w:jc w:val="center"/>
        </w:trPr>
        <w:tc>
          <w:tcPr>
            <w:tcW w:w="2195" w:type="dxa"/>
            <w:vAlign w:val="center"/>
            <w:hideMark/>
          </w:tcPr>
          <w:p w14:paraId="61FAFCE2" w14:textId="77777777" w:rsidR="00D101FC" w:rsidRPr="00D101FC" w:rsidRDefault="00D101FC" w:rsidP="00670D4A">
            <w:pPr>
              <w:jc w:val="center"/>
              <w:rPr>
                <w:bCs/>
                <w:sz w:val="24"/>
                <w:szCs w:val="24"/>
              </w:rPr>
            </w:pPr>
            <w:r w:rsidRPr="00D101FC">
              <w:rPr>
                <w:bCs/>
                <w:sz w:val="24"/>
                <w:szCs w:val="24"/>
              </w:rPr>
              <w:t>Кезең атауы</w:t>
            </w:r>
          </w:p>
        </w:tc>
        <w:tc>
          <w:tcPr>
            <w:tcW w:w="0" w:type="auto"/>
            <w:vAlign w:val="center"/>
            <w:hideMark/>
          </w:tcPr>
          <w:p w14:paraId="74C4608F" w14:textId="77777777" w:rsidR="00D101FC" w:rsidRPr="00D101FC" w:rsidRDefault="00D101FC" w:rsidP="00670D4A">
            <w:pPr>
              <w:jc w:val="center"/>
              <w:rPr>
                <w:bCs/>
                <w:sz w:val="24"/>
                <w:szCs w:val="24"/>
              </w:rPr>
            </w:pPr>
            <w:r w:rsidRPr="00D101FC">
              <w:rPr>
                <w:bCs/>
                <w:sz w:val="24"/>
                <w:szCs w:val="24"/>
              </w:rPr>
              <w:t>Үдерістің сипаттамасы</w:t>
            </w:r>
          </w:p>
        </w:tc>
        <w:tc>
          <w:tcPr>
            <w:tcW w:w="3589" w:type="dxa"/>
            <w:vAlign w:val="center"/>
            <w:hideMark/>
          </w:tcPr>
          <w:p w14:paraId="2CB954D2" w14:textId="77777777" w:rsidR="00D101FC" w:rsidRPr="00D101FC" w:rsidRDefault="00D101FC" w:rsidP="00670D4A">
            <w:pPr>
              <w:jc w:val="center"/>
              <w:rPr>
                <w:bCs/>
                <w:sz w:val="24"/>
                <w:szCs w:val="24"/>
              </w:rPr>
            </w:pPr>
            <w:r w:rsidRPr="00D101FC">
              <w:rPr>
                <w:bCs/>
                <w:sz w:val="24"/>
                <w:szCs w:val="24"/>
              </w:rPr>
              <w:t>Fine-tuning кезіндегі рөлі</w:t>
            </w:r>
          </w:p>
        </w:tc>
      </w:tr>
      <w:tr w:rsidR="00D101FC" w:rsidRPr="00D101FC" w14:paraId="0B5D35C9" w14:textId="77777777" w:rsidTr="00C7467F">
        <w:trPr>
          <w:jc w:val="center"/>
        </w:trPr>
        <w:tc>
          <w:tcPr>
            <w:tcW w:w="2195" w:type="dxa"/>
            <w:hideMark/>
          </w:tcPr>
          <w:p w14:paraId="2A9984C4" w14:textId="77777777" w:rsidR="00D101FC" w:rsidRPr="00D101FC" w:rsidRDefault="00D101FC" w:rsidP="009925A9">
            <w:pPr>
              <w:rPr>
                <w:b/>
                <w:bCs/>
                <w:sz w:val="24"/>
                <w:szCs w:val="24"/>
              </w:rPr>
            </w:pPr>
            <w:r w:rsidRPr="00D101FC">
              <w:rPr>
                <w:rStyle w:val="af0"/>
                <w:rFonts w:eastAsiaTheme="majorEastAsia"/>
                <w:b w:val="0"/>
                <w:bCs w:val="0"/>
                <w:sz w:val="24"/>
                <w:szCs w:val="24"/>
              </w:rPr>
              <w:t>Токенизация</w:t>
            </w:r>
          </w:p>
        </w:tc>
        <w:tc>
          <w:tcPr>
            <w:tcW w:w="0" w:type="auto"/>
            <w:hideMark/>
          </w:tcPr>
          <w:p w14:paraId="5E871C68" w14:textId="77777777" w:rsidR="00D101FC" w:rsidRPr="00D101FC" w:rsidRDefault="00D101FC" w:rsidP="009925A9">
            <w:pPr>
              <w:rPr>
                <w:sz w:val="24"/>
                <w:szCs w:val="24"/>
                <w:lang w:val="ru-RU"/>
              </w:rPr>
            </w:pPr>
            <w:r w:rsidRPr="00D101FC">
              <w:rPr>
                <w:sz w:val="24"/>
                <w:szCs w:val="24"/>
                <w:lang w:val="ru-RU"/>
              </w:rPr>
              <w:t>Сұрақ пен контекст токендерге бөлінеді</w:t>
            </w:r>
          </w:p>
        </w:tc>
        <w:tc>
          <w:tcPr>
            <w:tcW w:w="3589" w:type="dxa"/>
            <w:hideMark/>
          </w:tcPr>
          <w:p w14:paraId="0059AD62" w14:textId="77777777" w:rsidR="00D101FC" w:rsidRPr="00D101FC" w:rsidRDefault="00D101FC" w:rsidP="009925A9">
            <w:pPr>
              <w:rPr>
                <w:sz w:val="24"/>
                <w:szCs w:val="24"/>
                <w:lang w:val="ru-RU"/>
              </w:rPr>
            </w:pPr>
            <w:r w:rsidRPr="00D101FC">
              <w:rPr>
                <w:sz w:val="24"/>
                <w:szCs w:val="24"/>
                <w:lang w:val="ru-RU"/>
              </w:rPr>
              <w:t>Мәтінді модельге жарамды форматқа түрлендіреді</w:t>
            </w:r>
          </w:p>
        </w:tc>
      </w:tr>
      <w:tr w:rsidR="00D101FC" w:rsidRPr="00C05BFB" w14:paraId="515EB5C9" w14:textId="77777777" w:rsidTr="00C7467F">
        <w:trPr>
          <w:jc w:val="center"/>
        </w:trPr>
        <w:tc>
          <w:tcPr>
            <w:tcW w:w="2195" w:type="dxa"/>
            <w:hideMark/>
          </w:tcPr>
          <w:p w14:paraId="11E527CE" w14:textId="77777777" w:rsidR="00D101FC" w:rsidRPr="00D101FC" w:rsidRDefault="00D101FC" w:rsidP="009925A9">
            <w:pPr>
              <w:rPr>
                <w:b/>
                <w:bCs/>
                <w:sz w:val="24"/>
                <w:szCs w:val="24"/>
              </w:rPr>
            </w:pPr>
            <w:r w:rsidRPr="00D101FC">
              <w:rPr>
                <w:rStyle w:val="af0"/>
                <w:rFonts w:eastAsiaTheme="majorEastAsia"/>
                <w:b w:val="0"/>
                <w:bCs w:val="0"/>
                <w:sz w:val="24"/>
                <w:szCs w:val="24"/>
              </w:rPr>
              <w:t>Эмбеддинг + Позициялық кодтау</w:t>
            </w:r>
          </w:p>
        </w:tc>
        <w:tc>
          <w:tcPr>
            <w:tcW w:w="0" w:type="auto"/>
            <w:hideMark/>
          </w:tcPr>
          <w:p w14:paraId="1F34CC24" w14:textId="77777777" w:rsidR="00D101FC" w:rsidRPr="00D101FC" w:rsidRDefault="00D101FC" w:rsidP="009925A9">
            <w:pPr>
              <w:rPr>
                <w:sz w:val="24"/>
                <w:szCs w:val="24"/>
              </w:rPr>
            </w:pPr>
            <w:r w:rsidRPr="00D101FC">
              <w:rPr>
                <w:sz w:val="24"/>
                <w:szCs w:val="24"/>
              </w:rPr>
              <w:t>Токендер векторларға айналып, позициялық ақпаратпен толықтырылады</w:t>
            </w:r>
          </w:p>
        </w:tc>
        <w:tc>
          <w:tcPr>
            <w:tcW w:w="3589" w:type="dxa"/>
            <w:hideMark/>
          </w:tcPr>
          <w:p w14:paraId="47884227" w14:textId="77777777" w:rsidR="00D101FC" w:rsidRPr="00D101FC" w:rsidRDefault="00D101FC" w:rsidP="009925A9">
            <w:pPr>
              <w:rPr>
                <w:sz w:val="24"/>
                <w:szCs w:val="24"/>
              </w:rPr>
            </w:pPr>
            <w:r w:rsidRPr="00D101FC">
              <w:rPr>
                <w:sz w:val="24"/>
                <w:szCs w:val="24"/>
              </w:rPr>
              <w:t>Модельге мағына мен тәртіпті жеткізеді; эмбеддинг параметрлері fine-tune болады</w:t>
            </w:r>
          </w:p>
        </w:tc>
      </w:tr>
      <w:tr w:rsidR="00D101FC" w:rsidRPr="00C05BFB" w14:paraId="79B77C15" w14:textId="77777777" w:rsidTr="00C7467F">
        <w:trPr>
          <w:jc w:val="center"/>
        </w:trPr>
        <w:tc>
          <w:tcPr>
            <w:tcW w:w="2195" w:type="dxa"/>
            <w:hideMark/>
          </w:tcPr>
          <w:p w14:paraId="3970B98F" w14:textId="77777777" w:rsidR="00D101FC" w:rsidRPr="00D101FC" w:rsidRDefault="00D101FC" w:rsidP="009925A9">
            <w:pPr>
              <w:rPr>
                <w:b/>
                <w:bCs/>
                <w:sz w:val="24"/>
                <w:szCs w:val="24"/>
              </w:rPr>
            </w:pPr>
            <w:r w:rsidRPr="00D101FC">
              <w:rPr>
                <w:rStyle w:val="af0"/>
                <w:rFonts w:eastAsiaTheme="majorEastAsia"/>
                <w:b w:val="0"/>
                <w:bCs w:val="0"/>
                <w:sz w:val="24"/>
                <w:szCs w:val="24"/>
              </w:rPr>
              <w:t>Self-Attention</w:t>
            </w:r>
          </w:p>
        </w:tc>
        <w:tc>
          <w:tcPr>
            <w:tcW w:w="0" w:type="auto"/>
            <w:hideMark/>
          </w:tcPr>
          <w:p w14:paraId="348B7F1D" w14:textId="77777777" w:rsidR="00D101FC" w:rsidRPr="00D101FC" w:rsidRDefault="00D101FC" w:rsidP="009925A9">
            <w:pPr>
              <w:rPr>
                <w:sz w:val="24"/>
                <w:szCs w:val="24"/>
              </w:rPr>
            </w:pPr>
            <w:r w:rsidRPr="00D101FC">
              <w:rPr>
                <w:sz w:val="24"/>
                <w:szCs w:val="24"/>
              </w:rPr>
              <w:t>Токендер арасындағы мағыналық байланыс анықталады</w:t>
            </w:r>
          </w:p>
        </w:tc>
        <w:tc>
          <w:tcPr>
            <w:tcW w:w="3589" w:type="dxa"/>
            <w:hideMark/>
          </w:tcPr>
          <w:p w14:paraId="66983F0B" w14:textId="77777777" w:rsidR="00D101FC" w:rsidRPr="00D101FC" w:rsidRDefault="00D101FC" w:rsidP="009925A9">
            <w:pPr>
              <w:rPr>
                <w:sz w:val="24"/>
                <w:szCs w:val="24"/>
              </w:rPr>
            </w:pPr>
            <w:r w:rsidRPr="00D101FC">
              <w:rPr>
                <w:sz w:val="24"/>
                <w:szCs w:val="24"/>
              </w:rPr>
              <w:t>Контекст пен сұрақтың өзара байланысын үйренеді</w:t>
            </w:r>
          </w:p>
        </w:tc>
      </w:tr>
      <w:tr w:rsidR="00D101FC" w:rsidRPr="00C05BFB" w14:paraId="459206A7" w14:textId="77777777" w:rsidTr="00C7467F">
        <w:trPr>
          <w:jc w:val="center"/>
        </w:trPr>
        <w:tc>
          <w:tcPr>
            <w:tcW w:w="2195" w:type="dxa"/>
            <w:hideMark/>
          </w:tcPr>
          <w:p w14:paraId="0F2031D6" w14:textId="77777777" w:rsidR="00D101FC" w:rsidRPr="00D101FC" w:rsidRDefault="00D101FC" w:rsidP="009925A9">
            <w:pPr>
              <w:rPr>
                <w:b/>
                <w:bCs/>
                <w:sz w:val="24"/>
                <w:szCs w:val="24"/>
              </w:rPr>
            </w:pPr>
            <w:r w:rsidRPr="00D101FC">
              <w:rPr>
                <w:rStyle w:val="af0"/>
                <w:rFonts w:eastAsiaTheme="majorEastAsia"/>
                <w:b w:val="0"/>
                <w:bCs w:val="0"/>
                <w:sz w:val="24"/>
                <w:szCs w:val="24"/>
              </w:rPr>
              <w:t>FFNN → Output logits</w:t>
            </w:r>
          </w:p>
        </w:tc>
        <w:tc>
          <w:tcPr>
            <w:tcW w:w="0" w:type="auto"/>
            <w:hideMark/>
          </w:tcPr>
          <w:p w14:paraId="61248A20" w14:textId="77777777" w:rsidR="00D101FC" w:rsidRPr="00D101FC" w:rsidRDefault="00D101FC" w:rsidP="009925A9">
            <w:pPr>
              <w:rPr>
                <w:sz w:val="24"/>
                <w:szCs w:val="24"/>
              </w:rPr>
            </w:pPr>
            <w:r w:rsidRPr="00D101FC">
              <w:rPr>
                <w:sz w:val="24"/>
                <w:szCs w:val="24"/>
              </w:rPr>
              <w:t>Өңделген векторлардан басталу және аяқталу логиттері есептеледі</w:t>
            </w:r>
          </w:p>
        </w:tc>
        <w:tc>
          <w:tcPr>
            <w:tcW w:w="3589" w:type="dxa"/>
            <w:hideMark/>
          </w:tcPr>
          <w:p w14:paraId="51D3CDFB" w14:textId="77777777" w:rsidR="00D101FC" w:rsidRPr="00D101FC" w:rsidRDefault="00D101FC" w:rsidP="009925A9">
            <w:pPr>
              <w:rPr>
                <w:sz w:val="24"/>
                <w:szCs w:val="24"/>
              </w:rPr>
            </w:pPr>
            <w:r w:rsidRPr="00D101FC">
              <w:rPr>
                <w:sz w:val="24"/>
                <w:szCs w:val="24"/>
              </w:rPr>
              <w:t>Жауап сегментін табуға арналған логиттер шығарылады</w:t>
            </w:r>
          </w:p>
        </w:tc>
      </w:tr>
      <w:tr w:rsidR="00D101FC" w:rsidRPr="00D101FC" w14:paraId="0989BF09" w14:textId="77777777" w:rsidTr="00C7467F">
        <w:trPr>
          <w:jc w:val="center"/>
        </w:trPr>
        <w:tc>
          <w:tcPr>
            <w:tcW w:w="2195" w:type="dxa"/>
            <w:hideMark/>
          </w:tcPr>
          <w:p w14:paraId="0E1600CC" w14:textId="77777777" w:rsidR="00D101FC" w:rsidRPr="00D101FC" w:rsidRDefault="00D101FC" w:rsidP="009925A9">
            <w:pPr>
              <w:rPr>
                <w:b/>
                <w:bCs/>
                <w:sz w:val="24"/>
                <w:szCs w:val="24"/>
              </w:rPr>
            </w:pPr>
            <w:r w:rsidRPr="00D101FC">
              <w:rPr>
                <w:rStyle w:val="af0"/>
                <w:rFonts w:eastAsiaTheme="majorEastAsia"/>
                <w:b w:val="0"/>
                <w:bCs w:val="0"/>
                <w:sz w:val="24"/>
                <w:szCs w:val="24"/>
              </w:rPr>
              <w:t>Argmax → Позицияны таңдау</w:t>
            </w:r>
          </w:p>
        </w:tc>
        <w:tc>
          <w:tcPr>
            <w:tcW w:w="0" w:type="auto"/>
            <w:hideMark/>
          </w:tcPr>
          <w:p w14:paraId="7D295A90" w14:textId="77777777" w:rsidR="00D101FC" w:rsidRPr="00D101FC" w:rsidRDefault="00D101FC" w:rsidP="009925A9">
            <w:pPr>
              <w:rPr>
                <w:sz w:val="24"/>
                <w:szCs w:val="24"/>
              </w:rPr>
            </w:pPr>
            <w:r w:rsidRPr="00D101FC">
              <w:rPr>
                <w:sz w:val="24"/>
                <w:szCs w:val="24"/>
              </w:rPr>
              <w:t>Start/End логиттерінен ең ықтимал индекстер анықталады</w:t>
            </w:r>
          </w:p>
        </w:tc>
        <w:tc>
          <w:tcPr>
            <w:tcW w:w="3589" w:type="dxa"/>
            <w:hideMark/>
          </w:tcPr>
          <w:p w14:paraId="368438F4" w14:textId="77777777" w:rsidR="00D101FC" w:rsidRPr="00D101FC" w:rsidRDefault="00D101FC" w:rsidP="009925A9">
            <w:pPr>
              <w:rPr>
                <w:sz w:val="24"/>
                <w:szCs w:val="24"/>
                <w:lang w:val="ru-RU"/>
              </w:rPr>
            </w:pPr>
            <w:r w:rsidRPr="00D101FC">
              <w:rPr>
                <w:sz w:val="24"/>
                <w:szCs w:val="24"/>
                <w:lang w:val="ru-RU"/>
              </w:rPr>
              <w:t>Инференс кезінде нақты жауап интервалы таңдалады</w:t>
            </w:r>
          </w:p>
        </w:tc>
      </w:tr>
      <w:tr w:rsidR="00D101FC" w:rsidRPr="00D101FC" w14:paraId="3B04DF25" w14:textId="77777777" w:rsidTr="00C7467F">
        <w:trPr>
          <w:jc w:val="center"/>
        </w:trPr>
        <w:tc>
          <w:tcPr>
            <w:tcW w:w="2195" w:type="dxa"/>
            <w:hideMark/>
          </w:tcPr>
          <w:p w14:paraId="0472804F" w14:textId="77777777" w:rsidR="00D101FC" w:rsidRPr="00D101FC" w:rsidRDefault="00D101FC" w:rsidP="009925A9">
            <w:pPr>
              <w:rPr>
                <w:b/>
                <w:bCs/>
                <w:sz w:val="24"/>
                <w:szCs w:val="24"/>
              </w:rPr>
            </w:pPr>
            <w:r w:rsidRPr="00D101FC">
              <w:rPr>
                <w:rStyle w:val="af0"/>
                <w:rFonts w:eastAsiaTheme="majorEastAsia"/>
                <w:b w:val="0"/>
                <w:bCs w:val="0"/>
                <w:sz w:val="24"/>
                <w:szCs w:val="24"/>
              </w:rPr>
              <w:t>Detokenization</w:t>
            </w:r>
          </w:p>
        </w:tc>
        <w:tc>
          <w:tcPr>
            <w:tcW w:w="0" w:type="auto"/>
            <w:hideMark/>
          </w:tcPr>
          <w:p w14:paraId="37B1077A" w14:textId="77777777" w:rsidR="00D101FC" w:rsidRPr="00D101FC" w:rsidRDefault="00D101FC" w:rsidP="009925A9">
            <w:pPr>
              <w:rPr>
                <w:sz w:val="24"/>
                <w:szCs w:val="24"/>
              </w:rPr>
            </w:pPr>
            <w:r w:rsidRPr="00D101FC">
              <w:rPr>
                <w:sz w:val="24"/>
                <w:szCs w:val="24"/>
              </w:rPr>
              <w:t>Таңдалған токендерден жауап мәтіні жинақталады</w:t>
            </w:r>
          </w:p>
        </w:tc>
        <w:tc>
          <w:tcPr>
            <w:tcW w:w="3589" w:type="dxa"/>
            <w:hideMark/>
          </w:tcPr>
          <w:p w14:paraId="1D78B6AD" w14:textId="77777777" w:rsidR="00D101FC" w:rsidRPr="00D101FC" w:rsidRDefault="00D101FC" w:rsidP="009925A9">
            <w:pPr>
              <w:rPr>
                <w:sz w:val="24"/>
                <w:szCs w:val="24"/>
                <w:lang w:val="ru-RU"/>
              </w:rPr>
            </w:pPr>
            <w:r w:rsidRPr="00D101FC">
              <w:rPr>
                <w:sz w:val="24"/>
                <w:szCs w:val="24"/>
                <w:lang w:val="ru-RU"/>
              </w:rPr>
              <w:t>Модель берген индекстерден адамға түсінікті жауап құралады</w:t>
            </w:r>
          </w:p>
        </w:tc>
      </w:tr>
      <w:tr w:rsidR="00D101FC" w:rsidRPr="00C05BFB" w14:paraId="4AD79114" w14:textId="77777777" w:rsidTr="00C7467F">
        <w:trPr>
          <w:jc w:val="center"/>
        </w:trPr>
        <w:tc>
          <w:tcPr>
            <w:tcW w:w="2195" w:type="dxa"/>
            <w:hideMark/>
          </w:tcPr>
          <w:p w14:paraId="44F14F2E" w14:textId="77777777" w:rsidR="00D101FC" w:rsidRPr="00D101FC" w:rsidRDefault="00D101FC" w:rsidP="009925A9">
            <w:pPr>
              <w:rPr>
                <w:b/>
                <w:bCs/>
                <w:sz w:val="24"/>
                <w:szCs w:val="24"/>
              </w:rPr>
            </w:pPr>
            <w:r w:rsidRPr="00D101FC">
              <w:rPr>
                <w:rStyle w:val="af0"/>
                <w:rFonts w:eastAsiaTheme="majorEastAsia"/>
                <w:b w:val="0"/>
                <w:bCs w:val="0"/>
                <w:sz w:val="24"/>
                <w:szCs w:val="24"/>
              </w:rPr>
              <w:t>Финалдық жауап</w:t>
            </w:r>
          </w:p>
        </w:tc>
        <w:tc>
          <w:tcPr>
            <w:tcW w:w="0" w:type="auto"/>
            <w:hideMark/>
          </w:tcPr>
          <w:p w14:paraId="78776F26" w14:textId="77777777" w:rsidR="00D101FC" w:rsidRPr="00D101FC" w:rsidRDefault="00D101FC" w:rsidP="009925A9">
            <w:pPr>
              <w:rPr>
                <w:sz w:val="24"/>
                <w:szCs w:val="24"/>
              </w:rPr>
            </w:pPr>
            <w:r w:rsidRPr="00D101FC">
              <w:rPr>
                <w:sz w:val="24"/>
                <w:szCs w:val="24"/>
              </w:rPr>
              <w:t>Пайдаланушыға толық жауап беріледі</w:t>
            </w:r>
          </w:p>
        </w:tc>
        <w:tc>
          <w:tcPr>
            <w:tcW w:w="3589" w:type="dxa"/>
            <w:hideMark/>
          </w:tcPr>
          <w:p w14:paraId="18F00409" w14:textId="77777777" w:rsidR="00D101FC" w:rsidRPr="00D101FC" w:rsidRDefault="00D101FC" w:rsidP="009925A9">
            <w:pPr>
              <w:rPr>
                <w:sz w:val="24"/>
                <w:szCs w:val="24"/>
              </w:rPr>
            </w:pPr>
            <w:r w:rsidRPr="00D101FC">
              <w:rPr>
                <w:sz w:val="24"/>
                <w:szCs w:val="24"/>
              </w:rPr>
              <w:t>Fine-tuning сапасының нәтижесі ретінде көрсетіледі</w:t>
            </w:r>
          </w:p>
        </w:tc>
      </w:tr>
    </w:tbl>
    <w:p w14:paraId="4AE594DD" w14:textId="77777777" w:rsidR="00C7467F" w:rsidRDefault="00C7467F" w:rsidP="00AF69AE">
      <w:pPr>
        <w:pStyle w:val="ae"/>
        <w:ind w:firstLine="709"/>
        <w:jc w:val="both"/>
        <w:rPr>
          <w:rStyle w:val="af0"/>
          <w:rFonts w:ascii="Times New Roman" w:hAnsi="Times New Roman" w:cs="Times New Roman"/>
          <w:b w:val="0"/>
          <w:bCs w:val="0"/>
          <w:i/>
          <w:iCs/>
          <w:kern w:val="0"/>
          <w:sz w:val="28"/>
          <w:szCs w:val="28"/>
          <w:lang w:val="kk-KZ"/>
        </w:rPr>
      </w:pPr>
    </w:p>
    <w:p w14:paraId="648CD200" w14:textId="77777777" w:rsidR="00DD0525" w:rsidRPr="00AF69AE" w:rsidRDefault="00DD0525" w:rsidP="00AF69AE">
      <w:pPr>
        <w:pStyle w:val="ae"/>
        <w:ind w:firstLine="709"/>
        <w:jc w:val="both"/>
        <w:rPr>
          <w:rStyle w:val="af0"/>
          <w:rFonts w:ascii="Times New Roman" w:hAnsi="Times New Roman" w:cs="Times New Roman"/>
          <w:i/>
          <w:iCs/>
          <w:kern w:val="0"/>
          <w:sz w:val="28"/>
          <w:szCs w:val="28"/>
        </w:rPr>
      </w:pPr>
      <w:r w:rsidRPr="00D101FC">
        <w:rPr>
          <w:rStyle w:val="af0"/>
          <w:rFonts w:ascii="Times New Roman" w:hAnsi="Times New Roman" w:cs="Times New Roman"/>
          <w:b w:val="0"/>
          <w:iCs/>
          <w:kern w:val="0"/>
          <w:sz w:val="28"/>
          <w:szCs w:val="28"/>
        </w:rPr>
        <w:t>Егер модель</w:t>
      </w:r>
      <w:r w:rsidRPr="00AF69AE">
        <w:rPr>
          <w:rStyle w:val="af0"/>
          <w:rFonts w:ascii="Times New Roman" w:hAnsi="Times New Roman" w:cs="Times New Roman"/>
          <w:i/>
          <w:iCs/>
          <w:kern w:val="0"/>
          <w:sz w:val="28"/>
          <w:szCs w:val="28"/>
        </w:rPr>
        <w:t xml:space="preserve"> </w:t>
      </w:r>
      <w:r w:rsidRPr="00AF69AE">
        <w:rPr>
          <w:rStyle w:val="af0"/>
          <w:rFonts w:ascii="Times New Roman" w:hAnsi="Times New Roman" w:cs="Times New Roman"/>
          <w:b w:val="0"/>
          <w:bCs w:val="0"/>
          <w:i/>
          <w:iCs/>
          <w:kern w:val="0"/>
          <w:sz w:val="28"/>
          <w:szCs w:val="28"/>
        </w:rPr>
        <w:t>жаңа жауапты шығарып жатса</w:t>
      </w:r>
      <w:r w:rsidRPr="00AF69AE">
        <w:rPr>
          <w:rStyle w:val="af0"/>
          <w:rFonts w:ascii="Times New Roman" w:hAnsi="Times New Roman" w:cs="Times New Roman"/>
          <w:i/>
          <w:iCs/>
          <w:kern w:val="0"/>
          <w:sz w:val="28"/>
          <w:szCs w:val="28"/>
        </w:rPr>
        <w:t xml:space="preserve"> – </w:t>
      </w:r>
      <w:r w:rsidRPr="00C7467F">
        <w:rPr>
          <w:rStyle w:val="af0"/>
          <w:rFonts w:ascii="Times New Roman" w:hAnsi="Times New Roman" w:cs="Times New Roman"/>
          <w:b w:val="0"/>
          <w:iCs/>
          <w:kern w:val="0"/>
          <w:sz w:val="28"/>
          <w:szCs w:val="28"/>
        </w:rPr>
        <w:t>онда</w:t>
      </w:r>
      <w:r w:rsidRPr="00AF69AE">
        <w:rPr>
          <w:rStyle w:val="af0"/>
          <w:rFonts w:ascii="Times New Roman" w:hAnsi="Times New Roman" w:cs="Times New Roman"/>
          <w:i/>
          <w:iCs/>
          <w:kern w:val="0"/>
          <w:sz w:val="28"/>
          <w:szCs w:val="28"/>
        </w:rPr>
        <w:t xml:space="preserve"> </w:t>
      </w:r>
      <w:r w:rsidRPr="00AF69AE">
        <w:rPr>
          <w:rStyle w:val="af0"/>
          <w:rFonts w:ascii="Times New Roman" w:hAnsi="Times New Roman" w:cs="Times New Roman"/>
          <w:b w:val="0"/>
          <w:bCs w:val="0"/>
          <w:i/>
          <w:iCs/>
          <w:kern w:val="0"/>
          <w:sz w:val="28"/>
          <w:szCs w:val="28"/>
        </w:rPr>
        <w:t>декодтау</w:t>
      </w:r>
      <w:r w:rsidRPr="00AF69AE">
        <w:rPr>
          <w:rStyle w:val="af0"/>
          <w:rFonts w:ascii="Times New Roman" w:hAnsi="Times New Roman" w:cs="Times New Roman"/>
          <w:i/>
          <w:iCs/>
          <w:kern w:val="0"/>
          <w:sz w:val="28"/>
          <w:szCs w:val="28"/>
        </w:rPr>
        <w:t>.</w:t>
      </w:r>
    </w:p>
    <w:p w14:paraId="0961438A" w14:textId="77777777" w:rsidR="00F368AF" w:rsidRDefault="00F368AF" w:rsidP="00AF69AE">
      <w:pPr>
        <w:pStyle w:val="ad"/>
        <w:spacing w:before="0" w:beforeAutospacing="0" w:after="0" w:afterAutospacing="0"/>
        <w:ind w:firstLine="709"/>
        <w:jc w:val="both"/>
        <w:rPr>
          <w:sz w:val="28"/>
          <w:szCs w:val="28"/>
        </w:rPr>
      </w:pPr>
      <w:r w:rsidRPr="00C7467F">
        <w:rPr>
          <w:sz w:val="28"/>
          <w:szCs w:val="28"/>
        </w:rPr>
        <w:t>Fine-tuning математикалық моделі модельдің болжамдық ықтималдығын дәлелді түрде бағалап, нақты контекске сай жауап беру қабілетін арттыруға бағытталған. Cross-Entropy Loss арқылы модель нақты жауабын болжап үйренеді, ал градиенттік түсу арқылы параметрлер бейімделеді. Бұл процессті сапалы орындау нәтижесінде модельдің өнімділігі F1 және EM көрсеткіштерімен дәлелденеді</w:t>
      </w:r>
      <w:r w:rsidR="00670D4A">
        <w:rPr>
          <w:sz w:val="28"/>
          <w:szCs w:val="28"/>
        </w:rPr>
        <w:t xml:space="preserve"> (27, 28, 29-кестелер)</w:t>
      </w:r>
      <w:r w:rsidRPr="00C7467F">
        <w:rPr>
          <w:sz w:val="28"/>
          <w:szCs w:val="28"/>
        </w:rPr>
        <w:t>.</w:t>
      </w:r>
    </w:p>
    <w:p w14:paraId="7368AA12" w14:textId="77777777" w:rsidR="00C7467F" w:rsidRDefault="00C7467F" w:rsidP="00AF69AE">
      <w:pPr>
        <w:pStyle w:val="ad"/>
        <w:spacing w:before="0" w:beforeAutospacing="0" w:after="0" w:afterAutospacing="0"/>
        <w:ind w:firstLine="709"/>
        <w:jc w:val="both"/>
        <w:rPr>
          <w:sz w:val="28"/>
          <w:szCs w:val="28"/>
          <w:lang w:val="kk-KZ"/>
        </w:rPr>
      </w:pPr>
    </w:p>
    <w:p w14:paraId="11516370" w14:textId="77777777" w:rsidR="006138CA" w:rsidRDefault="002065C8" w:rsidP="009925A9">
      <w:pPr>
        <w:pStyle w:val="ad"/>
        <w:spacing w:before="0" w:beforeAutospacing="0" w:after="0" w:afterAutospacing="0"/>
        <w:jc w:val="both"/>
        <w:rPr>
          <w:sz w:val="28"/>
          <w:szCs w:val="28"/>
        </w:rPr>
      </w:pPr>
      <w:r w:rsidRPr="00C7467F">
        <w:rPr>
          <w:rStyle w:val="anegp0gi0b9av8jahpyh"/>
          <w:sz w:val="28"/>
          <w:szCs w:val="28"/>
          <w:lang w:val="kk-KZ"/>
        </w:rPr>
        <w:t>Кесте 2</w:t>
      </w:r>
      <w:r w:rsidRPr="00C7467F">
        <w:rPr>
          <w:rStyle w:val="anegp0gi0b9av8jahpyh"/>
          <w:sz w:val="28"/>
          <w:szCs w:val="28"/>
        </w:rPr>
        <w:t>7</w:t>
      </w:r>
      <w:r w:rsidRPr="00C7467F">
        <w:rPr>
          <w:rStyle w:val="anegp0gi0b9av8jahpyh"/>
          <w:sz w:val="28"/>
          <w:szCs w:val="28"/>
          <w:lang w:val="kk-KZ"/>
        </w:rPr>
        <w:t xml:space="preserve"> –</w:t>
      </w:r>
      <w:r w:rsidRPr="00C7467F">
        <w:rPr>
          <w:sz w:val="28"/>
          <w:szCs w:val="28"/>
        </w:rPr>
        <w:t xml:space="preserve"> </w:t>
      </w:r>
      <w:r w:rsidR="006138CA" w:rsidRPr="00C7467F">
        <w:rPr>
          <w:sz w:val="28"/>
          <w:szCs w:val="28"/>
        </w:rPr>
        <w:t>Модельдерді нақты информатика саласына бейімдеу</w:t>
      </w:r>
    </w:p>
    <w:p w14:paraId="7A606C91" w14:textId="77777777" w:rsidR="00670D4A" w:rsidRPr="00670D4A" w:rsidRDefault="00670D4A" w:rsidP="009925A9">
      <w:pPr>
        <w:pStyle w:val="ad"/>
        <w:spacing w:before="0" w:beforeAutospacing="0" w:after="0" w:afterAutospacing="0"/>
        <w:jc w:val="both"/>
        <w:rPr>
          <w:sz w:val="16"/>
          <w:szCs w:val="16"/>
          <w:lang w:val="kk-KZ"/>
        </w:rPr>
      </w:pPr>
    </w:p>
    <w:tbl>
      <w:tblPr>
        <w:tblStyle w:val="af5"/>
        <w:tblW w:w="9602" w:type="dxa"/>
        <w:jc w:val="center"/>
        <w:tblLook w:val="04A0" w:firstRow="1" w:lastRow="0" w:firstColumn="1" w:lastColumn="0" w:noHBand="0" w:noVBand="1"/>
      </w:tblPr>
      <w:tblGrid>
        <w:gridCol w:w="1590"/>
        <w:gridCol w:w="2100"/>
        <w:gridCol w:w="1900"/>
        <w:gridCol w:w="1886"/>
        <w:gridCol w:w="2126"/>
      </w:tblGrid>
      <w:tr w:rsidR="00F368AF" w:rsidRPr="00AF69AE" w14:paraId="7A8059C0" w14:textId="77777777" w:rsidTr="00670D4A">
        <w:trPr>
          <w:trHeight w:val="675"/>
          <w:jc w:val="center"/>
        </w:trPr>
        <w:tc>
          <w:tcPr>
            <w:tcW w:w="1590" w:type="dxa"/>
            <w:vAlign w:val="center"/>
            <w:hideMark/>
          </w:tcPr>
          <w:p w14:paraId="6031EF4F" w14:textId="77777777" w:rsidR="00F368AF" w:rsidRPr="00AF69AE" w:rsidRDefault="00F368AF" w:rsidP="00AF69AE">
            <w:pPr>
              <w:jc w:val="center"/>
              <w:rPr>
                <w:bCs/>
                <w:sz w:val="24"/>
                <w:szCs w:val="24"/>
              </w:rPr>
            </w:pPr>
            <w:r w:rsidRPr="00AF69AE">
              <w:rPr>
                <w:bCs/>
                <w:sz w:val="24"/>
                <w:szCs w:val="24"/>
              </w:rPr>
              <w:t>Модель</w:t>
            </w:r>
          </w:p>
        </w:tc>
        <w:tc>
          <w:tcPr>
            <w:tcW w:w="0" w:type="auto"/>
            <w:vAlign w:val="center"/>
            <w:hideMark/>
          </w:tcPr>
          <w:p w14:paraId="76B69478" w14:textId="77777777" w:rsidR="00F368AF" w:rsidRPr="00AF69AE" w:rsidRDefault="00F368AF" w:rsidP="00AF69AE">
            <w:pPr>
              <w:jc w:val="center"/>
              <w:rPr>
                <w:bCs/>
                <w:sz w:val="24"/>
                <w:szCs w:val="24"/>
              </w:rPr>
            </w:pPr>
            <w:r w:rsidRPr="00AF69AE">
              <w:rPr>
                <w:bCs/>
                <w:sz w:val="24"/>
                <w:szCs w:val="24"/>
              </w:rPr>
              <w:t>Базалық версия</w:t>
            </w:r>
          </w:p>
        </w:tc>
        <w:tc>
          <w:tcPr>
            <w:tcW w:w="1900" w:type="dxa"/>
            <w:vAlign w:val="center"/>
            <w:hideMark/>
          </w:tcPr>
          <w:p w14:paraId="556AB993" w14:textId="77777777" w:rsidR="00F368AF" w:rsidRPr="00AF69AE" w:rsidRDefault="00F368AF" w:rsidP="00AF69AE">
            <w:pPr>
              <w:jc w:val="center"/>
              <w:rPr>
                <w:bCs/>
                <w:sz w:val="24"/>
                <w:szCs w:val="24"/>
              </w:rPr>
            </w:pPr>
            <w:r w:rsidRPr="00AF69AE">
              <w:rPr>
                <w:bCs/>
                <w:sz w:val="24"/>
                <w:szCs w:val="24"/>
              </w:rPr>
              <w:t>Fine-tune дерегі</w:t>
            </w:r>
          </w:p>
        </w:tc>
        <w:tc>
          <w:tcPr>
            <w:tcW w:w="1886" w:type="dxa"/>
            <w:vAlign w:val="center"/>
            <w:hideMark/>
          </w:tcPr>
          <w:p w14:paraId="7A5E3183" w14:textId="77777777" w:rsidR="00F368AF" w:rsidRPr="00AF69AE" w:rsidRDefault="00F368AF" w:rsidP="00AF69AE">
            <w:pPr>
              <w:jc w:val="center"/>
              <w:rPr>
                <w:bCs/>
                <w:sz w:val="24"/>
                <w:szCs w:val="24"/>
              </w:rPr>
            </w:pPr>
            <w:r w:rsidRPr="00AF69AE">
              <w:rPr>
                <w:bCs/>
                <w:sz w:val="24"/>
                <w:szCs w:val="24"/>
              </w:rPr>
              <w:t>Тапсырма түрі</w:t>
            </w:r>
          </w:p>
        </w:tc>
        <w:tc>
          <w:tcPr>
            <w:tcW w:w="2126" w:type="dxa"/>
            <w:vAlign w:val="center"/>
            <w:hideMark/>
          </w:tcPr>
          <w:p w14:paraId="0A9E6B20" w14:textId="77777777" w:rsidR="00F368AF" w:rsidRPr="00AF69AE" w:rsidRDefault="00F368AF" w:rsidP="00AF69AE">
            <w:pPr>
              <w:jc w:val="center"/>
              <w:rPr>
                <w:bCs/>
                <w:sz w:val="24"/>
                <w:szCs w:val="24"/>
              </w:rPr>
            </w:pPr>
            <w:r w:rsidRPr="00AF69AE">
              <w:rPr>
                <w:bCs/>
                <w:sz w:val="24"/>
                <w:szCs w:val="24"/>
              </w:rPr>
              <w:t>Арнайы бейімдеу әдісі</w:t>
            </w:r>
          </w:p>
        </w:tc>
      </w:tr>
      <w:tr w:rsidR="00F368AF" w:rsidRPr="00C05BFB" w14:paraId="279FCFD4" w14:textId="77777777" w:rsidTr="00670D4A">
        <w:trPr>
          <w:jc w:val="center"/>
        </w:trPr>
        <w:tc>
          <w:tcPr>
            <w:tcW w:w="1590" w:type="dxa"/>
            <w:hideMark/>
          </w:tcPr>
          <w:p w14:paraId="2900249F" w14:textId="77777777" w:rsidR="00F368AF" w:rsidRPr="00AF69AE" w:rsidRDefault="00F368AF" w:rsidP="009925A9">
            <w:pPr>
              <w:rPr>
                <w:i/>
                <w:sz w:val="24"/>
                <w:szCs w:val="24"/>
              </w:rPr>
            </w:pPr>
            <w:r w:rsidRPr="00AF69AE">
              <w:rPr>
                <w:rStyle w:val="af0"/>
                <w:rFonts w:eastAsiaTheme="majorEastAsia"/>
                <w:b w:val="0"/>
                <w:i/>
                <w:sz w:val="24"/>
                <w:szCs w:val="24"/>
              </w:rPr>
              <w:t>BERT</w:t>
            </w:r>
          </w:p>
        </w:tc>
        <w:tc>
          <w:tcPr>
            <w:tcW w:w="0" w:type="auto"/>
            <w:hideMark/>
          </w:tcPr>
          <w:p w14:paraId="0589A3A2"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bert-base-multilingual-cased</w:t>
            </w:r>
          </w:p>
        </w:tc>
        <w:tc>
          <w:tcPr>
            <w:tcW w:w="1900" w:type="dxa"/>
            <w:hideMark/>
          </w:tcPr>
          <w:p w14:paraId="0C57365A" w14:textId="77777777" w:rsidR="00F368AF" w:rsidRPr="00AF69AE" w:rsidRDefault="00F368AF" w:rsidP="009925A9">
            <w:pPr>
              <w:rPr>
                <w:sz w:val="24"/>
                <w:szCs w:val="24"/>
              </w:rPr>
            </w:pPr>
            <w:r w:rsidRPr="00AF69AE">
              <w:rPr>
                <w:sz w:val="24"/>
                <w:szCs w:val="24"/>
              </w:rPr>
              <w:t>Informatics QA</w:t>
            </w:r>
          </w:p>
        </w:tc>
        <w:tc>
          <w:tcPr>
            <w:tcW w:w="1886" w:type="dxa"/>
            <w:hideMark/>
          </w:tcPr>
          <w:p w14:paraId="08CCCC87" w14:textId="77777777" w:rsidR="00F368AF" w:rsidRPr="00AF69AE" w:rsidRDefault="00F368AF" w:rsidP="009925A9">
            <w:pPr>
              <w:rPr>
                <w:sz w:val="24"/>
                <w:szCs w:val="24"/>
              </w:rPr>
            </w:pPr>
            <w:r w:rsidRPr="00AF69AE">
              <w:rPr>
                <w:sz w:val="24"/>
                <w:szCs w:val="24"/>
              </w:rPr>
              <w:t>QA (question answering)</w:t>
            </w:r>
          </w:p>
        </w:tc>
        <w:tc>
          <w:tcPr>
            <w:tcW w:w="2126" w:type="dxa"/>
            <w:hideMark/>
          </w:tcPr>
          <w:p w14:paraId="33CF0281" w14:textId="77777777" w:rsidR="00F368AF" w:rsidRPr="00AF69AE" w:rsidRDefault="00F368AF" w:rsidP="009925A9">
            <w:pPr>
              <w:rPr>
                <w:sz w:val="24"/>
                <w:szCs w:val="24"/>
              </w:rPr>
            </w:pPr>
            <w:r w:rsidRPr="00AF69AE">
              <w:rPr>
                <w:sz w:val="24"/>
                <w:szCs w:val="24"/>
              </w:rPr>
              <w:t>Cross-Entropy Loss, QA Head</w:t>
            </w:r>
          </w:p>
        </w:tc>
      </w:tr>
      <w:tr w:rsidR="00F368AF" w:rsidRPr="00AF69AE" w14:paraId="2E20AE6B" w14:textId="77777777" w:rsidTr="00670D4A">
        <w:trPr>
          <w:jc w:val="center"/>
        </w:trPr>
        <w:tc>
          <w:tcPr>
            <w:tcW w:w="1590" w:type="dxa"/>
            <w:hideMark/>
          </w:tcPr>
          <w:p w14:paraId="38F4BE00" w14:textId="77777777" w:rsidR="00F368AF" w:rsidRPr="00AF69AE" w:rsidRDefault="00F368AF" w:rsidP="009925A9">
            <w:pPr>
              <w:rPr>
                <w:i/>
                <w:sz w:val="24"/>
                <w:szCs w:val="24"/>
              </w:rPr>
            </w:pPr>
            <w:r w:rsidRPr="00AF69AE">
              <w:rPr>
                <w:rStyle w:val="af0"/>
                <w:rFonts w:eastAsiaTheme="majorEastAsia"/>
                <w:b w:val="0"/>
                <w:i/>
                <w:sz w:val="24"/>
                <w:szCs w:val="24"/>
              </w:rPr>
              <w:t>XLM-R</w:t>
            </w:r>
          </w:p>
        </w:tc>
        <w:tc>
          <w:tcPr>
            <w:tcW w:w="0" w:type="auto"/>
            <w:hideMark/>
          </w:tcPr>
          <w:p w14:paraId="2029D281"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xlm-roberta-large</w:t>
            </w:r>
          </w:p>
        </w:tc>
        <w:tc>
          <w:tcPr>
            <w:tcW w:w="1900" w:type="dxa"/>
            <w:hideMark/>
          </w:tcPr>
          <w:p w14:paraId="7F7D63CB" w14:textId="77777777" w:rsidR="00F368AF" w:rsidRPr="00AF69AE" w:rsidRDefault="00F368AF" w:rsidP="009925A9">
            <w:pPr>
              <w:rPr>
                <w:sz w:val="24"/>
                <w:szCs w:val="24"/>
              </w:rPr>
            </w:pPr>
            <w:r w:rsidRPr="00AF69AE">
              <w:rPr>
                <w:sz w:val="24"/>
                <w:szCs w:val="24"/>
              </w:rPr>
              <w:t>Informatics QA</w:t>
            </w:r>
          </w:p>
        </w:tc>
        <w:tc>
          <w:tcPr>
            <w:tcW w:w="1886" w:type="dxa"/>
            <w:hideMark/>
          </w:tcPr>
          <w:p w14:paraId="086A6726" w14:textId="77777777" w:rsidR="00F368AF" w:rsidRPr="00AF69AE" w:rsidRDefault="00F368AF" w:rsidP="009925A9">
            <w:pPr>
              <w:rPr>
                <w:sz w:val="24"/>
                <w:szCs w:val="24"/>
              </w:rPr>
            </w:pPr>
            <w:r w:rsidRPr="00AF69AE">
              <w:rPr>
                <w:sz w:val="24"/>
                <w:szCs w:val="24"/>
              </w:rPr>
              <w:t>MLM + QA</w:t>
            </w:r>
          </w:p>
        </w:tc>
        <w:tc>
          <w:tcPr>
            <w:tcW w:w="2126" w:type="dxa"/>
            <w:hideMark/>
          </w:tcPr>
          <w:p w14:paraId="7503CEC7" w14:textId="77777777" w:rsidR="00F368AF" w:rsidRPr="00AF69AE" w:rsidRDefault="00F368AF" w:rsidP="009925A9">
            <w:pPr>
              <w:rPr>
                <w:sz w:val="24"/>
                <w:szCs w:val="24"/>
              </w:rPr>
            </w:pPr>
            <w:r w:rsidRPr="00AF69AE">
              <w:rPr>
                <w:sz w:val="24"/>
                <w:szCs w:val="24"/>
              </w:rPr>
              <w:t>Masked Token Recovery</w:t>
            </w:r>
          </w:p>
        </w:tc>
      </w:tr>
      <w:tr w:rsidR="00F368AF" w:rsidRPr="00AF69AE" w14:paraId="6F4CF8D9" w14:textId="77777777" w:rsidTr="00670D4A">
        <w:trPr>
          <w:jc w:val="center"/>
        </w:trPr>
        <w:tc>
          <w:tcPr>
            <w:tcW w:w="1590" w:type="dxa"/>
            <w:hideMark/>
          </w:tcPr>
          <w:p w14:paraId="36CFF798" w14:textId="77777777" w:rsidR="00F368AF" w:rsidRPr="00AF69AE" w:rsidRDefault="00F368AF" w:rsidP="009925A9">
            <w:pPr>
              <w:rPr>
                <w:i/>
                <w:sz w:val="24"/>
                <w:szCs w:val="24"/>
              </w:rPr>
            </w:pPr>
            <w:r w:rsidRPr="00AF69AE">
              <w:rPr>
                <w:rStyle w:val="af0"/>
                <w:rFonts w:eastAsiaTheme="majorEastAsia"/>
                <w:b w:val="0"/>
                <w:i/>
                <w:sz w:val="24"/>
                <w:szCs w:val="24"/>
              </w:rPr>
              <w:t>T5</w:t>
            </w:r>
          </w:p>
        </w:tc>
        <w:tc>
          <w:tcPr>
            <w:tcW w:w="0" w:type="auto"/>
            <w:hideMark/>
          </w:tcPr>
          <w:p w14:paraId="635A48F3"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t5-kazakh-qa</w:t>
            </w:r>
          </w:p>
        </w:tc>
        <w:tc>
          <w:tcPr>
            <w:tcW w:w="1900" w:type="dxa"/>
            <w:hideMark/>
          </w:tcPr>
          <w:p w14:paraId="19AD7E1A" w14:textId="77777777" w:rsidR="00F368AF" w:rsidRPr="00AF69AE" w:rsidRDefault="00F368AF" w:rsidP="009925A9">
            <w:pPr>
              <w:rPr>
                <w:sz w:val="24"/>
                <w:szCs w:val="24"/>
              </w:rPr>
            </w:pPr>
            <w:r w:rsidRPr="00AF69AE">
              <w:rPr>
                <w:sz w:val="24"/>
                <w:szCs w:val="24"/>
              </w:rPr>
              <w:t>Informatics QA</w:t>
            </w:r>
          </w:p>
        </w:tc>
        <w:tc>
          <w:tcPr>
            <w:tcW w:w="1886" w:type="dxa"/>
            <w:hideMark/>
          </w:tcPr>
          <w:p w14:paraId="2FCB6D89" w14:textId="77777777" w:rsidR="00F368AF" w:rsidRPr="00AF69AE" w:rsidRDefault="00F368AF" w:rsidP="009925A9">
            <w:pPr>
              <w:rPr>
                <w:sz w:val="24"/>
                <w:szCs w:val="24"/>
              </w:rPr>
            </w:pPr>
            <w:r w:rsidRPr="00AF69AE">
              <w:rPr>
                <w:sz w:val="24"/>
                <w:szCs w:val="24"/>
              </w:rPr>
              <w:t>Text-to-Text Generation</w:t>
            </w:r>
          </w:p>
        </w:tc>
        <w:tc>
          <w:tcPr>
            <w:tcW w:w="2126" w:type="dxa"/>
            <w:hideMark/>
          </w:tcPr>
          <w:p w14:paraId="2A35DC30" w14:textId="77777777" w:rsidR="00F368AF" w:rsidRPr="00AF69AE" w:rsidRDefault="00F368AF" w:rsidP="009925A9">
            <w:pPr>
              <w:rPr>
                <w:sz w:val="24"/>
                <w:szCs w:val="24"/>
              </w:rPr>
            </w:pPr>
            <w:r w:rsidRPr="00AF69AE">
              <w:rPr>
                <w:sz w:val="24"/>
                <w:szCs w:val="24"/>
              </w:rPr>
              <w:t>Input/output түрінде оқыту</w:t>
            </w:r>
          </w:p>
        </w:tc>
      </w:tr>
      <w:tr w:rsidR="00F368AF" w:rsidRPr="00AF69AE" w14:paraId="300B32E3" w14:textId="77777777" w:rsidTr="00670D4A">
        <w:trPr>
          <w:jc w:val="center"/>
        </w:trPr>
        <w:tc>
          <w:tcPr>
            <w:tcW w:w="1590" w:type="dxa"/>
            <w:hideMark/>
          </w:tcPr>
          <w:p w14:paraId="76F38DBF" w14:textId="77777777" w:rsidR="00F368AF" w:rsidRPr="00AF69AE" w:rsidRDefault="00F368AF" w:rsidP="009925A9">
            <w:pPr>
              <w:rPr>
                <w:i/>
                <w:sz w:val="24"/>
                <w:szCs w:val="24"/>
              </w:rPr>
            </w:pPr>
            <w:r w:rsidRPr="00AF69AE">
              <w:rPr>
                <w:rStyle w:val="af0"/>
                <w:rFonts w:eastAsiaTheme="majorEastAsia"/>
                <w:b w:val="0"/>
                <w:i/>
                <w:sz w:val="24"/>
                <w:szCs w:val="24"/>
              </w:rPr>
              <w:t>Kaz-RoBERTa</w:t>
            </w:r>
          </w:p>
        </w:tc>
        <w:tc>
          <w:tcPr>
            <w:tcW w:w="0" w:type="auto"/>
            <w:hideMark/>
          </w:tcPr>
          <w:p w14:paraId="7891CE65"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kaz-roberta-conversational</w:t>
            </w:r>
          </w:p>
        </w:tc>
        <w:tc>
          <w:tcPr>
            <w:tcW w:w="1900" w:type="dxa"/>
            <w:hideMark/>
          </w:tcPr>
          <w:p w14:paraId="0CA7FC32" w14:textId="77777777" w:rsidR="00F368AF" w:rsidRPr="00AF69AE" w:rsidRDefault="00F368AF" w:rsidP="009925A9">
            <w:pPr>
              <w:rPr>
                <w:sz w:val="24"/>
                <w:szCs w:val="24"/>
              </w:rPr>
            </w:pPr>
            <w:r w:rsidRPr="00AF69AE">
              <w:rPr>
                <w:sz w:val="24"/>
                <w:szCs w:val="24"/>
              </w:rPr>
              <w:t>Informatics QA</w:t>
            </w:r>
          </w:p>
        </w:tc>
        <w:tc>
          <w:tcPr>
            <w:tcW w:w="1886" w:type="dxa"/>
            <w:hideMark/>
          </w:tcPr>
          <w:p w14:paraId="2382B540" w14:textId="77777777" w:rsidR="00F368AF" w:rsidRPr="00AF69AE" w:rsidRDefault="00F368AF" w:rsidP="009925A9">
            <w:pPr>
              <w:rPr>
                <w:sz w:val="24"/>
                <w:szCs w:val="24"/>
              </w:rPr>
            </w:pPr>
            <w:r w:rsidRPr="00AF69AE">
              <w:rPr>
                <w:sz w:val="24"/>
                <w:szCs w:val="24"/>
              </w:rPr>
              <w:t>Conversational QA</w:t>
            </w:r>
          </w:p>
        </w:tc>
        <w:tc>
          <w:tcPr>
            <w:tcW w:w="2126" w:type="dxa"/>
            <w:hideMark/>
          </w:tcPr>
          <w:p w14:paraId="68701CBB" w14:textId="77777777" w:rsidR="00F368AF" w:rsidRPr="00AF69AE" w:rsidRDefault="00F368AF" w:rsidP="009925A9">
            <w:pPr>
              <w:rPr>
                <w:sz w:val="24"/>
                <w:szCs w:val="24"/>
              </w:rPr>
            </w:pPr>
            <w:r w:rsidRPr="00AF69AE">
              <w:rPr>
                <w:sz w:val="24"/>
                <w:szCs w:val="24"/>
              </w:rPr>
              <w:t>Adapter-Transformers арқылы</w:t>
            </w:r>
          </w:p>
        </w:tc>
      </w:tr>
    </w:tbl>
    <w:p w14:paraId="3ACCBBF6" w14:textId="77777777" w:rsidR="00670D4A" w:rsidRPr="00F14108" w:rsidRDefault="00670D4A" w:rsidP="009925A9">
      <w:pPr>
        <w:pStyle w:val="ae"/>
        <w:jc w:val="both"/>
        <w:rPr>
          <w:rStyle w:val="anegp0gi0b9av8jahpyh"/>
          <w:rFonts w:ascii="Times New Roman" w:hAnsi="Times New Roman" w:cs="Times New Roman"/>
          <w:kern w:val="0"/>
          <w:sz w:val="28"/>
          <w:szCs w:val="28"/>
          <w:lang w:val="kk-KZ"/>
        </w:rPr>
      </w:pPr>
    </w:p>
    <w:p w14:paraId="5B53B078" w14:textId="77777777" w:rsidR="00F368AF" w:rsidRPr="00C7467F" w:rsidRDefault="002065C8" w:rsidP="009925A9">
      <w:pPr>
        <w:pStyle w:val="ae"/>
        <w:jc w:val="both"/>
        <w:rPr>
          <w:rFonts w:ascii="Times New Roman" w:hAnsi="Times New Roman" w:cs="Times New Roman"/>
          <w:kern w:val="0"/>
          <w:sz w:val="28"/>
          <w:szCs w:val="28"/>
        </w:rPr>
      </w:pPr>
      <w:r w:rsidRPr="00C7467F">
        <w:rPr>
          <w:rStyle w:val="anegp0gi0b9av8jahpyh"/>
          <w:rFonts w:ascii="Times New Roman" w:hAnsi="Times New Roman" w:cs="Times New Roman"/>
          <w:kern w:val="0"/>
          <w:sz w:val="28"/>
          <w:szCs w:val="28"/>
          <w:lang w:val="kk-KZ"/>
        </w:rPr>
        <w:t>Кесте 2</w:t>
      </w:r>
      <w:r w:rsidRPr="00C7467F">
        <w:rPr>
          <w:rStyle w:val="anegp0gi0b9av8jahpyh"/>
          <w:rFonts w:ascii="Times New Roman" w:hAnsi="Times New Roman" w:cs="Times New Roman"/>
          <w:kern w:val="0"/>
          <w:sz w:val="28"/>
          <w:szCs w:val="28"/>
          <w:lang w:val="en-US"/>
        </w:rPr>
        <w:t>8</w:t>
      </w:r>
      <w:r w:rsidRPr="00C7467F">
        <w:rPr>
          <w:rStyle w:val="anegp0gi0b9av8jahpyh"/>
          <w:rFonts w:ascii="Times New Roman" w:hAnsi="Times New Roman" w:cs="Times New Roman"/>
          <w:kern w:val="0"/>
          <w:sz w:val="28"/>
          <w:szCs w:val="28"/>
          <w:lang w:val="kk-KZ"/>
        </w:rPr>
        <w:t xml:space="preserve"> –</w:t>
      </w:r>
      <w:r w:rsidRPr="00C7467F">
        <w:rPr>
          <w:rStyle w:val="anegp0gi0b9av8jahpyh"/>
          <w:rFonts w:ascii="Times New Roman" w:hAnsi="Times New Roman" w:cs="Times New Roman"/>
          <w:kern w:val="0"/>
          <w:sz w:val="28"/>
          <w:szCs w:val="28"/>
          <w:lang w:val="en-US"/>
        </w:rPr>
        <w:t xml:space="preserve"> </w:t>
      </w:r>
      <w:r w:rsidRPr="00C7467F">
        <w:rPr>
          <w:rFonts w:ascii="Times New Roman" w:hAnsi="Times New Roman" w:cs="Times New Roman"/>
          <w:kern w:val="0"/>
          <w:sz w:val="28"/>
          <w:szCs w:val="28"/>
        </w:rPr>
        <w:t>Fine-tuned нұсқасы</w:t>
      </w:r>
    </w:p>
    <w:p w14:paraId="34A5DF36" w14:textId="77777777" w:rsidR="002065C8" w:rsidRPr="00C7467F" w:rsidRDefault="002065C8" w:rsidP="009925A9">
      <w:pPr>
        <w:pStyle w:val="ae"/>
        <w:jc w:val="both"/>
        <w:rPr>
          <w:rFonts w:ascii="Times New Roman" w:hAnsi="Times New Roman" w:cs="Times New Roman"/>
          <w:kern w:val="0"/>
          <w:sz w:val="16"/>
          <w:szCs w:val="16"/>
          <w:lang w:val="en-US"/>
        </w:rPr>
      </w:pPr>
    </w:p>
    <w:tbl>
      <w:tblPr>
        <w:tblStyle w:val="af5"/>
        <w:tblW w:w="0" w:type="auto"/>
        <w:jc w:val="center"/>
        <w:tblLook w:val="04A0" w:firstRow="1" w:lastRow="0" w:firstColumn="1" w:lastColumn="0" w:noHBand="0" w:noVBand="1"/>
      </w:tblPr>
      <w:tblGrid>
        <w:gridCol w:w="1176"/>
        <w:gridCol w:w="2670"/>
        <w:gridCol w:w="3009"/>
        <w:gridCol w:w="2884"/>
      </w:tblGrid>
      <w:tr w:rsidR="00F368AF" w:rsidRPr="00AF69AE" w14:paraId="01AD2896" w14:textId="77777777" w:rsidTr="00670D4A">
        <w:trPr>
          <w:jc w:val="center"/>
        </w:trPr>
        <w:tc>
          <w:tcPr>
            <w:tcW w:w="1176" w:type="dxa"/>
            <w:vAlign w:val="center"/>
            <w:hideMark/>
          </w:tcPr>
          <w:p w14:paraId="5A70D882" w14:textId="77777777" w:rsidR="00F368AF" w:rsidRPr="00AF69AE" w:rsidRDefault="00F368AF" w:rsidP="00AF69AE">
            <w:pPr>
              <w:jc w:val="center"/>
              <w:rPr>
                <w:bCs/>
                <w:sz w:val="24"/>
                <w:szCs w:val="24"/>
              </w:rPr>
            </w:pPr>
            <w:r w:rsidRPr="00AF69AE">
              <w:rPr>
                <w:bCs/>
                <w:sz w:val="24"/>
                <w:szCs w:val="24"/>
              </w:rPr>
              <w:t>Модель атауы</w:t>
            </w:r>
          </w:p>
        </w:tc>
        <w:tc>
          <w:tcPr>
            <w:tcW w:w="2670" w:type="dxa"/>
            <w:vAlign w:val="center"/>
            <w:hideMark/>
          </w:tcPr>
          <w:p w14:paraId="362ECE6A" w14:textId="77777777" w:rsidR="00F368AF" w:rsidRPr="00AF69AE" w:rsidRDefault="00F368AF" w:rsidP="00AF69AE">
            <w:pPr>
              <w:jc w:val="center"/>
              <w:rPr>
                <w:bCs/>
                <w:sz w:val="24"/>
                <w:szCs w:val="24"/>
              </w:rPr>
            </w:pPr>
            <w:r w:rsidRPr="00AF69AE">
              <w:rPr>
                <w:bCs/>
                <w:sz w:val="24"/>
                <w:szCs w:val="24"/>
              </w:rPr>
              <w:t>Негізгі модель</w:t>
            </w:r>
          </w:p>
        </w:tc>
        <w:tc>
          <w:tcPr>
            <w:tcW w:w="3009" w:type="dxa"/>
            <w:vAlign w:val="center"/>
            <w:hideMark/>
          </w:tcPr>
          <w:p w14:paraId="3CB19485" w14:textId="77777777" w:rsidR="00F368AF" w:rsidRPr="00AF69AE" w:rsidRDefault="00F368AF" w:rsidP="00AF69AE">
            <w:pPr>
              <w:jc w:val="center"/>
              <w:rPr>
                <w:bCs/>
                <w:sz w:val="24"/>
                <w:szCs w:val="24"/>
              </w:rPr>
            </w:pPr>
            <w:r w:rsidRPr="00AF69AE">
              <w:rPr>
                <w:bCs/>
                <w:sz w:val="24"/>
                <w:szCs w:val="24"/>
              </w:rPr>
              <w:t>Fine-tuned нұсқасы</w:t>
            </w:r>
          </w:p>
        </w:tc>
        <w:tc>
          <w:tcPr>
            <w:tcW w:w="2884" w:type="dxa"/>
            <w:vAlign w:val="center"/>
            <w:hideMark/>
          </w:tcPr>
          <w:p w14:paraId="039B8E42" w14:textId="77777777" w:rsidR="00F368AF" w:rsidRPr="00AF69AE" w:rsidRDefault="00F368AF" w:rsidP="00AF69AE">
            <w:pPr>
              <w:jc w:val="center"/>
              <w:rPr>
                <w:bCs/>
                <w:sz w:val="24"/>
                <w:szCs w:val="24"/>
              </w:rPr>
            </w:pPr>
            <w:r w:rsidRPr="00AF69AE">
              <w:rPr>
                <w:bCs/>
                <w:sz w:val="24"/>
                <w:szCs w:val="24"/>
              </w:rPr>
              <w:t>Артықшылығы / Ерекшелігі</w:t>
            </w:r>
          </w:p>
        </w:tc>
      </w:tr>
      <w:tr w:rsidR="00F368AF" w:rsidRPr="00C05BFB" w14:paraId="5F1BCF05" w14:textId="77777777" w:rsidTr="00670D4A">
        <w:trPr>
          <w:jc w:val="center"/>
        </w:trPr>
        <w:tc>
          <w:tcPr>
            <w:tcW w:w="1176" w:type="dxa"/>
            <w:hideMark/>
          </w:tcPr>
          <w:p w14:paraId="6AFAB537" w14:textId="77777777" w:rsidR="00F368AF" w:rsidRPr="00AF69AE" w:rsidRDefault="00F368AF" w:rsidP="009925A9">
            <w:pPr>
              <w:rPr>
                <w:i/>
                <w:sz w:val="24"/>
                <w:szCs w:val="24"/>
              </w:rPr>
            </w:pPr>
            <w:r w:rsidRPr="00AF69AE">
              <w:rPr>
                <w:rStyle w:val="af0"/>
                <w:rFonts w:eastAsiaTheme="majorEastAsia"/>
                <w:b w:val="0"/>
                <w:i/>
                <w:sz w:val="24"/>
                <w:szCs w:val="24"/>
              </w:rPr>
              <w:t>BERT</w:t>
            </w:r>
          </w:p>
        </w:tc>
        <w:tc>
          <w:tcPr>
            <w:tcW w:w="2670" w:type="dxa"/>
            <w:hideMark/>
          </w:tcPr>
          <w:p w14:paraId="2F06FE10"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google-bert/bert-base-multilingual-cased</w:t>
            </w:r>
          </w:p>
        </w:tc>
        <w:tc>
          <w:tcPr>
            <w:tcW w:w="3009" w:type="dxa"/>
            <w:hideMark/>
          </w:tcPr>
          <w:p w14:paraId="3A4D789D"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Kundyzka/bert-base-multilingual-informatics-kaz</w:t>
            </w:r>
          </w:p>
        </w:tc>
        <w:tc>
          <w:tcPr>
            <w:tcW w:w="2884" w:type="dxa"/>
            <w:hideMark/>
          </w:tcPr>
          <w:p w14:paraId="4918FFD8" w14:textId="77777777" w:rsidR="00F368AF" w:rsidRPr="00AF69AE" w:rsidRDefault="00F368AF" w:rsidP="009925A9">
            <w:pPr>
              <w:rPr>
                <w:sz w:val="24"/>
                <w:szCs w:val="24"/>
              </w:rPr>
            </w:pPr>
            <w:r w:rsidRPr="00AF69AE">
              <w:rPr>
                <w:sz w:val="24"/>
                <w:szCs w:val="24"/>
              </w:rPr>
              <w:t>Қазақша дерекпен fine-tuning жасалған, әмбебап</w:t>
            </w:r>
          </w:p>
        </w:tc>
      </w:tr>
      <w:tr w:rsidR="00F368AF" w:rsidRPr="00C05BFB" w14:paraId="1C63247D" w14:textId="77777777" w:rsidTr="00670D4A">
        <w:trPr>
          <w:jc w:val="center"/>
        </w:trPr>
        <w:tc>
          <w:tcPr>
            <w:tcW w:w="1176" w:type="dxa"/>
            <w:hideMark/>
          </w:tcPr>
          <w:p w14:paraId="48E1CC95" w14:textId="77777777" w:rsidR="00F368AF" w:rsidRPr="00AF69AE" w:rsidRDefault="00F368AF" w:rsidP="009925A9">
            <w:pPr>
              <w:rPr>
                <w:i/>
                <w:sz w:val="24"/>
                <w:szCs w:val="24"/>
              </w:rPr>
            </w:pPr>
            <w:r w:rsidRPr="00AF69AE">
              <w:rPr>
                <w:rStyle w:val="af0"/>
                <w:rFonts w:eastAsiaTheme="majorEastAsia"/>
                <w:b w:val="0"/>
                <w:i/>
                <w:sz w:val="24"/>
                <w:szCs w:val="24"/>
              </w:rPr>
              <w:t>XLM-R</w:t>
            </w:r>
          </w:p>
        </w:tc>
        <w:tc>
          <w:tcPr>
            <w:tcW w:w="2670" w:type="dxa"/>
            <w:hideMark/>
          </w:tcPr>
          <w:p w14:paraId="19723AD6"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FacebookAI/xlm-roberta-large</w:t>
            </w:r>
          </w:p>
        </w:tc>
        <w:tc>
          <w:tcPr>
            <w:tcW w:w="3009" w:type="dxa"/>
            <w:hideMark/>
          </w:tcPr>
          <w:p w14:paraId="4E47DAE4"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Kundyzka/XLM-Roberta-large-informatics-kaz</w:t>
            </w:r>
          </w:p>
        </w:tc>
        <w:tc>
          <w:tcPr>
            <w:tcW w:w="2884" w:type="dxa"/>
            <w:hideMark/>
          </w:tcPr>
          <w:p w14:paraId="35A52AAE" w14:textId="77777777" w:rsidR="00F368AF" w:rsidRPr="00AF69AE" w:rsidRDefault="00F368AF" w:rsidP="009925A9">
            <w:pPr>
              <w:rPr>
                <w:sz w:val="24"/>
                <w:szCs w:val="24"/>
              </w:rPr>
            </w:pPr>
            <w:r w:rsidRPr="00AF69AE">
              <w:rPr>
                <w:sz w:val="24"/>
                <w:szCs w:val="24"/>
              </w:rPr>
              <w:t>Маскамен оқыту (MLM), жоғары дәлдік</w:t>
            </w:r>
          </w:p>
        </w:tc>
      </w:tr>
      <w:tr w:rsidR="00F368AF" w:rsidRPr="00AF69AE" w14:paraId="6342162D" w14:textId="77777777" w:rsidTr="00670D4A">
        <w:trPr>
          <w:jc w:val="center"/>
        </w:trPr>
        <w:tc>
          <w:tcPr>
            <w:tcW w:w="1176" w:type="dxa"/>
            <w:hideMark/>
          </w:tcPr>
          <w:p w14:paraId="227B89A2" w14:textId="77777777" w:rsidR="00F368AF" w:rsidRPr="00AF69AE" w:rsidRDefault="00F368AF" w:rsidP="009925A9">
            <w:pPr>
              <w:rPr>
                <w:i/>
                <w:sz w:val="24"/>
                <w:szCs w:val="24"/>
              </w:rPr>
            </w:pPr>
            <w:r w:rsidRPr="00AF69AE">
              <w:rPr>
                <w:rStyle w:val="af0"/>
                <w:rFonts w:eastAsiaTheme="majorEastAsia"/>
                <w:b w:val="0"/>
                <w:i/>
                <w:sz w:val="24"/>
                <w:szCs w:val="24"/>
              </w:rPr>
              <w:t>T5</w:t>
            </w:r>
          </w:p>
        </w:tc>
        <w:tc>
          <w:tcPr>
            <w:tcW w:w="2670" w:type="dxa"/>
            <w:hideMark/>
          </w:tcPr>
          <w:p w14:paraId="785BC47F"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Kyrmasch/t5-kazakh-qa</w:t>
            </w:r>
          </w:p>
        </w:tc>
        <w:tc>
          <w:tcPr>
            <w:tcW w:w="3009" w:type="dxa"/>
            <w:hideMark/>
          </w:tcPr>
          <w:p w14:paraId="738E2243"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Kundyzka/t5-kazakh-qa-informatics-kaz</w:t>
            </w:r>
          </w:p>
        </w:tc>
        <w:tc>
          <w:tcPr>
            <w:tcW w:w="2884" w:type="dxa"/>
            <w:hideMark/>
          </w:tcPr>
          <w:p w14:paraId="2EC5545C" w14:textId="77777777" w:rsidR="00F368AF" w:rsidRPr="00AF69AE" w:rsidRDefault="00F368AF" w:rsidP="009925A9">
            <w:pPr>
              <w:rPr>
                <w:sz w:val="24"/>
                <w:szCs w:val="24"/>
                <w:lang w:val="ru-RU"/>
              </w:rPr>
            </w:pPr>
            <w:r w:rsidRPr="00AF69AE">
              <w:rPr>
                <w:sz w:val="24"/>
                <w:szCs w:val="24"/>
              </w:rPr>
              <w:t>Input</w:t>
            </w:r>
            <w:r w:rsidRPr="00AF69AE">
              <w:rPr>
                <w:sz w:val="24"/>
                <w:szCs w:val="24"/>
                <w:lang w:val="ru-RU"/>
              </w:rPr>
              <w:t>-</w:t>
            </w:r>
            <w:r w:rsidRPr="00AF69AE">
              <w:rPr>
                <w:sz w:val="24"/>
                <w:szCs w:val="24"/>
              </w:rPr>
              <w:t>output</w:t>
            </w:r>
            <w:r w:rsidRPr="00AF69AE">
              <w:rPr>
                <w:sz w:val="24"/>
                <w:szCs w:val="24"/>
                <w:lang w:val="ru-RU"/>
              </w:rPr>
              <w:t xml:space="preserve"> форматта генерациялаушы модель</w:t>
            </w:r>
          </w:p>
        </w:tc>
      </w:tr>
      <w:tr w:rsidR="00F368AF" w:rsidRPr="00C05BFB" w14:paraId="7C2F351F" w14:textId="77777777" w:rsidTr="00670D4A">
        <w:trPr>
          <w:jc w:val="center"/>
        </w:trPr>
        <w:tc>
          <w:tcPr>
            <w:tcW w:w="1176" w:type="dxa"/>
            <w:hideMark/>
          </w:tcPr>
          <w:p w14:paraId="7959A47F" w14:textId="77777777" w:rsidR="00F368AF" w:rsidRPr="00AF69AE" w:rsidRDefault="00F368AF" w:rsidP="009925A9">
            <w:pPr>
              <w:rPr>
                <w:i/>
                <w:sz w:val="24"/>
                <w:szCs w:val="24"/>
              </w:rPr>
            </w:pPr>
            <w:r w:rsidRPr="00AF69AE">
              <w:rPr>
                <w:rStyle w:val="af0"/>
                <w:rFonts w:eastAsiaTheme="majorEastAsia"/>
                <w:b w:val="0"/>
                <w:i/>
                <w:sz w:val="24"/>
                <w:szCs w:val="24"/>
              </w:rPr>
              <w:t>Kaz-RoBERTa</w:t>
            </w:r>
          </w:p>
        </w:tc>
        <w:tc>
          <w:tcPr>
            <w:tcW w:w="2670" w:type="dxa"/>
            <w:hideMark/>
          </w:tcPr>
          <w:p w14:paraId="7F088868"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kz-transformers/kaz-roberta-conversational</w:t>
            </w:r>
          </w:p>
        </w:tc>
        <w:tc>
          <w:tcPr>
            <w:tcW w:w="3009" w:type="dxa"/>
            <w:hideMark/>
          </w:tcPr>
          <w:p w14:paraId="0565E9C2" w14:textId="77777777" w:rsidR="00F368AF" w:rsidRPr="00AF69AE" w:rsidRDefault="00F368AF" w:rsidP="009925A9">
            <w:pPr>
              <w:rPr>
                <w:sz w:val="24"/>
                <w:szCs w:val="24"/>
              </w:rPr>
            </w:pPr>
            <w:r w:rsidRPr="00AF69AE">
              <w:rPr>
                <w:rStyle w:val="HTML"/>
                <w:rFonts w:ascii="Times New Roman" w:eastAsiaTheme="majorEastAsia" w:hAnsi="Times New Roman" w:cs="Times New Roman"/>
                <w:sz w:val="24"/>
                <w:szCs w:val="24"/>
              </w:rPr>
              <w:t>Kundyzka/kaz-roberta-conversational-informatics</w:t>
            </w:r>
          </w:p>
        </w:tc>
        <w:tc>
          <w:tcPr>
            <w:tcW w:w="2884" w:type="dxa"/>
            <w:hideMark/>
          </w:tcPr>
          <w:p w14:paraId="31C56136" w14:textId="77777777" w:rsidR="00F368AF" w:rsidRPr="00AF69AE" w:rsidRDefault="00F368AF" w:rsidP="009925A9">
            <w:pPr>
              <w:rPr>
                <w:sz w:val="24"/>
                <w:szCs w:val="24"/>
              </w:rPr>
            </w:pPr>
            <w:r w:rsidRPr="00AF69AE">
              <w:rPr>
                <w:sz w:val="24"/>
                <w:szCs w:val="24"/>
              </w:rPr>
              <w:t>Қазақ тіліне бейімделген, адаптация арқылы жетілдірілген</w:t>
            </w:r>
          </w:p>
        </w:tc>
      </w:tr>
    </w:tbl>
    <w:p w14:paraId="3A15E4AB" w14:textId="77777777" w:rsidR="00707CDD" w:rsidRPr="009925A9" w:rsidRDefault="00707CDD" w:rsidP="009925A9">
      <w:pPr>
        <w:pStyle w:val="ae"/>
        <w:ind w:firstLine="708"/>
        <w:jc w:val="both"/>
        <w:rPr>
          <w:rFonts w:ascii="Times New Roman" w:hAnsi="Times New Roman" w:cs="Times New Roman"/>
          <w:kern w:val="0"/>
          <w:sz w:val="28"/>
          <w:szCs w:val="28"/>
          <w:lang w:val="kk-KZ"/>
        </w:rPr>
      </w:pPr>
    </w:p>
    <w:p w14:paraId="74F23814" w14:textId="77777777" w:rsidR="00707CDD" w:rsidRPr="00C7467F" w:rsidRDefault="002065C8" w:rsidP="009925A9">
      <w:pPr>
        <w:pStyle w:val="ae"/>
        <w:rPr>
          <w:rFonts w:ascii="Times New Roman" w:hAnsi="Times New Roman" w:cs="Times New Roman"/>
          <w:kern w:val="0"/>
          <w:sz w:val="28"/>
          <w:szCs w:val="28"/>
          <w:lang w:val="kk-KZ"/>
        </w:rPr>
      </w:pPr>
      <w:r w:rsidRPr="00C7467F">
        <w:rPr>
          <w:rStyle w:val="anegp0gi0b9av8jahpyh"/>
          <w:rFonts w:ascii="Times New Roman" w:hAnsi="Times New Roman" w:cs="Times New Roman"/>
          <w:kern w:val="0"/>
          <w:sz w:val="28"/>
          <w:szCs w:val="28"/>
          <w:lang w:val="kk-KZ"/>
        </w:rPr>
        <w:t xml:space="preserve">Кесте 29 – Нәтиже, </w:t>
      </w:r>
      <w:r w:rsidR="00C7467F" w:rsidRPr="00C7467F">
        <w:rPr>
          <w:rFonts w:ascii="Times New Roman" w:hAnsi="Times New Roman" w:cs="Times New Roman"/>
          <w:kern w:val="0"/>
          <w:sz w:val="28"/>
          <w:szCs w:val="28"/>
          <w:lang w:val="kk-KZ"/>
        </w:rPr>
        <w:t xml:space="preserve">Fine-tuned нұсқаға </w:t>
      </w:r>
      <w:r w:rsidRPr="00C7467F">
        <w:rPr>
          <w:rFonts w:ascii="Times New Roman" w:hAnsi="Times New Roman" w:cs="Times New Roman"/>
          <w:kern w:val="0"/>
          <w:sz w:val="28"/>
          <w:szCs w:val="28"/>
          <w:lang w:val="kk-KZ"/>
        </w:rPr>
        <w:t>сілтеме</w:t>
      </w:r>
    </w:p>
    <w:p w14:paraId="0B5E4DCE" w14:textId="77777777" w:rsidR="00463D03" w:rsidRPr="00C7467F" w:rsidRDefault="00463D03" w:rsidP="009925A9">
      <w:pPr>
        <w:pStyle w:val="ae"/>
        <w:rPr>
          <w:rFonts w:ascii="Times New Roman" w:hAnsi="Times New Roman" w:cs="Times New Roman"/>
          <w:kern w:val="0"/>
          <w:sz w:val="16"/>
          <w:szCs w:val="16"/>
          <w:lang w:val="kk-KZ"/>
        </w:rPr>
      </w:pPr>
    </w:p>
    <w:tbl>
      <w:tblPr>
        <w:tblStyle w:val="af5"/>
        <w:tblW w:w="9602" w:type="dxa"/>
        <w:jc w:val="center"/>
        <w:tblLook w:val="04A0" w:firstRow="1" w:lastRow="0" w:firstColumn="1" w:lastColumn="0" w:noHBand="0" w:noVBand="1"/>
      </w:tblPr>
      <w:tblGrid>
        <w:gridCol w:w="1176"/>
        <w:gridCol w:w="3132"/>
        <w:gridCol w:w="5294"/>
      </w:tblGrid>
      <w:tr w:rsidR="00AF69AE" w:rsidRPr="00AF69AE" w14:paraId="717E7923" w14:textId="77777777" w:rsidTr="00670D4A">
        <w:trPr>
          <w:jc w:val="center"/>
        </w:trPr>
        <w:tc>
          <w:tcPr>
            <w:tcW w:w="1176" w:type="dxa"/>
            <w:vAlign w:val="center"/>
            <w:hideMark/>
          </w:tcPr>
          <w:p w14:paraId="3BDB98F3" w14:textId="77777777" w:rsidR="00F368AF" w:rsidRPr="00AF69AE" w:rsidRDefault="00F368AF" w:rsidP="00AF69AE">
            <w:pPr>
              <w:jc w:val="center"/>
              <w:rPr>
                <w:sz w:val="24"/>
                <w:szCs w:val="24"/>
              </w:rPr>
            </w:pPr>
            <w:r w:rsidRPr="00AF69AE">
              <w:rPr>
                <w:bCs/>
                <w:sz w:val="24"/>
                <w:szCs w:val="24"/>
              </w:rPr>
              <w:t>Модель атауы</w:t>
            </w:r>
          </w:p>
        </w:tc>
        <w:tc>
          <w:tcPr>
            <w:tcW w:w="3132" w:type="dxa"/>
            <w:vAlign w:val="center"/>
            <w:hideMark/>
          </w:tcPr>
          <w:p w14:paraId="72877632" w14:textId="77777777" w:rsidR="00F368AF" w:rsidRPr="00AF69AE" w:rsidRDefault="00F368AF" w:rsidP="00AF69AE">
            <w:pPr>
              <w:jc w:val="center"/>
              <w:rPr>
                <w:sz w:val="24"/>
                <w:szCs w:val="24"/>
              </w:rPr>
            </w:pPr>
            <w:r w:rsidRPr="00AF69AE">
              <w:rPr>
                <w:bCs/>
                <w:sz w:val="24"/>
                <w:szCs w:val="24"/>
              </w:rPr>
              <w:t>Негізгі модель</w:t>
            </w:r>
          </w:p>
        </w:tc>
        <w:tc>
          <w:tcPr>
            <w:tcW w:w="5294" w:type="dxa"/>
            <w:vAlign w:val="center"/>
            <w:hideMark/>
          </w:tcPr>
          <w:p w14:paraId="51CE46C9" w14:textId="77777777" w:rsidR="00F368AF" w:rsidRPr="00AF69AE" w:rsidRDefault="00F368AF" w:rsidP="00AF69AE">
            <w:pPr>
              <w:jc w:val="center"/>
              <w:rPr>
                <w:sz w:val="24"/>
                <w:szCs w:val="24"/>
                <w:lang w:val="kk-KZ"/>
              </w:rPr>
            </w:pPr>
            <w:r w:rsidRPr="00AF69AE">
              <w:rPr>
                <w:bCs/>
                <w:sz w:val="24"/>
                <w:szCs w:val="24"/>
              </w:rPr>
              <w:t>Fine-tuned версиясы</w:t>
            </w:r>
          </w:p>
        </w:tc>
      </w:tr>
      <w:tr w:rsidR="00AF69AE" w:rsidRPr="00C05BFB" w14:paraId="5EB61257" w14:textId="77777777" w:rsidTr="00670D4A">
        <w:trPr>
          <w:jc w:val="center"/>
        </w:trPr>
        <w:tc>
          <w:tcPr>
            <w:tcW w:w="1176" w:type="dxa"/>
            <w:hideMark/>
          </w:tcPr>
          <w:p w14:paraId="1BFA380A" w14:textId="77777777" w:rsidR="00F368AF" w:rsidRPr="00AF69AE" w:rsidRDefault="00F368AF" w:rsidP="009925A9">
            <w:pPr>
              <w:rPr>
                <w:i/>
                <w:sz w:val="24"/>
                <w:szCs w:val="24"/>
              </w:rPr>
            </w:pPr>
            <w:r w:rsidRPr="00AF69AE">
              <w:rPr>
                <w:bCs/>
                <w:i/>
                <w:sz w:val="24"/>
                <w:szCs w:val="24"/>
              </w:rPr>
              <w:t>BERT</w:t>
            </w:r>
          </w:p>
        </w:tc>
        <w:tc>
          <w:tcPr>
            <w:tcW w:w="3132" w:type="dxa"/>
            <w:hideMark/>
          </w:tcPr>
          <w:p w14:paraId="6944A8EE" w14:textId="77777777" w:rsidR="00F368AF" w:rsidRPr="00AF69AE" w:rsidRDefault="00F368AF" w:rsidP="009925A9">
            <w:pPr>
              <w:rPr>
                <w:sz w:val="24"/>
                <w:szCs w:val="24"/>
              </w:rPr>
            </w:pPr>
            <w:r w:rsidRPr="00AF69AE">
              <w:rPr>
                <w:sz w:val="24"/>
                <w:szCs w:val="24"/>
              </w:rPr>
              <w:t>google-bert/bert-base-multilingual-cased</w:t>
            </w:r>
          </w:p>
        </w:tc>
        <w:tc>
          <w:tcPr>
            <w:tcW w:w="5294" w:type="dxa"/>
            <w:hideMark/>
          </w:tcPr>
          <w:p w14:paraId="0A118F60" w14:textId="77777777" w:rsidR="00F368AF" w:rsidRPr="00AF69AE" w:rsidRDefault="00576484" w:rsidP="009925A9">
            <w:pPr>
              <w:rPr>
                <w:sz w:val="24"/>
                <w:szCs w:val="24"/>
              </w:rPr>
            </w:pPr>
            <w:hyperlink r:id="rId22" w:history="1">
              <w:r w:rsidR="00F368AF" w:rsidRPr="00AF69AE">
                <w:rPr>
                  <w:rStyle w:val="af7"/>
                  <w:color w:val="auto"/>
                  <w:sz w:val="24"/>
                  <w:szCs w:val="24"/>
                  <w:u w:val="none"/>
                </w:rPr>
                <w:t>Kundyzka/bert-base-multilingual-informatics-kaz</w:t>
              </w:r>
            </w:hyperlink>
          </w:p>
        </w:tc>
      </w:tr>
      <w:tr w:rsidR="00AF69AE" w:rsidRPr="00C05BFB" w14:paraId="145A1B75" w14:textId="77777777" w:rsidTr="00670D4A">
        <w:trPr>
          <w:jc w:val="center"/>
        </w:trPr>
        <w:tc>
          <w:tcPr>
            <w:tcW w:w="1176" w:type="dxa"/>
            <w:hideMark/>
          </w:tcPr>
          <w:p w14:paraId="09EA83DA" w14:textId="77777777" w:rsidR="00F368AF" w:rsidRPr="00AF69AE" w:rsidRDefault="00F368AF" w:rsidP="009925A9">
            <w:pPr>
              <w:rPr>
                <w:i/>
                <w:sz w:val="24"/>
                <w:szCs w:val="24"/>
              </w:rPr>
            </w:pPr>
            <w:r w:rsidRPr="00AF69AE">
              <w:rPr>
                <w:bCs/>
                <w:i/>
                <w:sz w:val="24"/>
                <w:szCs w:val="24"/>
              </w:rPr>
              <w:t>XLM-R</w:t>
            </w:r>
          </w:p>
        </w:tc>
        <w:tc>
          <w:tcPr>
            <w:tcW w:w="3132" w:type="dxa"/>
            <w:hideMark/>
          </w:tcPr>
          <w:p w14:paraId="04D0F96C" w14:textId="77777777" w:rsidR="00F368AF" w:rsidRPr="00AF69AE" w:rsidRDefault="00F368AF" w:rsidP="009925A9">
            <w:pPr>
              <w:rPr>
                <w:sz w:val="24"/>
                <w:szCs w:val="24"/>
              </w:rPr>
            </w:pPr>
            <w:r w:rsidRPr="00AF69AE">
              <w:rPr>
                <w:sz w:val="24"/>
                <w:szCs w:val="24"/>
              </w:rPr>
              <w:t>FacebookAI/xlm-roberta-large</w:t>
            </w:r>
          </w:p>
        </w:tc>
        <w:tc>
          <w:tcPr>
            <w:tcW w:w="5294" w:type="dxa"/>
            <w:hideMark/>
          </w:tcPr>
          <w:p w14:paraId="5FFD52B0" w14:textId="77777777" w:rsidR="00F368AF" w:rsidRPr="00AF69AE" w:rsidRDefault="00576484" w:rsidP="009925A9">
            <w:pPr>
              <w:rPr>
                <w:sz w:val="24"/>
                <w:szCs w:val="24"/>
              </w:rPr>
            </w:pPr>
            <w:hyperlink r:id="rId23" w:history="1">
              <w:r w:rsidR="00F368AF" w:rsidRPr="00AF69AE">
                <w:rPr>
                  <w:rStyle w:val="af7"/>
                  <w:color w:val="auto"/>
                  <w:sz w:val="24"/>
                  <w:szCs w:val="24"/>
                  <w:u w:val="none"/>
                </w:rPr>
                <w:t>Kundyzka/XLM-Roberta-large-informatics-kaz</w:t>
              </w:r>
            </w:hyperlink>
          </w:p>
        </w:tc>
      </w:tr>
      <w:tr w:rsidR="00AF69AE" w:rsidRPr="00C05BFB" w14:paraId="28404DC4" w14:textId="77777777" w:rsidTr="00670D4A">
        <w:trPr>
          <w:jc w:val="center"/>
        </w:trPr>
        <w:tc>
          <w:tcPr>
            <w:tcW w:w="1176" w:type="dxa"/>
            <w:hideMark/>
          </w:tcPr>
          <w:p w14:paraId="5FDC1219" w14:textId="77777777" w:rsidR="00F368AF" w:rsidRPr="00AF69AE" w:rsidRDefault="00F368AF" w:rsidP="009925A9">
            <w:pPr>
              <w:rPr>
                <w:i/>
                <w:sz w:val="24"/>
                <w:szCs w:val="24"/>
              </w:rPr>
            </w:pPr>
            <w:r w:rsidRPr="00AF69AE">
              <w:rPr>
                <w:bCs/>
                <w:i/>
                <w:sz w:val="24"/>
                <w:szCs w:val="24"/>
              </w:rPr>
              <w:t>T5</w:t>
            </w:r>
          </w:p>
        </w:tc>
        <w:tc>
          <w:tcPr>
            <w:tcW w:w="3132" w:type="dxa"/>
            <w:hideMark/>
          </w:tcPr>
          <w:p w14:paraId="18AF2492" w14:textId="77777777" w:rsidR="00F368AF" w:rsidRPr="00AF69AE" w:rsidRDefault="00F368AF" w:rsidP="009925A9">
            <w:pPr>
              <w:rPr>
                <w:sz w:val="24"/>
                <w:szCs w:val="24"/>
              </w:rPr>
            </w:pPr>
            <w:r w:rsidRPr="00AF69AE">
              <w:rPr>
                <w:sz w:val="24"/>
                <w:szCs w:val="24"/>
              </w:rPr>
              <w:t>Kyrmasch/t5-kazakh-qa</w:t>
            </w:r>
          </w:p>
        </w:tc>
        <w:tc>
          <w:tcPr>
            <w:tcW w:w="5294" w:type="dxa"/>
            <w:hideMark/>
          </w:tcPr>
          <w:p w14:paraId="121AC690" w14:textId="77777777" w:rsidR="00F368AF" w:rsidRPr="00AF69AE" w:rsidRDefault="00576484" w:rsidP="009925A9">
            <w:pPr>
              <w:rPr>
                <w:sz w:val="24"/>
                <w:szCs w:val="24"/>
              </w:rPr>
            </w:pPr>
            <w:hyperlink r:id="rId24" w:history="1">
              <w:r w:rsidR="00F368AF" w:rsidRPr="00AF69AE">
                <w:rPr>
                  <w:rStyle w:val="af7"/>
                  <w:color w:val="auto"/>
                  <w:sz w:val="24"/>
                  <w:szCs w:val="24"/>
                  <w:u w:val="none"/>
                </w:rPr>
                <w:t>Kundyzka/t5-kazakh-qa-informatics-kaz</w:t>
              </w:r>
            </w:hyperlink>
          </w:p>
        </w:tc>
      </w:tr>
      <w:tr w:rsidR="00AF69AE" w:rsidRPr="00C05BFB" w14:paraId="29B1B4B1" w14:textId="77777777" w:rsidTr="00670D4A">
        <w:trPr>
          <w:jc w:val="center"/>
        </w:trPr>
        <w:tc>
          <w:tcPr>
            <w:tcW w:w="1176" w:type="dxa"/>
            <w:hideMark/>
          </w:tcPr>
          <w:p w14:paraId="45F42EAC" w14:textId="77777777" w:rsidR="00F368AF" w:rsidRPr="00AF69AE" w:rsidRDefault="00F368AF" w:rsidP="009925A9">
            <w:pPr>
              <w:rPr>
                <w:i/>
                <w:sz w:val="24"/>
                <w:szCs w:val="24"/>
              </w:rPr>
            </w:pPr>
            <w:r w:rsidRPr="00AF69AE">
              <w:rPr>
                <w:bCs/>
                <w:i/>
                <w:sz w:val="24"/>
                <w:szCs w:val="24"/>
              </w:rPr>
              <w:t>Kaz-RoBERTa</w:t>
            </w:r>
          </w:p>
        </w:tc>
        <w:tc>
          <w:tcPr>
            <w:tcW w:w="3132" w:type="dxa"/>
            <w:hideMark/>
          </w:tcPr>
          <w:p w14:paraId="43AF477D" w14:textId="77777777" w:rsidR="00F368AF" w:rsidRPr="00AF69AE" w:rsidRDefault="00F368AF" w:rsidP="009925A9">
            <w:pPr>
              <w:rPr>
                <w:sz w:val="24"/>
                <w:szCs w:val="24"/>
              </w:rPr>
            </w:pPr>
            <w:r w:rsidRPr="00AF69AE">
              <w:rPr>
                <w:sz w:val="24"/>
                <w:szCs w:val="24"/>
              </w:rPr>
              <w:t>kz-transformers/kaz-roberta-conversational</w:t>
            </w:r>
          </w:p>
        </w:tc>
        <w:tc>
          <w:tcPr>
            <w:tcW w:w="5294" w:type="dxa"/>
            <w:hideMark/>
          </w:tcPr>
          <w:p w14:paraId="3656596E" w14:textId="77777777" w:rsidR="00F368AF" w:rsidRPr="00AF69AE" w:rsidRDefault="00576484" w:rsidP="00670D4A">
            <w:pPr>
              <w:ind w:right="-55"/>
              <w:rPr>
                <w:sz w:val="24"/>
                <w:szCs w:val="24"/>
              </w:rPr>
            </w:pPr>
            <w:hyperlink r:id="rId25" w:history="1">
              <w:r w:rsidR="00F368AF" w:rsidRPr="00AF69AE">
                <w:rPr>
                  <w:rStyle w:val="af7"/>
                  <w:color w:val="auto"/>
                  <w:sz w:val="24"/>
                  <w:szCs w:val="24"/>
                  <w:u w:val="none"/>
                </w:rPr>
                <w:t>Kundyzka/kaz-roberta-conversational-informatics</w:t>
              </w:r>
            </w:hyperlink>
          </w:p>
        </w:tc>
      </w:tr>
    </w:tbl>
    <w:p w14:paraId="216DBB13" w14:textId="77777777" w:rsidR="00463D03" w:rsidRPr="009925A9" w:rsidRDefault="00463D03" w:rsidP="009925A9">
      <w:pPr>
        <w:pStyle w:val="ae"/>
        <w:rPr>
          <w:rFonts w:ascii="Times New Roman" w:hAnsi="Times New Roman" w:cs="Times New Roman"/>
          <w:kern w:val="0"/>
          <w:sz w:val="28"/>
          <w:szCs w:val="28"/>
          <w:lang w:val="kk-KZ"/>
        </w:rPr>
      </w:pPr>
    </w:p>
    <w:p w14:paraId="09AE9A67" w14:textId="77777777" w:rsidR="00873DA9" w:rsidRPr="009925A9" w:rsidRDefault="002B4797" w:rsidP="00DA7C9C">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Fine-tuning кезеңі біткеннен кейін модельдің сапасын анықтау мақсатында арнайы бағалау кезеңі өткізіледі. Бұл тәсіл модельдің бұрын оқытылмаған, яғни тест деректерімен жұмыс істеу қабілеті тексеріледі. Бағалау нақты жауап пен модель болжамының сәйкестігін өлшейтін метрикалар арқылы іске асырылады.</w:t>
      </w:r>
      <w:r w:rsidR="00873DA9" w:rsidRPr="009925A9">
        <w:rPr>
          <w:rFonts w:ascii="Times New Roman" w:hAnsi="Times New Roman" w:cs="Times New Roman"/>
          <w:kern w:val="0"/>
          <w:sz w:val="28"/>
          <w:szCs w:val="28"/>
          <w:lang w:val="kk-KZ"/>
        </w:rPr>
        <w:t xml:space="preserve"> </w:t>
      </w:r>
    </w:p>
    <w:p w14:paraId="0A66145F" w14:textId="77777777" w:rsidR="00353CC5" w:rsidRDefault="00670D4A" w:rsidP="00DA7C9C">
      <w:pPr>
        <w:pStyle w:val="ae"/>
        <w:ind w:firstLine="708"/>
        <w:rPr>
          <w:rFonts w:ascii="Times New Roman" w:hAnsi="Times New Roman" w:cs="Times New Roman"/>
          <w:i/>
          <w:iCs/>
          <w:kern w:val="0"/>
          <w:sz w:val="28"/>
          <w:szCs w:val="28"/>
          <w:lang w:val="kk-KZ"/>
        </w:rPr>
      </w:pPr>
      <w:r>
        <w:rPr>
          <w:rFonts w:ascii="Times New Roman" w:hAnsi="Times New Roman" w:cs="Times New Roman"/>
          <w:i/>
          <w:iCs/>
          <w:kern w:val="0"/>
          <w:sz w:val="28"/>
          <w:szCs w:val="28"/>
          <w:lang w:val="kk-KZ"/>
        </w:rPr>
        <w:t>г</w:t>
      </w:r>
      <w:r w:rsidR="00D24883" w:rsidRPr="009925A9">
        <w:rPr>
          <w:rFonts w:ascii="Times New Roman" w:hAnsi="Times New Roman" w:cs="Times New Roman"/>
          <w:i/>
          <w:iCs/>
          <w:kern w:val="0"/>
          <w:sz w:val="28"/>
          <w:szCs w:val="28"/>
          <w:lang w:val="kk-KZ"/>
        </w:rPr>
        <w:t xml:space="preserve">) </w:t>
      </w:r>
      <w:r w:rsidR="00F1108C" w:rsidRPr="009925A9">
        <w:rPr>
          <w:rFonts w:ascii="Times New Roman" w:hAnsi="Times New Roman" w:cs="Times New Roman"/>
          <w:i/>
          <w:iCs/>
          <w:kern w:val="0"/>
          <w:sz w:val="28"/>
          <w:szCs w:val="28"/>
          <w:lang w:val="kk-KZ"/>
        </w:rPr>
        <w:t xml:space="preserve">қолданылатын </w:t>
      </w:r>
      <w:r w:rsidR="002B4797" w:rsidRPr="009925A9">
        <w:rPr>
          <w:rFonts w:ascii="Times New Roman" w:hAnsi="Times New Roman" w:cs="Times New Roman"/>
          <w:i/>
          <w:iCs/>
          <w:kern w:val="0"/>
          <w:sz w:val="28"/>
          <w:szCs w:val="28"/>
          <w:lang w:val="kk-KZ"/>
        </w:rPr>
        <w:t>метрикалар:</w:t>
      </w:r>
    </w:p>
    <w:p w14:paraId="092847C6" w14:textId="77777777" w:rsidR="00670D4A" w:rsidRDefault="002B4797" w:rsidP="00DA7C9C">
      <w:pPr>
        <w:pStyle w:val="ae"/>
        <w:ind w:firstLine="708"/>
        <w:rPr>
          <w:rFonts w:ascii="Times New Roman" w:hAnsi="Times New Roman" w:cs="Times New Roman"/>
          <w:i/>
          <w:iCs/>
          <w:kern w:val="0"/>
          <w:sz w:val="28"/>
          <w:szCs w:val="28"/>
          <w:lang w:val="kk-KZ"/>
        </w:rPr>
      </w:pPr>
      <w:r w:rsidRPr="009925A9">
        <w:rPr>
          <w:rFonts w:ascii="Times New Roman" w:hAnsi="Times New Roman" w:cs="Times New Roman"/>
          <w:i/>
          <w:iCs/>
          <w:kern w:val="0"/>
          <w:sz w:val="28"/>
          <w:szCs w:val="28"/>
          <w:lang w:val="kk-KZ"/>
        </w:rPr>
        <w:t>1. F1 score (F1-мера):</w:t>
      </w:r>
    </w:p>
    <w:p w14:paraId="69562070" w14:textId="77777777" w:rsidR="00670D4A" w:rsidRDefault="00670D4A" w:rsidP="00670D4A">
      <w:pPr>
        <w:pStyle w:val="ae"/>
        <w:ind w:firstLine="708"/>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w:t>
      </w:r>
      <w:r w:rsidR="002B4797" w:rsidRPr="009925A9">
        <w:rPr>
          <w:rFonts w:ascii="Times New Roman" w:hAnsi="Times New Roman" w:cs="Times New Roman"/>
          <w:kern w:val="0"/>
          <w:sz w:val="28"/>
          <w:szCs w:val="28"/>
          <w:lang w:val="kk-KZ"/>
        </w:rPr>
        <w:t xml:space="preserve"> </w:t>
      </w:r>
      <w:r w:rsidRPr="009925A9">
        <w:rPr>
          <w:rFonts w:ascii="Times New Roman" w:hAnsi="Times New Roman" w:cs="Times New Roman"/>
          <w:kern w:val="0"/>
          <w:sz w:val="28"/>
          <w:szCs w:val="28"/>
          <w:lang w:val="kk-KZ"/>
        </w:rPr>
        <w:t xml:space="preserve">precision </w:t>
      </w:r>
      <w:r w:rsidR="002B4797" w:rsidRPr="009925A9">
        <w:rPr>
          <w:rFonts w:ascii="Times New Roman" w:hAnsi="Times New Roman" w:cs="Times New Roman"/>
          <w:kern w:val="0"/>
          <w:sz w:val="28"/>
          <w:szCs w:val="28"/>
          <w:lang w:val="kk-KZ"/>
        </w:rPr>
        <w:t>(дәлдік) пен Recall (толықтық) арасындағы гармоникалық орташа</w:t>
      </w:r>
      <w:r>
        <w:rPr>
          <w:rFonts w:ascii="Times New Roman" w:hAnsi="Times New Roman" w:cs="Times New Roman"/>
          <w:kern w:val="0"/>
          <w:sz w:val="28"/>
          <w:szCs w:val="28"/>
          <w:lang w:val="kk-KZ"/>
        </w:rPr>
        <w:t>;</w:t>
      </w:r>
    </w:p>
    <w:p w14:paraId="28275AA8" w14:textId="77777777" w:rsidR="002B4797" w:rsidRPr="009925A9" w:rsidRDefault="00670D4A" w:rsidP="00DA7C9C">
      <w:pPr>
        <w:pStyle w:val="ae"/>
        <w:ind w:firstLine="708"/>
        <w:rPr>
          <w:rFonts w:ascii="Times New Roman" w:hAnsi="Times New Roman" w:cs="Times New Roman"/>
          <w:kern w:val="0"/>
          <w:sz w:val="28"/>
          <w:szCs w:val="28"/>
          <w:lang w:val="kk-KZ"/>
        </w:rPr>
      </w:pPr>
      <w:r>
        <w:rPr>
          <w:rFonts w:ascii="Times New Roman" w:hAnsi="Times New Roman" w:cs="Times New Roman"/>
          <w:kern w:val="0"/>
          <w:sz w:val="28"/>
          <w:szCs w:val="28"/>
          <w:lang w:val="kk-KZ"/>
        </w:rPr>
        <w:t>‒</w:t>
      </w:r>
      <w:r w:rsidR="002B4797" w:rsidRPr="009925A9">
        <w:rPr>
          <w:rFonts w:ascii="Times New Roman" w:hAnsi="Times New Roman" w:cs="Times New Roman"/>
          <w:kern w:val="0"/>
          <w:sz w:val="28"/>
          <w:szCs w:val="28"/>
          <w:lang w:val="kk-KZ"/>
        </w:rPr>
        <w:t xml:space="preserve"> </w:t>
      </w:r>
      <w:r w:rsidRPr="009925A9">
        <w:rPr>
          <w:rFonts w:ascii="Times New Roman" w:hAnsi="Times New Roman" w:cs="Times New Roman"/>
          <w:kern w:val="0"/>
          <w:sz w:val="28"/>
          <w:szCs w:val="28"/>
          <w:lang w:val="kk-KZ"/>
        </w:rPr>
        <w:t>формуласы</w:t>
      </w:r>
      <w:r w:rsidR="002B4797" w:rsidRPr="009925A9">
        <w:rPr>
          <w:rFonts w:ascii="Times New Roman" w:hAnsi="Times New Roman" w:cs="Times New Roman"/>
          <w:kern w:val="0"/>
          <w:sz w:val="28"/>
          <w:szCs w:val="28"/>
          <w:lang w:val="kk-KZ"/>
        </w:rPr>
        <w:t>:</w:t>
      </w:r>
    </w:p>
    <w:p w14:paraId="08CD9D13" w14:textId="77777777" w:rsidR="002B4797" w:rsidRPr="009925A9" w:rsidRDefault="002B4797" w:rsidP="009925A9">
      <w:pPr>
        <w:pStyle w:val="ae"/>
        <w:ind w:firstLine="708"/>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br/>
      </w:r>
      <m:oMathPara>
        <m:oMath>
          <m:r>
            <w:rPr>
              <w:rFonts w:ascii="Cambria Math" w:hAnsi="Cambria Math" w:cs="Times New Roman"/>
              <w:kern w:val="0"/>
              <w:sz w:val="28"/>
              <w:szCs w:val="28"/>
              <w:lang w:val="kk-KZ"/>
            </w:rPr>
            <m:t xml:space="preserve">    </m:t>
          </m:r>
          <m:r>
            <w:rPr>
              <w:rFonts w:ascii="Cambria Math" w:hAnsi="Cambria Math" w:cs="Times New Roman"/>
              <w:kern w:val="0"/>
              <w:sz w:val="28"/>
              <w:szCs w:val="28"/>
            </w:rPr>
            <m:t>F1 =</m:t>
          </m:r>
          <m:r>
            <w:rPr>
              <w:rFonts w:ascii="Cambria Math" w:hAnsi="Cambria Math" w:cs="Times New Roman"/>
              <w:kern w:val="0"/>
              <w:sz w:val="28"/>
              <w:szCs w:val="28"/>
              <w:lang w:val="en-US"/>
            </w:rPr>
            <m:t>2</m:t>
          </m:r>
          <m:r>
            <w:rPr>
              <w:rFonts w:ascii="Cambria Math" w:hAnsi="Cambria Math" w:cs="Times New Roman"/>
              <w:kern w:val="0"/>
              <w:sz w:val="28"/>
              <w:szCs w:val="28"/>
            </w:rPr>
            <m:t xml:space="preserve"> ∙</m:t>
          </m:r>
          <m:f>
            <m:fPr>
              <m:ctrlPr>
                <w:rPr>
                  <w:rFonts w:ascii="Cambria Math" w:hAnsi="Cambria Math" w:cs="Times New Roman"/>
                  <w:i/>
                  <w:kern w:val="0"/>
                  <w:sz w:val="28"/>
                  <w:szCs w:val="28"/>
                </w:rPr>
              </m:ctrlPr>
            </m:fPr>
            <m:num>
              <m:r>
                <w:rPr>
                  <w:rFonts w:ascii="Cambria Math" w:hAnsi="Cambria Math" w:cs="Times New Roman"/>
                  <w:kern w:val="0"/>
                  <w:sz w:val="28"/>
                  <w:szCs w:val="28"/>
                </w:rPr>
                <m:t xml:space="preserve"> Precision · Recall</m:t>
              </m:r>
            </m:num>
            <m:den>
              <m:r>
                <w:rPr>
                  <w:rFonts w:ascii="Cambria Math" w:hAnsi="Cambria Math" w:cs="Times New Roman"/>
                  <w:kern w:val="0"/>
                  <w:sz w:val="28"/>
                  <w:szCs w:val="28"/>
                </w:rPr>
                <m:t>Precision + Recall</m:t>
              </m:r>
            </m:den>
          </m:f>
          <m:r>
            <m:rPr>
              <m:sty m:val="p"/>
            </m:rPr>
            <w:rPr>
              <w:rFonts w:ascii="Cambria Math" w:hAnsi="Cambria Math" w:cs="Times New Roman"/>
              <w:kern w:val="0"/>
              <w:sz w:val="28"/>
              <w:szCs w:val="28"/>
            </w:rPr>
            <w:br/>
          </m:r>
        </m:oMath>
      </m:oMathPara>
    </w:p>
    <w:p w14:paraId="530FA4AA" w14:textId="77777777" w:rsidR="00DA7C9C" w:rsidRDefault="00670D4A" w:rsidP="00670D4A">
      <w:pPr>
        <w:pStyle w:val="ae"/>
        <w:ind w:firstLine="708"/>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w:t>
      </w:r>
      <w:r w:rsidR="002B4797" w:rsidRPr="009925A9">
        <w:rPr>
          <w:rFonts w:ascii="Times New Roman" w:hAnsi="Times New Roman" w:cs="Times New Roman"/>
          <w:kern w:val="0"/>
          <w:sz w:val="28"/>
          <w:szCs w:val="28"/>
          <w:lang w:val="kk-KZ"/>
        </w:rPr>
        <w:t xml:space="preserve"> </w:t>
      </w:r>
      <w:r w:rsidRPr="009925A9">
        <w:rPr>
          <w:rFonts w:ascii="Times New Roman" w:hAnsi="Times New Roman" w:cs="Times New Roman"/>
          <w:kern w:val="0"/>
          <w:sz w:val="28"/>
          <w:szCs w:val="28"/>
          <w:lang w:val="kk-KZ"/>
        </w:rPr>
        <w:t xml:space="preserve">модель </w:t>
      </w:r>
      <w:r w:rsidR="002B4797" w:rsidRPr="009925A9">
        <w:rPr>
          <w:rFonts w:ascii="Times New Roman" w:hAnsi="Times New Roman" w:cs="Times New Roman"/>
          <w:kern w:val="0"/>
          <w:sz w:val="28"/>
          <w:szCs w:val="28"/>
          <w:lang w:val="kk-KZ"/>
        </w:rPr>
        <w:t>дұрыс жауап берген кезде ғана емес, оның толықтығы мен нақтылығы да ескеріледі.</w:t>
      </w:r>
    </w:p>
    <w:p w14:paraId="1A2CE188" w14:textId="77777777" w:rsidR="00DA7C9C" w:rsidRDefault="002B4797" w:rsidP="009925A9">
      <w:pPr>
        <w:pStyle w:val="ae"/>
        <w:ind w:firstLine="708"/>
        <w:rPr>
          <w:rFonts w:ascii="Times New Roman" w:hAnsi="Times New Roman" w:cs="Times New Roman"/>
          <w:i/>
          <w:iCs/>
          <w:kern w:val="0"/>
          <w:sz w:val="28"/>
          <w:szCs w:val="28"/>
          <w:lang w:val="kk-KZ"/>
        </w:rPr>
      </w:pPr>
      <w:r w:rsidRPr="009925A9">
        <w:rPr>
          <w:rFonts w:ascii="Times New Roman" w:hAnsi="Times New Roman" w:cs="Times New Roman"/>
          <w:i/>
          <w:iCs/>
          <w:kern w:val="0"/>
          <w:sz w:val="28"/>
          <w:szCs w:val="28"/>
          <w:lang w:val="kk-KZ"/>
        </w:rPr>
        <w:t>2. Exact Match (EM):</w:t>
      </w:r>
    </w:p>
    <w:p w14:paraId="46D4D4BB" w14:textId="77777777" w:rsidR="00DA7C9C" w:rsidRDefault="00670D4A" w:rsidP="00DA7C9C">
      <w:pPr>
        <w:pStyle w:val="ae"/>
        <w:ind w:firstLine="708"/>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w:t>
      </w:r>
      <w:r w:rsidR="002B4797" w:rsidRPr="009925A9">
        <w:rPr>
          <w:rFonts w:ascii="Times New Roman" w:hAnsi="Times New Roman" w:cs="Times New Roman"/>
          <w:kern w:val="0"/>
          <w:sz w:val="28"/>
          <w:szCs w:val="28"/>
          <w:lang w:val="kk-KZ"/>
        </w:rPr>
        <w:t xml:space="preserve"> </w:t>
      </w:r>
      <w:r w:rsidRPr="009925A9">
        <w:rPr>
          <w:rFonts w:ascii="Times New Roman" w:hAnsi="Times New Roman" w:cs="Times New Roman"/>
          <w:kern w:val="0"/>
          <w:sz w:val="28"/>
          <w:szCs w:val="28"/>
          <w:lang w:val="kk-KZ"/>
        </w:rPr>
        <w:t xml:space="preserve">модельдің </w:t>
      </w:r>
      <w:r w:rsidR="002B4797" w:rsidRPr="009925A9">
        <w:rPr>
          <w:rFonts w:ascii="Times New Roman" w:hAnsi="Times New Roman" w:cs="Times New Roman"/>
          <w:kern w:val="0"/>
          <w:sz w:val="28"/>
          <w:szCs w:val="28"/>
          <w:lang w:val="kk-KZ"/>
        </w:rPr>
        <w:t>жауабы нақты жауаппен толық сәйкес келу пайызын көрсетеді.</w:t>
      </w:r>
    </w:p>
    <w:p w14:paraId="6DF1D7DB" w14:textId="77777777" w:rsidR="002B4797" w:rsidRPr="009925A9" w:rsidRDefault="00670D4A" w:rsidP="009925A9">
      <w:pPr>
        <w:pStyle w:val="ae"/>
        <w:ind w:firstLine="708"/>
        <w:rPr>
          <w:rFonts w:ascii="Times New Roman" w:hAnsi="Times New Roman" w:cs="Times New Roman"/>
          <w:kern w:val="0"/>
          <w:sz w:val="28"/>
          <w:szCs w:val="28"/>
          <w:lang w:val="kk-KZ"/>
        </w:rPr>
      </w:pPr>
      <w:r>
        <w:rPr>
          <w:rFonts w:ascii="Times New Roman" w:hAnsi="Times New Roman" w:cs="Times New Roman"/>
          <w:kern w:val="0"/>
          <w:sz w:val="28"/>
          <w:szCs w:val="28"/>
          <w:lang w:val="kk-KZ"/>
        </w:rPr>
        <w:t>‒</w:t>
      </w:r>
      <w:r w:rsidR="002B4797" w:rsidRPr="009925A9">
        <w:rPr>
          <w:rFonts w:ascii="Times New Roman" w:hAnsi="Times New Roman" w:cs="Times New Roman"/>
          <w:kern w:val="0"/>
          <w:sz w:val="28"/>
          <w:szCs w:val="28"/>
          <w:lang w:val="kk-KZ"/>
        </w:rPr>
        <w:t xml:space="preserve"> </w:t>
      </w:r>
      <w:r w:rsidRPr="009925A9">
        <w:rPr>
          <w:rFonts w:ascii="Times New Roman" w:hAnsi="Times New Roman" w:cs="Times New Roman"/>
          <w:kern w:val="0"/>
          <w:sz w:val="28"/>
          <w:szCs w:val="28"/>
          <w:lang w:val="kk-KZ"/>
        </w:rPr>
        <w:t>формуласы</w:t>
      </w:r>
      <w:r w:rsidR="002B4797" w:rsidRPr="009925A9">
        <w:rPr>
          <w:rFonts w:ascii="Times New Roman" w:hAnsi="Times New Roman" w:cs="Times New Roman"/>
          <w:kern w:val="0"/>
          <w:sz w:val="28"/>
          <w:szCs w:val="28"/>
          <w:lang w:val="kk-KZ"/>
        </w:rPr>
        <w:t>:</w:t>
      </w:r>
    </w:p>
    <w:p w14:paraId="71F2E929" w14:textId="77777777" w:rsidR="00670D4A" w:rsidRDefault="00670D4A" w:rsidP="009925A9">
      <w:pPr>
        <w:pStyle w:val="ae"/>
        <w:ind w:firstLine="708"/>
        <w:jc w:val="center"/>
        <w:rPr>
          <w:rFonts w:ascii="Times New Roman" w:hAnsi="Times New Roman" w:cs="Times New Roman"/>
          <w:kern w:val="0"/>
          <w:sz w:val="28"/>
          <w:szCs w:val="28"/>
          <w:lang w:val="kk-KZ"/>
        </w:rPr>
      </w:pPr>
    </w:p>
    <w:p w14:paraId="0EE7CCCC" w14:textId="77777777" w:rsidR="002B4797" w:rsidRPr="00670D4A" w:rsidRDefault="002B4797" w:rsidP="009925A9">
      <w:pPr>
        <w:pStyle w:val="ae"/>
        <w:ind w:firstLine="708"/>
        <w:jc w:val="center"/>
        <w:rPr>
          <w:rFonts w:ascii="Cambria Math" w:hAnsi="Cambria Math" w:cs="Times New Roman"/>
          <w:i/>
          <w:kern w:val="0"/>
          <w:sz w:val="28"/>
          <w:szCs w:val="28"/>
          <w:lang w:val="kk-KZ"/>
        </w:rPr>
      </w:pPr>
      <w:r w:rsidRPr="009925A9">
        <w:rPr>
          <w:rFonts w:ascii="Times New Roman" w:hAnsi="Times New Roman" w:cs="Times New Roman"/>
          <w:kern w:val="0"/>
          <w:sz w:val="28"/>
          <w:szCs w:val="28"/>
          <w:lang w:val="kk-KZ"/>
        </w:rPr>
        <w:t xml:space="preserve">    </w:t>
      </w:r>
      <m:oMath>
        <m:r>
          <w:rPr>
            <w:rFonts w:ascii="Cambria Math" w:hAnsi="Cambria Math" w:cs="Times New Roman"/>
            <w:kern w:val="0"/>
            <w:sz w:val="28"/>
            <w:szCs w:val="28"/>
            <w:lang w:val="kk-KZ"/>
          </w:rPr>
          <m:t xml:space="preserve">EM = </m:t>
        </m:r>
        <m:f>
          <m:fPr>
            <m:ctrlPr>
              <w:rPr>
                <w:rFonts w:ascii="Cambria Math" w:hAnsi="Cambria Math" w:cs="Times New Roman"/>
                <w:i/>
                <w:kern w:val="0"/>
                <w:sz w:val="28"/>
                <w:szCs w:val="28"/>
              </w:rPr>
            </m:ctrlPr>
          </m:fPr>
          <m:num>
            <m:r>
              <w:rPr>
                <w:rFonts w:ascii="Cambria Math" w:hAnsi="Cambria Math" w:cs="Times New Roman"/>
                <w:kern w:val="0"/>
                <w:sz w:val="28"/>
                <w:szCs w:val="28"/>
                <w:lang w:val="kk-KZ"/>
              </w:rPr>
              <m:t xml:space="preserve">дәл сәйкес келген жауаптар саны </m:t>
            </m:r>
          </m:num>
          <m:den>
            <m:r>
              <w:rPr>
                <w:rFonts w:ascii="Cambria Math" w:hAnsi="Cambria Math" w:cs="Times New Roman"/>
                <w:kern w:val="0"/>
                <w:sz w:val="28"/>
                <w:szCs w:val="28"/>
                <w:lang w:val="kk-KZ"/>
              </w:rPr>
              <m:t>барлық сұрақ саны</m:t>
            </m:r>
          </m:den>
        </m:f>
        <m:r>
          <w:rPr>
            <w:rFonts w:ascii="Cambria Math" w:hAnsi="Cambria Math" w:cs="Times New Roman"/>
            <w:kern w:val="0"/>
            <w:sz w:val="28"/>
            <w:szCs w:val="28"/>
            <w:lang w:val="kk-KZ"/>
          </w:rPr>
          <m:t xml:space="preserve"> × 100%</m:t>
        </m:r>
      </m:oMath>
    </w:p>
    <w:p w14:paraId="6DA86E2C" w14:textId="77777777" w:rsidR="00670D4A" w:rsidRDefault="00670D4A" w:rsidP="009925A9">
      <w:pPr>
        <w:pStyle w:val="ae"/>
        <w:ind w:firstLine="708"/>
        <w:jc w:val="both"/>
        <w:rPr>
          <w:rFonts w:ascii="Times New Roman" w:hAnsi="Times New Roman" w:cs="Times New Roman"/>
          <w:kern w:val="0"/>
          <w:sz w:val="28"/>
          <w:szCs w:val="28"/>
          <w:lang w:val="kk-KZ"/>
        </w:rPr>
      </w:pPr>
    </w:p>
    <w:p w14:paraId="7197736F" w14:textId="77777777" w:rsidR="00DA7C9C" w:rsidRDefault="00670D4A" w:rsidP="009925A9">
      <w:pPr>
        <w:pStyle w:val="ae"/>
        <w:ind w:firstLine="708"/>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w:t>
      </w:r>
      <w:r w:rsidR="002B4797" w:rsidRPr="00DA7C9C">
        <w:rPr>
          <w:rFonts w:ascii="Times New Roman" w:hAnsi="Times New Roman" w:cs="Times New Roman"/>
          <w:kern w:val="0"/>
          <w:sz w:val="28"/>
          <w:szCs w:val="28"/>
          <w:lang w:val="kk-KZ"/>
        </w:rPr>
        <w:t xml:space="preserve"> </w:t>
      </w:r>
      <w:r w:rsidRPr="00DA7C9C">
        <w:rPr>
          <w:rFonts w:ascii="Times New Roman" w:hAnsi="Times New Roman" w:cs="Times New Roman"/>
          <w:kern w:val="0"/>
          <w:sz w:val="28"/>
          <w:szCs w:val="28"/>
          <w:lang w:val="kk-KZ"/>
        </w:rPr>
        <w:t xml:space="preserve">тек </w:t>
      </w:r>
      <w:r w:rsidR="002B4797" w:rsidRPr="00DA7C9C">
        <w:rPr>
          <w:rFonts w:ascii="Times New Roman" w:hAnsi="Times New Roman" w:cs="Times New Roman"/>
          <w:kern w:val="0"/>
          <w:sz w:val="28"/>
          <w:szCs w:val="28"/>
          <w:lang w:val="kk-KZ"/>
        </w:rPr>
        <w:t xml:space="preserve">бір сөз қате болса, жауап дұрыс саналмайды </w:t>
      </w:r>
      <w:r w:rsidR="00F1108C">
        <w:rPr>
          <w:rFonts w:ascii="Times New Roman" w:hAnsi="Times New Roman" w:cs="Times New Roman"/>
          <w:kern w:val="0"/>
          <w:sz w:val="28"/>
          <w:szCs w:val="28"/>
          <w:lang w:val="kk-KZ"/>
        </w:rPr>
        <w:t>‒</w:t>
      </w:r>
      <w:r w:rsidR="002B4797" w:rsidRPr="00DA7C9C">
        <w:rPr>
          <w:rFonts w:ascii="Times New Roman" w:hAnsi="Times New Roman" w:cs="Times New Roman"/>
          <w:kern w:val="0"/>
          <w:sz w:val="28"/>
          <w:szCs w:val="28"/>
          <w:lang w:val="kk-KZ"/>
        </w:rPr>
        <w:t xml:space="preserve"> бұл метрика өте қатал.</w:t>
      </w:r>
    </w:p>
    <w:p w14:paraId="5A346747" w14:textId="77777777" w:rsidR="00D740F3" w:rsidRPr="009925A9" w:rsidRDefault="002B4797" w:rsidP="009925A9">
      <w:pPr>
        <w:pStyle w:val="ae"/>
        <w:ind w:firstLine="708"/>
        <w:jc w:val="both"/>
        <w:rPr>
          <w:rFonts w:ascii="Times New Roman" w:hAnsi="Times New Roman" w:cs="Times New Roman"/>
          <w:kern w:val="0"/>
          <w:sz w:val="28"/>
          <w:szCs w:val="28"/>
          <w:lang w:val="kk-KZ"/>
        </w:rPr>
      </w:pPr>
      <w:r w:rsidRPr="002D4AD6">
        <w:rPr>
          <w:rFonts w:ascii="Times New Roman" w:hAnsi="Times New Roman" w:cs="Times New Roman"/>
          <w:kern w:val="0"/>
          <w:sz w:val="28"/>
          <w:szCs w:val="28"/>
          <w:lang w:val="kk-KZ"/>
        </w:rPr>
        <w:t>Бағалау үдерісі:</w:t>
      </w:r>
    </w:p>
    <w:p w14:paraId="276AF5AC" w14:textId="77777777" w:rsidR="00D740F3" w:rsidRPr="009925A9" w:rsidRDefault="00670D4A" w:rsidP="009925A9">
      <w:pPr>
        <w:pStyle w:val="ae"/>
        <w:ind w:firstLine="708"/>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w:t>
      </w:r>
      <w:r w:rsidR="002B4797" w:rsidRPr="002D4AD6">
        <w:rPr>
          <w:rFonts w:ascii="Times New Roman" w:hAnsi="Times New Roman" w:cs="Times New Roman"/>
          <w:kern w:val="0"/>
          <w:sz w:val="28"/>
          <w:szCs w:val="28"/>
          <w:lang w:val="kk-KZ"/>
        </w:rPr>
        <w:t xml:space="preserve"> </w:t>
      </w:r>
      <w:r w:rsidRPr="002D4AD6">
        <w:rPr>
          <w:rFonts w:ascii="Times New Roman" w:hAnsi="Times New Roman" w:cs="Times New Roman"/>
          <w:kern w:val="0"/>
          <w:sz w:val="28"/>
          <w:szCs w:val="28"/>
          <w:lang w:val="kk-KZ"/>
        </w:rPr>
        <w:t>тест деректер жиыны (тренинг кезінде қолданылмаған сұрақтар) модельге беріледі</w:t>
      </w:r>
      <w:r>
        <w:rPr>
          <w:rFonts w:ascii="Times New Roman" w:hAnsi="Times New Roman" w:cs="Times New Roman"/>
          <w:kern w:val="0"/>
          <w:sz w:val="28"/>
          <w:szCs w:val="28"/>
          <w:lang w:val="kk-KZ"/>
        </w:rPr>
        <w:t>;</w:t>
      </w:r>
    </w:p>
    <w:p w14:paraId="4D5F8A05" w14:textId="77777777" w:rsidR="00670D4A" w:rsidRDefault="00670D4A" w:rsidP="009925A9">
      <w:pPr>
        <w:pStyle w:val="ae"/>
        <w:ind w:firstLine="708"/>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әр сұраққа модельдің берген жауабы нақты жауаппен салыстырылады</w:t>
      </w:r>
      <w:r>
        <w:rPr>
          <w:rFonts w:ascii="Times New Roman" w:hAnsi="Times New Roman" w:cs="Times New Roman"/>
          <w:kern w:val="0"/>
          <w:sz w:val="28"/>
          <w:szCs w:val="28"/>
          <w:lang w:val="kk-KZ"/>
        </w:rPr>
        <w:t>;</w:t>
      </w:r>
    </w:p>
    <w:p w14:paraId="653EC70B" w14:textId="77777777" w:rsidR="00D740F3" w:rsidRPr="009925A9" w:rsidRDefault="00670D4A" w:rsidP="009925A9">
      <w:pPr>
        <w:pStyle w:val="ae"/>
        <w:ind w:firstLine="708"/>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w:t>
      </w:r>
      <w:r w:rsidR="002B4797" w:rsidRPr="009925A9">
        <w:rPr>
          <w:rFonts w:ascii="Times New Roman" w:hAnsi="Times New Roman" w:cs="Times New Roman"/>
          <w:kern w:val="0"/>
          <w:sz w:val="28"/>
          <w:szCs w:val="28"/>
          <w:lang w:val="kk-KZ"/>
        </w:rPr>
        <w:t xml:space="preserve">Нәтижелер жоғарыдағы метрикалармен бағаланып, </w:t>
      </w:r>
      <w:r w:rsidR="006969E6">
        <w:rPr>
          <w:rFonts w:ascii="Times New Roman" w:hAnsi="Times New Roman" w:cs="Times New Roman"/>
          <w:kern w:val="0"/>
          <w:sz w:val="28"/>
          <w:szCs w:val="28"/>
          <w:lang w:val="kk-KZ"/>
        </w:rPr>
        <w:t>30-</w:t>
      </w:r>
      <w:r w:rsidR="002B4797" w:rsidRPr="009925A9">
        <w:rPr>
          <w:rFonts w:ascii="Times New Roman" w:hAnsi="Times New Roman" w:cs="Times New Roman"/>
          <w:kern w:val="0"/>
          <w:sz w:val="28"/>
          <w:szCs w:val="28"/>
          <w:lang w:val="kk-KZ"/>
        </w:rPr>
        <w:t>кесте немесе график арқылы көрсетіледі</w:t>
      </w:r>
      <w:r w:rsidR="006969E6">
        <w:rPr>
          <w:rFonts w:ascii="Times New Roman" w:hAnsi="Times New Roman" w:cs="Times New Roman"/>
          <w:kern w:val="0"/>
          <w:sz w:val="28"/>
          <w:szCs w:val="28"/>
          <w:lang w:val="kk-KZ"/>
        </w:rPr>
        <w:t xml:space="preserve"> (13, 14-</w:t>
      </w:r>
      <w:r w:rsidR="00C7467F">
        <w:rPr>
          <w:rFonts w:ascii="Times New Roman" w:hAnsi="Times New Roman" w:cs="Times New Roman"/>
          <w:kern w:val="0"/>
          <w:sz w:val="28"/>
          <w:szCs w:val="28"/>
          <w:lang w:val="kk-KZ"/>
        </w:rPr>
        <w:t>суреттер</w:t>
      </w:r>
      <w:r w:rsidR="006969E6">
        <w:rPr>
          <w:rFonts w:ascii="Times New Roman" w:hAnsi="Times New Roman" w:cs="Times New Roman"/>
          <w:kern w:val="0"/>
          <w:sz w:val="28"/>
          <w:szCs w:val="28"/>
          <w:lang w:val="kk-KZ"/>
        </w:rPr>
        <w:t>)</w:t>
      </w:r>
      <w:r w:rsidR="002B4797" w:rsidRPr="009925A9">
        <w:rPr>
          <w:rFonts w:ascii="Times New Roman" w:hAnsi="Times New Roman" w:cs="Times New Roman"/>
          <w:kern w:val="0"/>
          <w:sz w:val="28"/>
          <w:szCs w:val="28"/>
          <w:lang w:val="kk-KZ"/>
        </w:rPr>
        <w:t>.</w:t>
      </w:r>
    </w:p>
    <w:p w14:paraId="3466DA0C" w14:textId="77777777" w:rsidR="00AF69AE" w:rsidRDefault="00AF69AE" w:rsidP="009925A9">
      <w:pPr>
        <w:pStyle w:val="ae"/>
        <w:rPr>
          <w:rStyle w:val="anegp0gi0b9av8jahpyh"/>
          <w:rFonts w:ascii="Times New Roman" w:hAnsi="Times New Roman" w:cs="Times New Roman"/>
          <w:color w:val="000000"/>
          <w:kern w:val="0"/>
          <w:sz w:val="28"/>
          <w:szCs w:val="28"/>
          <w:lang w:val="kk-KZ"/>
        </w:rPr>
      </w:pPr>
    </w:p>
    <w:p w14:paraId="68C7CB29" w14:textId="77777777" w:rsidR="00463D03" w:rsidRPr="009925A9" w:rsidRDefault="00D740F3" w:rsidP="009925A9">
      <w:pPr>
        <w:pStyle w:val="ae"/>
        <w:rPr>
          <w:rFonts w:ascii="Times New Roman" w:hAnsi="Times New Roman" w:cs="Times New Roman"/>
          <w:kern w:val="0"/>
          <w:sz w:val="28"/>
          <w:szCs w:val="28"/>
        </w:rPr>
      </w:pPr>
      <w:r w:rsidRPr="009925A9">
        <w:rPr>
          <w:rStyle w:val="anegp0gi0b9av8jahpyh"/>
          <w:rFonts w:ascii="Times New Roman" w:hAnsi="Times New Roman" w:cs="Times New Roman"/>
          <w:color w:val="000000"/>
          <w:kern w:val="0"/>
          <w:sz w:val="28"/>
          <w:szCs w:val="28"/>
          <w:lang w:val="kk-KZ"/>
        </w:rPr>
        <w:t xml:space="preserve">Кесте </w:t>
      </w:r>
      <w:r w:rsidRPr="009925A9">
        <w:rPr>
          <w:rStyle w:val="anegp0gi0b9av8jahpyh"/>
          <w:rFonts w:ascii="Times New Roman" w:hAnsi="Times New Roman" w:cs="Times New Roman"/>
          <w:color w:val="000000"/>
          <w:kern w:val="0"/>
          <w:sz w:val="28"/>
          <w:szCs w:val="28"/>
        </w:rPr>
        <w:t>30</w:t>
      </w:r>
      <w:r w:rsidRPr="009925A9">
        <w:rPr>
          <w:rStyle w:val="anegp0gi0b9av8jahpyh"/>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rPr>
        <w:t xml:space="preserve"> </w:t>
      </w:r>
      <w:r w:rsidRPr="009925A9">
        <w:rPr>
          <w:rFonts w:ascii="Times New Roman" w:hAnsi="Times New Roman" w:cs="Times New Roman"/>
          <w:kern w:val="0"/>
          <w:sz w:val="28"/>
          <w:szCs w:val="28"/>
          <w:lang w:val="kk-KZ"/>
        </w:rPr>
        <w:t>Төрт модельдің метрикалардан кейінгі нәтижесі</w:t>
      </w:r>
    </w:p>
    <w:p w14:paraId="53C9C4B3" w14:textId="77777777" w:rsidR="00D740F3" w:rsidRPr="00AF69AE" w:rsidRDefault="00D740F3" w:rsidP="009925A9">
      <w:pPr>
        <w:pStyle w:val="ae"/>
        <w:rPr>
          <w:rFonts w:ascii="Times New Roman" w:hAnsi="Times New Roman" w:cs="Times New Roman"/>
          <w:kern w:val="0"/>
          <w:sz w:val="16"/>
          <w:szCs w:val="16"/>
        </w:rPr>
      </w:pPr>
    </w:p>
    <w:tbl>
      <w:tblPr>
        <w:tblStyle w:val="af5"/>
        <w:tblW w:w="9605" w:type="dxa"/>
        <w:jc w:val="center"/>
        <w:tblLook w:val="04A0" w:firstRow="1" w:lastRow="0" w:firstColumn="1" w:lastColumn="0" w:noHBand="0" w:noVBand="1"/>
      </w:tblPr>
      <w:tblGrid>
        <w:gridCol w:w="1883"/>
        <w:gridCol w:w="1789"/>
        <w:gridCol w:w="1163"/>
        <w:gridCol w:w="1163"/>
        <w:gridCol w:w="843"/>
        <w:gridCol w:w="843"/>
        <w:gridCol w:w="2041"/>
      </w:tblGrid>
      <w:tr w:rsidR="00AF69AE" w:rsidRPr="00AF69AE" w14:paraId="6C1D32DB" w14:textId="77777777" w:rsidTr="00670D4A">
        <w:trPr>
          <w:jc w:val="center"/>
        </w:trPr>
        <w:tc>
          <w:tcPr>
            <w:tcW w:w="1883" w:type="dxa"/>
            <w:vAlign w:val="center"/>
            <w:hideMark/>
          </w:tcPr>
          <w:p w14:paraId="7E8BFAF0" w14:textId="77777777" w:rsidR="00AF69AE" w:rsidRPr="00AF69AE" w:rsidRDefault="00AF69AE" w:rsidP="00AF69AE">
            <w:pPr>
              <w:jc w:val="center"/>
              <w:rPr>
                <w:sz w:val="24"/>
                <w:szCs w:val="24"/>
              </w:rPr>
            </w:pPr>
            <w:r w:rsidRPr="00AF69AE">
              <w:rPr>
                <w:sz w:val="24"/>
                <w:szCs w:val="24"/>
              </w:rPr>
              <w:t>Модель атауы</w:t>
            </w:r>
          </w:p>
        </w:tc>
        <w:tc>
          <w:tcPr>
            <w:tcW w:w="1789" w:type="dxa"/>
            <w:vAlign w:val="center"/>
            <w:hideMark/>
          </w:tcPr>
          <w:p w14:paraId="5B26C950" w14:textId="77777777" w:rsidR="00AF69AE" w:rsidRPr="00AF69AE" w:rsidRDefault="00AF69AE" w:rsidP="00AF69AE">
            <w:pPr>
              <w:jc w:val="center"/>
              <w:rPr>
                <w:sz w:val="24"/>
                <w:szCs w:val="24"/>
              </w:rPr>
            </w:pPr>
            <w:r w:rsidRPr="00AF69AE">
              <w:rPr>
                <w:sz w:val="24"/>
                <w:szCs w:val="24"/>
              </w:rPr>
              <w:t>Модель сипаттамасы</w:t>
            </w:r>
          </w:p>
        </w:tc>
        <w:tc>
          <w:tcPr>
            <w:tcW w:w="1163" w:type="dxa"/>
            <w:vAlign w:val="center"/>
            <w:hideMark/>
          </w:tcPr>
          <w:p w14:paraId="7A05F320" w14:textId="77777777" w:rsidR="00AF69AE" w:rsidRPr="00AF69AE" w:rsidRDefault="00AF69AE" w:rsidP="00AF69AE">
            <w:pPr>
              <w:jc w:val="center"/>
              <w:rPr>
                <w:sz w:val="24"/>
                <w:szCs w:val="24"/>
              </w:rPr>
            </w:pPr>
            <w:r w:rsidRPr="00AF69AE">
              <w:rPr>
                <w:sz w:val="24"/>
                <w:szCs w:val="24"/>
              </w:rPr>
              <w:t>F1 (fine-tuning алдында)</w:t>
            </w:r>
          </w:p>
        </w:tc>
        <w:tc>
          <w:tcPr>
            <w:tcW w:w="1163" w:type="dxa"/>
            <w:vAlign w:val="center"/>
            <w:hideMark/>
          </w:tcPr>
          <w:p w14:paraId="514D1680" w14:textId="77777777" w:rsidR="00AF69AE" w:rsidRPr="00AF69AE" w:rsidRDefault="00AF69AE" w:rsidP="00AF69AE">
            <w:pPr>
              <w:jc w:val="center"/>
              <w:rPr>
                <w:sz w:val="24"/>
                <w:szCs w:val="24"/>
              </w:rPr>
            </w:pPr>
            <w:r w:rsidRPr="00AF69AE">
              <w:rPr>
                <w:sz w:val="24"/>
                <w:szCs w:val="24"/>
              </w:rPr>
              <w:t>EM (fine-tuning алдында)</w:t>
            </w:r>
          </w:p>
        </w:tc>
        <w:tc>
          <w:tcPr>
            <w:tcW w:w="843" w:type="dxa"/>
            <w:vAlign w:val="center"/>
            <w:hideMark/>
          </w:tcPr>
          <w:p w14:paraId="1564FA5A" w14:textId="77777777" w:rsidR="00AF69AE" w:rsidRPr="00AF69AE" w:rsidRDefault="00AF69AE" w:rsidP="00AF69AE">
            <w:pPr>
              <w:jc w:val="center"/>
              <w:rPr>
                <w:sz w:val="24"/>
                <w:szCs w:val="24"/>
              </w:rPr>
            </w:pPr>
            <w:r w:rsidRPr="00AF69AE">
              <w:rPr>
                <w:sz w:val="24"/>
                <w:szCs w:val="24"/>
              </w:rPr>
              <w:t>F1 (fine-tuning кейін)</w:t>
            </w:r>
          </w:p>
        </w:tc>
        <w:tc>
          <w:tcPr>
            <w:tcW w:w="843" w:type="dxa"/>
            <w:vAlign w:val="center"/>
            <w:hideMark/>
          </w:tcPr>
          <w:p w14:paraId="5DE51DF8" w14:textId="77777777" w:rsidR="00AF69AE" w:rsidRPr="00AF69AE" w:rsidRDefault="00AF69AE" w:rsidP="00AF69AE">
            <w:pPr>
              <w:jc w:val="center"/>
              <w:rPr>
                <w:sz w:val="24"/>
                <w:szCs w:val="24"/>
              </w:rPr>
            </w:pPr>
            <w:r w:rsidRPr="00AF69AE">
              <w:rPr>
                <w:sz w:val="24"/>
                <w:szCs w:val="24"/>
              </w:rPr>
              <w:t>EM (fine-tuning кейін)</w:t>
            </w:r>
          </w:p>
        </w:tc>
        <w:tc>
          <w:tcPr>
            <w:tcW w:w="1921" w:type="dxa"/>
            <w:vAlign w:val="center"/>
            <w:hideMark/>
          </w:tcPr>
          <w:p w14:paraId="39BB93AD" w14:textId="77777777" w:rsidR="00AF69AE" w:rsidRPr="00AF69AE" w:rsidRDefault="00AF69AE" w:rsidP="00AF69AE">
            <w:pPr>
              <w:jc w:val="center"/>
              <w:rPr>
                <w:sz w:val="24"/>
                <w:szCs w:val="24"/>
              </w:rPr>
            </w:pPr>
            <w:r w:rsidRPr="00AF69AE">
              <w:rPr>
                <w:sz w:val="24"/>
                <w:szCs w:val="24"/>
              </w:rPr>
              <w:t>Ерекшеліктер мен қорытынды</w:t>
            </w:r>
          </w:p>
        </w:tc>
      </w:tr>
      <w:tr w:rsidR="00AF69AE" w:rsidRPr="00AF69AE" w14:paraId="43FFECD5" w14:textId="77777777" w:rsidTr="00670D4A">
        <w:trPr>
          <w:jc w:val="center"/>
        </w:trPr>
        <w:tc>
          <w:tcPr>
            <w:tcW w:w="1883" w:type="dxa"/>
            <w:hideMark/>
          </w:tcPr>
          <w:p w14:paraId="3734E1B0" w14:textId="77777777" w:rsidR="00AF69AE" w:rsidRPr="00AF69AE" w:rsidRDefault="00AF69AE" w:rsidP="009925A9">
            <w:pPr>
              <w:rPr>
                <w:sz w:val="24"/>
                <w:szCs w:val="24"/>
              </w:rPr>
            </w:pPr>
            <w:r w:rsidRPr="00AF69AE">
              <w:rPr>
                <w:rFonts w:eastAsiaTheme="majorEastAsia"/>
                <w:sz w:val="24"/>
                <w:szCs w:val="24"/>
              </w:rPr>
              <w:t>Kundyzka/XLM-Roberta-large-informatics-kaz</w:t>
            </w:r>
          </w:p>
        </w:tc>
        <w:tc>
          <w:tcPr>
            <w:tcW w:w="1789" w:type="dxa"/>
            <w:hideMark/>
          </w:tcPr>
          <w:p w14:paraId="02C2E699" w14:textId="77777777" w:rsidR="00AF69AE" w:rsidRPr="00AF69AE" w:rsidRDefault="00AF69AE" w:rsidP="009925A9">
            <w:pPr>
              <w:rPr>
                <w:sz w:val="24"/>
                <w:szCs w:val="24"/>
              </w:rPr>
            </w:pPr>
            <w:r w:rsidRPr="00AF69AE">
              <w:rPr>
                <w:rFonts w:eastAsiaTheme="majorEastAsia"/>
                <w:sz w:val="24"/>
                <w:szCs w:val="24"/>
              </w:rPr>
              <w:t>XLM-Roberta-large</w:t>
            </w:r>
            <w:r w:rsidRPr="00AF69AE">
              <w:rPr>
                <w:sz w:val="24"/>
                <w:szCs w:val="24"/>
              </w:rPr>
              <w:t xml:space="preserve"> негізінде, қазақ тіліндегі информатикаға бейімделген</w:t>
            </w:r>
          </w:p>
        </w:tc>
        <w:tc>
          <w:tcPr>
            <w:tcW w:w="1163" w:type="dxa"/>
            <w:hideMark/>
          </w:tcPr>
          <w:p w14:paraId="0A151DE7" w14:textId="77777777" w:rsidR="00AF69AE" w:rsidRPr="00AF69AE" w:rsidRDefault="00AF69AE" w:rsidP="009925A9">
            <w:pPr>
              <w:rPr>
                <w:sz w:val="24"/>
                <w:szCs w:val="24"/>
              </w:rPr>
            </w:pPr>
            <w:r w:rsidRPr="00AF69AE">
              <w:rPr>
                <w:sz w:val="24"/>
                <w:szCs w:val="24"/>
              </w:rPr>
              <w:t>26.95</w:t>
            </w:r>
          </w:p>
        </w:tc>
        <w:tc>
          <w:tcPr>
            <w:tcW w:w="1163" w:type="dxa"/>
            <w:hideMark/>
          </w:tcPr>
          <w:p w14:paraId="6728E1BD" w14:textId="77777777" w:rsidR="00AF69AE" w:rsidRPr="00AF69AE" w:rsidRDefault="00AF69AE" w:rsidP="009925A9">
            <w:pPr>
              <w:rPr>
                <w:sz w:val="24"/>
                <w:szCs w:val="24"/>
              </w:rPr>
            </w:pPr>
            <w:r w:rsidRPr="00AF69AE">
              <w:rPr>
                <w:sz w:val="24"/>
                <w:szCs w:val="24"/>
              </w:rPr>
              <w:t>13.12</w:t>
            </w:r>
          </w:p>
        </w:tc>
        <w:tc>
          <w:tcPr>
            <w:tcW w:w="843" w:type="dxa"/>
            <w:hideMark/>
          </w:tcPr>
          <w:p w14:paraId="2668F0AF" w14:textId="77777777" w:rsidR="00AF69AE" w:rsidRPr="00AF69AE" w:rsidRDefault="00AF69AE" w:rsidP="009925A9">
            <w:pPr>
              <w:rPr>
                <w:sz w:val="24"/>
                <w:szCs w:val="24"/>
              </w:rPr>
            </w:pPr>
            <w:r w:rsidRPr="00AF69AE">
              <w:rPr>
                <w:rFonts w:eastAsiaTheme="majorEastAsia"/>
                <w:sz w:val="24"/>
                <w:szCs w:val="24"/>
              </w:rPr>
              <w:t>70.13</w:t>
            </w:r>
          </w:p>
        </w:tc>
        <w:tc>
          <w:tcPr>
            <w:tcW w:w="843" w:type="dxa"/>
            <w:hideMark/>
          </w:tcPr>
          <w:p w14:paraId="22E63CBF" w14:textId="77777777" w:rsidR="00AF69AE" w:rsidRPr="00AF69AE" w:rsidRDefault="00AF69AE" w:rsidP="009925A9">
            <w:pPr>
              <w:rPr>
                <w:sz w:val="24"/>
                <w:szCs w:val="24"/>
              </w:rPr>
            </w:pPr>
            <w:r w:rsidRPr="00AF69AE">
              <w:rPr>
                <w:rFonts w:eastAsiaTheme="majorEastAsia"/>
                <w:sz w:val="24"/>
                <w:szCs w:val="24"/>
              </w:rPr>
              <w:t>49.74</w:t>
            </w:r>
          </w:p>
        </w:tc>
        <w:tc>
          <w:tcPr>
            <w:tcW w:w="1921" w:type="dxa"/>
            <w:hideMark/>
          </w:tcPr>
          <w:p w14:paraId="75B536B0" w14:textId="77777777" w:rsidR="00AF69AE" w:rsidRPr="00AF69AE" w:rsidRDefault="00AF69AE" w:rsidP="009925A9">
            <w:pPr>
              <w:rPr>
                <w:sz w:val="24"/>
                <w:szCs w:val="24"/>
                <w:lang w:val="ru-RU"/>
              </w:rPr>
            </w:pPr>
            <w:r w:rsidRPr="00AF69AE">
              <w:rPr>
                <w:sz w:val="24"/>
                <w:szCs w:val="24"/>
              </w:rPr>
              <w:t xml:space="preserve">Ең жоғары нәтиже көрсетті. Контекстті жақсы түсінеді. </w:t>
            </w:r>
            <w:r w:rsidRPr="00AF69AE">
              <w:rPr>
                <w:sz w:val="24"/>
                <w:szCs w:val="24"/>
                <w:lang w:val="ru-RU"/>
              </w:rPr>
              <w:t>Техникалық терминологиямен жұмыс істеуге тиімді.</w:t>
            </w:r>
          </w:p>
        </w:tc>
      </w:tr>
      <w:tr w:rsidR="00AF69AE" w:rsidRPr="00AF69AE" w14:paraId="6B289DD7" w14:textId="77777777" w:rsidTr="00670D4A">
        <w:trPr>
          <w:jc w:val="center"/>
        </w:trPr>
        <w:tc>
          <w:tcPr>
            <w:tcW w:w="1883" w:type="dxa"/>
            <w:hideMark/>
          </w:tcPr>
          <w:p w14:paraId="4C2D7AA0" w14:textId="77777777" w:rsidR="00AF69AE" w:rsidRPr="00AF69AE" w:rsidRDefault="00AF69AE" w:rsidP="009925A9">
            <w:pPr>
              <w:rPr>
                <w:sz w:val="24"/>
                <w:szCs w:val="24"/>
              </w:rPr>
            </w:pPr>
            <w:r w:rsidRPr="00AF69AE">
              <w:rPr>
                <w:rFonts w:eastAsiaTheme="majorEastAsia"/>
                <w:sz w:val="24"/>
                <w:szCs w:val="24"/>
              </w:rPr>
              <w:t>Kundyzka/t5-kazakh-qa-informatics-kaz</w:t>
            </w:r>
          </w:p>
        </w:tc>
        <w:tc>
          <w:tcPr>
            <w:tcW w:w="1789" w:type="dxa"/>
            <w:hideMark/>
          </w:tcPr>
          <w:p w14:paraId="07C61E66" w14:textId="77777777" w:rsidR="00AF69AE" w:rsidRPr="00AF69AE" w:rsidRDefault="00AF69AE" w:rsidP="009925A9">
            <w:pPr>
              <w:rPr>
                <w:sz w:val="24"/>
                <w:szCs w:val="24"/>
              </w:rPr>
            </w:pPr>
            <w:r w:rsidRPr="00AF69AE">
              <w:rPr>
                <w:rFonts w:eastAsiaTheme="majorEastAsia"/>
                <w:sz w:val="24"/>
                <w:szCs w:val="24"/>
              </w:rPr>
              <w:t>T5</w:t>
            </w:r>
            <w:r w:rsidRPr="00AF69AE">
              <w:rPr>
                <w:sz w:val="24"/>
                <w:szCs w:val="24"/>
              </w:rPr>
              <w:t xml:space="preserve"> архитектурасы негізінде, QA-тапсырмаларға бейімделген</w:t>
            </w:r>
          </w:p>
        </w:tc>
        <w:tc>
          <w:tcPr>
            <w:tcW w:w="1163" w:type="dxa"/>
            <w:hideMark/>
          </w:tcPr>
          <w:p w14:paraId="5688F377" w14:textId="77777777" w:rsidR="00AF69AE" w:rsidRPr="00AF69AE" w:rsidRDefault="00AF69AE" w:rsidP="009925A9">
            <w:pPr>
              <w:rPr>
                <w:sz w:val="24"/>
                <w:szCs w:val="24"/>
              </w:rPr>
            </w:pPr>
            <w:r w:rsidRPr="00AF69AE">
              <w:rPr>
                <w:sz w:val="24"/>
                <w:szCs w:val="24"/>
              </w:rPr>
              <w:t>31.41</w:t>
            </w:r>
          </w:p>
        </w:tc>
        <w:tc>
          <w:tcPr>
            <w:tcW w:w="1163" w:type="dxa"/>
            <w:hideMark/>
          </w:tcPr>
          <w:p w14:paraId="5EF0EFD9" w14:textId="77777777" w:rsidR="00AF69AE" w:rsidRPr="00AF69AE" w:rsidRDefault="00AF69AE" w:rsidP="009925A9">
            <w:pPr>
              <w:rPr>
                <w:sz w:val="24"/>
                <w:szCs w:val="24"/>
              </w:rPr>
            </w:pPr>
            <w:r w:rsidRPr="00AF69AE">
              <w:rPr>
                <w:sz w:val="24"/>
                <w:szCs w:val="24"/>
              </w:rPr>
              <w:t>14.68</w:t>
            </w:r>
          </w:p>
        </w:tc>
        <w:tc>
          <w:tcPr>
            <w:tcW w:w="843" w:type="dxa"/>
            <w:hideMark/>
          </w:tcPr>
          <w:p w14:paraId="5C2E4CF2" w14:textId="77777777" w:rsidR="00AF69AE" w:rsidRPr="00AF69AE" w:rsidRDefault="00AF69AE" w:rsidP="009925A9">
            <w:pPr>
              <w:rPr>
                <w:sz w:val="24"/>
                <w:szCs w:val="24"/>
              </w:rPr>
            </w:pPr>
            <w:r w:rsidRPr="00AF69AE">
              <w:rPr>
                <w:sz w:val="24"/>
                <w:szCs w:val="24"/>
              </w:rPr>
              <w:t>56.82</w:t>
            </w:r>
          </w:p>
        </w:tc>
        <w:tc>
          <w:tcPr>
            <w:tcW w:w="843" w:type="dxa"/>
            <w:hideMark/>
          </w:tcPr>
          <w:p w14:paraId="774AB614" w14:textId="77777777" w:rsidR="00AF69AE" w:rsidRPr="00AF69AE" w:rsidRDefault="00AF69AE" w:rsidP="009925A9">
            <w:pPr>
              <w:rPr>
                <w:sz w:val="24"/>
                <w:szCs w:val="24"/>
              </w:rPr>
            </w:pPr>
            <w:r w:rsidRPr="00AF69AE">
              <w:rPr>
                <w:sz w:val="24"/>
                <w:szCs w:val="24"/>
              </w:rPr>
              <w:t>35.45</w:t>
            </w:r>
          </w:p>
        </w:tc>
        <w:tc>
          <w:tcPr>
            <w:tcW w:w="1921" w:type="dxa"/>
            <w:hideMark/>
          </w:tcPr>
          <w:p w14:paraId="08381920" w14:textId="77777777" w:rsidR="00AF69AE" w:rsidRPr="00AF69AE" w:rsidRDefault="00AF69AE" w:rsidP="009925A9">
            <w:pPr>
              <w:rPr>
                <w:sz w:val="24"/>
                <w:szCs w:val="24"/>
              </w:rPr>
            </w:pPr>
            <w:r w:rsidRPr="00AF69AE">
              <w:rPr>
                <w:sz w:val="24"/>
                <w:szCs w:val="24"/>
              </w:rPr>
              <w:t>Генеративті модель болғандықтан, сұрақтарға еркін жауап беруі мүмкін. Алайда нақты сәйкестік деңгейі төмендеу.</w:t>
            </w:r>
          </w:p>
        </w:tc>
      </w:tr>
      <w:tr w:rsidR="00AF69AE" w:rsidRPr="00AF69AE" w14:paraId="11BC8A7F" w14:textId="77777777" w:rsidTr="00670D4A">
        <w:trPr>
          <w:jc w:val="center"/>
        </w:trPr>
        <w:tc>
          <w:tcPr>
            <w:tcW w:w="1883" w:type="dxa"/>
            <w:hideMark/>
          </w:tcPr>
          <w:p w14:paraId="103C2A4F" w14:textId="77777777" w:rsidR="00AF69AE" w:rsidRPr="00AF69AE" w:rsidRDefault="00AF69AE" w:rsidP="009925A9">
            <w:pPr>
              <w:pStyle w:val="ae"/>
              <w:rPr>
                <w:rFonts w:ascii="Times New Roman" w:hAnsi="Times New Roman" w:cs="Times New Roman"/>
                <w:b/>
                <w:bCs/>
                <w:sz w:val="24"/>
                <w:szCs w:val="24"/>
              </w:rPr>
            </w:pPr>
            <w:r w:rsidRPr="00AF69AE">
              <w:rPr>
                <w:rStyle w:val="af0"/>
                <w:rFonts w:ascii="Times New Roman" w:eastAsiaTheme="majorEastAsia" w:hAnsi="Times New Roman" w:cs="Times New Roman"/>
                <w:b w:val="0"/>
                <w:bCs w:val="0"/>
                <w:sz w:val="24"/>
                <w:szCs w:val="24"/>
              </w:rPr>
              <w:t>Kundyzka/kaz-roberta-conversational-informatics</w:t>
            </w:r>
          </w:p>
        </w:tc>
        <w:tc>
          <w:tcPr>
            <w:tcW w:w="1789" w:type="dxa"/>
            <w:hideMark/>
          </w:tcPr>
          <w:p w14:paraId="6F2FCD12"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 xml:space="preserve">Қазақша тілге бейімделген диалогтық </w:t>
            </w:r>
            <w:r w:rsidRPr="00AF69AE">
              <w:rPr>
                <w:rStyle w:val="HTML"/>
                <w:rFonts w:ascii="Times New Roman" w:eastAsiaTheme="majorEastAsia" w:hAnsi="Times New Roman" w:cs="Times New Roman"/>
                <w:sz w:val="24"/>
                <w:szCs w:val="24"/>
              </w:rPr>
              <w:t>RoBERTa</w:t>
            </w:r>
            <w:r w:rsidRPr="00AF69AE">
              <w:rPr>
                <w:rFonts w:ascii="Times New Roman" w:hAnsi="Times New Roman" w:cs="Times New Roman"/>
                <w:sz w:val="24"/>
                <w:szCs w:val="24"/>
              </w:rPr>
              <w:t xml:space="preserve"> моделі</w:t>
            </w:r>
          </w:p>
        </w:tc>
        <w:tc>
          <w:tcPr>
            <w:tcW w:w="1163" w:type="dxa"/>
            <w:hideMark/>
          </w:tcPr>
          <w:p w14:paraId="17DB2A78"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17.80</w:t>
            </w:r>
          </w:p>
        </w:tc>
        <w:tc>
          <w:tcPr>
            <w:tcW w:w="1163" w:type="dxa"/>
            <w:hideMark/>
          </w:tcPr>
          <w:p w14:paraId="4DF90BE5"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7.66</w:t>
            </w:r>
          </w:p>
        </w:tc>
        <w:tc>
          <w:tcPr>
            <w:tcW w:w="843" w:type="dxa"/>
            <w:hideMark/>
          </w:tcPr>
          <w:p w14:paraId="664A22E9"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67.79</w:t>
            </w:r>
          </w:p>
        </w:tc>
        <w:tc>
          <w:tcPr>
            <w:tcW w:w="843" w:type="dxa"/>
            <w:hideMark/>
          </w:tcPr>
          <w:p w14:paraId="452A32DD" w14:textId="77777777" w:rsidR="00AF69AE" w:rsidRPr="00670D4A" w:rsidRDefault="00AF69AE" w:rsidP="009925A9">
            <w:pPr>
              <w:pStyle w:val="ae"/>
              <w:rPr>
                <w:rFonts w:ascii="Times New Roman" w:hAnsi="Times New Roman" w:cs="Times New Roman"/>
                <w:b/>
                <w:i/>
                <w:sz w:val="24"/>
                <w:szCs w:val="24"/>
              </w:rPr>
            </w:pPr>
            <w:r w:rsidRPr="00670D4A">
              <w:rPr>
                <w:rStyle w:val="af0"/>
                <w:rFonts w:ascii="Times New Roman" w:eastAsiaTheme="majorEastAsia" w:hAnsi="Times New Roman" w:cs="Times New Roman"/>
                <w:b w:val="0"/>
                <w:i/>
                <w:sz w:val="24"/>
                <w:szCs w:val="24"/>
              </w:rPr>
              <w:t>51.43</w:t>
            </w:r>
          </w:p>
        </w:tc>
        <w:tc>
          <w:tcPr>
            <w:tcW w:w="1921" w:type="dxa"/>
            <w:hideMark/>
          </w:tcPr>
          <w:p w14:paraId="7EEE298A"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EM көрсеткіші ең жоғары. Яғни жауаптар нақты әрі тура келеді. Диалогқа ыңғайлы.</w:t>
            </w:r>
          </w:p>
        </w:tc>
      </w:tr>
      <w:tr w:rsidR="00AF69AE" w:rsidRPr="00AF69AE" w14:paraId="6517BE4A" w14:textId="77777777" w:rsidTr="00670D4A">
        <w:trPr>
          <w:jc w:val="center"/>
        </w:trPr>
        <w:tc>
          <w:tcPr>
            <w:tcW w:w="1883" w:type="dxa"/>
            <w:hideMark/>
          </w:tcPr>
          <w:p w14:paraId="0919EB41" w14:textId="77777777" w:rsidR="00AF69AE" w:rsidRPr="00AF69AE" w:rsidRDefault="00AF69AE" w:rsidP="009925A9">
            <w:pPr>
              <w:pStyle w:val="ae"/>
              <w:rPr>
                <w:rFonts w:ascii="Times New Roman" w:hAnsi="Times New Roman" w:cs="Times New Roman"/>
                <w:b/>
                <w:bCs/>
                <w:sz w:val="24"/>
                <w:szCs w:val="24"/>
              </w:rPr>
            </w:pPr>
            <w:r w:rsidRPr="00AF69AE">
              <w:rPr>
                <w:rStyle w:val="af0"/>
                <w:rFonts w:ascii="Times New Roman" w:eastAsiaTheme="majorEastAsia" w:hAnsi="Times New Roman" w:cs="Times New Roman"/>
                <w:b w:val="0"/>
                <w:bCs w:val="0"/>
                <w:sz w:val="24"/>
                <w:szCs w:val="24"/>
              </w:rPr>
              <w:t>Kundyzka/bert-base-multilingual-informatics-kaz</w:t>
            </w:r>
          </w:p>
        </w:tc>
        <w:tc>
          <w:tcPr>
            <w:tcW w:w="1789" w:type="dxa"/>
            <w:hideMark/>
          </w:tcPr>
          <w:p w14:paraId="4262CA2B"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Көптілді классикалық BERT моделі</w:t>
            </w:r>
          </w:p>
        </w:tc>
        <w:tc>
          <w:tcPr>
            <w:tcW w:w="1163" w:type="dxa"/>
            <w:hideMark/>
          </w:tcPr>
          <w:p w14:paraId="62F2BE3E"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24.59</w:t>
            </w:r>
          </w:p>
        </w:tc>
        <w:tc>
          <w:tcPr>
            <w:tcW w:w="1163" w:type="dxa"/>
            <w:hideMark/>
          </w:tcPr>
          <w:p w14:paraId="15793C93"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11.82</w:t>
            </w:r>
          </w:p>
        </w:tc>
        <w:tc>
          <w:tcPr>
            <w:tcW w:w="843" w:type="dxa"/>
            <w:hideMark/>
          </w:tcPr>
          <w:p w14:paraId="67158407"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63.32</w:t>
            </w:r>
          </w:p>
        </w:tc>
        <w:tc>
          <w:tcPr>
            <w:tcW w:w="843" w:type="dxa"/>
            <w:hideMark/>
          </w:tcPr>
          <w:p w14:paraId="3F76FC53" w14:textId="77777777" w:rsidR="00AF69AE" w:rsidRPr="00AF69AE" w:rsidRDefault="00AF69AE" w:rsidP="009925A9">
            <w:pPr>
              <w:pStyle w:val="ae"/>
              <w:rPr>
                <w:rFonts w:ascii="Times New Roman" w:hAnsi="Times New Roman" w:cs="Times New Roman"/>
                <w:sz w:val="24"/>
                <w:szCs w:val="24"/>
              </w:rPr>
            </w:pPr>
            <w:r w:rsidRPr="00AF69AE">
              <w:rPr>
                <w:rFonts w:ascii="Times New Roman" w:hAnsi="Times New Roman" w:cs="Times New Roman"/>
                <w:sz w:val="24"/>
                <w:szCs w:val="24"/>
              </w:rPr>
              <w:t>43.16</w:t>
            </w:r>
          </w:p>
        </w:tc>
        <w:tc>
          <w:tcPr>
            <w:tcW w:w="1921" w:type="dxa"/>
            <w:hideMark/>
          </w:tcPr>
          <w:p w14:paraId="52BAD8B0" w14:textId="77777777" w:rsidR="00AF69AE" w:rsidRPr="00670D4A" w:rsidRDefault="00AF69AE" w:rsidP="009925A9">
            <w:pPr>
              <w:pStyle w:val="ae"/>
              <w:rPr>
                <w:rFonts w:ascii="Times New Roman" w:hAnsi="Times New Roman" w:cs="Times New Roman"/>
                <w:sz w:val="24"/>
                <w:szCs w:val="24"/>
                <w:lang w:val="ru-RU"/>
              </w:rPr>
            </w:pPr>
            <w:r w:rsidRPr="00AF69AE">
              <w:rPr>
                <w:rFonts w:ascii="Times New Roman" w:hAnsi="Times New Roman" w:cs="Times New Roman"/>
                <w:sz w:val="24"/>
                <w:szCs w:val="24"/>
              </w:rPr>
              <w:t>Жалпы деңгейі жақсы, бірақ XLM-R немесе kaz-roberta-ға қарағанда төмен. Базалық</w:t>
            </w:r>
            <w:r w:rsidR="00670D4A">
              <w:rPr>
                <w:rFonts w:ascii="Times New Roman" w:hAnsi="Times New Roman" w:cs="Times New Roman"/>
                <w:sz w:val="24"/>
                <w:szCs w:val="24"/>
              </w:rPr>
              <w:t xml:space="preserve"> үлгі ретінде қолда</w:t>
            </w:r>
            <w:r w:rsidR="00670D4A">
              <w:rPr>
                <w:rFonts w:ascii="Times New Roman" w:hAnsi="Times New Roman" w:cs="Times New Roman"/>
                <w:sz w:val="24"/>
                <w:szCs w:val="24"/>
                <w:lang w:val="ru-RU"/>
              </w:rPr>
              <w:t xml:space="preserve"> </w:t>
            </w:r>
            <w:r w:rsidR="00670D4A">
              <w:rPr>
                <w:rFonts w:ascii="Times New Roman" w:hAnsi="Times New Roman" w:cs="Times New Roman"/>
                <w:sz w:val="24"/>
                <w:szCs w:val="24"/>
              </w:rPr>
              <w:t>нуға болады</w:t>
            </w:r>
          </w:p>
        </w:tc>
      </w:tr>
    </w:tbl>
    <w:p w14:paraId="5AEBFB5E" w14:textId="7B0C7FBA" w:rsidR="00463D03" w:rsidRPr="009925A9" w:rsidRDefault="00463D03" w:rsidP="009925A9">
      <w:pPr>
        <w:pStyle w:val="ae"/>
        <w:rPr>
          <w:rFonts w:ascii="Times New Roman" w:hAnsi="Times New Roman" w:cs="Times New Roman"/>
          <w:kern w:val="0"/>
          <w:sz w:val="28"/>
          <w:szCs w:val="28"/>
          <w:lang w:val="kk-KZ"/>
        </w:rPr>
      </w:pPr>
    </w:p>
    <w:p w14:paraId="2A1720DD" w14:textId="298CF49D" w:rsidR="00463D03" w:rsidRPr="00670D4A" w:rsidRDefault="00F14108" w:rsidP="009925A9">
      <w:pPr>
        <w:pStyle w:val="ae"/>
        <w:rPr>
          <w:rFonts w:ascii="Times New Roman" w:hAnsi="Times New Roman" w:cs="Times New Roman"/>
          <w:kern w:val="0"/>
          <w:sz w:val="16"/>
          <w:szCs w:val="16"/>
          <w:lang w:val="kk-KZ"/>
        </w:rPr>
      </w:pPr>
      <w:r w:rsidRPr="00670D4A">
        <w:rPr>
          <w:rFonts w:ascii="Times New Roman" w:hAnsi="Times New Roman" w:cs="Times New Roman"/>
          <w:noProof/>
          <w:kern w:val="0"/>
          <w:sz w:val="16"/>
          <w:szCs w:val="16"/>
          <w:lang w:eastAsia="ru-RU"/>
        </w:rPr>
        <w:drawing>
          <wp:anchor distT="0" distB="0" distL="114300" distR="114300" simplePos="0" relativeHeight="251661312" behindDoc="1" locked="0" layoutInCell="1" allowOverlap="1" wp14:anchorId="5811466F" wp14:editId="4BA40BC9">
            <wp:simplePos x="0" y="0"/>
            <wp:positionH relativeFrom="column">
              <wp:posOffset>1397000</wp:posOffset>
            </wp:positionH>
            <wp:positionV relativeFrom="paragraph">
              <wp:posOffset>118110</wp:posOffset>
            </wp:positionV>
            <wp:extent cx="3475990" cy="1940560"/>
            <wp:effectExtent l="0" t="0" r="3810" b="2540"/>
            <wp:wrapTopAndBottom/>
            <wp:docPr id="64749607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96071" name="Рисунок 647496071"/>
                    <pic:cNvPicPr/>
                  </pic:nvPicPr>
                  <pic:blipFill rotWithShape="1">
                    <a:blip r:embed="rId26" cstate="print">
                      <a:extLst>
                        <a:ext uri="{28A0092B-C50C-407E-A947-70E740481C1C}">
                          <a14:useLocalDpi xmlns:a14="http://schemas.microsoft.com/office/drawing/2010/main" val="0"/>
                        </a:ext>
                      </a:extLst>
                    </a:blip>
                    <a:srcRect t="6226"/>
                    <a:stretch/>
                  </pic:blipFill>
                  <pic:spPr bwMode="auto">
                    <a:xfrm>
                      <a:off x="0" y="0"/>
                      <a:ext cx="3475990" cy="194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547E59" w14:textId="77777777" w:rsidR="00463D03" w:rsidRPr="009925A9" w:rsidRDefault="00D740F3" w:rsidP="009925A9">
      <w:pPr>
        <w:pStyle w:val="ae"/>
        <w:jc w:val="center"/>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Сурет 13 </w:t>
      </w:r>
      <w:r w:rsidR="00670D4A">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F1 score: Fine Tuning алдындағы және кейінгі нәтижелер</w:t>
      </w:r>
    </w:p>
    <w:p w14:paraId="488001C9" w14:textId="77777777" w:rsidR="00463D03" w:rsidRPr="009925A9" w:rsidRDefault="00463D03" w:rsidP="009925A9">
      <w:pPr>
        <w:pStyle w:val="ae"/>
        <w:rPr>
          <w:rFonts w:ascii="Times New Roman" w:hAnsi="Times New Roman" w:cs="Times New Roman"/>
          <w:kern w:val="0"/>
          <w:sz w:val="28"/>
          <w:szCs w:val="28"/>
          <w:lang w:val="kk-KZ"/>
        </w:rPr>
      </w:pPr>
    </w:p>
    <w:p w14:paraId="71D1539C" w14:textId="77777777" w:rsidR="00AF69AE" w:rsidRPr="00670D4A" w:rsidRDefault="00670D4A" w:rsidP="009925A9">
      <w:pPr>
        <w:pStyle w:val="ae"/>
        <w:jc w:val="center"/>
        <w:rPr>
          <w:rFonts w:ascii="Times New Roman" w:hAnsi="Times New Roman" w:cs="Times New Roman"/>
          <w:kern w:val="0"/>
          <w:sz w:val="16"/>
          <w:szCs w:val="16"/>
          <w:lang w:val="kk-KZ"/>
        </w:rPr>
      </w:pPr>
      <w:r w:rsidRPr="009925A9">
        <w:rPr>
          <w:rFonts w:ascii="Times New Roman" w:hAnsi="Times New Roman" w:cs="Times New Roman"/>
          <w:noProof/>
          <w:kern w:val="0"/>
          <w:sz w:val="28"/>
          <w:szCs w:val="28"/>
          <w:lang w:eastAsia="ru-RU"/>
        </w:rPr>
        <w:drawing>
          <wp:anchor distT="0" distB="0" distL="114300" distR="114300" simplePos="0" relativeHeight="251660288" behindDoc="1" locked="0" layoutInCell="1" allowOverlap="1" wp14:anchorId="7906F58B" wp14:editId="1B06C6DD">
            <wp:simplePos x="0" y="0"/>
            <wp:positionH relativeFrom="column">
              <wp:posOffset>1131570</wp:posOffset>
            </wp:positionH>
            <wp:positionV relativeFrom="paragraph">
              <wp:posOffset>32385</wp:posOffset>
            </wp:positionV>
            <wp:extent cx="3491865" cy="1957705"/>
            <wp:effectExtent l="0" t="0" r="0" b="4445"/>
            <wp:wrapTopAndBottom/>
            <wp:docPr id="18940745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74505" name="Рисунок 1894074505"/>
                    <pic:cNvPicPr/>
                  </pic:nvPicPr>
                  <pic:blipFill rotWithShape="1">
                    <a:blip r:embed="rId27" cstate="print">
                      <a:extLst>
                        <a:ext uri="{28A0092B-C50C-407E-A947-70E740481C1C}">
                          <a14:useLocalDpi xmlns:a14="http://schemas.microsoft.com/office/drawing/2010/main" val="0"/>
                        </a:ext>
                      </a:extLst>
                    </a:blip>
                    <a:srcRect t="5863"/>
                    <a:stretch/>
                  </pic:blipFill>
                  <pic:spPr bwMode="auto">
                    <a:xfrm>
                      <a:off x="0" y="0"/>
                      <a:ext cx="3491865" cy="1957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816E7A" w14:textId="77777777" w:rsidR="00463D03" w:rsidRPr="009925A9" w:rsidRDefault="00D740F3" w:rsidP="009925A9">
      <w:pPr>
        <w:pStyle w:val="ae"/>
        <w:jc w:val="center"/>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Сурет 14 </w:t>
      </w:r>
      <w:r w:rsidR="00670D4A">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Exact Match алдындағы және кейінгі нәтижелер</w:t>
      </w:r>
    </w:p>
    <w:p w14:paraId="2E77F9E4" w14:textId="77777777" w:rsidR="00766137" w:rsidRPr="009925A9" w:rsidRDefault="00766137" w:rsidP="009925A9">
      <w:pPr>
        <w:pStyle w:val="ae"/>
        <w:rPr>
          <w:kern w:val="0"/>
          <w:sz w:val="28"/>
          <w:szCs w:val="28"/>
          <w:lang w:val="kk-KZ"/>
        </w:rPr>
      </w:pPr>
    </w:p>
    <w:p w14:paraId="4BBA62D0" w14:textId="77777777" w:rsidR="007E1DC8" w:rsidRPr="009925A9" w:rsidRDefault="007E1DC8" w:rsidP="00F1108C">
      <w:pPr>
        <w:pStyle w:val="ae"/>
        <w:tabs>
          <w:tab w:val="left" w:pos="993"/>
        </w:tabs>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Зерттеу нәтижелерін бағалау барысында модельдердің өнімділігі екі негізгі метрика </w:t>
      </w:r>
      <w:r w:rsidR="00670D4A">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w:t>
      </w:r>
      <w:r w:rsidRPr="00670D4A">
        <w:rPr>
          <w:rStyle w:val="af0"/>
          <w:rFonts w:ascii="Times New Roman" w:hAnsi="Times New Roman" w:cs="Times New Roman"/>
          <w:b w:val="0"/>
          <w:i/>
          <w:kern w:val="0"/>
          <w:sz w:val="28"/>
          <w:szCs w:val="28"/>
          <w:lang w:val="kk-KZ"/>
        </w:rPr>
        <w:t>F1 Score</w:t>
      </w:r>
      <w:r w:rsidRPr="009925A9">
        <w:rPr>
          <w:rFonts w:ascii="Times New Roman" w:hAnsi="Times New Roman" w:cs="Times New Roman"/>
          <w:kern w:val="0"/>
          <w:sz w:val="28"/>
          <w:szCs w:val="28"/>
          <w:lang w:val="kk-KZ"/>
        </w:rPr>
        <w:t xml:space="preserve"> және </w:t>
      </w:r>
      <w:r w:rsidRPr="00670D4A">
        <w:rPr>
          <w:rStyle w:val="af0"/>
          <w:rFonts w:ascii="Times New Roman" w:hAnsi="Times New Roman" w:cs="Times New Roman"/>
          <w:b w:val="0"/>
          <w:i/>
          <w:kern w:val="0"/>
          <w:sz w:val="28"/>
          <w:szCs w:val="28"/>
          <w:lang w:val="kk-KZ"/>
        </w:rPr>
        <w:t>Exact Match (EM)</w:t>
      </w:r>
      <w:r w:rsidRPr="009925A9">
        <w:rPr>
          <w:rFonts w:ascii="Times New Roman" w:hAnsi="Times New Roman" w:cs="Times New Roman"/>
          <w:kern w:val="0"/>
          <w:sz w:val="28"/>
          <w:szCs w:val="28"/>
          <w:lang w:val="kk-KZ"/>
        </w:rPr>
        <w:t xml:space="preserve"> арқылы өлшенді.</w:t>
      </w:r>
    </w:p>
    <w:p w14:paraId="486DAE3D" w14:textId="77777777" w:rsidR="007E1DC8" w:rsidRPr="009925A9" w:rsidRDefault="007E1DC8" w:rsidP="00670D4A">
      <w:pPr>
        <w:tabs>
          <w:tab w:val="left" w:pos="993"/>
        </w:tabs>
        <w:ind w:firstLine="709"/>
        <w:jc w:val="both"/>
        <w:rPr>
          <w:sz w:val="28"/>
          <w:szCs w:val="28"/>
          <w:lang w:val="kk-KZ"/>
        </w:rPr>
      </w:pPr>
      <w:r w:rsidRPr="00670D4A">
        <w:rPr>
          <w:rStyle w:val="af0"/>
          <w:rFonts w:eastAsiaTheme="majorEastAsia"/>
          <w:b w:val="0"/>
          <w:i/>
          <w:sz w:val="28"/>
          <w:szCs w:val="28"/>
          <w:lang w:val="kk-KZ"/>
        </w:rPr>
        <w:t>F1 Score</w:t>
      </w:r>
      <w:r w:rsidRPr="009925A9">
        <w:rPr>
          <w:sz w:val="28"/>
          <w:szCs w:val="28"/>
          <w:lang w:val="kk-KZ"/>
        </w:rPr>
        <w:t xml:space="preserve"> </w:t>
      </w:r>
      <w:r w:rsidR="00670D4A">
        <w:rPr>
          <w:sz w:val="28"/>
          <w:szCs w:val="28"/>
          <w:lang w:val="kk-KZ"/>
        </w:rPr>
        <w:t>‒</w:t>
      </w:r>
      <w:r w:rsidRPr="009925A9">
        <w:rPr>
          <w:sz w:val="28"/>
          <w:szCs w:val="28"/>
          <w:lang w:val="kk-KZ"/>
        </w:rPr>
        <w:t xml:space="preserve"> бұл метрика жауаптардың </w:t>
      </w:r>
      <w:r w:rsidRPr="00670D4A">
        <w:rPr>
          <w:rStyle w:val="af0"/>
          <w:rFonts w:eastAsiaTheme="majorEastAsia"/>
          <w:b w:val="0"/>
          <w:i/>
          <w:sz w:val="28"/>
          <w:szCs w:val="28"/>
          <w:lang w:val="kk-KZ"/>
        </w:rPr>
        <w:t>дәлдігі</w:t>
      </w:r>
      <w:r w:rsidRPr="009925A9">
        <w:rPr>
          <w:sz w:val="28"/>
          <w:szCs w:val="28"/>
          <w:lang w:val="kk-KZ"/>
        </w:rPr>
        <w:t xml:space="preserve"> (precision) мен </w:t>
      </w:r>
      <w:r w:rsidRPr="00670D4A">
        <w:rPr>
          <w:rStyle w:val="af0"/>
          <w:rFonts w:eastAsiaTheme="majorEastAsia"/>
          <w:b w:val="0"/>
          <w:i/>
          <w:sz w:val="28"/>
          <w:szCs w:val="28"/>
          <w:lang w:val="kk-KZ"/>
        </w:rPr>
        <w:t>толықтығы</w:t>
      </w:r>
      <w:r w:rsidRPr="00670D4A">
        <w:rPr>
          <w:b/>
          <w:i/>
          <w:sz w:val="28"/>
          <w:szCs w:val="28"/>
          <w:lang w:val="kk-KZ"/>
        </w:rPr>
        <w:t xml:space="preserve"> </w:t>
      </w:r>
      <w:r w:rsidRPr="009925A9">
        <w:rPr>
          <w:sz w:val="28"/>
          <w:szCs w:val="28"/>
          <w:lang w:val="kk-KZ"/>
        </w:rPr>
        <w:t>(recall) арасындағы үйлесімділікті сипаттайды. Ол модельдің пайдаланушы сұрағына мәнмәтінмен байланысты жауап беру қабілетін кешенді түрде бағалайды.</w:t>
      </w:r>
    </w:p>
    <w:p w14:paraId="32C22A7C" w14:textId="77777777" w:rsidR="007E1DC8" w:rsidRPr="00670D4A" w:rsidRDefault="007E1DC8" w:rsidP="00670D4A">
      <w:pPr>
        <w:tabs>
          <w:tab w:val="left" w:pos="993"/>
        </w:tabs>
        <w:ind w:firstLine="709"/>
        <w:jc w:val="both"/>
        <w:rPr>
          <w:sz w:val="28"/>
          <w:szCs w:val="28"/>
          <w:lang w:val="kk-KZ"/>
        </w:rPr>
      </w:pPr>
      <w:r w:rsidRPr="00670D4A">
        <w:rPr>
          <w:rStyle w:val="af0"/>
          <w:rFonts w:eastAsiaTheme="majorEastAsia"/>
          <w:b w:val="0"/>
          <w:i/>
          <w:sz w:val="28"/>
          <w:szCs w:val="28"/>
          <w:lang w:val="kk-KZ"/>
        </w:rPr>
        <w:t>Exact Match (EM)</w:t>
      </w:r>
      <w:r w:rsidRPr="009925A9">
        <w:rPr>
          <w:sz w:val="28"/>
          <w:szCs w:val="28"/>
          <w:lang w:val="kk-KZ"/>
        </w:rPr>
        <w:t xml:space="preserve"> </w:t>
      </w:r>
      <w:r w:rsidR="00670D4A">
        <w:rPr>
          <w:sz w:val="28"/>
          <w:szCs w:val="28"/>
          <w:lang w:val="kk-KZ"/>
        </w:rPr>
        <w:t>‒</w:t>
      </w:r>
      <w:r w:rsidRPr="009925A9">
        <w:rPr>
          <w:sz w:val="28"/>
          <w:szCs w:val="28"/>
          <w:lang w:val="kk-KZ"/>
        </w:rPr>
        <w:t xml:space="preserve"> бұл метрика модельдің жауабының эталондық жауаппен </w:t>
      </w:r>
      <w:r w:rsidRPr="009925A9">
        <w:rPr>
          <w:rStyle w:val="af0"/>
          <w:rFonts w:eastAsiaTheme="majorEastAsia"/>
          <w:b w:val="0"/>
          <w:bCs w:val="0"/>
          <w:sz w:val="28"/>
          <w:szCs w:val="28"/>
          <w:lang w:val="kk-KZ"/>
        </w:rPr>
        <w:t>толық сәйкестігін</w:t>
      </w:r>
      <w:r w:rsidRPr="009925A9">
        <w:rPr>
          <w:b/>
          <w:bCs/>
          <w:sz w:val="28"/>
          <w:szCs w:val="28"/>
          <w:lang w:val="kk-KZ"/>
        </w:rPr>
        <w:t xml:space="preserve"> </w:t>
      </w:r>
      <w:r w:rsidRPr="009925A9">
        <w:rPr>
          <w:sz w:val="28"/>
          <w:szCs w:val="28"/>
          <w:lang w:val="kk-KZ"/>
        </w:rPr>
        <w:t xml:space="preserve">(100%) бағалайды. </w:t>
      </w:r>
      <w:r w:rsidRPr="00670D4A">
        <w:rPr>
          <w:sz w:val="28"/>
          <w:szCs w:val="28"/>
          <w:lang w:val="kk-KZ"/>
        </w:rPr>
        <w:t>Ол модельдің нақты әрі дәл жауап беру мүмкіндігін өлшейді.</w:t>
      </w:r>
    </w:p>
    <w:p w14:paraId="5DE4A618" w14:textId="77777777" w:rsidR="007E1DC8" w:rsidRPr="00880565" w:rsidRDefault="007E1DC8" w:rsidP="00670D4A">
      <w:pPr>
        <w:tabs>
          <w:tab w:val="left" w:pos="993"/>
        </w:tabs>
        <w:ind w:firstLine="709"/>
        <w:jc w:val="both"/>
        <w:rPr>
          <w:sz w:val="28"/>
          <w:szCs w:val="28"/>
          <w:lang w:val="kk-KZ"/>
        </w:rPr>
      </w:pPr>
      <w:r w:rsidRPr="00880565">
        <w:rPr>
          <w:sz w:val="28"/>
          <w:szCs w:val="28"/>
          <w:lang w:val="kk-KZ"/>
        </w:rPr>
        <w:t>Аталған метрикалар бойынша жүргізілген эксперимент нәтижесінде келесі ғылыми қорытындылар жасалды:</w:t>
      </w:r>
    </w:p>
    <w:p w14:paraId="27C4D8C3" w14:textId="77777777" w:rsidR="007E1DC8" w:rsidRPr="009925A9" w:rsidRDefault="007E1DC8" w:rsidP="00576484">
      <w:pPr>
        <w:numPr>
          <w:ilvl w:val="0"/>
          <w:numId w:val="14"/>
        </w:numPr>
        <w:tabs>
          <w:tab w:val="left" w:pos="993"/>
        </w:tabs>
        <w:ind w:left="0" w:firstLine="709"/>
        <w:jc w:val="both"/>
        <w:rPr>
          <w:sz w:val="28"/>
          <w:szCs w:val="28"/>
          <w:lang w:val="kk-KZ"/>
        </w:rPr>
      </w:pPr>
      <w:r w:rsidRPr="00880565">
        <w:rPr>
          <w:rStyle w:val="af0"/>
          <w:rFonts w:eastAsiaTheme="majorEastAsia"/>
          <w:b w:val="0"/>
          <w:i/>
          <w:sz w:val="28"/>
          <w:szCs w:val="28"/>
          <w:lang w:val="kk-KZ"/>
        </w:rPr>
        <w:t>Ең жоғары жалпы өнімділік көрсеткен модель</w:t>
      </w:r>
      <w:r w:rsidRPr="00880565">
        <w:rPr>
          <w:sz w:val="28"/>
          <w:szCs w:val="28"/>
          <w:lang w:val="kk-KZ"/>
        </w:rPr>
        <w:t xml:space="preserve"> </w:t>
      </w:r>
      <w:r w:rsidR="00670D4A" w:rsidRPr="00880565">
        <w:rPr>
          <w:sz w:val="28"/>
          <w:szCs w:val="28"/>
          <w:lang w:val="kk-KZ"/>
        </w:rPr>
        <w:t>‒</w:t>
      </w:r>
      <w:r w:rsidRPr="00880565">
        <w:rPr>
          <w:sz w:val="28"/>
          <w:szCs w:val="28"/>
          <w:lang w:val="kk-KZ"/>
        </w:rPr>
        <w:t xml:space="preserve"> </w:t>
      </w:r>
      <w:r w:rsidRPr="00880565">
        <w:rPr>
          <w:rStyle w:val="af6"/>
          <w:rFonts w:eastAsiaTheme="majorEastAsia"/>
          <w:sz w:val="28"/>
          <w:szCs w:val="28"/>
          <w:lang w:val="kk-KZ"/>
        </w:rPr>
        <w:t>Kundyzka/XLM-Roberta-large-informatics-kaz</w:t>
      </w:r>
      <w:r w:rsidRPr="00880565">
        <w:rPr>
          <w:sz w:val="28"/>
          <w:szCs w:val="28"/>
          <w:lang w:val="kk-KZ"/>
        </w:rPr>
        <w:t>.</w:t>
      </w:r>
      <w:r w:rsidRPr="009925A9">
        <w:rPr>
          <w:sz w:val="28"/>
          <w:szCs w:val="28"/>
          <w:lang w:val="kk-KZ"/>
        </w:rPr>
        <w:t xml:space="preserve"> Бұл модель қайта оқытудан кейін F1 Score бойынша </w:t>
      </w:r>
      <w:r w:rsidRPr="00670D4A">
        <w:rPr>
          <w:rStyle w:val="af0"/>
          <w:rFonts w:eastAsiaTheme="majorEastAsia"/>
          <w:b w:val="0"/>
          <w:i/>
          <w:sz w:val="28"/>
          <w:szCs w:val="28"/>
          <w:lang w:val="kk-KZ"/>
        </w:rPr>
        <w:t>70.127</w:t>
      </w:r>
      <w:r w:rsidRPr="009925A9">
        <w:rPr>
          <w:sz w:val="28"/>
          <w:szCs w:val="28"/>
          <w:lang w:val="kk-KZ"/>
        </w:rPr>
        <w:t xml:space="preserve">, ал Exact Match бойынша </w:t>
      </w:r>
      <w:r w:rsidRPr="00670D4A">
        <w:rPr>
          <w:rStyle w:val="af0"/>
          <w:rFonts w:eastAsiaTheme="majorEastAsia"/>
          <w:b w:val="0"/>
          <w:i/>
          <w:sz w:val="28"/>
          <w:szCs w:val="28"/>
          <w:lang w:val="kk-KZ"/>
        </w:rPr>
        <w:t>49.740</w:t>
      </w:r>
      <w:r w:rsidRPr="009925A9">
        <w:rPr>
          <w:sz w:val="28"/>
          <w:szCs w:val="28"/>
          <w:lang w:val="kk-KZ"/>
        </w:rPr>
        <w:t xml:space="preserve"> көрсеткішіне жетті. Мұндай нәтижелер модельдің информатика саласына қатысты сұрақтарға нақты әрі контекстуалды жауап беру қабілетінің жоғары екенін дәлелдейді.</w:t>
      </w:r>
    </w:p>
    <w:p w14:paraId="45BC75D9" w14:textId="77777777" w:rsidR="007E1DC8" w:rsidRPr="009925A9" w:rsidRDefault="007E1DC8" w:rsidP="00576484">
      <w:pPr>
        <w:numPr>
          <w:ilvl w:val="0"/>
          <w:numId w:val="14"/>
        </w:numPr>
        <w:tabs>
          <w:tab w:val="left" w:pos="993"/>
        </w:tabs>
        <w:ind w:left="0" w:firstLine="709"/>
        <w:jc w:val="both"/>
        <w:rPr>
          <w:sz w:val="28"/>
          <w:szCs w:val="28"/>
        </w:rPr>
      </w:pPr>
      <w:r w:rsidRPr="00670D4A">
        <w:rPr>
          <w:rStyle w:val="af0"/>
          <w:rFonts w:eastAsiaTheme="majorEastAsia"/>
          <w:b w:val="0"/>
          <w:i/>
          <w:sz w:val="28"/>
          <w:szCs w:val="28"/>
          <w:lang w:val="kk-KZ"/>
        </w:rPr>
        <w:t>Нақты сәйкестік (Exact Match) бойынша ең жоғары нәтиже көрсеткен модель</w:t>
      </w:r>
      <w:r w:rsidRPr="009925A9">
        <w:rPr>
          <w:sz w:val="28"/>
          <w:szCs w:val="28"/>
          <w:lang w:val="kk-KZ"/>
        </w:rPr>
        <w:t xml:space="preserve"> </w:t>
      </w:r>
      <w:r w:rsidR="00670D4A">
        <w:rPr>
          <w:sz w:val="28"/>
          <w:szCs w:val="28"/>
          <w:lang w:val="kk-KZ"/>
        </w:rPr>
        <w:t>‒</w:t>
      </w:r>
      <w:r w:rsidRPr="009925A9">
        <w:rPr>
          <w:sz w:val="28"/>
          <w:szCs w:val="28"/>
          <w:lang w:val="kk-KZ"/>
        </w:rPr>
        <w:t xml:space="preserve"> </w:t>
      </w:r>
      <w:r w:rsidRPr="009925A9">
        <w:rPr>
          <w:rStyle w:val="af6"/>
          <w:rFonts w:eastAsiaTheme="majorEastAsia"/>
          <w:sz w:val="28"/>
          <w:szCs w:val="28"/>
          <w:lang w:val="kk-KZ"/>
        </w:rPr>
        <w:t>kaz-roberta-conversational-informatics</w:t>
      </w:r>
      <w:r w:rsidRPr="009925A9">
        <w:rPr>
          <w:sz w:val="28"/>
          <w:szCs w:val="28"/>
          <w:lang w:val="kk-KZ"/>
        </w:rPr>
        <w:t xml:space="preserve">. EM көрсеткіші </w:t>
      </w:r>
      <w:r w:rsidRPr="00670D4A">
        <w:rPr>
          <w:rStyle w:val="af0"/>
          <w:rFonts w:eastAsiaTheme="majorEastAsia"/>
          <w:b w:val="0"/>
          <w:i/>
          <w:sz w:val="28"/>
          <w:szCs w:val="28"/>
          <w:lang w:val="kk-KZ"/>
        </w:rPr>
        <w:t>51.428</w:t>
      </w:r>
      <w:r w:rsidRPr="009925A9">
        <w:rPr>
          <w:sz w:val="28"/>
          <w:szCs w:val="28"/>
          <w:lang w:val="kk-KZ"/>
        </w:rPr>
        <w:t xml:space="preserve">, бұл модельдің сұрақтарға барынша дәл әрі нақты жауап беруге икемді екенін көрсетеді. </w:t>
      </w:r>
      <w:r w:rsidRPr="009925A9">
        <w:rPr>
          <w:sz w:val="28"/>
          <w:szCs w:val="28"/>
        </w:rPr>
        <w:t>Сонымен қатар, бұл модель диалогтық құрылымдарға бейімделген.</w:t>
      </w:r>
    </w:p>
    <w:p w14:paraId="6A01EAD5" w14:textId="77777777" w:rsidR="007E1DC8" w:rsidRPr="009925A9" w:rsidRDefault="007E1DC8" w:rsidP="00576484">
      <w:pPr>
        <w:numPr>
          <w:ilvl w:val="0"/>
          <w:numId w:val="14"/>
        </w:numPr>
        <w:tabs>
          <w:tab w:val="left" w:pos="993"/>
        </w:tabs>
        <w:ind w:left="0" w:firstLine="709"/>
        <w:jc w:val="both"/>
        <w:rPr>
          <w:sz w:val="28"/>
          <w:szCs w:val="28"/>
          <w:lang w:val="kk-KZ"/>
        </w:rPr>
      </w:pPr>
      <w:r w:rsidRPr="00670D4A">
        <w:rPr>
          <w:rStyle w:val="af0"/>
          <w:rFonts w:eastAsiaTheme="majorEastAsia"/>
          <w:b w:val="0"/>
          <w:i/>
          <w:sz w:val="28"/>
          <w:szCs w:val="28"/>
        </w:rPr>
        <w:t>Генеративті және еркін құрылымдағы жауаптар тұрғысынан тиімді модель</w:t>
      </w:r>
      <w:r w:rsidRPr="009925A9">
        <w:rPr>
          <w:sz w:val="28"/>
          <w:szCs w:val="28"/>
        </w:rPr>
        <w:t xml:space="preserve"> </w:t>
      </w:r>
      <w:r w:rsidR="00670D4A">
        <w:rPr>
          <w:sz w:val="28"/>
          <w:szCs w:val="28"/>
        </w:rPr>
        <w:t>‒</w:t>
      </w:r>
      <w:r w:rsidRPr="009925A9">
        <w:rPr>
          <w:sz w:val="28"/>
          <w:szCs w:val="28"/>
        </w:rPr>
        <w:t xml:space="preserve"> </w:t>
      </w:r>
      <w:r w:rsidRPr="009925A9">
        <w:rPr>
          <w:rStyle w:val="af6"/>
          <w:rFonts w:eastAsiaTheme="majorEastAsia"/>
          <w:sz w:val="28"/>
          <w:szCs w:val="28"/>
        </w:rPr>
        <w:t>t5-kazakh-qa-informatics-kaz</w:t>
      </w:r>
      <w:r w:rsidRPr="009925A9">
        <w:rPr>
          <w:sz w:val="28"/>
          <w:szCs w:val="28"/>
        </w:rPr>
        <w:t>.</w:t>
      </w:r>
      <w:r w:rsidRPr="009925A9">
        <w:rPr>
          <w:sz w:val="28"/>
          <w:szCs w:val="28"/>
          <w:lang w:val="kk-KZ"/>
        </w:rPr>
        <w:t xml:space="preserve"> Бұл модель T5 архитектурасына негізделіп, сұрақтарға мәтін генерациялау арқылы жауап береді. Оның F1 көрсеткіші жоғары болғанымен, EM деңгейі салыстырмалы түрде төмен, бұл оның жауаптарында мазмұндық еркіндік бар екенін көрсетеді.</w:t>
      </w:r>
    </w:p>
    <w:p w14:paraId="669AE7E2" w14:textId="77777777" w:rsidR="00DF715B" w:rsidRPr="009925A9" w:rsidRDefault="00DF715B" w:rsidP="00AF69AE">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Модельді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оқыту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нәтижелері.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Сұрақ-жауап</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талдау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(QA)</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жүйелерін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зерттеу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аясында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қазақ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бірнеше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салыстыру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жүргізілді.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Эксперименттер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қорытындысы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бойынша</w:t>
      </w:r>
      <w:r w:rsidRPr="009925A9">
        <w:rPr>
          <w:rFonts w:ascii="Times New Roman" w:hAnsi="Times New Roman" w:cs="Times New Roman"/>
          <w:color w:val="000000"/>
          <w:kern w:val="0"/>
          <w:sz w:val="28"/>
          <w:szCs w:val="28"/>
          <w:lang w:val="kk-KZ"/>
        </w:rPr>
        <w:t xml:space="preserve"> </w:t>
      </w:r>
      <w:r w:rsidRPr="009925A9">
        <w:rPr>
          <w:rFonts w:ascii="Times New Roman" w:hAnsi="Times New Roman" w:cs="Times New Roman"/>
          <w:i/>
          <w:iCs/>
          <w:color w:val="000000"/>
          <w:kern w:val="0"/>
          <w:sz w:val="28"/>
          <w:szCs w:val="28"/>
          <w:lang w:val="kk-KZ"/>
        </w:rPr>
        <w:t>kundyzka</w:t>
      </w:r>
      <w:r w:rsidRPr="009925A9">
        <w:rPr>
          <w:rStyle w:val="anegp0gi0b9av8jahpyh"/>
          <w:rFonts w:ascii="Times New Roman" w:hAnsi="Times New Roman" w:cs="Times New Roman"/>
          <w:i/>
          <w:iCs/>
          <w:color w:val="000000"/>
          <w:kern w:val="0"/>
          <w:sz w:val="28"/>
          <w:szCs w:val="28"/>
          <w:lang w:val="kk-KZ"/>
        </w:rPr>
        <w:t>/XLM-Roberta-large-informatics-Kaz</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үздік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көрсетті.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қазақ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тіліндегі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информатика</w:t>
      </w:r>
      <w:r w:rsidRPr="009925A9">
        <w:rPr>
          <w:rFonts w:ascii="Times New Roman" w:hAnsi="Times New Roman" w:cs="Times New Roman"/>
          <w:color w:val="000000"/>
          <w:kern w:val="0"/>
          <w:sz w:val="28"/>
          <w:szCs w:val="28"/>
          <w:lang w:val="kk-KZ"/>
        </w:rPr>
        <w:t xml:space="preserve"> бойынша </w:t>
      </w:r>
      <w:r w:rsidRPr="009925A9">
        <w:rPr>
          <w:rStyle w:val="anegp0gi0b9av8jahpyh"/>
          <w:rFonts w:ascii="Times New Roman" w:hAnsi="Times New Roman" w:cs="Times New Roman"/>
          <w:color w:val="000000"/>
          <w:kern w:val="0"/>
          <w:sz w:val="28"/>
          <w:szCs w:val="28"/>
          <w:lang w:val="kk-KZ"/>
        </w:rPr>
        <w:t>мәселелерді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арнайы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оңтайландырылған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Facebook/com-roberto-large</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оқытылған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нұсқасы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болып</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табылады.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Оқыту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kundyzka/informatics_kaz</w:t>
      </w:r>
      <w:r w:rsidRPr="009925A9">
        <w:rPr>
          <w:rFonts w:ascii="Times New Roman" w:hAnsi="Times New Roman" w:cs="Times New Roman"/>
          <w:color w:val="000000"/>
          <w:kern w:val="0"/>
          <w:sz w:val="28"/>
          <w:szCs w:val="28"/>
          <w:lang w:val="kk-KZ"/>
        </w:rPr>
        <w:t xml:space="preserve"> датасетінде жүргізілді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мамандандырылған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сұрақтарға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жауаптарының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дәлдігін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жақсартуға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мүмкіндік</w:t>
      </w:r>
      <w:r w:rsidRPr="009925A9">
        <w:rPr>
          <w:rFonts w:ascii="Times New Roman" w:hAnsi="Times New Roman" w:cs="Times New Roman"/>
          <w:color w:val="000000"/>
          <w:kern w:val="0"/>
          <w:sz w:val="28"/>
          <w:szCs w:val="28"/>
          <w:lang w:val="kk-KZ"/>
        </w:rPr>
        <w:t xml:space="preserve"> берді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p>
    <w:p w14:paraId="5FBEC8A1" w14:textId="77777777" w:rsidR="0022075F" w:rsidRPr="009925A9" w:rsidRDefault="00DF715B" w:rsidP="00AF69AE">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rPr>
        <w:t>Таңдалған</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модельдің</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негізгі</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артықшылықтары</w:t>
      </w:r>
      <w:r w:rsidRPr="009925A9">
        <w:rPr>
          <w:rFonts w:ascii="Times New Roman" w:hAnsi="Times New Roman" w:cs="Times New Roman"/>
          <w:color w:val="000000"/>
          <w:kern w:val="0"/>
          <w:sz w:val="28"/>
          <w:szCs w:val="28"/>
        </w:rPr>
        <w:t xml:space="preserve">: </w:t>
      </w:r>
    </w:p>
    <w:p w14:paraId="3523A82C" w14:textId="77777777" w:rsidR="0022075F" w:rsidRPr="009925A9" w:rsidRDefault="00670D4A" w:rsidP="00576484">
      <w:pPr>
        <w:pStyle w:val="ae"/>
        <w:numPr>
          <w:ilvl w:val="0"/>
          <w:numId w:val="24"/>
        </w:numPr>
        <w:tabs>
          <w:tab w:val="left" w:pos="993"/>
        </w:tabs>
        <w:ind w:left="0"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техникалық</w:t>
      </w:r>
      <w:r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терминологияны</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ескере</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отырып</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қазақ</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тіліне</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оңтайландырылған</w:t>
      </w:r>
      <w:r>
        <w:rPr>
          <w:rStyle w:val="anegp0gi0b9av8jahpyh"/>
          <w:rFonts w:ascii="Times New Roman" w:hAnsi="Times New Roman" w:cs="Times New Roman"/>
          <w:color w:val="000000"/>
          <w:kern w:val="0"/>
          <w:sz w:val="28"/>
          <w:szCs w:val="28"/>
          <w:lang w:val="kk-KZ"/>
        </w:rPr>
        <w:t>;</w:t>
      </w:r>
      <w:r w:rsidR="00DF715B" w:rsidRPr="009925A9">
        <w:rPr>
          <w:rFonts w:ascii="Times New Roman" w:hAnsi="Times New Roman" w:cs="Times New Roman"/>
          <w:color w:val="000000"/>
          <w:kern w:val="0"/>
          <w:sz w:val="28"/>
          <w:szCs w:val="28"/>
          <w:lang w:val="kk-KZ"/>
        </w:rPr>
        <w:t xml:space="preserve"> </w:t>
      </w:r>
    </w:p>
    <w:p w14:paraId="33F7781A" w14:textId="77777777" w:rsidR="0022075F" w:rsidRPr="009925A9" w:rsidRDefault="00670D4A" w:rsidP="00576484">
      <w:pPr>
        <w:pStyle w:val="ae"/>
        <w:numPr>
          <w:ilvl w:val="0"/>
          <w:numId w:val="24"/>
        </w:numPr>
        <w:tabs>
          <w:tab w:val="left" w:pos="993"/>
        </w:tabs>
        <w:ind w:left="0"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сыналған</w:t>
      </w:r>
      <w:r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модельдер</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арасында</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F1</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Score</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(70.127)</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және</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Exact</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Match</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(49.740)</w:t>
      </w:r>
      <w:r w:rsidR="00DF715B" w:rsidRPr="009925A9">
        <w:rPr>
          <w:rFonts w:ascii="Times New Roman" w:hAnsi="Times New Roman" w:cs="Times New Roman"/>
          <w:color w:val="000000"/>
          <w:kern w:val="0"/>
          <w:sz w:val="28"/>
          <w:szCs w:val="28"/>
          <w:lang w:val="kk-KZ"/>
        </w:rPr>
        <w:t xml:space="preserve"> ең </w:t>
      </w:r>
      <w:r w:rsidR="00DF715B" w:rsidRPr="009925A9">
        <w:rPr>
          <w:rStyle w:val="anegp0gi0b9av8jahpyh"/>
          <w:rFonts w:ascii="Times New Roman" w:hAnsi="Times New Roman" w:cs="Times New Roman"/>
          <w:color w:val="000000"/>
          <w:kern w:val="0"/>
          <w:sz w:val="28"/>
          <w:szCs w:val="28"/>
          <w:lang w:val="kk-KZ"/>
        </w:rPr>
        <w:t>жоғары</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мәндеріне</w:t>
      </w:r>
      <w:r w:rsidR="00DF715B" w:rsidRPr="009925A9">
        <w:rPr>
          <w:rFonts w:ascii="Times New Roman" w:hAnsi="Times New Roman" w:cs="Times New Roman"/>
          <w:color w:val="000000"/>
          <w:kern w:val="0"/>
          <w:sz w:val="28"/>
          <w:szCs w:val="28"/>
          <w:lang w:val="kk-KZ"/>
        </w:rPr>
        <w:t xml:space="preserve"> </w:t>
      </w:r>
      <w:r w:rsidR="00DF715B" w:rsidRPr="009925A9">
        <w:rPr>
          <w:rStyle w:val="anegp0gi0b9av8jahpyh"/>
          <w:rFonts w:ascii="Times New Roman" w:hAnsi="Times New Roman" w:cs="Times New Roman"/>
          <w:color w:val="000000"/>
          <w:kern w:val="0"/>
          <w:sz w:val="28"/>
          <w:szCs w:val="28"/>
          <w:lang w:val="kk-KZ"/>
        </w:rPr>
        <w:t>жетті</w:t>
      </w:r>
      <w:r>
        <w:rPr>
          <w:rStyle w:val="anegp0gi0b9av8jahpyh"/>
          <w:rFonts w:ascii="Times New Roman" w:hAnsi="Times New Roman" w:cs="Times New Roman"/>
          <w:color w:val="000000"/>
          <w:kern w:val="0"/>
          <w:sz w:val="28"/>
          <w:szCs w:val="28"/>
          <w:lang w:val="kk-KZ"/>
        </w:rPr>
        <w:t>;</w:t>
      </w:r>
      <w:r w:rsidR="00DF715B" w:rsidRPr="009925A9">
        <w:rPr>
          <w:rFonts w:ascii="Times New Roman" w:hAnsi="Times New Roman" w:cs="Times New Roman"/>
          <w:color w:val="000000"/>
          <w:kern w:val="0"/>
          <w:sz w:val="28"/>
          <w:szCs w:val="28"/>
          <w:lang w:val="kk-KZ"/>
        </w:rPr>
        <w:t xml:space="preserve"> </w:t>
      </w:r>
    </w:p>
    <w:p w14:paraId="37C7484D" w14:textId="77777777" w:rsidR="00DF715B" w:rsidRPr="009925A9" w:rsidRDefault="00DF715B" w:rsidP="00576484">
      <w:pPr>
        <w:pStyle w:val="ae"/>
        <w:numPr>
          <w:ilvl w:val="0"/>
          <w:numId w:val="24"/>
        </w:numPr>
        <w:tabs>
          <w:tab w:val="left" w:pos="993"/>
        </w:tabs>
        <w:ind w:left="0" w:firstLine="709"/>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XLM-Roberta-large</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қуатты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архитектурасын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қолданады</w:t>
      </w:r>
      <w:r w:rsidRPr="009925A9">
        <w:rPr>
          <w:rFonts w:ascii="Times New Roman" w:hAnsi="Times New Roman" w:cs="Times New Roman"/>
          <w:color w:val="000000"/>
          <w:kern w:val="0"/>
          <w:sz w:val="28"/>
          <w:szCs w:val="28"/>
          <w:lang w:val="kk-KZ"/>
        </w:rPr>
        <w:t xml:space="preserve">, бұл </w:t>
      </w:r>
      <w:r w:rsidRPr="009925A9">
        <w:rPr>
          <w:rStyle w:val="anegp0gi0b9av8jahpyh"/>
          <w:rFonts w:ascii="Times New Roman" w:hAnsi="Times New Roman" w:cs="Times New Roman"/>
          <w:color w:val="000000"/>
          <w:kern w:val="0"/>
          <w:sz w:val="28"/>
          <w:szCs w:val="28"/>
          <w:lang w:val="kk-KZ"/>
        </w:rPr>
        <w:t>сұрақтар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контекстін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жақсы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түсінуге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мүмкіндік</w:t>
      </w:r>
      <w:r w:rsidRPr="009925A9">
        <w:rPr>
          <w:rFonts w:ascii="Times New Roman" w:hAnsi="Times New Roman" w:cs="Times New Roman"/>
          <w:color w:val="000000"/>
          <w:kern w:val="0"/>
          <w:sz w:val="28"/>
          <w:szCs w:val="28"/>
          <w:lang w:val="kk-KZ"/>
        </w:rPr>
        <w:t xml:space="preserve"> береді</w:t>
      </w:r>
      <w:r w:rsidRPr="009925A9">
        <w:rPr>
          <w:rStyle w:val="anegp0gi0b9av8jahpyh"/>
          <w:rFonts w:ascii="Times New Roman" w:hAnsi="Times New Roman" w:cs="Times New Roman"/>
          <w:color w:val="000000"/>
          <w:kern w:val="0"/>
          <w:sz w:val="28"/>
          <w:szCs w:val="28"/>
          <w:lang w:val="kk-KZ"/>
        </w:rPr>
        <w:t>.</w:t>
      </w:r>
    </w:p>
    <w:p w14:paraId="732D770E" w14:textId="77777777" w:rsidR="00DF715B" w:rsidRPr="009925A9" w:rsidRDefault="00DF715B" w:rsidP="00AF69AE">
      <w:pPr>
        <w:pStyle w:val="ae"/>
        <w:tabs>
          <w:tab w:val="left" w:pos="993"/>
        </w:tabs>
        <w:ind w:firstLine="709"/>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Алынған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нәтижелер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kundyzka/XLM-Roberta-large-informatics-kaz</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өйткені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оқудан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кейін</w:t>
      </w:r>
      <w:r w:rsidRPr="009925A9">
        <w:rPr>
          <w:rFonts w:ascii="Times New Roman" w:hAnsi="Times New Roman" w:cs="Times New Roman"/>
          <w:color w:val="000000"/>
          <w:kern w:val="0"/>
          <w:sz w:val="28"/>
          <w:szCs w:val="28"/>
          <w:lang w:val="kk-KZ"/>
        </w:rPr>
        <w:t xml:space="preserve"> ең </w:t>
      </w:r>
      <w:r w:rsidRPr="009925A9">
        <w:rPr>
          <w:rStyle w:val="anegp0gi0b9av8jahpyh"/>
          <w:rFonts w:ascii="Times New Roman" w:hAnsi="Times New Roman" w:cs="Times New Roman"/>
          <w:color w:val="000000"/>
          <w:kern w:val="0"/>
          <w:sz w:val="28"/>
          <w:szCs w:val="28"/>
          <w:lang w:val="kk-KZ"/>
        </w:rPr>
        <w:t>жоғары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F1</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Score</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(70.127)</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Exact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Match</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(49.740)</w:t>
      </w:r>
      <w:r w:rsidRPr="009925A9">
        <w:rPr>
          <w:rFonts w:ascii="Times New Roman" w:hAnsi="Times New Roman" w:cs="Times New Roman"/>
          <w:color w:val="000000"/>
          <w:kern w:val="0"/>
          <w:sz w:val="28"/>
          <w:szCs w:val="28"/>
          <w:lang w:val="kk-KZ"/>
        </w:rPr>
        <w:t xml:space="preserve"> көрсетті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қазақ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тіліндегі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информатика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бойынша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сұрақтарды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арнайы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оңтайландырылған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Facebook/com-Roberto-large</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оқытылған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нұсқасы</w:t>
      </w:r>
      <w:r w:rsidRPr="009925A9">
        <w:rPr>
          <w:rFonts w:ascii="Times New Roman" w:hAnsi="Times New Roman" w:cs="Times New Roman"/>
          <w:color w:val="000000"/>
          <w:kern w:val="0"/>
          <w:sz w:val="28"/>
          <w:szCs w:val="28"/>
          <w:lang w:val="kk-KZ"/>
        </w:rPr>
        <w:t xml:space="preserve"> болып </w:t>
      </w:r>
      <w:r w:rsidRPr="009925A9">
        <w:rPr>
          <w:rStyle w:val="anegp0gi0b9av8jahpyh"/>
          <w:rFonts w:ascii="Times New Roman" w:hAnsi="Times New Roman" w:cs="Times New Roman"/>
          <w:color w:val="000000"/>
          <w:kern w:val="0"/>
          <w:sz w:val="28"/>
          <w:szCs w:val="28"/>
          <w:lang w:val="kk-KZ"/>
        </w:rPr>
        <w:t>табылады.</w:t>
      </w:r>
    </w:p>
    <w:p w14:paraId="323D400F" w14:textId="77777777" w:rsidR="004E0A7B" w:rsidRPr="009925A9" w:rsidRDefault="007E1DC8" w:rsidP="00AF69AE">
      <w:pPr>
        <w:pStyle w:val="ae"/>
        <w:tabs>
          <w:tab w:val="left" w:pos="993"/>
        </w:tabs>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Қорытындылай келе, зерттеу нәтижелері қазақ тіліндегі информатика саласына бейімделген трансформер модельдерінің тиімділігін дәлелдейді және әр модельдің нақты қолдану саласына сәйкес таңдалуы қажеттігін көрсетеді.</w:t>
      </w:r>
      <w:r w:rsidR="004E0A7B" w:rsidRPr="009925A9">
        <w:rPr>
          <w:rFonts w:ascii="Times New Roman" w:hAnsi="Times New Roman" w:cs="Times New Roman"/>
          <w:kern w:val="0"/>
          <w:sz w:val="28"/>
          <w:szCs w:val="28"/>
          <w:lang w:val="kk-KZ"/>
        </w:rPr>
        <w:t xml:space="preserve"> </w:t>
      </w:r>
    </w:p>
    <w:p w14:paraId="72CF4F8B" w14:textId="77777777" w:rsidR="004E0A7B" w:rsidRPr="009925A9" w:rsidRDefault="004E0A7B" w:rsidP="00AF69AE">
      <w:pPr>
        <w:pStyle w:val="ae"/>
        <w:tabs>
          <w:tab w:val="left" w:pos="993"/>
        </w:tabs>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Fine-tuning </w:t>
      </w:r>
      <w:r w:rsidR="00670D4A">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бұл бір реттік емес, көп қадамдық процесс:</w:t>
      </w:r>
    </w:p>
    <w:p w14:paraId="162B8E5F" w14:textId="77777777" w:rsidR="007E1DC8" w:rsidRPr="009925A9" w:rsidRDefault="004E0A7B" w:rsidP="00AF69AE">
      <w:pPr>
        <w:pStyle w:val="ae"/>
        <w:tabs>
          <w:tab w:val="left" w:pos="993"/>
        </w:tabs>
        <w:ind w:firstLine="709"/>
        <w:jc w:val="both"/>
        <w:rPr>
          <w:rFonts w:ascii="Times New Roman" w:hAnsi="Times New Roman" w:cs="Times New Roman"/>
          <w:i/>
          <w:iCs/>
          <w:kern w:val="0"/>
          <w:sz w:val="28"/>
          <w:szCs w:val="28"/>
          <w:lang w:val="kk-KZ"/>
        </w:rPr>
      </w:pPr>
      <w:r w:rsidRPr="009925A9">
        <w:rPr>
          <w:rStyle w:val="af0"/>
          <w:rFonts w:ascii="Times New Roman" w:hAnsi="Times New Roman" w:cs="Times New Roman"/>
          <w:b w:val="0"/>
          <w:bCs w:val="0"/>
          <w:i/>
          <w:iCs/>
          <w:kern w:val="0"/>
          <w:sz w:val="28"/>
          <w:szCs w:val="28"/>
          <w:lang w:val="kk-KZ"/>
        </w:rPr>
        <w:t>Инициализация → Деректерді дайындау → Қайта оқыту → Бағалау → (қажет болса) гиперпараметрді реттеу</w:t>
      </w:r>
      <w:r w:rsidR="003F5FE9">
        <w:rPr>
          <w:rStyle w:val="af0"/>
          <w:rFonts w:ascii="Times New Roman" w:hAnsi="Times New Roman" w:cs="Times New Roman"/>
          <w:b w:val="0"/>
          <w:bCs w:val="0"/>
          <w:i/>
          <w:iCs/>
          <w:kern w:val="0"/>
          <w:sz w:val="28"/>
          <w:szCs w:val="28"/>
          <w:lang w:val="kk-KZ"/>
        </w:rPr>
        <w:t xml:space="preserve"> </w:t>
      </w:r>
      <w:r w:rsidR="003F5FE9">
        <w:rPr>
          <w:rStyle w:val="af0"/>
          <w:rFonts w:ascii="Times New Roman" w:hAnsi="Times New Roman" w:cs="Times New Roman"/>
          <w:b w:val="0"/>
          <w:bCs w:val="0"/>
          <w:iCs/>
          <w:kern w:val="0"/>
          <w:sz w:val="28"/>
          <w:szCs w:val="28"/>
          <w:lang w:val="kk-KZ"/>
        </w:rPr>
        <w:t>(31, 32-кестелер)</w:t>
      </w:r>
      <w:r w:rsidRPr="009925A9">
        <w:rPr>
          <w:rStyle w:val="af0"/>
          <w:rFonts w:ascii="Times New Roman" w:hAnsi="Times New Roman" w:cs="Times New Roman"/>
          <w:b w:val="0"/>
          <w:bCs w:val="0"/>
          <w:i/>
          <w:iCs/>
          <w:kern w:val="0"/>
          <w:sz w:val="28"/>
          <w:szCs w:val="28"/>
          <w:lang w:val="kk-KZ"/>
        </w:rPr>
        <w:t>.</w:t>
      </w:r>
    </w:p>
    <w:p w14:paraId="20018431" w14:textId="77777777" w:rsidR="00AF69AE" w:rsidRDefault="00AF69AE" w:rsidP="009925A9">
      <w:pPr>
        <w:pStyle w:val="3"/>
        <w:spacing w:before="0" w:after="0"/>
        <w:rPr>
          <w:rStyle w:val="anegp0gi0b9av8jahpyh"/>
          <w:rFonts w:cs="Times New Roman"/>
          <w:color w:val="000000"/>
          <w:lang w:val="kk-KZ"/>
        </w:rPr>
      </w:pPr>
    </w:p>
    <w:p w14:paraId="75390FAF" w14:textId="77777777" w:rsidR="004E0A7B" w:rsidRPr="00670D4A" w:rsidRDefault="00D740F3" w:rsidP="009925A9">
      <w:pPr>
        <w:pStyle w:val="3"/>
        <w:spacing w:before="0" w:after="0"/>
        <w:rPr>
          <w:rFonts w:cs="Times New Roman"/>
          <w:color w:val="auto"/>
          <w:lang w:val="kk-KZ"/>
        </w:rPr>
      </w:pPr>
      <w:r w:rsidRPr="00670D4A">
        <w:rPr>
          <w:rStyle w:val="anegp0gi0b9av8jahpyh"/>
          <w:rFonts w:cs="Times New Roman"/>
          <w:color w:val="auto"/>
          <w:lang w:val="kk-KZ"/>
        </w:rPr>
        <w:t xml:space="preserve">Кесте </w:t>
      </w:r>
      <w:r w:rsidRPr="00670D4A">
        <w:rPr>
          <w:rStyle w:val="anegp0gi0b9av8jahpyh"/>
          <w:rFonts w:cs="Times New Roman"/>
          <w:color w:val="auto"/>
        </w:rPr>
        <w:t>31</w:t>
      </w:r>
      <w:r w:rsidRPr="00670D4A">
        <w:rPr>
          <w:rStyle w:val="anegp0gi0b9av8jahpyh"/>
          <w:rFonts w:cs="Times New Roman"/>
          <w:color w:val="auto"/>
          <w:lang w:val="kk-KZ"/>
        </w:rPr>
        <w:t xml:space="preserve"> –</w:t>
      </w:r>
      <w:r w:rsidRPr="00670D4A">
        <w:rPr>
          <w:rStyle w:val="anegp0gi0b9av8jahpyh"/>
          <w:rFonts w:cs="Times New Roman"/>
          <w:color w:val="auto"/>
        </w:rPr>
        <w:t xml:space="preserve"> </w:t>
      </w:r>
      <w:r w:rsidR="004E0A7B" w:rsidRPr="00670D4A">
        <w:rPr>
          <w:rFonts w:cs="Times New Roman"/>
          <w:color w:val="auto"/>
        </w:rPr>
        <w:t>Процестегі әр құралдың орны</w:t>
      </w:r>
    </w:p>
    <w:p w14:paraId="291B9C25" w14:textId="77777777" w:rsidR="00D740F3" w:rsidRPr="00670D4A" w:rsidRDefault="00D740F3" w:rsidP="009925A9">
      <w:pPr>
        <w:rPr>
          <w:sz w:val="16"/>
          <w:szCs w:val="16"/>
          <w:lang w:val="kk-KZ"/>
        </w:rPr>
      </w:pPr>
    </w:p>
    <w:tbl>
      <w:tblPr>
        <w:tblStyle w:val="af5"/>
        <w:tblW w:w="0" w:type="auto"/>
        <w:jc w:val="center"/>
        <w:tblLook w:val="04A0" w:firstRow="1" w:lastRow="0" w:firstColumn="1" w:lastColumn="0" w:noHBand="0" w:noVBand="1"/>
      </w:tblPr>
      <w:tblGrid>
        <w:gridCol w:w="2507"/>
        <w:gridCol w:w="2419"/>
        <w:gridCol w:w="4928"/>
      </w:tblGrid>
      <w:tr w:rsidR="004E0A7B" w:rsidRPr="00AF69AE" w14:paraId="3AA1FA73" w14:textId="77777777" w:rsidTr="00670D4A">
        <w:trPr>
          <w:jc w:val="center"/>
        </w:trPr>
        <w:tc>
          <w:tcPr>
            <w:tcW w:w="2507" w:type="dxa"/>
            <w:vAlign w:val="center"/>
            <w:hideMark/>
          </w:tcPr>
          <w:p w14:paraId="2341FCC1" w14:textId="77777777" w:rsidR="004E0A7B" w:rsidRPr="00AF69AE" w:rsidRDefault="004E0A7B" w:rsidP="00AF69AE">
            <w:pPr>
              <w:jc w:val="center"/>
              <w:rPr>
                <w:bCs/>
                <w:sz w:val="24"/>
                <w:szCs w:val="24"/>
              </w:rPr>
            </w:pPr>
            <w:r w:rsidRPr="00AF69AE">
              <w:rPr>
                <w:bCs/>
                <w:sz w:val="24"/>
                <w:szCs w:val="24"/>
              </w:rPr>
              <w:t>Кезең</w:t>
            </w:r>
          </w:p>
        </w:tc>
        <w:tc>
          <w:tcPr>
            <w:tcW w:w="0" w:type="auto"/>
            <w:vAlign w:val="center"/>
            <w:hideMark/>
          </w:tcPr>
          <w:p w14:paraId="358A2C44" w14:textId="77777777" w:rsidR="004E0A7B" w:rsidRPr="00AF69AE" w:rsidRDefault="004E0A7B" w:rsidP="00AF69AE">
            <w:pPr>
              <w:jc w:val="center"/>
              <w:rPr>
                <w:bCs/>
                <w:sz w:val="24"/>
                <w:szCs w:val="24"/>
              </w:rPr>
            </w:pPr>
            <w:r w:rsidRPr="00AF69AE">
              <w:rPr>
                <w:bCs/>
                <w:sz w:val="24"/>
                <w:szCs w:val="24"/>
              </w:rPr>
              <w:t>Орындалатын әдістер/үдерістер</w:t>
            </w:r>
          </w:p>
        </w:tc>
        <w:tc>
          <w:tcPr>
            <w:tcW w:w="0" w:type="auto"/>
            <w:vAlign w:val="center"/>
            <w:hideMark/>
          </w:tcPr>
          <w:p w14:paraId="10D0F05E" w14:textId="77777777" w:rsidR="004E0A7B" w:rsidRPr="00AF69AE" w:rsidRDefault="004E0A7B" w:rsidP="00AF69AE">
            <w:pPr>
              <w:jc w:val="center"/>
              <w:rPr>
                <w:bCs/>
                <w:sz w:val="24"/>
                <w:szCs w:val="24"/>
              </w:rPr>
            </w:pPr>
            <w:r w:rsidRPr="00AF69AE">
              <w:rPr>
                <w:bCs/>
                <w:sz w:val="24"/>
                <w:szCs w:val="24"/>
              </w:rPr>
              <w:t>Қысқаша түсініктеме</w:t>
            </w:r>
          </w:p>
        </w:tc>
      </w:tr>
      <w:tr w:rsidR="003F5FE9" w:rsidRPr="00AF69AE" w14:paraId="76E9BB61" w14:textId="77777777" w:rsidTr="00670D4A">
        <w:trPr>
          <w:jc w:val="center"/>
        </w:trPr>
        <w:tc>
          <w:tcPr>
            <w:tcW w:w="2507" w:type="dxa"/>
            <w:vAlign w:val="center"/>
          </w:tcPr>
          <w:p w14:paraId="7311DF5F" w14:textId="77777777" w:rsidR="003F5FE9" w:rsidRPr="003F5FE9" w:rsidRDefault="003F5FE9" w:rsidP="00AF69AE">
            <w:pPr>
              <w:jc w:val="center"/>
              <w:rPr>
                <w:bCs/>
                <w:lang w:val="ru-RU"/>
              </w:rPr>
            </w:pPr>
            <w:r>
              <w:rPr>
                <w:bCs/>
                <w:lang w:val="ru-RU"/>
              </w:rPr>
              <w:t>1</w:t>
            </w:r>
          </w:p>
        </w:tc>
        <w:tc>
          <w:tcPr>
            <w:tcW w:w="0" w:type="auto"/>
            <w:vAlign w:val="center"/>
          </w:tcPr>
          <w:p w14:paraId="0FB3384D" w14:textId="77777777" w:rsidR="003F5FE9" w:rsidRPr="003F5FE9" w:rsidRDefault="003F5FE9" w:rsidP="00AF69AE">
            <w:pPr>
              <w:jc w:val="center"/>
              <w:rPr>
                <w:bCs/>
                <w:lang w:val="ru-RU"/>
              </w:rPr>
            </w:pPr>
            <w:r>
              <w:rPr>
                <w:bCs/>
                <w:lang w:val="ru-RU"/>
              </w:rPr>
              <w:t>2</w:t>
            </w:r>
          </w:p>
        </w:tc>
        <w:tc>
          <w:tcPr>
            <w:tcW w:w="0" w:type="auto"/>
            <w:vAlign w:val="center"/>
          </w:tcPr>
          <w:p w14:paraId="69838DF4" w14:textId="77777777" w:rsidR="003F5FE9" w:rsidRPr="003F5FE9" w:rsidRDefault="003F5FE9" w:rsidP="00AF69AE">
            <w:pPr>
              <w:jc w:val="center"/>
              <w:rPr>
                <w:bCs/>
                <w:lang w:val="ru-RU"/>
              </w:rPr>
            </w:pPr>
            <w:r>
              <w:rPr>
                <w:bCs/>
                <w:lang w:val="ru-RU"/>
              </w:rPr>
              <w:t>3</w:t>
            </w:r>
          </w:p>
        </w:tc>
      </w:tr>
      <w:tr w:rsidR="004E0A7B" w:rsidRPr="00AF69AE" w14:paraId="1B6EEBAA" w14:textId="77777777" w:rsidTr="00670D4A">
        <w:trPr>
          <w:jc w:val="center"/>
        </w:trPr>
        <w:tc>
          <w:tcPr>
            <w:tcW w:w="2507" w:type="dxa"/>
            <w:hideMark/>
          </w:tcPr>
          <w:p w14:paraId="7FC66E19" w14:textId="77777777" w:rsidR="004E0A7B" w:rsidRPr="00AF69AE" w:rsidRDefault="004E0A7B" w:rsidP="009925A9">
            <w:pPr>
              <w:rPr>
                <w:sz w:val="24"/>
                <w:szCs w:val="24"/>
              </w:rPr>
            </w:pPr>
            <w:r w:rsidRPr="00AF69AE">
              <w:rPr>
                <w:rStyle w:val="af0"/>
                <w:rFonts w:eastAsiaTheme="majorEastAsia"/>
                <w:b w:val="0"/>
                <w:sz w:val="24"/>
                <w:szCs w:val="24"/>
              </w:rPr>
              <w:t>1. Инициализация</w:t>
            </w:r>
          </w:p>
        </w:tc>
        <w:tc>
          <w:tcPr>
            <w:tcW w:w="0" w:type="auto"/>
            <w:hideMark/>
          </w:tcPr>
          <w:p w14:paraId="7A7AAAA4" w14:textId="77777777" w:rsidR="004E0A7B" w:rsidRPr="00AF69AE" w:rsidRDefault="00670D4A" w:rsidP="009925A9">
            <w:pPr>
              <w:rPr>
                <w:sz w:val="24"/>
                <w:szCs w:val="24"/>
              </w:rPr>
            </w:pPr>
            <w:r>
              <w:rPr>
                <w:sz w:val="24"/>
                <w:szCs w:val="24"/>
              </w:rPr>
              <w:t>‒</w:t>
            </w:r>
          </w:p>
        </w:tc>
        <w:tc>
          <w:tcPr>
            <w:tcW w:w="0" w:type="auto"/>
            <w:hideMark/>
          </w:tcPr>
          <w:p w14:paraId="4EF155A1" w14:textId="77777777" w:rsidR="004E0A7B" w:rsidRPr="00AF69AE" w:rsidRDefault="004E0A7B" w:rsidP="009925A9">
            <w:pPr>
              <w:rPr>
                <w:sz w:val="24"/>
                <w:szCs w:val="24"/>
              </w:rPr>
            </w:pPr>
            <w:r w:rsidRPr="00AF69AE">
              <w:rPr>
                <w:sz w:val="24"/>
                <w:szCs w:val="24"/>
              </w:rPr>
              <w:t xml:space="preserve">Бұл кезеңде алдын ала оқытылған модель (мысалы, </w:t>
            </w:r>
            <w:r w:rsidRPr="00AF69AE">
              <w:rPr>
                <w:rStyle w:val="HTML"/>
                <w:rFonts w:ascii="Times New Roman" w:eastAsiaTheme="majorEastAsia" w:hAnsi="Times New Roman" w:cs="Times New Roman"/>
                <w:sz w:val="24"/>
                <w:szCs w:val="24"/>
              </w:rPr>
              <w:t>BERT</w:t>
            </w:r>
            <w:r w:rsidRPr="00AF69AE">
              <w:rPr>
                <w:sz w:val="24"/>
                <w:szCs w:val="24"/>
              </w:rPr>
              <w:t xml:space="preserve">, </w:t>
            </w:r>
            <w:r w:rsidRPr="00AF69AE">
              <w:rPr>
                <w:rStyle w:val="HTML"/>
                <w:rFonts w:ascii="Times New Roman" w:eastAsiaTheme="majorEastAsia" w:hAnsi="Times New Roman" w:cs="Times New Roman"/>
                <w:sz w:val="24"/>
                <w:szCs w:val="24"/>
              </w:rPr>
              <w:t>RoBERTa</w:t>
            </w:r>
            <w:r w:rsidRPr="00AF69AE">
              <w:rPr>
                <w:sz w:val="24"/>
                <w:szCs w:val="24"/>
              </w:rPr>
              <w:t>) жүктеледі. Ешқандай есептеу, шығын функциясы қолданылмайды.</w:t>
            </w:r>
          </w:p>
        </w:tc>
      </w:tr>
      <w:tr w:rsidR="00B938AD" w:rsidRPr="003446B7" w14:paraId="4B3D01CF" w14:textId="77777777" w:rsidTr="00670D4A">
        <w:trPr>
          <w:jc w:val="center"/>
        </w:trPr>
        <w:tc>
          <w:tcPr>
            <w:tcW w:w="2507" w:type="dxa"/>
          </w:tcPr>
          <w:p w14:paraId="666D9461" w14:textId="68D2E01E" w:rsidR="00B938AD" w:rsidRPr="003F5FE9" w:rsidRDefault="00B938AD" w:rsidP="00B938AD">
            <w:pPr>
              <w:rPr>
                <w:rStyle w:val="af0"/>
                <w:rFonts w:eastAsiaTheme="majorEastAsia"/>
                <w:b w:val="0"/>
                <w:lang w:val="ru-RU"/>
              </w:rPr>
            </w:pPr>
            <w:r w:rsidRPr="00AF69AE">
              <w:rPr>
                <w:rStyle w:val="af0"/>
                <w:rFonts w:eastAsiaTheme="majorEastAsia"/>
                <w:b w:val="0"/>
                <w:sz w:val="24"/>
                <w:szCs w:val="24"/>
              </w:rPr>
              <w:t>2. Деректерді дайындау</w:t>
            </w:r>
          </w:p>
        </w:tc>
        <w:tc>
          <w:tcPr>
            <w:tcW w:w="0" w:type="auto"/>
          </w:tcPr>
          <w:p w14:paraId="14E243B4" w14:textId="7CECC433" w:rsidR="00B938AD" w:rsidRPr="003F5FE9" w:rsidRDefault="00B938AD" w:rsidP="00B938AD">
            <w:pPr>
              <w:jc w:val="center"/>
              <w:rPr>
                <w:rStyle w:val="af0"/>
                <w:rFonts w:eastAsiaTheme="majorEastAsia"/>
                <w:b w:val="0"/>
                <w:lang w:val="ru-RU"/>
              </w:rPr>
            </w:pPr>
            <w:r w:rsidRPr="00AF69AE">
              <w:rPr>
                <w:rStyle w:val="af0"/>
                <w:rFonts w:eastAsiaTheme="majorEastAsia"/>
                <w:b w:val="0"/>
                <w:sz w:val="24"/>
                <w:szCs w:val="24"/>
              </w:rPr>
              <w:t>Tokenization</w:t>
            </w:r>
          </w:p>
        </w:tc>
        <w:tc>
          <w:tcPr>
            <w:tcW w:w="0" w:type="auto"/>
          </w:tcPr>
          <w:p w14:paraId="474C0A89" w14:textId="222FC88C" w:rsidR="00B938AD" w:rsidRPr="003F5FE9" w:rsidRDefault="00B938AD" w:rsidP="00B938AD">
            <w:pPr>
              <w:jc w:val="center"/>
              <w:rPr>
                <w:lang w:val="ru-RU"/>
              </w:rPr>
            </w:pPr>
            <w:r w:rsidRPr="00B938AD">
              <w:rPr>
                <w:sz w:val="24"/>
                <w:szCs w:val="24"/>
                <w:lang w:val="ru-RU"/>
              </w:rPr>
              <w:t xml:space="preserve">Мәтіндер токендерге бөлінеді. Қазақ тіліне бейімделген токенайзерлер </w:t>
            </w:r>
          </w:p>
        </w:tc>
      </w:tr>
      <w:tr w:rsidR="00B938AD" w:rsidRPr="00F30FFD" w14:paraId="5C06B412" w14:textId="77777777" w:rsidTr="00670D4A">
        <w:trPr>
          <w:jc w:val="center"/>
        </w:trPr>
        <w:tc>
          <w:tcPr>
            <w:tcW w:w="2507" w:type="dxa"/>
          </w:tcPr>
          <w:p w14:paraId="7E7B4C72" w14:textId="77777777" w:rsidR="00B938AD" w:rsidRPr="00B938AD" w:rsidRDefault="00B938AD" w:rsidP="00B938AD">
            <w:pPr>
              <w:spacing w:line="228" w:lineRule="auto"/>
              <w:rPr>
                <w:rStyle w:val="af0"/>
                <w:rFonts w:eastAsiaTheme="majorEastAsia"/>
                <w:b w:val="0"/>
                <w:lang w:val="ru-RU"/>
              </w:rPr>
            </w:pPr>
          </w:p>
        </w:tc>
        <w:tc>
          <w:tcPr>
            <w:tcW w:w="0" w:type="auto"/>
          </w:tcPr>
          <w:p w14:paraId="5B30A0FB" w14:textId="77777777" w:rsidR="00B938AD" w:rsidRPr="00B938AD" w:rsidRDefault="00B938AD" w:rsidP="00B938AD">
            <w:pPr>
              <w:spacing w:line="228" w:lineRule="auto"/>
              <w:rPr>
                <w:rStyle w:val="af0"/>
                <w:rFonts w:eastAsiaTheme="majorEastAsia"/>
                <w:b w:val="0"/>
                <w:lang w:val="ru-RU"/>
              </w:rPr>
            </w:pPr>
          </w:p>
        </w:tc>
        <w:tc>
          <w:tcPr>
            <w:tcW w:w="0" w:type="auto"/>
          </w:tcPr>
          <w:p w14:paraId="739CA8DA" w14:textId="77777777" w:rsidR="00B938AD" w:rsidRPr="00C05BFB" w:rsidRDefault="00B938AD" w:rsidP="00B938AD">
            <w:pPr>
              <w:spacing w:line="228" w:lineRule="auto"/>
              <w:rPr>
                <w:lang w:val="ru-RU"/>
              </w:rPr>
            </w:pPr>
            <w:r w:rsidRPr="00C05BFB">
              <w:rPr>
                <w:sz w:val="24"/>
                <w:szCs w:val="24"/>
                <w:lang w:val="ru-RU"/>
              </w:rPr>
              <w:t xml:space="preserve">(мысалы, </w:t>
            </w:r>
            <w:r w:rsidRPr="00AF69AE">
              <w:rPr>
                <w:rStyle w:val="HTML"/>
                <w:rFonts w:ascii="Times New Roman" w:eastAsiaTheme="majorEastAsia" w:hAnsi="Times New Roman" w:cs="Times New Roman"/>
                <w:sz w:val="24"/>
                <w:szCs w:val="24"/>
              </w:rPr>
              <w:t>XLM</w:t>
            </w:r>
            <w:r w:rsidRPr="00C05BFB">
              <w:rPr>
                <w:rStyle w:val="HTML"/>
                <w:rFonts w:ascii="Times New Roman" w:eastAsiaTheme="majorEastAsia" w:hAnsi="Times New Roman" w:cs="Times New Roman"/>
                <w:sz w:val="24"/>
                <w:szCs w:val="24"/>
                <w:lang w:val="ru-RU"/>
              </w:rPr>
              <w:t>-</w:t>
            </w:r>
            <w:r w:rsidRPr="00AF69AE">
              <w:rPr>
                <w:rStyle w:val="HTML"/>
                <w:rFonts w:ascii="Times New Roman" w:eastAsiaTheme="majorEastAsia" w:hAnsi="Times New Roman" w:cs="Times New Roman"/>
                <w:sz w:val="24"/>
                <w:szCs w:val="24"/>
              </w:rPr>
              <w:t>R</w:t>
            </w:r>
            <w:r w:rsidRPr="00C05BFB">
              <w:rPr>
                <w:sz w:val="24"/>
                <w:szCs w:val="24"/>
                <w:lang w:val="ru-RU"/>
              </w:rPr>
              <w:t xml:space="preserve">, </w:t>
            </w:r>
            <w:r w:rsidRPr="00AF69AE">
              <w:rPr>
                <w:rStyle w:val="HTML"/>
                <w:rFonts w:ascii="Times New Roman" w:eastAsiaTheme="majorEastAsia" w:hAnsi="Times New Roman" w:cs="Times New Roman"/>
                <w:sz w:val="24"/>
                <w:szCs w:val="24"/>
              </w:rPr>
              <w:t>BERT</w:t>
            </w:r>
            <w:r w:rsidRPr="00C05BFB">
              <w:rPr>
                <w:sz w:val="24"/>
                <w:szCs w:val="24"/>
                <w:lang w:val="ru-RU"/>
              </w:rPr>
              <w:t xml:space="preserve"> токенайзерлері) қолданылады.</w:t>
            </w:r>
          </w:p>
        </w:tc>
      </w:tr>
      <w:tr w:rsidR="00B938AD" w:rsidRPr="00C05BFB" w14:paraId="5F62614A" w14:textId="77777777" w:rsidTr="00670D4A">
        <w:trPr>
          <w:jc w:val="center"/>
        </w:trPr>
        <w:tc>
          <w:tcPr>
            <w:tcW w:w="2507" w:type="dxa"/>
          </w:tcPr>
          <w:p w14:paraId="08370091" w14:textId="77777777" w:rsidR="00B938AD" w:rsidRPr="00C05BFB" w:rsidRDefault="00B938AD" w:rsidP="00B938AD">
            <w:pPr>
              <w:spacing w:line="228" w:lineRule="auto"/>
              <w:rPr>
                <w:rStyle w:val="af0"/>
                <w:rFonts w:eastAsiaTheme="majorEastAsia"/>
                <w:b w:val="0"/>
                <w:lang w:val="ru-RU"/>
              </w:rPr>
            </w:pPr>
          </w:p>
        </w:tc>
        <w:tc>
          <w:tcPr>
            <w:tcW w:w="0" w:type="auto"/>
          </w:tcPr>
          <w:p w14:paraId="411D6EFA" w14:textId="77777777" w:rsidR="00B938AD" w:rsidRPr="00AF69AE" w:rsidRDefault="00B938AD" w:rsidP="00B938AD">
            <w:pPr>
              <w:spacing w:line="228" w:lineRule="auto"/>
              <w:rPr>
                <w:rStyle w:val="af0"/>
                <w:rFonts w:eastAsiaTheme="majorEastAsia"/>
                <w:b w:val="0"/>
              </w:rPr>
            </w:pPr>
            <w:r w:rsidRPr="00AF69AE">
              <w:rPr>
                <w:rStyle w:val="af0"/>
                <w:rFonts w:eastAsiaTheme="majorEastAsia"/>
                <w:b w:val="0"/>
                <w:sz w:val="24"/>
                <w:szCs w:val="24"/>
              </w:rPr>
              <w:t>MLM маскалау</w:t>
            </w:r>
          </w:p>
        </w:tc>
        <w:tc>
          <w:tcPr>
            <w:tcW w:w="0" w:type="auto"/>
          </w:tcPr>
          <w:p w14:paraId="21373E6B" w14:textId="77777777" w:rsidR="00B938AD" w:rsidRPr="00AF69AE" w:rsidRDefault="00B938AD" w:rsidP="00B938AD">
            <w:pPr>
              <w:spacing w:line="228" w:lineRule="auto"/>
            </w:pPr>
            <w:r w:rsidRPr="00AF69AE">
              <w:rPr>
                <w:sz w:val="24"/>
                <w:szCs w:val="24"/>
              </w:rPr>
              <w:t>Егер MLM қолданылса (мысалы, қайта оқытуда), шамамен 15% токен маскаланған болады.</w:t>
            </w:r>
          </w:p>
        </w:tc>
      </w:tr>
      <w:tr w:rsidR="00B938AD" w:rsidRPr="00C05BFB" w14:paraId="0959BBC2" w14:textId="77777777" w:rsidTr="00670D4A">
        <w:trPr>
          <w:jc w:val="center"/>
        </w:trPr>
        <w:tc>
          <w:tcPr>
            <w:tcW w:w="2507" w:type="dxa"/>
            <w:vMerge w:val="restart"/>
            <w:hideMark/>
          </w:tcPr>
          <w:p w14:paraId="5C3B4C97" w14:textId="77777777" w:rsidR="00B938AD" w:rsidRPr="00AF69AE" w:rsidRDefault="00B938AD" w:rsidP="00B938AD">
            <w:pPr>
              <w:spacing w:line="228" w:lineRule="auto"/>
              <w:rPr>
                <w:sz w:val="24"/>
                <w:szCs w:val="24"/>
              </w:rPr>
            </w:pPr>
            <w:r w:rsidRPr="00AF69AE">
              <w:rPr>
                <w:rStyle w:val="af0"/>
                <w:rFonts w:eastAsiaTheme="majorEastAsia"/>
                <w:b w:val="0"/>
                <w:sz w:val="24"/>
                <w:szCs w:val="24"/>
              </w:rPr>
              <w:t>3. Қайта оқыту (Fine-tuning)</w:t>
            </w:r>
          </w:p>
        </w:tc>
        <w:tc>
          <w:tcPr>
            <w:tcW w:w="0" w:type="auto"/>
            <w:hideMark/>
          </w:tcPr>
          <w:p w14:paraId="69F62E98" w14:textId="77777777" w:rsidR="00B938AD" w:rsidRPr="00AF69AE" w:rsidRDefault="00B938AD" w:rsidP="00B938AD">
            <w:pPr>
              <w:spacing w:line="228" w:lineRule="auto"/>
              <w:rPr>
                <w:sz w:val="24"/>
                <w:szCs w:val="24"/>
              </w:rPr>
            </w:pPr>
            <w:r w:rsidRPr="00AF69AE">
              <w:rPr>
                <w:rStyle w:val="af0"/>
                <w:rFonts w:eastAsiaTheme="majorEastAsia"/>
                <w:b w:val="0"/>
                <w:sz w:val="24"/>
                <w:szCs w:val="24"/>
              </w:rPr>
              <w:t>Masked Language Modeling (MLM)</w:t>
            </w:r>
          </w:p>
        </w:tc>
        <w:tc>
          <w:tcPr>
            <w:tcW w:w="0" w:type="auto"/>
            <w:hideMark/>
          </w:tcPr>
          <w:p w14:paraId="24667315" w14:textId="77777777" w:rsidR="00B938AD" w:rsidRPr="00AF69AE" w:rsidRDefault="00B938AD" w:rsidP="00B938AD">
            <w:pPr>
              <w:spacing w:line="228" w:lineRule="auto"/>
              <w:rPr>
                <w:sz w:val="24"/>
                <w:szCs w:val="24"/>
              </w:rPr>
            </w:pPr>
            <w:r w:rsidRPr="00AF69AE">
              <w:rPr>
                <w:sz w:val="24"/>
                <w:szCs w:val="24"/>
              </w:rPr>
              <w:t>Модель маскаланған токендерді қалпына келтіруге тырысады.</w:t>
            </w:r>
          </w:p>
        </w:tc>
      </w:tr>
      <w:tr w:rsidR="00B938AD" w:rsidRPr="00C05BFB" w14:paraId="78A150E6" w14:textId="77777777" w:rsidTr="00670D4A">
        <w:trPr>
          <w:jc w:val="center"/>
        </w:trPr>
        <w:tc>
          <w:tcPr>
            <w:tcW w:w="2507" w:type="dxa"/>
            <w:vMerge/>
            <w:hideMark/>
          </w:tcPr>
          <w:p w14:paraId="5284ADC2" w14:textId="77777777" w:rsidR="00B938AD" w:rsidRPr="00AF69AE" w:rsidRDefault="00B938AD" w:rsidP="00B938AD">
            <w:pPr>
              <w:spacing w:line="228" w:lineRule="auto"/>
              <w:rPr>
                <w:sz w:val="24"/>
                <w:szCs w:val="24"/>
              </w:rPr>
            </w:pPr>
          </w:p>
        </w:tc>
        <w:tc>
          <w:tcPr>
            <w:tcW w:w="0" w:type="auto"/>
            <w:hideMark/>
          </w:tcPr>
          <w:p w14:paraId="470AD2BA" w14:textId="77777777" w:rsidR="00B938AD" w:rsidRPr="00AF69AE" w:rsidRDefault="00B938AD" w:rsidP="00B938AD">
            <w:pPr>
              <w:spacing w:line="228" w:lineRule="auto"/>
              <w:rPr>
                <w:sz w:val="24"/>
                <w:szCs w:val="24"/>
              </w:rPr>
            </w:pPr>
            <w:r w:rsidRPr="00AF69AE">
              <w:rPr>
                <w:rStyle w:val="af0"/>
                <w:rFonts w:eastAsiaTheme="majorEastAsia"/>
                <w:b w:val="0"/>
                <w:sz w:val="24"/>
                <w:szCs w:val="24"/>
              </w:rPr>
              <w:t>Cross-Entropy Loss</w:t>
            </w:r>
          </w:p>
        </w:tc>
        <w:tc>
          <w:tcPr>
            <w:tcW w:w="0" w:type="auto"/>
            <w:hideMark/>
          </w:tcPr>
          <w:p w14:paraId="05430EF4" w14:textId="77777777" w:rsidR="00B938AD" w:rsidRPr="00AF69AE" w:rsidRDefault="00B938AD" w:rsidP="00B938AD">
            <w:pPr>
              <w:spacing w:line="228" w:lineRule="auto"/>
              <w:rPr>
                <w:sz w:val="24"/>
                <w:szCs w:val="24"/>
              </w:rPr>
            </w:pPr>
            <w:r w:rsidRPr="00AF69AE">
              <w:rPr>
                <w:sz w:val="24"/>
                <w:szCs w:val="24"/>
              </w:rPr>
              <w:t>Модель болжамын нақты жауаппен салыстырып, қате мөлшерін есептейді.</w:t>
            </w:r>
          </w:p>
        </w:tc>
      </w:tr>
      <w:tr w:rsidR="00B938AD" w:rsidRPr="00AF69AE" w14:paraId="690FE2B2" w14:textId="77777777" w:rsidTr="00670D4A">
        <w:trPr>
          <w:jc w:val="center"/>
        </w:trPr>
        <w:tc>
          <w:tcPr>
            <w:tcW w:w="2507" w:type="dxa"/>
            <w:hideMark/>
          </w:tcPr>
          <w:p w14:paraId="5FA9727A" w14:textId="77777777" w:rsidR="00B938AD" w:rsidRPr="00AF69AE" w:rsidRDefault="00B938AD" w:rsidP="00B938AD">
            <w:pPr>
              <w:spacing w:line="216" w:lineRule="auto"/>
              <w:rPr>
                <w:sz w:val="24"/>
                <w:szCs w:val="24"/>
              </w:rPr>
            </w:pPr>
            <w:r w:rsidRPr="00AF69AE">
              <w:rPr>
                <w:rStyle w:val="af0"/>
                <w:rFonts w:eastAsiaTheme="majorEastAsia"/>
                <w:b w:val="0"/>
                <w:sz w:val="24"/>
                <w:szCs w:val="24"/>
              </w:rPr>
              <w:t>4. Бағалау</w:t>
            </w:r>
          </w:p>
        </w:tc>
        <w:tc>
          <w:tcPr>
            <w:tcW w:w="0" w:type="auto"/>
            <w:hideMark/>
          </w:tcPr>
          <w:p w14:paraId="029993F5" w14:textId="77777777" w:rsidR="00B938AD" w:rsidRPr="00AF69AE" w:rsidRDefault="00B938AD" w:rsidP="00B938AD">
            <w:pPr>
              <w:spacing w:line="216" w:lineRule="auto"/>
              <w:rPr>
                <w:sz w:val="24"/>
                <w:szCs w:val="24"/>
              </w:rPr>
            </w:pPr>
            <w:r w:rsidRPr="00AF69AE">
              <w:rPr>
                <w:sz w:val="24"/>
                <w:szCs w:val="24"/>
              </w:rPr>
              <w:t>(Cross-Entropy тек оқытуда)</w:t>
            </w:r>
          </w:p>
        </w:tc>
        <w:tc>
          <w:tcPr>
            <w:tcW w:w="0" w:type="auto"/>
            <w:hideMark/>
          </w:tcPr>
          <w:p w14:paraId="58CDC51E" w14:textId="77777777" w:rsidR="00B938AD" w:rsidRPr="00AF69AE" w:rsidRDefault="00B938AD" w:rsidP="00B938AD">
            <w:pPr>
              <w:spacing w:line="216" w:lineRule="auto"/>
              <w:rPr>
                <w:sz w:val="24"/>
                <w:szCs w:val="24"/>
              </w:rPr>
            </w:pPr>
            <w:r w:rsidRPr="00AF69AE">
              <w:rPr>
                <w:sz w:val="24"/>
                <w:szCs w:val="24"/>
                <w:lang w:val="ru-RU"/>
              </w:rPr>
              <w:t>Бұл жерде тек нәтижелер метрикалармен (</w:t>
            </w:r>
            <w:r w:rsidRPr="00AF69AE">
              <w:rPr>
                <w:sz w:val="24"/>
                <w:szCs w:val="24"/>
              </w:rPr>
              <w:t>F</w:t>
            </w:r>
            <w:r w:rsidRPr="00AF69AE">
              <w:rPr>
                <w:sz w:val="24"/>
                <w:szCs w:val="24"/>
                <w:lang w:val="ru-RU"/>
              </w:rPr>
              <w:t xml:space="preserve">1, </w:t>
            </w:r>
            <w:r w:rsidRPr="00AF69AE">
              <w:rPr>
                <w:sz w:val="24"/>
                <w:szCs w:val="24"/>
              </w:rPr>
              <w:t>EM</w:t>
            </w:r>
            <w:r w:rsidRPr="00AF69AE">
              <w:rPr>
                <w:sz w:val="24"/>
                <w:szCs w:val="24"/>
                <w:lang w:val="ru-RU"/>
              </w:rPr>
              <w:t xml:space="preserve">) бағаланады. </w:t>
            </w:r>
            <w:r w:rsidRPr="00AF69AE">
              <w:rPr>
                <w:sz w:val="24"/>
                <w:szCs w:val="24"/>
              </w:rPr>
              <w:t>Loss есептелмейді.</w:t>
            </w:r>
          </w:p>
        </w:tc>
      </w:tr>
      <w:tr w:rsidR="00B938AD" w:rsidRPr="00AF69AE" w14:paraId="20F24691" w14:textId="77777777" w:rsidTr="00670D4A">
        <w:trPr>
          <w:jc w:val="center"/>
        </w:trPr>
        <w:tc>
          <w:tcPr>
            <w:tcW w:w="2507" w:type="dxa"/>
            <w:hideMark/>
          </w:tcPr>
          <w:p w14:paraId="2178AC7E" w14:textId="77777777" w:rsidR="00B938AD" w:rsidRPr="00F1108C" w:rsidRDefault="00B938AD" w:rsidP="00B938AD">
            <w:pPr>
              <w:spacing w:line="216" w:lineRule="auto"/>
              <w:rPr>
                <w:sz w:val="24"/>
                <w:szCs w:val="24"/>
                <w:lang w:val="ru-RU"/>
              </w:rPr>
            </w:pPr>
            <w:r w:rsidRPr="00F1108C">
              <w:rPr>
                <w:rStyle w:val="af0"/>
                <w:rFonts w:eastAsiaTheme="majorEastAsia"/>
                <w:b w:val="0"/>
                <w:sz w:val="24"/>
                <w:szCs w:val="24"/>
                <w:lang w:val="ru-RU"/>
              </w:rPr>
              <w:t>5. Гиперпараметр лерді реттеу (қажет болса)</w:t>
            </w:r>
          </w:p>
        </w:tc>
        <w:tc>
          <w:tcPr>
            <w:tcW w:w="0" w:type="auto"/>
            <w:hideMark/>
          </w:tcPr>
          <w:p w14:paraId="2D7E31D8" w14:textId="77777777" w:rsidR="00B938AD" w:rsidRPr="00AF69AE" w:rsidRDefault="00B938AD" w:rsidP="00B938AD">
            <w:pPr>
              <w:spacing w:line="216" w:lineRule="auto"/>
              <w:rPr>
                <w:sz w:val="24"/>
                <w:szCs w:val="24"/>
              </w:rPr>
            </w:pPr>
            <w:r>
              <w:rPr>
                <w:sz w:val="24"/>
                <w:szCs w:val="24"/>
              </w:rPr>
              <w:t>‒</w:t>
            </w:r>
          </w:p>
        </w:tc>
        <w:tc>
          <w:tcPr>
            <w:tcW w:w="0" w:type="auto"/>
            <w:hideMark/>
          </w:tcPr>
          <w:p w14:paraId="5D4AFDAA" w14:textId="77777777" w:rsidR="00B938AD" w:rsidRPr="00AF69AE" w:rsidRDefault="00B938AD" w:rsidP="00B938AD">
            <w:pPr>
              <w:spacing w:line="216" w:lineRule="auto"/>
              <w:rPr>
                <w:sz w:val="24"/>
                <w:szCs w:val="24"/>
              </w:rPr>
            </w:pPr>
            <w:r w:rsidRPr="00AF69AE">
              <w:rPr>
                <w:sz w:val="24"/>
                <w:szCs w:val="24"/>
              </w:rPr>
              <w:t>Batch size, learning rate, epochs секілді параметрлерге өзгеріс е</w:t>
            </w:r>
            <w:r>
              <w:rPr>
                <w:sz w:val="24"/>
                <w:szCs w:val="24"/>
              </w:rPr>
              <w:t>нгізіледі. Жаңа оқыту басталады</w:t>
            </w:r>
          </w:p>
        </w:tc>
      </w:tr>
    </w:tbl>
    <w:p w14:paraId="0989DA0F" w14:textId="77777777" w:rsidR="007E1DC8" w:rsidRPr="009925A9" w:rsidRDefault="007E1DC8" w:rsidP="009925A9">
      <w:pPr>
        <w:pStyle w:val="ae"/>
        <w:rPr>
          <w:rFonts w:ascii="Times New Roman" w:hAnsi="Times New Roman" w:cs="Times New Roman"/>
          <w:kern w:val="0"/>
          <w:sz w:val="28"/>
          <w:szCs w:val="28"/>
          <w:lang w:val="kk-KZ"/>
        </w:rPr>
      </w:pPr>
    </w:p>
    <w:p w14:paraId="087F1977" w14:textId="77777777" w:rsidR="007E1DC8" w:rsidRPr="00670D4A" w:rsidRDefault="00D740F3" w:rsidP="009925A9">
      <w:pPr>
        <w:pStyle w:val="ae"/>
        <w:rPr>
          <w:rStyle w:val="anegp0gi0b9av8jahpyh"/>
          <w:rFonts w:ascii="Times New Roman" w:hAnsi="Times New Roman" w:cs="Times New Roman"/>
          <w:kern w:val="0"/>
          <w:sz w:val="28"/>
          <w:szCs w:val="28"/>
          <w:lang w:val="kk-KZ"/>
        </w:rPr>
      </w:pPr>
      <w:r w:rsidRPr="00670D4A">
        <w:rPr>
          <w:rStyle w:val="anegp0gi0b9av8jahpyh"/>
          <w:rFonts w:ascii="Times New Roman" w:hAnsi="Times New Roman" w:cs="Times New Roman"/>
          <w:kern w:val="0"/>
          <w:sz w:val="28"/>
          <w:szCs w:val="28"/>
          <w:lang w:val="kk-KZ"/>
        </w:rPr>
        <w:t xml:space="preserve">Кесте </w:t>
      </w:r>
      <w:r w:rsidRPr="00670D4A">
        <w:rPr>
          <w:rStyle w:val="anegp0gi0b9av8jahpyh"/>
          <w:rFonts w:ascii="Times New Roman" w:hAnsi="Times New Roman" w:cs="Times New Roman"/>
          <w:kern w:val="0"/>
          <w:sz w:val="28"/>
          <w:szCs w:val="28"/>
        </w:rPr>
        <w:t>3</w:t>
      </w:r>
      <w:r w:rsidRPr="00670D4A">
        <w:rPr>
          <w:rStyle w:val="anegp0gi0b9av8jahpyh"/>
          <w:rFonts w:ascii="Times New Roman" w:hAnsi="Times New Roman" w:cs="Times New Roman"/>
          <w:kern w:val="0"/>
          <w:sz w:val="28"/>
          <w:szCs w:val="28"/>
          <w:lang w:val="en-US"/>
        </w:rPr>
        <w:t>2</w:t>
      </w:r>
      <w:r w:rsidRPr="00670D4A">
        <w:rPr>
          <w:rStyle w:val="anegp0gi0b9av8jahpyh"/>
          <w:rFonts w:ascii="Times New Roman" w:hAnsi="Times New Roman" w:cs="Times New Roman"/>
          <w:kern w:val="0"/>
          <w:sz w:val="28"/>
          <w:szCs w:val="28"/>
          <w:lang w:val="kk-KZ"/>
        </w:rPr>
        <w:t xml:space="preserve"> –</w:t>
      </w:r>
      <w:r w:rsidRPr="00670D4A">
        <w:rPr>
          <w:rStyle w:val="anegp0gi0b9av8jahpyh"/>
          <w:rFonts w:ascii="Times New Roman" w:hAnsi="Times New Roman" w:cs="Times New Roman"/>
          <w:kern w:val="0"/>
          <w:sz w:val="28"/>
          <w:szCs w:val="28"/>
          <w:lang w:val="en-US"/>
        </w:rPr>
        <w:t xml:space="preserve"> </w:t>
      </w:r>
      <w:r w:rsidRPr="00670D4A">
        <w:rPr>
          <w:rStyle w:val="anegp0gi0b9av8jahpyh"/>
          <w:rFonts w:ascii="Times New Roman" w:hAnsi="Times New Roman" w:cs="Times New Roman"/>
          <w:kern w:val="0"/>
          <w:sz w:val="28"/>
          <w:szCs w:val="28"/>
          <w:lang w:val="kk-KZ"/>
        </w:rPr>
        <w:t xml:space="preserve">Орындалу кезеңдері </w:t>
      </w:r>
    </w:p>
    <w:p w14:paraId="0F009D8F" w14:textId="77777777" w:rsidR="00D740F3" w:rsidRPr="00AF69AE" w:rsidRDefault="00D740F3" w:rsidP="009925A9">
      <w:pPr>
        <w:pStyle w:val="ae"/>
        <w:rPr>
          <w:rFonts w:ascii="Times New Roman" w:hAnsi="Times New Roman" w:cs="Times New Roman"/>
          <w:kern w:val="0"/>
          <w:sz w:val="16"/>
          <w:szCs w:val="16"/>
          <w:lang w:val="kk-KZ"/>
        </w:rPr>
      </w:pPr>
    </w:p>
    <w:tbl>
      <w:tblPr>
        <w:tblStyle w:val="af5"/>
        <w:tblW w:w="9555" w:type="dxa"/>
        <w:tblInd w:w="192" w:type="dxa"/>
        <w:tblLook w:val="04A0" w:firstRow="1" w:lastRow="0" w:firstColumn="1" w:lastColumn="0" w:noHBand="0" w:noVBand="1"/>
      </w:tblPr>
      <w:tblGrid>
        <w:gridCol w:w="2638"/>
        <w:gridCol w:w="6917"/>
      </w:tblGrid>
      <w:tr w:rsidR="000D78CB" w:rsidRPr="00AF69AE" w14:paraId="0DFC17BC" w14:textId="77777777" w:rsidTr="00670D4A">
        <w:tc>
          <w:tcPr>
            <w:tcW w:w="2638" w:type="dxa"/>
            <w:hideMark/>
          </w:tcPr>
          <w:p w14:paraId="25A93AB0" w14:textId="77777777" w:rsidR="000D78CB" w:rsidRPr="00AF69AE" w:rsidRDefault="000D78CB" w:rsidP="003F5FE9">
            <w:pPr>
              <w:spacing w:line="228" w:lineRule="auto"/>
              <w:jc w:val="center"/>
              <w:rPr>
                <w:bCs/>
                <w:sz w:val="24"/>
                <w:szCs w:val="24"/>
              </w:rPr>
            </w:pPr>
            <w:r w:rsidRPr="00AF69AE">
              <w:rPr>
                <w:bCs/>
                <w:sz w:val="24"/>
                <w:szCs w:val="24"/>
              </w:rPr>
              <w:t>Компонент</w:t>
            </w:r>
          </w:p>
        </w:tc>
        <w:tc>
          <w:tcPr>
            <w:tcW w:w="6917" w:type="dxa"/>
            <w:hideMark/>
          </w:tcPr>
          <w:p w14:paraId="683D2D34" w14:textId="77777777" w:rsidR="000D78CB" w:rsidRPr="00AF69AE" w:rsidRDefault="000D78CB" w:rsidP="003F5FE9">
            <w:pPr>
              <w:spacing w:line="228" w:lineRule="auto"/>
              <w:jc w:val="center"/>
              <w:rPr>
                <w:bCs/>
                <w:sz w:val="24"/>
                <w:szCs w:val="24"/>
              </w:rPr>
            </w:pPr>
            <w:r w:rsidRPr="00AF69AE">
              <w:rPr>
                <w:bCs/>
                <w:sz w:val="24"/>
                <w:szCs w:val="24"/>
              </w:rPr>
              <w:t>Қайда орындалады</w:t>
            </w:r>
          </w:p>
        </w:tc>
      </w:tr>
      <w:tr w:rsidR="000D78CB" w:rsidRPr="00AF69AE" w14:paraId="57E4FE9C" w14:textId="77777777" w:rsidTr="00670D4A">
        <w:tc>
          <w:tcPr>
            <w:tcW w:w="2638" w:type="dxa"/>
            <w:hideMark/>
          </w:tcPr>
          <w:p w14:paraId="1B2733BB" w14:textId="77777777" w:rsidR="000D78CB" w:rsidRPr="00AF69AE" w:rsidRDefault="000D78CB" w:rsidP="003F5FE9">
            <w:pPr>
              <w:spacing w:line="228" w:lineRule="auto"/>
              <w:rPr>
                <w:bCs/>
                <w:sz w:val="24"/>
                <w:szCs w:val="24"/>
              </w:rPr>
            </w:pPr>
            <w:r w:rsidRPr="00AF69AE">
              <w:rPr>
                <w:rStyle w:val="af0"/>
                <w:rFonts w:eastAsiaTheme="majorEastAsia"/>
                <w:b w:val="0"/>
                <w:bCs w:val="0"/>
                <w:sz w:val="24"/>
                <w:szCs w:val="24"/>
              </w:rPr>
              <w:t>Tokenization</w:t>
            </w:r>
          </w:p>
        </w:tc>
        <w:tc>
          <w:tcPr>
            <w:tcW w:w="6917" w:type="dxa"/>
            <w:hideMark/>
          </w:tcPr>
          <w:p w14:paraId="49F85BC2" w14:textId="77777777" w:rsidR="000D78CB" w:rsidRPr="00AF69AE" w:rsidRDefault="000D78CB" w:rsidP="003F5FE9">
            <w:pPr>
              <w:spacing w:line="228" w:lineRule="auto"/>
              <w:rPr>
                <w:sz w:val="24"/>
                <w:szCs w:val="24"/>
              </w:rPr>
            </w:pPr>
            <w:r w:rsidRPr="00AF69AE">
              <w:rPr>
                <w:sz w:val="24"/>
                <w:szCs w:val="24"/>
              </w:rPr>
              <w:t>Деректерді дайындау кезінде</w:t>
            </w:r>
          </w:p>
        </w:tc>
      </w:tr>
      <w:tr w:rsidR="000D78CB" w:rsidRPr="00AF69AE" w14:paraId="72DE351A" w14:textId="77777777" w:rsidTr="00670D4A">
        <w:tc>
          <w:tcPr>
            <w:tcW w:w="2638" w:type="dxa"/>
            <w:hideMark/>
          </w:tcPr>
          <w:p w14:paraId="07089E69" w14:textId="77777777" w:rsidR="000D78CB" w:rsidRPr="00AF69AE" w:rsidRDefault="000D78CB" w:rsidP="003F5FE9">
            <w:pPr>
              <w:spacing w:line="228" w:lineRule="auto"/>
              <w:rPr>
                <w:bCs/>
                <w:sz w:val="24"/>
                <w:szCs w:val="24"/>
              </w:rPr>
            </w:pPr>
            <w:r w:rsidRPr="00AF69AE">
              <w:rPr>
                <w:rStyle w:val="af0"/>
                <w:rFonts w:eastAsiaTheme="majorEastAsia"/>
                <w:b w:val="0"/>
                <w:bCs w:val="0"/>
                <w:sz w:val="24"/>
                <w:szCs w:val="24"/>
              </w:rPr>
              <w:t>MLM</w:t>
            </w:r>
          </w:p>
        </w:tc>
        <w:tc>
          <w:tcPr>
            <w:tcW w:w="6917" w:type="dxa"/>
            <w:hideMark/>
          </w:tcPr>
          <w:p w14:paraId="70B1DFA8" w14:textId="77777777" w:rsidR="000D78CB" w:rsidRPr="00AF69AE" w:rsidRDefault="000D78CB" w:rsidP="003F5FE9">
            <w:pPr>
              <w:spacing w:line="228" w:lineRule="auto"/>
              <w:rPr>
                <w:sz w:val="24"/>
                <w:szCs w:val="24"/>
              </w:rPr>
            </w:pPr>
            <w:r w:rsidRPr="00AF69AE">
              <w:rPr>
                <w:sz w:val="24"/>
                <w:szCs w:val="24"/>
              </w:rPr>
              <w:t>Деректерді дайындау + Қайта оқыту</w:t>
            </w:r>
          </w:p>
        </w:tc>
      </w:tr>
      <w:tr w:rsidR="000D78CB" w:rsidRPr="00C05BFB" w14:paraId="120A49D3" w14:textId="77777777" w:rsidTr="00670D4A">
        <w:tc>
          <w:tcPr>
            <w:tcW w:w="2638" w:type="dxa"/>
            <w:hideMark/>
          </w:tcPr>
          <w:p w14:paraId="51A81710" w14:textId="77777777" w:rsidR="000D78CB" w:rsidRPr="00AF69AE" w:rsidRDefault="000D78CB" w:rsidP="003F5FE9">
            <w:pPr>
              <w:spacing w:line="228" w:lineRule="auto"/>
              <w:rPr>
                <w:bCs/>
                <w:sz w:val="24"/>
                <w:szCs w:val="24"/>
              </w:rPr>
            </w:pPr>
            <w:r w:rsidRPr="00AF69AE">
              <w:rPr>
                <w:rStyle w:val="af0"/>
                <w:rFonts w:eastAsiaTheme="majorEastAsia"/>
                <w:b w:val="0"/>
                <w:bCs w:val="0"/>
                <w:sz w:val="24"/>
                <w:szCs w:val="24"/>
              </w:rPr>
              <w:t>Cross-Entropy Loss</w:t>
            </w:r>
          </w:p>
        </w:tc>
        <w:tc>
          <w:tcPr>
            <w:tcW w:w="6917" w:type="dxa"/>
            <w:hideMark/>
          </w:tcPr>
          <w:p w14:paraId="38899AF4" w14:textId="77777777" w:rsidR="000D78CB" w:rsidRPr="00AF69AE" w:rsidRDefault="000D78CB" w:rsidP="003F5FE9">
            <w:pPr>
              <w:spacing w:line="228" w:lineRule="auto"/>
              <w:rPr>
                <w:sz w:val="24"/>
                <w:szCs w:val="24"/>
              </w:rPr>
            </w:pPr>
            <w:r w:rsidRPr="00AF69AE">
              <w:rPr>
                <w:sz w:val="24"/>
                <w:szCs w:val="24"/>
              </w:rPr>
              <w:t>Қайта оқыту (Fine-tuning) кезінде</w:t>
            </w:r>
          </w:p>
        </w:tc>
      </w:tr>
    </w:tbl>
    <w:p w14:paraId="2FBEEC8F" w14:textId="77777777" w:rsidR="006969E6" w:rsidRPr="00880565" w:rsidRDefault="006969E6" w:rsidP="003F5FE9">
      <w:pPr>
        <w:pStyle w:val="ae"/>
        <w:spacing w:line="228" w:lineRule="auto"/>
        <w:ind w:firstLine="708"/>
        <w:jc w:val="both"/>
        <w:rPr>
          <w:rStyle w:val="anegp0gi0b9av8jahpyh"/>
          <w:rFonts w:ascii="Times New Roman" w:hAnsi="Times New Roman" w:cs="Times New Roman"/>
          <w:color w:val="000000"/>
          <w:kern w:val="0"/>
          <w:sz w:val="28"/>
          <w:szCs w:val="28"/>
          <w:lang w:val="en-US"/>
        </w:rPr>
      </w:pPr>
    </w:p>
    <w:p w14:paraId="4A85F9AC" w14:textId="77777777" w:rsidR="00F13E2C" w:rsidRPr="009925A9" w:rsidRDefault="00F13E2C" w:rsidP="00AF69AE">
      <w:pPr>
        <w:pStyle w:val="ae"/>
        <w:ind w:firstLine="708"/>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rPr>
        <w:t>Нейрондық</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желі</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тілінің</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модельдерін</w:t>
      </w:r>
      <w:r w:rsidRPr="00880565">
        <w:rPr>
          <w:rStyle w:val="anegp0gi0b9av8jahpyh"/>
          <w:rFonts w:ascii="Times New Roman" w:hAnsi="Times New Roman" w:cs="Times New Roman"/>
          <w:color w:val="000000"/>
          <w:kern w:val="0"/>
          <w:sz w:val="28"/>
          <w:szCs w:val="28"/>
          <w:lang w:val="en-US"/>
        </w:rPr>
        <w:t xml:space="preserve"> </w:t>
      </w:r>
      <w:r w:rsidRPr="00880565">
        <w:rPr>
          <w:rFonts w:ascii="Times New Roman" w:hAnsi="Times New Roman" w:cs="Times New Roman"/>
          <w:kern w:val="0"/>
          <w:sz w:val="28"/>
          <w:szCs w:val="28"/>
          <w:lang w:val="en-US"/>
        </w:rPr>
        <w:t>(</w:t>
      </w:r>
      <w:r w:rsidRPr="009925A9">
        <w:rPr>
          <w:rFonts w:ascii="Times New Roman" w:hAnsi="Times New Roman" w:cs="Times New Roman"/>
          <w:kern w:val="0"/>
          <w:sz w:val="28"/>
          <w:szCs w:val="28"/>
        </w:rPr>
        <w:t>мысалы</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lang w:val="en-US"/>
        </w:rPr>
        <w:t>BERT</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lang w:val="en-US"/>
        </w:rPr>
        <w:t>RoBERTa</w:t>
      </w:r>
      <w:r w:rsidRPr="00880565">
        <w:rPr>
          <w:rFonts w:ascii="Times New Roman" w:hAnsi="Times New Roman" w:cs="Times New Roman"/>
          <w:kern w:val="0"/>
          <w:sz w:val="28"/>
          <w:szCs w:val="28"/>
          <w:lang w:val="en-US"/>
        </w:rPr>
        <w:t>)</w:t>
      </w:r>
      <w:r w:rsidRPr="009925A9">
        <w:rPr>
          <w:rFonts w:ascii="Times New Roman" w:hAnsi="Times New Roman" w:cs="Times New Roman"/>
          <w:kern w:val="0"/>
          <w:sz w:val="28"/>
          <w:szCs w:val="28"/>
          <w:lang w:val="kk-KZ"/>
        </w:rPr>
        <w:t xml:space="preserve"> </w:t>
      </w:r>
      <w:r w:rsidRPr="009925A9">
        <w:rPr>
          <w:rStyle w:val="anegp0gi0b9av8jahpyh"/>
          <w:rFonts w:ascii="Times New Roman" w:hAnsi="Times New Roman" w:cs="Times New Roman"/>
          <w:color w:val="000000"/>
          <w:kern w:val="0"/>
          <w:sz w:val="28"/>
          <w:szCs w:val="28"/>
        </w:rPr>
        <w:t>қазақ</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тіліне</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бейімдеу</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және</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оларды</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нақты</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қосымшаларда</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тиімді</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пайдалану</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үшін</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нақты</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әдістемелік</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негізде</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дәл</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баптау</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қайта</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даярлау</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кезеңдері</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жүзеге</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асырылады</w:t>
      </w:r>
      <w:r w:rsidRPr="00880565">
        <w:rPr>
          <w:rStyle w:val="anegp0gi0b9av8jahpyh"/>
          <w:rFonts w:ascii="Times New Roman" w:hAnsi="Times New Roman" w:cs="Times New Roman"/>
          <w:color w:val="000000"/>
          <w:kern w:val="0"/>
          <w:sz w:val="28"/>
          <w:szCs w:val="28"/>
          <w:lang w:val="en-US"/>
        </w:rPr>
        <w:t>.</w:t>
      </w:r>
      <w:r w:rsidRPr="00880565">
        <w:rPr>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Бұл</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процестің</w:t>
      </w:r>
      <w:r w:rsidRPr="00880565">
        <w:rPr>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сәтті</w:t>
      </w:r>
      <w:r w:rsidRPr="00880565">
        <w:rPr>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аяқталуы</w:t>
      </w:r>
      <w:r w:rsidRPr="00880565">
        <w:rPr>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бірнеше</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дәйекті</w:t>
      </w:r>
      <w:r w:rsidRPr="00880565">
        <w:rPr>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кезеңдерден</w:t>
      </w:r>
      <w:r w:rsidRPr="00880565">
        <w:rPr>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тұрады</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инициализация</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мәліметтерді</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дайындау</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модельдерді</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қайта</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даярлау</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бағалау</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және</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қажет</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болған</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жағдайда</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гиперпараметрлерді</w:t>
      </w:r>
      <w:r w:rsidRPr="00880565">
        <w:rPr>
          <w:rStyle w:val="anegp0gi0b9av8jahpyh"/>
          <w:rFonts w:ascii="Times New Roman" w:hAnsi="Times New Roman" w:cs="Times New Roman"/>
          <w:color w:val="000000"/>
          <w:kern w:val="0"/>
          <w:sz w:val="28"/>
          <w:szCs w:val="28"/>
          <w:lang w:val="en-US"/>
        </w:rPr>
        <w:t xml:space="preserve"> </w:t>
      </w:r>
      <w:r w:rsidRPr="009925A9">
        <w:rPr>
          <w:rStyle w:val="anegp0gi0b9av8jahpyh"/>
          <w:rFonts w:ascii="Times New Roman" w:hAnsi="Times New Roman" w:cs="Times New Roman"/>
          <w:color w:val="000000"/>
          <w:kern w:val="0"/>
          <w:sz w:val="28"/>
          <w:szCs w:val="28"/>
        </w:rPr>
        <w:t>оңтайландыру</w:t>
      </w:r>
      <w:r w:rsidRPr="00880565">
        <w:rPr>
          <w:rStyle w:val="anegp0gi0b9av8jahpyh"/>
          <w:rFonts w:ascii="Times New Roman" w:hAnsi="Times New Roman" w:cs="Times New Roman"/>
          <w:color w:val="000000"/>
          <w:kern w:val="0"/>
          <w:sz w:val="28"/>
          <w:szCs w:val="28"/>
          <w:lang w:val="en-US"/>
        </w:rPr>
        <w:t>.</w:t>
      </w:r>
      <w:r w:rsidRPr="00880565">
        <w:rPr>
          <w:rFonts w:ascii="Times New Roman" w:hAnsi="Times New Roman" w:cs="Times New Roman"/>
          <w:color w:val="000000"/>
          <w:kern w:val="0"/>
          <w:sz w:val="28"/>
          <w:szCs w:val="28"/>
          <w:lang w:val="en-US"/>
        </w:rPr>
        <w:t xml:space="preserve"> </w:t>
      </w:r>
    </w:p>
    <w:p w14:paraId="10C81F84" w14:textId="77777777" w:rsidR="007E1DC8" w:rsidRPr="00F30FFD" w:rsidRDefault="00F13E2C" w:rsidP="00AF69AE">
      <w:pPr>
        <w:pStyle w:val="ae"/>
        <w:ind w:firstLine="708"/>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Инициализация</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алдын-ала дайындалған модельдер жүктеліп, бастапқы күйіне келтіріледі.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Бұдан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кейін деректерді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маңызды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кезеңі-токенизация</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 MLM маскировкасы жүреді, мұнда қазақ тілінің морфологиялық ерекшеліктерін ескеру қажет.</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Қайта даярлау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кезінде модель</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арқылы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болжауды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үйренеді, ал шығындар Кросс-Энтропияны Жоғалту функциясы арқылы есептеледі және модель параметрлері жаңартылады.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Бағалау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сапасы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нақты көрсеткіштерді, әсіресе F1 және маңызды рөл атқаратын нақты сәйкестік көрсеткіштерін пайдалана отырып өлшенеді.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Қажет</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болса, гиперпараметрлерді реттеу арқылы модельдің нәтижелерін жақсартуға және қайта даярлауды қайталауға болады.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кезеңдердің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барлығы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модельді қолданудың белгілі бір саласына бейімдеуге, тілдік деректермен жұмыс сапасын жақсартуға және қазақ тіліндегі интеллектуалды жүйелерді дамытуға негіз болады.</w:t>
      </w:r>
    </w:p>
    <w:p w14:paraId="79B26F31" w14:textId="77777777" w:rsidR="00084E23" w:rsidRPr="00F30FFD" w:rsidRDefault="00084E23" w:rsidP="00AF69AE">
      <w:pPr>
        <w:pStyle w:val="ae"/>
        <w:ind w:firstLine="708"/>
        <w:jc w:val="both"/>
        <w:rPr>
          <w:rFonts w:ascii="Times New Roman" w:hAnsi="Times New Roman" w:cs="Times New Roman"/>
          <w:b/>
          <w:bCs/>
          <w:kern w:val="0"/>
          <w:sz w:val="28"/>
          <w:szCs w:val="28"/>
          <w:lang w:val="kk-KZ"/>
        </w:rPr>
      </w:pPr>
    </w:p>
    <w:p w14:paraId="59BE987E" w14:textId="3B64F706" w:rsidR="007C5F5F" w:rsidRPr="007C5F5F" w:rsidRDefault="00084E23" w:rsidP="00576484">
      <w:pPr>
        <w:pStyle w:val="ae"/>
        <w:numPr>
          <w:ilvl w:val="1"/>
          <w:numId w:val="12"/>
        </w:numPr>
        <w:ind w:left="0" w:firstLine="708"/>
        <w:jc w:val="both"/>
        <w:rPr>
          <w:rFonts w:ascii="Times New Roman" w:hAnsi="Times New Roman" w:cs="Times New Roman"/>
          <w:b/>
          <w:bCs/>
          <w:sz w:val="28"/>
          <w:szCs w:val="28"/>
          <w:lang w:val="kk-KZ"/>
        </w:rPr>
      </w:pPr>
      <w:r w:rsidRPr="00F30FFD">
        <w:rPr>
          <w:rFonts w:ascii="Times New Roman" w:hAnsi="Times New Roman" w:cs="Times New Roman"/>
          <w:b/>
          <w:bCs/>
          <w:kern w:val="0"/>
          <w:sz w:val="28"/>
          <w:szCs w:val="28"/>
          <w:lang w:val="kk-KZ"/>
        </w:rPr>
        <w:t xml:space="preserve"> </w:t>
      </w:r>
      <w:r w:rsidR="007C5F5F" w:rsidRPr="007C5F5F">
        <w:rPr>
          <w:rFonts w:ascii="Times New Roman" w:hAnsi="Times New Roman" w:cs="Times New Roman"/>
          <w:b/>
          <w:bCs/>
          <w:sz w:val="28"/>
          <w:szCs w:val="28"/>
        </w:rPr>
        <w:t xml:space="preserve">Трансформер архитектураларына негізделген табиғи тілді өңдеу технологиясы </w:t>
      </w:r>
      <w:r w:rsidR="007C5F5F">
        <w:rPr>
          <w:rFonts w:ascii="Times New Roman" w:hAnsi="Times New Roman" w:cs="Times New Roman"/>
          <w:b/>
          <w:bCs/>
          <w:sz w:val="28"/>
          <w:szCs w:val="28"/>
          <w:lang w:val="kk-KZ"/>
        </w:rPr>
        <w:t>және математикалық моделі</w:t>
      </w:r>
    </w:p>
    <w:p w14:paraId="658BD107" w14:textId="6EF8CC32" w:rsidR="00972AAF" w:rsidRPr="00972AAF" w:rsidRDefault="00972AAF" w:rsidP="007C5F5F">
      <w:pPr>
        <w:pStyle w:val="ae"/>
        <w:ind w:firstLine="708"/>
        <w:jc w:val="both"/>
        <w:rPr>
          <w:rFonts w:ascii="Times New Roman" w:hAnsi="Times New Roman" w:cs="Times New Roman"/>
          <w:sz w:val="28"/>
          <w:szCs w:val="28"/>
          <w:lang w:val="kk-KZ"/>
        </w:rPr>
      </w:pPr>
      <w:r w:rsidRPr="00972AAF">
        <w:rPr>
          <w:rFonts w:ascii="Times New Roman" w:hAnsi="Times New Roman" w:cs="Times New Roman"/>
          <w:sz w:val="28"/>
          <w:szCs w:val="28"/>
          <w:lang w:val="kk-KZ"/>
        </w:rPr>
        <w:t>Қазақ тіліндегі жауапты автоматты түрде генерациялау және сұрақтың семантикалық мазмұнын терең талдау үшін трансформер архитектураларына негізделген табиғи тілді өңдеу технологиясы әзірленді. Бұл технология қазақ тілінің агглютинативті табиғатын, морфологиялық күрделілігін және лексика-семантикалық ерекшеліктерін жоғары деңгейде өңдеуге қолайлы. Трансформер модельдерінің екіжақты контексті талдай алуы, ұзақ тәуелділіктерді сақтауы және салалық терминологияны меңгере отырып бейімделуі қазақ тіліндегі инфрақұрылымдық және техникалық терминдермен жұмыс істеуде ерекше артықшылық береді. Модель Informatics_Kaz датасетіндегі шынайы сұрақ-жауап жұптарымен оқытылып, пайдаланушы қойған сұрақтың мағынасы мен құрылымын терең түсінуге мүмкіндік беретін эмбеддинг-векторлар тізбегін қалыптастырады.</w:t>
      </w:r>
    </w:p>
    <w:p w14:paraId="6096621F" w14:textId="77777777" w:rsidR="00972AAF" w:rsidRPr="00972AAF" w:rsidRDefault="00972AAF" w:rsidP="00972AAF">
      <w:pPr>
        <w:pStyle w:val="ae"/>
        <w:ind w:firstLine="708"/>
        <w:jc w:val="both"/>
        <w:rPr>
          <w:rFonts w:ascii="Times New Roman" w:hAnsi="Times New Roman" w:cs="Times New Roman"/>
          <w:sz w:val="28"/>
          <w:szCs w:val="28"/>
          <w:lang w:val="kk-KZ"/>
        </w:rPr>
      </w:pPr>
      <w:r w:rsidRPr="00972AAF">
        <w:rPr>
          <w:rFonts w:ascii="Times New Roman" w:hAnsi="Times New Roman" w:cs="Times New Roman"/>
          <w:sz w:val="28"/>
          <w:szCs w:val="28"/>
          <w:lang w:val="kk-KZ"/>
        </w:rPr>
        <w:t>Сұрақ пен жауап мәтіндерінің сәйкестігін тек семантикалық деңгейде бағалау жеткіліксіз болғандықтан, релеванттылықты жоғары дәлдікпен анықтау үшін жауаптарды гибридті бағалау моделі енгізілді. Бұл модель лексикалық, редакциялық және семантикалық көрсеткіштерді біріктіреді:</w:t>
      </w:r>
    </w:p>
    <w:p w14:paraId="7C73A889" w14:textId="0DFB135D" w:rsidR="00972AAF" w:rsidRPr="00972AAF" w:rsidRDefault="00972AAF" w:rsidP="00972AAF">
      <w:pPr>
        <w:pStyle w:val="ae"/>
        <w:ind w:firstLine="708"/>
        <w:jc w:val="both"/>
        <w:rPr>
          <w:rFonts w:ascii="Times New Roman" w:hAnsi="Times New Roman" w:cs="Times New Roman"/>
          <w:sz w:val="28"/>
          <w:szCs w:val="28"/>
          <w:lang w:val="kk-KZ"/>
        </w:rPr>
      </w:pPr>
      <w:r w:rsidRPr="00972AAF">
        <w:rPr>
          <w:rFonts w:ascii="Times New Roman" w:hAnsi="Times New Roman" w:cs="Times New Roman"/>
          <w:sz w:val="28"/>
          <w:szCs w:val="28"/>
          <w:lang w:val="kk-KZ"/>
        </w:rPr>
        <w:t>– TF-IDF арқылы мәтіндегі терминдердің маңыздылығы бағаланады;</w:t>
      </w:r>
    </w:p>
    <w:p w14:paraId="7DEA768A" w14:textId="76A94DA0" w:rsidR="00972AAF" w:rsidRPr="00972AAF" w:rsidRDefault="00972AAF" w:rsidP="00972AAF">
      <w:pPr>
        <w:pStyle w:val="ae"/>
        <w:ind w:firstLine="708"/>
        <w:jc w:val="both"/>
        <w:rPr>
          <w:rFonts w:ascii="Times New Roman" w:hAnsi="Times New Roman" w:cs="Times New Roman"/>
          <w:sz w:val="28"/>
          <w:szCs w:val="28"/>
          <w:lang w:val="kk-KZ"/>
        </w:rPr>
      </w:pPr>
      <w:r w:rsidRPr="00972AAF">
        <w:rPr>
          <w:rFonts w:ascii="Times New Roman" w:hAnsi="Times New Roman" w:cs="Times New Roman"/>
          <w:sz w:val="28"/>
          <w:szCs w:val="28"/>
          <w:lang w:val="kk-KZ"/>
        </w:rPr>
        <w:t>– редакциялық ұқсастықты ескеретін Levenshtein тәсілі мәтіндегі әріптік айырмашылықтарды, сөз формаларының өзгерістерін және жалғаулардың алуан түрін дұрыс өңдеуге мүмкіндік береді;</w:t>
      </w:r>
    </w:p>
    <w:p w14:paraId="3FDEDDF2" w14:textId="6C86795B" w:rsidR="00972AAF" w:rsidRPr="00972AAF" w:rsidRDefault="00972AAF" w:rsidP="00972AAF">
      <w:pPr>
        <w:pStyle w:val="ae"/>
        <w:ind w:firstLine="708"/>
        <w:jc w:val="both"/>
        <w:rPr>
          <w:rFonts w:ascii="Times New Roman" w:hAnsi="Times New Roman" w:cs="Times New Roman"/>
          <w:sz w:val="28"/>
          <w:szCs w:val="28"/>
          <w:lang w:val="kk-KZ"/>
        </w:rPr>
      </w:pPr>
      <w:r w:rsidRPr="00972AAF">
        <w:rPr>
          <w:rFonts w:ascii="Times New Roman" w:hAnsi="Times New Roman" w:cs="Times New Roman"/>
          <w:sz w:val="28"/>
          <w:szCs w:val="28"/>
          <w:lang w:val="kk-KZ"/>
        </w:rPr>
        <w:t>– ал трансформер негізіндегі эмбеддингтік ұқсастық жауаптың сұраққа шынайы мағыналық жақындығын анықтайды.</w:t>
      </w:r>
    </w:p>
    <w:p w14:paraId="63F57609" w14:textId="77777777" w:rsidR="00972AAF" w:rsidRPr="00972AAF" w:rsidRDefault="00972AAF" w:rsidP="00972AAF">
      <w:pPr>
        <w:pStyle w:val="ae"/>
        <w:ind w:firstLine="708"/>
        <w:jc w:val="both"/>
        <w:rPr>
          <w:rFonts w:ascii="Times New Roman" w:hAnsi="Times New Roman" w:cs="Times New Roman"/>
          <w:sz w:val="28"/>
          <w:szCs w:val="28"/>
          <w:lang w:val="kk-KZ"/>
        </w:rPr>
      </w:pPr>
      <w:r w:rsidRPr="00972AAF">
        <w:rPr>
          <w:rFonts w:ascii="Times New Roman" w:hAnsi="Times New Roman" w:cs="Times New Roman"/>
          <w:sz w:val="28"/>
          <w:szCs w:val="28"/>
          <w:lang w:val="kk-KZ"/>
        </w:rPr>
        <w:t>Осы үш компоненттің үйлесуі жауаптың толық релеванттылығын жан-жақты бағалап, жүйенің қазақ тіліндегі күрделі тілдік құрылымдарға төзімділігін арттырады.</w:t>
      </w:r>
    </w:p>
    <w:p w14:paraId="5ABE3167" w14:textId="77777777" w:rsidR="00972AAF" w:rsidRPr="00972AAF" w:rsidRDefault="00972AAF" w:rsidP="00972AAF">
      <w:pPr>
        <w:pStyle w:val="ae"/>
        <w:ind w:firstLine="708"/>
        <w:jc w:val="both"/>
        <w:rPr>
          <w:rFonts w:ascii="Times New Roman" w:hAnsi="Times New Roman" w:cs="Times New Roman"/>
          <w:sz w:val="28"/>
          <w:szCs w:val="28"/>
          <w:lang w:val="kk-KZ"/>
        </w:rPr>
      </w:pPr>
      <w:r w:rsidRPr="00972AAF">
        <w:rPr>
          <w:rFonts w:ascii="Times New Roman" w:hAnsi="Times New Roman" w:cs="Times New Roman"/>
          <w:sz w:val="28"/>
          <w:szCs w:val="28"/>
          <w:lang w:val="kk-KZ"/>
        </w:rPr>
        <w:t>Ұсынылған NLP алгоритмдері, сонымен қатар гибридті бағалау механизмі Informatics_Kaz деректер жиынтығында тәжірибелік түрде оқытылып, тексерілді. Датасет құрамындағы әртүрлі тақырыптық ауқымдағы сұрақтар мен жауаптар модельдің домендік білімді тиімді меңгеруіне мүмкіндік берді. Нәтижесінде әзірленген тәсілдер біріктіріліп, нақты уақытта жұмыс істей алатын, пайдаланушы сұрақтарын толық автоматты режимде өңдейтін QazaqAI интеллектуалды сұрақ-жауап жүйесінің толық функционалды бағдарламалық кешені жасалды. Бұл кешен сұрақты қабылдау, оны алдын ала өңдеу, семантикалық және лексикалық талдау жүргізу, кандидат жауаптарды таңдау, гибридті бағалау нәтижесі бойынша ең сәйкес жауапты анықтау және қолданушыға көрсету сияқты барлық кезеңдерді толық автоматтандырылған түрде орындайды.</w:t>
      </w:r>
    </w:p>
    <w:p w14:paraId="4D7A191B" w14:textId="77777777" w:rsidR="00972AAF" w:rsidRPr="00972AAF" w:rsidRDefault="00972AAF" w:rsidP="00972AAF">
      <w:pPr>
        <w:pStyle w:val="ae"/>
        <w:ind w:firstLine="708"/>
        <w:jc w:val="both"/>
        <w:rPr>
          <w:rFonts w:ascii="Times New Roman" w:hAnsi="Times New Roman" w:cs="Times New Roman"/>
          <w:sz w:val="28"/>
          <w:szCs w:val="28"/>
          <w:lang w:val="kk-KZ"/>
        </w:rPr>
      </w:pPr>
      <w:r w:rsidRPr="00972AAF">
        <w:rPr>
          <w:rFonts w:ascii="Times New Roman" w:hAnsi="Times New Roman" w:cs="Times New Roman"/>
          <w:sz w:val="28"/>
          <w:szCs w:val="28"/>
          <w:lang w:val="kk-KZ"/>
        </w:rPr>
        <w:t>QazaqAI жүйесінің жұмыс істеуі қазақ тіліндегі пәндік білімді формалды құрылымдауға, ақпараттық жүйелер саласында сұрақ-жауап беру сапасын арттыруға және отандық білім беру мен ғылыми-зерттеу процесінде қолдануға мүмкіндік береді. Бұл зерттеу нәтижелері қазақ тіліндегі интеллектуалды жүйелерді дамытуда маңызды қадам болып табылады және болашақта басқа салаларға бейімдеп қолдануға негіз қалайды.</w:t>
      </w:r>
    </w:p>
    <w:p w14:paraId="14D530F4" w14:textId="77777777" w:rsidR="007C5F5F" w:rsidRPr="007C5F5F" w:rsidRDefault="007C5F5F" w:rsidP="007C5F5F">
      <w:pPr>
        <w:pStyle w:val="ad"/>
        <w:rPr>
          <w:rFonts w:ascii="Cambria Math" w:hAnsi="Cambria Math"/>
          <w:lang w:val="kk-KZ"/>
        </w:rPr>
      </w:pPr>
      <w:r w:rsidRPr="007C5F5F">
        <w:rPr>
          <w:lang w:val="kk-KZ"/>
        </w:rPr>
        <w:t xml:space="preserve">QazaqAI интеллектуалды сұрақ-жауап жүйесінің жұмыс логикасы көпқабатты когнитивті архитектураға негізделеді және формалды түрде функциялар композициясы арқылы сипатталады. Модель төрт негізгі қабаттан тұрады: онтологиялық талдау, эмбеддингтік бейнелеу, гибридті бағалау және финалдық жауапты таңдау. Әр қабат өзіндік математикалық </w:t>
      </w:r>
      <w:r w:rsidRPr="007C5F5F">
        <w:rPr>
          <w:rFonts w:ascii="Cambria Math" w:hAnsi="Cambria Math"/>
          <w:lang w:val="kk-KZ"/>
        </w:rPr>
        <w:t>функциямен көрсетіліп, жалпы жүйе біртұтас модельге біріктіріледі.</w:t>
      </w:r>
    </w:p>
    <w:p w14:paraId="75DD85E6" w14:textId="77777777" w:rsidR="007C5F5F" w:rsidRDefault="007C5F5F" w:rsidP="007C5F5F">
      <w:pPr>
        <w:pStyle w:val="ae"/>
        <w:jc w:val="both"/>
        <w:rPr>
          <w:rFonts w:ascii="Times New Roman" w:eastAsiaTheme="majorEastAsia" w:hAnsi="Times New Roman" w:cs="Times New Roman"/>
          <w:b/>
          <w:bCs/>
          <w:sz w:val="28"/>
          <w:szCs w:val="28"/>
          <w:lang w:val="kk-KZ"/>
        </w:rPr>
      </w:pPr>
      <w:r w:rsidRPr="00B938AD">
        <w:rPr>
          <w:rFonts w:ascii="Times New Roman" w:eastAsiaTheme="majorEastAsia" w:hAnsi="Times New Roman" w:cs="Times New Roman"/>
          <w:b/>
          <w:bCs/>
          <w:sz w:val="28"/>
          <w:szCs w:val="28"/>
        </w:rPr>
        <w:t>Негізгі белгілер мен айнымалылар</w:t>
      </w:r>
    </w:p>
    <w:p w14:paraId="406036B5" w14:textId="77777777" w:rsidR="00B938AD" w:rsidRPr="00B938AD" w:rsidRDefault="00B938AD" w:rsidP="007C5F5F">
      <w:pPr>
        <w:pStyle w:val="ae"/>
        <w:jc w:val="both"/>
        <w:rPr>
          <w:rFonts w:ascii="Times New Roman" w:eastAsiaTheme="majorEastAsia" w:hAnsi="Times New Roman" w:cs="Times New Roman"/>
          <w:sz w:val="28"/>
          <w:szCs w:val="28"/>
          <w:lang w:val="kk-KZ"/>
        </w:rPr>
      </w:pPr>
    </w:p>
    <w:p w14:paraId="4E66C4A3" w14:textId="32859610" w:rsidR="007C5F5F" w:rsidRPr="00B938AD" w:rsidRDefault="007C5F5F" w:rsidP="00576484">
      <w:pPr>
        <w:pStyle w:val="ae"/>
        <w:numPr>
          <w:ilvl w:val="0"/>
          <w:numId w:val="31"/>
        </w:numPr>
        <w:jc w:val="both"/>
        <w:rPr>
          <w:rFonts w:ascii="Times New Roman" w:eastAsiaTheme="majorEastAsia" w:hAnsi="Times New Roman" w:cs="Times New Roman"/>
          <w:sz w:val="28"/>
          <w:szCs w:val="28"/>
          <w:lang w:val="ru-KZ"/>
        </w:rPr>
      </w:pPr>
      <m:oMath>
        <m:r>
          <w:rPr>
            <w:rFonts w:ascii="Cambria Math" w:eastAsiaTheme="majorEastAsia" w:hAnsi="Cambria Math" w:cs="Times New Roman"/>
            <w:sz w:val="28"/>
            <w:szCs w:val="28"/>
            <w:lang w:val="ru-KZ"/>
          </w:rPr>
          <m:t>q</m:t>
        </m:r>
        <m:r>
          <m:rPr>
            <m:scr m:val="script"/>
            <m:sty m:val="p"/>
          </m:rPr>
          <w:rPr>
            <w:rFonts w:ascii="Cambria Math" w:eastAsiaTheme="majorEastAsia" w:hAnsi="Cambria Math" w:cs="Times New Roman"/>
            <w:sz w:val="28"/>
            <w:szCs w:val="28"/>
            <w:lang w:val="ru-KZ"/>
          </w:rPr>
          <m:t>∈Q</m:t>
        </m:r>
      </m:oMath>
      <w:r w:rsidRPr="00B938AD">
        <w:rPr>
          <w:rFonts w:ascii="Times New Roman" w:eastAsiaTheme="majorEastAsia" w:hAnsi="Times New Roman" w:cs="Times New Roman"/>
          <w:sz w:val="28"/>
          <w:szCs w:val="28"/>
          <w:lang w:val="ru-KZ"/>
        </w:rPr>
        <w:t>– қолданушы қойған сұрақ (қазақ тіліндегі мәтін);</w:t>
      </w:r>
    </w:p>
    <w:p w14:paraId="57927343" w14:textId="3FE6D2B0" w:rsidR="007C5F5F" w:rsidRPr="00B938AD" w:rsidRDefault="007C5F5F" w:rsidP="00576484">
      <w:pPr>
        <w:pStyle w:val="ae"/>
        <w:numPr>
          <w:ilvl w:val="0"/>
          <w:numId w:val="31"/>
        </w:numPr>
        <w:jc w:val="both"/>
        <w:rPr>
          <w:rFonts w:ascii="Times New Roman" w:eastAsiaTheme="majorEastAsia" w:hAnsi="Times New Roman" w:cs="Times New Roman"/>
          <w:sz w:val="28"/>
          <w:szCs w:val="28"/>
          <w:lang w:val="ru-KZ"/>
        </w:rPr>
      </w:pPr>
      <m:oMath>
        <m:r>
          <w:rPr>
            <w:rFonts w:ascii="Cambria Math" w:eastAsiaTheme="majorEastAsia" w:hAnsi="Cambria Math" w:cs="Times New Roman"/>
            <w:sz w:val="28"/>
            <w:szCs w:val="28"/>
            <w:lang w:val="ru-KZ"/>
          </w:rPr>
          <m:t>C</m:t>
        </m:r>
        <m:r>
          <m:rPr>
            <m:scr m:val="script"/>
            <m:sty m:val="p"/>
          </m:rPr>
          <w:rPr>
            <w:rFonts w:ascii="Cambria Math" w:eastAsiaTheme="majorEastAsia" w:hAnsi="Cambria Math" w:cs="Times New Roman"/>
            <w:sz w:val="28"/>
            <w:szCs w:val="28"/>
            <w:lang w:val="ru-KZ"/>
          </w:rPr>
          <m:t>∈C</m:t>
        </m:r>
      </m:oMath>
      <w:r w:rsidRPr="00B938AD">
        <w:rPr>
          <w:rFonts w:ascii="Times New Roman" w:eastAsiaTheme="majorEastAsia" w:hAnsi="Times New Roman" w:cs="Times New Roman"/>
          <w:sz w:val="28"/>
          <w:szCs w:val="28"/>
          <w:lang w:val="ru-KZ"/>
        </w:rPr>
        <w:t>– мәтіндік контекст (параграф, бөлім, тапсырма мәтіні);</w:t>
      </w:r>
    </w:p>
    <w:p w14:paraId="285CA736" w14:textId="148D3553" w:rsidR="007C5F5F" w:rsidRPr="00B938AD" w:rsidRDefault="007C5F5F" w:rsidP="00576484">
      <w:pPr>
        <w:pStyle w:val="ae"/>
        <w:numPr>
          <w:ilvl w:val="0"/>
          <w:numId w:val="31"/>
        </w:numPr>
        <w:jc w:val="both"/>
        <w:rPr>
          <w:rFonts w:ascii="Times New Roman" w:eastAsiaTheme="majorEastAsia" w:hAnsi="Times New Roman" w:cs="Times New Roman"/>
          <w:sz w:val="28"/>
          <w:szCs w:val="28"/>
          <w:lang w:val="ru-KZ"/>
        </w:rPr>
      </w:pPr>
      <m:oMath>
        <m:r>
          <w:rPr>
            <w:rFonts w:ascii="Cambria Math" w:eastAsiaTheme="majorEastAsia" w:hAnsi="Cambria Math" w:cs="Times New Roman"/>
            <w:sz w:val="28"/>
            <w:szCs w:val="28"/>
            <w:lang w:val="ru-KZ"/>
          </w:rPr>
          <m:t>A</m:t>
        </m:r>
        <m:r>
          <m:rPr>
            <m:sty m:val="p"/>
          </m:rPr>
          <w:rPr>
            <w:rFonts w:ascii="Cambria Math" w:eastAsiaTheme="majorEastAsia" w:hAnsi="Cambria Math" w:cs="Times New Roman"/>
            <w:sz w:val="28"/>
            <w:szCs w:val="28"/>
            <w:lang w:val="ru-KZ"/>
          </w:rPr>
          <m:t>=</m:t>
        </m:r>
        <m:d>
          <m:dPr>
            <m:begChr m:val="{"/>
            <m:sepChr m:val=","/>
            <m:endChr m:val="}"/>
            <m:ctrlPr>
              <w:rPr>
                <w:rFonts w:ascii="Cambria Math" w:eastAsiaTheme="majorEastAsia" w:hAnsi="Cambria Math" w:cs="Times New Roman"/>
                <w:i/>
                <w:iCs/>
                <w:sz w:val="28"/>
                <w:szCs w:val="28"/>
                <w:lang w:val="ru-KZ" w:bidi="ar-AE"/>
              </w:rPr>
            </m:ctrlPr>
          </m:dPr>
          <m:e>
            <m:sSub>
              <m:sSubPr>
                <m:ctrlPr>
                  <w:rPr>
                    <w:rFonts w:ascii="Cambria Math" w:eastAsiaTheme="majorEastAsia" w:hAnsi="Cambria Math" w:cs="Times New Roman"/>
                    <w:i/>
                    <w:iCs/>
                    <w:sz w:val="28"/>
                    <w:szCs w:val="28"/>
                    <w:lang w:val="ru-KZ" w:bidi="ar-AE"/>
                  </w:rPr>
                </m:ctrlPr>
              </m:sSubPr>
              <m:e>
                <m:r>
                  <w:rPr>
                    <w:rFonts w:ascii="Cambria Math" w:eastAsiaTheme="majorEastAsia" w:hAnsi="Cambria Math" w:cs="Times New Roman"/>
                    <w:sz w:val="28"/>
                    <w:szCs w:val="28"/>
                    <w:lang w:val="ru-KZ" w:bidi="ar-AE"/>
                  </w:rPr>
                  <m:t>a</m:t>
                </m:r>
              </m:e>
              <m:sub>
                <m:r>
                  <m:rPr>
                    <m:sty m:val="p"/>
                  </m:rPr>
                  <w:rPr>
                    <w:rFonts w:ascii="Cambria Math" w:eastAsiaTheme="majorEastAsia" w:hAnsi="Cambria Math" w:cs="Times New Roman"/>
                    <w:sz w:val="28"/>
                    <w:szCs w:val="28"/>
                    <w:rtl/>
                    <w:lang w:val="kk-KZ" w:bidi="ar-AE"/>
                  </w:rPr>
                  <m:t>1</m:t>
                </m:r>
              </m:sub>
            </m:sSub>
          </m:e>
          <m:e>
            <m:sSub>
              <m:sSubPr>
                <m:ctrlPr>
                  <w:rPr>
                    <w:rFonts w:ascii="Cambria Math" w:eastAsiaTheme="majorEastAsia" w:hAnsi="Cambria Math" w:cs="Times New Roman"/>
                    <w:i/>
                    <w:iCs/>
                    <w:sz w:val="28"/>
                    <w:szCs w:val="28"/>
                    <w:lang w:val="ru-KZ" w:bidi="ar-AE"/>
                  </w:rPr>
                </m:ctrlPr>
              </m:sSubPr>
              <m:e>
                <m:r>
                  <w:rPr>
                    <w:rFonts w:ascii="Cambria Math" w:eastAsiaTheme="majorEastAsia" w:hAnsi="Cambria Math" w:cs="Times New Roman"/>
                    <w:sz w:val="28"/>
                    <w:szCs w:val="28"/>
                    <w:lang w:val="ru-KZ" w:bidi="ar-AE"/>
                  </w:rPr>
                  <m:t>a</m:t>
                </m:r>
              </m:e>
              <m:sub>
                <m:r>
                  <m:rPr>
                    <m:sty m:val="p"/>
                  </m:rPr>
                  <w:rPr>
                    <w:rFonts w:ascii="Cambria Math" w:eastAsiaTheme="majorEastAsia" w:hAnsi="Cambria Math" w:cs="Times New Roman"/>
                    <w:sz w:val="28"/>
                    <w:szCs w:val="28"/>
                    <w:rtl/>
                    <w:lang w:val="kk-KZ" w:bidi="ar-AE"/>
                  </w:rPr>
                  <m:t>2</m:t>
                </m:r>
              </m:sub>
            </m:sSub>
          </m:e>
          <m:e>
            <m:r>
              <m:rPr>
                <m:sty m:val="p"/>
              </m:rPr>
              <w:rPr>
                <w:rFonts w:ascii="Cambria Math" w:eastAsiaTheme="majorEastAsia" w:hAnsi="Cambria Math" w:cs="Times New Roman"/>
                <w:sz w:val="28"/>
                <w:szCs w:val="28"/>
                <w:rtl/>
                <w:lang w:val="kk-KZ" w:bidi="ar-AE"/>
              </w:rPr>
              <m:t>…</m:t>
            </m:r>
          </m:e>
          <m:e>
            <m:sSub>
              <m:sSubPr>
                <m:ctrlPr>
                  <w:rPr>
                    <w:rFonts w:ascii="Cambria Math" w:eastAsiaTheme="majorEastAsia" w:hAnsi="Cambria Math" w:cs="Times New Roman"/>
                    <w:i/>
                    <w:iCs/>
                    <w:sz w:val="28"/>
                    <w:szCs w:val="28"/>
                    <w:lang w:val="ru-KZ" w:bidi="ar-AE"/>
                  </w:rPr>
                </m:ctrlPr>
              </m:sSubPr>
              <m:e>
                <m:r>
                  <w:rPr>
                    <w:rFonts w:ascii="Cambria Math" w:eastAsiaTheme="majorEastAsia" w:hAnsi="Cambria Math" w:cs="Times New Roman"/>
                    <w:sz w:val="28"/>
                    <w:szCs w:val="28"/>
                    <w:lang w:val="ru-KZ" w:bidi="ar-AE"/>
                  </w:rPr>
                  <m:t>a</m:t>
                </m:r>
              </m:e>
              <m:sub>
                <m:r>
                  <w:rPr>
                    <w:rFonts w:ascii="Cambria Math" w:eastAsiaTheme="majorEastAsia" w:hAnsi="Cambria Math" w:cs="Times New Roman"/>
                    <w:sz w:val="28"/>
                    <w:szCs w:val="28"/>
                    <w:lang w:val="ru-KZ" w:bidi="ar-AE"/>
                  </w:rPr>
                  <m:t>n</m:t>
                </m:r>
              </m:sub>
            </m:sSub>
          </m:e>
        </m:d>
      </m:oMath>
      <w:r w:rsidRPr="00B938AD">
        <w:rPr>
          <w:rFonts w:ascii="Times New Roman" w:eastAsiaTheme="majorEastAsia" w:hAnsi="Times New Roman" w:cs="Times New Roman"/>
          <w:sz w:val="28"/>
          <w:szCs w:val="28"/>
          <w:rtl/>
          <w:lang w:val="kk-KZ" w:bidi="ar-AE"/>
        </w:rPr>
        <w:t xml:space="preserve">– </w:t>
      </w:r>
      <w:r w:rsidRPr="00B938AD">
        <w:rPr>
          <w:rFonts w:ascii="Times New Roman" w:eastAsiaTheme="majorEastAsia" w:hAnsi="Times New Roman" w:cs="Times New Roman"/>
          <w:sz w:val="28"/>
          <w:szCs w:val="28"/>
          <w:lang w:val="ru-KZ"/>
        </w:rPr>
        <w:t xml:space="preserve">жүйе қарайтын кандидат жауаптар жиыны (онтологиядан </w:t>
      </w:r>
      <w:r w:rsidRPr="00B938AD">
        <w:rPr>
          <w:rFonts w:ascii="Times New Roman" w:eastAsiaTheme="majorEastAsia" w:hAnsi="Times New Roman" w:cs="Times New Roman"/>
          <w:sz w:val="28"/>
          <w:szCs w:val="28"/>
          <w:lang w:val="kk-KZ"/>
        </w:rPr>
        <w:t>және</w:t>
      </w:r>
      <w:r w:rsidRPr="00B938AD">
        <w:rPr>
          <w:rFonts w:ascii="Times New Roman" w:eastAsiaTheme="majorEastAsia" w:hAnsi="Times New Roman" w:cs="Times New Roman"/>
          <w:sz w:val="28"/>
          <w:szCs w:val="28"/>
          <w:lang w:val="ru-KZ"/>
        </w:rPr>
        <w:t xml:space="preserve"> датасеттен алынған);</w:t>
      </w:r>
    </w:p>
    <w:p w14:paraId="05877C3E" w14:textId="6384CEFB" w:rsidR="007C5F5F" w:rsidRPr="00B938AD" w:rsidRDefault="00576484" w:rsidP="00576484">
      <w:pPr>
        <w:pStyle w:val="ae"/>
        <w:numPr>
          <w:ilvl w:val="0"/>
          <w:numId w:val="31"/>
        </w:numPr>
        <w:jc w:val="both"/>
        <w:rPr>
          <w:rFonts w:ascii="Times New Roman" w:eastAsiaTheme="majorEastAsia" w:hAnsi="Times New Roman" w:cs="Times New Roman"/>
          <w:sz w:val="28"/>
          <w:szCs w:val="28"/>
          <w:lang w:val="ru-KZ"/>
        </w:rPr>
      </w:pPr>
      <m:oMath>
        <m:sSup>
          <m:sSupPr>
            <m:ctrlPr>
              <w:rPr>
                <w:rFonts w:ascii="Cambria Math" w:eastAsiaTheme="majorEastAsia" w:hAnsi="Cambria Math" w:cs="Times New Roman"/>
                <w:i/>
                <w:iCs/>
                <w:sz w:val="28"/>
                <w:szCs w:val="28"/>
                <w:lang w:val="ru-KZ" w:bidi="ar-AE"/>
              </w:rPr>
            </m:ctrlPr>
          </m:sSupPr>
          <m:e>
            <m:r>
              <w:rPr>
                <w:rFonts w:ascii="Cambria Math" w:eastAsiaTheme="majorEastAsia" w:hAnsi="Cambria Math" w:cs="Times New Roman"/>
                <w:sz w:val="28"/>
                <w:szCs w:val="28"/>
                <w:lang w:val="ru-KZ" w:bidi="ar-AE"/>
              </w:rPr>
              <m:t>a</m:t>
            </m:r>
          </m:e>
          <m:sup>
            <m:r>
              <m:rPr>
                <m:sty m:val="p"/>
              </m:rPr>
              <w:rPr>
                <w:rFonts w:ascii="Cambria Math" w:eastAsiaTheme="majorEastAsia" w:hAnsi="Cambria Math" w:cs="Cambria Math" w:hint="cs"/>
                <w:sz w:val="28"/>
                <w:szCs w:val="28"/>
                <w:rtl/>
                <w:lang w:val="kk-KZ" w:bidi="ar-AE"/>
              </w:rPr>
              <m:t>*</m:t>
            </m:r>
          </m:sup>
        </m:sSup>
      </m:oMath>
      <w:r w:rsidR="007C5F5F" w:rsidRPr="00B938AD">
        <w:rPr>
          <w:rFonts w:ascii="Times New Roman" w:eastAsiaTheme="majorEastAsia" w:hAnsi="Times New Roman" w:cs="Times New Roman"/>
          <w:sz w:val="28"/>
          <w:szCs w:val="28"/>
          <w:rtl/>
          <w:lang w:val="kk-KZ" w:bidi="ar-AE"/>
        </w:rPr>
        <w:t xml:space="preserve">– </w:t>
      </w:r>
      <w:r w:rsidR="007C5F5F" w:rsidRPr="00B938AD">
        <w:rPr>
          <w:rFonts w:ascii="Times New Roman" w:eastAsiaTheme="majorEastAsia" w:hAnsi="Times New Roman" w:cs="Times New Roman"/>
          <w:sz w:val="28"/>
          <w:szCs w:val="28"/>
          <w:lang w:val="ru-KZ"/>
        </w:rPr>
        <w:t>жүйе таңдаған ең жақсы жауап;</w:t>
      </w:r>
    </w:p>
    <w:p w14:paraId="39B5FDC9" w14:textId="7D6E9EFA" w:rsidR="007C5F5F" w:rsidRPr="00B938AD" w:rsidRDefault="007C5F5F" w:rsidP="00576484">
      <w:pPr>
        <w:pStyle w:val="ae"/>
        <w:numPr>
          <w:ilvl w:val="0"/>
          <w:numId w:val="31"/>
        </w:numPr>
        <w:jc w:val="both"/>
        <w:rPr>
          <w:rFonts w:ascii="Times New Roman" w:eastAsiaTheme="majorEastAsia" w:hAnsi="Times New Roman" w:cs="Times New Roman"/>
          <w:sz w:val="28"/>
          <w:szCs w:val="28"/>
          <w:lang w:val="ru-KZ"/>
        </w:rPr>
      </w:pPr>
      <m:oMath>
        <m:r>
          <m:rPr>
            <m:nor/>
          </m:rPr>
          <w:rPr>
            <w:rFonts w:ascii="Times New Roman" w:eastAsiaTheme="majorEastAsia" w:hAnsi="Times New Roman" w:cs="Times New Roman"/>
            <w:sz w:val="28"/>
            <w:szCs w:val="28"/>
            <w:lang w:val="ru-KZ"/>
          </w:rPr>
          <m:t>TFIDF</m:t>
        </m:r>
        <m:d>
          <m:dPr>
            <m:ctrlPr>
              <w:rPr>
                <w:rFonts w:ascii="Cambria Math" w:eastAsiaTheme="majorEastAsia" w:hAnsi="Cambria Math" w:cs="Times New Roman"/>
                <w:i/>
                <w:iCs/>
                <w:sz w:val="28"/>
                <w:szCs w:val="28"/>
                <w:lang w:val="ru-KZ" w:bidi="ar-AE"/>
              </w:rPr>
            </m:ctrlPr>
          </m:dPr>
          <m:e>
            <m:r>
              <w:rPr>
                <w:rFonts w:ascii="Cambria Math" w:eastAsiaTheme="majorEastAsia" w:hAnsi="Cambria Math" w:cs="Times New Roman"/>
                <w:sz w:val="28"/>
                <w:szCs w:val="28"/>
                <w:lang w:val="ru-KZ" w:bidi="ar-AE"/>
              </w:rPr>
              <m:t>x</m:t>
            </m:r>
          </m:e>
        </m:d>
        <m:r>
          <m:rPr>
            <m:sty m:val="p"/>
          </m:rPr>
          <w:rPr>
            <w:rFonts w:ascii="Cambria Math" w:eastAsiaTheme="majorEastAsia" w:hAnsi="Cambria Math" w:cs="Cambria Math" w:hint="cs"/>
            <w:sz w:val="28"/>
            <w:szCs w:val="28"/>
            <w:rtl/>
            <w:lang w:val="kk-KZ" w:bidi="ar-AE"/>
          </w:rPr>
          <m:t>∈</m:t>
        </m:r>
        <m:sSup>
          <m:sSupPr>
            <m:ctrlPr>
              <w:rPr>
                <w:rFonts w:ascii="Cambria Math" w:eastAsiaTheme="majorEastAsia" w:hAnsi="Cambria Math" w:cs="Times New Roman"/>
                <w:i/>
                <w:iCs/>
                <w:sz w:val="28"/>
                <w:szCs w:val="28"/>
                <w:lang w:val="ru-KZ" w:bidi="ar-AE"/>
              </w:rPr>
            </m:ctrlPr>
          </m:sSupPr>
          <m:e>
            <m:r>
              <m:rPr>
                <m:scr m:val="double-struck"/>
                <m:sty m:val="p"/>
              </m:rPr>
              <w:rPr>
                <w:rFonts w:ascii="Cambria Math" w:eastAsiaTheme="majorEastAsia" w:hAnsi="Cambria Math" w:cs="Times New Roman"/>
                <w:sz w:val="28"/>
                <w:szCs w:val="28"/>
                <w:lang w:val="ru-KZ" w:bidi="ar-AE"/>
              </w:rPr>
              <m:t>R</m:t>
            </m:r>
          </m:e>
          <m:sup>
            <m:r>
              <w:rPr>
                <w:rFonts w:ascii="Cambria Math" w:eastAsiaTheme="majorEastAsia" w:hAnsi="Cambria Math" w:cs="Times New Roman"/>
                <w:sz w:val="28"/>
                <w:szCs w:val="28"/>
                <w:lang w:val="ru-KZ" w:bidi="ar-AE"/>
              </w:rPr>
              <m:t>d</m:t>
            </m:r>
          </m:sup>
        </m:sSup>
      </m:oMath>
      <w:r w:rsidRPr="00B938AD">
        <w:rPr>
          <w:rFonts w:ascii="Times New Roman" w:eastAsiaTheme="majorEastAsia" w:hAnsi="Times New Roman" w:cs="Times New Roman"/>
          <w:sz w:val="28"/>
          <w:szCs w:val="28"/>
          <w:rtl/>
          <w:lang w:val="kk-KZ" w:bidi="ar-AE"/>
        </w:rPr>
        <w:t xml:space="preserve">– </w:t>
      </w:r>
      <w:r w:rsidRPr="00B938AD">
        <w:rPr>
          <w:rFonts w:ascii="Times New Roman" w:eastAsiaTheme="majorEastAsia" w:hAnsi="Times New Roman" w:cs="Times New Roman"/>
          <w:sz w:val="28"/>
          <w:szCs w:val="28"/>
          <w:lang w:val="ru-KZ"/>
        </w:rPr>
        <w:t>мәтінді TF–IDF векторына түрлендіру операторы;</w:t>
      </w:r>
    </w:p>
    <w:p w14:paraId="15D5E8C1" w14:textId="60A4461D" w:rsidR="007C5F5F" w:rsidRPr="00B938AD" w:rsidRDefault="007C5F5F" w:rsidP="00576484">
      <w:pPr>
        <w:pStyle w:val="ae"/>
        <w:numPr>
          <w:ilvl w:val="0"/>
          <w:numId w:val="31"/>
        </w:numPr>
        <w:jc w:val="both"/>
        <w:rPr>
          <w:rFonts w:ascii="Times New Roman" w:eastAsiaTheme="majorEastAsia" w:hAnsi="Times New Roman" w:cs="Times New Roman"/>
          <w:sz w:val="28"/>
          <w:szCs w:val="28"/>
          <w:lang w:val="ru-KZ"/>
        </w:rPr>
      </w:pPr>
      <m:oMath>
        <m:r>
          <m:rPr>
            <m:nor/>
          </m:rPr>
          <w:rPr>
            <w:rFonts w:ascii="Times New Roman" w:eastAsiaTheme="majorEastAsia" w:hAnsi="Times New Roman" w:cs="Times New Roman"/>
            <w:sz w:val="28"/>
            <w:szCs w:val="28"/>
            <w:lang w:val="ru-KZ"/>
          </w:rPr>
          <m:t>Emb</m:t>
        </m:r>
        <m:d>
          <m:dPr>
            <m:ctrlPr>
              <w:rPr>
                <w:rFonts w:ascii="Cambria Math" w:eastAsiaTheme="majorEastAsia" w:hAnsi="Cambria Math" w:cs="Times New Roman"/>
                <w:i/>
                <w:iCs/>
                <w:sz w:val="28"/>
                <w:szCs w:val="28"/>
                <w:lang w:val="ru-KZ" w:bidi="ar-AE"/>
              </w:rPr>
            </m:ctrlPr>
          </m:dPr>
          <m:e>
            <m:r>
              <w:rPr>
                <w:rFonts w:ascii="Cambria Math" w:eastAsiaTheme="majorEastAsia" w:hAnsi="Cambria Math" w:cs="Times New Roman"/>
                <w:sz w:val="28"/>
                <w:szCs w:val="28"/>
                <w:lang w:val="ru-KZ" w:bidi="ar-AE"/>
              </w:rPr>
              <m:t>x</m:t>
            </m:r>
          </m:e>
        </m:d>
        <m:r>
          <m:rPr>
            <m:sty m:val="p"/>
          </m:rPr>
          <w:rPr>
            <w:rFonts w:ascii="Cambria Math" w:eastAsiaTheme="majorEastAsia" w:hAnsi="Cambria Math" w:cs="Cambria Math" w:hint="cs"/>
            <w:sz w:val="28"/>
            <w:szCs w:val="28"/>
            <w:rtl/>
            <w:lang w:val="kk-KZ" w:bidi="ar-AE"/>
          </w:rPr>
          <m:t>∈</m:t>
        </m:r>
        <m:sSup>
          <m:sSupPr>
            <m:ctrlPr>
              <w:rPr>
                <w:rFonts w:ascii="Cambria Math" w:eastAsiaTheme="majorEastAsia" w:hAnsi="Cambria Math" w:cs="Times New Roman"/>
                <w:i/>
                <w:iCs/>
                <w:sz w:val="28"/>
                <w:szCs w:val="28"/>
                <w:lang w:val="ru-KZ" w:bidi="ar-AE"/>
              </w:rPr>
            </m:ctrlPr>
          </m:sSupPr>
          <m:e>
            <m:r>
              <m:rPr>
                <m:scr m:val="double-struck"/>
                <m:sty m:val="p"/>
              </m:rPr>
              <w:rPr>
                <w:rFonts w:ascii="Cambria Math" w:eastAsiaTheme="majorEastAsia" w:hAnsi="Cambria Math" w:cs="Times New Roman"/>
                <w:sz w:val="28"/>
                <w:szCs w:val="28"/>
                <w:lang w:val="ru-KZ" w:bidi="ar-AE"/>
              </w:rPr>
              <m:t>R</m:t>
            </m:r>
          </m:e>
          <m:sup>
            <m:r>
              <w:rPr>
                <w:rFonts w:ascii="Cambria Math" w:eastAsiaTheme="majorEastAsia" w:hAnsi="Cambria Math" w:cs="Times New Roman"/>
                <w:sz w:val="28"/>
                <w:szCs w:val="28"/>
                <w:lang w:val="ru-KZ" w:bidi="ar-AE"/>
              </w:rPr>
              <m:t>k</m:t>
            </m:r>
          </m:sup>
        </m:sSup>
      </m:oMath>
      <w:r w:rsidRPr="00B938AD">
        <w:rPr>
          <w:rFonts w:ascii="Times New Roman" w:eastAsiaTheme="majorEastAsia" w:hAnsi="Times New Roman" w:cs="Times New Roman"/>
          <w:sz w:val="28"/>
          <w:szCs w:val="28"/>
          <w:rtl/>
          <w:lang w:val="kk-KZ" w:bidi="ar-AE"/>
        </w:rPr>
        <w:t xml:space="preserve">– </w:t>
      </w:r>
      <w:r w:rsidRPr="00B938AD">
        <w:rPr>
          <w:rFonts w:ascii="Times New Roman" w:eastAsiaTheme="majorEastAsia" w:hAnsi="Times New Roman" w:cs="Times New Roman"/>
          <w:sz w:val="28"/>
          <w:szCs w:val="28"/>
          <w:lang w:val="ru-KZ"/>
        </w:rPr>
        <w:t>трансформер (T5/XLM-R/BERT) беретін эмбединг-вектор;</w:t>
      </w:r>
    </w:p>
    <w:p w14:paraId="4A4EFAB2" w14:textId="73D6FB77" w:rsidR="007C5F5F" w:rsidRPr="00B938AD" w:rsidRDefault="007C5F5F" w:rsidP="00576484">
      <w:pPr>
        <w:pStyle w:val="ae"/>
        <w:numPr>
          <w:ilvl w:val="0"/>
          <w:numId w:val="31"/>
        </w:numPr>
        <w:jc w:val="both"/>
        <w:rPr>
          <w:rFonts w:ascii="Times New Roman" w:eastAsiaTheme="majorEastAsia" w:hAnsi="Times New Roman" w:cs="Times New Roman"/>
          <w:sz w:val="28"/>
          <w:szCs w:val="28"/>
          <w:lang w:val="ru-KZ"/>
        </w:rPr>
      </w:pPr>
      <m:oMath>
        <m:r>
          <m:rPr>
            <m:nor/>
          </m:rPr>
          <w:rPr>
            <w:rFonts w:ascii="Times New Roman" w:eastAsiaTheme="majorEastAsia" w:hAnsi="Times New Roman" w:cs="Times New Roman"/>
            <w:sz w:val="28"/>
            <w:szCs w:val="28"/>
            <w:lang w:val="ru-KZ"/>
          </w:rPr>
          <m:t>Lev</m:t>
        </m:r>
        <m:d>
          <m:dPr>
            <m:sepChr m:val=","/>
            <m:ctrlPr>
              <w:rPr>
                <w:rFonts w:ascii="Cambria Math" w:eastAsiaTheme="majorEastAsia" w:hAnsi="Cambria Math" w:cs="Times New Roman"/>
                <w:i/>
                <w:iCs/>
                <w:sz w:val="28"/>
                <w:szCs w:val="28"/>
                <w:lang w:val="ru-KZ" w:bidi="ar-AE"/>
              </w:rPr>
            </m:ctrlPr>
          </m:dPr>
          <m:e>
            <m:r>
              <w:rPr>
                <w:rFonts w:ascii="Cambria Math" w:eastAsiaTheme="majorEastAsia" w:hAnsi="Cambria Math" w:cs="Times New Roman"/>
                <w:sz w:val="28"/>
                <w:szCs w:val="28"/>
                <w:lang w:val="ru-KZ" w:bidi="ar-AE"/>
              </w:rPr>
              <m:t>x</m:t>
            </m:r>
          </m:e>
          <m:e>
            <m:r>
              <w:rPr>
                <w:rFonts w:ascii="Cambria Math" w:eastAsiaTheme="majorEastAsia" w:hAnsi="Cambria Math" w:cs="Times New Roman"/>
                <w:sz w:val="28"/>
                <w:szCs w:val="28"/>
                <w:lang w:val="ru-KZ" w:bidi="ar-AE"/>
              </w:rPr>
              <m:t>y</m:t>
            </m:r>
          </m:e>
        </m:d>
      </m:oMath>
      <w:r w:rsidRPr="00B938AD">
        <w:rPr>
          <w:rFonts w:ascii="Times New Roman" w:eastAsiaTheme="majorEastAsia" w:hAnsi="Times New Roman" w:cs="Times New Roman"/>
          <w:sz w:val="28"/>
          <w:szCs w:val="28"/>
          <w:rtl/>
          <w:lang w:val="kk-KZ" w:bidi="ar-AE"/>
        </w:rPr>
        <w:t xml:space="preserve">– </w:t>
      </w:r>
      <w:r w:rsidRPr="00B938AD">
        <w:rPr>
          <w:rFonts w:ascii="Times New Roman" w:eastAsiaTheme="majorEastAsia" w:hAnsi="Times New Roman" w:cs="Times New Roman"/>
          <w:sz w:val="28"/>
          <w:szCs w:val="28"/>
          <w:lang w:val="ru-KZ"/>
        </w:rPr>
        <w:t>екі жол арасындағы Левенштейн қашықтығы;</w:t>
      </w:r>
    </w:p>
    <w:p w14:paraId="52F45C8C" w14:textId="7500F66C" w:rsidR="007C5F5F" w:rsidRPr="00B938AD" w:rsidRDefault="007C5F5F" w:rsidP="00576484">
      <w:pPr>
        <w:pStyle w:val="ae"/>
        <w:numPr>
          <w:ilvl w:val="0"/>
          <w:numId w:val="31"/>
        </w:numPr>
        <w:jc w:val="both"/>
        <w:rPr>
          <w:rFonts w:ascii="Times New Roman" w:eastAsiaTheme="majorEastAsia" w:hAnsi="Times New Roman" w:cs="Times New Roman"/>
          <w:sz w:val="28"/>
          <w:szCs w:val="28"/>
          <w:lang w:val="ru-KZ"/>
        </w:rPr>
      </w:pPr>
      <m:oMath>
        <m:r>
          <m:rPr>
            <m:nor/>
          </m:rPr>
          <w:rPr>
            <w:rFonts w:ascii="Times New Roman" w:eastAsiaTheme="majorEastAsia" w:hAnsi="Times New Roman" w:cs="Times New Roman"/>
            <w:sz w:val="28"/>
            <w:szCs w:val="28"/>
            <w:lang w:val="ru-KZ"/>
          </w:rPr>
          <m:t>Onto</m:t>
        </m:r>
        <m:d>
          <m:dPr>
            <m:ctrlPr>
              <w:rPr>
                <w:rFonts w:ascii="Cambria Math" w:eastAsiaTheme="majorEastAsia" w:hAnsi="Cambria Math" w:cs="Times New Roman"/>
                <w:i/>
                <w:iCs/>
                <w:sz w:val="28"/>
                <w:szCs w:val="28"/>
                <w:lang w:val="ru-KZ" w:bidi="ar-AE"/>
              </w:rPr>
            </m:ctrlPr>
          </m:dPr>
          <m:e>
            <m:r>
              <w:rPr>
                <w:rFonts w:ascii="Cambria Math" w:eastAsiaTheme="majorEastAsia" w:hAnsi="Cambria Math" w:cs="Times New Roman"/>
                <w:sz w:val="28"/>
                <w:szCs w:val="28"/>
                <w:lang w:val="ru-KZ" w:bidi="ar-AE"/>
              </w:rPr>
              <m:t>q</m:t>
            </m:r>
          </m:e>
        </m:d>
      </m:oMath>
      <w:r w:rsidRPr="00B938AD">
        <w:rPr>
          <w:rFonts w:ascii="Times New Roman" w:eastAsiaTheme="majorEastAsia" w:hAnsi="Times New Roman" w:cs="Times New Roman"/>
          <w:sz w:val="28"/>
          <w:szCs w:val="28"/>
          <w:rtl/>
          <w:lang w:val="kk-KZ" w:bidi="ar-AE"/>
        </w:rPr>
        <w:t xml:space="preserve">– </w:t>
      </w:r>
      <w:r w:rsidRPr="00B938AD">
        <w:rPr>
          <w:rFonts w:ascii="Times New Roman" w:eastAsiaTheme="majorEastAsia" w:hAnsi="Times New Roman" w:cs="Times New Roman"/>
          <w:sz w:val="28"/>
          <w:szCs w:val="28"/>
          <w:lang w:val="ru-KZ"/>
        </w:rPr>
        <w:t>сұраққа сәйкес онтологиядағы ұғымдар жиыны.</w:t>
      </w:r>
    </w:p>
    <w:p w14:paraId="038F578E" w14:textId="77777777" w:rsidR="007C5F5F" w:rsidRDefault="007C5F5F" w:rsidP="007C5F5F">
      <w:pPr>
        <w:pStyle w:val="ae"/>
        <w:jc w:val="both"/>
        <w:rPr>
          <w:rFonts w:ascii="Times New Roman" w:eastAsiaTheme="majorEastAsia" w:hAnsi="Times New Roman" w:cs="Times New Roman"/>
          <w:sz w:val="28"/>
          <w:szCs w:val="28"/>
          <w:lang w:val="ru-KZ"/>
        </w:rPr>
      </w:pPr>
      <w:r w:rsidRPr="00B938AD">
        <w:rPr>
          <w:rFonts w:ascii="Times New Roman" w:eastAsiaTheme="majorEastAsia" w:hAnsi="Times New Roman" w:cs="Times New Roman"/>
          <w:sz w:val="28"/>
          <w:szCs w:val="28"/>
          <w:lang w:val="ru-KZ"/>
        </w:rPr>
        <w:t>Бізге гибридті бағалау функциясы</w:t>
      </w:r>
    </w:p>
    <w:p w14:paraId="74073C63" w14:textId="77777777" w:rsidR="00B938AD" w:rsidRPr="00B938AD" w:rsidRDefault="00B938AD" w:rsidP="007C5F5F">
      <w:pPr>
        <w:pStyle w:val="ae"/>
        <w:jc w:val="both"/>
        <w:rPr>
          <w:rFonts w:ascii="Times New Roman" w:eastAsiaTheme="majorEastAsia" w:hAnsi="Times New Roman" w:cs="Times New Roman"/>
          <w:sz w:val="28"/>
          <w:szCs w:val="28"/>
          <w:lang w:val="ru-KZ"/>
        </w:rPr>
      </w:pPr>
    </w:p>
    <w:p w14:paraId="2D1E9D42" w14:textId="11C4EC09" w:rsidR="007C5F5F" w:rsidRPr="00C05BFB" w:rsidRDefault="00576484" w:rsidP="007C5F5F">
      <w:pPr>
        <w:pStyle w:val="ae"/>
        <w:jc w:val="both"/>
        <w:rPr>
          <w:rFonts w:ascii="Cambria Math" w:eastAsiaTheme="majorEastAsia" w:hAnsi="Cambria Math" w:cs="Times New Roman"/>
          <w:i/>
          <w:iCs/>
          <w:sz w:val="28"/>
          <w:szCs w:val="28"/>
          <w:lang w:val="ru-KZ"/>
        </w:rPr>
      </w:pPr>
      <m:oMathPara>
        <m:oMathParaPr>
          <m:jc m:val="centerGroup"/>
        </m:oMathParaPr>
        <m:oMath>
          <m:sSub>
            <m:sSubPr>
              <m:ctrlPr>
                <w:rPr>
                  <w:rFonts w:ascii="Cambria Math" w:eastAsiaTheme="majorEastAsia" w:hAnsi="Cambria Math" w:cs="Times New Roman"/>
                  <w:i/>
                  <w:iCs/>
                  <w:sz w:val="28"/>
                  <w:szCs w:val="28"/>
                  <w:lang w:val="ru-KZ"/>
                </w:rPr>
              </m:ctrlPr>
            </m:sSubPr>
            <m:e>
              <m:r>
                <w:rPr>
                  <w:rFonts w:ascii="Cambria Math" w:eastAsiaTheme="majorEastAsia" w:hAnsi="Cambria Math" w:cs="Times New Roman"/>
                  <w:sz w:val="28"/>
                  <w:szCs w:val="28"/>
                  <w:lang w:val="ru-KZ"/>
                </w:rPr>
                <m:t>S</m:t>
              </m:r>
            </m:e>
            <m:sub>
              <m:r>
                <m:rPr>
                  <m:nor/>
                </m:rPr>
                <w:rPr>
                  <w:rFonts w:ascii="Cambria Math" w:eastAsiaTheme="majorEastAsia" w:hAnsi="Cambria Math" w:cs="Times New Roman"/>
                  <w:i/>
                  <w:iCs/>
                  <w:sz w:val="28"/>
                  <w:szCs w:val="28"/>
                  <w:lang w:val="ru-KZ"/>
                </w:rPr>
                <m:t>hyb</m:t>
              </m:r>
            </m:sub>
          </m:sSub>
          <m:d>
            <m:dPr>
              <m:sepChr m:val=","/>
              <m:ctrlPr>
                <w:rPr>
                  <w:rFonts w:ascii="Cambria Math" w:eastAsiaTheme="majorEastAsia" w:hAnsi="Cambria Math" w:cs="Times New Roman"/>
                  <w:i/>
                  <w:iCs/>
                  <w:sz w:val="28"/>
                  <w:szCs w:val="28"/>
                  <w:lang w:val="ru-KZ"/>
                </w:rPr>
              </m:ctrlPr>
            </m:dPr>
            <m:e>
              <m:r>
                <w:rPr>
                  <w:rFonts w:ascii="Cambria Math" w:eastAsiaTheme="majorEastAsia" w:hAnsi="Cambria Math" w:cs="Times New Roman"/>
                  <w:sz w:val="28"/>
                  <w:szCs w:val="28"/>
                  <w:lang w:val="ru-KZ"/>
                </w:rPr>
                <m:t>q</m:t>
              </m:r>
            </m:e>
            <m:e>
              <m:sSub>
                <m:sSubPr>
                  <m:ctrlPr>
                    <w:rPr>
                      <w:rFonts w:ascii="Cambria Math" w:eastAsiaTheme="majorEastAsia" w:hAnsi="Cambria Math" w:cs="Times New Roman"/>
                      <w:i/>
                      <w:iCs/>
                      <w:sz w:val="28"/>
                      <w:szCs w:val="28"/>
                      <w:lang w:val="ru-KZ"/>
                    </w:rPr>
                  </m:ctrlPr>
                </m:sSubPr>
                <m:e>
                  <m:r>
                    <w:rPr>
                      <w:rFonts w:ascii="Cambria Math" w:eastAsiaTheme="majorEastAsia" w:hAnsi="Cambria Math" w:cs="Times New Roman"/>
                      <w:sz w:val="28"/>
                      <w:szCs w:val="28"/>
                      <w:lang w:val="ru-KZ"/>
                    </w:rPr>
                    <m:t>a</m:t>
                  </m:r>
                </m:e>
                <m:sub>
                  <m:r>
                    <w:rPr>
                      <w:rFonts w:ascii="Cambria Math" w:eastAsiaTheme="majorEastAsia" w:hAnsi="Cambria Math" w:cs="Times New Roman"/>
                      <w:sz w:val="28"/>
                      <w:szCs w:val="28"/>
                      <w:lang w:val="ru-KZ"/>
                    </w:rPr>
                    <m:t>i</m:t>
                  </m:r>
                </m:sub>
              </m:sSub>
            </m:e>
          </m:d>
          <m:r>
            <m:rPr>
              <m:sty m:val="p"/>
            </m:rPr>
            <w:rPr>
              <w:rFonts w:ascii="Cambria Math" w:eastAsiaTheme="majorEastAsia" w:hAnsi="Cambria Math" w:cs="Times New Roman"/>
              <w:sz w:val="28"/>
              <w:szCs w:val="28"/>
              <w:rtl/>
              <w:lang w:val="kk-KZ" w:bidi="ar-AE"/>
            </w:rPr>
            <m:t>→</m:t>
          </m:r>
          <m:r>
            <m:rPr>
              <m:sty m:val="p"/>
            </m:rPr>
            <w:rPr>
              <w:rFonts w:ascii="Cambria Math" w:eastAsiaTheme="majorEastAsia" w:hAnsi="Cambria Math" w:cs="Times New Roman"/>
              <w:sz w:val="28"/>
              <w:szCs w:val="28"/>
              <w:lang w:val="kk-KZ" w:bidi="ar-AE"/>
            </w:rPr>
            <m:t>[</m:t>
          </m:r>
          <m:r>
            <w:rPr>
              <w:rFonts w:ascii="Cambria Math" w:eastAsiaTheme="majorEastAsia" w:hAnsi="Cambria Math" w:cs="Times New Roman"/>
              <w:sz w:val="28"/>
              <w:szCs w:val="28"/>
              <w:lang w:val="ru-KZ"/>
            </w:rPr>
            <m:t>0,1]</m:t>
          </m:r>
        </m:oMath>
      </m:oMathPara>
    </w:p>
    <w:p w14:paraId="4A27C637" w14:textId="77777777" w:rsidR="00B938AD" w:rsidRPr="00B938AD" w:rsidRDefault="00B938AD" w:rsidP="007C5F5F">
      <w:pPr>
        <w:pStyle w:val="ae"/>
        <w:jc w:val="both"/>
        <w:rPr>
          <w:rFonts w:ascii="Times New Roman" w:eastAsiaTheme="majorEastAsia" w:hAnsi="Times New Roman" w:cs="Times New Roman"/>
          <w:sz w:val="28"/>
          <w:szCs w:val="28"/>
          <w:lang w:val="ru-KZ"/>
        </w:rPr>
      </w:pPr>
    </w:p>
    <w:p w14:paraId="0A83A913" w14:textId="6F36EBB1" w:rsidR="007C5F5F" w:rsidRPr="00B938AD" w:rsidRDefault="007C5F5F" w:rsidP="007C5F5F">
      <w:pPr>
        <w:pStyle w:val="ae"/>
        <w:jc w:val="both"/>
        <w:rPr>
          <w:rFonts w:ascii="Times New Roman" w:eastAsiaTheme="majorEastAsia" w:hAnsi="Times New Roman" w:cs="Times New Roman"/>
          <w:sz w:val="28"/>
          <w:szCs w:val="28"/>
          <w:lang w:val="ru-KZ"/>
        </w:rPr>
      </w:pPr>
      <w:r w:rsidRPr="00B938AD">
        <w:rPr>
          <w:rFonts w:ascii="Times New Roman" w:eastAsiaTheme="majorEastAsia" w:hAnsi="Times New Roman" w:cs="Times New Roman"/>
          <w:sz w:val="28"/>
          <w:szCs w:val="28"/>
          <w:lang w:val="ru-KZ"/>
        </w:rPr>
        <w:t xml:space="preserve">қажет, ол «берілген сұраққа </w:t>
      </w:r>
      <m:oMath>
        <m:sSub>
          <m:sSubPr>
            <m:ctrlPr>
              <w:rPr>
                <w:rFonts w:ascii="Cambria Math" w:eastAsiaTheme="majorEastAsia" w:hAnsi="Cambria Math" w:cs="Times New Roman"/>
                <w:i/>
                <w:iCs/>
                <w:sz w:val="28"/>
                <w:szCs w:val="28"/>
                <w:lang w:val="ru-KZ"/>
              </w:rPr>
            </m:ctrlPr>
          </m:sSubPr>
          <m:e>
            <m:r>
              <w:rPr>
                <w:rFonts w:ascii="Cambria Math" w:eastAsiaTheme="majorEastAsia" w:hAnsi="Cambria Math" w:cs="Times New Roman"/>
                <w:sz w:val="28"/>
                <w:szCs w:val="28"/>
                <w:lang w:val="ru-KZ"/>
              </w:rPr>
              <m:t>a</m:t>
            </m:r>
          </m:e>
          <m:sub>
            <m:r>
              <w:rPr>
                <w:rFonts w:ascii="Cambria Math" w:eastAsiaTheme="majorEastAsia" w:hAnsi="Cambria Math" w:cs="Times New Roman"/>
                <w:sz w:val="28"/>
                <w:szCs w:val="28"/>
                <w:lang w:val="ru-KZ"/>
              </w:rPr>
              <m:t>i</m:t>
            </m:r>
          </m:sub>
        </m:sSub>
      </m:oMath>
      <w:r w:rsidRPr="00B938AD">
        <w:rPr>
          <w:rFonts w:ascii="Times New Roman" w:eastAsiaTheme="majorEastAsia" w:hAnsi="Times New Roman" w:cs="Times New Roman"/>
          <w:sz w:val="28"/>
          <w:szCs w:val="28"/>
          <w:lang w:val="ru-KZ"/>
        </w:rPr>
        <w:t>жауабы қаншалықты сәйкес келеді?» дегенді сандық түрде көрсетеді.</w:t>
      </w:r>
    </w:p>
    <w:p w14:paraId="17DD4E28" w14:textId="77777777" w:rsidR="00084E23" w:rsidRDefault="00084E23" w:rsidP="00084E23">
      <w:pPr>
        <w:pStyle w:val="ae"/>
        <w:jc w:val="both"/>
        <w:rPr>
          <w:rFonts w:ascii="Times New Roman" w:hAnsi="Times New Roman" w:cs="Times New Roman"/>
          <w:sz w:val="28"/>
          <w:szCs w:val="28"/>
          <w:lang w:val="kk-KZ"/>
        </w:rPr>
      </w:pPr>
    </w:p>
    <w:p w14:paraId="285094A3" w14:textId="77777777" w:rsidR="007C5F5F" w:rsidRPr="001C25C2" w:rsidRDefault="007C5F5F" w:rsidP="007C5F5F">
      <w:pPr>
        <w:pStyle w:val="ae"/>
        <w:jc w:val="both"/>
        <w:rPr>
          <w:rFonts w:ascii="Times New Roman" w:hAnsi="Times New Roman" w:cs="Times New Roman"/>
          <w:b/>
          <w:bCs/>
          <w:sz w:val="28"/>
          <w:szCs w:val="28"/>
          <w:lang w:val="ru-KZ"/>
        </w:rPr>
      </w:pPr>
      <w:r w:rsidRPr="001C25C2">
        <w:rPr>
          <w:rFonts w:ascii="Cambria Math" w:hAnsi="Cambria Math"/>
          <w:b/>
          <w:bCs/>
          <w:sz w:val="28"/>
          <w:szCs w:val="28"/>
          <w:lang w:val="kk-KZ"/>
        </w:rPr>
        <w:t>1</w:t>
      </w:r>
      <w:r w:rsidRPr="001C25C2">
        <w:rPr>
          <w:rFonts w:ascii="Times New Roman" w:hAnsi="Times New Roman" w:cs="Times New Roman"/>
          <w:b/>
          <w:bCs/>
          <w:sz w:val="28"/>
          <w:szCs w:val="28"/>
          <w:lang w:val="kk-KZ"/>
        </w:rPr>
        <w:t>. Жергілікті мәтіндік ұқсастық (TF-IDF + Levenshtein)</w:t>
      </w:r>
    </w:p>
    <w:p w14:paraId="3662FFC7" w14:textId="77777777" w:rsidR="007C5F5F" w:rsidRPr="001C25C2" w:rsidRDefault="007C5F5F" w:rsidP="00576484">
      <w:pPr>
        <w:pStyle w:val="ae"/>
        <w:numPr>
          <w:ilvl w:val="0"/>
          <w:numId w:val="32"/>
        </w:numPr>
        <w:jc w:val="both"/>
        <w:rPr>
          <w:rFonts w:ascii="Times New Roman" w:hAnsi="Times New Roman" w:cs="Times New Roman"/>
          <w:sz w:val="28"/>
          <w:szCs w:val="28"/>
          <w:lang w:val="ru-KZ"/>
        </w:rPr>
      </w:pPr>
      <w:r w:rsidRPr="001C25C2">
        <w:rPr>
          <w:rFonts w:ascii="Times New Roman" w:hAnsi="Times New Roman" w:cs="Times New Roman"/>
          <w:sz w:val="28"/>
          <w:szCs w:val="28"/>
          <w:lang w:val="en-US"/>
        </w:rPr>
        <w:t xml:space="preserve">TF-IDF </w:t>
      </w:r>
      <w:r w:rsidRPr="001C25C2">
        <w:rPr>
          <w:rFonts w:ascii="Times New Roman" w:hAnsi="Times New Roman" w:cs="Times New Roman"/>
          <w:sz w:val="28"/>
          <w:szCs w:val="28"/>
        </w:rPr>
        <w:t>негізіндегі ұқсастық</w:t>
      </w:r>
    </w:p>
    <w:p w14:paraId="2B41E61A" w14:textId="14A1D242" w:rsidR="001C25C2" w:rsidRPr="00B938AD" w:rsidRDefault="001C25C2" w:rsidP="001C25C2">
      <w:pPr>
        <w:pStyle w:val="ae"/>
        <w:ind w:left="720"/>
        <w:jc w:val="both"/>
        <w:rPr>
          <w:rFonts w:ascii="Cambria Math" w:hAnsi="Cambria Math"/>
          <w:sz w:val="28"/>
          <w:szCs w:val="28"/>
          <w:lang w:val="ru-KZ"/>
        </w:rPr>
      </w:pPr>
      <w:r w:rsidRPr="001C25C2">
        <w:rPr>
          <w:rFonts w:ascii="Cambria Math" w:hAnsi="Cambria Math"/>
          <w:noProof/>
          <w:sz w:val="28"/>
          <w:szCs w:val="28"/>
          <w:lang w:eastAsia="ru-RU"/>
        </w:rPr>
        <w:drawing>
          <wp:inline distT="0" distB="0" distL="0" distR="0" wp14:anchorId="1F0BE3DA" wp14:editId="2630ECAD">
            <wp:extent cx="5194300" cy="685800"/>
            <wp:effectExtent l="0" t="0" r="0" b="0"/>
            <wp:docPr id="2136383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83484" name=""/>
                    <pic:cNvPicPr/>
                  </pic:nvPicPr>
                  <pic:blipFill>
                    <a:blip r:embed="rId28"/>
                    <a:stretch>
                      <a:fillRect/>
                    </a:stretch>
                  </pic:blipFill>
                  <pic:spPr>
                    <a:xfrm>
                      <a:off x="0" y="0"/>
                      <a:ext cx="5194300" cy="685800"/>
                    </a:xfrm>
                    <a:prstGeom prst="rect">
                      <a:avLst/>
                    </a:prstGeom>
                  </pic:spPr>
                </pic:pic>
              </a:graphicData>
            </a:graphic>
          </wp:inline>
        </w:drawing>
      </w:r>
    </w:p>
    <w:p w14:paraId="0EFB4D3A" w14:textId="35D280B9" w:rsidR="007C5F5F" w:rsidRPr="00B938AD" w:rsidRDefault="007C5F5F" w:rsidP="007C5F5F">
      <w:pPr>
        <w:pStyle w:val="ae"/>
        <w:jc w:val="both"/>
        <w:rPr>
          <w:rFonts w:ascii="Cambria Math" w:hAnsi="Cambria Math"/>
          <w:sz w:val="28"/>
          <w:szCs w:val="28"/>
          <w:lang w:val="ru-KZ"/>
        </w:rPr>
      </w:pPr>
      <w:r w:rsidRPr="00B938AD">
        <w:rPr>
          <w:rFonts w:ascii="Cambria Math" w:hAnsi="Cambria Math"/>
          <w:sz w:val="28"/>
          <w:szCs w:val="28"/>
          <w:lang w:val="ru-KZ"/>
        </w:rPr>
        <w:t xml:space="preserve">мұндағы </w:t>
      </w:r>
      <m:oMath>
        <m:sSub>
          <m:sSubPr>
            <m:ctrlPr>
              <w:rPr>
                <w:rFonts w:ascii="Cambria Math" w:hAnsi="Cambria Math"/>
                <w:i/>
                <w:iCs/>
                <w:sz w:val="28"/>
                <w:szCs w:val="28"/>
                <w:lang w:val="ru-KZ"/>
              </w:rPr>
            </m:ctrlPr>
          </m:sSubPr>
          <m:e>
            <m:r>
              <w:rPr>
                <w:rFonts w:ascii="Cambria Math" w:hAnsi="Cambria Math"/>
                <w:sz w:val="28"/>
                <w:szCs w:val="28"/>
                <w:lang w:val="ru-KZ"/>
              </w:rPr>
              <m:t>v</m:t>
            </m:r>
          </m:e>
          <m:sub>
            <m:r>
              <w:rPr>
                <w:rFonts w:ascii="Cambria Math" w:hAnsi="Cambria Math"/>
                <w:sz w:val="28"/>
                <w:szCs w:val="28"/>
                <w:lang w:val="ru-KZ"/>
              </w:rPr>
              <m:t>q</m:t>
            </m:r>
          </m:sub>
        </m:sSub>
        <m:r>
          <m:rPr>
            <m:sty m:val="p"/>
          </m:rPr>
          <w:rPr>
            <w:rFonts w:ascii="Cambria Math" w:hAnsi="Cambria Math"/>
            <w:sz w:val="28"/>
            <w:szCs w:val="28"/>
            <w:rtl/>
            <w:lang w:val="kk-KZ" w:bidi="ar-AE"/>
          </w:rPr>
          <m:t>=</m:t>
        </m:r>
        <m:r>
          <m:rPr>
            <m:nor/>
          </m:rPr>
          <w:rPr>
            <w:rFonts w:ascii="Cambria Math" w:hAnsi="Cambria Math"/>
            <w:i/>
            <w:iCs/>
            <w:sz w:val="28"/>
            <w:szCs w:val="28"/>
            <w:lang w:val="ru-KZ"/>
          </w:rPr>
          <m:t>TFIDF</m:t>
        </m:r>
        <m:d>
          <m:dPr>
            <m:ctrlPr>
              <w:rPr>
                <w:rFonts w:ascii="Cambria Math" w:hAnsi="Cambria Math"/>
                <w:i/>
                <w:iCs/>
                <w:sz w:val="28"/>
                <w:szCs w:val="28"/>
                <w:lang w:val="ru-KZ"/>
              </w:rPr>
            </m:ctrlPr>
          </m:dPr>
          <m:e>
            <m:r>
              <w:rPr>
                <w:rFonts w:ascii="Cambria Math" w:hAnsi="Cambria Math"/>
                <w:sz w:val="28"/>
                <w:szCs w:val="28"/>
                <w:lang w:val="ru-KZ"/>
              </w:rPr>
              <m:t>q</m:t>
            </m:r>
          </m:e>
        </m:d>
      </m:oMath>
      <w:r w:rsidRPr="00B938AD">
        <w:rPr>
          <w:rFonts w:ascii="Cambria Math" w:hAnsi="Cambria Math"/>
          <w:sz w:val="28"/>
          <w:szCs w:val="28"/>
          <w:rtl/>
          <w:lang w:val="kk-KZ" w:bidi="ar-AE"/>
        </w:rPr>
        <w:t xml:space="preserve">, </w:t>
      </w:r>
      <m:oMath>
        <m:sSub>
          <m:sSubPr>
            <m:ctrlPr>
              <w:rPr>
                <w:rFonts w:ascii="Cambria Math" w:hAnsi="Cambria Math"/>
                <w:i/>
                <w:iCs/>
                <w:sz w:val="28"/>
                <w:szCs w:val="28"/>
                <w:lang w:val="ru-KZ"/>
              </w:rPr>
            </m:ctrlPr>
          </m:sSubPr>
          <m:e>
            <m:r>
              <w:rPr>
                <w:rFonts w:ascii="Cambria Math" w:hAnsi="Cambria Math"/>
                <w:sz w:val="28"/>
                <w:szCs w:val="28"/>
                <w:lang w:val="ru-KZ"/>
              </w:rPr>
              <m:t>v</m:t>
            </m:r>
          </m:e>
          <m:sub>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sub>
        </m:sSub>
        <m:r>
          <m:rPr>
            <m:sty m:val="p"/>
          </m:rPr>
          <w:rPr>
            <w:rFonts w:ascii="Cambria Math" w:hAnsi="Cambria Math"/>
            <w:sz w:val="28"/>
            <w:szCs w:val="28"/>
            <w:rtl/>
            <w:lang w:val="kk-KZ" w:bidi="ar-AE"/>
          </w:rPr>
          <m:t>=</m:t>
        </m:r>
        <m:r>
          <m:rPr>
            <m:nor/>
          </m:rPr>
          <w:rPr>
            <w:rFonts w:ascii="Cambria Math" w:hAnsi="Cambria Math"/>
            <w:i/>
            <w:iCs/>
            <w:sz w:val="28"/>
            <w:szCs w:val="28"/>
            <w:lang w:val="ru-KZ"/>
          </w:rPr>
          <m:t>TFIDF</m:t>
        </m:r>
        <m:d>
          <m:dPr>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oMath>
      <w:r w:rsidRPr="00B938AD">
        <w:rPr>
          <w:rFonts w:ascii="Cambria Math" w:hAnsi="Cambria Math"/>
          <w:sz w:val="28"/>
          <w:szCs w:val="28"/>
          <w:rtl/>
          <w:lang w:val="kk-KZ" w:bidi="ar-AE"/>
        </w:rPr>
        <w:t>.</w:t>
      </w:r>
    </w:p>
    <w:p w14:paraId="50E283F4" w14:textId="77777777" w:rsidR="00B938AD" w:rsidRPr="00B938AD" w:rsidRDefault="00B938AD" w:rsidP="00B938AD">
      <w:pPr>
        <w:pStyle w:val="ae"/>
        <w:ind w:left="720"/>
        <w:jc w:val="both"/>
        <w:rPr>
          <w:rFonts w:ascii="Cambria Math" w:hAnsi="Cambria Math"/>
          <w:sz w:val="28"/>
          <w:szCs w:val="28"/>
          <w:lang w:val="ru-KZ"/>
        </w:rPr>
      </w:pPr>
    </w:p>
    <w:p w14:paraId="59CE505C" w14:textId="1D7FF4E4" w:rsidR="007C5F5F" w:rsidRPr="001C25C2" w:rsidRDefault="007C5F5F" w:rsidP="00576484">
      <w:pPr>
        <w:pStyle w:val="ae"/>
        <w:numPr>
          <w:ilvl w:val="0"/>
          <w:numId w:val="33"/>
        </w:numPr>
        <w:jc w:val="both"/>
        <w:rPr>
          <w:rFonts w:ascii="Times New Roman" w:hAnsi="Times New Roman" w:cs="Times New Roman"/>
          <w:b/>
          <w:bCs/>
          <w:sz w:val="28"/>
          <w:szCs w:val="28"/>
          <w:lang w:val="ru-KZ"/>
        </w:rPr>
      </w:pPr>
      <w:r w:rsidRPr="001C25C2">
        <w:rPr>
          <w:rFonts w:ascii="Times New Roman" w:hAnsi="Times New Roman" w:cs="Times New Roman"/>
          <w:b/>
          <w:bCs/>
          <w:sz w:val="28"/>
          <w:szCs w:val="28"/>
        </w:rPr>
        <w:t>Левенштейн қашықтығы негізіндегі ұқсастық</w:t>
      </w:r>
    </w:p>
    <w:p w14:paraId="296E4FC3" w14:textId="77777777" w:rsidR="001C25C2" w:rsidRPr="001C25C2" w:rsidRDefault="001C25C2" w:rsidP="001C25C2">
      <w:pPr>
        <w:pStyle w:val="ae"/>
        <w:ind w:left="720"/>
        <w:jc w:val="both"/>
        <w:rPr>
          <w:rFonts w:ascii="Times New Roman" w:hAnsi="Times New Roman" w:cs="Times New Roman"/>
          <w:sz w:val="28"/>
          <w:szCs w:val="28"/>
          <w:lang w:val="ru-KZ"/>
        </w:rPr>
      </w:pPr>
    </w:p>
    <w:p w14:paraId="4A1F8BB6" w14:textId="73AE27E8" w:rsidR="00B938AD" w:rsidRPr="001C25C2" w:rsidRDefault="001C25C2" w:rsidP="00B938AD">
      <w:pPr>
        <w:pStyle w:val="ae"/>
        <w:ind w:left="720"/>
        <w:jc w:val="both"/>
        <w:rPr>
          <w:rFonts w:ascii="Times New Roman" w:hAnsi="Times New Roman" w:cs="Times New Roman"/>
          <w:sz w:val="28"/>
          <w:szCs w:val="28"/>
          <w:lang w:val="ru-KZ"/>
        </w:rPr>
      </w:pPr>
      <w:r w:rsidRPr="001C25C2">
        <w:rPr>
          <w:rFonts w:ascii="Times New Roman" w:hAnsi="Times New Roman" w:cs="Times New Roman"/>
          <w:noProof/>
          <w:sz w:val="28"/>
          <w:szCs w:val="28"/>
          <w:lang w:eastAsia="ru-RU"/>
        </w:rPr>
        <w:drawing>
          <wp:inline distT="0" distB="0" distL="0" distR="0" wp14:anchorId="7B3DD987" wp14:editId="0ECEFF9D">
            <wp:extent cx="5041900" cy="825500"/>
            <wp:effectExtent l="0" t="0" r="0" b="0"/>
            <wp:docPr id="1106769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769555" name=""/>
                    <pic:cNvPicPr/>
                  </pic:nvPicPr>
                  <pic:blipFill>
                    <a:blip r:embed="rId29"/>
                    <a:stretch>
                      <a:fillRect/>
                    </a:stretch>
                  </pic:blipFill>
                  <pic:spPr>
                    <a:xfrm>
                      <a:off x="0" y="0"/>
                      <a:ext cx="5041900" cy="825500"/>
                    </a:xfrm>
                    <a:prstGeom prst="rect">
                      <a:avLst/>
                    </a:prstGeom>
                  </pic:spPr>
                </pic:pic>
              </a:graphicData>
            </a:graphic>
          </wp:inline>
        </w:drawing>
      </w:r>
    </w:p>
    <w:p w14:paraId="5AEDAC4B" w14:textId="32C110F4" w:rsidR="007C5F5F" w:rsidRDefault="007C5F5F" w:rsidP="007C5F5F">
      <w:pPr>
        <w:pStyle w:val="ae"/>
        <w:jc w:val="both"/>
        <w:rPr>
          <w:rFonts w:ascii="Times New Roman" w:hAnsi="Times New Roman" w:cs="Times New Roman"/>
          <w:sz w:val="28"/>
          <w:szCs w:val="28"/>
          <w:lang w:val="ru-KZ"/>
        </w:rPr>
      </w:pPr>
      <w:r w:rsidRPr="001C25C2">
        <w:rPr>
          <w:rFonts w:ascii="Times New Roman" w:hAnsi="Times New Roman" w:cs="Times New Roman"/>
          <w:sz w:val="28"/>
          <w:szCs w:val="28"/>
          <w:lang w:val="ru-KZ"/>
        </w:rPr>
        <w:t xml:space="preserve">мұндағы </w:t>
      </w:r>
      <m:oMath>
        <m:r>
          <m:rPr>
            <m:sty m:val="p"/>
          </m:rPr>
          <w:rPr>
            <w:rFonts w:ascii="Cambria Math" w:hAnsi="Cambria Math" w:cs="Times New Roman"/>
            <w:sz w:val="28"/>
            <w:szCs w:val="28"/>
            <w:lang w:val="ru-KZ"/>
          </w:rPr>
          <m:t>∣</m:t>
        </m:r>
        <m:r>
          <w:rPr>
            <w:rFonts w:ascii="Cambria Math" w:hAnsi="Cambria Math" w:cs="Times New Roman"/>
            <w:sz w:val="28"/>
            <w:szCs w:val="28"/>
            <w:lang w:val="ru-KZ"/>
          </w:rPr>
          <m:t>q</m:t>
        </m:r>
        <m:r>
          <m:rPr>
            <m:sty m:val="p"/>
          </m:rPr>
          <w:rPr>
            <w:rFonts w:ascii="Cambria Math" w:hAnsi="Cambria Math" w:cs="Times New Roman"/>
            <w:sz w:val="28"/>
            <w:szCs w:val="28"/>
            <w:lang w:val="ru-KZ"/>
          </w:rPr>
          <m:t>∣</m:t>
        </m:r>
      </m:oMath>
      <w:r w:rsidRPr="001C25C2">
        <w:rPr>
          <w:rFonts w:ascii="Times New Roman" w:hAnsi="Times New Roman" w:cs="Times New Roman"/>
          <w:sz w:val="28"/>
          <w:szCs w:val="28"/>
          <w:lang w:val="ru-KZ"/>
        </w:rPr>
        <w:t xml:space="preserve">, </w:t>
      </w:r>
      <m:oMath>
        <m:r>
          <m:rPr>
            <m:sty m:val="p"/>
          </m:rPr>
          <w:rPr>
            <w:rFonts w:ascii="Cambria Math" w:hAnsi="Cambria Math" w:cs="Times New Roman"/>
            <w:sz w:val="28"/>
            <w:szCs w:val="28"/>
            <w:lang w:val="ru-KZ"/>
          </w:rPr>
          <m:t>∣</m:t>
        </m:r>
        <m:sSub>
          <m:sSubPr>
            <m:ctrlPr>
              <w:rPr>
                <w:rFonts w:ascii="Cambria Math" w:hAnsi="Cambria Math" w:cs="Times New Roman"/>
                <w:i/>
                <w:iCs/>
                <w:sz w:val="28"/>
                <w:szCs w:val="28"/>
                <w:lang w:val="ru-KZ"/>
              </w:rPr>
            </m:ctrlPr>
          </m:sSubPr>
          <m:e>
            <m:r>
              <w:rPr>
                <w:rFonts w:ascii="Cambria Math" w:hAnsi="Cambria Math" w:cs="Times New Roman"/>
                <w:sz w:val="28"/>
                <w:szCs w:val="28"/>
                <w:lang w:val="ru-KZ"/>
              </w:rPr>
              <m:t>a</m:t>
            </m:r>
          </m:e>
          <m:sub>
            <m:r>
              <w:rPr>
                <w:rFonts w:ascii="Cambria Math" w:hAnsi="Cambria Math" w:cs="Times New Roman"/>
                <w:sz w:val="28"/>
                <w:szCs w:val="28"/>
                <w:lang w:val="ru-KZ"/>
              </w:rPr>
              <m:t>i</m:t>
            </m:r>
          </m:sub>
        </m:sSub>
        <m:r>
          <m:rPr>
            <m:sty m:val="p"/>
          </m:rPr>
          <w:rPr>
            <w:rFonts w:ascii="Cambria Math" w:hAnsi="Cambria Math" w:cs="Cambria Math" w:hint="cs"/>
            <w:sz w:val="28"/>
            <w:szCs w:val="28"/>
            <w:rtl/>
            <w:lang w:val="kk-KZ" w:bidi="ar-AE"/>
          </w:rPr>
          <m:t>∣</m:t>
        </m:r>
      </m:oMath>
      <w:r w:rsidRPr="001C25C2">
        <w:rPr>
          <w:rFonts w:ascii="Times New Roman" w:hAnsi="Times New Roman" w:cs="Times New Roman"/>
          <w:sz w:val="28"/>
          <w:szCs w:val="28"/>
          <w:rtl/>
          <w:lang w:val="kk-KZ" w:bidi="ar-AE"/>
        </w:rPr>
        <w:t xml:space="preserve">– </w:t>
      </w:r>
      <w:r w:rsidRPr="001C25C2">
        <w:rPr>
          <w:rFonts w:ascii="Times New Roman" w:hAnsi="Times New Roman" w:cs="Times New Roman"/>
          <w:sz w:val="28"/>
          <w:szCs w:val="28"/>
          <w:lang w:val="ru-KZ"/>
        </w:rPr>
        <w:t>жол ұзындығы (таңба саны).</w:t>
      </w:r>
    </w:p>
    <w:p w14:paraId="1D33621D" w14:textId="77777777" w:rsidR="001C25C2" w:rsidRDefault="001C25C2" w:rsidP="007C5F5F">
      <w:pPr>
        <w:pStyle w:val="ae"/>
        <w:jc w:val="both"/>
        <w:rPr>
          <w:rFonts w:ascii="Times New Roman" w:hAnsi="Times New Roman" w:cs="Times New Roman"/>
          <w:sz w:val="28"/>
          <w:szCs w:val="28"/>
          <w:lang w:val="ru-KZ"/>
        </w:rPr>
      </w:pPr>
    </w:p>
    <w:p w14:paraId="76E5E2A6" w14:textId="77777777" w:rsidR="001C25C2" w:rsidRPr="001C25C2" w:rsidRDefault="001C25C2" w:rsidP="007C5F5F">
      <w:pPr>
        <w:pStyle w:val="ae"/>
        <w:jc w:val="both"/>
        <w:rPr>
          <w:rFonts w:ascii="Times New Roman" w:hAnsi="Times New Roman" w:cs="Times New Roman"/>
          <w:sz w:val="28"/>
          <w:szCs w:val="28"/>
          <w:lang w:val="ru-KZ"/>
        </w:rPr>
      </w:pPr>
    </w:p>
    <w:p w14:paraId="1E40947F" w14:textId="77777777" w:rsidR="00B938AD" w:rsidRPr="001C25C2" w:rsidRDefault="00B938AD" w:rsidP="007C5F5F">
      <w:pPr>
        <w:pStyle w:val="ae"/>
        <w:jc w:val="both"/>
        <w:rPr>
          <w:rFonts w:ascii="Times New Roman" w:hAnsi="Times New Roman" w:cs="Times New Roman"/>
          <w:sz w:val="28"/>
          <w:szCs w:val="28"/>
          <w:lang w:val="ru-KZ"/>
        </w:rPr>
      </w:pPr>
    </w:p>
    <w:p w14:paraId="6AF78F09" w14:textId="77777777" w:rsidR="007C5F5F" w:rsidRPr="001C25C2" w:rsidRDefault="007C5F5F" w:rsidP="00576484">
      <w:pPr>
        <w:pStyle w:val="ae"/>
        <w:numPr>
          <w:ilvl w:val="0"/>
          <w:numId w:val="34"/>
        </w:numPr>
        <w:jc w:val="both"/>
        <w:rPr>
          <w:rFonts w:ascii="Times New Roman" w:hAnsi="Times New Roman" w:cs="Times New Roman"/>
          <w:b/>
          <w:bCs/>
          <w:sz w:val="28"/>
          <w:szCs w:val="28"/>
          <w:lang w:val="ru-KZ"/>
        </w:rPr>
      </w:pPr>
      <w:r w:rsidRPr="001C25C2">
        <w:rPr>
          <w:rFonts w:ascii="Times New Roman" w:hAnsi="Times New Roman" w:cs="Times New Roman"/>
          <w:b/>
          <w:bCs/>
          <w:sz w:val="28"/>
          <w:szCs w:val="28"/>
        </w:rPr>
        <w:t>Жергілікті гибрид</w:t>
      </w:r>
    </w:p>
    <w:p w14:paraId="0A1FA544" w14:textId="77777777" w:rsidR="00B938AD" w:rsidRPr="00B938AD" w:rsidRDefault="00B938AD" w:rsidP="00B938AD">
      <w:pPr>
        <w:pStyle w:val="ae"/>
        <w:ind w:left="720"/>
        <w:jc w:val="both"/>
        <w:rPr>
          <w:rFonts w:ascii="Cambria Math" w:hAnsi="Cambria Math"/>
          <w:sz w:val="28"/>
          <w:szCs w:val="28"/>
          <w:lang w:val="ru-KZ"/>
        </w:rPr>
      </w:pPr>
    </w:p>
    <w:p w14:paraId="36374BA6" w14:textId="3D7F4AB9" w:rsidR="007C5F5F" w:rsidRPr="00B938AD" w:rsidRDefault="00576484" w:rsidP="007C5F5F">
      <w:pPr>
        <w:pStyle w:val="ae"/>
        <w:jc w:val="both"/>
        <w:rPr>
          <w:rFonts w:ascii="Cambria Math" w:hAnsi="Cambria Math"/>
          <w:sz w:val="28"/>
          <w:szCs w:val="28"/>
          <w:lang w:val="ru-KZ"/>
        </w:rPr>
      </w:pPr>
      <m:oMathPara>
        <m:oMathParaPr>
          <m:jc m:val="centerGroup"/>
        </m:oMathParaPr>
        <m:oMath>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loc</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kk-KZ" w:bidi="ar-AE"/>
            </w:rPr>
            <m:t>=</m:t>
          </m:r>
          <m:sSub>
            <m:sSubPr>
              <m:ctrlPr>
                <w:rPr>
                  <w:rFonts w:ascii="Cambria Math" w:hAnsi="Cambria Math"/>
                  <w:i/>
                  <w:iCs/>
                  <w:sz w:val="28"/>
                  <w:szCs w:val="28"/>
                  <w:lang w:val="ru-KZ"/>
                </w:rPr>
              </m:ctrlPr>
            </m:sSubPr>
            <m:e>
              <m:r>
                <w:rPr>
                  <w:rFonts w:ascii="Cambria Math" w:hAnsi="Cambria Math"/>
                  <w:sz w:val="28"/>
                  <w:szCs w:val="28"/>
                  <w:lang w:val="ru-KZ"/>
                </w:rPr>
                <m:t>λ</m:t>
              </m:r>
            </m:e>
            <m:sub>
              <m:r>
                <m:rPr>
                  <m:sty m:val="p"/>
                </m:rPr>
                <w:rPr>
                  <w:rFonts w:ascii="Cambria Math" w:hAnsi="Cambria Math"/>
                  <w:sz w:val="28"/>
                  <w:szCs w:val="28"/>
                  <w:rtl/>
                  <w:lang w:val="kk-KZ" w:bidi="ar-AE"/>
                </w:rPr>
                <m:t>1</m:t>
              </m:r>
            </m:sub>
          </m:sSub>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tfidf</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kk-KZ" w:bidi="ar-AE"/>
            </w:rPr>
            <m:t>+</m:t>
          </m:r>
          <m:sSub>
            <m:sSubPr>
              <m:ctrlPr>
                <w:rPr>
                  <w:rFonts w:ascii="Cambria Math" w:hAnsi="Cambria Math"/>
                  <w:i/>
                  <w:iCs/>
                  <w:sz w:val="28"/>
                  <w:szCs w:val="28"/>
                  <w:lang w:val="ru-KZ"/>
                </w:rPr>
              </m:ctrlPr>
            </m:sSubPr>
            <m:e>
              <m:r>
                <w:rPr>
                  <w:rFonts w:ascii="Cambria Math" w:hAnsi="Cambria Math"/>
                  <w:sz w:val="28"/>
                  <w:szCs w:val="28"/>
                  <w:lang w:val="ru-KZ"/>
                </w:rPr>
                <m:t>λ</m:t>
              </m:r>
            </m:e>
            <m:sub>
              <m:r>
                <m:rPr>
                  <m:sty m:val="p"/>
                </m:rPr>
                <w:rPr>
                  <w:rFonts w:ascii="Cambria Math" w:hAnsi="Cambria Math"/>
                  <w:sz w:val="28"/>
                  <w:szCs w:val="28"/>
                  <w:rtl/>
                  <w:lang w:val="kk-KZ" w:bidi="ar-AE"/>
                </w:rPr>
                <m:t>2</m:t>
              </m:r>
            </m:sub>
          </m:sSub>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lev</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kk-KZ" w:bidi="ar-AE"/>
            </w:rPr>
            <m:t>, </m:t>
          </m:r>
          <m:sSub>
            <m:sSubPr>
              <m:ctrlPr>
                <w:rPr>
                  <w:rFonts w:ascii="Cambria Math" w:hAnsi="Cambria Math"/>
                  <w:i/>
                  <w:iCs/>
                  <w:sz w:val="28"/>
                  <w:szCs w:val="28"/>
                  <w:lang w:val="ru-KZ"/>
                </w:rPr>
              </m:ctrlPr>
            </m:sSubPr>
            <m:e>
              <m:r>
                <w:rPr>
                  <w:rFonts w:ascii="Cambria Math" w:hAnsi="Cambria Math"/>
                  <w:sz w:val="28"/>
                  <w:szCs w:val="28"/>
                  <w:lang w:val="ru-KZ"/>
                </w:rPr>
                <m:t>λ</m:t>
              </m:r>
            </m:e>
            <m:sub>
              <m:r>
                <m:rPr>
                  <m:sty m:val="p"/>
                </m:rPr>
                <w:rPr>
                  <w:rFonts w:ascii="Cambria Math" w:hAnsi="Cambria Math"/>
                  <w:sz w:val="28"/>
                  <w:szCs w:val="28"/>
                  <w:rtl/>
                  <w:lang w:val="kk-KZ" w:bidi="ar-AE"/>
                </w:rPr>
                <m:t>1</m:t>
              </m:r>
            </m:sub>
          </m:sSub>
          <m:r>
            <m:rPr>
              <m:sty m:val="p"/>
            </m:rPr>
            <w:rPr>
              <w:rFonts w:ascii="Cambria Math" w:hAnsi="Cambria Math"/>
              <w:sz w:val="28"/>
              <w:szCs w:val="28"/>
              <w:rtl/>
              <w:lang w:val="kk-KZ" w:bidi="ar-AE"/>
            </w:rPr>
            <m:t>+</m:t>
          </m:r>
          <m:sSub>
            <m:sSubPr>
              <m:ctrlPr>
                <w:rPr>
                  <w:rFonts w:ascii="Cambria Math" w:hAnsi="Cambria Math"/>
                  <w:i/>
                  <w:iCs/>
                  <w:sz w:val="28"/>
                  <w:szCs w:val="28"/>
                  <w:lang w:val="ru-KZ"/>
                </w:rPr>
              </m:ctrlPr>
            </m:sSubPr>
            <m:e>
              <m:r>
                <w:rPr>
                  <w:rFonts w:ascii="Cambria Math" w:hAnsi="Cambria Math"/>
                  <w:sz w:val="28"/>
                  <w:szCs w:val="28"/>
                  <w:lang w:val="ru-KZ"/>
                </w:rPr>
                <m:t>λ</m:t>
              </m:r>
            </m:e>
            <m:sub>
              <m:r>
                <m:rPr>
                  <m:sty m:val="p"/>
                </m:rPr>
                <w:rPr>
                  <w:rFonts w:ascii="Cambria Math" w:hAnsi="Cambria Math"/>
                  <w:sz w:val="28"/>
                  <w:szCs w:val="28"/>
                  <w:rtl/>
                  <w:lang w:val="kk-KZ" w:bidi="ar-AE"/>
                </w:rPr>
                <m:t>2</m:t>
              </m:r>
            </m:sub>
          </m:sSub>
          <m:r>
            <m:rPr>
              <m:sty m:val="p"/>
            </m:rPr>
            <w:rPr>
              <w:rFonts w:ascii="Cambria Math" w:hAnsi="Cambria Math"/>
              <w:sz w:val="28"/>
              <w:szCs w:val="28"/>
              <w:rtl/>
              <w:lang w:val="kk-KZ" w:bidi="ar-AE"/>
            </w:rPr>
            <m:t>=1</m:t>
          </m:r>
        </m:oMath>
      </m:oMathPara>
    </w:p>
    <w:p w14:paraId="517B491E" w14:textId="77777777" w:rsidR="007C5F5F" w:rsidRPr="00B938AD" w:rsidRDefault="007C5F5F" w:rsidP="00084E23">
      <w:pPr>
        <w:pStyle w:val="ae"/>
        <w:jc w:val="both"/>
        <w:rPr>
          <w:rFonts w:ascii="Cambria Math" w:hAnsi="Cambria Math" w:cs="Times New Roman"/>
          <w:sz w:val="28"/>
          <w:szCs w:val="28"/>
          <w:lang w:val="ru-KZ"/>
        </w:rPr>
      </w:pPr>
    </w:p>
    <w:p w14:paraId="60391848" w14:textId="77777777" w:rsidR="00D7321C" w:rsidRPr="00D7321C" w:rsidRDefault="007C5F5F" w:rsidP="00D7321C">
      <w:pPr>
        <w:pStyle w:val="ae"/>
        <w:jc w:val="both"/>
        <w:rPr>
          <w:rFonts w:ascii="Times New Roman" w:hAnsi="Times New Roman" w:cs="Times New Roman"/>
          <w:b/>
          <w:bCs/>
          <w:sz w:val="28"/>
          <w:szCs w:val="28"/>
          <w:lang w:val="ru-KZ"/>
        </w:rPr>
      </w:pPr>
      <w:r w:rsidRPr="00D7321C">
        <w:rPr>
          <w:rFonts w:ascii="Times New Roman" w:hAnsi="Times New Roman" w:cs="Times New Roman"/>
          <w:b/>
          <w:bCs/>
          <w:sz w:val="28"/>
          <w:szCs w:val="28"/>
          <w:lang w:val="kk-KZ"/>
        </w:rPr>
        <w:t xml:space="preserve">2. Семантикалық ұқсастық </w:t>
      </w:r>
      <w:r w:rsidR="00D7321C" w:rsidRPr="00D7321C">
        <w:rPr>
          <w:rFonts w:ascii="Times New Roman" w:hAnsi="Times New Roman" w:cs="Times New Roman"/>
          <w:b/>
          <w:bCs/>
          <w:sz w:val="28"/>
          <w:szCs w:val="28"/>
        </w:rPr>
        <w:t>(эмбедингтік модель)</w:t>
      </w:r>
    </w:p>
    <w:p w14:paraId="6D0CB047" w14:textId="09656990" w:rsidR="007C5F5F" w:rsidRPr="00D7321C" w:rsidRDefault="007C5F5F" w:rsidP="007C5F5F">
      <w:pPr>
        <w:pStyle w:val="ae"/>
        <w:jc w:val="both"/>
        <w:rPr>
          <w:rFonts w:ascii="Cambria Math" w:hAnsi="Cambria Math"/>
          <w:sz w:val="28"/>
          <w:szCs w:val="28"/>
          <w:lang w:val="kk-KZ"/>
        </w:rPr>
      </w:pPr>
    </w:p>
    <w:p w14:paraId="3DA8A003" w14:textId="77777777" w:rsidR="007C5F5F" w:rsidRPr="00D7321C" w:rsidRDefault="007C5F5F" w:rsidP="007C5F5F">
      <w:pPr>
        <w:pStyle w:val="ae"/>
        <w:jc w:val="both"/>
        <w:rPr>
          <w:rFonts w:ascii="Cambria Math" w:hAnsi="Cambria Math"/>
          <w:sz w:val="28"/>
          <w:szCs w:val="28"/>
          <w:lang w:val="kk-KZ"/>
        </w:rPr>
      </w:pPr>
      <w:r w:rsidRPr="00D7321C">
        <w:rPr>
          <w:rFonts w:ascii="Cambria Math" w:hAnsi="Cambria Math"/>
          <w:sz w:val="28"/>
          <w:szCs w:val="28"/>
          <w:lang w:val="kk-KZ"/>
        </w:rPr>
        <w:t>Трансформер негізіндегі эмбединг:</w:t>
      </w:r>
    </w:p>
    <w:p w14:paraId="7A197E67" w14:textId="77777777" w:rsidR="00D7321C" w:rsidRPr="00D7321C" w:rsidRDefault="00D7321C" w:rsidP="007C5F5F">
      <w:pPr>
        <w:pStyle w:val="ae"/>
        <w:jc w:val="both"/>
        <w:rPr>
          <w:rFonts w:ascii="Cambria Math" w:hAnsi="Cambria Math"/>
          <w:sz w:val="28"/>
          <w:szCs w:val="28"/>
          <w:lang w:val="kk-KZ"/>
        </w:rPr>
      </w:pPr>
    </w:p>
    <w:p w14:paraId="090F5C13" w14:textId="5C105DB5" w:rsidR="007C5F5F" w:rsidRPr="00D7321C" w:rsidRDefault="00576484" w:rsidP="007C5F5F">
      <w:pPr>
        <w:pStyle w:val="ae"/>
        <w:jc w:val="both"/>
        <w:rPr>
          <w:rFonts w:ascii="Cambria Math" w:eastAsiaTheme="minorEastAsia" w:hAnsi="Cambria Math"/>
          <w:iCs/>
          <w:sz w:val="28"/>
          <w:szCs w:val="28"/>
          <w:lang w:val="ru-KZ"/>
        </w:rPr>
      </w:pPr>
      <m:oMathPara>
        <m:oMathParaPr>
          <m:jc m:val="centerGroup"/>
        </m:oMathParaPr>
        <m:oMath>
          <m:sSub>
            <m:sSubPr>
              <m:ctrlPr>
                <w:rPr>
                  <w:rFonts w:ascii="Cambria Math" w:hAnsi="Cambria Math"/>
                  <w:i/>
                  <w:iCs/>
                  <w:sz w:val="28"/>
                  <w:szCs w:val="28"/>
                  <w:lang w:val="ru-KZ"/>
                </w:rPr>
              </m:ctrlPr>
            </m:sSubPr>
            <m:e>
              <m:r>
                <w:rPr>
                  <w:rFonts w:ascii="Cambria Math" w:hAnsi="Cambria Math"/>
                  <w:sz w:val="28"/>
                  <w:szCs w:val="28"/>
                  <w:lang w:val="ru-KZ"/>
                </w:rPr>
                <m:t>e</m:t>
              </m:r>
            </m:e>
            <m:sub>
              <m:r>
                <w:rPr>
                  <w:rFonts w:ascii="Cambria Math" w:hAnsi="Cambria Math"/>
                  <w:sz w:val="28"/>
                  <w:szCs w:val="28"/>
                  <w:lang w:val="ru-KZ"/>
                </w:rPr>
                <m:t>q</m:t>
              </m:r>
            </m:sub>
          </m:sSub>
          <m:r>
            <m:rPr>
              <m:sty m:val="p"/>
            </m:rPr>
            <w:rPr>
              <w:rFonts w:ascii="Cambria Math" w:hAnsi="Cambria Math"/>
              <w:sz w:val="28"/>
              <w:szCs w:val="28"/>
              <w:rtl/>
              <w:lang w:val="ru-KZ" w:bidi="ar-AE"/>
            </w:rPr>
            <m:t>=</m:t>
          </m:r>
          <m:r>
            <m:rPr>
              <m:nor/>
            </m:rPr>
            <w:rPr>
              <w:rFonts w:ascii="Cambria Math" w:hAnsi="Cambria Math"/>
              <w:i/>
              <w:iCs/>
              <w:sz w:val="28"/>
              <w:szCs w:val="28"/>
              <w:lang w:val="en-US"/>
            </w:rPr>
            <m:t>Emb</m:t>
          </m:r>
          <m:d>
            <m:dPr>
              <m:ctrlPr>
                <w:rPr>
                  <w:rFonts w:ascii="Cambria Math" w:hAnsi="Cambria Math"/>
                  <w:i/>
                  <w:iCs/>
                  <w:sz w:val="28"/>
                  <w:szCs w:val="28"/>
                  <w:lang w:val="ru-KZ"/>
                </w:rPr>
              </m:ctrlPr>
            </m:dPr>
            <m:e>
              <m:r>
                <w:rPr>
                  <w:rFonts w:ascii="Cambria Math" w:hAnsi="Cambria Math"/>
                  <w:sz w:val="28"/>
                  <w:szCs w:val="28"/>
                  <w:lang w:val="ru-KZ"/>
                </w:rPr>
                <m:t>q</m:t>
              </m:r>
            </m:e>
          </m:d>
          <m:r>
            <m:rPr>
              <m:sty m:val="p"/>
            </m:rPr>
            <w:rPr>
              <w:rFonts w:ascii="Cambria Math" w:hAnsi="Cambria Math"/>
              <w:sz w:val="28"/>
              <w:szCs w:val="28"/>
              <w:rtl/>
              <w:lang w:val="ru-KZ" w:bidi="ar-AE"/>
            </w:rPr>
            <m:t>, </m:t>
          </m:r>
          <m:sSub>
            <m:sSubPr>
              <m:ctrlPr>
                <w:rPr>
                  <w:rFonts w:ascii="Cambria Math" w:hAnsi="Cambria Math"/>
                  <w:i/>
                  <w:iCs/>
                  <w:sz w:val="28"/>
                  <w:szCs w:val="28"/>
                  <w:lang w:val="ru-KZ"/>
                </w:rPr>
              </m:ctrlPr>
            </m:sSubPr>
            <m:e>
              <m:r>
                <w:rPr>
                  <w:rFonts w:ascii="Cambria Math" w:hAnsi="Cambria Math"/>
                  <w:sz w:val="28"/>
                  <w:szCs w:val="28"/>
                  <w:lang w:val="ru-KZ"/>
                </w:rPr>
                <m:t>e</m:t>
              </m:r>
            </m:e>
            <m:sub>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sub>
          </m:sSub>
          <m:r>
            <m:rPr>
              <m:sty m:val="p"/>
            </m:rPr>
            <w:rPr>
              <w:rFonts w:ascii="Cambria Math" w:hAnsi="Cambria Math"/>
              <w:sz w:val="28"/>
              <w:szCs w:val="28"/>
              <w:rtl/>
              <w:lang w:val="ru-KZ" w:bidi="ar-AE"/>
            </w:rPr>
            <m:t>=</m:t>
          </m:r>
          <m:r>
            <m:rPr>
              <m:nor/>
            </m:rPr>
            <w:rPr>
              <w:rFonts w:ascii="Cambria Math" w:hAnsi="Cambria Math"/>
              <w:i/>
              <w:iCs/>
              <w:sz w:val="28"/>
              <w:szCs w:val="28"/>
              <w:lang w:val="en-US"/>
            </w:rPr>
            <m:t>Emb</m:t>
          </m:r>
          <m:d>
            <m:dPr>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oMath>
      </m:oMathPara>
    </w:p>
    <w:p w14:paraId="2B3048AC" w14:textId="77777777" w:rsidR="00D7321C" w:rsidRPr="00B938AD" w:rsidRDefault="00D7321C" w:rsidP="007C5F5F">
      <w:pPr>
        <w:pStyle w:val="ae"/>
        <w:jc w:val="both"/>
        <w:rPr>
          <w:rFonts w:ascii="Cambria Math" w:hAnsi="Cambria Math"/>
          <w:sz w:val="28"/>
          <w:szCs w:val="28"/>
          <w:lang w:val="ru-KZ"/>
        </w:rPr>
      </w:pPr>
    </w:p>
    <w:p w14:paraId="560BB857" w14:textId="215EE94D" w:rsidR="007C5F5F" w:rsidRPr="00B938AD" w:rsidRDefault="007C5F5F" w:rsidP="007C5F5F">
      <w:pPr>
        <w:pStyle w:val="ae"/>
        <w:jc w:val="both"/>
        <w:rPr>
          <w:rFonts w:ascii="Cambria Math" w:hAnsi="Cambria Math"/>
          <w:sz w:val="28"/>
          <w:szCs w:val="28"/>
          <w:lang w:val="ru-KZ"/>
        </w:rPr>
      </w:pPr>
      <w:r w:rsidRPr="00B938AD">
        <w:rPr>
          <w:rFonts w:ascii="Cambria Math" w:hAnsi="Cambria Math"/>
          <w:sz w:val="28"/>
          <w:szCs w:val="28"/>
          <w:lang w:val="ru-KZ"/>
        </w:rPr>
        <w:t>Семантикалық ұқсастық:</w:t>
      </w:r>
      <w:r w:rsidR="00D7321C">
        <w:rPr>
          <w:rFonts w:ascii="Cambria Math" w:hAnsi="Cambria Math"/>
          <w:sz w:val="28"/>
          <w:szCs w:val="28"/>
          <w:lang w:val="ru-KZ"/>
        </w:rPr>
        <w:t xml:space="preserve"> </w:t>
      </w:r>
      <w:r w:rsidRPr="00B938AD">
        <w:rPr>
          <w:rFonts w:ascii="Cambria Math" w:hAnsi="Cambria Math"/>
          <w:sz w:val="28"/>
          <w:szCs w:val="28"/>
          <w:lang w:val="ru-KZ"/>
        </w:rPr>
        <w:t>Бұл функция сөздердің синонимдік, мағыналық жақындығын есепке алады.</w:t>
      </w:r>
    </w:p>
    <w:p w14:paraId="3D1901E6" w14:textId="77777777" w:rsidR="007C5F5F" w:rsidRPr="00B938AD" w:rsidRDefault="007C5F5F" w:rsidP="00084E23">
      <w:pPr>
        <w:pStyle w:val="ae"/>
        <w:jc w:val="both"/>
        <w:rPr>
          <w:rFonts w:ascii="Cambria Math" w:hAnsi="Cambria Math" w:cs="Times New Roman"/>
          <w:sz w:val="28"/>
          <w:szCs w:val="28"/>
          <w:lang w:val="ru-KZ"/>
        </w:rPr>
      </w:pPr>
    </w:p>
    <w:p w14:paraId="1195C900" w14:textId="77777777" w:rsidR="007C5F5F" w:rsidRPr="00D7321C" w:rsidRDefault="007C5F5F" w:rsidP="007C5F5F">
      <w:pPr>
        <w:pStyle w:val="ae"/>
        <w:jc w:val="both"/>
        <w:rPr>
          <w:rFonts w:ascii="Times New Roman" w:hAnsi="Times New Roman" w:cs="Times New Roman"/>
          <w:sz w:val="28"/>
          <w:szCs w:val="28"/>
          <w:lang w:val="ru-KZ"/>
        </w:rPr>
      </w:pPr>
      <w:r w:rsidRPr="00D7321C">
        <w:rPr>
          <w:rFonts w:ascii="Times New Roman" w:hAnsi="Times New Roman" w:cs="Times New Roman"/>
          <w:b/>
          <w:bCs/>
          <w:sz w:val="28"/>
          <w:szCs w:val="28"/>
          <w:lang w:val="ru-KZ"/>
        </w:rPr>
        <w:t>3. Онтологиялық ұқсастық</w:t>
      </w:r>
    </w:p>
    <w:p w14:paraId="769F101A" w14:textId="77777777" w:rsidR="00D7321C" w:rsidRPr="00D7321C" w:rsidRDefault="00D7321C" w:rsidP="007C5F5F">
      <w:pPr>
        <w:pStyle w:val="ae"/>
        <w:jc w:val="both"/>
        <w:rPr>
          <w:rFonts w:ascii="Times New Roman" w:hAnsi="Times New Roman" w:cs="Times New Roman"/>
          <w:sz w:val="28"/>
          <w:szCs w:val="28"/>
          <w:lang w:val="ru-KZ"/>
        </w:rPr>
      </w:pPr>
    </w:p>
    <w:p w14:paraId="3A4CC357" w14:textId="7660B224" w:rsidR="007C5F5F" w:rsidRDefault="007C5F5F" w:rsidP="007C5F5F">
      <w:pPr>
        <w:pStyle w:val="ae"/>
        <w:jc w:val="both"/>
        <w:rPr>
          <w:rFonts w:ascii="Times New Roman" w:hAnsi="Times New Roman" w:cs="Times New Roman"/>
          <w:sz w:val="28"/>
          <w:szCs w:val="28"/>
          <w:lang w:val="ru-KZ"/>
        </w:rPr>
      </w:pPr>
      <w:r w:rsidRPr="00D7321C">
        <w:rPr>
          <w:rFonts w:ascii="Times New Roman" w:hAnsi="Times New Roman" w:cs="Times New Roman"/>
          <w:sz w:val="28"/>
          <w:szCs w:val="28"/>
          <w:lang w:val="ru-KZ"/>
        </w:rPr>
        <w:t>Сұрақтағы негізгі терминдер жиыны:</w:t>
      </w:r>
    </w:p>
    <w:p w14:paraId="72BE4146" w14:textId="77777777" w:rsidR="00D7321C" w:rsidRPr="00D7321C" w:rsidRDefault="00D7321C" w:rsidP="007C5F5F">
      <w:pPr>
        <w:pStyle w:val="ae"/>
        <w:jc w:val="both"/>
        <w:rPr>
          <w:rFonts w:ascii="Times New Roman" w:hAnsi="Times New Roman" w:cs="Times New Roman"/>
          <w:sz w:val="28"/>
          <w:szCs w:val="28"/>
          <w:lang w:val="ru-KZ"/>
        </w:rPr>
      </w:pPr>
    </w:p>
    <w:p w14:paraId="2DEEBF3E" w14:textId="12934517" w:rsidR="007C5F5F" w:rsidRPr="00B938AD" w:rsidRDefault="00576484" w:rsidP="007C5F5F">
      <w:pPr>
        <w:pStyle w:val="ae"/>
        <w:jc w:val="both"/>
        <w:rPr>
          <w:rFonts w:ascii="Cambria Math" w:hAnsi="Cambria Math"/>
          <w:sz w:val="28"/>
          <w:szCs w:val="28"/>
          <w:lang w:val="ru-KZ"/>
        </w:rPr>
      </w:pPr>
      <m:oMathPara>
        <m:oMathParaPr>
          <m:jc m:val="centerGroup"/>
        </m:oMathParaPr>
        <m:oMath>
          <m:sSub>
            <m:sSubPr>
              <m:ctrlPr>
                <w:rPr>
                  <w:rFonts w:ascii="Cambria Math" w:hAnsi="Cambria Math"/>
                  <w:i/>
                  <w:iCs/>
                  <w:sz w:val="28"/>
                  <w:szCs w:val="28"/>
                  <w:lang w:val="ru-KZ"/>
                </w:rPr>
              </m:ctrlPr>
            </m:sSubPr>
            <m:e>
              <m:r>
                <w:rPr>
                  <w:rFonts w:ascii="Cambria Math" w:hAnsi="Cambria Math"/>
                  <w:sz w:val="28"/>
                  <w:szCs w:val="28"/>
                  <w:lang w:val="ru-KZ"/>
                </w:rPr>
                <m:t>T</m:t>
              </m:r>
            </m:e>
            <m:sub>
              <m:r>
                <w:rPr>
                  <w:rFonts w:ascii="Cambria Math" w:hAnsi="Cambria Math"/>
                  <w:sz w:val="28"/>
                  <w:szCs w:val="28"/>
                  <w:lang w:val="ru-KZ"/>
                </w:rPr>
                <m:t>q</m:t>
              </m:r>
            </m:sub>
          </m:sSub>
          <m:r>
            <m:rPr>
              <m:sty m:val="p"/>
            </m:rPr>
            <w:rPr>
              <w:rFonts w:ascii="Cambria Math" w:hAnsi="Cambria Math"/>
              <w:sz w:val="28"/>
              <w:szCs w:val="28"/>
              <w:rtl/>
              <w:lang w:val="ru-KZ" w:bidi="ar-AE"/>
            </w:rPr>
            <m:t>=</m:t>
          </m:r>
          <m:d>
            <m:dPr>
              <m:begChr m:val="{"/>
              <m:sepChr m:val=","/>
              <m:endChr m:val="}"/>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t</m:t>
                  </m:r>
                </m:e>
                <m:sub>
                  <m:r>
                    <m:rPr>
                      <m:sty m:val="p"/>
                    </m:rPr>
                    <w:rPr>
                      <w:rFonts w:ascii="Cambria Math" w:hAnsi="Cambria Math"/>
                      <w:sz w:val="28"/>
                      <w:szCs w:val="28"/>
                      <w:rtl/>
                      <w:lang w:val="ru-KZ" w:bidi="ar-AE"/>
                    </w:rPr>
                    <m:t>1</m:t>
                  </m:r>
                </m:sub>
              </m:sSub>
            </m:e>
            <m:e>
              <m:sSub>
                <m:sSubPr>
                  <m:ctrlPr>
                    <w:rPr>
                      <w:rFonts w:ascii="Cambria Math" w:hAnsi="Cambria Math"/>
                      <w:i/>
                      <w:iCs/>
                      <w:sz w:val="28"/>
                      <w:szCs w:val="28"/>
                      <w:lang w:val="ru-KZ"/>
                    </w:rPr>
                  </m:ctrlPr>
                </m:sSubPr>
                <m:e>
                  <m:r>
                    <w:rPr>
                      <w:rFonts w:ascii="Cambria Math" w:hAnsi="Cambria Math"/>
                      <w:sz w:val="28"/>
                      <w:szCs w:val="28"/>
                      <w:lang w:val="ru-KZ"/>
                    </w:rPr>
                    <m:t>t</m:t>
                  </m:r>
                </m:e>
                <m:sub>
                  <m:r>
                    <m:rPr>
                      <m:sty m:val="p"/>
                    </m:rPr>
                    <w:rPr>
                      <w:rFonts w:ascii="Cambria Math" w:hAnsi="Cambria Math"/>
                      <w:sz w:val="28"/>
                      <w:szCs w:val="28"/>
                      <w:rtl/>
                      <w:lang w:val="ru-KZ" w:bidi="ar-AE"/>
                    </w:rPr>
                    <m:t>2</m:t>
                  </m:r>
                </m:sub>
              </m:sSub>
            </m:e>
            <m:e>
              <m:r>
                <m:rPr>
                  <m:sty m:val="p"/>
                </m:rPr>
                <w:rPr>
                  <w:rFonts w:ascii="Cambria Math" w:hAnsi="Cambria Math"/>
                  <w:sz w:val="28"/>
                  <w:szCs w:val="28"/>
                  <w:rtl/>
                  <w:lang w:val="ru-KZ" w:bidi="ar-AE"/>
                </w:rPr>
                <m:t>…</m:t>
              </m:r>
            </m:e>
            <m:e>
              <m:sSub>
                <m:sSubPr>
                  <m:ctrlPr>
                    <w:rPr>
                      <w:rFonts w:ascii="Cambria Math" w:hAnsi="Cambria Math"/>
                      <w:i/>
                      <w:iCs/>
                      <w:sz w:val="28"/>
                      <w:szCs w:val="28"/>
                      <w:lang w:val="ru-KZ"/>
                    </w:rPr>
                  </m:ctrlPr>
                </m:sSubPr>
                <m:e>
                  <m:r>
                    <w:rPr>
                      <w:rFonts w:ascii="Cambria Math" w:hAnsi="Cambria Math"/>
                      <w:sz w:val="28"/>
                      <w:szCs w:val="28"/>
                      <w:lang w:val="ru-KZ"/>
                    </w:rPr>
                    <m:t>t</m:t>
                  </m:r>
                </m:e>
                <m:sub>
                  <m:r>
                    <w:rPr>
                      <w:rFonts w:ascii="Cambria Math" w:hAnsi="Cambria Math"/>
                      <w:sz w:val="28"/>
                      <w:szCs w:val="28"/>
                      <w:lang w:val="ru-KZ"/>
                    </w:rPr>
                    <m:t>m</m:t>
                  </m:r>
                </m:sub>
              </m:sSub>
            </m:e>
          </m:d>
        </m:oMath>
      </m:oMathPara>
    </w:p>
    <w:p w14:paraId="3B2B70CF" w14:textId="77777777" w:rsidR="007C5F5F" w:rsidRPr="00B938AD" w:rsidRDefault="007C5F5F" w:rsidP="007C5F5F">
      <w:pPr>
        <w:pStyle w:val="ae"/>
        <w:jc w:val="both"/>
        <w:rPr>
          <w:rFonts w:ascii="Cambria Math" w:hAnsi="Cambria Math"/>
          <w:sz w:val="28"/>
          <w:szCs w:val="28"/>
          <w:lang w:val="ru-KZ"/>
        </w:rPr>
      </w:pPr>
      <w:r w:rsidRPr="00B938AD">
        <w:rPr>
          <w:rFonts w:ascii="Cambria Math" w:hAnsi="Cambria Math"/>
          <w:sz w:val="28"/>
          <w:szCs w:val="28"/>
          <w:lang w:val="ru-KZ"/>
        </w:rPr>
        <w:t>Онтологиядағы сәйкестік:</w:t>
      </w:r>
    </w:p>
    <w:p w14:paraId="7B856B6D" w14:textId="77777777" w:rsidR="00D7321C" w:rsidRPr="00D7321C" w:rsidRDefault="00D7321C" w:rsidP="007C5F5F">
      <w:pPr>
        <w:pStyle w:val="ae"/>
        <w:jc w:val="both"/>
        <w:rPr>
          <w:rFonts w:ascii="Cambria Math" w:eastAsiaTheme="minorEastAsia" w:hAnsi="Cambria Math"/>
          <w:sz w:val="28"/>
          <w:szCs w:val="28"/>
          <w:lang w:val="ru-KZ"/>
        </w:rPr>
      </w:pPr>
    </w:p>
    <w:p w14:paraId="0C939363" w14:textId="07DB1A1C" w:rsidR="007C5F5F" w:rsidRPr="00D7321C" w:rsidRDefault="007C5F5F" w:rsidP="007C5F5F">
      <w:pPr>
        <w:pStyle w:val="ae"/>
        <w:jc w:val="both"/>
        <w:rPr>
          <w:rFonts w:ascii="Times New Roman" w:hAnsi="Times New Roman" w:cs="Times New Roman"/>
          <w:sz w:val="28"/>
          <w:szCs w:val="28"/>
          <w:lang w:val="ru-KZ"/>
        </w:rPr>
      </w:pPr>
      <m:oMathPara>
        <m:oMathParaPr>
          <m:jc m:val="centerGroup"/>
        </m:oMathParaPr>
        <m:oMath>
          <m:r>
            <m:rPr>
              <m:nor/>
            </m:rPr>
            <w:rPr>
              <w:rFonts w:ascii="Times New Roman" w:hAnsi="Times New Roman" w:cs="Times New Roman"/>
              <w:sz w:val="28"/>
              <w:szCs w:val="28"/>
              <w:lang w:val="ru-KZ"/>
            </w:rPr>
            <m:t>Onto</m:t>
          </m:r>
          <m:d>
            <m:dPr>
              <m:ctrlPr>
                <w:rPr>
                  <w:rFonts w:ascii="Cambria Math" w:hAnsi="Cambria Math" w:cs="Times New Roman"/>
                  <w:i/>
                  <w:iCs/>
                  <w:sz w:val="28"/>
                  <w:szCs w:val="28"/>
                  <w:lang w:val="ru-KZ"/>
                </w:rPr>
              </m:ctrlPr>
            </m:dPr>
            <m:e>
              <m:r>
                <w:rPr>
                  <w:rFonts w:ascii="Cambria Math" w:hAnsi="Cambria Math" w:cs="Times New Roman"/>
                  <w:sz w:val="28"/>
                  <w:szCs w:val="28"/>
                  <w:lang w:val="ru-KZ"/>
                </w:rPr>
                <m:t>q</m:t>
              </m:r>
            </m:e>
          </m:d>
          <m:r>
            <m:rPr>
              <m:sty m:val="p"/>
            </m:rPr>
            <w:rPr>
              <w:rFonts w:ascii="Cambria Math" w:hAnsi="Cambria Math" w:cs="Times New Roman"/>
              <w:sz w:val="28"/>
              <w:szCs w:val="28"/>
              <w:rtl/>
              <w:lang w:val="ru-KZ" w:bidi="ar-AE"/>
            </w:rPr>
            <m:t>=</m:t>
          </m:r>
          <m:d>
            <m:dPr>
              <m:begChr m:val="{"/>
              <m:sepChr m:val=","/>
              <m:endChr m:val="}"/>
              <m:ctrlPr>
                <w:rPr>
                  <w:rFonts w:ascii="Cambria Math" w:hAnsi="Cambria Math" w:cs="Times New Roman"/>
                  <w:i/>
                  <w:iCs/>
                  <w:sz w:val="28"/>
                  <w:szCs w:val="28"/>
                  <w:lang w:val="ru-KZ"/>
                </w:rPr>
              </m:ctrlPr>
            </m:dPr>
            <m:e>
              <m:sSub>
                <m:sSubPr>
                  <m:ctrlPr>
                    <w:rPr>
                      <w:rFonts w:ascii="Cambria Math" w:hAnsi="Cambria Math" w:cs="Times New Roman"/>
                      <w:i/>
                      <w:iCs/>
                      <w:sz w:val="28"/>
                      <w:szCs w:val="28"/>
                      <w:lang w:val="ru-KZ"/>
                    </w:rPr>
                  </m:ctrlPr>
                </m:sSubPr>
                <m:e>
                  <m:r>
                    <w:rPr>
                      <w:rFonts w:ascii="Cambria Math" w:hAnsi="Cambria Math" w:cs="Times New Roman"/>
                      <w:sz w:val="28"/>
                      <w:szCs w:val="28"/>
                      <w:lang w:val="ru-KZ"/>
                    </w:rPr>
                    <m:t>c</m:t>
                  </m:r>
                </m:e>
                <m:sub>
                  <m:r>
                    <m:rPr>
                      <m:sty m:val="p"/>
                    </m:rPr>
                    <w:rPr>
                      <w:rFonts w:ascii="Cambria Math" w:hAnsi="Cambria Math" w:cs="Times New Roman"/>
                      <w:sz w:val="28"/>
                      <w:szCs w:val="28"/>
                      <w:rtl/>
                      <w:lang w:val="ru-KZ" w:bidi="ar-AE"/>
                    </w:rPr>
                    <m:t>1</m:t>
                  </m:r>
                </m:sub>
              </m:sSub>
            </m:e>
            <m:e>
              <m:r>
                <m:rPr>
                  <m:sty m:val="p"/>
                </m:rPr>
                <w:rPr>
                  <w:rFonts w:ascii="Cambria Math" w:hAnsi="Cambria Math" w:cs="Times New Roman"/>
                  <w:sz w:val="28"/>
                  <w:szCs w:val="28"/>
                  <w:rtl/>
                  <w:lang w:val="ru-KZ" w:bidi="ar-AE"/>
                </w:rPr>
                <m:t>…</m:t>
              </m:r>
            </m:e>
            <m:e>
              <m:sSub>
                <m:sSubPr>
                  <m:ctrlPr>
                    <w:rPr>
                      <w:rFonts w:ascii="Cambria Math" w:hAnsi="Cambria Math" w:cs="Times New Roman"/>
                      <w:i/>
                      <w:iCs/>
                      <w:sz w:val="28"/>
                      <w:szCs w:val="28"/>
                      <w:lang w:val="ru-KZ"/>
                    </w:rPr>
                  </m:ctrlPr>
                </m:sSubPr>
                <m:e>
                  <m:r>
                    <w:rPr>
                      <w:rFonts w:ascii="Cambria Math" w:hAnsi="Cambria Math" w:cs="Times New Roman"/>
                      <w:sz w:val="28"/>
                      <w:szCs w:val="28"/>
                      <w:lang w:val="ru-KZ"/>
                    </w:rPr>
                    <m:t>c</m:t>
                  </m:r>
                </m:e>
                <m:sub>
                  <m:r>
                    <w:rPr>
                      <w:rFonts w:ascii="Cambria Math" w:hAnsi="Cambria Math" w:cs="Times New Roman"/>
                      <w:sz w:val="28"/>
                      <w:szCs w:val="28"/>
                      <w:lang w:val="ru-KZ"/>
                    </w:rPr>
                    <m:t>k</m:t>
                  </m:r>
                </m:sub>
              </m:sSub>
            </m:e>
          </m:d>
          <m:r>
            <m:rPr>
              <m:sty m:val="p"/>
            </m:rPr>
            <w:rPr>
              <w:rFonts w:ascii="Cambria Math" w:hAnsi="Cambria Math" w:cs="Cambria Math" w:hint="cs"/>
              <w:sz w:val="28"/>
              <w:szCs w:val="28"/>
              <w:rtl/>
              <w:lang w:val="ru-KZ" w:bidi="ar-AE"/>
            </w:rPr>
            <m:t>⊆</m:t>
          </m:r>
          <m:sSub>
            <m:sSubPr>
              <m:ctrlPr>
                <w:rPr>
                  <w:rFonts w:ascii="Cambria Math" w:hAnsi="Cambria Math" w:cs="Times New Roman"/>
                  <w:i/>
                  <w:iCs/>
                  <w:sz w:val="28"/>
                  <w:szCs w:val="28"/>
                  <w:lang w:val="ru-KZ"/>
                </w:rPr>
              </m:ctrlPr>
            </m:sSubPr>
            <m:e>
              <m:r>
                <m:rPr>
                  <m:scr m:val="script"/>
                  <m:sty m:val="p"/>
                </m:rPr>
                <w:rPr>
                  <w:rFonts w:ascii="Cambria Math" w:hAnsi="Cambria Math" w:cs="Times New Roman"/>
                  <w:sz w:val="28"/>
                  <w:szCs w:val="28"/>
                  <w:lang w:val="ru-KZ"/>
                </w:rPr>
                <m:t>C</m:t>
              </m:r>
            </m:e>
            <m:sub>
              <m:r>
                <m:rPr>
                  <m:nor/>
                </m:rPr>
                <w:rPr>
                  <w:rFonts w:ascii="Times New Roman" w:hAnsi="Times New Roman" w:cs="Times New Roman"/>
                  <w:i/>
                  <w:iCs/>
                  <w:sz w:val="28"/>
                  <w:szCs w:val="28"/>
                  <w:lang w:val="ru-KZ"/>
                </w:rPr>
                <m:t>onto</m:t>
              </m:r>
            </m:sub>
          </m:sSub>
        </m:oMath>
      </m:oMathPara>
    </w:p>
    <w:p w14:paraId="1EB31F59" w14:textId="77777777" w:rsidR="00D7321C" w:rsidRDefault="00D7321C" w:rsidP="007C5F5F">
      <w:pPr>
        <w:pStyle w:val="ae"/>
        <w:jc w:val="both"/>
        <w:rPr>
          <w:rFonts w:ascii="Cambria Math" w:hAnsi="Cambria Math"/>
          <w:sz w:val="28"/>
          <w:szCs w:val="28"/>
          <w:lang w:val="ru-KZ"/>
        </w:rPr>
      </w:pPr>
    </w:p>
    <w:p w14:paraId="1489FCCF" w14:textId="48772AD6" w:rsidR="007C5F5F" w:rsidRDefault="007C5F5F" w:rsidP="007C5F5F">
      <w:pPr>
        <w:pStyle w:val="ae"/>
        <w:jc w:val="both"/>
        <w:rPr>
          <w:rFonts w:ascii="Cambria Math" w:hAnsi="Cambria Math"/>
          <w:sz w:val="28"/>
          <w:szCs w:val="28"/>
          <w:lang w:val="ru-KZ"/>
        </w:rPr>
      </w:pPr>
      <w:r w:rsidRPr="00B938AD">
        <w:rPr>
          <w:rFonts w:ascii="Cambria Math" w:hAnsi="Cambria Math"/>
          <w:sz w:val="28"/>
          <w:szCs w:val="28"/>
          <w:lang w:val="ru-KZ"/>
        </w:rPr>
        <w:t>Жауаптың онтологиялық ізі:</w:t>
      </w:r>
    </w:p>
    <w:p w14:paraId="4C12C0A3" w14:textId="77777777" w:rsidR="00D7321C" w:rsidRPr="00B938AD" w:rsidRDefault="00D7321C" w:rsidP="007C5F5F">
      <w:pPr>
        <w:pStyle w:val="ae"/>
        <w:jc w:val="both"/>
        <w:rPr>
          <w:rFonts w:ascii="Cambria Math" w:hAnsi="Cambria Math"/>
          <w:sz w:val="28"/>
          <w:szCs w:val="28"/>
          <w:lang w:val="ru-KZ"/>
        </w:rPr>
      </w:pPr>
    </w:p>
    <w:p w14:paraId="0CB43B63" w14:textId="77300812" w:rsidR="007C5F5F" w:rsidRPr="00B938AD" w:rsidRDefault="007C5F5F" w:rsidP="007C5F5F">
      <w:pPr>
        <w:pStyle w:val="ae"/>
        <w:jc w:val="both"/>
        <w:rPr>
          <w:rFonts w:ascii="Cambria Math" w:hAnsi="Cambria Math"/>
          <w:sz w:val="28"/>
          <w:szCs w:val="28"/>
          <w:lang w:val="ru-KZ"/>
        </w:rPr>
      </w:pPr>
      <m:oMathPara>
        <m:oMathParaPr>
          <m:jc m:val="centerGroup"/>
        </m:oMathParaPr>
        <m:oMath>
          <m:r>
            <m:rPr>
              <m:nor/>
            </m:rPr>
            <w:rPr>
              <w:rFonts w:ascii="Cambria Math" w:hAnsi="Cambria Math"/>
              <w:sz w:val="28"/>
              <w:szCs w:val="28"/>
              <w:lang w:val="ru-KZ"/>
            </w:rPr>
            <m:t>Onto</m:t>
          </m:r>
          <m:d>
            <m:dPr>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ru-KZ" w:bidi="ar-AE"/>
            </w:rPr>
            <m:t>=</m:t>
          </m:r>
          <m:d>
            <m:dPr>
              <m:begChr m:val="{"/>
              <m:sepChr m:val=","/>
              <m:endChr m:val="}"/>
              <m:ctrlPr>
                <w:rPr>
                  <w:rFonts w:ascii="Cambria Math" w:hAnsi="Cambria Math"/>
                  <w:i/>
                  <w:iCs/>
                  <w:sz w:val="28"/>
                  <w:szCs w:val="28"/>
                  <w:lang w:val="ru-KZ"/>
                </w:rPr>
              </m:ctrlPr>
            </m:dPr>
            <m:e>
              <m:sSubSup>
                <m:sSubSupPr>
                  <m:ctrlPr>
                    <w:rPr>
                      <w:rFonts w:ascii="Cambria Math" w:hAnsi="Cambria Math"/>
                      <w:i/>
                      <w:iCs/>
                      <w:sz w:val="28"/>
                      <w:szCs w:val="28"/>
                      <w:lang w:val="ru-KZ"/>
                    </w:rPr>
                  </m:ctrlPr>
                </m:sSubSupPr>
                <m:e>
                  <m:r>
                    <w:rPr>
                      <w:rFonts w:ascii="Cambria Math" w:hAnsi="Cambria Math"/>
                      <w:sz w:val="28"/>
                      <w:szCs w:val="28"/>
                      <w:lang w:val="ru-KZ"/>
                    </w:rPr>
                    <m:t>c</m:t>
                  </m:r>
                </m:e>
                <m:sub>
                  <m:r>
                    <m:rPr>
                      <m:sty m:val="p"/>
                    </m:rPr>
                    <w:rPr>
                      <w:rFonts w:ascii="Cambria Math" w:hAnsi="Cambria Math"/>
                      <w:sz w:val="28"/>
                      <w:szCs w:val="28"/>
                      <w:rtl/>
                      <w:lang w:val="ru-KZ" w:bidi="ar-AE"/>
                    </w:rPr>
                    <m:t>1</m:t>
                  </m:r>
                </m:sub>
                <m:sup>
                  <m:r>
                    <m:rPr>
                      <m:sty m:val="p"/>
                    </m:rPr>
                    <w:rPr>
                      <w:rFonts w:ascii="Cambria Math" w:hAnsi="Cambria Math"/>
                      <w:sz w:val="28"/>
                      <w:szCs w:val="28"/>
                      <w:rtl/>
                      <w:lang w:val="ru-KZ" w:bidi="ar-AE"/>
                    </w:rPr>
                    <m:t>'</m:t>
                  </m:r>
                </m:sup>
              </m:sSubSup>
            </m:e>
            <m:e>
              <m:r>
                <m:rPr>
                  <m:sty m:val="p"/>
                </m:rPr>
                <w:rPr>
                  <w:rFonts w:ascii="Cambria Math" w:hAnsi="Cambria Math"/>
                  <w:sz w:val="28"/>
                  <w:szCs w:val="28"/>
                  <w:rtl/>
                  <w:lang w:val="ru-KZ" w:bidi="ar-AE"/>
                </w:rPr>
                <m:t>…</m:t>
              </m:r>
            </m:e>
            <m:e>
              <m:sSubSup>
                <m:sSubSupPr>
                  <m:ctrlPr>
                    <w:rPr>
                      <w:rFonts w:ascii="Cambria Math" w:hAnsi="Cambria Math"/>
                      <w:i/>
                      <w:iCs/>
                      <w:sz w:val="28"/>
                      <w:szCs w:val="28"/>
                      <w:lang w:val="ru-KZ"/>
                    </w:rPr>
                  </m:ctrlPr>
                </m:sSubSupPr>
                <m:e>
                  <m:r>
                    <w:rPr>
                      <w:rFonts w:ascii="Cambria Math" w:hAnsi="Cambria Math"/>
                      <w:sz w:val="28"/>
                      <w:szCs w:val="28"/>
                      <w:lang w:val="ru-KZ"/>
                    </w:rPr>
                    <m:t>c</m:t>
                  </m:r>
                </m:e>
                <m:sub>
                  <m:r>
                    <m:rPr>
                      <m:scr m:val="script"/>
                      <m:sty m:val="p"/>
                    </m:rPr>
                    <w:rPr>
                      <w:rFonts w:ascii="Cambria Math" w:hAnsi="Cambria Math"/>
                      <w:sz w:val="28"/>
                      <w:szCs w:val="28"/>
                      <w:lang w:val="ru-KZ"/>
                    </w:rPr>
                    <m:t>l</m:t>
                  </m:r>
                </m:sub>
                <m:sup>
                  <m:r>
                    <m:rPr>
                      <m:sty m:val="p"/>
                    </m:rPr>
                    <w:rPr>
                      <w:rFonts w:ascii="Cambria Math" w:hAnsi="Cambria Math"/>
                      <w:sz w:val="28"/>
                      <w:szCs w:val="28"/>
                      <w:rtl/>
                      <w:lang w:val="ru-KZ" w:bidi="ar-AE"/>
                    </w:rPr>
                    <m:t>'</m:t>
                  </m:r>
                </m:sup>
              </m:sSubSup>
            </m:e>
          </m:d>
        </m:oMath>
      </m:oMathPara>
    </w:p>
    <w:p w14:paraId="51B3A03B" w14:textId="77777777" w:rsidR="00D7321C" w:rsidRDefault="00D7321C" w:rsidP="007C5F5F">
      <w:pPr>
        <w:pStyle w:val="ae"/>
        <w:jc w:val="both"/>
        <w:rPr>
          <w:rFonts w:ascii="Cambria Math" w:hAnsi="Cambria Math"/>
          <w:sz w:val="28"/>
          <w:szCs w:val="28"/>
          <w:lang w:val="ru-KZ"/>
        </w:rPr>
      </w:pPr>
    </w:p>
    <w:p w14:paraId="7957028D" w14:textId="067500FD" w:rsidR="007C5F5F" w:rsidRPr="00B938AD" w:rsidRDefault="007C5F5F" w:rsidP="007C5F5F">
      <w:pPr>
        <w:pStyle w:val="ae"/>
        <w:jc w:val="both"/>
        <w:rPr>
          <w:rFonts w:ascii="Cambria Math" w:hAnsi="Cambria Math"/>
          <w:sz w:val="28"/>
          <w:szCs w:val="28"/>
          <w:lang w:val="ru-KZ"/>
        </w:rPr>
      </w:pPr>
      <w:r w:rsidRPr="00B938AD">
        <w:rPr>
          <w:rFonts w:ascii="Cambria Math" w:hAnsi="Cambria Math"/>
          <w:sz w:val="28"/>
          <w:szCs w:val="28"/>
          <w:lang w:val="ru-KZ"/>
        </w:rPr>
        <w:t>Онтологиялық ұқсастықты, мысалы, Жаккар коэффициенті арқылы беруге болады:</w:t>
      </w:r>
    </w:p>
    <w:p w14:paraId="1A09E744" w14:textId="226987B1" w:rsidR="007C5F5F" w:rsidRPr="00B938AD" w:rsidRDefault="00576484" w:rsidP="007C5F5F">
      <w:pPr>
        <w:pStyle w:val="ae"/>
        <w:jc w:val="both"/>
        <w:rPr>
          <w:rFonts w:ascii="Cambria Math" w:hAnsi="Cambria Math"/>
          <w:sz w:val="28"/>
          <w:szCs w:val="28"/>
          <w:lang w:val="ru-KZ"/>
        </w:rPr>
      </w:pPr>
      <m:oMathPara>
        <m:oMathParaPr>
          <m:jc m:val="centerGroup"/>
        </m:oMathParaPr>
        <m:oMath>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onto</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ru-KZ" w:bidi="ar-AE"/>
            </w:rPr>
            <m:t>=</m:t>
          </m:r>
          <m:f>
            <m:fPr>
              <m:ctrlPr>
                <w:rPr>
                  <w:rFonts w:ascii="Cambria Math" w:hAnsi="Cambria Math"/>
                  <w:i/>
                  <w:iCs/>
                  <w:sz w:val="28"/>
                  <w:szCs w:val="28"/>
                  <w:lang w:val="ru-KZ"/>
                </w:rPr>
              </m:ctrlPr>
            </m:fPr>
            <m:num>
              <m:r>
                <m:rPr>
                  <m:sty m:val="p"/>
                </m:rPr>
                <w:rPr>
                  <w:rFonts w:ascii="Cambria Math" w:hAnsi="Cambria Math" w:cs="Cambria Math"/>
                  <w:sz w:val="28"/>
                  <w:szCs w:val="28"/>
                  <w:rtl/>
                  <w:lang w:val="ru-KZ" w:bidi="ar-AE"/>
                </w:rPr>
                <m:t>∣</m:t>
              </m:r>
              <m:r>
                <m:rPr>
                  <m:nor/>
                </m:rPr>
                <w:rPr>
                  <w:rFonts w:ascii="Cambria Math" w:hAnsi="Cambria Math"/>
                  <w:i/>
                  <w:iCs/>
                  <w:sz w:val="28"/>
                  <w:szCs w:val="28"/>
                  <w:lang w:val="en-US"/>
                </w:rPr>
                <m:t>Onto</m:t>
              </m:r>
              <m:d>
                <m:dPr>
                  <m:ctrlPr>
                    <w:rPr>
                      <w:rFonts w:ascii="Cambria Math" w:hAnsi="Cambria Math"/>
                      <w:i/>
                      <w:iCs/>
                      <w:sz w:val="28"/>
                      <w:szCs w:val="28"/>
                      <w:lang w:val="ru-KZ"/>
                    </w:rPr>
                  </m:ctrlPr>
                </m:dPr>
                <m:e>
                  <m:r>
                    <w:rPr>
                      <w:rFonts w:ascii="Cambria Math" w:hAnsi="Cambria Math"/>
                      <w:sz w:val="28"/>
                      <w:szCs w:val="28"/>
                      <w:lang w:val="ru-KZ"/>
                    </w:rPr>
                    <m:t>q</m:t>
                  </m:r>
                </m:e>
              </m:d>
              <m:r>
                <m:rPr>
                  <m:sty m:val="p"/>
                </m:rPr>
                <w:rPr>
                  <w:rFonts w:ascii="Cambria Math" w:hAnsi="Cambria Math"/>
                  <w:sz w:val="28"/>
                  <w:szCs w:val="28"/>
                  <w:rtl/>
                  <w:lang w:val="ru-KZ" w:bidi="ar-AE"/>
                </w:rPr>
                <m:t>∩</m:t>
              </m:r>
              <m:r>
                <m:rPr>
                  <m:nor/>
                </m:rPr>
                <w:rPr>
                  <w:rFonts w:ascii="Cambria Math" w:hAnsi="Cambria Math"/>
                  <w:i/>
                  <w:iCs/>
                  <w:sz w:val="28"/>
                  <w:szCs w:val="28"/>
                  <w:lang w:val="en-US"/>
                </w:rPr>
                <m:t>Onto</m:t>
              </m:r>
              <m:d>
                <m:dPr>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cs="Cambria Math"/>
                  <w:sz w:val="28"/>
                  <w:szCs w:val="28"/>
                  <w:rtl/>
                  <w:lang w:val="ru-KZ" w:bidi="ar-AE"/>
                </w:rPr>
                <m:t>∣</m:t>
              </m:r>
            </m:num>
            <m:den>
              <m:r>
                <m:rPr>
                  <m:sty m:val="p"/>
                </m:rPr>
                <w:rPr>
                  <w:rFonts w:ascii="Cambria Math" w:hAnsi="Cambria Math" w:cs="Cambria Math"/>
                  <w:sz w:val="28"/>
                  <w:szCs w:val="28"/>
                  <w:rtl/>
                  <w:lang w:val="ru-KZ" w:bidi="ar-AE"/>
                </w:rPr>
                <m:t>∣</m:t>
              </m:r>
              <m:r>
                <m:rPr>
                  <m:nor/>
                </m:rPr>
                <w:rPr>
                  <w:rFonts w:ascii="Cambria Math" w:hAnsi="Cambria Math"/>
                  <w:i/>
                  <w:iCs/>
                  <w:sz w:val="28"/>
                  <w:szCs w:val="28"/>
                  <w:lang w:val="en-US"/>
                </w:rPr>
                <m:t>Onto</m:t>
              </m:r>
              <m:d>
                <m:dPr>
                  <m:ctrlPr>
                    <w:rPr>
                      <w:rFonts w:ascii="Cambria Math" w:hAnsi="Cambria Math"/>
                      <w:i/>
                      <w:iCs/>
                      <w:sz w:val="28"/>
                      <w:szCs w:val="28"/>
                      <w:lang w:val="ru-KZ"/>
                    </w:rPr>
                  </m:ctrlPr>
                </m:dPr>
                <m:e>
                  <m:r>
                    <w:rPr>
                      <w:rFonts w:ascii="Cambria Math" w:hAnsi="Cambria Math"/>
                      <w:sz w:val="28"/>
                      <w:szCs w:val="28"/>
                      <w:lang w:val="ru-KZ"/>
                    </w:rPr>
                    <m:t>q</m:t>
                  </m:r>
                </m:e>
              </m:d>
              <m:r>
                <m:rPr>
                  <m:sty m:val="p"/>
                </m:rPr>
                <w:rPr>
                  <w:rFonts w:ascii="Cambria Math" w:hAnsi="Cambria Math" w:cs="Cambria Math"/>
                  <w:sz w:val="28"/>
                  <w:szCs w:val="28"/>
                  <w:rtl/>
                  <w:lang w:val="ru-KZ" w:bidi="ar-AE"/>
                </w:rPr>
                <m:t>∪</m:t>
              </m:r>
              <m:r>
                <m:rPr>
                  <m:nor/>
                </m:rPr>
                <w:rPr>
                  <w:rFonts w:ascii="Cambria Math" w:hAnsi="Cambria Math"/>
                  <w:i/>
                  <w:iCs/>
                  <w:sz w:val="28"/>
                  <w:szCs w:val="28"/>
                  <w:lang w:val="en-US"/>
                </w:rPr>
                <m:t>Onto</m:t>
              </m:r>
              <m:d>
                <m:dPr>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cs="Cambria Math"/>
                  <w:sz w:val="28"/>
                  <w:szCs w:val="28"/>
                  <w:rtl/>
                  <w:lang w:val="ru-KZ" w:bidi="ar-AE"/>
                </w:rPr>
                <m:t>∣</m:t>
              </m:r>
            </m:den>
          </m:f>
          <m:r>
            <m:rPr>
              <m:sty m:val="p"/>
            </m:rPr>
            <w:rPr>
              <w:rFonts w:ascii="Cambria Math" w:hAnsi="Cambria Math" w:cs="Cambria Math"/>
              <w:sz w:val="28"/>
              <w:szCs w:val="28"/>
              <w:rtl/>
              <w:lang w:val="ru-KZ" w:bidi="ar-AE"/>
            </w:rPr>
            <m:t>∈</m:t>
          </m:r>
          <m:d>
            <m:dPr>
              <m:begChr m:val="["/>
              <m:sepChr m:val=","/>
              <m:endChr m:val="]"/>
              <m:ctrlPr>
                <w:rPr>
                  <w:rFonts w:ascii="Cambria Math" w:hAnsi="Cambria Math"/>
                  <w:i/>
                  <w:iCs/>
                  <w:sz w:val="28"/>
                  <w:szCs w:val="28"/>
                  <w:lang w:val="ru-KZ"/>
                </w:rPr>
              </m:ctrlPr>
            </m:dPr>
            <m:e>
              <m:r>
                <m:rPr>
                  <m:sty m:val="p"/>
                </m:rPr>
                <w:rPr>
                  <w:rFonts w:ascii="Cambria Math" w:hAnsi="Cambria Math"/>
                  <w:sz w:val="28"/>
                  <w:szCs w:val="28"/>
                  <w:rtl/>
                  <w:lang w:val="ru-KZ" w:bidi="ar-AE"/>
                </w:rPr>
                <m:t>0</m:t>
              </m:r>
            </m:e>
            <m:e>
              <m:r>
                <m:rPr>
                  <m:sty m:val="p"/>
                </m:rPr>
                <w:rPr>
                  <w:rFonts w:ascii="Cambria Math" w:hAnsi="Cambria Math"/>
                  <w:sz w:val="28"/>
                  <w:szCs w:val="28"/>
                  <w:rtl/>
                  <w:lang w:val="ru-KZ" w:bidi="ar-AE"/>
                </w:rPr>
                <m:t>1</m:t>
              </m:r>
            </m:e>
          </m:d>
        </m:oMath>
      </m:oMathPara>
    </w:p>
    <w:p w14:paraId="4B52C7EC" w14:textId="77777777" w:rsidR="00B57CBD" w:rsidRPr="00D7321C" w:rsidRDefault="00B57CBD" w:rsidP="00B57CBD">
      <w:pPr>
        <w:pStyle w:val="ae"/>
        <w:jc w:val="both"/>
        <w:rPr>
          <w:rFonts w:ascii="Times New Roman" w:hAnsi="Times New Roman" w:cs="Times New Roman"/>
          <w:b/>
          <w:bCs/>
          <w:sz w:val="28"/>
          <w:szCs w:val="28"/>
          <w:lang w:val="ru-KZ"/>
        </w:rPr>
      </w:pPr>
    </w:p>
    <w:p w14:paraId="25C5D654" w14:textId="6C7B254C" w:rsidR="00B57CBD" w:rsidRPr="00D7321C" w:rsidRDefault="00B57CBD" w:rsidP="00B57CBD">
      <w:pPr>
        <w:pStyle w:val="ae"/>
        <w:jc w:val="both"/>
        <w:rPr>
          <w:rFonts w:ascii="Times New Roman" w:hAnsi="Times New Roman" w:cs="Times New Roman"/>
          <w:b/>
          <w:bCs/>
          <w:sz w:val="28"/>
          <w:szCs w:val="28"/>
          <w:lang w:val="ru-KZ"/>
        </w:rPr>
      </w:pPr>
      <w:r w:rsidRPr="00D7321C">
        <w:rPr>
          <w:rFonts w:ascii="Times New Roman" w:hAnsi="Times New Roman" w:cs="Times New Roman"/>
          <w:b/>
          <w:bCs/>
          <w:sz w:val="28"/>
          <w:szCs w:val="28"/>
          <w:lang w:val="ru-KZ"/>
        </w:rPr>
        <w:t>4. Енді барлығын біріктіретін гибридті бағалау моделі:</w:t>
      </w:r>
    </w:p>
    <w:p w14:paraId="515DEE73" w14:textId="77777777" w:rsidR="00D7321C" w:rsidRPr="00B938AD" w:rsidRDefault="00D7321C" w:rsidP="00B57CBD">
      <w:pPr>
        <w:pStyle w:val="ae"/>
        <w:jc w:val="both"/>
        <w:rPr>
          <w:rFonts w:ascii="Cambria Math" w:hAnsi="Cambria Math"/>
          <w:sz w:val="28"/>
          <w:szCs w:val="28"/>
          <w:lang w:val="ru-KZ"/>
        </w:rPr>
      </w:pPr>
    </w:p>
    <w:p w14:paraId="31BC0AB1" w14:textId="4BDECE4A" w:rsidR="00B57CBD" w:rsidRPr="00D7321C" w:rsidRDefault="00576484" w:rsidP="00B57CBD">
      <w:pPr>
        <w:pStyle w:val="ae"/>
        <w:jc w:val="both"/>
        <w:rPr>
          <w:rFonts w:ascii="Cambria Math" w:hAnsi="Cambria Math"/>
          <w:sz w:val="28"/>
          <w:szCs w:val="28"/>
          <w:lang w:val="ru-KZ"/>
        </w:rPr>
      </w:pPr>
      <m:oMathPara>
        <m:oMathParaPr>
          <m:jc m:val="centerGroup"/>
        </m:oMathParaPr>
        <m:oMath>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hyb</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ru-KZ" w:bidi="ar-AE"/>
            </w:rPr>
            <m:t>=</m:t>
          </m:r>
          <m:r>
            <w:rPr>
              <w:rFonts w:ascii="Cambria Math" w:hAnsi="Cambria Math"/>
              <w:sz w:val="28"/>
              <w:szCs w:val="28"/>
              <w:lang w:val="ru-KZ"/>
            </w:rPr>
            <m:t>α</m:t>
          </m:r>
          <m:r>
            <m:rPr>
              <m:nor/>
            </m:rPr>
            <w:rPr>
              <w:rFonts w:ascii="Cambria Math" w:hAnsi="Cambria Math"/>
              <w:i/>
              <w:iCs/>
              <w:sz w:val="28"/>
              <w:szCs w:val="28"/>
              <w:rtl/>
              <w:lang w:val="ru-KZ" w:bidi="ar-AE"/>
            </w:rPr>
            <m:t> </m:t>
          </m:r>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sem</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ru-KZ" w:bidi="ar-AE"/>
            </w:rPr>
            <m:t>+</m:t>
          </m:r>
          <m:r>
            <w:rPr>
              <w:rFonts w:ascii="Cambria Math" w:hAnsi="Cambria Math"/>
              <w:sz w:val="28"/>
              <w:szCs w:val="28"/>
              <w:lang w:val="ru-KZ"/>
            </w:rPr>
            <m:t>β</m:t>
          </m:r>
          <m:r>
            <m:rPr>
              <m:nor/>
            </m:rPr>
            <w:rPr>
              <w:rFonts w:ascii="Cambria Math" w:hAnsi="Cambria Math"/>
              <w:i/>
              <w:iCs/>
              <w:sz w:val="28"/>
              <w:szCs w:val="28"/>
              <w:rtl/>
              <w:lang w:val="ru-KZ" w:bidi="ar-AE"/>
            </w:rPr>
            <m:t> </m:t>
          </m:r>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loc</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ru-KZ" w:bidi="ar-AE"/>
            </w:rPr>
            <m:t>+</m:t>
          </m:r>
          <m:r>
            <w:rPr>
              <w:rFonts w:ascii="Cambria Math" w:hAnsi="Cambria Math"/>
              <w:sz w:val="28"/>
              <w:szCs w:val="28"/>
              <w:lang w:val="ru-KZ"/>
            </w:rPr>
            <m:t>γ</m:t>
          </m:r>
          <m:r>
            <m:rPr>
              <m:nor/>
            </m:rPr>
            <w:rPr>
              <w:rFonts w:ascii="Cambria Math" w:hAnsi="Cambria Math"/>
              <w:i/>
              <w:iCs/>
              <w:sz w:val="28"/>
              <w:szCs w:val="28"/>
              <w:rtl/>
              <w:lang w:val="ru-KZ" w:bidi="ar-AE"/>
            </w:rPr>
            <m:t> </m:t>
          </m:r>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onto</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ru-KZ" w:bidi="ar-AE"/>
            </w:rPr>
            <m:t>, </m:t>
          </m:r>
          <m:r>
            <w:rPr>
              <w:rFonts w:ascii="Cambria Math" w:hAnsi="Cambria Math"/>
              <w:sz w:val="28"/>
              <w:szCs w:val="28"/>
              <w:lang w:val="ru-KZ"/>
            </w:rPr>
            <m:t>α</m:t>
          </m:r>
          <m:r>
            <m:rPr>
              <m:sty m:val="p"/>
            </m:rPr>
            <w:rPr>
              <w:rFonts w:ascii="Cambria Math" w:hAnsi="Cambria Math"/>
              <w:sz w:val="28"/>
              <w:szCs w:val="28"/>
              <w:rtl/>
              <w:lang w:val="ru-KZ" w:bidi="ar-AE"/>
            </w:rPr>
            <m:t>+</m:t>
          </m:r>
          <m:r>
            <w:rPr>
              <w:rFonts w:ascii="Cambria Math" w:hAnsi="Cambria Math"/>
              <w:sz w:val="28"/>
              <w:szCs w:val="28"/>
              <w:lang w:val="ru-KZ"/>
            </w:rPr>
            <m:t>β</m:t>
          </m:r>
          <m:r>
            <m:rPr>
              <m:sty m:val="p"/>
            </m:rPr>
            <w:rPr>
              <w:rFonts w:ascii="Cambria Math" w:hAnsi="Cambria Math"/>
              <w:sz w:val="28"/>
              <w:szCs w:val="28"/>
              <w:rtl/>
              <w:lang w:val="ru-KZ" w:bidi="ar-AE"/>
            </w:rPr>
            <m:t>+</m:t>
          </m:r>
          <m:r>
            <w:rPr>
              <w:rFonts w:ascii="Cambria Math" w:hAnsi="Cambria Math"/>
              <w:sz w:val="28"/>
              <w:szCs w:val="28"/>
              <w:lang w:val="ru-KZ"/>
            </w:rPr>
            <m:t>γ</m:t>
          </m:r>
          <m:r>
            <m:rPr>
              <m:sty m:val="p"/>
            </m:rPr>
            <w:rPr>
              <w:rFonts w:ascii="Cambria Math" w:hAnsi="Cambria Math"/>
              <w:sz w:val="28"/>
              <w:szCs w:val="28"/>
              <w:rtl/>
              <w:lang w:val="ru-KZ" w:bidi="ar-AE"/>
            </w:rPr>
            <m:t>=1, </m:t>
          </m:r>
          <m:r>
            <w:rPr>
              <w:rFonts w:ascii="Cambria Math" w:hAnsi="Cambria Math"/>
              <w:sz w:val="28"/>
              <w:szCs w:val="28"/>
              <w:lang w:val="ru-KZ"/>
            </w:rPr>
            <m:t>α</m:t>
          </m:r>
          <m:r>
            <m:rPr>
              <m:sty m:val="p"/>
            </m:rPr>
            <w:rPr>
              <w:rFonts w:ascii="Cambria Math" w:hAnsi="Cambria Math"/>
              <w:sz w:val="28"/>
              <w:szCs w:val="28"/>
              <w:rtl/>
              <w:lang w:val="ru-KZ" w:bidi="ar-AE"/>
            </w:rPr>
            <m:t>,</m:t>
          </m:r>
          <m:r>
            <w:rPr>
              <w:rFonts w:ascii="Cambria Math" w:hAnsi="Cambria Math"/>
              <w:sz w:val="28"/>
              <w:szCs w:val="28"/>
              <w:lang w:val="ru-KZ"/>
            </w:rPr>
            <m:t>β</m:t>
          </m:r>
          <m:r>
            <m:rPr>
              <m:sty m:val="p"/>
            </m:rPr>
            <w:rPr>
              <w:rFonts w:ascii="Cambria Math" w:hAnsi="Cambria Math"/>
              <w:sz w:val="28"/>
              <w:szCs w:val="28"/>
              <w:rtl/>
              <w:lang w:val="ru-KZ" w:bidi="ar-AE"/>
            </w:rPr>
            <m:t>,</m:t>
          </m:r>
          <m:r>
            <w:rPr>
              <w:rFonts w:ascii="Cambria Math" w:hAnsi="Cambria Math"/>
              <w:sz w:val="28"/>
              <w:szCs w:val="28"/>
              <w:lang w:val="ru-KZ"/>
            </w:rPr>
            <m:t>γ</m:t>
          </m:r>
          <m:r>
            <m:rPr>
              <m:sty m:val="p"/>
            </m:rPr>
            <w:rPr>
              <w:rFonts w:ascii="Cambria Math" w:hAnsi="Cambria Math"/>
              <w:sz w:val="28"/>
              <w:szCs w:val="28"/>
              <w:rtl/>
              <w:lang w:val="ru-KZ" w:bidi="ar-AE"/>
            </w:rPr>
            <m:t>≥0.</m:t>
          </m:r>
        </m:oMath>
      </m:oMathPara>
    </w:p>
    <w:p w14:paraId="15F2E84B" w14:textId="77777777" w:rsidR="00B57CBD" w:rsidRPr="00B938AD" w:rsidRDefault="00B57CBD" w:rsidP="00B57CBD">
      <w:pPr>
        <w:pStyle w:val="ae"/>
        <w:jc w:val="both"/>
        <w:rPr>
          <w:rFonts w:ascii="Cambria Math" w:hAnsi="Cambria Math"/>
          <w:sz w:val="28"/>
          <w:szCs w:val="28"/>
          <w:lang w:val="ru-KZ"/>
        </w:rPr>
      </w:pPr>
      <w:r w:rsidRPr="00B938AD">
        <w:rPr>
          <w:rFonts w:ascii="Cambria Math" w:hAnsi="Cambria Math"/>
          <w:sz w:val="28"/>
          <w:szCs w:val="28"/>
        </w:rPr>
        <w:t>Мұндағы:</w:t>
      </w:r>
    </w:p>
    <w:p w14:paraId="22C63D5F" w14:textId="41BFE18B" w:rsidR="00B57CBD" w:rsidRPr="00B938AD" w:rsidRDefault="00B57CBD" w:rsidP="00576484">
      <w:pPr>
        <w:pStyle w:val="ae"/>
        <w:numPr>
          <w:ilvl w:val="0"/>
          <w:numId w:val="35"/>
        </w:numPr>
        <w:jc w:val="both"/>
        <w:rPr>
          <w:rFonts w:ascii="Cambria Math" w:hAnsi="Cambria Math"/>
          <w:sz w:val="28"/>
          <w:szCs w:val="28"/>
          <w:lang w:val="ru-KZ"/>
        </w:rPr>
      </w:pPr>
      <m:oMath>
        <m:r>
          <w:rPr>
            <w:rFonts w:ascii="Cambria Math" w:hAnsi="Cambria Math"/>
            <w:sz w:val="28"/>
            <w:szCs w:val="28"/>
            <w:lang w:val="ru-KZ"/>
          </w:rPr>
          <m:t>α</m:t>
        </m:r>
      </m:oMath>
      <w:r w:rsidRPr="00B938AD">
        <w:rPr>
          <w:rFonts w:ascii="Cambria Math" w:hAnsi="Cambria Math"/>
          <w:sz w:val="28"/>
          <w:szCs w:val="28"/>
          <w:lang w:val="ru-KZ"/>
        </w:rPr>
        <w:t>– трансформер эмбедингтеріне (семантикаға) берілетін салмақ;</w:t>
      </w:r>
    </w:p>
    <w:p w14:paraId="2A2D1ADD" w14:textId="1EFFA7A1" w:rsidR="00B57CBD" w:rsidRPr="00B938AD" w:rsidRDefault="00B57CBD" w:rsidP="00576484">
      <w:pPr>
        <w:pStyle w:val="ae"/>
        <w:numPr>
          <w:ilvl w:val="0"/>
          <w:numId w:val="35"/>
        </w:numPr>
        <w:jc w:val="both"/>
        <w:rPr>
          <w:rFonts w:ascii="Cambria Math" w:hAnsi="Cambria Math"/>
          <w:sz w:val="28"/>
          <w:szCs w:val="28"/>
          <w:lang w:val="ru-KZ"/>
        </w:rPr>
      </w:pPr>
      <m:oMath>
        <m:r>
          <w:rPr>
            <w:rFonts w:ascii="Cambria Math" w:hAnsi="Cambria Math"/>
            <w:sz w:val="28"/>
            <w:szCs w:val="28"/>
            <w:lang w:val="ru-KZ"/>
          </w:rPr>
          <m:t>β</m:t>
        </m:r>
      </m:oMath>
      <w:r w:rsidRPr="00B938AD">
        <w:rPr>
          <w:rFonts w:ascii="Cambria Math" w:hAnsi="Cambria Math"/>
          <w:sz w:val="28"/>
          <w:szCs w:val="28"/>
          <w:lang w:val="ru-KZ"/>
        </w:rPr>
        <w:t>– TF-IDF + Levenshtein локал мәтіндік ұқсастығына берілетін салмақ;</w:t>
      </w:r>
    </w:p>
    <w:p w14:paraId="1F6C505A" w14:textId="216D276A" w:rsidR="00B57CBD" w:rsidRPr="00B938AD" w:rsidRDefault="00B57CBD" w:rsidP="00576484">
      <w:pPr>
        <w:pStyle w:val="ae"/>
        <w:numPr>
          <w:ilvl w:val="0"/>
          <w:numId w:val="35"/>
        </w:numPr>
        <w:jc w:val="both"/>
        <w:rPr>
          <w:rFonts w:ascii="Cambria Math" w:hAnsi="Cambria Math"/>
          <w:sz w:val="28"/>
          <w:szCs w:val="28"/>
          <w:lang w:val="ru-KZ"/>
        </w:rPr>
      </w:pPr>
      <m:oMath>
        <m:r>
          <w:rPr>
            <w:rFonts w:ascii="Cambria Math" w:hAnsi="Cambria Math"/>
            <w:sz w:val="28"/>
            <w:szCs w:val="28"/>
            <w:lang w:val="ru-KZ"/>
          </w:rPr>
          <m:t>γ</m:t>
        </m:r>
      </m:oMath>
      <w:r w:rsidRPr="00B938AD">
        <w:rPr>
          <w:rFonts w:ascii="Cambria Math" w:hAnsi="Cambria Math"/>
          <w:sz w:val="28"/>
          <w:szCs w:val="28"/>
          <w:lang w:val="ru-KZ"/>
        </w:rPr>
        <w:t>– онтологиялық сәйкестікке берілетін салмақ.</w:t>
      </w:r>
    </w:p>
    <w:p w14:paraId="3A0D796A" w14:textId="77777777" w:rsidR="00D7321C" w:rsidRDefault="00D7321C" w:rsidP="00B57CBD">
      <w:pPr>
        <w:pStyle w:val="ae"/>
        <w:jc w:val="both"/>
        <w:rPr>
          <w:rFonts w:ascii="Cambria Math" w:hAnsi="Cambria Math"/>
          <w:b/>
          <w:bCs/>
          <w:sz w:val="28"/>
          <w:szCs w:val="28"/>
          <w:lang w:val="ru-KZ"/>
        </w:rPr>
      </w:pPr>
    </w:p>
    <w:p w14:paraId="19534BCA" w14:textId="1B918E51" w:rsidR="00B57CBD" w:rsidRPr="00D7321C" w:rsidRDefault="00B57CBD" w:rsidP="00B57CBD">
      <w:pPr>
        <w:pStyle w:val="ae"/>
        <w:jc w:val="both"/>
        <w:rPr>
          <w:rFonts w:ascii="Cambria Math" w:hAnsi="Cambria Math"/>
          <w:sz w:val="28"/>
          <w:szCs w:val="28"/>
          <w:lang w:val="ru-KZ"/>
        </w:rPr>
      </w:pPr>
      <w:r w:rsidRPr="00D7321C">
        <w:rPr>
          <w:rFonts w:ascii="Cambria Math" w:hAnsi="Cambria Math"/>
          <w:sz w:val="28"/>
          <w:szCs w:val="28"/>
          <w:lang w:val="ru-KZ"/>
        </w:rPr>
        <w:t>Жауапты таңдау ережесі:</w:t>
      </w:r>
    </w:p>
    <w:p w14:paraId="2B8F359D" w14:textId="572631B2" w:rsidR="00B57CBD" w:rsidRPr="00B938AD" w:rsidRDefault="00576484" w:rsidP="00B57CBD">
      <w:pPr>
        <w:pStyle w:val="ae"/>
        <w:jc w:val="both"/>
        <w:rPr>
          <w:rFonts w:ascii="Cambria Math" w:hAnsi="Cambria Math"/>
          <w:sz w:val="28"/>
          <w:szCs w:val="28"/>
          <w:lang w:val="ru-KZ"/>
        </w:rPr>
      </w:pPr>
      <m:oMathPara>
        <m:oMathParaPr>
          <m:jc m:val="centerGroup"/>
        </m:oMathParaPr>
        <m:oMath>
          <m:sSup>
            <m:sSupPr>
              <m:ctrlPr>
                <w:rPr>
                  <w:rFonts w:ascii="Cambria Math" w:hAnsi="Cambria Math"/>
                  <w:i/>
                  <w:iCs/>
                  <w:sz w:val="28"/>
                  <w:szCs w:val="28"/>
                  <w:lang w:val="ru-KZ"/>
                </w:rPr>
              </m:ctrlPr>
            </m:sSupPr>
            <m:e>
              <m:r>
                <w:rPr>
                  <w:rFonts w:ascii="Cambria Math" w:hAnsi="Cambria Math"/>
                  <w:sz w:val="28"/>
                  <w:szCs w:val="28"/>
                  <w:lang w:val="ru-KZ"/>
                </w:rPr>
                <m:t>a</m:t>
              </m:r>
            </m:e>
            <m:sup>
              <m:r>
                <m:rPr>
                  <m:sty m:val="p"/>
                </m:rPr>
                <w:rPr>
                  <w:rFonts w:ascii="Cambria Math" w:hAnsi="Cambria Math" w:cs="Cambria Math"/>
                  <w:sz w:val="28"/>
                  <w:szCs w:val="28"/>
                  <w:rtl/>
                  <w:lang w:val="ru-KZ" w:bidi="ar-AE"/>
                </w:rPr>
                <m:t>*</m:t>
              </m:r>
            </m:sup>
          </m:sSup>
          <m:r>
            <m:rPr>
              <m:sty m:val="p"/>
            </m:rPr>
            <w:rPr>
              <w:rFonts w:ascii="Cambria Math" w:hAnsi="Cambria Math"/>
              <w:sz w:val="28"/>
              <w:szCs w:val="28"/>
              <w:rtl/>
              <w:lang w:val="ru-KZ" w:bidi="ar-AE"/>
            </w:rPr>
            <m:t>=</m:t>
          </m:r>
          <m:func>
            <m:funcPr>
              <m:ctrlPr>
                <w:rPr>
                  <w:rFonts w:ascii="Cambria Math" w:hAnsi="Cambria Math"/>
                  <w:i/>
                  <w:iCs/>
                  <w:sz w:val="28"/>
                  <w:szCs w:val="28"/>
                  <w:lang w:val="ru-KZ"/>
                </w:rPr>
              </m:ctrlPr>
            </m:funcPr>
            <m:fName>
              <m:r>
                <m:rPr>
                  <m:sty m:val="p"/>
                </m:rPr>
                <w:rPr>
                  <w:rFonts w:ascii="Cambria Math" w:hAnsi="Cambria Math"/>
                  <w:sz w:val="28"/>
                  <w:szCs w:val="28"/>
                  <w:lang w:val="ru-KZ"/>
                </w:rPr>
                <m:t>arg</m:t>
              </m:r>
            </m:fName>
            <m:e>
              <m:limLow>
                <m:limLowPr>
                  <m:ctrlPr>
                    <w:rPr>
                      <w:rFonts w:ascii="Cambria Math" w:hAnsi="Cambria Math"/>
                      <w:i/>
                      <w:iCs/>
                      <w:sz w:val="28"/>
                      <w:szCs w:val="28"/>
                      <w:lang w:val="ru-KZ"/>
                    </w:rPr>
                  </m:ctrlPr>
                </m:limLowPr>
                <m:e>
                  <m:func>
                    <m:funcPr>
                      <m:ctrlPr>
                        <w:rPr>
                          <w:rFonts w:ascii="Cambria Math" w:hAnsi="Cambria Math"/>
                          <w:i/>
                          <w:iCs/>
                          <w:sz w:val="28"/>
                          <w:szCs w:val="28"/>
                          <w:lang w:val="ru-KZ"/>
                        </w:rPr>
                      </m:ctrlPr>
                    </m:funcPr>
                    <m:fName>
                      <m:r>
                        <m:rPr>
                          <m:sty m:val="p"/>
                        </m:rPr>
                        <w:rPr>
                          <w:rFonts w:ascii="Cambria Math" w:hAnsi="Cambria Math"/>
                          <w:sz w:val="28"/>
                          <w:szCs w:val="28"/>
                          <w:lang w:val="ru-KZ"/>
                        </w:rPr>
                        <m:t>max</m:t>
                      </m:r>
                    </m:fName>
                    <m:e/>
                  </m:func>
                </m:e>
                <m:lim>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r>
                    <m:rPr>
                      <m:sty m:val="p"/>
                    </m:rPr>
                    <w:rPr>
                      <w:rFonts w:ascii="Cambria Math" w:hAnsi="Cambria Math" w:cs="Cambria Math"/>
                      <w:sz w:val="28"/>
                      <w:szCs w:val="28"/>
                      <w:rtl/>
                      <w:lang w:val="ru-KZ" w:bidi="ar-AE"/>
                    </w:rPr>
                    <m:t>∈</m:t>
                  </m:r>
                  <m:r>
                    <w:rPr>
                      <w:rFonts w:ascii="Cambria Math" w:hAnsi="Cambria Math"/>
                      <w:sz w:val="28"/>
                      <w:szCs w:val="28"/>
                      <w:lang w:val="ru-KZ"/>
                    </w:rPr>
                    <m:t>A</m:t>
                  </m:r>
                </m:lim>
              </m:limLow>
            </m:e>
          </m:func>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ru-KZ"/>
                </w:rPr>
                <m:t>hyb</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r>
            <m:rPr>
              <m:sty m:val="p"/>
            </m:rPr>
            <w:rPr>
              <w:rFonts w:ascii="Cambria Math" w:hAnsi="Cambria Math"/>
              <w:sz w:val="28"/>
              <w:szCs w:val="28"/>
              <w:rtl/>
              <w:lang w:val="ru-KZ" w:bidi="ar-AE"/>
            </w:rPr>
            <m:t>.</m:t>
          </m:r>
        </m:oMath>
      </m:oMathPara>
    </w:p>
    <w:p w14:paraId="478C99F0" w14:textId="77777777" w:rsidR="007C5F5F" w:rsidRPr="00B938AD" w:rsidRDefault="007C5F5F" w:rsidP="00084E23">
      <w:pPr>
        <w:pStyle w:val="ae"/>
        <w:jc w:val="both"/>
        <w:rPr>
          <w:rFonts w:ascii="Cambria Math" w:hAnsi="Cambria Math" w:cs="Times New Roman"/>
          <w:sz w:val="28"/>
          <w:szCs w:val="28"/>
          <w:lang w:val="ru-KZ"/>
        </w:rPr>
      </w:pPr>
    </w:p>
    <w:p w14:paraId="203902FA" w14:textId="77777777" w:rsidR="00B57CBD" w:rsidRPr="00D7321C" w:rsidRDefault="00B57CBD" w:rsidP="00B57CBD">
      <w:pPr>
        <w:pStyle w:val="ae"/>
        <w:jc w:val="both"/>
        <w:rPr>
          <w:rFonts w:ascii="Times New Roman" w:hAnsi="Times New Roman" w:cs="Times New Roman"/>
          <w:sz w:val="28"/>
          <w:szCs w:val="28"/>
          <w:lang w:val="ru-KZ"/>
        </w:rPr>
      </w:pPr>
      <w:r w:rsidRPr="00D7321C">
        <w:rPr>
          <w:rFonts w:ascii="Times New Roman" w:hAnsi="Times New Roman" w:cs="Times New Roman"/>
          <w:sz w:val="28"/>
          <w:szCs w:val="28"/>
          <w:lang w:val="ru-KZ"/>
        </w:rPr>
        <w:t xml:space="preserve">5. </w:t>
      </w:r>
      <w:r w:rsidRPr="00D7321C">
        <w:rPr>
          <w:rFonts w:ascii="Times New Roman" w:hAnsi="Times New Roman" w:cs="Times New Roman"/>
          <w:sz w:val="28"/>
          <w:szCs w:val="28"/>
          <w:lang w:val="el-GR"/>
        </w:rPr>
        <w:t xml:space="preserve">α,β,γ </w:t>
      </w:r>
      <w:r w:rsidRPr="00D7321C">
        <w:rPr>
          <w:rFonts w:ascii="Times New Roman" w:hAnsi="Times New Roman" w:cs="Times New Roman"/>
          <w:sz w:val="28"/>
          <w:szCs w:val="28"/>
          <w:lang w:val="ru-KZ"/>
        </w:rPr>
        <w:t>коэффициенттерін негіздеу</w:t>
      </w:r>
    </w:p>
    <w:p w14:paraId="4633E2B9" w14:textId="77777777" w:rsidR="00B57CBD" w:rsidRPr="00B938AD" w:rsidRDefault="00B57CBD" w:rsidP="00B57CBD">
      <w:pPr>
        <w:pStyle w:val="ae"/>
        <w:jc w:val="both"/>
        <w:rPr>
          <w:rFonts w:ascii="Cambria Math" w:hAnsi="Cambria Math"/>
          <w:sz w:val="28"/>
          <w:szCs w:val="28"/>
          <w:lang w:val="ru-KZ"/>
        </w:rPr>
      </w:pPr>
      <w:r w:rsidRPr="00D7321C">
        <w:rPr>
          <w:rFonts w:ascii="Times New Roman" w:hAnsi="Times New Roman" w:cs="Times New Roman"/>
          <w:sz w:val="28"/>
          <w:szCs w:val="28"/>
          <w:lang w:val="ru-KZ"/>
        </w:rPr>
        <w:t>Коэффициенттер валидациялық деректер жиынтығында эксперименттік түрде таңдалады</w:t>
      </w:r>
      <w:r w:rsidRPr="00B938AD">
        <w:rPr>
          <w:rFonts w:ascii="Cambria Math" w:hAnsi="Cambria Math"/>
          <w:sz w:val="28"/>
          <w:szCs w:val="28"/>
          <w:lang w:val="ru-KZ"/>
        </w:rPr>
        <w:t>.</w:t>
      </w:r>
    </w:p>
    <w:p w14:paraId="4F8DABFF" w14:textId="725787A2" w:rsidR="00B57CBD" w:rsidRPr="00B938AD" w:rsidRDefault="00B57CBD" w:rsidP="00576484">
      <w:pPr>
        <w:pStyle w:val="ae"/>
        <w:numPr>
          <w:ilvl w:val="0"/>
          <w:numId w:val="36"/>
        </w:numPr>
        <w:jc w:val="both"/>
        <w:rPr>
          <w:rFonts w:ascii="Cambria Math" w:hAnsi="Cambria Math"/>
          <w:sz w:val="28"/>
          <w:szCs w:val="28"/>
          <w:lang w:val="ru-KZ"/>
        </w:rPr>
      </w:pPr>
      <m:oMath>
        <m:r>
          <w:rPr>
            <w:rFonts w:ascii="Cambria Math" w:hAnsi="Cambria Math"/>
            <w:sz w:val="28"/>
            <w:szCs w:val="28"/>
            <w:lang w:val="ru-KZ"/>
          </w:rPr>
          <m:t>α</m:t>
        </m:r>
        <m:r>
          <m:rPr>
            <m:sty m:val="p"/>
          </m:rPr>
          <w:rPr>
            <w:rFonts w:ascii="Cambria Math" w:hAnsi="Cambria Math"/>
            <w:sz w:val="28"/>
            <w:szCs w:val="28"/>
            <w:lang w:val="ru-KZ"/>
          </w:rPr>
          <m:t>,</m:t>
        </m:r>
        <m:r>
          <w:rPr>
            <w:rFonts w:ascii="Cambria Math" w:hAnsi="Cambria Math"/>
            <w:sz w:val="28"/>
            <w:szCs w:val="28"/>
            <w:lang w:val="ru-KZ"/>
          </w:rPr>
          <m:t>β</m:t>
        </m:r>
        <m:r>
          <m:rPr>
            <m:sty m:val="p"/>
          </m:rPr>
          <w:rPr>
            <w:rFonts w:ascii="Cambria Math" w:hAnsi="Cambria Math"/>
            <w:sz w:val="28"/>
            <w:szCs w:val="28"/>
            <w:lang w:val="ru-KZ"/>
          </w:rPr>
          <m:t>,</m:t>
        </m:r>
        <m:r>
          <w:rPr>
            <w:rFonts w:ascii="Cambria Math" w:hAnsi="Cambria Math"/>
            <w:sz w:val="28"/>
            <w:szCs w:val="28"/>
            <w:lang w:val="ru-KZ"/>
          </w:rPr>
          <m:t>γ</m:t>
        </m:r>
      </m:oMath>
      <w:r w:rsidRPr="00B938AD">
        <w:rPr>
          <w:rFonts w:ascii="Cambria Math" w:hAnsi="Cambria Math"/>
          <w:sz w:val="28"/>
          <w:szCs w:val="28"/>
          <w:lang w:val="ru-KZ"/>
        </w:rPr>
        <w:t>үшін торлық іздеу (grid search) жүргізіледі, мысалы:</w:t>
      </w:r>
      <w:r w:rsidRPr="00B938AD">
        <w:rPr>
          <w:rFonts w:ascii="Cambria Math" w:hAnsi="Cambria Math"/>
          <w:sz w:val="28"/>
          <w:szCs w:val="28"/>
          <w:lang w:val="ru-KZ"/>
        </w:rPr>
        <w:br/>
      </w:r>
      <m:oMath>
        <m:r>
          <w:rPr>
            <w:rFonts w:ascii="Cambria Math" w:hAnsi="Cambria Math"/>
            <w:sz w:val="28"/>
            <w:szCs w:val="28"/>
            <w:lang w:val="ru-KZ"/>
          </w:rPr>
          <m:t>α</m:t>
        </m:r>
        <m:r>
          <m:rPr>
            <m:sty m:val="p"/>
          </m:rPr>
          <w:rPr>
            <w:rFonts w:ascii="Cambria Math" w:hAnsi="Cambria Math"/>
            <w:sz w:val="28"/>
            <w:szCs w:val="28"/>
            <w:lang w:val="ru-KZ"/>
          </w:rPr>
          <m:t>,</m:t>
        </m:r>
        <m:r>
          <w:rPr>
            <w:rFonts w:ascii="Cambria Math" w:hAnsi="Cambria Math"/>
            <w:sz w:val="28"/>
            <w:szCs w:val="28"/>
            <w:lang w:val="ru-KZ"/>
          </w:rPr>
          <m:t>β</m:t>
        </m:r>
        <m:r>
          <m:rPr>
            <m:sty m:val="p"/>
          </m:rPr>
          <w:rPr>
            <w:rFonts w:ascii="Cambria Math" w:hAnsi="Cambria Math"/>
            <w:sz w:val="28"/>
            <w:szCs w:val="28"/>
            <w:lang w:val="ru-KZ"/>
          </w:rPr>
          <m:t>,</m:t>
        </m:r>
        <m:r>
          <w:rPr>
            <w:rFonts w:ascii="Cambria Math" w:hAnsi="Cambria Math"/>
            <w:sz w:val="28"/>
            <w:szCs w:val="28"/>
            <w:lang w:val="ru-KZ"/>
          </w:rPr>
          <m:t>γ</m:t>
        </m:r>
        <m:r>
          <m:rPr>
            <m:sty m:val="p"/>
          </m:rPr>
          <w:rPr>
            <w:rFonts w:ascii="Cambria Math" w:hAnsi="Cambria Math"/>
            <w:sz w:val="28"/>
            <w:szCs w:val="28"/>
            <w:lang w:val="ru-KZ"/>
          </w:rPr>
          <m:t>∈</m:t>
        </m:r>
        <m:d>
          <m:dPr>
            <m:begChr m:val="{"/>
            <m:sepChr m:val=","/>
            <m:endChr m:val="}"/>
            <m:ctrlPr>
              <w:rPr>
                <w:rFonts w:ascii="Cambria Math" w:hAnsi="Cambria Math"/>
                <w:i/>
                <w:iCs/>
                <w:sz w:val="28"/>
                <w:szCs w:val="28"/>
                <w:lang w:val="ru-KZ" w:bidi="ar-AE"/>
              </w:rPr>
            </m:ctrlPr>
          </m:dPr>
          <m:e>
            <m:r>
              <m:rPr>
                <m:sty m:val="p"/>
              </m:rPr>
              <w:rPr>
                <w:rFonts w:ascii="Cambria Math" w:hAnsi="Cambria Math"/>
                <w:sz w:val="28"/>
                <w:szCs w:val="28"/>
                <w:rtl/>
                <w:lang w:val="kk-KZ" w:bidi="ar-AE"/>
              </w:rPr>
              <m:t>0.0</m:t>
            </m:r>
          </m:e>
          <m:e>
            <m:r>
              <m:rPr>
                <m:sty m:val="p"/>
              </m:rPr>
              <w:rPr>
                <w:rFonts w:ascii="Cambria Math" w:hAnsi="Cambria Math"/>
                <w:sz w:val="28"/>
                <w:szCs w:val="28"/>
                <w:rtl/>
                <w:lang w:val="kk-KZ" w:bidi="ar-AE"/>
              </w:rPr>
              <m:t>0.1</m:t>
            </m:r>
          </m:e>
          <m:e>
            <m:r>
              <m:rPr>
                <m:sty m:val="p"/>
              </m:rPr>
              <w:rPr>
                <w:rFonts w:ascii="Cambria Math" w:hAnsi="Cambria Math"/>
                <w:sz w:val="28"/>
                <w:szCs w:val="28"/>
                <w:rtl/>
                <w:lang w:val="kk-KZ" w:bidi="ar-AE"/>
              </w:rPr>
              <m:t>0.2</m:t>
            </m:r>
          </m:e>
          <m:e>
            <m:r>
              <m:rPr>
                <m:sty m:val="p"/>
              </m:rPr>
              <w:rPr>
                <w:rFonts w:ascii="Cambria Math" w:hAnsi="Cambria Math"/>
                <w:sz w:val="28"/>
                <w:szCs w:val="28"/>
                <w:rtl/>
                <w:lang w:val="kk-KZ" w:bidi="ar-AE"/>
              </w:rPr>
              <m:t>…</m:t>
            </m:r>
          </m:e>
          <m:e>
            <m:r>
              <m:rPr>
                <m:sty m:val="p"/>
              </m:rPr>
              <w:rPr>
                <w:rFonts w:ascii="Cambria Math" w:hAnsi="Cambria Math"/>
                <w:sz w:val="28"/>
                <w:szCs w:val="28"/>
                <w:rtl/>
                <w:lang w:val="kk-KZ" w:bidi="ar-AE"/>
              </w:rPr>
              <m:t>1.0</m:t>
            </m:r>
          </m:e>
        </m:d>
      </m:oMath>
      <w:r w:rsidRPr="00B938AD">
        <w:rPr>
          <w:rFonts w:ascii="Cambria Math" w:hAnsi="Cambria Math"/>
          <w:sz w:val="28"/>
          <w:szCs w:val="28"/>
          <w:rtl/>
          <w:lang w:val="kk-KZ" w:bidi="ar-AE"/>
        </w:rPr>
        <w:t>,</w:t>
      </w:r>
      <w:r w:rsidRPr="00B938AD">
        <w:rPr>
          <w:rFonts w:ascii="Cambria Math" w:hAnsi="Cambria Math"/>
          <w:sz w:val="28"/>
          <w:szCs w:val="28"/>
          <w:rtl/>
          <w:lang w:val="kk-KZ" w:bidi="ar-AE"/>
        </w:rPr>
        <w:br/>
      </w:r>
      <w:r w:rsidRPr="00B938AD">
        <w:rPr>
          <w:rFonts w:ascii="Cambria Math" w:hAnsi="Cambria Math"/>
          <w:sz w:val="28"/>
          <w:szCs w:val="28"/>
          <w:lang w:val="ru-KZ"/>
        </w:rPr>
        <w:t xml:space="preserve">шектеу: </w:t>
      </w:r>
      <m:oMath>
        <m:r>
          <w:rPr>
            <w:rFonts w:ascii="Cambria Math" w:hAnsi="Cambria Math"/>
            <w:sz w:val="28"/>
            <w:szCs w:val="28"/>
            <w:lang w:val="ru-KZ"/>
          </w:rPr>
          <m:t>α</m:t>
        </m:r>
        <m:r>
          <m:rPr>
            <m:sty m:val="p"/>
          </m:rPr>
          <w:rPr>
            <w:rFonts w:ascii="Cambria Math" w:hAnsi="Cambria Math"/>
            <w:sz w:val="28"/>
            <w:szCs w:val="28"/>
            <w:lang w:val="ru-KZ"/>
          </w:rPr>
          <m:t>+</m:t>
        </m:r>
        <m:r>
          <w:rPr>
            <w:rFonts w:ascii="Cambria Math" w:hAnsi="Cambria Math"/>
            <w:sz w:val="28"/>
            <w:szCs w:val="28"/>
            <w:lang w:val="ru-KZ"/>
          </w:rPr>
          <m:t>β</m:t>
        </m:r>
        <m:r>
          <m:rPr>
            <m:sty m:val="p"/>
          </m:rPr>
          <w:rPr>
            <w:rFonts w:ascii="Cambria Math" w:hAnsi="Cambria Math"/>
            <w:sz w:val="28"/>
            <w:szCs w:val="28"/>
            <w:lang w:val="ru-KZ"/>
          </w:rPr>
          <m:t>+</m:t>
        </m:r>
        <m:r>
          <w:rPr>
            <w:rFonts w:ascii="Cambria Math" w:hAnsi="Cambria Math"/>
            <w:sz w:val="28"/>
            <w:szCs w:val="28"/>
            <w:lang w:val="ru-KZ"/>
          </w:rPr>
          <m:t>γ</m:t>
        </m:r>
        <m:r>
          <m:rPr>
            <m:sty m:val="p"/>
          </m:rPr>
          <w:rPr>
            <w:rFonts w:ascii="Cambria Math" w:hAnsi="Cambria Math"/>
            <w:sz w:val="28"/>
            <w:szCs w:val="28"/>
            <w:lang w:val="ru-KZ"/>
          </w:rPr>
          <m:t>=1</m:t>
        </m:r>
      </m:oMath>
      <w:r w:rsidRPr="00B938AD">
        <w:rPr>
          <w:rFonts w:ascii="Cambria Math" w:hAnsi="Cambria Math"/>
          <w:sz w:val="28"/>
          <w:szCs w:val="28"/>
          <w:lang w:val="ru-KZ"/>
        </w:rPr>
        <w:t>.</w:t>
      </w:r>
    </w:p>
    <w:p w14:paraId="090C38D8" w14:textId="77777777" w:rsidR="00B57CBD" w:rsidRPr="00B938AD" w:rsidRDefault="00B57CBD" w:rsidP="00576484">
      <w:pPr>
        <w:pStyle w:val="ae"/>
        <w:numPr>
          <w:ilvl w:val="0"/>
          <w:numId w:val="36"/>
        </w:numPr>
        <w:jc w:val="both"/>
        <w:rPr>
          <w:rFonts w:ascii="Cambria Math" w:hAnsi="Cambria Math"/>
          <w:sz w:val="28"/>
          <w:szCs w:val="28"/>
          <w:lang w:val="ru-KZ"/>
        </w:rPr>
      </w:pPr>
      <w:r w:rsidRPr="00B938AD">
        <w:rPr>
          <w:rFonts w:ascii="Cambria Math" w:hAnsi="Cambria Math"/>
          <w:sz w:val="28"/>
          <w:szCs w:val="28"/>
          <w:lang w:val="ru-KZ"/>
        </w:rPr>
        <w:t>Әр комбинация үшін QA-модульдің метрикалары есептеледі:</w:t>
      </w:r>
    </w:p>
    <w:p w14:paraId="34ED7CD4" w14:textId="77777777" w:rsidR="00B57CBD" w:rsidRPr="00B938AD" w:rsidRDefault="00B57CBD" w:rsidP="00576484">
      <w:pPr>
        <w:pStyle w:val="ae"/>
        <w:numPr>
          <w:ilvl w:val="1"/>
          <w:numId w:val="36"/>
        </w:numPr>
        <w:jc w:val="both"/>
        <w:rPr>
          <w:rFonts w:ascii="Cambria Math" w:hAnsi="Cambria Math"/>
          <w:sz w:val="28"/>
          <w:szCs w:val="28"/>
          <w:lang w:val="ru-KZ"/>
        </w:rPr>
      </w:pPr>
      <w:r w:rsidRPr="00B938AD">
        <w:rPr>
          <w:rFonts w:ascii="Cambria Math" w:hAnsi="Cambria Math"/>
          <w:sz w:val="28"/>
          <w:szCs w:val="28"/>
          <w:lang w:val="en-US"/>
        </w:rPr>
        <w:t>Accuracy</w:t>
      </w:r>
    </w:p>
    <w:p w14:paraId="15DA9A00" w14:textId="77777777" w:rsidR="00B57CBD" w:rsidRPr="00B938AD" w:rsidRDefault="00B57CBD" w:rsidP="00576484">
      <w:pPr>
        <w:pStyle w:val="ae"/>
        <w:numPr>
          <w:ilvl w:val="1"/>
          <w:numId w:val="36"/>
        </w:numPr>
        <w:jc w:val="both"/>
        <w:rPr>
          <w:rFonts w:ascii="Cambria Math" w:hAnsi="Cambria Math"/>
          <w:sz w:val="28"/>
          <w:szCs w:val="28"/>
          <w:lang w:val="ru-KZ"/>
        </w:rPr>
      </w:pPr>
      <w:r w:rsidRPr="00B938AD">
        <w:rPr>
          <w:rFonts w:ascii="Cambria Math" w:hAnsi="Cambria Math"/>
          <w:sz w:val="28"/>
          <w:szCs w:val="28"/>
          <w:lang w:val="en-US"/>
        </w:rPr>
        <w:t>F1-score</w:t>
      </w:r>
    </w:p>
    <w:p w14:paraId="7E52A253" w14:textId="77777777" w:rsidR="00B57CBD" w:rsidRPr="00B938AD" w:rsidRDefault="00B57CBD" w:rsidP="00576484">
      <w:pPr>
        <w:pStyle w:val="ae"/>
        <w:numPr>
          <w:ilvl w:val="1"/>
          <w:numId w:val="36"/>
        </w:numPr>
        <w:jc w:val="both"/>
        <w:rPr>
          <w:rFonts w:ascii="Cambria Math" w:hAnsi="Cambria Math"/>
          <w:sz w:val="28"/>
          <w:szCs w:val="28"/>
          <w:lang w:val="ru-KZ"/>
        </w:rPr>
      </w:pPr>
      <w:r w:rsidRPr="00B938AD">
        <w:rPr>
          <w:rFonts w:ascii="Cambria Math" w:hAnsi="Cambria Math"/>
          <w:sz w:val="28"/>
          <w:szCs w:val="28"/>
          <w:lang w:val="ru-KZ"/>
        </w:rPr>
        <w:t>Semantic similarity (адам сарапшыларымен салыстыру)</w:t>
      </w:r>
    </w:p>
    <w:p w14:paraId="432A506D" w14:textId="379B3E2D" w:rsidR="00B57CBD" w:rsidRDefault="00B57CBD" w:rsidP="00576484">
      <w:pPr>
        <w:pStyle w:val="ae"/>
        <w:numPr>
          <w:ilvl w:val="0"/>
          <w:numId w:val="36"/>
        </w:numPr>
        <w:jc w:val="both"/>
        <w:rPr>
          <w:rFonts w:ascii="Cambria Math" w:hAnsi="Cambria Math"/>
          <w:sz w:val="28"/>
          <w:szCs w:val="28"/>
          <w:lang w:val="ru-KZ"/>
        </w:rPr>
      </w:pPr>
      <w:r w:rsidRPr="00B938AD">
        <w:rPr>
          <w:rFonts w:ascii="Cambria Math" w:hAnsi="Cambria Math"/>
          <w:sz w:val="28"/>
          <w:szCs w:val="28"/>
          <w:lang w:val="ru-KZ"/>
        </w:rPr>
        <w:t xml:space="preserve">Ең жоғары орташа метрика көрсеткен үштік </w:t>
      </w:r>
      <m:oMath>
        <m:d>
          <m:dPr>
            <m:sepChr m:val=","/>
            <m:ctrlPr>
              <w:rPr>
                <w:rFonts w:ascii="Cambria Math" w:hAnsi="Cambria Math"/>
                <w:i/>
                <w:iCs/>
                <w:sz w:val="28"/>
                <w:szCs w:val="28"/>
                <w:lang w:val="ru-KZ" w:bidi="ar-AE"/>
              </w:rPr>
            </m:ctrlPr>
          </m:dPr>
          <m:e>
            <m:sSup>
              <m:sSupPr>
                <m:ctrlPr>
                  <w:rPr>
                    <w:rFonts w:ascii="Cambria Math" w:hAnsi="Cambria Math"/>
                    <w:i/>
                    <w:iCs/>
                    <w:sz w:val="28"/>
                    <w:szCs w:val="28"/>
                    <w:lang w:val="ru-KZ" w:bidi="ar-AE"/>
                  </w:rPr>
                </m:ctrlPr>
              </m:sSupPr>
              <m:e>
                <m:r>
                  <w:rPr>
                    <w:rFonts w:ascii="Cambria Math" w:hAnsi="Cambria Math"/>
                    <w:sz w:val="28"/>
                    <w:szCs w:val="28"/>
                    <w:lang w:val="ru-KZ" w:bidi="ar-AE"/>
                  </w:rPr>
                  <m:t>α</m:t>
                </m:r>
              </m:e>
              <m:sup>
                <m:r>
                  <m:rPr>
                    <m:sty m:val="p"/>
                  </m:rPr>
                  <w:rPr>
                    <w:rFonts w:ascii="Cambria Math" w:hAnsi="Cambria Math" w:cs="Cambria Math"/>
                    <w:sz w:val="28"/>
                    <w:szCs w:val="28"/>
                    <w:rtl/>
                    <w:lang w:val="kk-KZ" w:bidi="ar-AE"/>
                  </w:rPr>
                  <m:t>*</m:t>
                </m:r>
              </m:sup>
            </m:sSup>
          </m:e>
          <m:e>
            <m:sSup>
              <m:sSupPr>
                <m:ctrlPr>
                  <w:rPr>
                    <w:rFonts w:ascii="Cambria Math" w:hAnsi="Cambria Math"/>
                    <w:i/>
                    <w:iCs/>
                    <w:sz w:val="28"/>
                    <w:szCs w:val="28"/>
                    <w:lang w:val="ru-KZ" w:bidi="ar-AE"/>
                  </w:rPr>
                </m:ctrlPr>
              </m:sSupPr>
              <m:e>
                <m:r>
                  <w:rPr>
                    <w:rFonts w:ascii="Cambria Math" w:hAnsi="Cambria Math"/>
                    <w:sz w:val="28"/>
                    <w:szCs w:val="28"/>
                    <w:lang w:val="ru-KZ" w:bidi="ar-AE"/>
                  </w:rPr>
                  <m:t>β</m:t>
                </m:r>
              </m:e>
              <m:sup>
                <m:r>
                  <m:rPr>
                    <m:sty m:val="p"/>
                  </m:rPr>
                  <w:rPr>
                    <w:rFonts w:ascii="Cambria Math" w:hAnsi="Cambria Math" w:cs="Cambria Math"/>
                    <w:sz w:val="28"/>
                    <w:szCs w:val="28"/>
                    <w:rtl/>
                    <w:lang w:val="kk-KZ" w:bidi="ar-AE"/>
                  </w:rPr>
                  <m:t>*</m:t>
                </m:r>
              </m:sup>
            </m:sSup>
          </m:e>
          <m:e>
            <m:sSup>
              <m:sSupPr>
                <m:ctrlPr>
                  <w:rPr>
                    <w:rFonts w:ascii="Cambria Math" w:hAnsi="Cambria Math"/>
                    <w:i/>
                    <w:iCs/>
                    <w:sz w:val="28"/>
                    <w:szCs w:val="28"/>
                    <w:lang w:val="ru-KZ" w:bidi="ar-AE"/>
                  </w:rPr>
                </m:ctrlPr>
              </m:sSupPr>
              <m:e>
                <m:r>
                  <w:rPr>
                    <w:rFonts w:ascii="Cambria Math" w:hAnsi="Cambria Math"/>
                    <w:sz w:val="28"/>
                    <w:szCs w:val="28"/>
                    <w:lang w:val="ru-KZ" w:bidi="ar-AE"/>
                  </w:rPr>
                  <m:t>γ</m:t>
                </m:r>
              </m:e>
              <m:sup>
                <m:r>
                  <m:rPr>
                    <m:sty m:val="p"/>
                  </m:rPr>
                  <w:rPr>
                    <w:rFonts w:ascii="Cambria Math" w:hAnsi="Cambria Math" w:cs="Cambria Math"/>
                    <w:sz w:val="28"/>
                    <w:szCs w:val="28"/>
                    <w:rtl/>
                    <w:lang w:val="kk-KZ" w:bidi="ar-AE"/>
                  </w:rPr>
                  <m:t>*</m:t>
                </m:r>
              </m:sup>
            </m:sSup>
          </m:e>
        </m:d>
      </m:oMath>
      <w:r w:rsidRPr="00B938AD">
        <w:rPr>
          <w:rFonts w:ascii="Cambria Math" w:hAnsi="Cambria Math"/>
          <w:sz w:val="28"/>
          <w:szCs w:val="28"/>
          <w:lang w:val="ru-KZ"/>
        </w:rPr>
        <w:t>таңдалады:</w:t>
      </w:r>
    </w:p>
    <w:p w14:paraId="070DACFD" w14:textId="77777777" w:rsidR="00D7321C" w:rsidRPr="00B938AD" w:rsidRDefault="00D7321C" w:rsidP="00D7321C">
      <w:pPr>
        <w:pStyle w:val="ae"/>
        <w:ind w:left="720"/>
        <w:jc w:val="both"/>
        <w:rPr>
          <w:rFonts w:ascii="Cambria Math" w:hAnsi="Cambria Math"/>
          <w:sz w:val="28"/>
          <w:szCs w:val="28"/>
          <w:lang w:val="ru-KZ"/>
        </w:rPr>
      </w:pPr>
    </w:p>
    <w:p w14:paraId="495C2C41" w14:textId="093051C1" w:rsidR="00B57CBD" w:rsidRPr="00D7321C" w:rsidRDefault="00576484" w:rsidP="00B57CBD">
      <w:pPr>
        <w:pStyle w:val="ae"/>
        <w:jc w:val="both"/>
        <w:rPr>
          <w:rFonts w:ascii="Cambria Math" w:eastAsiaTheme="minorEastAsia" w:hAnsi="Cambria Math"/>
          <w:iCs/>
          <w:sz w:val="28"/>
          <w:szCs w:val="28"/>
          <w:lang w:val="ru-KZ"/>
        </w:rPr>
      </w:pPr>
      <m:oMathPara>
        <m:oMathParaPr>
          <m:jc m:val="centerGroup"/>
        </m:oMathParaPr>
        <m:oMath>
          <m:d>
            <m:dPr>
              <m:sepChr m:val=","/>
              <m:ctrlPr>
                <w:rPr>
                  <w:rFonts w:ascii="Cambria Math" w:hAnsi="Cambria Math"/>
                  <w:i/>
                  <w:iCs/>
                  <w:sz w:val="28"/>
                  <w:szCs w:val="28"/>
                  <w:lang w:val="ru-KZ"/>
                </w:rPr>
              </m:ctrlPr>
            </m:dPr>
            <m:e>
              <m:sSup>
                <m:sSupPr>
                  <m:ctrlPr>
                    <w:rPr>
                      <w:rFonts w:ascii="Cambria Math" w:hAnsi="Cambria Math"/>
                      <w:i/>
                      <w:iCs/>
                      <w:sz w:val="28"/>
                      <w:szCs w:val="28"/>
                      <w:lang w:val="ru-KZ"/>
                    </w:rPr>
                  </m:ctrlPr>
                </m:sSupPr>
                <m:e>
                  <m:r>
                    <w:rPr>
                      <w:rFonts w:ascii="Cambria Math" w:hAnsi="Cambria Math"/>
                      <w:sz w:val="28"/>
                      <w:szCs w:val="28"/>
                      <w:lang w:val="ru-KZ"/>
                    </w:rPr>
                    <m:t>α</m:t>
                  </m:r>
                </m:e>
                <m:sup>
                  <m:r>
                    <m:rPr>
                      <m:sty m:val="p"/>
                    </m:rPr>
                    <w:rPr>
                      <w:rFonts w:ascii="Cambria Math" w:hAnsi="Cambria Math" w:cs="Cambria Math"/>
                      <w:sz w:val="28"/>
                      <w:szCs w:val="28"/>
                      <w:rtl/>
                      <w:lang w:val="kk-KZ" w:bidi="ar-AE"/>
                    </w:rPr>
                    <m:t>*</m:t>
                  </m:r>
                </m:sup>
              </m:sSup>
            </m:e>
            <m:e>
              <m:sSup>
                <m:sSupPr>
                  <m:ctrlPr>
                    <w:rPr>
                      <w:rFonts w:ascii="Cambria Math" w:hAnsi="Cambria Math"/>
                      <w:i/>
                      <w:iCs/>
                      <w:sz w:val="28"/>
                      <w:szCs w:val="28"/>
                      <w:lang w:val="ru-KZ"/>
                    </w:rPr>
                  </m:ctrlPr>
                </m:sSupPr>
                <m:e>
                  <m:r>
                    <w:rPr>
                      <w:rFonts w:ascii="Cambria Math" w:hAnsi="Cambria Math"/>
                      <w:sz w:val="28"/>
                      <w:szCs w:val="28"/>
                      <w:lang w:val="ru-KZ"/>
                    </w:rPr>
                    <m:t>β</m:t>
                  </m:r>
                </m:e>
                <m:sup>
                  <m:r>
                    <m:rPr>
                      <m:sty m:val="p"/>
                    </m:rPr>
                    <w:rPr>
                      <w:rFonts w:ascii="Cambria Math" w:hAnsi="Cambria Math" w:cs="Cambria Math"/>
                      <w:sz w:val="28"/>
                      <w:szCs w:val="28"/>
                      <w:rtl/>
                      <w:lang w:val="kk-KZ" w:bidi="ar-AE"/>
                    </w:rPr>
                    <m:t>*</m:t>
                  </m:r>
                </m:sup>
              </m:sSup>
            </m:e>
            <m:e>
              <m:sSup>
                <m:sSupPr>
                  <m:ctrlPr>
                    <w:rPr>
                      <w:rFonts w:ascii="Cambria Math" w:hAnsi="Cambria Math"/>
                      <w:i/>
                      <w:iCs/>
                      <w:sz w:val="28"/>
                      <w:szCs w:val="28"/>
                      <w:lang w:val="ru-KZ"/>
                    </w:rPr>
                  </m:ctrlPr>
                </m:sSupPr>
                <m:e>
                  <m:r>
                    <w:rPr>
                      <w:rFonts w:ascii="Cambria Math" w:hAnsi="Cambria Math"/>
                      <w:sz w:val="28"/>
                      <w:szCs w:val="28"/>
                      <w:lang w:val="ru-KZ"/>
                    </w:rPr>
                    <m:t>γ</m:t>
                  </m:r>
                </m:e>
                <m:sup>
                  <m:r>
                    <m:rPr>
                      <m:sty m:val="p"/>
                    </m:rPr>
                    <w:rPr>
                      <w:rFonts w:ascii="Cambria Math" w:hAnsi="Cambria Math" w:cs="Cambria Math"/>
                      <w:sz w:val="28"/>
                      <w:szCs w:val="28"/>
                      <w:rtl/>
                      <w:lang w:val="kk-KZ" w:bidi="ar-AE"/>
                    </w:rPr>
                    <m:t>*</m:t>
                  </m:r>
                </m:sup>
              </m:sSup>
            </m:e>
          </m:d>
          <m:r>
            <m:rPr>
              <m:sty m:val="p"/>
            </m:rPr>
            <w:rPr>
              <w:rFonts w:ascii="Cambria Math" w:hAnsi="Cambria Math"/>
              <w:sz w:val="28"/>
              <w:szCs w:val="28"/>
              <w:rtl/>
              <w:lang w:val="kk-KZ" w:bidi="ar-AE"/>
            </w:rPr>
            <m:t>=</m:t>
          </m:r>
          <m:func>
            <m:funcPr>
              <m:ctrlPr>
                <w:rPr>
                  <w:rFonts w:ascii="Cambria Math" w:hAnsi="Cambria Math"/>
                  <w:i/>
                  <w:iCs/>
                  <w:sz w:val="28"/>
                  <w:szCs w:val="28"/>
                  <w:lang w:val="ru-KZ"/>
                </w:rPr>
              </m:ctrlPr>
            </m:funcPr>
            <m:fName>
              <m:r>
                <m:rPr>
                  <m:sty m:val="p"/>
                </m:rPr>
                <w:rPr>
                  <w:rFonts w:ascii="Cambria Math" w:hAnsi="Cambria Math"/>
                  <w:sz w:val="28"/>
                  <w:szCs w:val="28"/>
                  <w:lang w:val="en-US"/>
                </w:rPr>
                <m:t>arg</m:t>
              </m:r>
            </m:fName>
            <m:e>
              <m:limLow>
                <m:limLowPr>
                  <m:ctrlPr>
                    <w:rPr>
                      <w:rFonts w:ascii="Cambria Math" w:hAnsi="Cambria Math"/>
                      <w:i/>
                      <w:iCs/>
                      <w:sz w:val="28"/>
                      <w:szCs w:val="28"/>
                      <w:lang w:val="ru-KZ"/>
                    </w:rPr>
                  </m:ctrlPr>
                </m:limLowPr>
                <m:e>
                  <m:func>
                    <m:funcPr>
                      <m:ctrlPr>
                        <w:rPr>
                          <w:rFonts w:ascii="Cambria Math" w:hAnsi="Cambria Math"/>
                          <w:i/>
                          <w:iCs/>
                          <w:sz w:val="28"/>
                          <w:szCs w:val="28"/>
                          <w:lang w:val="ru-KZ"/>
                        </w:rPr>
                      </m:ctrlPr>
                    </m:funcPr>
                    <m:fName>
                      <m:r>
                        <m:rPr>
                          <m:sty m:val="p"/>
                        </m:rPr>
                        <w:rPr>
                          <w:rFonts w:ascii="Cambria Math" w:hAnsi="Cambria Math"/>
                          <w:sz w:val="28"/>
                          <w:szCs w:val="28"/>
                          <w:lang w:val="en-US"/>
                        </w:rPr>
                        <m:t>max</m:t>
                      </m:r>
                    </m:fName>
                    <m:e/>
                  </m:func>
                </m:e>
                <m:lim>
                  <m:r>
                    <w:rPr>
                      <w:rFonts w:ascii="Cambria Math" w:hAnsi="Cambria Math"/>
                      <w:sz w:val="28"/>
                      <w:szCs w:val="28"/>
                      <w:lang w:val="ru-KZ"/>
                    </w:rPr>
                    <m:t>α</m:t>
                  </m:r>
                  <m:r>
                    <m:rPr>
                      <m:sty m:val="p"/>
                    </m:rPr>
                    <w:rPr>
                      <w:rFonts w:ascii="Cambria Math" w:hAnsi="Cambria Math"/>
                      <w:sz w:val="28"/>
                      <w:szCs w:val="28"/>
                      <w:rtl/>
                      <w:lang w:val="kk-KZ" w:bidi="ar-AE"/>
                    </w:rPr>
                    <m:t>+</m:t>
                  </m:r>
                  <m:r>
                    <w:rPr>
                      <w:rFonts w:ascii="Cambria Math" w:hAnsi="Cambria Math"/>
                      <w:sz w:val="28"/>
                      <w:szCs w:val="28"/>
                      <w:lang w:val="ru-KZ"/>
                    </w:rPr>
                    <m:t>β</m:t>
                  </m:r>
                  <m:r>
                    <m:rPr>
                      <m:sty m:val="p"/>
                    </m:rPr>
                    <w:rPr>
                      <w:rFonts w:ascii="Cambria Math" w:hAnsi="Cambria Math"/>
                      <w:sz w:val="28"/>
                      <w:szCs w:val="28"/>
                      <w:rtl/>
                      <w:lang w:val="kk-KZ" w:bidi="ar-AE"/>
                    </w:rPr>
                    <m:t>+</m:t>
                  </m:r>
                  <m:r>
                    <w:rPr>
                      <w:rFonts w:ascii="Cambria Math" w:hAnsi="Cambria Math"/>
                      <w:sz w:val="28"/>
                      <w:szCs w:val="28"/>
                      <w:lang w:val="ru-KZ"/>
                    </w:rPr>
                    <m:t>γ</m:t>
                  </m:r>
                  <m:r>
                    <m:rPr>
                      <m:sty m:val="p"/>
                    </m:rPr>
                    <w:rPr>
                      <w:rFonts w:ascii="Cambria Math" w:hAnsi="Cambria Math"/>
                      <w:sz w:val="28"/>
                      <w:szCs w:val="28"/>
                      <w:rtl/>
                      <w:lang w:val="kk-KZ" w:bidi="ar-AE"/>
                    </w:rPr>
                    <m:t>=1</m:t>
                  </m:r>
                </m:lim>
              </m:limLow>
            </m:e>
          </m:func>
          <m:sSub>
            <m:sSubPr>
              <m:ctrlPr>
                <w:rPr>
                  <w:rFonts w:ascii="Cambria Math" w:hAnsi="Cambria Math"/>
                  <w:i/>
                  <w:iCs/>
                  <w:sz w:val="28"/>
                  <w:szCs w:val="28"/>
                  <w:lang w:val="ru-KZ"/>
                </w:rPr>
              </m:ctrlPr>
            </m:sSubPr>
            <m:e>
              <m:r>
                <m:rPr>
                  <m:nor/>
                </m:rPr>
                <w:rPr>
                  <w:rFonts w:ascii="Cambria Math" w:hAnsi="Cambria Math"/>
                  <w:i/>
                  <w:iCs/>
                  <w:sz w:val="28"/>
                  <w:szCs w:val="28"/>
                  <w:lang w:val="en-US"/>
                </w:rPr>
                <m:t>Score</m:t>
              </m:r>
            </m:e>
            <m:sub>
              <m:r>
                <m:rPr>
                  <m:nor/>
                </m:rPr>
                <w:rPr>
                  <w:rFonts w:ascii="Cambria Math" w:hAnsi="Cambria Math"/>
                  <w:i/>
                  <w:iCs/>
                  <w:sz w:val="28"/>
                  <w:szCs w:val="28"/>
                  <w:lang w:val="en-US"/>
                </w:rPr>
                <m:t>val</m:t>
              </m:r>
            </m:sub>
          </m:sSub>
          <m:d>
            <m:dPr>
              <m:sepChr m:val=","/>
              <m:ctrlPr>
                <w:rPr>
                  <w:rFonts w:ascii="Cambria Math" w:hAnsi="Cambria Math"/>
                  <w:i/>
                  <w:iCs/>
                  <w:sz w:val="28"/>
                  <w:szCs w:val="28"/>
                  <w:lang w:val="ru-KZ"/>
                </w:rPr>
              </m:ctrlPr>
            </m:dPr>
            <m:e>
              <m:r>
                <w:rPr>
                  <w:rFonts w:ascii="Cambria Math" w:hAnsi="Cambria Math"/>
                  <w:sz w:val="28"/>
                  <w:szCs w:val="28"/>
                  <w:lang w:val="ru-KZ"/>
                </w:rPr>
                <m:t>α</m:t>
              </m:r>
            </m:e>
            <m:e>
              <m:r>
                <w:rPr>
                  <w:rFonts w:ascii="Cambria Math" w:hAnsi="Cambria Math"/>
                  <w:sz w:val="28"/>
                  <w:szCs w:val="28"/>
                  <w:lang w:val="ru-KZ"/>
                </w:rPr>
                <m:t>β</m:t>
              </m:r>
            </m:e>
            <m:e>
              <m:r>
                <w:rPr>
                  <w:rFonts w:ascii="Cambria Math" w:hAnsi="Cambria Math"/>
                  <w:sz w:val="28"/>
                  <w:szCs w:val="28"/>
                  <w:lang w:val="ru-KZ"/>
                </w:rPr>
                <m:t>γ</m:t>
              </m:r>
            </m:e>
          </m:d>
        </m:oMath>
      </m:oMathPara>
    </w:p>
    <w:p w14:paraId="7767A6E8" w14:textId="77777777" w:rsidR="00D7321C" w:rsidRPr="00B938AD" w:rsidRDefault="00D7321C" w:rsidP="00B57CBD">
      <w:pPr>
        <w:pStyle w:val="ae"/>
        <w:jc w:val="both"/>
        <w:rPr>
          <w:rFonts w:ascii="Cambria Math" w:hAnsi="Cambria Math"/>
          <w:sz w:val="28"/>
          <w:szCs w:val="28"/>
          <w:lang w:val="ru-KZ"/>
        </w:rPr>
      </w:pPr>
    </w:p>
    <w:p w14:paraId="701A9E77" w14:textId="77777777" w:rsidR="00B57CBD" w:rsidRPr="00B938AD" w:rsidRDefault="00B57CBD" w:rsidP="00B57CBD">
      <w:pPr>
        <w:pStyle w:val="ae"/>
        <w:jc w:val="both"/>
        <w:rPr>
          <w:rFonts w:ascii="Cambria Math" w:hAnsi="Cambria Math"/>
          <w:sz w:val="28"/>
          <w:szCs w:val="28"/>
          <w:lang w:val="ru-KZ"/>
        </w:rPr>
      </w:pPr>
      <w:r w:rsidRPr="00B938AD">
        <w:rPr>
          <w:rFonts w:ascii="Cambria Math" w:hAnsi="Cambria Math"/>
          <w:sz w:val="28"/>
          <w:szCs w:val="28"/>
          <w:lang w:val="ru-KZ"/>
        </w:rPr>
        <w:t>Осылайша коэффициенттер «теория үшін емес, тәжірибе үшін» оптимизацияланғаны дәлелденеді.</w:t>
      </w:r>
    </w:p>
    <w:p w14:paraId="12E62DE3" w14:textId="77777777" w:rsidR="00B57CBD" w:rsidRPr="00D7321C" w:rsidRDefault="00B57CBD" w:rsidP="00B57CBD">
      <w:pPr>
        <w:pStyle w:val="ae"/>
        <w:jc w:val="both"/>
        <w:rPr>
          <w:rFonts w:ascii="Times New Roman" w:hAnsi="Times New Roman" w:cs="Times New Roman"/>
          <w:sz w:val="28"/>
          <w:szCs w:val="28"/>
          <w:lang w:val="ru-KZ"/>
        </w:rPr>
      </w:pPr>
      <w:r w:rsidRPr="00D7321C">
        <w:rPr>
          <w:rFonts w:ascii="Times New Roman" w:hAnsi="Times New Roman" w:cs="Times New Roman"/>
          <w:sz w:val="28"/>
          <w:szCs w:val="28"/>
          <w:lang w:val="en-US"/>
        </w:rPr>
        <w:t xml:space="preserve">6. Generator vs Extractive QA – </w:t>
      </w:r>
      <w:r w:rsidRPr="00D7321C">
        <w:rPr>
          <w:rFonts w:ascii="Times New Roman" w:hAnsi="Times New Roman" w:cs="Times New Roman"/>
          <w:sz w:val="28"/>
          <w:szCs w:val="28"/>
        </w:rPr>
        <w:t>математикалық</w:t>
      </w:r>
      <w:r w:rsidRPr="00D7321C">
        <w:rPr>
          <w:rFonts w:ascii="Times New Roman" w:hAnsi="Times New Roman" w:cs="Times New Roman"/>
          <w:sz w:val="28"/>
          <w:szCs w:val="28"/>
          <w:lang w:val="en-US"/>
        </w:rPr>
        <w:t xml:space="preserve"> </w:t>
      </w:r>
      <w:r w:rsidRPr="00D7321C">
        <w:rPr>
          <w:rFonts w:ascii="Times New Roman" w:hAnsi="Times New Roman" w:cs="Times New Roman"/>
          <w:sz w:val="28"/>
          <w:szCs w:val="28"/>
        </w:rPr>
        <w:t>айырмашылығы</w:t>
      </w:r>
    </w:p>
    <w:p w14:paraId="237B1C08" w14:textId="77777777" w:rsidR="00B57CBD" w:rsidRPr="00F962BB" w:rsidRDefault="00B57CBD" w:rsidP="00B57CBD">
      <w:pPr>
        <w:pStyle w:val="ae"/>
        <w:jc w:val="both"/>
        <w:rPr>
          <w:rFonts w:ascii="Times New Roman" w:hAnsi="Times New Roman" w:cs="Times New Roman"/>
          <w:i/>
          <w:iCs/>
          <w:sz w:val="28"/>
          <w:szCs w:val="28"/>
          <w:lang w:val="ru-KZ"/>
        </w:rPr>
      </w:pPr>
      <w:r w:rsidRPr="00F962BB">
        <w:rPr>
          <w:rFonts w:ascii="Times New Roman" w:hAnsi="Times New Roman" w:cs="Times New Roman"/>
          <w:i/>
          <w:iCs/>
          <w:sz w:val="28"/>
          <w:szCs w:val="28"/>
          <w:lang w:val="ru-KZ"/>
        </w:rPr>
        <w:t>Экстрактивті (extractive) QA:</w:t>
      </w:r>
    </w:p>
    <w:p w14:paraId="44EF2C15" w14:textId="77777777" w:rsidR="00B57CBD" w:rsidRDefault="00B57CBD" w:rsidP="00B57CBD">
      <w:pPr>
        <w:pStyle w:val="ae"/>
        <w:jc w:val="both"/>
        <w:rPr>
          <w:rFonts w:ascii="Cambria Math" w:hAnsi="Cambria Math"/>
          <w:sz w:val="28"/>
          <w:szCs w:val="28"/>
          <w:lang w:val="ru-KZ"/>
        </w:rPr>
      </w:pPr>
      <w:r w:rsidRPr="00B938AD">
        <w:rPr>
          <w:rFonts w:ascii="Cambria Math" w:hAnsi="Cambria Math"/>
          <w:sz w:val="28"/>
          <w:szCs w:val="28"/>
          <w:lang w:val="ru-KZ"/>
        </w:rPr>
        <w:t>Модель жауапты дайын контекстен үзінді ретінде таңдайды:</w:t>
      </w:r>
    </w:p>
    <w:p w14:paraId="4B8E83C4" w14:textId="77777777" w:rsidR="00D7321C" w:rsidRPr="00B938AD" w:rsidRDefault="00D7321C" w:rsidP="00B57CBD">
      <w:pPr>
        <w:pStyle w:val="ae"/>
        <w:jc w:val="both"/>
        <w:rPr>
          <w:rFonts w:ascii="Cambria Math" w:hAnsi="Cambria Math"/>
          <w:sz w:val="28"/>
          <w:szCs w:val="28"/>
          <w:lang w:val="ru-KZ"/>
        </w:rPr>
      </w:pPr>
    </w:p>
    <w:p w14:paraId="267AFEEB" w14:textId="4A3CABF4" w:rsidR="00B57CBD" w:rsidRPr="00D7321C" w:rsidRDefault="00576484" w:rsidP="00B57CBD">
      <w:pPr>
        <w:pStyle w:val="ae"/>
        <w:jc w:val="both"/>
        <w:rPr>
          <w:rFonts w:ascii="Cambria Math" w:eastAsiaTheme="minorEastAsia" w:hAnsi="Cambria Math"/>
          <w:iCs/>
          <w:sz w:val="28"/>
          <w:szCs w:val="28"/>
          <w:lang w:val="ru-KZ"/>
        </w:rPr>
      </w:pPr>
      <m:oMathPara>
        <m:oMathParaPr>
          <m:jc m:val="centerGroup"/>
        </m:oMathParaPr>
        <m:oMath>
          <m:sSubSup>
            <m:sSubSupPr>
              <m:ctrlPr>
                <w:rPr>
                  <w:rFonts w:ascii="Cambria Math" w:hAnsi="Cambria Math"/>
                  <w:i/>
                  <w:iCs/>
                  <w:sz w:val="28"/>
                  <w:szCs w:val="28"/>
                  <w:lang w:val="ru-KZ"/>
                </w:rPr>
              </m:ctrlPr>
            </m:sSubSupPr>
            <m:e>
              <m:r>
                <w:rPr>
                  <w:rFonts w:ascii="Cambria Math" w:hAnsi="Cambria Math"/>
                  <w:sz w:val="28"/>
                  <w:szCs w:val="28"/>
                  <w:lang w:val="ru-KZ"/>
                </w:rPr>
                <m:t>a</m:t>
              </m:r>
            </m:e>
            <m:sub>
              <m:r>
                <m:rPr>
                  <m:nor/>
                </m:rPr>
                <w:rPr>
                  <w:rFonts w:ascii="Cambria Math" w:hAnsi="Cambria Math"/>
                  <w:i/>
                  <w:iCs/>
                  <w:sz w:val="28"/>
                  <w:szCs w:val="28"/>
                  <w:lang w:val="en-US"/>
                </w:rPr>
                <m:t>extr</m:t>
              </m:r>
            </m:sub>
            <m:sup>
              <m:r>
                <m:rPr>
                  <m:sty m:val="p"/>
                </m:rPr>
                <w:rPr>
                  <w:rFonts w:ascii="Cambria Math" w:hAnsi="Cambria Math" w:cs="Cambria Math"/>
                  <w:sz w:val="28"/>
                  <w:szCs w:val="28"/>
                  <w:rtl/>
                  <w:lang w:val="ru-KZ" w:bidi="ar-AE"/>
                </w:rPr>
                <m:t>*</m:t>
              </m:r>
            </m:sup>
          </m:sSubSup>
          <m:r>
            <m:rPr>
              <m:sty m:val="p"/>
            </m:rPr>
            <w:rPr>
              <w:rFonts w:ascii="Cambria Math" w:hAnsi="Cambria Math"/>
              <w:sz w:val="28"/>
              <w:szCs w:val="28"/>
              <w:rtl/>
              <w:lang w:val="ru-KZ" w:bidi="ar-AE"/>
            </w:rPr>
            <m:t>=</m:t>
          </m:r>
          <m:func>
            <m:funcPr>
              <m:ctrlPr>
                <w:rPr>
                  <w:rFonts w:ascii="Cambria Math" w:hAnsi="Cambria Math"/>
                  <w:i/>
                  <w:iCs/>
                  <w:sz w:val="28"/>
                  <w:szCs w:val="28"/>
                  <w:lang w:val="ru-KZ"/>
                </w:rPr>
              </m:ctrlPr>
            </m:funcPr>
            <m:fName>
              <m:r>
                <m:rPr>
                  <m:sty m:val="p"/>
                </m:rPr>
                <w:rPr>
                  <w:rFonts w:ascii="Cambria Math" w:hAnsi="Cambria Math"/>
                  <w:sz w:val="28"/>
                  <w:szCs w:val="28"/>
                  <w:lang w:val="en-US"/>
                </w:rPr>
                <m:t>arg</m:t>
              </m:r>
            </m:fName>
            <m:e>
              <m:limLow>
                <m:limLowPr>
                  <m:ctrlPr>
                    <w:rPr>
                      <w:rFonts w:ascii="Cambria Math" w:hAnsi="Cambria Math"/>
                      <w:i/>
                      <w:iCs/>
                      <w:sz w:val="28"/>
                      <w:szCs w:val="28"/>
                      <w:lang w:val="ru-KZ"/>
                    </w:rPr>
                  </m:ctrlPr>
                </m:limLowPr>
                <m:e>
                  <m:func>
                    <m:funcPr>
                      <m:ctrlPr>
                        <w:rPr>
                          <w:rFonts w:ascii="Cambria Math" w:hAnsi="Cambria Math"/>
                          <w:i/>
                          <w:iCs/>
                          <w:sz w:val="28"/>
                          <w:szCs w:val="28"/>
                          <w:lang w:val="ru-KZ"/>
                        </w:rPr>
                      </m:ctrlPr>
                    </m:funcPr>
                    <m:fName>
                      <m:r>
                        <m:rPr>
                          <m:sty m:val="p"/>
                        </m:rPr>
                        <w:rPr>
                          <w:rFonts w:ascii="Cambria Math" w:hAnsi="Cambria Math"/>
                          <w:sz w:val="28"/>
                          <w:szCs w:val="28"/>
                          <w:lang w:val="en-US"/>
                        </w:rPr>
                        <m:t>max</m:t>
                      </m:r>
                    </m:fName>
                    <m:e/>
                  </m:func>
                </m:e>
                <m:lim>
                  <m:r>
                    <w:rPr>
                      <w:rFonts w:ascii="Cambria Math" w:hAnsi="Cambria Math"/>
                      <w:sz w:val="28"/>
                      <w:szCs w:val="28"/>
                      <w:lang w:val="ru-KZ"/>
                    </w:rPr>
                    <m:t>s</m:t>
                  </m:r>
                  <m:r>
                    <m:rPr>
                      <m:sty m:val="p"/>
                    </m:rPr>
                    <w:rPr>
                      <w:rFonts w:ascii="Cambria Math" w:hAnsi="Cambria Math" w:cs="Cambria Math"/>
                      <w:sz w:val="28"/>
                      <w:szCs w:val="28"/>
                      <w:rtl/>
                      <w:lang w:val="ru-KZ" w:bidi="ar-AE"/>
                    </w:rPr>
                    <m:t>⊂</m:t>
                  </m:r>
                  <m:r>
                    <w:rPr>
                      <w:rFonts w:ascii="Cambria Math" w:hAnsi="Cambria Math"/>
                      <w:sz w:val="28"/>
                      <w:szCs w:val="28"/>
                      <w:lang w:val="ru-KZ"/>
                    </w:rPr>
                    <m:t>C</m:t>
                  </m:r>
                </m:lim>
              </m:limLow>
            </m:e>
          </m:func>
          <m:r>
            <w:rPr>
              <w:rFonts w:ascii="Cambria Math" w:hAnsi="Cambria Math"/>
              <w:sz w:val="28"/>
              <w:szCs w:val="28"/>
              <w:lang w:val="ru-KZ"/>
            </w:rPr>
            <m:t>P</m:t>
          </m:r>
          <m:d>
            <m:dPr>
              <m:sepChr m:val=","/>
              <m:ctrlPr>
                <w:rPr>
                  <w:rFonts w:ascii="Cambria Math" w:hAnsi="Cambria Math"/>
                  <w:i/>
                  <w:iCs/>
                  <w:sz w:val="28"/>
                  <w:szCs w:val="28"/>
                  <w:lang w:val="ru-KZ"/>
                </w:rPr>
              </m:ctrlPr>
            </m:dPr>
            <m:e>
              <m:r>
                <w:rPr>
                  <w:rFonts w:ascii="Cambria Math" w:hAnsi="Cambria Math"/>
                  <w:sz w:val="28"/>
                  <w:szCs w:val="28"/>
                  <w:lang w:val="ru-KZ"/>
                </w:rPr>
                <m:t>s</m:t>
              </m:r>
            </m:e>
            <m:e>
              <m:r>
                <m:rPr>
                  <m:sty m:val="p"/>
                </m:rPr>
                <w:rPr>
                  <w:rFonts w:ascii="Cambria Math" w:hAnsi="Cambria Math" w:cs="Cambria Math"/>
                  <w:sz w:val="28"/>
                  <w:szCs w:val="28"/>
                  <w:rtl/>
                  <w:lang w:val="ru-KZ" w:bidi="ar-AE"/>
                </w:rPr>
                <m:t>∣</m:t>
              </m:r>
            </m:e>
            <m:e>
              <m:r>
                <w:rPr>
                  <w:rFonts w:ascii="Cambria Math" w:hAnsi="Cambria Math"/>
                  <w:sz w:val="28"/>
                  <w:szCs w:val="28"/>
                  <w:lang w:val="ru-KZ"/>
                </w:rPr>
                <m:t>qC</m:t>
              </m:r>
              <m:r>
                <m:rPr>
                  <m:nor/>
                </m:rPr>
                <w:rPr>
                  <w:rFonts w:ascii="Cambria Math" w:hAnsi="Cambria Math"/>
                  <w:i/>
                  <w:iCs/>
                  <w:sz w:val="28"/>
                  <w:szCs w:val="28"/>
                  <w:rtl/>
                  <w:lang w:val="ru-KZ" w:bidi="ar-AE"/>
                </w:rPr>
                <m:t> </m:t>
              </m:r>
              <m:r>
                <w:rPr>
                  <w:rFonts w:ascii="Cambria Math" w:hAnsi="Cambria Math"/>
                  <w:sz w:val="28"/>
                  <w:szCs w:val="28"/>
                  <w:lang w:val="ru-KZ"/>
                </w:rPr>
                <m:t>θ</m:t>
              </m:r>
            </m:e>
          </m:d>
        </m:oMath>
      </m:oMathPara>
    </w:p>
    <w:p w14:paraId="04296B2A" w14:textId="77777777" w:rsidR="00D7321C" w:rsidRPr="00B938AD" w:rsidRDefault="00D7321C" w:rsidP="00B57CBD">
      <w:pPr>
        <w:pStyle w:val="ae"/>
        <w:jc w:val="both"/>
        <w:rPr>
          <w:rFonts w:ascii="Cambria Math" w:hAnsi="Cambria Math"/>
          <w:sz w:val="28"/>
          <w:szCs w:val="28"/>
          <w:lang w:val="ru-KZ"/>
        </w:rPr>
      </w:pPr>
    </w:p>
    <w:p w14:paraId="57923651" w14:textId="7C25B48A" w:rsidR="00B57CBD" w:rsidRPr="00B938AD" w:rsidRDefault="00B57CBD" w:rsidP="00B57CBD">
      <w:pPr>
        <w:pStyle w:val="ae"/>
        <w:jc w:val="both"/>
        <w:rPr>
          <w:rFonts w:ascii="Cambria Math" w:hAnsi="Cambria Math"/>
          <w:sz w:val="28"/>
          <w:szCs w:val="28"/>
          <w:lang w:val="ru-KZ"/>
        </w:rPr>
      </w:pPr>
      <w:r w:rsidRPr="00B938AD">
        <w:rPr>
          <w:rFonts w:ascii="Cambria Math" w:hAnsi="Cambria Math"/>
          <w:sz w:val="28"/>
          <w:szCs w:val="28"/>
          <w:lang w:val="ru-KZ"/>
        </w:rPr>
        <w:t xml:space="preserve">мұндағы </w:t>
      </w:r>
      <m:oMath>
        <m:r>
          <w:rPr>
            <w:rFonts w:ascii="Cambria Math" w:hAnsi="Cambria Math"/>
            <w:sz w:val="28"/>
            <w:szCs w:val="28"/>
            <w:lang w:val="ru-KZ"/>
          </w:rPr>
          <m:t>s</m:t>
        </m:r>
      </m:oMath>
      <w:r w:rsidRPr="00B938AD">
        <w:rPr>
          <w:rFonts w:ascii="Cambria Math" w:hAnsi="Cambria Math"/>
          <w:sz w:val="28"/>
          <w:szCs w:val="28"/>
          <w:lang w:val="ru-KZ"/>
        </w:rPr>
        <w:t>– контекст ішіндегі сөздер диапазоны (span).</w:t>
      </w:r>
    </w:p>
    <w:p w14:paraId="1F3A9D11" w14:textId="5FC07F9F" w:rsidR="00B57CBD" w:rsidRPr="00F962BB" w:rsidRDefault="00B57CBD" w:rsidP="00B57CBD">
      <w:pPr>
        <w:pStyle w:val="ae"/>
        <w:jc w:val="both"/>
        <w:rPr>
          <w:rFonts w:ascii="Times New Roman" w:hAnsi="Times New Roman" w:cs="Times New Roman"/>
          <w:i/>
          <w:iCs/>
          <w:sz w:val="28"/>
          <w:szCs w:val="28"/>
          <w:lang w:val="ru-KZ"/>
        </w:rPr>
      </w:pPr>
      <w:r w:rsidRPr="00C05BFB">
        <w:rPr>
          <w:rFonts w:ascii="Times New Roman" w:hAnsi="Times New Roman" w:cs="Times New Roman"/>
          <w:i/>
          <w:iCs/>
          <w:sz w:val="28"/>
          <w:szCs w:val="28"/>
          <w:lang w:val="ru-KZ"/>
        </w:rPr>
        <w:t>Генеративті (generative) QA (T5):</w:t>
      </w:r>
    </w:p>
    <w:p w14:paraId="322AB4AD" w14:textId="77777777" w:rsidR="00D7321C" w:rsidRPr="00C05BFB" w:rsidRDefault="00D7321C" w:rsidP="00B57CBD">
      <w:pPr>
        <w:pStyle w:val="ae"/>
        <w:jc w:val="both"/>
        <w:rPr>
          <w:rFonts w:ascii="Cambria Math" w:hAnsi="Cambria Math"/>
          <w:sz w:val="28"/>
          <w:szCs w:val="28"/>
          <w:lang w:val="ru-KZ"/>
        </w:rPr>
      </w:pPr>
    </w:p>
    <w:p w14:paraId="26A84E46" w14:textId="5E7B103C" w:rsidR="00B57CBD" w:rsidRPr="00D7321C" w:rsidRDefault="00B57CBD" w:rsidP="00B57CBD">
      <w:pPr>
        <w:pStyle w:val="ae"/>
        <w:jc w:val="both"/>
        <w:rPr>
          <w:rFonts w:ascii="Times New Roman" w:hAnsi="Times New Roman" w:cs="Times New Roman"/>
          <w:sz w:val="28"/>
          <w:szCs w:val="28"/>
          <w:lang w:val="ru-KZ"/>
        </w:rPr>
      </w:pPr>
      <w:r w:rsidRPr="00C05BFB">
        <w:rPr>
          <w:rFonts w:ascii="Times New Roman" w:hAnsi="Times New Roman" w:cs="Times New Roman"/>
          <w:sz w:val="28"/>
          <w:szCs w:val="28"/>
          <w:lang w:val="ru-KZ"/>
        </w:rPr>
        <w:t>Модель жауапты жаңа мәтін ретінде генерациялайды:</w:t>
      </w:r>
    </w:p>
    <w:p w14:paraId="21CF96A4" w14:textId="09FD28FD" w:rsidR="00B57CBD" w:rsidRPr="00B938AD" w:rsidRDefault="00576484" w:rsidP="00B57CBD">
      <w:pPr>
        <w:pStyle w:val="ae"/>
        <w:jc w:val="both"/>
        <w:rPr>
          <w:rFonts w:ascii="Cambria Math" w:hAnsi="Cambria Math"/>
          <w:sz w:val="28"/>
          <w:szCs w:val="28"/>
          <w:lang w:val="ru-KZ"/>
        </w:rPr>
      </w:pPr>
      <m:oMathPara>
        <m:oMathParaPr>
          <m:jc m:val="centerGroup"/>
        </m:oMathParaPr>
        <m:oMath>
          <m:sSubSup>
            <m:sSubSupPr>
              <m:ctrlPr>
                <w:rPr>
                  <w:rFonts w:ascii="Cambria Math" w:hAnsi="Cambria Math"/>
                  <w:i/>
                  <w:iCs/>
                  <w:sz w:val="28"/>
                  <w:szCs w:val="28"/>
                  <w:lang w:val="ru-KZ"/>
                </w:rPr>
              </m:ctrlPr>
            </m:sSubSupPr>
            <m:e>
              <m:r>
                <w:rPr>
                  <w:rFonts w:ascii="Cambria Math" w:hAnsi="Cambria Math"/>
                  <w:sz w:val="28"/>
                  <w:szCs w:val="28"/>
                  <w:lang w:val="ru-KZ"/>
                </w:rPr>
                <m:t>a</m:t>
              </m:r>
            </m:e>
            <m:sub>
              <m:r>
                <m:rPr>
                  <m:nor/>
                </m:rPr>
                <w:rPr>
                  <w:rFonts w:ascii="Cambria Math" w:hAnsi="Cambria Math"/>
                  <w:i/>
                  <w:iCs/>
                  <w:sz w:val="28"/>
                  <w:szCs w:val="28"/>
                  <w:lang w:val="en-US"/>
                </w:rPr>
                <m:t>gen</m:t>
              </m:r>
            </m:sub>
            <m:sup>
              <m:r>
                <m:rPr>
                  <m:sty m:val="p"/>
                </m:rPr>
                <w:rPr>
                  <w:rFonts w:ascii="Cambria Math" w:hAnsi="Cambria Math" w:cs="Cambria Math"/>
                  <w:sz w:val="28"/>
                  <w:szCs w:val="28"/>
                  <w:rtl/>
                  <w:lang w:val="ru-KZ" w:bidi="ar-AE"/>
                </w:rPr>
                <m:t>*</m:t>
              </m:r>
            </m:sup>
          </m:sSubSup>
          <m:r>
            <m:rPr>
              <m:sty m:val="p"/>
            </m:rPr>
            <w:rPr>
              <w:rFonts w:ascii="Cambria Math" w:hAnsi="Cambria Math"/>
              <w:sz w:val="28"/>
              <w:szCs w:val="28"/>
              <w:rtl/>
              <w:lang w:val="ru-KZ" w:bidi="ar-AE"/>
            </w:rPr>
            <m:t>=</m:t>
          </m:r>
          <m:func>
            <m:funcPr>
              <m:ctrlPr>
                <w:rPr>
                  <w:rFonts w:ascii="Cambria Math" w:hAnsi="Cambria Math"/>
                  <w:i/>
                  <w:iCs/>
                  <w:sz w:val="28"/>
                  <w:szCs w:val="28"/>
                  <w:lang w:val="ru-KZ"/>
                </w:rPr>
              </m:ctrlPr>
            </m:funcPr>
            <m:fName>
              <m:r>
                <m:rPr>
                  <m:sty m:val="p"/>
                </m:rPr>
                <w:rPr>
                  <w:rFonts w:ascii="Cambria Math" w:hAnsi="Cambria Math"/>
                  <w:sz w:val="28"/>
                  <w:szCs w:val="28"/>
                  <w:lang w:val="en-US"/>
                </w:rPr>
                <m:t>arg</m:t>
              </m:r>
            </m:fName>
            <m:e>
              <m:limLow>
                <m:limLowPr>
                  <m:ctrlPr>
                    <w:rPr>
                      <w:rFonts w:ascii="Cambria Math" w:hAnsi="Cambria Math"/>
                      <w:i/>
                      <w:iCs/>
                      <w:sz w:val="28"/>
                      <w:szCs w:val="28"/>
                      <w:lang w:val="ru-KZ"/>
                    </w:rPr>
                  </m:ctrlPr>
                </m:limLowPr>
                <m:e>
                  <m:func>
                    <m:funcPr>
                      <m:ctrlPr>
                        <w:rPr>
                          <w:rFonts w:ascii="Cambria Math" w:hAnsi="Cambria Math"/>
                          <w:i/>
                          <w:iCs/>
                          <w:sz w:val="28"/>
                          <w:szCs w:val="28"/>
                          <w:lang w:val="ru-KZ"/>
                        </w:rPr>
                      </m:ctrlPr>
                    </m:funcPr>
                    <m:fName>
                      <m:r>
                        <m:rPr>
                          <m:sty m:val="p"/>
                        </m:rPr>
                        <w:rPr>
                          <w:rFonts w:ascii="Cambria Math" w:hAnsi="Cambria Math"/>
                          <w:sz w:val="28"/>
                          <w:szCs w:val="28"/>
                          <w:lang w:val="en-US"/>
                        </w:rPr>
                        <m:t>max</m:t>
                      </m:r>
                    </m:fName>
                    <m:e/>
                  </m:func>
                </m:e>
                <m:lim>
                  <m:sSub>
                    <m:sSubPr>
                      <m:ctrlPr>
                        <w:rPr>
                          <w:rFonts w:ascii="Cambria Math" w:hAnsi="Cambria Math"/>
                          <w:i/>
                          <w:iCs/>
                          <w:sz w:val="28"/>
                          <w:szCs w:val="28"/>
                          <w:lang w:val="ru-KZ"/>
                        </w:rPr>
                      </m:ctrlPr>
                    </m:sSubPr>
                    <m:e>
                      <m:r>
                        <w:rPr>
                          <w:rFonts w:ascii="Cambria Math" w:hAnsi="Cambria Math"/>
                          <w:sz w:val="28"/>
                          <w:szCs w:val="28"/>
                          <w:lang w:val="ru-KZ"/>
                        </w:rPr>
                        <m:t>y</m:t>
                      </m:r>
                    </m:e>
                    <m:sub>
                      <m:r>
                        <m:rPr>
                          <m:sty m:val="p"/>
                        </m:rPr>
                        <w:rPr>
                          <w:rFonts w:ascii="Cambria Math" w:hAnsi="Cambria Math"/>
                          <w:sz w:val="28"/>
                          <w:szCs w:val="28"/>
                          <w:rtl/>
                          <w:lang w:val="ru-KZ" w:bidi="ar-AE"/>
                        </w:rPr>
                        <m:t>1</m:t>
                      </m:r>
                    </m:sub>
                  </m:sSub>
                  <m:r>
                    <m:rPr>
                      <m:sty m:val="p"/>
                    </m:rPr>
                    <w:rPr>
                      <w:rFonts w:ascii="Cambria Math" w:hAnsi="Cambria Math"/>
                      <w:sz w:val="28"/>
                      <w:szCs w:val="28"/>
                      <w:rtl/>
                      <w:lang w:val="ru-KZ" w:bidi="ar-AE"/>
                    </w:rPr>
                    <m:t>,…,</m:t>
                  </m:r>
                  <m:sSub>
                    <m:sSubPr>
                      <m:ctrlPr>
                        <w:rPr>
                          <w:rFonts w:ascii="Cambria Math" w:hAnsi="Cambria Math"/>
                          <w:i/>
                          <w:iCs/>
                          <w:sz w:val="28"/>
                          <w:szCs w:val="28"/>
                          <w:lang w:val="ru-KZ"/>
                        </w:rPr>
                      </m:ctrlPr>
                    </m:sSubPr>
                    <m:e>
                      <m:r>
                        <w:rPr>
                          <w:rFonts w:ascii="Cambria Math" w:hAnsi="Cambria Math"/>
                          <w:sz w:val="28"/>
                          <w:szCs w:val="28"/>
                          <w:lang w:val="ru-KZ"/>
                        </w:rPr>
                        <m:t>y</m:t>
                      </m:r>
                    </m:e>
                    <m:sub>
                      <m:r>
                        <w:rPr>
                          <w:rFonts w:ascii="Cambria Math" w:hAnsi="Cambria Math"/>
                          <w:sz w:val="28"/>
                          <w:szCs w:val="28"/>
                          <w:lang w:val="ru-KZ"/>
                        </w:rPr>
                        <m:t>T</m:t>
                      </m:r>
                    </m:sub>
                  </m:sSub>
                </m:lim>
              </m:limLow>
            </m:e>
          </m:func>
          <m:r>
            <w:rPr>
              <w:rFonts w:ascii="Cambria Math" w:hAnsi="Cambria Math"/>
              <w:sz w:val="28"/>
              <w:szCs w:val="28"/>
              <w:lang w:val="ru-KZ"/>
            </w:rPr>
            <m:t>P</m:t>
          </m:r>
          <m:d>
            <m:dPr>
              <m:sepChr m:val=","/>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y</m:t>
                  </m:r>
                </m:e>
                <m:sub>
                  <m:r>
                    <m:rPr>
                      <m:sty m:val="p"/>
                    </m:rPr>
                    <w:rPr>
                      <w:rFonts w:ascii="Cambria Math" w:hAnsi="Cambria Math"/>
                      <w:sz w:val="28"/>
                      <w:szCs w:val="28"/>
                      <w:rtl/>
                      <w:lang w:val="ru-KZ" w:bidi="ar-AE"/>
                    </w:rPr>
                    <m:t>1</m:t>
                  </m:r>
                </m:sub>
              </m:sSub>
            </m:e>
            <m:e>
              <m:r>
                <m:rPr>
                  <m:sty m:val="p"/>
                </m:rPr>
                <w:rPr>
                  <w:rFonts w:ascii="Cambria Math" w:hAnsi="Cambria Math"/>
                  <w:sz w:val="28"/>
                  <w:szCs w:val="28"/>
                  <w:rtl/>
                  <w:lang w:val="ru-KZ" w:bidi="ar-AE"/>
                </w:rPr>
                <m:t>…</m:t>
              </m:r>
            </m:e>
            <m:e>
              <m:sSub>
                <m:sSubPr>
                  <m:ctrlPr>
                    <w:rPr>
                      <w:rFonts w:ascii="Cambria Math" w:hAnsi="Cambria Math"/>
                      <w:i/>
                      <w:iCs/>
                      <w:sz w:val="28"/>
                      <w:szCs w:val="28"/>
                      <w:lang w:val="ru-KZ"/>
                    </w:rPr>
                  </m:ctrlPr>
                </m:sSubPr>
                <m:e>
                  <m:r>
                    <w:rPr>
                      <w:rFonts w:ascii="Cambria Math" w:hAnsi="Cambria Math"/>
                      <w:sz w:val="28"/>
                      <w:szCs w:val="28"/>
                      <w:lang w:val="ru-KZ"/>
                    </w:rPr>
                    <m:t>y</m:t>
                  </m:r>
                </m:e>
                <m:sub>
                  <m:r>
                    <w:rPr>
                      <w:rFonts w:ascii="Cambria Math" w:hAnsi="Cambria Math"/>
                      <w:sz w:val="28"/>
                      <w:szCs w:val="28"/>
                      <w:lang w:val="ru-KZ"/>
                    </w:rPr>
                    <m:t>T</m:t>
                  </m:r>
                </m:sub>
              </m:sSub>
            </m:e>
            <m:e>
              <m:r>
                <m:rPr>
                  <m:sty m:val="p"/>
                </m:rPr>
                <w:rPr>
                  <w:rFonts w:ascii="Cambria Math" w:hAnsi="Cambria Math" w:cs="Cambria Math"/>
                  <w:sz w:val="28"/>
                  <w:szCs w:val="28"/>
                  <w:rtl/>
                  <w:lang w:val="ru-KZ" w:bidi="ar-AE"/>
                </w:rPr>
                <m:t>∣</m:t>
              </m:r>
            </m:e>
            <m:e>
              <m:r>
                <w:rPr>
                  <w:rFonts w:ascii="Cambria Math" w:hAnsi="Cambria Math"/>
                  <w:sz w:val="28"/>
                  <w:szCs w:val="28"/>
                  <w:lang w:val="ru-KZ"/>
                </w:rPr>
                <m:t>qC</m:t>
              </m:r>
              <m:r>
                <m:rPr>
                  <m:nor/>
                </m:rPr>
                <w:rPr>
                  <w:rFonts w:ascii="Cambria Math" w:hAnsi="Cambria Math"/>
                  <w:i/>
                  <w:iCs/>
                  <w:sz w:val="28"/>
                  <w:szCs w:val="28"/>
                  <w:rtl/>
                  <w:lang w:val="ru-KZ" w:bidi="ar-AE"/>
                </w:rPr>
                <m:t> </m:t>
              </m:r>
              <m:r>
                <w:rPr>
                  <w:rFonts w:ascii="Cambria Math" w:hAnsi="Cambria Math"/>
                  <w:sz w:val="28"/>
                  <w:szCs w:val="28"/>
                  <w:lang w:val="ru-KZ"/>
                </w:rPr>
                <m:t>θ</m:t>
              </m:r>
            </m:e>
          </m:d>
          <m:r>
            <m:rPr>
              <m:sty m:val="p"/>
            </m:rPr>
            <w:rPr>
              <w:rFonts w:ascii="Cambria Math" w:hAnsi="Cambria Math"/>
              <w:sz w:val="28"/>
              <w:szCs w:val="28"/>
              <w:rtl/>
              <w:lang w:val="ru-KZ" w:bidi="ar-AE"/>
            </w:rPr>
            <m:t>=</m:t>
          </m:r>
          <m:func>
            <m:funcPr>
              <m:ctrlPr>
                <w:rPr>
                  <w:rFonts w:ascii="Cambria Math" w:hAnsi="Cambria Math"/>
                  <w:i/>
                  <w:iCs/>
                  <w:sz w:val="28"/>
                  <w:szCs w:val="28"/>
                  <w:lang w:val="ru-KZ"/>
                </w:rPr>
              </m:ctrlPr>
            </m:funcPr>
            <m:fName>
              <m:r>
                <m:rPr>
                  <m:sty m:val="p"/>
                </m:rPr>
                <w:rPr>
                  <w:rFonts w:ascii="Cambria Math" w:hAnsi="Cambria Math"/>
                  <w:sz w:val="28"/>
                  <w:szCs w:val="28"/>
                  <w:lang w:val="en-US"/>
                </w:rPr>
                <m:t>arg</m:t>
              </m:r>
            </m:fName>
            <m:e>
              <m:limLow>
                <m:limLowPr>
                  <m:ctrlPr>
                    <w:rPr>
                      <w:rFonts w:ascii="Cambria Math" w:hAnsi="Cambria Math"/>
                      <w:i/>
                      <w:iCs/>
                      <w:sz w:val="28"/>
                      <w:szCs w:val="28"/>
                      <w:lang w:val="ru-KZ"/>
                    </w:rPr>
                  </m:ctrlPr>
                </m:limLowPr>
                <m:e>
                  <m:func>
                    <m:funcPr>
                      <m:ctrlPr>
                        <w:rPr>
                          <w:rFonts w:ascii="Cambria Math" w:hAnsi="Cambria Math"/>
                          <w:i/>
                          <w:iCs/>
                          <w:sz w:val="28"/>
                          <w:szCs w:val="28"/>
                          <w:lang w:val="ru-KZ"/>
                        </w:rPr>
                      </m:ctrlPr>
                    </m:funcPr>
                    <m:fName>
                      <m:r>
                        <m:rPr>
                          <m:sty m:val="p"/>
                        </m:rPr>
                        <w:rPr>
                          <w:rFonts w:ascii="Cambria Math" w:hAnsi="Cambria Math"/>
                          <w:sz w:val="28"/>
                          <w:szCs w:val="28"/>
                          <w:lang w:val="en-US"/>
                        </w:rPr>
                        <m:t>max</m:t>
                      </m:r>
                    </m:fName>
                    <m:e/>
                  </m:func>
                </m:e>
                <m:lim>
                  <m:r>
                    <w:rPr>
                      <w:rFonts w:ascii="Cambria Math" w:hAnsi="Cambria Math"/>
                      <w:sz w:val="28"/>
                      <w:szCs w:val="28"/>
                      <w:lang w:val="ru-KZ"/>
                    </w:rPr>
                    <m:t>y</m:t>
                  </m:r>
                </m:lim>
              </m:limLow>
            </m:e>
          </m:func>
          <m:nary>
            <m:naryPr>
              <m:chr m:val="∏"/>
              <m:grow m:val="1"/>
              <m:ctrlPr>
                <w:rPr>
                  <w:rFonts w:ascii="Cambria Math" w:hAnsi="Cambria Math"/>
                  <w:i/>
                  <w:iCs/>
                  <w:sz w:val="28"/>
                  <w:szCs w:val="28"/>
                  <w:lang w:val="ru-KZ"/>
                </w:rPr>
              </m:ctrlPr>
            </m:naryPr>
            <m:sub>
              <m:r>
                <w:rPr>
                  <w:rFonts w:ascii="Cambria Math" w:hAnsi="Cambria Math"/>
                  <w:sz w:val="28"/>
                  <w:szCs w:val="28"/>
                  <w:lang w:val="ru-KZ"/>
                </w:rPr>
                <m:t>t</m:t>
              </m:r>
              <m:r>
                <m:rPr>
                  <m:sty m:val="p"/>
                </m:rPr>
                <w:rPr>
                  <w:rFonts w:ascii="Cambria Math" w:hAnsi="Cambria Math"/>
                  <w:sz w:val="28"/>
                  <w:szCs w:val="28"/>
                  <w:rtl/>
                  <w:lang w:val="ru-KZ" w:bidi="ar-AE"/>
                </w:rPr>
                <m:t>=1</m:t>
              </m:r>
            </m:sub>
            <m:sup>
              <m:r>
                <w:rPr>
                  <w:rFonts w:ascii="Cambria Math" w:hAnsi="Cambria Math"/>
                  <w:sz w:val="28"/>
                  <w:szCs w:val="28"/>
                  <w:lang w:val="ru-KZ"/>
                </w:rPr>
                <m:t>T</m:t>
              </m:r>
            </m:sup>
            <m:e>
              <m:r>
                <w:rPr>
                  <w:rFonts w:ascii="Cambria Math" w:hAnsi="Cambria Math"/>
                  <w:sz w:val="28"/>
                  <w:szCs w:val="28"/>
                  <w:lang w:val="ru-KZ"/>
                </w:rPr>
                <m:t>P</m:t>
              </m:r>
            </m:e>
          </m:nary>
          <m:d>
            <m:dPr>
              <m:sepChr m:val=","/>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y</m:t>
                  </m:r>
                </m:e>
                <m:sub>
                  <m:r>
                    <w:rPr>
                      <w:rFonts w:ascii="Cambria Math" w:hAnsi="Cambria Math"/>
                      <w:sz w:val="28"/>
                      <w:szCs w:val="28"/>
                      <w:lang w:val="ru-KZ"/>
                    </w:rPr>
                    <m:t>t</m:t>
                  </m:r>
                </m:sub>
              </m:sSub>
            </m:e>
            <m:e>
              <m:r>
                <m:rPr>
                  <m:sty m:val="p"/>
                </m:rPr>
                <w:rPr>
                  <w:rFonts w:ascii="Cambria Math" w:hAnsi="Cambria Math" w:cs="Cambria Math"/>
                  <w:sz w:val="28"/>
                  <w:szCs w:val="28"/>
                  <w:rtl/>
                  <w:lang w:val="ru-KZ" w:bidi="ar-AE"/>
                </w:rPr>
                <m:t>∣</m:t>
              </m:r>
            </m:e>
            <m:e>
              <m:sSub>
                <m:sSubPr>
                  <m:ctrlPr>
                    <w:rPr>
                      <w:rFonts w:ascii="Cambria Math" w:hAnsi="Cambria Math"/>
                      <w:i/>
                      <w:iCs/>
                      <w:sz w:val="28"/>
                      <w:szCs w:val="28"/>
                      <w:lang w:val="ru-KZ"/>
                    </w:rPr>
                  </m:ctrlPr>
                </m:sSubPr>
                <m:e>
                  <m:r>
                    <w:rPr>
                      <w:rFonts w:ascii="Cambria Math" w:hAnsi="Cambria Math"/>
                      <w:sz w:val="28"/>
                      <w:szCs w:val="28"/>
                      <w:lang w:val="ru-KZ"/>
                    </w:rPr>
                    <m:t>y</m:t>
                  </m:r>
                </m:e>
                <m:sub>
                  <m:r>
                    <m:rPr>
                      <m:sty m:val="p"/>
                    </m:rPr>
                    <w:rPr>
                      <w:rFonts w:ascii="Cambria Math" w:hAnsi="Cambria Math"/>
                      <w:sz w:val="28"/>
                      <w:szCs w:val="28"/>
                      <w:rtl/>
                      <w:lang w:val="ru-KZ" w:bidi="ar-AE"/>
                    </w:rPr>
                    <m:t>&lt;</m:t>
                  </m:r>
                  <m:r>
                    <w:rPr>
                      <w:rFonts w:ascii="Cambria Math" w:hAnsi="Cambria Math"/>
                      <w:sz w:val="28"/>
                      <w:szCs w:val="28"/>
                      <w:lang w:val="ru-KZ"/>
                    </w:rPr>
                    <m:t>t</m:t>
                  </m:r>
                </m:sub>
              </m:sSub>
            </m:e>
            <m:e>
              <m:r>
                <w:rPr>
                  <w:rFonts w:ascii="Cambria Math" w:hAnsi="Cambria Math"/>
                  <w:sz w:val="28"/>
                  <w:szCs w:val="28"/>
                  <w:lang w:val="ru-KZ"/>
                </w:rPr>
                <m:t>qC</m:t>
              </m:r>
              <m:r>
                <m:rPr>
                  <m:nor/>
                </m:rPr>
                <w:rPr>
                  <w:rFonts w:ascii="Cambria Math" w:hAnsi="Cambria Math"/>
                  <w:i/>
                  <w:iCs/>
                  <w:sz w:val="28"/>
                  <w:szCs w:val="28"/>
                  <w:rtl/>
                  <w:lang w:val="ru-KZ" w:bidi="ar-AE"/>
                </w:rPr>
                <m:t> </m:t>
              </m:r>
              <m:r>
                <w:rPr>
                  <w:rFonts w:ascii="Cambria Math" w:hAnsi="Cambria Math"/>
                  <w:sz w:val="28"/>
                  <w:szCs w:val="28"/>
                  <w:lang w:val="ru-KZ"/>
                </w:rPr>
                <m:t>θ</m:t>
              </m:r>
            </m:e>
          </m:d>
        </m:oMath>
      </m:oMathPara>
    </w:p>
    <w:p w14:paraId="6FB895C1" w14:textId="77777777" w:rsidR="00F962BB" w:rsidRDefault="00F962BB" w:rsidP="00B57CBD">
      <w:pPr>
        <w:pStyle w:val="ae"/>
        <w:jc w:val="both"/>
        <w:rPr>
          <w:rFonts w:ascii="Times New Roman" w:hAnsi="Times New Roman" w:cs="Times New Roman"/>
          <w:sz w:val="28"/>
          <w:szCs w:val="28"/>
          <w:lang w:val="ru-KZ"/>
        </w:rPr>
      </w:pPr>
    </w:p>
    <w:p w14:paraId="3AF97598" w14:textId="75D7B7F1" w:rsidR="00B57CBD" w:rsidRPr="00D7321C" w:rsidRDefault="00B57CBD" w:rsidP="00B57CBD">
      <w:pPr>
        <w:pStyle w:val="ae"/>
        <w:jc w:val="both"/>
        <w:rPr>
          <w:rFonts w:ascii="Times New Roman" w:hAnsi="Times New Roman" w:cs="Times New Roman"/>
          <w:sz w:val="28"/>
          <w:szCs w:val="28"/>
          <w:lang w:val="ru-KZ"/>
        </w:rPr>
      </w:pPr>
      <w:r w:rsidRPr="00D7321C">
        <w:rPr>
          <w:rFonts w:ascii="Times New Roman" w:hAnsi="Times New Roman" w:cs="Times New Roman"/>
          <w:sz w:val="28"/>
          <w:szCs w:val="28"/>
          <w:lang w:val="ru-KZ"/>
        </w:rPr>
        <w:t xml:space="preserve">мұндағы </w:t>
      </w:r>
      <m:oMath>
        <m:sSub>
          <m:sSubPr>
            <m:ctrlPr>
              <w:rPr>
                <w:rFonts w:ascii="Cambria Math" w:hAnsi="Cambria Math" w:cs="Times New Roman"/>
                <w:sz w:val="28"/>
                <w:szCs w:val="28"/>
                <w:lang w:val="ru-KZ"/>
              </w:rPr>
            </m:ctrlPr>
          </m:sSubPr>
          <m:e>
            <m:r>
              <m:rPr>
                <m:sty m:val="p"/>
              </m:rPr>
              <w:rPr>
                <w:rFonts w:ascii="Cambria Math" w:hAnsi="Cambria Math" w:cs="Times New Roman"/>
                <w:sz w:val="28"/>
                <w:szCs w:val="28"/>
                <w:lang w:val="ru-KZ"/>
              </w:rPr>
              <m:t>y</m:t>
            </m:r>
          </m:e>
          <m:sub>
            <m:r>
              <m:rPr>
                <m:sty m:val="p"/>
              </m:rPr>
              <w:rPr>
                <w:rFonts w:ascii="Cambria Math" w:hAnsi="Cambria Math" w:cs="Times New Roman"/>
                <w:sz w:val="28"/>
                <w:szCs w:val="28"/>
                <w:lang w:val="ru-KZ"/>
              </w:rPr>
              <m:t>t</m:t>
            </m:r>
          </m:sub>
        </m:sSub>
      </m:oMath>
      <w:r w:rsidRPr="00D7321C">
        <w:rPr>
          <w:rFonts w:ascii="Times New Roman" w:hAnsi="Times New Roman" w:cs="Times New Roman"/>
          <w:sz w:val="28"/>
          <w:szCs w:val="28"/>
          <w:rtl/>
          <w:lang w:val="ru-KZ" w:bidi="ar-AE"/>
        </w:rPr>
        <w:t xml:space="preserve">– </w:t>
      </w:r>
      <w:r w:rsidRPr="00D7321C">
        <w:rPr>
          <w:rFonts w:ascii="Times New Roman" w:hAnsi="Times New Roman" w:cs="Times New Roman"/>
          <w:sz w:val="28"/>
          <w:szCs w:val="28"/>
          <w:lang w:val="ru-KZ"/>
        </w:rPr>
        <w:t xml:space="preserve">жауаптың </w:t>
      </w:r>
      <m:oMath>
        <m:r>
          <m:rPr>
            <m:sty m:val="p"/>
          </m:rPr>
          <w:rPr>
            <w:rFonts w:ascii="Cambria Math" w:hAnsi="Cambria Math" w:cs="Times New Roman"/>
            <w:sz w:val="28"/>
            <w:szCs w:val="28"/>
            <w:lang w:val="ru-KZ"/>
          </w:rPr>
          <m:t>t</m:t>
        </m:r>
      </m:oMath>
      <w:r w:rsidRPr="00D7321C">
        <w:rPr>
          <w:rFonts w:ascii="Times New Roman" w:hAnsi="Times New Roman" w:cs="Times New Roman"/>
          <w:sz w:val="28"/>
          <w:szCs w:val="28"/>
          <w:lang w:val="ru-KZ"/>
        </w:rPr>
        <w:t>-сөзін білдіретін токен.</w:t>
      </w:r>
      <w:r w:rsidR="00D7321C">
        <w:rPr>
          <w:rFonts w:ascii="Times New Roman" w:hAnsi="Times New Roman" w:cs="Times New Roman"/>
          <w:sz w:val="28"/>
          <w:szCs w:val="28"/>
          <w:lang w:val="ru-KZ"/>
        </w:rPr>
        <w:t xml:space="preserve"> </w:t>
      </w:r>
      <w:r w:rsidR="00D7321C">
        <w:rPr>
          <w:rFonts w:ascii="Times New Roman" w:hAnsi="Times New Roman" w:cs="Times New Roman"/>
          <w:sz w:val="28"/>
          <w:szCs w:val="28"/>
          <w:lang w:val="kk-KZ"/>
        </w:rPr>
        <w:t>Ж</w:t>
      </w:r>
      <w:r w:rsidRPr="00D7321C">
        <w:rPr>
          <w:rFonts w:ascii="Times New Roman" w:hAnsi="Times New Roman" w:cs="Times New Roman"/>
          <w:sz w:val="28"/>
          <w:szCs w:val="28"/>
          <w:lang w:val="ru-KZ"/>
        </w:rPr>
        <w:t xml:space="preserve">үйе extractive емес, толықтай generative QA, себебі жауапты </w:t>
      </w:r>
      <w:r w:rsidR="00D7321C">
        <w:rPr>
          <w:rFonts w:ascii="Times New Roman" w:hAnsi="Times New Roman" w:cs="Times New Roman"/>
          <w:sz w:val="28"/>
          <w:szCs w:val="28"/>
          <w:lang w:val="ru-KZ"/>
        </w:rPr>
        <w:t xml:space="preserve"> </w:t>
      </w:r>
      <w:r w:rsidRPr="00D7321C">
        <w:rPr>
          <w:rFonts w:ascii="Times New Roman" w:hAnsi="Times New Roman" w:cs="Times New Roman"/>
          <w:sz w:val="28"/>
          <w:szCs w:val="28"/>
          <w:lang w:val="ru-KZ"/>
        </w:rPr>
        <w:t xml:space="preserve">жаңа токендер тізбегі ретінде максималды ықтималдық </w:t>
      </w:r>
      <w:r w:rsidR="00D7321C">
        <w:rPr>
          <w:rFonts w:ascii="Times New Roman" w:hAnsi="Times New Roman" w:cs="Times New Roman"/>
          <w:sz w:val="28"/>
          <w:szCs w:val="28"/>
          <w:lang w:val="ru-KZ"/>
        </w:rPr>
        <w:t xml:space="preserve"> </w:t>
      </w:r>
      <w:r w:rsidRPr="00D7321C">
        <w:rPr>
          <w:rFonts w:ascii="Times New Roman" w:hAnsi="Times New Roman" w:cs="Times New Roman"/>
          <w:sz w:val="28"/>
          <w:szCs w:val="28"/>
          <w:lang w:val="ru-KZ"/>
        </w:rPr>
        <w:t>бойынша тізбектеп құрастырады</w:t>
      </w:r>
      <w:r w:rsidR="00D7321C">
        <w:rPr>
          <w:rFonts w:ascii="Times New Roman" w:hAnsi="Times New Roman" w:cs="Times New Roman"/>
          <w:sz w:val="28"/>
          <w:szCs w:val="28"/>
          <w:lang w:val="ru-KZ"/>
        </w:rPr>
        <w:t>.</w:t>
      </w:r>
    </w:p>
    <w:p w14:paraId="575ADBD6" w14:textId="77777777" w:rsidR="00B57CBD" w:rsidRPr="00B938AD" w:rsidRDefault="00B57CBD" w:rsidP="00B57CBD">
      <w:pPr>
        <w:pStyle w:val="ae"/>
        <w:jc w:val="both"/>
        <w:rPr>
          <w:rFonts w:ascii="Cambria Math" w:hAnsi="Cambria Math"/>
          <w:b/>
          <w:bCs/>
          <w:sz w:val="28"/>
          <w:szCs w:val="28"/>
          <w:lang w:val="ru-KZ"/>
        </w:rPr>
      </w:pPr>
    </w:p>
    <w:p w14:paraId="34AD2D33" w14:textId="7FA6B1F6" w:rsidR="00B57CBD" w:rsidRDefault="00B57CBD" w:rsidP="00B57CBD">
      <w:pPr>
        <w:pStyle w:val="ae"/>
        <w:jc w:val="both"/>
        <w:rPr>
          <w:rFonts w:ascii="Times New Roman" w:hAnsi="Times New Roman" w:cs="Times New Roman"/>
          <w:sz w:val="28"/>
          <w:szCs w:val="28"/>
          <w:lang w:val="ru-KZ"/>
        </w:rPr>
      </w:pPr>
      <w:r w:rsidRPr="00D7321C">
        <w:rPr>
          <w:rFonts w:ascii="Times New Roman" w:hAnsi="Times New Roman" w:cs="Times New Roman"/>
          <w:sz w:val="28"/>
          <w:szCs w:val="28"/>
          <w:lang w:val="ru-KZ"/>
        </w:rPr>
        <w:t>Когнитивті қабаттардың байланысы (ontology → embedding → scoring)</w:t>
      </w:r>
      <w:r w:rsidR="00D7321C">
        <w:rPr>
          <w:rFonts w:ascii="Times New Roman" w:hAnsi="Times New Roman" w:cs="Times New Roman"/>
          <w:sz w:val="28"/>
          <w:szCs w:val="28"/>
          <w:lang w:val="ru-KZ"/>
        </w:rPr>
        <w:t xml:space="preserve">. </w:t>
      </w:r>
      <w:r w:rsidRPr="00D7321C">
        <w:rPr>
          <w:rFonts w:ascii="Times New Roman" w:hAnsi="Times New Roman" w:cs="Times New Roman"/>
          <w:sz w:val="28"/>
          <w:szCs w:val="28"/>
          <w:lang w:val="ru-KZ"/>
        </w:rPr>
        <w:t>Жүйені формалды түрде функциялар композициясы ретінде беруге болады:</w:t>
      </w:r>
    </w:p>
    <w:p w14:paraId="3D7C2AB3" w14:textId="77777777" w:rsidR="00D7321C" w:rsidRPr="00D7321C" w:rsidRDefault="00D7321C" w:rsidP="00B57CBD">
      <w:pPr>
        <w:pStyle w:val="ae"/>
        <w:jc w:val="both"/>
        <w:rPr>
          <w:rFonts w:ascii="Times New Roman" w:hAnsi="Times New Roman" w:cs="Times New Roman"/>
          <w:sz w:val="28"/>
          <w:szCs w:val="28"/>
          <w:lang w:val="ru-KZ"/>
        </w:rPr>
      </w:pPr>
    </w:p>
    <w:p w14:paraId="72ABDEDB" w14:textId="77777777" w:rsidR="00B57CBD" w:rsidRPr="00D7321C" w:rsidRDefault="00B57CBD" w:rsidP="00576484">
      <w:pPr>
        <w:pStyle w:val="ae"/>
        <w:numPr>
          <w:ilvl w:val="0"/>
          <w:numId w:val="37"/>
        </w:numPr>
        <w:jc w:val="both"/>
        <w:rPr>
          <w:rFonts w:ascii="Times New Roman" w:hAnsi="Times New Roman" w:cs="Times New Roman"/>
          <w:sz w:val="28"/>
          <w:szCs w:val="28"/>
          <w:lang w:val="ru-KZ"/>
        </w:rPr>
      </w:pPr>
      <w:r w:rsidRPr="00D7321C">
        <w:rPr>
          <w:rFonts w:ascii="Times New Roman" w:hAnsi="Times New Roman" w:cs="Times New Roman"/>
          <w:sz w:val="28"/>
          <w:szCs w:val="28"/>
        </w:rPr>
        <w:t>Онтология және датасет деңгейі:</w:t>
      </w:r>
    </w:p>
    <w:p w14:paraId="226AFA29" w14:textId="77777777" w:rsidR="00D7321C" w:rsidRPr="00D7321C" w:rsidRDefault="00D7321C" w:rsidP="00D7321C">
      <w:pPr>
        <w:pStyle w:val="ae"/>
        <w:ind w:left="720"/>
        <w:jc w:val="both"/>
        <w:rPr>
          <w:rFonts w:ascii="Cambria Math" w:hAnsi="Cambria Math"/>
          <w:sz w:val="28"/>
          <w:szCs w:val="28"/>
          <w:lang w:val="ru-KZ"/>
        </w:rPr>
      </w:pPr>
    </w:p>
    <w:p w14:paraId="469175E3" w14:textId="027821DB" w:rsidR="00B57CBD" w:rsidRPr="00D7321C" w:rsidRDefault="00576484" w:rsidP="00B57CBD">
      <w:pPr>
        <w:pStyle w:val="ae"/>
        <w:jc w:val="both"/>
        <w:rPr>
          <w:rFonts w:ascii="Cambria Math" w:eastAsiaTheme="minorEastAsia" w:hAnsi="Cambria Math"/>
          <w:iCs/>
          <w:sz w:val="28"/>
          <w:szCs w:val="28"/>
          <w:lang w:val="ru-KZ"/>
        </w:rPr>
      </w:pPr>
      <m:oMathPara>
        <m:oMathParaPr>
          <m:jc m:val="centerGroup"/>
        </m:oMathParaPr>
        <m:oMath>
          <m:sSub>
            <m:sSubPr>
              <m:ctrlPr>
                <w:rPr>
                  <w:rFonts w:ascii="Cambria Math" w:hAnsi="Cambria Math"/>
                  <w:i/>
                  <w:iCs/>
                  <w:sz w:val="28"/>
                  <w:szCs w:val="28"/>
                  <w:lang w:val="ru-KZ"/>
                </w:rPr>
              </m:ctrlPr>
            </m:sSubPr>
            <m:e>
              <m:r>
                <w:rPr>
                  <w:rFonts w:ascii="Cambria Math" w:hAnsi="Cambria Math"/>
                  <w:sz w:val="28"/>
                  <w:szCs w:val="28"/>
                  <w:lang w:val="ru-KZ"/>
                </w:rPr>
                <m:t>F</m:t>
              </m:r>
            </m:e>
            <m:sub>
              <m:r>
                <m:rPr>
                  <m:nor/>
                </m:rPr>
                <w:rPr>
                  <w:rFonts w:ascii="Cambria Math" w:hAnsi="Cambria Math"/>
                  <w:i/>
                  <w:iCs/>
                  <w:sz w:val="28"/>
                  <w:szCs w:val="28"/>
                  <w:lang w:val="en-US"/>
                </w:rPr>
                <m:t>onto</m:t>
              </m:r>
            </m:sub>
          </m:sSub>
          <m:r>
            <m:rPr>
              <m:sty m:val="p"/>
            </m:rPr>
            <w:rPr>
              <w:rFonts w:ascii="Cambria Math" w:hAnsi="Cambria Math"/>
              <w:sz w:val="28"/>
              <w:szCs w:val="28"/>
              <w:rtl/>
              <w:lang w:val="ru-KZ" w:bidi="ar-AE"/>
            </w:rPr>
            <m:t>:</m:t>
          </m:r>
          <m:d>
            <m:dPr>
              <m:sepChr m:val=","/>
              <m:ctrlPr>
                <w:rPr>
                  <w:rFonts w:ascii="Cambria Math" w:hAnsi="Cambria Math"/>
                  <w:i/>
                  <w:iCs/>
                  <w:sz w:val="28"/>
                  <w:szCs w:val="28"/>
                  <w:lang w:val="ru-KZ"/>
                </w:rPr>
              </m:ctrlPr>
            </m:dPr>
            <m:e>
              <m:r>
                <w:rPr>
                  <w:rFonts w:ascii="Cambria Math" w:hAnsi="Cambria Math"/>
                  <w:sz w:val="28"/>
                  <w:szCs w:val="28"/>
                  <w:lang w:val="ru-KZ"/>
                </w:rPr>
                <m:t>q</m:t>
              </m:r>
            </m:e>
            <m:e>
              <m:r>
                <w:rPr>
                  <w:rFonts w:ascii="Cambria Math" w:hAnsi="Cambria Math"/>
                  <w:sz w:val="28"/>
                  <w:szCs w:val="28"/>
                  <w:lang w:val="ru-KZ"/>
                </w:rPr>
                <m:t>C</m:t>
              </m:r>
            </m:e>
          </m:d>
          <m:r>
            <m:rPr>
              <m:sty m:val="p"/>
            </m:rPr>
            <w:rPr>
              <w:rFonts w:ascii="Cambria Math" w:hAnsi="Cambria Math" w:cs="Cambria Math"/>
              <w:sz w:val="28"/>
              <w:szCs w:val="28"/>
              <w:rtl/>
              <w:lang w:val="ru-KZ" w:bidi="ar-AE"/>
            </w:rPr>
            <m:t>↦</m:t>
          </m:r>
          <m:r>
            <w:rPr>
              <w:rFonts w:ascii="Cambria Math" w:hAnsi="Cambria Math"/>
              <w:sz w:val="28"/>
              <w:szCs w:val="28"/>
              <w:lang w:val="ru-KZ"/>
            </w:rPr>
            <m:t>A</m:t>
          </m:r>
          <m:r>
            <m:rPr>
              <m:sty m:val="p"/>
            </m:rPr>
            <w:rPr>
              <w:rFonts w:ascii="Cambria Math" w:hAnsi="Cambria Math"/>
              <w:sz w:val="28"/>
              <w:szCs w:val="28"/>
              <w:rtl/>
              <w:lang w:val="ru-KZ" w:bidi="ar-AE"/>
            </w:rPr>
            <m:t>=</m:t>
          </m:r>
          <m:d>
            <m:dPr>
              <m:begChr m:val="{"/>
              <m:sepChr m:val=","/>
              <m:endChr m:val="}"/>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a</m:t>
                  </m:r>
                </m:e>
                <m:sub>
                  <m:r>
                    <m:rPr>
                      <m:sty m:val="p"/>
                    </m:rPr>
                    <w:rPr>
                      <w:rFonts w:ascii="Cambria Math" w:hAnsi="Cambria Math"/>
                      <w:sz w:val="28"/>
                      <w:szCs w:val="28"/>
                      <w:rtl/>
                      <w:lang w:val="ru-KZ" w:bidi="ar-AE"/>
                    </w:rPr>
                    <m:t>1</m:t>
                  </m:r>
                </m:sub>
              </m:sSub>
            </m:e>
            <m:e>
              <m:r>
                <m:rPr>
                  <m:sty m:val="p"/>
                </m:rPr>
                <w:rPr>
                  <w:rFonts w:ascii="Cambria Math" w:hAnsi="Cambria Math"/>
                  <w:sz w:val="28"/>
                  <w:szCs w:val="28"/>
                  <w:rtl/>
                  <w:lang w:val="ru-KZ" w:bidi="ar-AE"/>
                </w:rPr>
                <m:t>…</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n</m:t>
                  </m:r>
                </m:sub>
              </m:sSub>
            </m:e>
          </m:d>
        </m:oMath>
      </m:oMathPara>
    </w:p>
    <w:p w14:paraId="4659D03D" w14:textId="77777777" w:rsidR="00D7321C" w:rsidRPr="00D7321C" w:rsidRDefault="00D7321C" w:rsidP="00B57CBD">
      <w:pPr>
        <w:pStyle w:val="ae"/>
        <w:jc w:val="both"/>
        <w:rPr>
          <w:rFonts w:ascii="Times New Roman" w:hAnsi="Times New Roman" w:cs="Times New Roman"/>
          <w:sz w:val="28"/>
          <w:szCs w:val="28"/>
          <w:lang w:val="ru-KZ"/>
        </w:rPr>
      </w:pPr>
    </w:p>
    <w:p w14:paraId="556468BE" w14:textId="77777777" w:rsidR="00B57CBD" w:rsidRPr="00D7321C" w:rsidRDefault="00B57CBD" w:rsidP="00576484">
      <w:pPr>
        <w:pStyle w:val="ae"/>
        <w:numPr>
          <w:ilvl w:val="0"/>
          <w:numId w:val="38"/>
        </w:numPr>
        <w:jc w:val="both"/>
        <w:rPr>
          <w:rFonts w:ascii="Times New Roman" w:hAnsi="Times New Roman" w:cs="Times New Roman"/>
          <w:sz w:val="28"/>
          <w:szCs w:val="28"/>
          <w:lang w:val="ru-KZ"/>
        </w:rPr>
      </w:pPr>
      <w:r w:rsidRPr="00D7321C">
        <w:rPr>
          <w:rFonts w:ascii="Times New Roman" w:hAnsi="Times New Roman" w:cs="Times New Roman"/>
          <w:sz w:val="28"/>
          <w:szCs w:val="28"/>
        </w:rPr>
        <w:t>Эмбединг және мәтіндік бейнелеу:</w:t>
      </w:r>
    </w:p>
    <w:p w14:paraId="59ADED9A" w14:textId="77777777" w:rsidR="00D7321C" w:rsidRPr="00D7321C" w:rsidRDefault="00D7321C" w:rsidP="00D7321C">
      <w:pPr>
        <w:pStyle w:val="ae"/>
        <w:ind w:left="720"/>
        <w:jc w:val="both"/>
        <w:rPr>
          <w:rFonts w:ascii="Times New Roman" w:hAnsi="Times New Roman" w:cs="Times New Roman"/>
          <w:sz w:val="28"/>
          <w:szCs w:val="28"/>
          <w:lang w:val="ru-KZ"/>
        </w:rPr>
      </w:pPr>
    </w:p>
    <w:p w14:paraId="081334B7" w14:textId="24BB8269" w:rsidR="00B57CBD" w:rsidRPr="00D7321C" w:rsidRDefault="00576484" w:rsidP="00B57CBD">
      <w:pPr>
        <w:pStyle w:val="ae"/>
        <w:jc w:val="both"/>
        <w:rPr>
          <w:rFonts w:ascii="Cambria Math" w:eastAsiaTheme="minorEastAsia" w:hAnsi="Cambria Math"/>
          <w:iCs/>
          <w:sz w:val="28"/>
          <w:szCs w:val="28"/>
          <w:lang w:val="ru-KZ"/>
        </w:rPr>
      </w:pPr>
      <m:oMathPara>
        <m:oMathParaPr>
          <m:jc m:val="centerGroup"/>
        </m:oMathParaPr>
        <m:oMath>
          <m:sSub>
            <m:sSubPr>
              <m:ctrlPr>
                <w:rPr>
                  <w:rFonts w:ascii="Cambria Math" w:hAnsi="Cambria Math"/>
                  <w:i/>
                  <w:iCs/>
                  <w:sz w:val="28"/>
                  <w:szCs w:val="28"/>
                  <w:lang w:val="ru-KZ"/>
                </w:rPr>
              </m:ctrlPr>
            </m:sSubPr>
            <m:e>
              <m:r>
                <w:rPr>
                  <w:rFonts w:ascii="Cambria Math" w:hAnsi="Cambria Math"/>
                  <w:sz w:val="28"/>
                  <w:szCs w:val="28"/>
                  <w:lang w:val="ru-KZ"/>
                </w:rPr>
                <m:t>F</m:t>
              </m:r>
            </m:e>
            <m:sub>
              <m:r>
                <m:rPr>
                  <m:nor/>
                </m:rPr>
                <w:rPr>
                  <w:rFonts w:ascii="Cambria Math" w:hAnsi="Cambria Math"/>
                  <w:i/>
                  <w:iCs/>
                  <w:sz w:val="28"/>
                  <w:szCs w:val="28"/>
                  <w:lang w:val="en-US"/>
                </w:rPr>
                <m:t>emb</m:t>
              </m:r>
            </m:sub>
          </m:sSub>
          <m:r>
            <m:rPr>
              <m:sty m:val="p"/>
            </m:rPr>
            <w:rPr>
              <w:rFonts w:ascii="Cambria Math" w:hAnsi="Cambria Math"/>
              <w:sz w:val="28"/>
              <w:szCs w:val="28"/>
              <w:rtl/>
              <w:lang w:val="ru-KZ" w:bidi="ar-AE"/>
            </w:rPr>
            <m:t>:</m:t>
          </m:r>
          <m:d>
            <m:dPr>
              <m:sepChr m:val=","/>
              <m:ctrlPr>
                <w:rPr>
                  <w:rFonts w:ascii="Cambria Math" w:hAnsi="Cambria Math"/>
                  <w:i/>
                  <w:iCs/>
                  <w:sz w:val="28"/>
                  <w:szCs w:val="28"/>
                  <w:lang w:val="ru-KZ"/>
                </w:rPr>
              </m:ctrlPr>
            </m:dPr>
            <m:e>
              <m:r>
                <w:rPr>
                  <w:rFonts w:ascii="Cambria Math" w:hAnsi="Cambria Math"/>
                  <w:sz w:val="28"/>
                  <w:szCs w:val="28"/>
                  <w:lang w:val="ru-KZ"/>
                </w:rPr>
                <m:t>q</m:t>
              </m:r>
            </m:e>
            <m:e>
              <m:r>
                <w:rPr>
                  <w:rFonts w:ascii="Cambria Math" w:hAnsi="Cambria Math"/>
                  <w:sz w:val="28"/>
                  <w:szCs w:val="28"/>
                  <w:lang w:val="ru-KZ"/>
                </w:rPr>
                <m:t>A</m:t>
              </m:r>
            </m:e>
          </m:d>
          <m:r>
            <m:rPr>
              <m:sty m:val="p"/>
            </m:rPr>
            <w:rPr>
              <w:rFonts w:ascii="Cambria Math" w:hAnsi="Cambria Math" w:cs="Cambria Math"/>
              <w:sz w:val="28"/>
              <w:szCs w:val="28"/>
              <w:rtl/>
              <w:lang w:val="ru-KZ" w:bidi="ar-AE"/>
            </w:rPr>
            <m:t>↦</m:t>
          </m:r>
          <m:d>
            <m:dPr>
              <m:sepChr m:val=","/>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e</m:t>
                  </m:r>
                </m:e>
                <m:sub>
                  <m:r>
                    <w:rPr>
                      <w:rFonts w:ascii="Cambria Math" w:hAnsi="Cambria Math"/>
                      <w:sz w:val="28"/>
                      <w:szCs w:val="28"/>
                      <w:lang w:val="ru-KZ"/>
                    </w:rPr>
                    <m:t>q</m:t>
                  </m:r>
                </m:sub>
              </m:sSub>
            </m:e>
            <m:e>
              <m:sSub>
                <m:sSubPr>
                  <m:ctrlPr>
                    <w:rPr>
                      <w:rFonts w:ascii="Cambria Math" w:hAnsi="Cambria Math"/>
                      <w:i/>
                      <w:iCs/>
                      <w:sz w:val="28"/>
                      <w:szCs w:val="28"/>
                      <w:lang w:val="ru-KZ"/>
                    </w:rPr>
                  </m:ctrlPr>
                </m:sSubPr>
                <m:e>
                  <m:r>
                    <w:rPr>
                      <w:rFonts w:ascii="Cambria Math" w:hAnsi="Cambria Math"/>
                      <w:sz w:val="28"/>
                      <w:szCs w:val="28"/>
                      <w:lang w:val="ru-KZ"/>
                    </w:rPr>
                    <m:t>e</m:t>
                  </m:r>
                </m:e>
                <m:sub>
                  <m:sSub>
                    <m:sSubPr>
                      <m:ctrlPr>
                        <w:rPr>
                          <w:rFonts w:ascii="Cambria Math" w:hAnsi="Cambria Math"/>
                          <w:i/>
                          <w:iCs/>
                          <w:sz w:val="28"/>
                          <w:szCs w:val="28"/>
                          <w:lang w:val="ru-KZ"/>
                        </w:rPr>
                      </m:ctrlPr>
                    </m:sSubPr>
                    <m:e>
                      <m:r>
                        <w:rPr>
                          <w:rFonts w:ascii="Cambria Math" w:hAnsi="Cambria Math"/>
                          <w:sz w:val="28"/>
                          <w:szCs w:val="28"/>
                          <w:lang w:val="ru-KZ"/>
                        </w:rPr>
                        <m:t>a</m:t>
                      </m:r>
                    </m:e>
                    <m:sub>
                      <m:r>
                        <m:rPr>
                          <m:sty m:val="p"/>
                        </m:rPr>
                        <w:rPr>
                          <w:rFonts w:ascii="Cambria Math" w:hAnsi="Cambria Math"/>
                          <w:sz w:val="28"/>
                          <w:szCs w:val="28"/>
                          <w:rtl/>
                          <w:lang w:val="ru-KZ" w:bidi="ar-AE"/>
                        </w:rPr>
                        <m:t>1</m:t>
                      </m:r>
                    </m:sub>
                  </m:sSub>
                </m:sub>
              </m:sSub>
            </m:e>
            <m:e>
              <m:r>
                <m:rPr>
                  <m:sty m:val="p"/>
                </m:rPr>
                <w:rPr>
                  <w:rFonts w:ascii="Cambria Math" w:hAnsi="Cambria Math"/>
                  <w:sz w:val="28"/>
                  <w:szCs w:val="28"/>
                  <w:rtl/>
                  <w:lang w:val="ru-KZ" w:bidi="ar-AE"/>
                </w:rPr>
                <m:t>…</m:t>
              </m:r>
            </m:e>
            <m:e>
              <m:sSub>
                <m:sSubPr>
                  <m:ctrlPr>
                    <w:rPr>
                      <w:rFonts w:ascii="Cambria Math" w:hAnsi="Cambria Math"/>
                      <w:i/>
                      <w:iCs/>
                      <w:sz w:val="28"/>
                      <w:szCs w:val="28"/>
                      <w:lang w:val="ru-KZ"/>
                    </w:rPr>
                  </m:ctrlPr>
                </m:sSubPr>
                <m:e>
                  <m:r>
                    <w:rPr>
                      <w:rFonts w:ascii="Cambria Math" w:hAnsi="Cambria Math"/>
                      <w:sz w:val="28"/>
                      <w:szCs w:val="28"/>
                      <w:lang w:val="ru-KZ"/>
                    </w:rPr>
                    <m:t>e</m:t>
                  </m:r>
                </m:e>
                <m:sub>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n</m:t>
                      </m:r>
                    </m:sub>
                  </m:sSub>
                </m:sub>
              </m:sSub>
            </m:e>
          </m:d>
        </m:oMath>
      </m:oMathPara>
    </w:p>
    <w:p w14:paraId="7D010F9F" w14:textId="77777777" w:rsidR="00D7321C" w:rsidRDefault="00D7321C" w:rsidP="00B57CBD">
      <w:pPr>
        <w:pStyle w:val="ae"/>
        <w:jc w:val="both"/>
        <w:rPr>
          <w:rFonts w:ascii="Cambria Math" w:hAnsi="Cambria Math"/>
          <w:sz w:val="28"/>
          <w:szCs w:val="28"/>
          <w:lang w:val="ru-KZ"/>
        </w:rPr>
      </w:pPr>
    </w:p>
    <w:p w14:paraId="350E04AB" w14:textId="77777777" w:rsidR="001C25C2" w:rsidRPr="00B938AD" w:rsidRDefault="001C25C2" w:rsidP="00B57CBD">
      <w:pPr>
        <w:pStyle w:val="ae"/>
        <w:jc w:val="both"/>
        <w:rPr>
          <w:rFonts w:ascii="Cambria Math" w:hAnsi="Cambria Math"/>
          <w:sz w:val="28"/>
          <w:szCs w:val="28"/>
          <w:lang w:val="ru-KZ"/>
        </w:rPr>
      </w:pPr>
    </w:p>
    <w:p w14:paraId="63DA1556" w14:textId="77777777" w:rsidR="00B57CBD" w:rsidRPr="00D7321C" w:rsidRDefault="00B57CBD" w:rsidP="00576484">
      <w:pPr>
        <w:pStyle w:val="ae"/>
        <w:numPr>
          <w:ilvl w:val="0"/>
          <w:numId w:val="39"/>
        </w:numPr>
        <w:jc w:val="both"/>
        <w:rPr>
          <w:rFonts w:ascii="Times New Roman" w:hAnsi="Times New Roman" w:cs="Times New Roman"/>
          <w:sz w:val="28"/>
          <w:szCs w:val="28"/>
          <w:lang w:val="ru-KZ"/>
        </w:rPr>
      </w:pPr>
      <w:r w:rsidRPr="00D7321C">
        <w:rPr>
          <w:rFonts w:ascii="Times New Roman" w:hAnsi="Times New Roman" w:cs="Times New Roman"/>
          <w:sz w:val="28"/>
          <w:szCs w:val="28"/>
        </w:rPr>
        <w:t>Гибридті бағалау:</w:t>
      </w:r>
    </w:p>
    <w:p w14:paraId="728987D7" w14:textId="77777777" w:rsidR="00D7321C" w:rsidRPr="00D7321C" w:rsidRDefault="00D7321C" w:rsidP="00D7321C">
      <w:pPr>
        <w:pStyle w:val="ae"/>
        <w:ind w:left="720"/>
        <w:jc w:val="both"/>
        <w:rPr>
          <w:rFonts w:ascii="Times New Roman" w:hAnsi="Times New Roman" w:cs="Times New Roman"/>
          <w:sz w:val="28"/>
          <w:szCs w:val="28"/>
          <w:lang w:val="ru-KZ"/>
        </w:rPr>
      </w:pPr>
    </w:p>
    <w:p w14:paraId="407181AC" w14:textId="5CA7A8C8" w:rsidR="00B57CBD" w:rsidRPr="00D7321C" w:rsidRDefault="00576484" w:rsidP="00B57CBD">
      <w:pPr>
        <w:pStyle w:val="ae"/>
        <w:jc w:val="both"/>
        <w:rPr>
          <w:rFonts w:ascii="Cambria Math" w:eastAsiaTheme="minorEastAsia" w:hAnsi="Cambria Math"/>
          <w:iCs/>
          <w:sz w:val="28"/>
          <w:szCs w:val="28"/>
          <w:lang w:val="ru-KZ"/>
        </w:rPr>
      </w:pPr>
      <m:oMathPara>
        <m:oMathParaPr>
          <m:jc m:val="centerGroup"/>
        </m:oMathParaPr>
        <m:oMath>
          <m:sSub>
            <m:sSubPr>
              <m:ctrlPr>
                <w:rPr>
                  <w:rFonts w:ascii="Cambria Math" w:hAnsi="Cambria Math"/>
                  <w:i/>
                  <w:iCs/>
                  <w:sz w:val="28"/>
                  <w:szCs w:val="28"/>
                  <w:lang w:val="ru-KZ"/>
                </w:rPr>
              </m:ctrlPr>
            </m:sSubPr>
            <m:e>
              <m:r>
                <w:rPr>
                  <w:rFonts w:ascii="Cambria Math" w:hAnsi="Cambria Math"/>
                  <w:sz w:val="28"/>
                  <w:szCs w:val="28"/>
                  <w:lang w:val="ru-KZ"/>
                </w:rPr>
                <m:t>F</m:t>
              </m:r>
            </m:e>
            <m:sub>
              <m:r>
                <m:rPr>
                  <m:nor/>
                </m:rPr>
                <w:rPr>
                  <w:rFonts w:ascii="Cambria Math" w:hAnsi="Cambria Math"/>
                  <w:i/>
                  <w:iCs/>
                  <w:sz w:val="28"/>
                  <w:szCs w:val="28"/>
                  <w:lang w:val="en-US"/>
                </w:rPr>
                <m:t>score</m:t>
              </m:r>
            </m:sub>
          </m:sSub>
          <m:r>
            <m:rPr>
              <m:sty m:val="p"/>
            </m:rPr>
            <w:rPr>
              <w:rFonts w:ascii="Cambria Math" w:hAnsi="Cambria Math"/>
              <w:sz w:val="28"/>
              <w:szCs w:val="28"/>
              <w:rtl/>
              <w:lang w:val="ru-KZ" w:bidi="ar-AE"/>
            </w:rPr>
            <m:t>:</m:t>
          </m:r>
          <m:d>
            <m:dPr>
              <m:sepChr m:val=","/>
              <m:ctrlPr>
                <w:rPr>
                  <w:rFonts w:ascii="Cambria Math" w:hAnsi="Cambria Math"/>
                  <w:i/>
                  <w:iCs/>
                  <w:sz w:val="28"/>
                  <w:szCs w:val="28"/>
                  <w:lang w:val="ru-KZ"/>
                </w:rPr>
              </m:ctrlPr>
            </m:dPr>
            <m:e>
              <m:r>
                <w:rPr>
                  <w:rFonts w:ascii="Cambria Math" w:hAnsi="Cambria Math"/>
                  <w:sz w:val="28"/>
                  <w:szCs w:val="28"/>
                  <w:lang w:val="ru-KZ"/>
                </w:rPr>
                <m:t>q</m:t>
              </m:r>
            </m:e>
            <m:e>
              <m:r>
                <w:rPr>
                  <w:rFonts w:ascii="Cambria Math" w:hAnsi="Cambria Math"/>
                  <w:sz w:val="28"/>
                  <w:szCs w:val="28"/>
                  <w:lang w:val="ru-KZ"/>
                </w:rPr>
                <m:t>A</m:t>
              </m:r>
            </m:e>
            <m:e>
              <m:sSub>
                <m:sSubPr>
                  <m:ctrlPr>
                    <w:rPr>
                      <w:rFonts w:ascii="Cambria Math" w:hAnsi="Cambria Math"/>
                      <w:i/>
                      <w:iCs/>
                      <w:sz w:val="28"/>
                      <w:szCs w:val="28"/>
                      <w:lang w:val="ru-KZ"/>
                    </w:rPr>
                  </m:ctrlPr>
                </m:sSubPr>
                <m:e>
                  <m:r>
                    <w:rPr>
                      <w:rFonts w:ascii="Cambria Math" w:hAnsi="Cambria Math"/>
                      <w:sz w:val="28"/>
                      <w:szCs w:val="28"/>
                      <w:lang w:val="ru-KZ"/>
                    </w:rPr>
                    <m:t>e</m:t>
                  </m:r>
                </m:e>
                <m:sub>
                  <m:r>
                    <w:rPr>
                      <w:rFonts w:ascii="Cambria Math" w:hAnsi="Cambria Math"/>
                      <w:sz w:val="28"/>
                      <w:szCs w:val="28"/>
                      <w:lang w:val="ru-KZ"/>
                    </w:rPr>
                    <m:t>q</m:t>
                  </m:r>
                </m:sub>
              </m:sSub>
            </m:e>
            <m:e>
              <m:sSub>
                <m:sSubPr>
                  <m:ctrlPr>
                    <w:rPr>
                      <w:rFonts w:ascii="Cambria Math" w:hAnsi="Cambria Math"/>
                      <w:i/>
                      <w:iCs/>
                      <w:sz w:val="28"/>
                      <w:szCs w:val="28"/>
                      <w:lang w:val="ru-KZ"/>
                    </w:rPr>
                  </m:ctrlPr>
                </m:sSubPr>
                <m:e>
                  <m:r>
                    <w:rPr>
                      <w:rFonts w:ascii="Cambria Math" w:hAnsi="Cambria Math"/>
                      <w:sz w:val="28"/>
                      <w:szCs w:val="28"/>
                      <w:lang w:val="ru-KZ"/>
                    </w:rPr>
                    <m:t>e</m:t>
                  </m:r>
                </m:e>
                <m:sub>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sub>
              </m:sSub>
            </m:e>
          </m:d>
          <m:r>
            <m:rPr>
              <m:sty m:val="p"/>
            </m:rPr>
            <w:rPr>
              <w:rFonts w:ascii="Cambria Math" w:hAnsi="Cambria Math" w:cs="Cambria Math"/>
              <w:sz w:val="28"/>
              <w:szCs w:val="28"/>
              <w:rtl/>
              <w:lang w:val="ru-KZ" w:bidi="ar-AE"/>
            </w:rPr>
            <m:t>↦</m:t>
          </m:r>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hyb</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oMath>
      </m:oMathPara>
    </w:p>
    <w:p w14:paraId="5E3D194F" w14:textId="77777777" w:rsidR="00D7321C" w:rsidRPr="00B938AD" w:rsidRDefault="00D7321C" w:rsidP="00B57CBD">
      <w:pPr>
        <w:pStyle w:val="ae"/>
        <w:jc w:val="both"/>
        <w:rPr>
          <w:rFonts w:ascii="Cambria Math" w:hAnsi="Cambria Math"/>
          <w:sz w:val="28"/>
          <w:szCs w:val="28"/>
          <w:lang w:val="ru-KZ"/>
        </w:rPr>
      </w:pPr>
    </w:p>
    <w:p w14:paraId="5D887FDF" w14:textId="77777777" w:rsidR="00B57CBD" w:rsidRPr="00D7321C" w:rsidRDefault="00B57CBD" w:rsidP="00576484">
      <w:pPr>
        <w:pStyle w:val="ae"/>
        <w:numPr>
          <w:ilvl w:val="0"/>
          <w:numId w:val="40"/>
        </w:numPr>
        <w:jc w:val="both"/>
        <w:rPr>
          <w:rFonts w:ascii="Times New Roman" w:hAnsi="Times New Roman" w:cs="Times New Roman"/>
          <w:sz w:val="28"/>
          <w:szCs w:val="28"/>
          <w:lang w:val="ru-KZ"/>
        </w:rPr>
      </w:pPr>
      <w:r w:rsidRPr="00D7321C">
        <w:rPr>
          <w:rFonts w:ascii="Times New Roman" w:hAnsi="Times New Roman" w:cs="Times New Roman"/>
          <w:sz w:val="28"/>
          <w:szCs w:val="28"/>
        </w:rPr>
        <w:t>Жауап таңдау операторы:</w:t>
      </w:r>
    </w:p>
    <w:p w14:paraId="616A057B" w14:textId="77777777" w:rsidR="00D7321C" w:rsidRPr="00D7321C" w:rsidRDefault="00D7321C" w:rsidP="00D7321C">
      <w:pPr>
        <w:pStyle w:val="ae"/>
        <w:ind w:left="720"/>
        <w:jc w:val="both"/>
        <w:rPr>
          <w:rFonts w:ascii="Cambria Math" w:hAnsi="Cambria Math"/>
          <w:sz w:val="28"/>
          <w:szCs w:val="28"/>
          <w:lang w:val="ru-KZ"/>
        </w:rPr>
      </w:pPr>
    </w:p>
    <w:p w14:paraId="589E666D" w14:textId="09464279" w:rsidR="00B57CBD" w:rsidRPr="00D7321C" w:rsidRDefault="00576484" w:rsidP="00B57CBD">
      <w:pPr>
        <w:pStyle w:val="ae"/>
        <w:jc w:val="both"/>
        <w:rPr>
          <w:rFonts w:ascii="Cambria Math" w:eastAsiaTheme="minorEastAsia" w:hAnsi="Cambria Math"/>
          <w:iCs/>
          <w:sz w:val="28"/>
          <w:szCs w:val="28"/>
          <w:lang w:val="ru-KZ"/>
        </w:rPr>
      </w:pPr>
      <m:oMathPara>
        <m:oMathParaPr>
          <m:jc m:val="centerGroup"/>
        </m:oMathParaPr>
        <m:oMath>
          <m:sSub>
            <m:sSubPr>
              <m:ctrlPr>
                <w:rPr>
                  <w:rFonts w:ascii="Cambria Math" w:hAnsi="Cambria Math"/>
                  <w:i/>
                  <w:iCs/>
                  <w:sz w:val="28"/>
                  <w:szCs w:val="28"/>
                  <w:lang w:val="ru-KZ"/>
                </w:rPr>
              </m:ctrlPr>
            </m:sSubPr>
            <m:e>
              <m:r>
                <w:rPr>
                  <w:rFonts w:ascii="Cambria Math" w:hAnsi="Cambria Math"/>
                  <w:sz w:val="28"/>
                  <w:szCs w:val="28"/>
                  <w:lang w:val="ru-KZ"/>
                </w:rPr>
                <m:t>F</m:t>
              </m:r>
            </m:e>
            <m:sub>
              <m:r>
                <m:rPr>
                  <m:nor/>
                </m:rPr>
                <w:rPr>
                  <w:rFonts w:ascii="Cambria Math" w:hAnsi="Cambria Math"/>
                  <w:i/>
                  <w:iCs/>
                  <w:sz w:val="28"/>
                  <w:szCs w:val="28"/>
                  <w:lang w:val="en-US"/>
                </w:rPr>
                <m:t>select</m:t>
              </m:r>
            </m:sub>
          </m:sSub>
          <m:r>
            <m:rPr>
              <m:sty m:val="p"/>
            </m:rPr>
            <w:rPr>
              <w:rFonts w:ascii="Cambria Math" w:hAnsi="Cambria Math"/>
              <w:sz w:val="28"/>
              <w:szCs w:val="28"/>
              <w:rtl/>
              <w:lang w:val="ru-KZ" w:bidi="ar-AE"/>
            </w:rPr>
            <m:t>:</m:t>
          </m:r>
          <m:d>
            <m:dPr>
              <m:begChr m:val="{"/>
              <m:endChr m:val=""/>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S</m:t>
                  </m:r>
                </m:e>
                <m:sub>
                  <m:r>
                    <m:rPr>
                      <m:nor/>
                    </m:rPr>
                    <w:rPr>
                      <w:rFonts w:ascii="Cambria Math" w:hAnsi="Cambria Math"/>
                      <w:i/>
                      <w:iCs/>
                      <w:sz w:val="28"/>
                      <w:szCs w:val="28"/>
                      <w:lang w:val="en-US"/>
                    </w:rPr>
                    <m:t>hyb</m:t>
                  </m:r>
                </m:sub>
              </m:sSub>
              <m:d>
                <m:dPr>
                  <m:sepChr m:val=","/>
                  <m:ctrlPr>
                    <w:rPr>
                      <w:rFonts w:ascii="Cambria Math" w:hAnsi="Cambria Math"/>
                      <w:i/>
                      <w:iCs/>
                      <w:sz w:val="28"/>
                      <w:szCs w:val="28"/>
                      <w:lang w:val="ru-KZ"/>
                    </w:rPr>
                  </m:ctrlPr>
                </m:dPr>
                <m:e>
                  <m:r>
                    <w:rPr>
                      <w:rFonts w:ascii="Cambria Math" w:hAnsi="Cambria Math"/>
                      <w:sz w:val="28"/>
                      <w:szCs w:val="28"/>
                      <w:lang w:val="ru-KZ"/>
                    </w:rPr>
                    <m:t>q</m:t>
                  </m:r>
                </m:e>
                <m:e>
                  <m:sSub>
                    <m:sSubPr>
                      <m:ctrlPr>
                        <w:rPr>
                          <w:rFonts w:ascii="Cambria Math" w:hAnsi="Cambria Math"/>
                          <w:i/>
                          <w:iCs/>
                          <w:sz w:val="28"/>
                          <w:szCs w:val="28"/>
                          <w:lang w:val="ru-KZ"/>
                        </w:rPr>
                      </m:ctrlPr>
                    </m:sSubPr>
                    <m:e>
                      <m:r>
                        <w:rPr>
                          <w:rFonts w:ascii="Cambria Math" w:hAnsi="Cambria Math"/>
                          <w:sz w:val="28"/>
                          <w:szCs w:val="28"/>
                          <w:lang w:val="ru-KZ"/>
                        </w:rPr>
                        <m:t>a</m:t>
                      </m:r>
                    </m:e>
                    <m:sub>
                      <m:r>
                        <w:rPr>
                          <w:rFonts w:ascii="Cambria Math" w:hAnsi="Cambria Math"/>
                          <w:sz w:val="28"/>
                          <w:szCs w:val="28"/>
                          <w:lang w:val="ru-KZ"/>
                        </w:rPr>
                        <m:t>i</m:t>
                      </m:r>
                    </m:sub>
                  </m:sSub>
                </m:e>
              </m:d>
              <m:sSubSup>
                <m:sSubSupPr>
                  <m:ctrlPr>
                    <w:rPr>
                      <w:rFonts w:ascii="Cambria Math" w:hAnsi="Cambria Math"/>
                      <w:i/>
                      <w:iCs/>
                      <w:sz w:val="28"/>
                      <w:szCs w:val="28"/>
                      <w:lang w:val="ru-KZ"/>
                    </w:rPr>
                  </m:ctrlPr>
                </m:sSubSupPr>
                <m:e>
                  <m:d>
                    <m:dPr>
                      <m:begChr m:val=""/>
                      <m:endChr m:val=""/>
                      <m:ctrlPr>
                        <w:rPr>
                          <w:rFonts w:ascii="Cambria Math" w:hAnsi="Cambria Math"/>
                          <w:i/>
                          <w:iCs/>
                          <w:sz w:val="28"/>
                          <w:szCs w:val="28"/>
                          <w:lang w:val="ru-KZ"/>
                        </w:rPr>
                      </m:ctrlPr>
                    </m:dPr>
                    <m:e>
                      <m:r>
                        <m:rPr>
                          <m:sty m:val="p"/>
                        </m:rPr>
                        <w:rPr>
                          <w:rFonts w:ascii="Cambria Math" w:hAnsi="Cambria Math"/>
                          <w:sz w:val="28"/>
                          <w:szCs w:val="28"/>
                          <w:rtl/>
                          <w:lang w:val="ru-KZ" w:bidi="ar-AE"/>
                        </w:rPr>
                        <m:t>}</m:t>
                      </m:r>
                    </m:e>
                  </m:d>
                </m:e>
                <m:sub>
                  <m:r>
                    <w:rPr>
                      <w:rFonts w:ascii="Cambria Math" w:hAnsi="Cambria Math"/>
                      <w:sz w:val="28"/>
                      <w:szCs w:val="28"/>
                      <w:lang w:val="ru-KZ"/>
                    </w:rPr>
                    <m:t>i</m:t>
                  </m:r>
                  <m:r>
                    <m:rPr>
                      <m:sty m:val="p"/>
                    </m:rPr>
                    <w:rPr>
                      <w:rFonts w:ascii="Cambria Math" w:hAnsi="Cambria Math"/>
                      <w:sz w:val="28"/>
                      <w:szCs w:val="28"/>
                      <w:rtl/>
                      <w:lang w:val="ru-KZ" w:bidi="ar-AE"/>
                    </w:rPr>
                    <m:t>=1</m:t>
                  </m:r>
                </m:sub>
                <m:sup>
                  <m:r>
                    <w:rPr>
                      <w:rFonts w:ascii="Cambria Math" w:hAnsi="Cambria Math"/>
                      <w:sz w:val="28"/>
                      <w:szCs w:val="28"/>
                      <w:lang w:val="ru-KZ"/>
                    </w:rPr>
                    <m:t>n</m:t>
                  </m:r>
                </m:sup>
              </m:sSubSup>
              <m:r>
                <m:rPr>
                  <m:sty m:val="p"/>
                </m:rPr>
                <w:rPr>
                  <w:rFonts w:ascii="Cambria Math" w:hAnsi="Cambria Math" w:cs="Cambria Math"/>
                  <w:sz w:val="28"/>
                  <w:szCs w:val="28"/>
                  <w:rtl/>
                  <w:lang w:val="ru-KZ" w:bidi="ar-AE"/>
                </w:rPr>
                <m:t>↦</m:t>
              </m:r>
              <m:sSup>
                <m:sSupPr>
                  <m:ctrlPr>
                    <w:rPr>
                      <w:rFonts w:ascii="Cambria Math" w:hAnsi="Cambria Math"/>
                      <w:i/>
                      <w:iCs/>
                      <w:sz w:val="28"/>
                      <w:szCs w:val="28"/>
                      <w:lang w:val="ru-KZ"/>
                    </w:rPr>
                  </m:ctrlPr>
                </m:sSupPr>
                <m:e>
                  <m:r>
                    <w:rPr>
                      <w:rFonts w:ascii="Cambria Math" w:hAnsi="Cambria Math"/>
                      <w:sz w:val="28"/>
                      <w:szCs w:val="28"/>
                      <w:lang w:val="ru-KZ"/>
                    </w:rPr>
                    <m:t>a</m:t>
                  </m:r>
                </m:e>
                <m:sup>
                  <m:r>
                    <m:rPr>
                      <m:sty m:val="p"/>
                    </m:rPr>
                    <w:rPr>
                      <w:rFonts w:ascii="Cambria Math" w:hAnsi="Cambria Math" w:cs="Cambria Math"/>
                      <w:sz w:val="28"/>
                      <w:szCs w:val="28"/>
                      <w:rtl/>
                      <w:lang w:val="ru-KZ" w:bidi="ar-AE"/>
                    </w:rPr>
                    <m:t>*</m:t>
                  </m:r>
                </m:sup>
              </m:sSup>
              <m:r>
                <m:rPr>
                  <m:sty m:val="p"/>
                </m:rPr>
                <w:rPr>
                  <w:rFonts w:ascii="Cambria Math" w:hAnsi="Cambria Math"/>
                  <w:sz w:val="28"/>
                  <w:szCs w:val="28"/>
                  <w:rtl/>
                  <w:lang w:val="ru-KZ" w:bidi="ar-AE"/>
                </w:rPr>
                <m:t>.</m:t>
              </m:r>
            </m:e>
          </m:d>
        </m:oMath>
      </m:oMathPara>
    </w:p>
    <w:p w14:paraId="171FDB3A" w14:textId="77777777" w:rsidR="00D7321C" w:rsidRPr="00B938AD" w:rsidRDefault="00D7321C" w:rsidP="00B57CBD">
      <w:pPr>
        <w:pStyle w:val="ae"/>
        <w:jc w:val="both"/>
        <w:rPr>
          <w:rFonts w:ascii="Cambria Math" w:hAnsi="Cambria Math"/>
          <w:sz w:val="28"/>
          <w:szCs w:val="28"/>
          <w:lang w:val="ru-KZ"/>
        </w:rPr>
      </w:pPr>
    </w:p>
    <w:p w14:paraId="4FCC4A53" w14:textId="77777777" w:rsidR="00B57CBD" w:rsidRDefault="00B57CBD" w:rsidP="00B57CBD">
      <w:pPr>
        <w:pStyle w:val="ae"/>
        <w:jc w:val="both"/>
        <w:rPr>
          <w:rFonts w:ascii="Cambria Math" w:hAnsi="Cambria Math"/>
          <w:sz w:val="28"/>
          <w:szCs w:val="28"/>
          <w:lang w:val="kk-KZ"/>
        </w:rPr>
      </w:pPr>
      <w:r w:rsidRPr="00B938AD">
        <w:rPr>
          <w:rFonts w:ascii="Cambria Math" w:hAnsi="Cambria Math"/>
          <w:sz w:val="28"/>
          <w:szCs w:val="28"/>
        </w:rPr>
        <w:t>Жүйенің</w:t>
      </w:r>
      <w:r w:rsidRPr="00B938AD">
        <w:rPr>
          <w:rFonts w:ascii="Cambria Math" w:hAnsi="Cambria Math"/>
          <w:sz w:val="28"/>
          <w:szCs w:val="28"/>
          <w:lang w:val="en-US"/>
        </w:rPr>
        <w:t xml:space="preserve"> </w:t>
      </w:r>
      <w:r w:rsidRPr="00B938AD">
        <w:rPr>
          <w:rFonts w:ascii="Cambria Math" w:hAnsi="Cambria Math"/>
          <w:sz w:val="28"/>
          <w:szCs w:val="28"/>
        </w:rPr>
        <w:t>толық</w:t>
      </w:r>
      <w:r w:rsidRPr="00B938AD">
        <w:rPr>
          <w:rFonts w:ascii="Cambria Math" w:hAnsi="Cambria Math"/>
          <w:sz w:val="28"/>
          <w:szCs w:val="28"/>
          <w:lang w:val="en-US"/>
        </w:rPr>
        <w:t xml:space="preserve"> </w:t>
      </w:r>
      <w:r w:rsidRPr="00B938AD">
        <w:rPr>
          <w:rFonts w:ascii="Cambria Math" w:hAnsi="Cambria Math"/>
          <w:sz w:val="28"/>
          <w:szCs w:val="28"/>
        </w:rPr>
        <w:t>моделі</w:t>
      </w:r>
      <w:r w:rsidRPr="00B938AD">
        <w:rPr>
          <w:rFonts w:ascii="Cambria Math" w:hAnsi="Cambria Math"/>
          <w:sz w:val="28"/>
          <w:szCs w:val="28"/>
          <w:lang w:val="en-US"/>
        </w:rPr>
        <w:t>:</w:t>
      </w:r>
    </w:p>
    <w:p w14:paraId="2FC1BB6C" w14:textId="77777777" w:rsidR="00D7321C" w:rsidRPr="00D7321C" w:rsidRDefault="00D7321C" w:rsidP="00B57CBD">
      <w:pPr>
        <w:pStyle w:val="ae"/>
        <w:jc w:val="both"/>
        <w:rPr>
          <w:rFonts w:ascii="Cambria Math" w:hAnsi="Cambria Math"/>
          <w:sz w:val="28"/>
          <w:szCs w:val="28"/>
          <w:lang w:val="kk-KZ"/>
        </w:rPr>
      </w:pPr>
    </w:p>
    <w:p w14:paraId="6B4C2D1D" w14:textId="3869C136" w:rsidR="00B57CBD" w:rsidRPr="00D7321C" w:rsidRDefault="00576484" w:rsidP="00B57CBD">
      <w:pPr>
        <w:pStyle w:val="ae"/>
        <w:jc w:val="both"/>
        <w:rPr>
          <w:rFonts w:ascii="Cambria Math" w:eastAsiaTheme="minorEastAsia" w:hAnsi="Cambria Math"/>
          <w:iCs/>
          <w:sz w:val="28"/>
          <w:szCs w:val="28"/>
          <w:lang w:val="ru-KZ"/>
        </w:rPr>
      </w:pPr>
      <m:oMathPara>
        <m:oMathParaPr>
          <m:jc m:val="centerGroup"/>
        </m:oMathParaPr>
        <m:oMath>
          <m:sSup>
            <m:sSupPr>
              <m:ctrlPr>
                <w:rPr>
                  <w:rFonts w:ascii="Cambria Math" w:hAnsi="Cambria Math"/>
                  <w:i/>
                  <w:iCs/>
                  <w:sz w:val="28"/>
                  <w:szCs w:val="28"/>
                  <w:lang w:val="ru-KZ"/>
                </w:rPr>
              </m:ctrlPr>
            </m:sSupPr>
            <m:e>
              <m:r>
                <w:rPr>
                  <w:rFonts w:ascii="Cambria Math" w:hAnsi="Cambria Math"/>
                  <w:sz w:val="28"/>
                  <w:szCs w:val="28"/>
                  <w:lang w:val="ru-KZ"/>
                </w:rPr>
                <m:t>a</m:t>
              </m:r>
            </m:e>
            <m:sup>
              <m:r>
                <m:rPr>
                  <m:sty m:val="p"/>
                </m:rPr>
                <w:rPr>
                  <w:rFonts w:ascii="Cambria Math" w:hAnsi="Cambria Math" w:cs="Cambria Math"/>
                  <w:sz w:val="28"/>
                  <w:szCs w:val="28"/>
                  <w:rtl/>
                  <w:lang w:val="ru-KZ" w:bidi="ar-AE"/>
                </w:rPr>
                <m:t>*</m:t>
              </m:r>
            </m:sup>
          </m:sSup>
          <m:r>
            <m:rPr>
              <m:sty m:val="p"/>
            </m:rPr>
            <w:rPr>
              <w:rFonts w:ascii="Cambria Math" w:hAnsi="Cambria Math"/>
              <w:sz w:val="28"/>
              <w:szCs w:val="28"/>
              <w:rtl/>
              <w:lang w:val="ru-KZ" w:bidi="ar-AE"/>
            </w:rPr>
            <m:t>=</m:t>
          </m:r>
          <m:d>
            <m:dPr>
              <m:ctrlPr>
                <w:rPr>
                  <w:rFonts w:ascii="Cambria Math" w:hAnsi="Cambria Math"/>
                  <w:i/>
                  <w:iCs/>
                  <w:sz w:val="28"/>
                  <w:szCs w:val="28"/>
                  <w:lang w:val="ru-KZ"/>
                </w:rPr>
              </m:ctrlPr>
            </m:dPr>
            <m:e>
              <m:sSub>
                <m:sSubPr>
                  <m:ctrlPr>
                    <w:rPr>
                      <w:rFonts w:ascii="Cambria Math" w:hAnsi="Cambria Math"/>
                      <w:i/>
                      <w:iCs/>
                      <w:sz w:val="28"/>
                      <w:szCs w:val="28"/>
                      <w:lang w:val="ru-KZ"/>
                    </w:rPr>
                  </m:ctrlPr>
                </m:sSubPr>
                <m:e>
                  <m:r>
                    <w:rPr>
                      <w:rFonts w:ascii="Cambria Math" w:hAnsi="Cambria Math"/>
                      <w:sz w:val="28"/>
                      <w:szCs w:val="28"/>
                      <w:lang w:val="ru-KZ"/>
                    </w:rPr>
                    <m:t>F</m:t>
                  </m:r>
                </m:e>
                <m:sub>
                  <m:r>
                    <m:rPr>
                      <m:nor/>
                    </m:rPr>
                    <w:rPr>
                      <w:rFonts w:ascii="Cambria Math" w:hAnsi="Cambria Math"/>
                      <w:i/>
                      <w:iCs/>
                      <w:sz w:val="28"/>
                      <w:szCs w:val="28"/>
                      <w:lang w:val="en-US"/>
                    </w:rPr>
                    <m:t>select</m:t>
                  </m:r>
                </m:sub>
              </m:sSub>
              <m:r>
                <m:rPr>
                  <m:sty m:val="p"/>
                </m:rPr>
                <w:rPr>
                  <w:rFonts w:ascii="Cambria Math" w:hAnsi="Cambria Math" w:cs="Cambria Math"/>
                  <w:sz w:val="28"/>
                  <w:szCs w:val="28"/>
                  <w:rtl/>
                  <w:lang w:val="ru-KZ" w:bidi="ar-AE"/>
                </w:rPr>
                <m:t>∘</m:t>
              </m:r>
              <m:sSub>
                <m:sSubPr>
                  <m:ctrlPr>
                    <w:rPr>
                      <w:rFonts w:ascii="Cambria Math" w:hAnsi="Cambria Math"/>
                      <w:i/>
                      <w:iCs/>
                      <w:sz w:val="28"/>
                      <w:szCs w:val="28"/>
                      <w:lang w:val="ru-KZ"/>
                    </w:rPr>
                  </m:ctrlPr>
                </m:sSubPr>
                <m:e>
                  <m:r>
                    <w:rPr>
                      <w:rFonts w:ascii="Cambria Math" w:hAnsi="Cambria Math"/>
                      <w:sz w:val="28"/>
                      <w:szCs w:val="28"/>
                      <w:lang w:val="ru-KZ"/>
                    </w:rPr>
                    <m:t>F</m:t>
                  </m:r>
                </m:e>
                <m:sub>
                  <m:r>
                    <m:rPr>
                      <m:nor/>
                    </m:rPr>
                    <w:rPr>
                      <w:rFonts w:ascii="Cambria Math" w:hAnsi="Cambria Math"/>
                      <w:i/>
                      <w:iCs/>
                      <w:sz w:val="28"/>
                      <w:szCs w:val="28"/>
                      <w:lang w:val="en-US"/>
                    </w:rPr>
                    <m:t>score</m:t>
                  </m:r>
                </m:sub>
              </m:sSub>
              <m:r>
                <m:rPr>
                  <m:sty m:val="p"/>
                </m:rPr>
                <w:rPr>
                  <w:rFonts w:ascii="Cambria Math" w:hAnsi="Cambria Math" w:cs="Cambria Math"/>
                  <w:sz w:val="28"/>
                  <w:szCs w:val="28"/>
                  <w:rtl/>
                  <w:lang w:val="ru-KZ" w:bidi="ar-AE"/>
                </w:rPr>
                <m:t>∘</m:t>
              </m:r>
              <m:sSub>
                <m:sSubPr>
                  <m:ctrlPr>
                    <w:rPr>
                      <w:rFonts w:ascii="Cambria Math" w:hAnsi="Cambria Math"/>
                      <w:i/>
                      <w:iCs/>
                      <w:sz w:val="28"/>
                      <w:szCs w:val="28"/>
                      <w:lang w:val="ru-KZ"/>
                    </w:rPr>
                  </m:ctrlPr>
                </m:sSubPr>
                <m:e>
                  <m:r>
                    <w:rPr>
                      <w:rFonts w:ascii="Cambria Math" w:hAnsi="Cambria Math"/>
                      <w:sz w:val="28"/>
                      <w:szCs w:val="28"/>
                      <w:lang w:val="ru-KZ"/>
                    </w:rPr>
                    <m:t>F</m:t>
                  </m:r>
                </m:e>
                <m:sub>
                  <m:r>
                    <m:rPr>
                      <m:nor/>
                    </m:rPr>
                    <w:rPr>
                      <w:rFonts w:ascii="Cambria Math" w:hAnsi="Cambria Math"/>
                      <w:i/>
                      <w:iCs/>
                      <w:sz w:val="28"/>
                      <w:szCs w:val="28"/>
                      <w:lang w:val="en-US"/>
                    </w:rPr>
                    <m:t>emb</m:t>
                  </m:r>
                </m:sub>
              </m:sSub>
              <m:r>
                <m:rPr>
                  <m:sty m:val="p"/>
                </m:rPr>
                <w:rPr>
                  <w:rFonts w:ascii="Cambria Math" w:hAnsi="Cambria Math" w:cs="Cambria Math"/>
                  <w:sz w:val="28"/>
                  <w:szCs w:val="28"/>
                  <w:rtl/>
                  <w:lang w:val="ru-KZ" w:bidi="ar-AE"/>
                </w:rPr>
                <m:t>∘</m:t>
              </m:r>
              <m:sSub>
                <m:sSubPr>
                  <m:ctrlPr>
                    <w:rPr>
                      <w:rFonts w:ascii="Cambria Math" w:hAnsi="Cambria Math"/>
                      <w:i/>
                      <w:iCs/>
                      <w:sz w:val="28"/>
                      <w:szCs w:val="28"/>
                      <w:lang w:val="ru-KZ"/>
                    </w:rPr>
                  </m:ctrlPr>
                </m:sSubPr>
                <m:e>
                  <m:r>
                    <w:rPr>
                      <w:rFonts w:ascii="Cambria Math" w:hAnsi="Cambria Math"/>
                      <w:sz w:val="28"/>
                      <w:szCs w:val="28"/>
                      <w:lang w:val="ru-KZ"/>
                    </w:rPr>
                    <m:t>F</m:t>
                  </m:r>
                </m:e>
                <m:sub>
                  <m:r>
                    <m:rPr>
                      <m:nor/>
                    </m:rPr>
                    <w:rPr>
                      <w:rFonts w:ascii="Cambria Math" w:hAnsi="Cambria Math"/>
                      <w:i/>
                      <w:iCs/>
                      <w:sz w:val="28"/>
                      <w:szCs w:val="28"/>
                      <w:lang w:val="en-US"/>
                    </w:rPr>
                    <m:t>onto</m:t>
                  </m:r>
                </m:sub>
              </m:sSub>
            </m:e>
          </m:d>
          <m:d>
            <m:dPr>
              <m:sepChr m:val=","/>
              <m:ctrlPr>
                <w:rPr>
                  <w:rFonts w:ascii="Cambria Math" w:hAnsi="Cambria Math"/>
                  <w:i/>
                  <w:iCs/>
                  <w:sz w:val="28"/>
                  <w:szCs w:val="28"/>
                  <w:lang w:val="ru-KZ"/>
                </w:rPr>
              </m:ctrlPr>
            </m:dPr>
            <m:e>
              <m:r>
                <w:rPr>
                  <w:rFonts w:ascii="Cambria Math" w:hAnsi="Cambria Math"/>
                  <w:sz w:val="28"/>
                  <w:szCs w:val="28"/>
                  <w:lang w:val="ru-KZ"/>
                </w:rPr>
                <m:t>q</m:t>
              </m:r>
            </m:e>
            <m:e>
              <m:r>
                <w:rPr>
                  <w:rFonts w:ascii="Cambria Math" w:hAnsi="Cambria Math"/>
                  <w:sz w:val="28"/>
                  <w:szCs w:val="28"/>
                  <w:lang w:val="ru-KZ"/>
                </w:rPr>
                <m:t>C</m:t>
              </m:r>
            </m:e>
          </m:d>
        </m:oMath>
      </m:oMathPara>
    </w:p>
    <w:p w14:paraId="4C7940F7" w14:textId="77777777" w:rsidR="00D7321C" w:rsidRPr="00B938AD" w:rsidRDefault="00D7321C" w:rsidP="00B57CBD">
      <w:pPr>
        <w:pStyle w:val="ae"/>
        <w:jc w:val="both"/>
        <w:rPr>
          <w:rFonts w:ascii="Cambria Math" w:hAnsi="Cambria Math"/>
          <w:sz w:val="28"/>
          <w:szCs w:val="28"/>
          <w:lang w:val="ru-KZ"/>
        </w:rPr>
      </w:pPr>
    </w:p>
    <w:p w14:paraId="646B9F01" w14:textId="77777777" w:rsidR="00B57CBD" w:rsidRPr="00D7321C" w:rsidRDefault="00B57CBD" w:rsidP="00B57CBD">
      <w:pPr>
        <w:pStyle w:val="ae"/>
        <w:jc w:val="both"/>
        <w:rPr>
          <w:rFonts w:ascii="Times New Roman" w:hAnsi="Times New Roman" w:cs="Times New Roman"/>
          <w:sz w:val="28"/>
          <w:szCs w:val="28"/>
          <w:lang w:val="ru-KZ"/>
        </w:rPr>
      </w:pPr>
      <w:r w:rsidRPr="00B938AD">
        <w:rPr>
          <w:rFonts w:ascii="Cambria Math" w:hAnsi="Cambria Math"/>
          <w:sz w:val="28"/>
          <w:szCs w:val="28"/>
          <w:lang w:val="ru-KZ"/>
        </w:rPr>
        <w:t>«</w:t>
      </w:r>
      <w:r w:rsidRPr="00D7321C">
        <w:rPr>
          <w:rFonts w:ascii="Times New Roman" w:hAnsi="Times New Roman" w:cs="Times New Roman"/>
          <w:sz w:val="28"/>
          <w:szCs w:val="28"/>
          <w:lang w:val="ru-KZ"/>
        </w:rPr>
        <w:t>когнитивті қабаттар» арасындағы байланыс математикалық тұрғыда анықталған</w:t>
      </w:r>
    </w:p>
    <w:p w14:paraId="431082CA" w14:textId="2020CAF3" w:rsidR="00B57CBD" w:rsidRPr="00F962BB" w:rsidRDefault="00B57CBD" w:rsidP="00F962BB">
      <w:pPr>
        <w:pStyle w:val="ae"/>
        <w:ind w:firstLine="708"/>
        <w:jc w:val="both"/>
        <w:rPr>
          <w:rFonts w:ascii="Times New Roman" w:hAnsi="Times New Roman" w:cs="Times New Roman"/>
          <w:sz w:val="28"/>
          <w:szCs w:val="28"/>
          <w:lang w:val="kk-KZ"/>
        </w:rPr>
      </w:pPr>
      <w:r w:rsidRPr="00F962BB">
        <w:rPr>
          <w:rFonts w:ascii="Times New Roman" w:hAnsi="Times New Roman" w:cs="Times New Roman"/>
          <w:sz w:val="28"/>
          <w:szCs w:val="28"/>
          <w:lang w:val="kk-KZ"/>
        </w:rPr>
        <w:t>QazaqAI интеллектуалды сұрақ-жауап жүйесі көпқабатты когнитивті архитектураға сүйенетін формалды математикалық модель арқылы сипатталады. Бұл модель онтологиялық құрылымдар мен мәтіндік эмбеддингтерді біріктіру, сұрақтың семантикасын түсіндіру, жауапты бағалау және финалдық шешім қабылдау сияқты бірнеше өзара байланысқан процестердің жиынтығын қамтиды. Модельдің негізгі мақсаты – пайдаланушы сұрағын өңдеу кезеңдерін формалды түрде сипаттап, жүйедегі ақпараттық ағынның қалай жүретінін ғылыми тұрғыдан көрсету.</w:t>
      </w:r>
    </w:p>
    <w:p w14:paraId="6B765EFD" w14:textId="77777777" w:rsidR="00B57CBD" w:rsidRPr="00F962BB" w:rsidRDefault="00B57CBD" w:rsidP="00F962BB">
      <w:pPr>
        <w:pStyle w:val="ae"/>
        <w:ind w:firstLine="708"/>
        <w:jc w:val="both"/>
        <w:rPr>
          <w:rFonts w:ascii="Times New Roman" w:hAnsi="Times New Roman" w:cs="Times New Roman"/>
          <w:sz w:val="28"/>
          <w:szCs w:val="28"/>
          <w:lang w:val="kk-KZ"/>
        </w:rPr>
      </w:pPr>
      <w:r w:rsidRPr="00F962BB">
        <w:rPr>
          <w:rFonts w:ascii="Times New Roman" w:hAnsi="Times New Roman" w:cs="Times New Roman"/>
          <w:sz w:val="28"/>
          <w:szCs w:val="28"/>
          <w:lang w:val="kk-KZ"/>
        </w:rPr>
        <w:t>QazaqAI жүйесінің математикалық моделі төрт негізгі когнитивті қабаттан тұрады:</w:t>
      </w:r>
    </w:p>
    <w:p w14:paraId="3727076C" w14:textId="2BF493A0" w:rsidR="00B57CBD" w:rsidRPr="00F962BB" w:rsidRDefault="00B57CBD" w:rsidP="00576484">
      <w:pPr>
        <w:pStyle w:val="ae"/>
        <w:numPr>
          <w:ilvl w:val="0"/>
          <w:numId w:val="41"/>
        </w:numPr>
        <w:jc w:val="both"/>
        <w:rPr>
          <w:rFonts w:ascii="Times New Roman" w:hAnsi="Times New Roman" w:cs="Times New Roman"/>
          <w:b/>
          <w:bCs/>
          <w:sz w:val="28"/>
          <w:szCs w:val="28"/>
        </w:rPr>
      </w:pPr>
      <w:r w:rsidRPr="00F962BB">
        <w:rPr>
          <w:rStyle w:val="af0"/>
          <w:rFonts w:ascii="Times New Roman" w:eastAsiaTheme="majorEastAsia" w:hAnsi="Times New Roman" w:cs="Times New Roman"/>
          <w:b w:val="0"/>
          <w:bCs w:val="0"/>
          <w:sz w:val="28"/>
          <w:szCs w:val="28"/>
        </w:rPr>
        <w:t>онтологиялық қабат</w:t>
      </w:r>
    </w:p>
    <w:p w14:paraId="6F548948" w14:textId="60D028C1" w:rsidR="00B57CBD" w:rsidRPr="00F962BB" w:rsidRDefault="00B57CBD" w:rsidP="00576484">
      <w:pPr>
        <w:pStyle w:val="ae"/>
        <w:numPr>
          <w:ilvl w:val="0"/>
          <w:numId w:val="41"/>
        </w:numPr>
        <w:jc w:val="both"/>
        <w:rPr>
          <w:rFonts w:ascii="Times New Roman" w:hAnsi="Times New Roman" w:cs="Times New Roman"/>
          <w:b/>
          <w:bCs/>
          <w:sz w:val="28"/>
          <w:szCs w:val="28"/>
        </w:rPr>
      </w:pPr>
      <w:r w:rsidRPr="00F962BB">
        <w:rPr>
          <w:rStyle w:val="af0"/>
          <w:rFonts w:ascii="Times New Roman" w:eastAsiaTheme="majorEastAsia" w:hAnsi="Times New Roman" w:cs="Times New Roman"/>
          <w:b w:val="0"/>
          <w:bCs w:val="0"/>
          <w:sz w:val="28"/>
          <w:szCs w:val="28"/>
        </w:rPr>
        <w:t>мәтіндік эмбеддингтерді құру қабаты</w:t>
      </w:r>
    </w:p>
    <w:p w14:paraId="19238133" w14:textId="2CB866D4" w:rsidR="00B57CBD" w:rsidRPr="00F962BB" w:rsidRDefault="00B57CBD" w:rsidP="00576484">
      <w:pPr>
        <w:pStyle w:val="ae"/>
        <w:numPr>
          <w:ilvl w:val="0"/>
          <w:numId w:val="41"/>
        </w:numPr>
        <w:jc w:val="both"/>
        <w:rPr>
          <w:rFonts w:ascii="Times New Roman" w:hAnsi="Times New Roman" w:cs="Times New Roman"/>
          <w:b/>
          <w:bCs/>
          <w:sz w:val="28"/>
          <w:szCs w:val="28"/>
        </w:rPr>
      </w:pPr>
      <w:r w:rsidRPr="00F962BB">
        <w:rPr>
          <w:rStyle w:val="af0"/>
          <w:rFonts w:ascii="Times New Roman" w:eastAsiaTheme="majorEastAsia" w:hAnsi="Times New Roman" w:cs="Times New Roman"/>
          <w:b w:val="0"/>
          <w:bCs w:val="0"/>
          <w:sz w:val="28"/>
          <w:szCs w:val="28"/>
        </w:rPr>
        <w:t>гибридті бағалау қабаты</w:t>
      </w:r>
    </w:p>
    <w:p w14:paraId="0220468A" w14:textId="77777777" w:rsidR="00B57CBD" w:rsidRPr="00F962BB" w:rsidRDefault="00B57CBD" w:rsidP="00576484">
      <w:pPr>
        <w:pStyle w:val="ae"/>
        <w:numPr>
          <w:ilvl w:val="0"/>
          <w:numId w:val="41"/>
        </w:numPr>
        <w:jc w:val="both"/>
        <w:rPr>
          <w:rFonts w:ascii="Times New Roman" w:hAnsi="Times New Roman" w:cs="Times New Roman"/>
          <w:b/>
          <w:bCs/>
          <w:sz w:val="28"/>
          <w:szCs w:val="28"/>
        </w:rPr>
      </w:pPr>
      <w:r w:rsidRPr="00F962BB">
        <w:rPr>
          <w:rStyle w:val="af0"/>
          <w:rFonts w:ascii="Times New Roman" w:eastAsiaTheme="majorEastAsia" w:hAnsi="Times New Roman" w:cs="Times New Roman"/>
          <w:b w:val="0"/>
          <w:bCs w:val="0"/>
          <w:sz w:val="28"/>
          <w:szCs w:val="28"/>
        </w:rPr>
        <w:t>шешім қабылдау қабаты</w:t>
      </w:r>
      <w:r w:rsidRPr="00F962BB">
        <w:rPr>
          <w:rFonts w:ascii="Times New Roman" w:hAnsi="Times New Roman" w:cs="Times New Roman"/>
          <w:b/>
          <w:bCs/>
          <w:sz w:val="28"/>
          <w:szCs w:val="28"/>
        </w:rPr>
        <w:t>.</w:t>
      </w:r>
    </w:p>
    <w:p w14:paraId="2B3EDAC6" w14:textId="77777777" w:rsidR="00B57CBD" w:rsidRPr="00F962BB" w:rsidRDefault="00B57CBD" w:rsidP="00F962BB">
      <w:pPr>
        <w:pStyle w:val="ae"/>
        <w:ind w:firstLine="360"/>
        <w:jc w:val="both"/>
        <w:rPr>
          <w:rFonts w:ascii="Times New Roman" w:hAnsi="Times New Roman" w:cs="Times New Roman"/>
          <w:sz w:val="28"/>
          <w:szCs w:val="28"/>
        </w:rPr>
      </w:pPr>
      <w:r w:rsidRPr="00F962BB">
        <w:rPr>
          <w:rFonts w:ascii="Times New Roman" w:hAnsi="Times New Roman" w:cs="Times New Roman"/>
          <w:sz w:val="28"/>
          <w:szCs w:val="28"/>
        </w:rPr>
        <w:t>Бұл қабаттардың әрқайсысы жүйенің жұмыс логикасын қалыптастыруда маңызды рөл атқарады.</w:t>
      </w:r>
    </w:p>
    <w:p w14:paraId="255BB214" w14:textId="77777777" w:rsidR="00B57CBD" w:rsidRPr="00F962BB" w:rsidRDefault="00B57CBD" w:rsidP="00F962BB">
      <w:pPr>
        <w:pStyle w:val="ae"/>
        <w:ind w:firstLine="360"/>
        <w:jc w:val="both"/>
        <w:rPr>
          <w:rFonts w:ascii="Times New Roman" w:hAnsi="Times New Roman" w:cs="Times New Roman"/>
          <w:sz w:val="28"/>
          <w:szCs w:val="28"/>
        </w:rPr>
      </w:pPr>
      <w:r w:rsidRPr="00F962BB">
        <w:rPr>
          <w:rFonts w:ascii="Times New Roman" w:hAnsi="Times New Roman" w:cs="Times New Roman"/>
          <w:sz w:val="28"/>
          <w:szCs w:val="28"/>
        </w:rPr>
        <w:t xml:space="preserve">Бірінші қабат — </w:t>
      </w:r>
      <w:r w:rsidRPr="00F962BB">
        <w:rPr>
          <w:rStyle w:val="af0"/>
          <w:rFonts w:ascii="Times New Roman" w:eastAsiaTheme="majorEastAsia" w:hAnsi="Times New Roman" w:cs="Times New Roman"/>
          <w:b w:val="0"/>
          <w:bCs w:val="0"/>
          <w:sz w:val="28"/>
          <w:szCs w:val="28"/>
        </w:rPr>
        <w:t>онтологиялық деңгей</w:t>
      </w:r>
      <w:r w:rsidRPr="00F962BB">
        <w:rPr>
          <w:rFonts w:ascii="Times New Roman" w:hAnsi="Times New Roman" w:cs="Times New Roman"/>
          <w:sz w:val="28"/>
          <w:szCs w:val="28"/>
        </w:rPr>
        <w:t>. Мұнда сұрақ мәтінінен негізгі ұғымдар, терминдер және олардың семантикалық байланыстары анықталады. Қазақ тіліндегі информатика саласының OWL онтологиясы сұрақты белгілі бір тақырыптық блокқа жатқызуға, сондай-ақ сәйкес келетін кандидат жауаптарды алдын ала іріктеуге мүмкіндік береді. Бұл кезең жүйенің бастапқы ақпараттық шектеуін қалыптастырады.</w:t>
      </w:r>
    </w:p>
    <w:p w14:paraId="49CB7312" w14:textId="77777777" w:rsidR="00B57CBD" w:rsidRPr="00F962BB" w:rsidRDefault="00B57CBD" w:rsidP="00F962BB">
      <w:pPr>
        <w:pStyle w:val="ae"/>
        <w:ind w:firstLine="360"/>
        <w:jc w:val="both"/>
        <w:rPr>
          <w:rFonts w:ascii="Times New Roman" w:hAnsi="Times New Roman" w:cs="Times New Roman"/>
          <w:sz w:val="28"/>
          <w:szCs w:val="28"/>
        </w:rPr>
      </w:pPr>
      <w:r w:rsidRPr="00F962BB">
        <w:rPr>
          <w:rFonts w:ascii="Times New Roman" w:hAnsi="Times New Roman" w:cs="Times New Roman"/>
          <w:sz w:val="28"/>
          <w:szCs w:val="28"/>
        </w:rPr>
        <w:t xml:space="preserve">Екінші қабат — </w:t>
      </w:r>
      <w:r w:rsidRPr="00F962BB">
        <w:rPr>
          <w:rStyle w:val="af0"/>
          <w:rFonts w:ascii="Times New Roman" w:eastAsiaTheme="majorEastAsia" w:hAnsi="Times New Roman" w:cs="Times New Roman"/>
          <w:b w:val="0"/>
          <w:bCs w:val="0"/>
          <w:sz w:val="28"/>
          <w:szCs w:val="28"/>
        </w:rPr>
        <w:t>эмбеддингтік бейнелеу деңгейі</w:t>
      </w:r>
      <w:r w:rsidRPr="00F962BB">
        <w:rPr>
          <w:rFonts w:ascii="Times New Roman" w:hAnsi="Times New Roman" w:cs="Times New Roman"/>
          <w:sz w:val="28"/>
          <w:szCs w:val="28"/>
        </w:rPr>
        <w:t>. Бұл кезеңде сұрақ және кандидат жауаптар трансформер моделінің көмегімен көпөлшемді векторлық кеңістікке түрлендіріледі. Барлық мәтіндер бір ортақ семантикалық кеңістікте орналасқандықтан, олардың мағыналық ұқсастығын салыстыру жеңілдейді. Эмбеддингтер контексті толық ескеретіндіктен, сұрақ пен жауап арасындағы жасырын семантикалық байланыстар анық көрінеді.</w:t>
      </w:r>
    </w:p>
    <w:p w14:paraId="1D0A5029" w14:textId="77777777" w:rsidR="00B57CBD" w:rsidRPr="00F962BB" w:rsidRDefault="00B57CBD" w:rsidP="00F962BB">
      <w:pPr>
        <w:pStyle w:val="ae"/>
        <w:rPr>
          <w:rFonts w:ascii="Times New Roman" w:hAnsi="Times New Roman" w:cs="Times New Roman"/>
          <w:sz w:val="28"/>
          <w:szCs w:val="28"/>
        </w:rPr>
      </w:pPr>
      <w:r w:rsidRPr="00F962BB">
        <w:rPr>
          <w:rFonts w:ascii="Times New Roman" w:hAnsi="Times New Roman" w:cs="Times New Roman"/>
          <w:sz w:val="28"/>
          <w:szCs w:val="28"/>
        </w:rPr>
        <w:t xml:space="preserve">Үшінші қабат — </w:t>
      </w:r>
      <w:r w:rsidRPr="00F962BB">
        <w:rPr>
          <w:rStyle w:val="af0"/>
          <w:rFonts w:ascii="Times New Roman" w:eastAsiaTheme="majorEastAsia" w:hAnsi="Times New Roman" w:cs="Times New Roman"/>
          <w:b w:val="0"/>
          <w:bCs w:val="0"/>
          <w:sz w:val="28"/>
          <w:szCs w:val="28"/>
        </w:rPr>
        <w:t>гибридті бағалау деңгейі</w:t>
      </w:r>
      <w:r w:rsidRPr="00F962BB">
        <w:rPr>
          <w:rFonts w:ascii="Times New Roman" w:hAnsi="Times New Roman" w:cs="Times New Roman"/>
          <w:sz w:val="28"/>
          <w:szCs w:val="28"/>
        </w:rPr>
        <w:t>. Бұл QazaqAI жүйесінің ең маңызды компоненттерінің бірі болып табылады. Гибридті тәсіл үш түрлі бағалау арнасын біріктіреді:</w:t>
      </w:r>
      <w:r w:rsidRPr="00F962BB">
        <w:rPr>
          <w:rFonts w:ascii="Times New Roman" w:hAnsi="Times New Roman" w:cs="Times New Roman"/>
          <w:sz w:val="28"/>
          <w:szCs w:val="28"/>
        </w:rPr>
        <w:br/>
        <w:t>– лексикалық (TF-IDF),</w:t>
      </w:r>
      <w:r w:rsidRPr="00F962BB">
        <w:rPr>
          <w:rFonts w:ascii="Times New Roman" w:hAnsi="Times New Roman" w:cs="Times New Roman"/>
          <w:sz w:val="28"/>
          <w:szCs w:val="28"/>
        </w:rPr>
        <w:br/>
        <w:t>– семантикалық (трансформер эмбеддингі),</w:t>
      </w:r>
      <w:r w:rsidRPr="00F962BB">
        <w:rPr>
          <w:rFonts w:ascii="Times New Roman" w:hAnsi="Times New Roman" w:cs="Times New Roman"/>
          <w:sz w:val="28"/>
          <w:szCs w:val="28"/>
        </w:rPr>
        <w:br/>
        <w:t>– редакциялық (мәтіндік ұқсастықты есептеу).</w:t>
      </w:r>
    </w:p>
    <w:p w14:paraId="2FB1E779" w14:textId="77777777" w:rsidR="00B57CBD" w:rsidRPr="00F962BB" w:rsidRDefault="00B57CBD" w:rsidP="00F962BB">
      <w:pPr>
        <w:pStyle w:val="ae"/>
        <w:ind w:firstLine="708"/>
        <w:jc w:val="both"/>
        <w:rPr>
          <w:rFonts w:ascii="Times New Roman" w:hAnsi="Times New Roman" w:cs="Times New Roman"/>
          <w:sz w:val="28"/>
          <w:szCs w:val="28"/>
        </w:rPr>
      </w:pPr>
      <w:r w:rsidRPr="00F962BB">
        <w:rPr>
          <w:rFonts w:ascii="Times New Roman" w:hAnsi="Times New Roman" w:cs="Times New Roman"/>
          <w:sz w:val="28"/>
          <w:szCs w:val="28"/>
        </w:rPr>
        <w:t>Әрбір арнадан алынған бағалау нәтижелері біріктіріліп, кандидат жауаптың жалпы релеванттылық дәрежесі есептеледі. Мұндай көпқырлы бағалау тәсілі жауаптың сапасын тек мағыналық байланыс арқылы ғана емес, мәтіннің құрылымдық және тілдік ерекшеліктері арқылы да бағалауға мүмкіндік береді.</w:t>
      </w:r>
    </w:p>
    <w:p w14:paraId="5709D7BC" w14:textId="6DEF5116" w:rsidR="00B57CBD" w:rsidRPr="00F962BB" w:rsidRDefault="00F962BB" w:rsidP="00F962BB">
      <w:pPr>
        <w:pStyle w:val="ae"/>
        <w:ind w:firstLine="708"/>
        <w:jc w:val="both"/>
        <w:rPr>
          <w:rFonts w:ascii="Times New Roman" w:hAnsi="Times New Roman" w:cs="Times New Roman"/>
          <w:sz w:val="28"/>
          <w:szCs w:val="28"/>
        </w:rPr>
      </w:pPr>
      <w:r w:rsidRPr="00B57CBD">
        <w:rPr>
          <w:rFonts w:ascii="Times New Roman" w:hAnsi="Times New Roman" w:cs="Times New Roman"/>
          <w:b/>
          <w:bCs/>
          <w:noProof/>
          <w:kern w:val="0"/>
          <w:sz w:val="28"/>
          <w:szCs w:val="28"/>
          <w:lang w:eastAsia="ru-RU"/>
        </w:rPr>
        <w:drawing>
          <wp:anchor distT="0" distB="0" distL="114300" distR="114300" simplePos="0" relativeHeight="251665408" behindDoc="0" locked="0" layoutInCell="1" allowOverlap="1" wp14:anchorId="3AD77C67" wp14:editId="1A5E762F">
            <wp:simplePos x="0" y="0"/>
            <wp:positionH relativeFrom="column">
              <wp:posOffset>1358265</wp:posOffset>
            </wp:positionH>
            <wp:positionV relativeFrom="paragraph">
              <wp:posOffset>1548130</wp:posOffset>
            </wp:positionV>
            <wp:extent cx="3056890" cy="4089400"/>
            <wp:effectExtent l="0" t="0" r="3810" b="0"/>
            <wp:wrapTopAndBottom/>
            <wp:docPr id="6" name="Объект 5">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9B7954-4BDB-C2F9-9335-E047A6D5C2C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Объект 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C9B7954-4BDB-C2F9-9335-E047A6D5C2CA}"/>
                        </a:ext>
                      </a:extLst>
                    </pic:cNvPr>
                    <pic:cNvPicPr>
                      <a:picLocks noGrp="1" noChangeAspect="1"/>
                    </pic:cNvPicPr>
                  </pic:nvPicPr>
                  <pic:blipFill>
                    <a:blip r:embed="rId30">
                      <a:extLst>
                        <a:ext uri="{28A0092B-C50C-407E-A947-70E740481C1C}">
                          <a14:useLocalDpi xmlns:a14="http://schemas.microsoft.com/office/drawing/2010/main" val="0"/>
                        </a:ext>
                      </a:extLst>
                    </a:blip>
                    <a:srcRect l="35422" t="36848" r="48034" b="29126"/>
                    <a:stretch>
                      <a:fillRect/>
                    </a:stretch>
                  </pic:blipFill>
                  <pic:spPr>
                    <a:xfrm>
                      <a:off x="0" y="0"/>
                      <a:ext cx="3056890" cy="4089400"/>
                    </a:xfrm>
                    <a:prstGeom prst="rect">
                      <a:avLst/>
                    </a:prstGeom>
                  </pic:spPr>
                </pic:pic>
              </a:graphicData>
            </a:graphic>
            <wp14:sizeRelH relativeFrom="page">
              <wp14:pctWidth>0</wp14:pctWidth>
            </wp14:sizeRelH>
            <wp14:sizeRelV relativeFrom="page">
              <wp14:pctHeight>0</wp14:pctHeight>
            </wp14:sizeRelV>
          </wp:anchor>
        </w:drawing>
      </w:r>
      <w:r w:rsidR="00B57CBD" w:rsidRPr="00F962BB">
        <w:rPr>
          <w:rFonts w:ascii="Times New Roman" w:hAnsi="Times New Roman" w:cs="Times New Roman"/>
          <w:sz w:val="28"/>
          <w:szCs w:val="28"/>
        </w:rPr>
        <w:t xml:space="preserve">Төртінші қабат — </w:t>
      </w:r>
      <w:r w:rsidR="00B57CBD" w:rsidRPr="00F962BB">
        <w:rPr>
          <w:rStyle w:val="af0"/>
          <w:rFonts w:ascii="Times New Roman" w:eastAsiaTheme="majorEastAsia" w:hAnsi="Times New Roman" w:cs="Times New Roman"/>
          <w:b w:val="0"/>
          <w:bCs w:val="0"/>
          <w:sz w:val="28"/>
          <w:szCs w:val="28"/>
        </w:rPr>
        <w:t>шешім қабылдау деңгейі</w:t>
      </w:r>
      <w:r w:rsidR="00B57CBD" w:rsidRPr="00F962BB">
        <w:rPr>
          <w:rFonts w:ascii="Times New Roman" w:hAnsi="Times New Roman" w:cs="Times New Roman"/>
          <w:b/>
          <w:bCs/>
          <w:sz w:val="28"/>
          <w:szCs w:val="28"/>
        </w:rPr>
        <w:t>.</w:t>
      </w:r>
      <w:r w:rsidR="00B57CBD" w:rsidRPr="00F962BB">
        <w:rPr>
          <w:rFonts w:ascii="Times New Roman" w:hAnsi="Times New Roman" w:cs="Times New Roman"/>
          <w:sz w:val="28"/>
          <w:szCs w:val="28"/>
        </w:rPr>
        <w:t xml:space="preserve"> Бұл кезеңде гибридті бағалау нәтижелері салыстырылып, ең жоғары релеванттылыққа ие жауап таңдалады. Жауаптың таңдалуы тек сандық көрсеткіштерге емес, сонымен бірге онтологиямен анықталған логикалық шектеулерге де сүйенуі мүмкін. Нәтижесінде пайдаланушыға ұсынылатын жауап жүйенің барлық когнитивті қабаттарынан өтіп, математикалық тұрғыдан толық дәлелденген ақпарат болып табылады.</w:t>
      </w:r>
    </w:p>
    <w:p w14:paraId="068D2A27" w14:textId="2D6EA398" w:rsidR="00CB76AB" w:rsidRPr="00CB76AB" w:rsidRDefault="00CB76AB" w:rsidP="00CB76AB">
      <w:pPr>
        <w:pStyle w:val="ae"/>
        <w:tabs>
          <w:tab w:val="left" w:pos="1134"/>
        </w:tabs>
        <w:jc w:val="center"/>
        <w:rPr>
          <w:rFonts w:ascii="Times New Roman" w:hAnsi="Times New Roman" w:cs="Times New Roman"/>
          <w:kern w:val="0"/>
          <w:sz w:val="28"/>
          <w:szCs w:val="28"/>
          <w:lang w:val="ru-KZ"/>
        </w:rPr>
      </w:pPr>
      <w:r w:rsidRPr="009925A9">
        <w:rPr>
          <w:rFonts w:ascii="Times New Roman" w:hAnsi="Times New Roman" w:cs="Times New Roman"/>
          <w:kern w:val="0"/>
          <w:sz w:val="28"/>
          <w:szCs w:val="28"/>
          <w:lang w:val="kk-KZ"/>
        </w:rPr>
        <w:t>Сурет 1</w:t>
      </w:r>
      <w:r>
        <w:rPr>
          <w:rFonts w:ascii="Times New Roman" w:hAnsi="Times New Roman" w:cs="Times New Roman"/>
          <w:kern w:val="0"/>
          <w:sz w:val="28"/>
          <w:szCs w:val="28"/>
          <w:lang w:val="en-US"/>
        </w:rPr>
        <w:t>5</w:t>
      </w:r>
      <w:r w:rsidRPr="009925A9">
        <w:rPr>
          <w:rFonts w:ascii="Times New Roman" w:hAnsi="Times New Roman" w:cs="Times New Roman"/>
          <w:kern w:val="0"/>
          <w:sz w:val="28"/>
          <w:szCs w:val="28"/>
          <w:lang w:val="kk-KZ"/>
        </w:rPr>
        <w:t xml:space="preserve"> </w:t>
      </w:r>
      <w:r>
        <w:rPr>
          <w:rFonts w:ascii="Times New Roman" w:hAnsi="Times New Roman" w:cs="Times New Roman"/>
          <w:kern w:val="0"/>
          <w:sz w:val="28"/>
          <w:szCs w:val="28"/>
          <w:lang w:val="kk-KZ"/>
        </w:rPr>
        <w:t>‒</w:t>
      </w:r>
      <w:r>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lang w:val="kk-KZ"/>
        </w:rPr>
        <w:t xml:space="preserve"> </w:t>
      </w:r>
      <w:r w:rsidRPr="00F962BB">
        <w:rPr>
          <w:rFonts w:ascii="Times New Roman" w:hAnsi="Times New Roman" w:cs="Times New Roman"/>
          <w:sz w:val="28"/>
          <w:szCs w:val="28"/>
          <w:lang w:val="ru-KZ"/>
        </w:rPr>
        <w:t>Гибридті тәсіл</w:t>
      </w:r>
    </w:p>
    <w:p w14:paraId="5C9AFC18" w14:textId="2A90FC83" w:rsidR="00F962BB" w:rsidRPr="00F962BB" w:rsidRDefault="00CB76AB" w:rsidP="00F962BB">
      <w:pPr>
        <w:pStyle w:val="ae"/>
        <w:tabs>
          <w:tab w:val="left" w:pos="1134"/>
        </w:tabs>
        <w:jc w:val="both"/>
        <w:rPr>
          <w:rFonts w:ascii="Times New Roman" w:hAnsi="Times New Roman" w:cs="Times New Roman"/>
          <w:sz w:val="28"/>
          <w:szCs w:val="28"/>
          <w:lang w:val="kk-KZ"/>
        </w:rPr>
      </w:pPr>
      <w:r>
        <w:rPr>
          <w:rFonts w:ascii="Times New Roman" w:hAnsi="Times New Roman" w:cs="Times New Roman"/>
          <w:sz w:val="28"/>
          <w:szCs w:val="28"/>
          <w:lang w:val="ru-KZ"/>
        </w:rPr>
        <w:tab/>
      </w:r>
      <w:r w:rsidR="00F962BB" w:rsidRPr="00F962BB">
        <w:rPr>
          <w:rFonts w:ascii="Times New Roman" w:hAnsi="Times New Roman" w:cs="Times New Roman"/>
          <w:sz w:val="28"/>
          <w:szCs w:val="28"/>
          <w:lang w:val="ru-KZ"/>
        </w:rPr>
        <w:t>Гибридті тәсіл — онтологияның символдық білімін трансформерлік модельдердің семантикалық мүмкіндіктерімен біріктіріп, қазақ тіліндегі сұрақ-жауап жүйесінің дәлдігін едәуір арттыратын интегративті алгоритм</w:t>
      </w:r>
      <w:r>
        <w:rPr>
          <w:rFonts w:ascii="Times New Roman" w:hAnsi="Times New Roman" w:cs="Times New Roman"/>
          <w:sz w:val="28"/>
          <w:szCs w:val="28"/>
          <w:lang w:val="ru-KZ"/>
        </w:rPr>
        <w:t xml:space="preserve"> </w:t>
      </w:r>
      <w:r>
        <w:rPr>
          <w:rFonts w:ascii="Times New Roman" w:hAnsi="Times New Roman" w:cs="Times New Roman"/>
          <w:kern w:val="0"/>
          <w:sz w:val="28"/>
          <w:szCs w:val="28"/>
          <w:lang w:val="kk-KZ"/>
        </w:rPr>
        <w:t>(15-сурет).</w:t>
      </w:r>
    </w:p>
    <w:p w14:paraId="2FA62BC7" w14:textId="568CADAB" w:rsidR="00B57CBD" w:rsidRPr="00C05BFB" w:rsidRDefault="00B57CBD" w:rsidP="00F962BB">
      <w:pPr>
        <w:pStyle w:val="ae"/>
        <w:ind w:firstLine="708"/>
        <w:jc w:val="both"/>
        <w:rPr>
          <w:lang w:val="ru-KZ"/>
        </w:rPr>
      </w:pPr>
      <w:r w:rsidRPr="00F962BB">
        <w:rPr>
          <w:rFonts w:ascii="Times New Roman" w:hAnsi="Times New Roman" w:cs="Times New Roman"/>
          <w:sz w:val="28"/>
          <w:szCs w:val="28"/>
          <w:lang w:val="ru-KZ"/>
        </w:rPr>
        <w:t xml:space="preserve">Жалпы алғанда, QazaqAI жүйесінің математикалық моделі онтология, семантикалық эмбеддингтер, гибридті бағалау және шешім қабылдау механизмдерінің өзара байланысын формалды түрде сипаттайды. </w:t>
      </w:r>
      <w:r w:rsidRPr="00C05BFB">
        <w:rPr>
          <w:rFonts w:ascii="Times New Roman" w:hAnsi="Times New Roman" w:cs="Times New Roman"/>
          <w:sz w:val="28"/>
          <w:szCs w:val="28"/>
          <w:lang w:val="ru-KZ"/>
        </w:rPr>
        <w:t>Мұндай модель қазақ тіліндегі сұрақтарды интеллектуалды талдауға мүмкіндік беріп, жүйенің ғылыми негізін қамтамасыз етеді. Ол ақпаратты өңдеу процесін жүйелі түрде ұйымдастырып, сұрақ-жауап жүйесінің дәлдігі мен тиімділігін арттыруға бағытталған</w:t>
      </w:r>
      <w:r w:rsidRPr="00C05BFB">
        <w:rPr>
          <w:lang w:val="ru-KZ"/>
        </w:rPr>
        <w:t>.</w:t>
      </w:r>
    </w:p>
    <w:p w14:paraId="7238C6CF" w14:textId="77777777" w:rsidR="00A9096A" w:rsidRDefault="00A9096A" w:rsidP="00F962BB">
      <w:pPr>
        <w:pStyle w:val="ae"/>
        <w:rPr>
          <w:rFonts w:ascii="Times New Roman" w:hAnsi="Times New Roman" w:cs="Times New Roman"/>
          <w:b/>
          <w:bCs/>
          <w:kern w:val="0"/>
          <w:sz w:val="28"/>
          <w:szCs w:val="28"/>
          <w:lang w:val="ru-KZ"/>
        </w:rPr>
      </w:pPr>
    </w:p>
    <w:p w14:paraId="7C6906F9" w14:textId="3782C9E5" w:rsidR="00F962BB" w:rsidRPr="00A9096A" w:rsidRDefault="00A9096A" w:rsidP="00A9096A">
      <w:pPr>
        <w:pStyle w:val="3"/>
        <w:spacing w:before="0" w:after="0"/>
        <w:rPr>
          <w:rFonts w:cs="Times New Roman"/>
          <w:color w:val="auto"/>
          <w:lang w:val="kk-KZ"/>
        </w:rPr>
      </w:pPr>
      <w:r w:rsidRPr="00670D4A">
        <w:rPr>
          <w:rStyle w:val="anegp0gi0b9av8jahpyh"/>
          <w:rFonts w:cs="Times New Roman"/>
          <w:color w:val="auto"/>
          <w:lang w:val="kk-KZ"/>
        </w:rPr>
        <w:t xml:space="preserve">Кесте </w:t>
      </w:r>
      <w:r w:rsidRPr="00670D4A">
        <w:rPr>
          <w:rStyle w:val="anegp0gi0b9av8jahpyh"/>
          <w:rFonts w:cs="Times New Roman"/>
          <w:color w:val="auto"/>
        </w:rPr>
        <w:t>3</w:t>
      </w:r>
      <w:r>
        <w:rPr>
          <w:rStyle w:val="anegp0gi0b9av8jahpyh"/>
          <w:rFonts w:cs="Times New Roman"/>
          <w:color w:val="auto"/>
          <w:lang w:val="en-US"/>
        </w:rPr>
        <w:t>2</w:t>
      </w:r>
      <w:r w:rsidRPr="00670D4A">
        <w:rPr>
          <w:rStyle w:val="anegp0gi0b9av8jahpyh"/>
          <w:rFonts w:cs="Times New Roman"/>
          <w:color w:val="auto"/>
          <w:lang w:val="kk-KZ"/>
        </w:rPr>
        <w:t xml:space="preserve"> –</w:t>
      </w:r>
      <w:r w:rsidRPr="00670D4A">
        <w:rPr>
          <w:rStyle w:val="anegp0gi0b9av8jahpyh"/>
          <w:rFonts w:cs="Times New Roman"/>
          <w:color w:val="auto"/>
        </w:rPr>
        <w:t xml:space="preserve"> </w:t>
      </w:r>
      <w:r w:rsidR="00F962BB" w:rsidRPr="00A9096A">
        <w:rPr>
          <w:rFonts w:cs="Times New Roman"/>
          <w:color w:val="auto"/>
        </w:rPr>
        <w:t>Модельдердің салыстырмалы нәтижелері</w:t>
      </w:r>
      <w:r w:rsidR="00F962BB" w:rsidRPr="00A9096A">
        <w:rPr>
          <w:rFonts w:cs="Times New Roman"/>
          <w:b/>
          <w:bCs/>
          <w:color w:val="auto"/>
        </w:rPr>
        <w:t xml:space="preserve"> </w:t>
      </w:r>
    </w:p>
    <w:p w14:paraId="643D870D" w14:textId="77777777" w:rsidR="00F962BB" w:rsidRPr="00F962BB" w:rsidRDefault="00F962BB" w:rsidP="00F962BB">
      <w:pPr>
        <w:pStyle w:val="ae"/>
        <w:rPr>
          <w:rFonts w:ascii="Times New Roman" w:hAnsi="Times New Roman" w:cs="Times New Roman"/>
          <w:b/>
          <w:bCs/>
          <w:lang w:val="kk-KZ"/>
        </w:rPr>
      </w:pPr>
    </w:p>
    <w:tbl>
      <w:tblPr>
        <w:tblStyle w:val="af5"/>
        <w:tblW w:w="9326" w:type="dxa"/>
        <w:tblInd w:w="108" w:type="dxa"/>
        <w:tblLayout w:type="fixed"/>
        <w:tblLook w:val="0600" w:firstRow="0" w:lastRow="0" w:firstColumn="0" w:lastColumn="0" w:noHBand="1" w:noVBand="1"/>
      </w:tblPr>
      <w:tblGrid>
        <w:gridCol w:w="1671"/>
        <w:gridCol w:w="1731"/>
        <w:gridCol w:w="1418"/>
        <w:gridCol w:w="1701"/>
        <w:gridCol w:w="2805"/>
      </w:tblGrid>
      <w:tr w:rsidR="00F962BB" w:rsidRPr="00F962BB" w14:paraId="764B74D8" w14:textId="77777777" w:rsidTr="00A9096A">
        <w:trPr>
          <w:trHeight w:val="779"/>
        </w:trPr>
        <w:tc>
          <w:tcPr>
            <w:tcW w:w="1671" w:type="dxa"/>
            <w:hideMark/>
          </w:tcPr>
          <w:p w14:paraId="2772DCA9" w14:textId="77777777" w:rsidR="00F962BB" w:rsidRPr="00F962BB" w:rsidRDefault="00F962BB" w:rsidP="000D49E1">
            <w:pPr>
              <w:pStyle w:val="ae"/>
              <w:rPr>
                <w:rFonts w:ascii="Times New Roman" w:hAnsi="Times New Roman" w:cs="Times New Roman"/>
                <w:b/>
                <w:bCs/>
              </w:rPr>
            </w:pPr>
            <w:r w:rsidRPr="00F962BB">
              <w:rPr>
                <w:rFonts w:ascii="Times New Roman" w:hAnsi="Times New Roman" w:cs="Times New Roman"/>
                <w:b/>
                <w:bCs/>
              </w:rPr>
              <w:t>Модель түрі</w:t>
            </w:r>
          </w:p>
        </w:tc>
        <w:tc>
          <w:tcPr>
            <w:tcW w:w="1731" w:type="dxa"/>
            <w:hideMark/>
          </w:tcPr>
          <w:p w14:paraId="7C87F830" w14:textId="77777777" w:rsidR="00F962BB" w:rsidRPr="00F962BB" w:rsidRDefault="00F962BB" w:rsidP="000D49E1">
            <w:pPr>
              <w:pStyle w:val="ae"/>
              <w:rPr>
                <w:rFonts w:ascii="Times New Roman" w:hAnsi="Times New Roman" w:cs="Times New Roman"/>
                <w:b/>
                <w:bCs/>
              </w:rPr>
            </w:pPr>
            <w:r w:rsidRPr="00F962BB">
              <w:rPr>
                <w:rFonts w:ascii="Times New Roman" w:hAnsi="Times New Roman" w:cs="Times New Roman"/>
                <w:b/>
                <w:bCs/>
              </w:rPr>
              <w:t>F1 көрсеткіші (cапа)</w:t>
            </w:r>
          </w:p>
        </w:tc>
        <w:tc>
          <w:tcPr>
            <w:tcW w:w="1418" w:type="dxa"/>
            <w:hideMark/>
          </w:tcPr>
          <w:p w14:paraId="07493D81" w14:textId="77777777" w:rsidR="00F962BB" w:rsidRPr="00F962BB" w:rsidRDefault="00F962BB" w:rsidP="000D49E1">
            <w:pPr>
              <w:pStyle w:val="ae"/>
              <w:rPr>
                <w:rFonts w:ascii="Times New Roman" w:hAnsi="Times New Roman" w:cs="Times New Roman"/>
                <w:b/>
                <w:bCs/>
              </w:rPr>
            </w:pPr>
            <w:r w:rsidRPr="00F962BB">
              <w:rPr>
                <w:rFonts w:ascii="Times New Roman" w:hAnsi="Times New Roman" w:cs="Times New Roman"/>
                <w:b/>
                <w:bCs/>
              </w:rPr>
              <w:t>Дәлдік деңгейі (Accuracy)</w:t>
            </w:r>
          </w:p>
        </w:tc>
        <w:tc>
          <w:tcPr>
            <w:tcW w:w="1701" w:type="dxa"/>
            <w:hideMark/>
          </w:tcPr>
          <w:p w14:paraId="1FC93F47" w14:textId="77777777" w:rsidR="00F962BB" w:rsidRPr="00F962BB" w:rsidRDefault="00F962BB" w:rsidP="000D49E1">
            <w:pPr>
              <w:pStyle w:val="ae"/>
              <w:rPr>
                <w:rFonts w:ascii="Times New Roman" w:hAnsi="Times New Roman" w:cs="Times New Roman"/>
                <w:b/>
                <w:bCs/>
              </w:rPr>
            </w:pPr>
            <w:r w:rsidRPr="00F962BB">
              <w:rPr>
                <w:rFonts w:ascii="Times New Roman" w:hAnsi="Times New Roman" w:cs="Times New Roman"/>
                <w:b/>
                <w:bCs/>
              </w:rPr>
              <w:t>Семантикалық ұқсастық көрсеткіші</w:t>
            </w:r>
          </w:p>
        </w:tc>
        <w:tc>
          <w:tcPr>
            <w:tcW w:w="2805" w:type="dxa"/>
            <w:hideMark/>
          </w:tcPr>
          <w:p w14:paraId="068D503A" w14:textId="77777777" w:rsidR="00F962BB" w:rsidRPr="00F962BB" w:rsidRDefault="00F962BB" w:rsidP="000D49E1">
            <w:pPr>
              <w:pStyle w:val="ae"/>
              <w:rPr>
                <w:rFonts w:ascii="Times New Roman" w:hAnsi="Times New Roman" w:cs="Times New Roman"/>
                <w:b/>
                <w:bCs/>
              </w:rPr>
            </w:pPr>
            <w:r w:rsidRPr="00F962BB">
              <w:rPr>
                <w:rFonts w:ascii="Times New Roman" w:hAnsi="Times New Roman" w:cs="Times New Roman"/>
                <w:b/>
                <w:bCs/>
              </w:rPr>
              <w:t>Қысқаша сипаттама</w:t>
            </w:r>
          </w:p>
        </w:tc>
      </w:tr>
      <w:tr w:rsidR="00F962BB" w:rsidRPr="00F962BB" w14:paraId="10F22A8A" w14:textId="77777777" w:rsidTr="00A9096A">
        <w:trPr>
          <w:trHeight w:val="1491"/>
        </w:trPr>
        <w:tc>
          <w:tcPr>
            <w:tcW w:w="1671" w:type="dxa"/>
            <w:hideMark/>
          </w:tcPr>
          <w:p w14:paraId="47CE7004"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Тек онтология (Ontology-only)</w:t>
            </w:r>
          </w:p>
        </w:tc>
        <w:tc>
          <w:tcPr>
            <w:tcW w:w="1731" w:type="dxa"/>
            <w:hideMark/>
          </w:tcPr>
          <w:p w14:paraId="55AC125B"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төмен (0.25–0.40)</w:t>
            </w:r>
          </w:p>
        </w:tc>
        <w:tc>
          <w:tcPr>
            <w:tcW w:w="1418" w:type="dxa"/>
            <w:hideMark/>
          </w:tcPr>
          <w:p w14:paraId="45492325"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төмен (30–45%)</w:t>
            </w:r>
          </w:p>
        </w:tc>
        <w:tc>
          <w:tcPr>
            <w:tcW w:w="1701" w:type="dxa"/>
            <w:hideMark/>
          </w:tcPr>
          <w:p w14:paraId="21D62679"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төмен</w:t>
            </w:r>
          </w:p>
        </w:tc>
        <w:tc>
          <w:tcPr>
            <w:tcW w:w="2805" w:type="dxa"/>
            <w:hideMark/>
          </w:tcPr>
          <w:p w14:paraId="2F8EB63E" w14:textId="77777777" w:rsidR="00F962BB" w:rsidRPr="00F962BB" w:rsidRDefault="00F962BB" w:rsidP="000D49E1">
            <w:pPr>
              <w:pStyle w:val="ae"/>
              <w:jc w:val="both"/>
              <w:rPr>
                <w:rFonts w:ascii="Times New Roman" w:hAnsi="Times New Roman" w:cs="Times New Roman"/>
                <w:lang w:val="ru-RU"/>
              </w:rPr>
            </w:pPr>
            <w:r w:rsidRPr="00F962BB">
              <w:rPr>
                <w:rFonts w:ascii="Times New Roman" w:hAnsi="Times New Roman" w:cs="Times New Roman"/>
                <w:lang w:val="ru-RU"/>
              </w:rPr>
              <w:t>Онтология тек терминдер арасындағы байланыстарды қолданады. Контекст, синонимдер, сөйлем құрылымы ескерілмейді.</w:t>
            </w:r>
          </w:p>
        </w:tc>
      </w:tr>
      <w:tr w:rsidR="00F962BB" w:rsidRPr="00C05BFB" w14:paraId="5BF16235" w14:textId="77777777" w:rsidTr="00A9096A">
        <w:trPr>
          <w:trHeight w:val="1480"/>
        </w:trPr>
        <w:tc>
          <w:tcPr>
            <w:tcW w:w="1671" w:type="dxa"/>
            <w:hideMark/>
          </w:tcPr>
          <w:p w14:paraId="3556A495"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Тек NLP (NLP-only, T5/XLM-R)</w:t>
            </w:r>
          </w:p>
        </w:tc>
        <w:tc>
          <w:tcPr>
            <w:tcW w:w="1731" w:type="dxa"/>
            <w:hideMark/>
          </w:tcPr>
          <w:p w14:paraId="57F4C7A9"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орташа (0.60–0.72)</w:t>
            </w:r>
          </w:p>
        </w:tc>
        <w:tc>
          <w:tcPr>
            <w:tcW w:w="1418" w:type="dxa"/>
            <w:hideMark/>
          </w:tcPr>
          <w:p w14:paraId="649C8EEF"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орташа (65–75%)</w:t>
            </w:r>
          </w:p>
        </w:tc>
        <w:tc>
          <w:tcPr>
            <w:tcW w:w="1701" w:type="dxa"/>
            <w:hideMark/>
          </w:tcPr>
          <w:p w14:paraId="65246048"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орташа–жоғары</w:t>
            </w:r>
          </w:p>
        </w:tc>
        <w:tc>
          <w:tcPr>
            <w:tcW w:w="2805" w:type="dxa"/>
            <w:hideMark/>
          </w:tcPr>
          <w:p w14:paraId="3F8E94DB"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Семантиканы жақсы түсінеді, бірақ нақты пәндік байланыстарды кейде қате анықтайды.</w:t>
            </w:r>
          </w:p>
        </w:tc>
      </w:tr>
      <w:tr w:rsidR="00F962BB" w:rsidRPr="00C05BFB" w14:paraId="5457E84E" w14:textId="77777777" w:rsidTr="00A9096A">
        <w:trPr>
          <w:trHeight w:val="1360"/>
        </w:trPr>
        <w:tc>
          <w:tcPr>
            <w:tcW w:w="1671" w:type="dxa"/>
            <w:hideMark/>
          </w:tcPr>
          <w:p w14:paraId="5651847D"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lang w:val="ru-RU"/>
              </w:rPr>
              <w:t>Гибридті</w:t>
            </w:r>
            <w:r w:rsidRPr="00F962BB">
              <w:rPr>
                <w:rFonts w:ascii="Times New Roman" w:hAnsi="Times New Roman" w:cs="Times New Roman"/>
              </w:rPr>
              <w:t xml:space="preserve"> </w:t>
            </w:r>
            <w:r w:rsidRPr="00F962BB">
              <w:rPr>
                <w:rFonts w:ascii="Times New Roman" w:hAnsi="Times New Roman" w:cs="Times New Roman"/>
                <w:lang w:val="ru-RU"/>
              </w:rPr>
              <w:t>модель</w:t>
            </w:r>
            <w:r w:rsidRPr="00F962BB">
              <w:rPr>
                <w:rFonts w:ascii="Times New Roman" w:hAnsi="Times New Roman" w:cs="Times New Roman"/>
              </w:rPr>
              <w:t xml:space="preserve"> (Ontology + NLP + TF-IDF/</w:t>
            </w:r>
          </w:p>
          <w:p w14:paraId="10548535"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Levenshtein)</w:t>
            </w:r>
          </w:p>
        </w:tc>
        <w:tc>
          <w:tcPr>
            <w:tcW w:w="1731" w:type="dxa"/>
            <w:hideMark/>
          </w:tcPr>
          <w:p w14:paraId="1586F4E9"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жоғары (0.80–0.90)</w:t>
            </w:r>
          </w:p>
        </w:tc>
        <w:tc>
          <w:tcPr>
            <w:tcW w:w="1418" w:type="dxa"/>
            <w:hideMark/>
          </w:tcPr>
          <w:p w14:paraId="756E3A06"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жоғары (82–90%)</w:t>
            </w:r>
          </w:p>
        </w:tc>
        <w:tc>
          <w:tcPr>
            <w:tcW w:w="1701" w:type="dxa"/>
            <w:hideMark/>
          </w:tcPr>
          <w:p w14:paraId="20B4FEE7" w14:textId="77777777" w:rsidR="00F962BB" w:rsidRPr="00F962BB" w:rsidRDefault="00F962BB" w:rsidP="000D49E1">
            <w:pPr>
              <w:pStyle w:val="ae"/>
              <w:rPr>
                <w:rFonts w:ascii="Times New Roman" w:hAnsi="Times New Roman" w:cs="Times New Roman"/>
              </w:rPr>
            </w:pPr>
            <w:r w:rsidRPr="00F962BB">
              <w:rPr>
                <w:rFonts w:ascii="Times New Roman" w:hAnsi="Times New Roman" w:cs="Times New Roman"/>
              </w:rPr>
              <w:t>өте жоғары</w:t>
            </w:r>
          </w:p>
        </w:tc>
        <w:tc>
          <w:tcPr>
            <w:tcW w:w="2805" w:type="dxa"/>
            <w:hideMark/>
          </w:tcPr>
          <w:p w14:paraId="5AA3AE05" w14:textId="77777777" w:rsidR="00F962BB" w:rsidRPr="00F962BB" w:rsidRDefault="00F962BB" w:rsidP="000D49E1">
            <w:pPr>
              <w:pStyle w:val="ae"/>
              <w:jc w:val="both"/>
              <w:rPr>
                <w:rFonts w:ascii="Times New Roman" w:hAnsi="Times New Roman" w:cs="Times New Roman"/>
              </w:rPr>
            </w:pPr>
            <w:r w:rsidRPr="00F962BB">
              <w:rPr>
                <w:rFonts w:ascii="Times New Roman" w:hAnsi="Times New Roman" w:cs="Times New Roman"/>
              </w:rPr>
              <w:t>Онтология пәндік дәлдікті, NLP мағыналық түсінуді, TF-IDF/Leven мәтіндік сәйкестікті қамтамасыз етеді → ең жоғары нәтиже.</w:t>
            </w:r>
          </w:p>
        </w:tc>
      </w:tr>
    </w:tbl>
    <w:p w14:paraId="4B77E728" w14:textId="77777777" w:rsidR="00F962BB" w:rsidRDefault="00F962BB" w:rsidP="00F962BB">
      <w:pPr>
        <w:pStyle w:val="ae"/>
        <w:jc w:val="both"/>
        <w:rPr>
          <w:rFonts w:ascii="Times New Roman" w:hAnsi="Times New Roman" w:cs="Times New Roman"/>
          <w:sz w:val="28"/>
          <w:szCs w:val="28"/>
          <w:lang w:val="kk-KZ"/>
        </w:rPr>
      </w:pPr>
    </w:p>
    <w:p w14:paraId="010070CC" w14:textId="076E03CC" w:rsidR="00B57CBD" w:rsidRPr="00A9096A" w:rsidRDefault="00A9096A" w:rsidP="00A9096A">
      <w:pPr>
        <w:pStyle w:val="ae"/>
        <w:tabs>
          <w:tab w:val="left" w:pos="1134"/>
        </w:tabs>
        <w:jc w:val="both"/>
        <w:rPr>
          <w:rFonts w:ascii="Times New Roman" w:hAnsi="Times New Roman" w:cs="Times New Roman"/>
          <w:sz w:val="28"/>
          <w:szCs w:val="28"/>
          <w:lang w:val="ru-KZ"/>
        </w:rPr>
      </w:pPr>
      <w:r>
        <w:rPr>
          <w:rFonts w:ascii="Times New Roman" w:hAnsi="Times New Roman" w:cs="Times New Roman"/>
          <w:sz w:val="28"/>
          <w:szCs w:val="28"/>
          <w:lang w:val="ru-KZ"/>
        </w:rPr>
        <w:tab/>
        <w:t xml:space="preserve">32 - </w:t>
      </w:r>
      <w:r w:rsidRPr="00A9096A">
        <w:rPr>
          <w:rFonts w:ascii="Times New Roman" w:hAnsi="Times New Roman" w:cs="Times New Roman"/>
          <w:sz w:val="28"/>
          <w:szCs w:val="28"/>
          <w:lang w:val="ru-KZ"/>
        </w:rPr>
        <w:t>Кестеде ұсынылған үш түрлі модельді (онтологияға негізделген, таза NLP модельдері және гибридті модель) салыстыру олардың тиімділігі мен қолдану аясындағы артықшылықтарын айқын көрсетеді. Әрбір модельдің F1 көрсеткіші, дәлдік деңгейі (Accuracy) және семантикалық ұқсастық көрсеткіші бойынша айырмашылықтары анық берілген.</w:t>
      </w:r>
    </w:p>
    <w:p w14:paraId="0F330EEC" w14:textId="77777777" w:rsidR="00B57CBD" w:rsidRPr="00A9096A" w:rsidRDefault="00B57CBD" w:rsidP="00A9096A">
      <w:pPr>
        <w:pStyle w:val="ae"/>
        <w:tabs>
          <w:tab w:val="left" w:pos="1134"/>
        </w:tabs>
        <w:jc w:val="both"/>
        <w:rPr>
          <w:rFonts w:ascii="Times New Roman" w:hAnsi="Times New Roman" w:cs="Times New Roman"/>
          <w:sz w:val="28"/>
          <w:szCs w:val="28"/>
          <w:lang w:val="ru-KZ"/>
        </w:rPr>
      </w:pPr>
    </w:p>
    <w:p w14:paraId="6208872C" w14:textId="024C1312" w:rsidR="00083ACD" w:rsidRPr="00F30FFD" w:rsidRDefault="00084E23" w:rsidP="00F0568D">
      <w:pPr>
        <w:pStyle w:val="ae"/>
        <w:tabs>
          <w:tab w:val="left" w:pos="1134"/>
        </w:tabs>
        <w:ind w:left="708"/>
        <w:rPr>
          <w:rFonts w:ascii="Times New Roman" w:hAnsi="Times New Roman" w:cs="Times New Roman"/>
          <w:b/>
          <w:bCs/>
          <w:kern w:val="0"/>
          <w:sz w:val="28"/>
          <w:szCs w:val="28"/>
          <w:lang w:val="kk-KZ"/>
        </w:rPr>
      </w:pPr>
      <w:r w:rsidRPr="00F30FFD">
        <w:rPr>
          <w:rFonts w:ascii="Times New Roman" w:hAnsi="Times New Roman" w:cs="Times New Roman"/>
          <w:b/>
          <w:bCs/>
          <w:kern w:val="0"/>
          <w:sz w:val="28"/>
          <w:szCs w:val="28"/>
          <w:lang w:val="kk-KZ"/>
        </w:rPr>
        <w:t xml:space="preserve">3.3 </w:t>
      </w:r>
      <w:r w:rsidR="004452C8" w:rsidRPr="00F30FFD">
        <w:rPr>
          <w:rFonts w:ascii="Times New Roman" w:hAnsi="Times New Roman" w:cs="Times New Roman"/>
          <w:b/>
          <w:bCs/>
          <w:kern w:val="0"/>
          <w:sz w:val="28"/>
          <w:szCs w:val="28"/>
          <w:lang w:val="kk-KZ"/>
        </w:rPr>
        <w:t>Интеллектуалды жүйе архитектурасы</w:t>
      </w:r>
    </w:p>
    <w:p w14:paraId="32B219CC" w14:textId="77777777" w:rsidR="00F13E2C" w:rsidRPr="009925A9" w:rsidRDefault="00F13E2C" w:rsidP="00AF69AE">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Интеллектуалды сұрақ-жауап жүйесінде таңдалған тілдік модельді нақты қолдануға енгізу үшін оны backend серверге біріктіру қажет. Бұл мақсатта </w:t>
      </w:r>
      <w:r w:rsidRPr="009925A9">
        <w:rPr>
          <w:rStyle w:val="af0"/>
          <w:rFonts w:ascii="Times New Roman" w:hAnsi="Times New Roman" w:cs="Times New Roman"/>
          <w:b w:val="0"/>
          <w:bCs w:val="0"/>
          <w:kern w:val="0"/>
          <w:sz w:val="28"/>
          <w:szCs w:val="28"/>
          <w:lang w:val="kk-KZ"/>
        </w:rPr>
        <w:t>FastAPI</w:t>
      </w:r>
      <w:r w:rsidRPr="009925A9">
        <w:rPr>
          <w:rFonts w:ascii="Times New Roman" w:hAnsi="Times New Roman" w:cs="Times New Roman"/>
          <w:kern w:val="0"/>
          <w:sz w:val="28"/>
          <w:szCs w:val="28"/>
          <w:lang w:val="kk-KZ"/>
        </w:rPr>
        <w:t xml:space="preserve"> веб-фреймворкы және </w:t>
      </w:r>
      <w:r w:rsidRPr="009925A9">
        <w:rPr>
          <w:rStyle w:val="af0"/>
          <w:rFonts w:ascii="Times New Roman" w:hAnsi="Times New Roman" w:cs="Times New Roman"/>
          <w:b w:val="0"/>
          <w:bCs w:val="0"/>
          <w:kern w:val="0"/>
          <w:sz w:val="28"/>
          <w:szCs w:val="28"/>
          <w:lang w:val="kk-KZ"/>
        </w:rPr>
        <w:t>HuggingFace Transformers</w:t>
      </w:r>
      <w:r w:rsidRPr="009925A9">
        <w:rPr>
          <w:rFonts w:ascii="Times New Roman" w:hAnsi="Times New Roman" w:cs="Times New Roman"/>
          <w:kern w:val="0"/>
          <w:sz w:val="28"/>
          <w:szCs w:val="28"/>
          <w:lang w:val="kk-KZ"/>
        </w:rPr>
        <w:t xml:space="preserve"> кітапханасы қолданылды</w:t>
      </w:r>
      <w:r w:rsidR="00F1108C" w:rsidRPr="00F1108C">
        <w:rPr>
          <w:rFonts w:ascii="Times New Roman" w:hAnsi="Times New Roman" w:cs="Times New Roman"/>
          <w:kern w:val="0"/>
          <w:sz w:val="28"/>
          <w:szCs w:val="28"/>
          <w:lang w:val="kk-KZ"/>
        </w:rPr>
        <w:t xml:space="preserve"> </w:t>
      </w:r>
      <w:r w:rsidR="00F1108C">
        <w:rPr>
          <w:rFonts w:ascii="Times New Roman" w:hAnsi="Times New Roman" w:cs="Times New Roman"/>
          <w:kern w:val="0"/>
          <w:sz w:val="28"/>
          <w:szCs w:val="28"/>
          <w:lang w:val="kk-KZ"/>
        </w:rPr>
        <w:t>[</w:t>
      </w:r>
      <w:r w:rsidR="00BB1945">
        <w:rPr>
          <w:rFonts w:ascii="Times New Roman" w:hAnsi="Times New Roman" w:cs="Times New Roman"/>
          <w:kern w:val="0"/>
          <w:sz w:val="28"/>
          <w:szCs w:val="28"/>
          <w:lang w:val="kk-KZ"/>
        </w:rPr>
        <w:t>1</w:t>
      </w:r>
      <w:r w:rsidR="00CF35E6">
        <w:rPr>
          <w:rFonts w:ascii="Times New Roman" w:hAnsi="Times New Roman" w:cs="Times New Roman"/>
          <w:kern w:val="0"/>
          <w:sz w:val="28"/>
          <w:szCs w:val="28"/>
          <w:lang w:val="kk-KZ"/>
        </w:rPr>
        <w:t>6</w:t>
      </w:r>
      <w:r w:rsidR="00F1108C">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Интеграция кезеңі жүйенің қолжетімділігін қамтамасыз етеді және оны веб немесе мобильді интерфейстермен байланыстыруға мүмкіндік береді.</w:t>
      </w:r>
    </w:p>
    <w:p w14:paraId="759486A4" w14:textId="77777777" w:rsidR="00F13E2C" w:rsidRPr="009925A9" w:rsidRDefault="002809A1" w:rsidP="00AF69AE">
      <w:pPr>
        <w:pStyle w:val="ae"/>
        <w:ind w:firstLine="708"/>
        <w:jc w:val="both"/>
        <w:rPr>
          <w:rFonts w:ascii="Times New Roman" w:hAnsi="Times New Roman" w:cs="Times New Roman"/>
          <w:b/>
          <w:bCs/>
          <w:kern w:val="0"/>
          <w:sz w:val="28"/>
          <w:szCs w:val="28"/>
          <w:lang w:val="kk-KZ"/>
        </w:rPr>
      </w:pPr>
      <w:r w:rsidRPr="009925A9">
        <w:rPr>
          <w:rFonts w:ascii="Times New Roman" w:hAnsi="Times New Roman" w:cs="Times New Roman"/>
          <w:kern w:val="0"/>
          <w:sz w:val="28"/>
          <w:szCs w:val="28"/>
          <w:lang w:val="kk-KZ"/>
        </w:rPr>
        <w:t>Жүйе архитектурасы</w:t>
      </w:r>
      <w:r w:rsidR="000308D1" w:rsidRPr="009925A9">
        <w:rPr>
          <w:rFonts w:ascii="Times New Roman" w:hAnsi="Times New Roman" w:cs="Times New Roman"/>
          <w:kern w:val="0"/>
          <w:sz w:val="28"/>
          <w:szCs w:val="28"/>
          <w:lang w:val="kk-KZ"/>
        </w:rPr>
        <w:t xml:space="preserve">: </w:t>
      </w:r>
    </w:p>
    <w:p w14:paraId="5DFE321E" w14:textId="77777777" w:rsidR="00F13E2C" w:rsidRPr="009925A9" w:rsidRDefault="00F13E2C" w:rsidP="009925A9">
      <w:pPr>
        <w:pStyle w:val="ae"/>
        <w:jc w:val="both"/>
        <w:rPr>
          <w:rFonts w:ascii="Times New Roman" w:hAnsi="Times New Roman" w:cs="Times New Roman"/>
          <w:kern w:val="0"/>
          <w:sz w:val="28"/>
          <w:szCs w:val="28"/>
          <w:lang w:val="kk-KZ"/>
        </w:rPr>
      </w:pPr>
    </w:p>
    <w:p w14:paraId="7BD5A25B" w14:textId="77777777" w:rsidR="00F13E2C" w:rsidRPr="00AF69AE" w:rsidRDefault="002809A1" w:rsidP="009925A9">
      <w:pPr>
        <w:pStyle w:val="ae"/>
        <w:jc w:val="center"/>
        <w:rPr>
          <w:rFonts w:ascii="Times New Roman" w:hAnsi="Times New Roman" w:cs="Times New Roman"/>
          <w:kern w:val="0"/>
          <w:sz w:val="28"/>
          <w:szCs w:val="28"/>
          <w:lang w:val="kk-KZ"/>
        </w:rPr>
      </w:pPr>
      <w:r w:rsidRPr="00AF69AE">
        <w:rPr>
          <w:rFonts w:ascii="Times New Roman" w:hAnsi="Times New Roman" w:cs="Times New Roman"/>
          <w:kern w:val="0"/>
          <w:sz w:val="28"/>
          <w:szCs w:val="28"/>
          <w:lang w:val="kk-KZ"/>
        </w:rPr>
        <w:t>Пайдаланушы сұранысы → FastAPI сервер → HuggingFace моделі → Жауапты қайтарады</w:t>
      </w:r>
    </w:p>
    <w:p w14:paraId="4DC267C2" w14:textId="77777777" w:rsidR="00F13E2C" w:rsidRPr="009925A9" w:rsidRDefault="00F13E2C" w:rsidP="009925A9">
      <w:pPr>
        <w:pStyle w:val="ae"/>
        <w:rPr>
          <w:rFonts w:ascii="Times New Roman" w:hAnsi="Times New Roman" w:cs="Times New Roman"/>
          <w:kern w:val="0"/>
          <w:sz w:val="28"/>
          <w:szCs w:val="28"/>
          <w:lang w:val="kk-KZ"/>
        </w:rPr>
      </w:pPr>
    </w:p>
    <w:p w14:paraId="36134A21" w14:textId="3EFD1BF0" w:rsidR="00F13E2C" w:rsidRPr="009925A9" w:rsidRDefault="002809A1" w:rsidP="006969E6">
      <w:pPr>
        <w:pStyle w:val="ae"/>
        <w:ind w:firstLine="709"/>
        <w:jc w:val="both"/>
        <w:rPr>
          <w:kern w:val="0"/>
          <w:sz w:val="28"/>
          <w:szCs w:val="28"/>
          <w:lang w:val="kk-KZ"/>
        </w:rPr>
      </w:pPr>
      <w:r w:rsidRPr="009925A9">
        <w:rPr>
          <w:rFonts w:ascii="Times New Roman" w:hAnsi="Times New Roman" w:cs="Times New Roman"/>
          <w:kern w:val="0"/>
          <w:sz w:val="28"/>
          <w:szCs w:val="28"/>
          <w:lang w:val="kk-KZ"/>
        </w:rPr>
        <w:t>Интеграция коды</w:t>
      </w:r>
      <w:r w:rsidR="000308D1" w:rsidRPr="009925A9">
        <w:rPr>
          <w:rFonts w:ascii="Times New Roman" w:hAnsi="Times New Roman" w:cs="Times New Roman"/>
          <w:kern w:val="0"/>
          <w:sz w:val="28"/>
          <w:szCs w:val="28"/>
          <w:lang w:val="kk-KZ"/>
        </w:rPr>
        <w:t>. Python тілінде жазылған серверлік код төмендегідей</w:t>
      </w:r>
      <w:r w:rsidR="006969E6">
        <w:rPr>
          <w:rFonts w:ascii="Times New Roman" w:hAnsi="Times New Roman" w:cs="Times New Roman"/>
          <w:kern w:val="0"/>
          <w:sz w:val="28"/>
          <w:szCs w:val="28"/>
          <w:lang w:val="kk-KZ"/>
        </w:rPr>
        <w:t xml:space="preserve"> (1</w:t>
      </w:r>
      <w:r w:rsidR="00CB76AB" w:rsidRPr="00CB76AB">
        <w:rPr>
          <w:rFonts w:ascii="Times New Roman" w:hAnsi="Times New Roman" w:cs="Times New Roman"/>
          <w:kern w:val="0"/>
          <w:sz w:val="28"/>
          <w:szCs w:val="28"/>
          <w:lang w:val="kk-KZ"/>
        </w:rPr>
        <w:t>6</w:t>
      </w:r>
      <w:r w:rsidR="006969E6">
        <w:rPr>
          <w:rFonts w:ascii="Times New Roman" w:hAnsi="Times New Roman" w:cs="Times New Roman"/>
          <w:kern w:val="0"/>
          <w:sz w:val="28"/>
          <w:szCs w:val="28"/>
          <w:lang w:val="kk-KZ"/>
        </w:rPr>
        <w:t>-сурет).</w:t>
      </w:r>
    </w:p>
    <w:p w14:paraId="1D0FA6DD" w14:textId="77777777" w:rsidR="00D740F3" w:rsidRPr="003F5FE9" w:rsidRDefault="00D740F3" w:rsidP="003F5FE9">
      <w:pPr>
        <w:pStyle w:val="ae"/>
        <w:rPr>
          <w:sz w:val="28"/>
          <w:szCs w:val="28"/>
          <w:lang w:val="kk-KZ"/>
        </w:rPr>
      </w:pPr>
    </w:p>
    <w:p w14:paraId="7C811BB6" w14:textId="77777777" w:rsidR="003F5FE9" w:rsidRPr="003F5FE9" w:rsidRDefault="003F5FE9" w:rsidP="00AF69AE">
      <w:pPr>
        <w:jc w:val="center"/>
        <w:rPr>
          <w:sz w:val="16"/>
          <w:szCs w:val="16"/>
          <w:lang w:val="kk-KZ"/>
        </w:rPr>
      </w:pPr>
      <w:r w:rsidRPr="00AF69AE">
        <w:rPr>
          <w:noProof/>
          <w:sz w:val="16"/>
          <w:szCs w:val="16"/>
        </w:rPr>
        <w:drawing>
          <wp:anchor distT="0" distB="0" distL="114300" distR="114300" simplePos="0" relativeHeight="251662336" behindDoc="0" locked="0" layoutInCell="1" allowOverlap="1" wp14:anchorId="6E07DF61" wp14:editId="3F1176F0">
            <wp:simplePos x="0" y="0"/>
            <wp:positionH relativeFrom="column">
              <wp:posOffset>983615</wp:posOffset>
            </wp:positionH>
            <wp:positionV relativeFrom="paragraph">
              <wp:posOffset>58420</wp:posOffset>
            </wp:positionV>
            <wp:extent cx="4086860" cy="3074035"/>
            <wp:effectExtent l="0" t="0" r="8890" b="0"/>
            <wp:wrapTopAndBottom/>
            <wp:docPr id="16658218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21849" name="Рисунок 1665821849"/>
                    <pic:cNvPicPr/>
                  </pic:nvPicPr>
                  <pic:blipFill rotWithShape="1">
                    <a:blip r:embed="rId31" cstate="print">
                      <a:extLst>
                        <a:ext uri="{28A0092B-C50C-407E-A947-70E740481C1C}">
                          <a14:useLocalDpi xmlns:a14="http://schemas.microsoft.com/office/drawing/2010/main" val="0"/>
                        </a:ext>
                      </a:extLst>
                    </a:blip>
                    <a:srcRect l="28078" t="30891" r="28934" b="18220"/>
                    <a:stretch/>
                  </pic:blipFill>
                  <pic:spPr bwMode="auto">
                    <a:xfrm>
                      <a:off x="0" y="0"/>
                      <a:ext cx="4086860" cy="3074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111480" w14:textId="3347C965" w:rsidR="00F13E2C" w:rsidRPr="009925A9" w:rsidRDefault="00D740F3" w:rsidP="00AF69AE">
      <w:pPr>
        <w:jc w:val="center"/>
        <w:rPr>
          <w:sz w:val="28"/>
          <w:szCs w:val="28"/>
          <w:lang w:val="kk-KZ"/>
        </w:rPr>
      </w:pPr>
      <w:r w:rsidRPr="009925A9">
        <w:rPr>
          <w:sz w:val="28"/>
          <w:szCs w:val="28"/>
          <w:lang w:val="kk-KZ"/>
        </w:rPr>
        <w:t xml:space="preserve">Сурет </w:t>
      </w:r>
      <w:r w:rsidRPr="009925A9">
        <w:rPr>
          <w:sz w:val="28"/>
          <w:szCs w:val="28"/>
        </w:rPr>
        <w:t>1</w:t>
      </w:r>
      <w:r w:rsidR="00CB76AB">
        <w:rPr>
          <w:sz w:val="28"/>
          <w:szCs w:val="28"/>
          <w:lang w:val="en-US"/>
        </w:rPr>
        <w:t>6</w:t>
      </w:r>
      <w:r w:rsidRPr="009925A9">
        <w:rPr>
          <w:sz w:val="28"/>
          <w:szCs w:val="28"/>
        </w:rPr>
        <w:t xml:space="preserve"> </w:t>
      </w:r>
      <w:r w:rsidR="003F5FE9">
        <w:rPr>
          <w:sz w:val="28"/>
          <w:szCs w:val="28"/>
        </w:rPr>
        <w:t>‒</w:t>
      </w:r>
      <w:r w:rsidRPr="009925A9">
        <w:rPr>
          <w:sz w:val="28"/>
          <w:szCs w:val="28"/>
          <w:lang w:val="kk-KZ"/>
        </w:rPr>
        <w:t xml:space="preserve"> </w:t>
      </w:r>
      <w:r w:rsidRPr="009925A9">
        <w:rPr>
          <w:sz w:val="28"/>
          <w:szCs w:val="28"/>
        </w:rPr>
        <w:t>Интеграция коды</w:t>
      </w:r>
      <w:r w:rsidRPr="009925A9">
        <w:rPr>
          <w:sz w:val="28"/>
          <w:szCs w:val="28"/>
          <w:lang w:val="kk-KZ"/>
        </w:rPr>
        <w:t xml:space="preserve">. </w:t>
      </w:r>
      <w:r w:rsidRPr="009925A9">
        <w:rPr>
          <w:sz w:val="28"/>
          <w:szCs w:val="28"/>
        </w:rPr>
        <w:t>Python тілінде жазылған серверлік код</w:t>
      </w:r>
    </w:p>
    <w:p w14:paraId="2A4C1DE3" w14:textId="77777777" w:rsidR="00EA665A" w:rsidRPr="009925A9" w:rsidRDefault="00EA665A" w:rsidP="009925A9">
      <w:pPr>
        <w:pStyle w:val="ae"/>
        <w:rPr>
          <w:rFonts w:ascii="Times New Roman" w:hAnsi="Times New Roman" w:cs="Times New Roman"/>
          <w:kern w:val="0"/>
          <w:sz w:val="28"/>
          <w:szCs w:val="28"/>
          <w:lang w:val="kk-KZ"/>
        </w:rPr>
      </w:pPr>
    </w:p>
    <w:p w14:paraId="45234776" w14:textId="77777777" w:rsidR="00F13E2C" w:rsidRPr="009925A9" w:rsidRDefault="00AD26A3" w:rsidP="009925A9">
      <w:pPr>
        <w:pStyle w:val="ae"/>
        <w:ind w:firstLine="708"/>
        <w:jc w:val="both"/>
        <w:rPr>
          <w:rFonts w:ascii="Times New Roman" w:hAnsi="Times New Roman" w:cs="Times New Roman"/>
          <w:kern w:val="0"/>
          <w:sz w:val="28"/>
          <w:szCs w:val="28"/>
          <w:lang w:val="kk-KZ"/>
        </w:rPr>
      </w:pPr>
      <w:r w:rsidRPr="009925A9">
        <w:rPr>
          <w:rStyle w:val="anegp0gi0b9av8jahpyh"/>
          <w:rFonts w:ascii="Times New Roman" w:hAnsi="Times New Roman" w:cs="Times New Roman"/>
          <w:color w:val="000000"/>
          <w:kern w:val="0"/>
          <w:sz w:val="28"/>
          <w:szCs w:val="28"/>
          <w:lang w:val="kk-KZ"/>
        </w:rPr>
        <w:t>Интеллектуалды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(Интеллектуалды Жүйе) - бұл адамның интеллектіне тән функцияларды орындай алатын (талдау, шешім қабылдау, үйрену, сұраққа жауап беру) бағдарламалық немесе аппараттық кешен.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Мұндай</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жүйелер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Көбінесе табиғи</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(NLP), білімді ұсыну және деректерден құндылықтарды алу үшін қолданылады.</w:t>
      </w:r>
    </w:p>
    <w:p w14:paraId="7579519B" w14:textId="77777777" w:rsidR="00AD26A3" w:rsidRPr="009925A9" w:rsidRDefault="00AD26A3" w:rsidP="009925A9">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QA жүйесінің жұмыс принципі</w:t>
      </w:r>
      <w:r w:rsidR="003F5FE9">
        <w:rPr>
          <w:rFonts w:ascii="Times New Roman" w:hAnsi="Times New Roman" w:cs="Times New Roman"/>
          <w:kern w:val="0"/>
          <w:sz w:val="28"/>
          <w:szCs w:val="28"/>
          <w:lang w:val="kk-KZ"/>
        </w:rPr>
        <w:t xml:space="preserve"> (33, 34-кестелер)</w:t>
      </w:r>
      <w:r w:rsidRPr="009925A9">
        <w:rPr>
          <w:rFonts w:ascii="Times New Roman" w:hAnsi="Times New Roman" w:cs="Times New Roman"/>
          <w:kern w:val="0"/>
          <w:sz w:val="28"/>
          <w:szCs w:val="28"/>
          <w:lang w:val="kk-KZ"/>
        </w:rPr>
        <w:t>:</w:t>
      </w:r>
    </w:p>
    <w:p w14:paraId="4A3C9C0C" w14:textId="77777777" w:rsidR="00AD26A3" w:rsidRPr="009925A9" w:rsidRDefault="00AD26A3" w:rsidP="009925A9">
      <w:pPr>
        <w:pStyle w:val="ae"/>
        <w:rPr>
          <w:rFonts w:ascii="Times New Roman" w:hAnsi="Times New Roman" w:cs="Times New Roman"/>
          <w:kern w:val="0"/>
          <w:sz w:val="28"/>
          <w:szCs w:val="28"/>
          <w:lang w:val="kk-KZ"/>
        </w:rPr>
      </w:pPr>
    </w:p>
    <w:p w14:paraId="123B520D" w14:textId="77777777" w:rsidR="00AD26A3" w:rsidRPr="009925A9" w:rsidRDefault="00AD26A3" w:rsidP="009925A9">
      <w:pPr>
        <w:pStyle w:val="ae"/>
        <w:jc w:val="center"/>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СҰРАҚ → МОДЕЛЬ → ЖАУАП</w:t>
      </w:r>
    </w:p>
    <w:p w14:paraId="08C78076" w14:textId="77777777" w:rsidR="003F5FE9" w:rsidRDefault="003F5FE9" w:rsidP="009925A9">
      <w:pPr>
        <w:rPr>
          <w:rStyle w:val="anegp0gi0b9av8jahpyh"/>
          <w:color w:val="000000"/>
          <w:sz w:val="28"/>
          <w:szCs w:val="28"/>
          <w:lang w:val="kk-KZ"/>
        </w:rPr>
      </w:pPr>
    </w:p>
    <w:p w14:paraId="6897EA22" w14:textId="77777777" w:rsidR="00D740F3" w:rsidRDefault="00D740F3" w:rsidP="009925A9">
      <w:pPr>
        <w:rPr>
          <w:sz w:val="28"/>
          <w:szCs w:val="28"/>
          <w:lang w:val="kk-KZ"/>
        </w:rPr>
      </w:pPr>
      <w:r w:rsidRPr="003F5FE9">
        <w:rPr>
          <w:rStyle w:val="anegp0gi0b9av8jahpyh"/>
          <w:sz w:val="28"/>
          <w:szCs w:val="28"/>
          <w:lang w:val="kk-KZ"/>
        </w:rPr>
        <w:t xml:space="preserve">Кесте </w:t>
      </w:r>
      <w:r w:rsidRPr="00880565">
        <w:rPr>
          <w:rStyle w:val="anegp0gi0b9av8jahpyh"/>
          <w:sz w:val="28"/>
          <w:szCs w:val="28"/>
          <w:lang w:val="kk-KZ"/>
        </w:rPr>
        <w:t>33</w:t>
      </w:r>
      <w:r w:rsidRPr="003F5FE9">
        <w:rPr>
          <w:rStyle w:val="anegp0gi0b9av8jahpyh"/>
          <w:sz w:val="28"/>
          <w:szCs w:val="28"/>
          <w:lang w:val="kk-KZ"/>
        </w:rPr>
        <w:t xml:space="preserve"> –</w:t>
      </w:r>
      <w:r w:rsidRPr="00880565">
        <w:rPr>
          <w:rStyle w:val="anegp0gi0b9av8jahpyh"/>
          <w:sz w:val="28"/>
          <w:szCs w:val="28"/>
          <w:lang w:val="kk-KZ"/>
        </w:rPr>
        <w:t xml:space="preserve"> </w:t>
      </w:r>
      <w:r w:rsidRPr="00880565">
        <w:rPr>
          <w:sz w:val="28"/>
          <w:szCs w:val="28"/>
          <w:lang w:val="kk-KZ"/>
        </w:rPr>
        <w:t>Бұл құрылымның қадам</w:t>
      </w:r>
      <w:r w:rsidRPr="003F5FE9">
        <w:rPr>
          <w:sz w:val="28"/>
          <w:szCs w:val="28"/>
          <w:lang w:val="kk-KZ"/>
        </w:rPr>
        <w:t>дар</w:t>
      </w:r>
      <w:r w:rsidRPr="00880565">
        <w:rPr>
          <w:sz w:val="28"/>
          <w:szCs w:val="28"/>
          <w:lang w:val="kk-KZ"/>
        </w:rPr>
        <w:t>ы</w:t>
      </w:r>
    </w:p>
    <w:p w14:paraId="26FE0E31" w14:textId="77777777" w:rsidR="003F5FE9" w:rsidRPr="003F5FE9" w:rsidRDefault="003F5FE9" w:rsidP="009925A9">
      <w:pPr>
        <w:rPr>
          <w:sz w:val="16"/>
          <w:szCs w:val="16"/>
          <w:lang w:val="kk-KZ"/>
        </w:rPr>
      </w:pPr>
    </w:p>
    <w:tbl>
      <w:tblPr>
        <w:tblStyle w:val="af5"/>
        <w:tblW w:w="0" w:type="auto"/>
        <w:jc w:val="center"/>
        <w:tblLook w:val="04A0" w:firstRow="1" w:lastRow="0" w:firstColumn="1" w:lastColumn="0" w:noHBand="0" w:noVBand="1"/>
      </w:tblPr>
      <w:tblGrid>
        <w:gridCol w:w="864"/>
        <w:gridCol w:w="1008"/>
        <w:gridCol w:w="7740"/>
      </w:tblGrid>
      <w:tr w:rsidR="00AD26A3" w:rsidRPr="00AF69AE" w14:paraId="558C4EBE" w14:textId="77777777" w:rsidTr="003F5FE9">
        <w:trPr>
          <w:jc w:val="center"/>
        </w:trPr>
        <w:tc>
          <w:tcPr>
            <w:tcW w:w="864" w:type="dxa"/>
            <w:hideMark/>
          </w:tcPr>
          <w:p w14:paraId="7B734098" w14:textId="77777777" w:rsidR="00AD26A3" w:rsidRPr="00AF69AE" w:rsidRDefault="00AD26A3" w:rsidP="009925A9">
            <w:pPr>
              <w:jc w:val="center"/>
              <w:rPr>
                <w:bCs/>
                <w:sz w:val="24"/>
                <w:szCs w:val="24"/>
              </w:rPr>
            </w:pPr>
            <w:r w:rsidRPr="00AF69AE">
              <w:rPr>
                <w:bCs/>
                <w:sz w:val="24"/>
                <w:szCs w:val="24"/>
              </w:rPr>
              <w:t>Қадам</w:t>
            </w:r>
          </w:p>
        </w:tc>
        <w:tc>
          <w:tcPr>
            <w:tcW w:w="0" w:type="auto"/>
            <w:hideMark/>
          </w:tcPr>
          <w:p w14:paraId="0F81FC69" w14:textId="77777777" w:rsidR="00AD26A3" w:rsidRPr="00AF69AE" w:rsidRDefault="00AD26A3" w:rsidP="009925A9">
            <w:pPr>
              <w:jc w:val="center"/>
              <w:rPr>
                <w:bCs/>
                <w:sz w:val="24"/>
                <w:szCs w:val="24"/>
              </w:rPr>
            </w:pPr>
            <w:r w:rsidRPr="00AF69AE">
              <w:rPr>
                <w:bCs/>
                <w:sz w:val="24"/>
                <w:szCs w:val="24"/>
              </w:rPr>
              <w:t>Атауы</w:t>
            </w:r>
          </w:p>
        </w:tc>
        <w:tc>
          <w:tcPr>
            <w:tcW w:w="7740" w:type="dxa"/>
            <w:hideMark/>
          </w:tcPr>
          <w:p w14:paraId="08BCFEEC" w14:textId="77777777" w:rsidR="00AD26A3" w:rsidRPr="00AF69AE" w:rsidRDefault="00AD26A3" w:rsidP="009925A9">
            <w:pPr>
              <w:jc w:val="center"/>
              <w:rPr>
                <w:bCs/>
                <w:sz w:val="24"/>
                <w:szCs w:val="24"/>
              </w:rPr>
            </w:pPr>
            <w:r w:rsidRPr="00AF69AE">
              <w:rPr>
                <w:bCs/>
                <w:sz w:val="24"/>
                <w:szCs w:val="24"/>
              </w:rPr>
              <w:t>Сипаттамасы</w:t>
            </w:r>
          </w:p>
        </w:tc>
      </w:tr>
      <w:tr w:rsidR="00AD26A3" w:rsidRPr="00C05BFB" w14:paraId="13BF4218" w14:textId="77777777" w:rsidTr="003F5FE9">
        <w:trPr>
          <w:jc w:val="center"/>
        </w:trPr>
        <w:tc>
          <w:tcPr>
            <w:tcW w:w="864" w:type="dxa"/>
            <w:hideMark/>
          </w:tcPr>
          <w:p w14:paraId="02B5B2E8" w14:textId="77777777" w:rsidR="00AD26A3" w:rsidRPr="00AF69AE" w:rsidRDefault="00AD26A3" w:rsidP="009925A9">
            <w:pPr>
              <w:rPr>
                <w:sz w:val="24"/>
                <w:szCs w:val="24"/>
              </w:rPr>
            </w:pPr>
            <w:r w:rsidRPr="00AF69AE">
              <w:rPr>
                <w:sz w:val="24"/>
                <w:szCs w:val="24"/>
              </w:rPr>
              <w:t>1</w:t>
            </w:r>
          </w:p>
        </w:tc>
        <w:tc>
          <w:tcPr>
            <w:tcW w:w="0" w:type="auto"/>
            <w:hideMark/>
          </w:tcPr>
          <w:p w14:paraId="0F9D26A1" w14:textId="77777777" w:rsidR="00AD26A3" w:rsidRPr="00AF69AE" w:rsidRDefault="00AD26A3" w:rsidP="009925A9">
            <w:pPr>
              <w:rPr>
                <w:sz w:val="24"/>
                <w:szCs w:val="24"/>
              </w:rPr>
            </w:pPr>
            <w:r w:rsidRPr="00AF69AE">
              <w:rPr>
                <w:rStyle w:val="af0"/>
                <w:rFonts w:eastAsiaTheme="majorEastAsia"/>
                <w:b w:val="0"/>
                <w:sz w:val="24"/>
                <w:szCs w:val="24"/>
              </w:rPr>
              <w:t>Сұрақ</w:t>
            </w:r>
          </w:p>
        </w:tc>
        <w:tc>
          <w:tcPr>
            <w:tcW w:w="7740" w:type="dxa"/>
            <w:hideMark/>
          </w:tcPr>
          <w:p w14:paraId="1ADFB8BF" w14:textId="77777777" w:rsidR="00AD26A3" w:rsidRPr="00AF69AE" w:rsidRDefault="00AD26A3" w:rsidP="009925A9">
            <w:pPr>
              <w:rPr>
                <w:sz w:val="24"/>
                <w:szCs w:val="24"/>
                <w:lang w:val="kk-KZ"/>
              </w:rPr>
            </w:pPr>
            <w:r w:rsidRPr="00AF69AE">
              <w:rPr>
                <w:sz w:val="24"/>
                <w:szCs w:val="24"/>
              </w:rPr>
              <w:t xml:space="preserve">Қолданушы мәтін түрінде сұрақ қояды </w:t>
            </w:r>
          </w:p>
        </w:tc>
      </w:tr>
      <w:tr w:rsidR="00AD26A3" w:rsidRPr="00C05BFB" w14:paraId="328A0483" w14:textId="77777777" w:rsidTr="003F5FE9">
        <w:trPr>
          <w:jc w:val="center"/>
        </w:trPr>
        <w:tc>
          <w:tcPr>
            <w:tcW w:w="864" w:type="dxa"/>
            <w:hideMark/>
          </w:tcPr>
          <w:p w14:paraId="2B5749DE" w14:textId="77777777" w:rsidR="00AD26A3" w:rsidRPr="00AF69AE" w:rsidRDefault="00AD26A3" w:rsidP="009925A9">
            <w:pPr>
              <w:rPr>
                <w:sz w:val="24"/>
                <w:szCs w:val="24"/>
              </w:rPr>
            </w:pPr>
            <w:r w:rsidRPr="00AF69AE">
              <w:rPr>
                <w:sz w:val="24"/>
                <w:szCs w:val="24"/>
              </w:rPr>
              <w:t>2</w:t>
            </w:r>
          </w:p>
        </w:tc>
        <w:tc>
          <w:tcPr>
            <w:tcW w:w="0" w:type="auto"/>
            <w:hideMark/>
          </w:tcPr>
          <w:p w14:paraId="4EB99780" w14:textId="77777777" w:rsidR="00AD26A3" w:rsidRPr="00AF69AE" w:rsidRDefault="00AD26A3" w:rsidP="009925A9">
            <w:pPr>
              <w:rPr>
                <w:sz w:val="24"/>
                <w:szCs w:val="24"/>
              </w:rPr>
            </w:pPr>
            <w:r w:rsidRPr="00AF69AE">
              <w:rPr>
                <w:rStyle w:val="af0"/>
                <w:rFonts w:eastAsiaTheme="majorEastAsia"/>
                <w:b w:val="0"/>
                <w:sz w:val="24"/>
                <w:szCs w:val="24"/>
              </w:rPr>
              <w:t>Модель</w:t>
            </w:r>
          </w:p>
        </w:tc>
        <w:tc>
          <w:tcPr>
            <w:tcW w:w="7740" w:type="dxa"/>
            <w:hideMark/>
          </w:tcPr>
          <w:p w14:paraId="40F5D8C6" w14:textId="77777777" w:rsidR="00AD26A3" w:rsidRPr="00AF69AE" w:rsidRDefault="00AD26A3" w:rsidP="009925A9">
            <w:pPr>
              <w:rPr>
                <w:sz w:val="24"/>
                <w:szCs w:val="24"/>
              </w:rPr>
            </w:pPr>
            <w:r w:rsidRPr="00AF69AE">
              <w:rPr>
                <w:sz w:val="24"/>
                <w:szCs w:val="24"/>
              </w:rPr>
              <w:t>Сұрақты талдайды, контекстпен салыстырады, жауаптың орнын анықтайды</w:t>
            </w:r>
          </w:p>
        </w:tc>
      </w:tr>
      <w:tr w:rsidR="00AD26A3" w:rsidRPr="00C05BFB" w14:paraId="4FC5569C" w14:textId="77777777" w:rsidTr="003F5FE9">
        <w:trPr>
          <w:jc w:val="center"/>
        </w:trPr>
        <w:tc>
          <w:tcPr>
            <w:tcW w:w="864" w:type="dxa"/>
            <w:hideMark/>
          </w:tcPr>
          <w:p w14:paraId="73DBF499" w14:textId="77777777" w:rsidR="00AD26A3" w:rsidRPr="00AF69AE" w:rsidRDefault="00AD26A3" w:rsidP="009925A9">
            <w:pPr>
              <w:rPr>
                <w:sz w:val="24"/>
                <w:szCs w:val="24"/>
              </w:rPr>
            </w:pPr>
            <w:r w:rsidRPr="00AF69AE">
              <w:rPr>
                <w:sz w:val="24"/>
                <w:szCs w:val="24"/>
              </w:rPr>
              <w:t>3</w:t>
            </w:r>
          </w:p>
        </w:tc>
        <w:tc>
          <w:tcPr>
            <w:tcW w:w="0" w:type="auto"/>
            <w:hideMark/>
          </w:tcPr>
          <w:p w14:paraId="584377B5" w14:textId="77777777" w:rsidR="00AD26A3" w:rsidRPr="00AF69AE" w:rsidRDefault="00AD26A3" w:rsidP="009925A9">
            <w:pPr>
              <w:rPr>
                <w:sz w:val="24"/>
                <w:szCs w:val="24"/>
              </w:rPr>
            </w:pPr>
            <w:r w:rsidRPr="00AF69AE">
              <w:rPr>
                <w:rStyle w:val="af0"/>
                <w:rFonts w:eastAsiaTheme="majorEastAsia"/>
                <w:b w:val="0"/>
                <w:sz w:val="24"/>
                <w:szCs w:val="24"/>
              </w:rPr>
              <w:t>Жауап</w:t>
            </w:r>
          </w:p>
        </w:tc>
        <w:tc>
          <w:tcPr>
            <w:tcW w:w="7740" w:type="dxa"/>
            <w:hideMark/>
          </w:tcPr>
          <w:p w14:paraId="2F544AC6" w14:textId="77777777" w:rsidR="00AD26A3" w:rsidRPr="00AF69AE" w:rsidRDefault="00AD26A3" w:rsidP="009925A9">
            <w:pPr>
              <w:rPr>
                <w:sz w:val="24"/>
                <w:szCs w:val="24"/>
              </w:rPr>
            </w:pPr>
            <w:r w:rsidRPr="00AF69AE">
              <w:rPr>
                <w:sz w:val="24"/>
                <w:szCs w:val="24"/>
              </w:rPr>
              <w:t>Модель контекстен нақты жауапты бөліп алып, пайдаланушыға қайтарады</w:t>
            </w:r>
          </w:p>
        </w:tc>
      </w:tr>
    </w:tbl>
    <w:p w14:paraId="60987FDA" w14:textId="77777777" w:rsidR="00AD26A3" w:rsidRPr="003F5FE9" w:rsidRDefault="00D740F3" w:rsidP="009925A9">
      <w:pPr>
        <w:pStyle w:val="3"/>
        <w:spacing w:before="0" w:after="0"/>
        <w:rPr>
          <w:color w:val="auto"/>
        </w:rPr>
      </w:pPr>
      <w:r w:rsidRPr="003F5FE9">
        <w:rPr>
          <w:rStyle w:val="anegp0gi0b9av8jahpyh"/>
          <w:rFonts w:cs="Times New Roman"/>
          <w:color w:val="auto"/>
          <w:lang w:val="kk-KZ"/>
        </w:rPr>
        <w:t xml:space="preserve">Кесте </w:t>
      </w:r>
      <w:r w:rsidRPr="003F5FE9">
        <w:rPr>
          <w:rStyle w:val="anegp0gi0b9av8jahpyh"/>
          <w:rFonts w:cs="Times New Roman"/>
          <w:color w:val="auto"/>
        </w:rPr>
        <w:t>3</w:t>
      </w:r>
      <w:r w:rsidRPr="003F5FE9">
        <w:rPr>
          <w:rStyle w:val="anegp0gi0b9av8jahpyh"/>
          <w:color w:val="auto"/>
          <w:lang w:val="en-US"/>
        </w:rPr>
        <w:t>4</w:t>
      </w:r>
      <w:r w:rsidRPr="003F5FE9">
        <w:rPr>
          <w:rStyle w:val="anegp0gi0b9av8jahpyh"/>
          <w:rFonts w:cs="Times New Roman"/>
          <w:color w:val="auto"/>
          <w:lang w:val="kk-KZ"/>
        </w:rPr>
        <w:t xml:space="preserve"> –</w:t>
      </w:r>
      <w:r w:rsidRPr="003F5FE9">
        <w:rPr>
          <w:rStyle w:val="anegp0gi0b9av8jahpyh"/>
          <w:color w:val="auto"/>
          <w:lang w:val="en-US"/>
        </w:rPr>
        <w:t xml:space="preserve"> </w:t>
      </w:r>
      <w:r w:rsidR="00AD26A3" w:rsidRPr="003F5FE9">
        <w:rPr>
          <w:color w:val="auto"/>
          <w:lang w:val="kk-KZ"/>
        </w:rPr>
        <w:t>Т</w:t>
      </w:r>
      <w:r w:rsidR="00AD26A3" w:rsidRPr="003F5FE9">
        <w:rPr>
          <w:color w:val="auto"/>
        </w:rPr>
        <w:t xml:space="preserve">олық архитектурасы </w:t>
      </w:r>
    </w:p>
    <w:p w14:paraId="556DBE96" w14:textId="77777777" w:rsidR="00D740F3" w:rsidRPr="003F5FE9" w:rsidRDefault="00D740F3" w:rsidP="009925A9">
      <w:pPr>
        <w:rPr>
          <w:sz w:val="16"/>
          <w:szCs w:val="16"/>
        </w:rPr>
      </w:pPr>
    </w:p>
    <w:tbl>
      <w:tblPr>
        <w:tblStyle w:val="af5"/>
        <w:tblW w:w="0" w:type="auto"/>
        <w:jc w:val="center"/>
        <w:tblLook w:val="04A0" w:firstRow="1" w:lastRow="0" w:firstColumn="1" w:lastColumn="0" w:noHBand="0" w:noVBand="1"/>
      </w:tblPr>
      <w:tblGrid>
        <w:gridCol w:w="813"/>
        <w:gridCol w:w="2189"/>
        <w:gridCol w:w="6564"/>
      </w:tblGrid>
      <w:tr w:rsidR="00AD26A3" w:rsidRPr="00AF69AE" w14:paraId="2633571D" w14:textId="77777777" w:rsidTr="003F5FE9">
        <w:trPr>
          <w:jc w:val="center"/>
        </w:trPr>
        <w:tc>
          <w:tcPr>
            <w:tcW w:w="0" w:type="auto"/>
            <w:hideMark/>
          </w:tcPr>
          <w:p w14:paraId="6E356C03" w14:textId="77777777" w:rsidR="00AD26A3" w:rsidRPr="00AF69AE" w:rsidRDefault="00AD26A3" w:rsidP="009925A9">
            <w:pPr>
              <w:jc w:val="center"/>
              <w:rPr>
                <w:bCs/>
                <w:sz w:val="24"/>
                <w:szCs w:val="24"/>
              </w:rPr>
            </w:pPr>
            <w:r w:rsidRPr="00AF69AE">
              <w:rPr>
                <w:bCs/>
                <w:sz w:val="24"/>
                <w:szCs w:val="24"/>
              </w:rPr>
              <w:t>Кезең</w:t>
            </w:r>
          </w:p>
        </w:tc>
        <w:tc>
          <w:tcPr>
            <w:tcW w:w="0" w:type="auto"/>
            <w:hideMark/>
          </w:tcPr>
          <w:p w14:paraId="127DA208" w14:textId="77777777" w:rsidR="00AD26A3" w:rsidRPr="00AF69AE" w:rsidRDefault="00AD26A3" w:rsidP="009925A9">
            <w:pPr>
              <w:jc w:val="center"/>
              <w:rPr>
                <w:bCs/>
                <w:sz w:val="24"/>
                <w:szCs w:val="24"/>
              </w:rPr>
            </w:pPr>
            <w:r w:rsidRPr="00AF69AE">
              <w:rPr>
                <w:bCs/>
                <w:sz w:val="24"/>
                <w:szCs w:val="24"/>
              </w:rPr>
              <w:t>Процесс</w:t>
            </w:r>
          </w:p>
        </w:tc>
        <w:tc>
          <w:tcPr>
            <w:tcW w:w="6564" w:type="dxa"/>
            <w:hideMark/>
          </w:tcPr>
          <w:p w14:paraId="78BDD8CE" w14:textId="77777777" w:rsidR="00AD26A3" w:rsidRPr="00AF69AE" w:rsidRDefault="00AD26A3" w:rsidP="009925A9">
            <w:pPr>
              <w:jc w:val="center"/>
              <w:rPr>
                <w:bCs/>
                <w:sz w:val="24"/>
                <w:szCs w:val="24"/>
              </w:rPr>
            </w:pPr>
            <w:r w:rsidRPr="00AF69AE">
              <w:rPr>
                <w:bCs/>
                <w:sz w:val="24"/>
                <w:szCs w:val="24"/>
              </w:rPr>
              <w:t>Сипаттамасы</w:t>
            </w:r>
          </w:p>
        </w:tc>
      </w:tr>
      <w:tr w:rsidR="00AD26A3" w:rsidRPr="00AF69AE" w14:paraId="55243B3B" w14:textId="77777777" w:rsidTr="003F5FE9">
        <w:trPr>
          <w:jc w:val="center"/>
        </w:trPr>
        <w:tc>
          <w:tcPr>
            <w:tcW w:w="0" w:type="auto"/>
            <w:hideMark/>
          </w:tcPr>
          <w:p w14:paraId="1AA1CC2E" w14:textId="77777777" w:rsidR="00AD26A3" w:rsidRPr="00AF69AE" w:rsidRDefault="00AD26A3" w:rsidP="009925A9">
            <w:pPr>
              <w:rPr>
                <w:sz w:val="24"/>
                <w:szCs w:val="24"/>
              </w:rPr>
            </w:pPr>
            <w:r w:rsidRPr="00AF69AE">
              <w:rPr>
                <w:sz w:val="24"/>
                <w:szCs w:val="24"/>
              </w:rPr>
              <w:t>1</w:t>
            </w:r>
          </w:p>
        </w:tc>
        <w:tc>
          <w:tcPr>
            <w:tcW w:w="0" w:type="auto"/>
            <w:hideMark/>
          </w:tcPr>
          <w:p w14:paraId="4C22AF9E" w14:textId="77777777" w:rsidR="00AD26A3" w:rsidRPr="00AF69AE" w:rsidRDefault="00AD26A3" w:rsidP="009925A9">
            <w:pPr>
              <w:rPr>
                <w:sz w:val="24"/>
                <w:szCs w:val="24"/>
              </w:rPr>
            </w:pPr>
            <w:r w:rsidRPr="00AF69AE">
              <w:rPr>
                <w:sz w:val="24"/>
                <w:szCs w:val="24"/>
              </w:rPr>
              <w:t>Токенизация</w:t>
            </w:r>
          </w:p>
        </w:tc>
        <w:tc>
          <w:tcPr>
            <w:tcW w:w="6564" w:type="dxa"/>
            <w:hideMark/>
          </w:tcPr>
          <w:p w14:paraId="69B80EFF" w14:textId="77777777" w:rsidR="00AD26A3" w:rsidRPr="00AF69AE" w:rsidRDefault="00AD26A3" w:rsidP="009925A9">
            <w:pPr>
              <w:rPr>
                <w:sz w:val="24"/>
                <w:szCs w:val="24"/>
                <w:lang w:val="ru-RU"/>
              </w:rPr>
            </w:pPr>
            <w:r w:rsidRPr="00AF69AE">
              <w:rPr>
                <w:sz w:val="24"/>
                <w:szCs w:val="24"/>
                <w:lang w:val="ru-RU"/>
              </w:rPr>
              <w:t>Сұрақ және контекст токендерге бөлінеді</w:t>
            </w:r>
          </w:p>
        </w:tc>
      </w:tr>
      <w:tr w:rsidR="00AD26A3" w:rsidRPr="00AF69AE" w14:paraId="569BD783" w14:textId="77777777" w:rsidTr="003F5FE9">
        <w:trPr>
          <w:jc w:val="center"/>
        </w:trPr>
        <w:tc>
          <w:tcPr>
            <w:tcW w:w="0" w:type="auto"/>
            <w:hideMark/>
          </w:tcPr>
          <w:p w14:paraId="6A01242B" w14:textId="77777777" w:rsidR="00AD26A3" w:rsidRPr="00AF69AE" w:rsidRDefault="00AD26A3" w:rsidP="009925A9">
            <w:pPr>
              <w:rPr>
                <w:sz w:val="24"/>
                <w:szCs w:val="24"/>
              </w:rPr>
            </w:pPr>
            <w:r w:rsidRPr="00AF69AE">
              <w:rPr>
                <w:sz w:val="24"/>
                <w:szCs w:val="24"/>
              </w:rPr>
              <w:t>2</w:t>
            </w:r>
          </w:p>
        </w:tc>
        <w:tc>
          <w:tcPr>
            <w:tcW w:w="0" w:type="auto"/>
            <w:hideMark/>
          </w:tcPr>
          <w:p w14:paraId="48D56860" w14:textId="77777777" w:rsidR="00AD26A3" w:rsidRPr="00AF69AE" w:rsidRDefault="00AD26A3" w:rsidP="009925A9">
            <w:pPr>
              <w:rPr>
                <w:sz w:val="24"/>
                <w:szCs w:val="24"/>
              </w:rPr>
            </w:pPr>
            <w:r w:rsidRPr="00AF69AE">
              <w:rPr>
                <w:sz w:val="24"/>
                <w:szCs w:val="24"/>
              </w:rPr>
              <w:t>Эмбеддинг</w:t>
            </w:r>
          </w:p>
        </w:tc>
        <w:tc>
          <w:tcPr>
            <w:tcW w:w="6564" w:type="dxa"/>
            <w:hideMark/>
          </w:tcPr>
          <w:p w14:paraId="3E121426" w14:textId="77777777" w:rsidR="00AD26A3" w:rsidRPr="00AF69AE" w:rsidRDefault="00AD26A3" w:rsidP="009925A9">
            <w:pPr>
              <w:rPr>
                <w:sz w:val="24"/>
                <w:szCs w:val="24"/>
                <w:lang w:val="ru-RU"/>
              </w:rPr>
            </w:pPr>
            <w:r w:rsidRPr="00AF69AE">
              <w:rPr>
                <w:sz w:val="24"/>
                <w:szCs w:val="24"/>
                <w:lang w:val="ru-RU"/>
              </w:rPr>
              <w:t>Әр токен векторға айналады (позициялық кодтаумен бірге)</w:t>
            </w:r>
          </w:p>
        </w:tc>
      </w:tr>
      <w:tr w:rsidR="00AD26A3" w:rsidRPr="00AF69AE" w14:paraId="7D2C8D25" w14:textId="77777777" w:rsidTr="003F5FE9">
        <w:trPr>
          <w:jc w:val="center"/>
        </w:trPr>
        <w:tc>
          <w:tcPr>
            <w:tcW w:w="0" w:type="auto"/>
            <w:hideMark/>
          </w:tcPr>
          <w:p w14:paraId="33A79109" w14:textId="77777777" w:rsidR="00AD26A3" w:rsidRPr="00AF69AE" w:rsidRDefault="00AD26A3" w:rsidP="009925A9">
            <w:pPr>
              <w:rPr>
                <w:sz w:val="24"/>
                <w:szCs w:val="24"/>
              </w:rPr>
            </w:pPr>
            <w:r w:rsidRPr="00AF69AE">
              <w:rPr>
                <w:sz w:val="24"/>
                <w:szCs w:val="24"/>
              </w:rPr>
              <w:t>3</w:t>
            </w:r>
          </w:p>
        </w:tc>
        <w:tc>
          <w:tcPr>
            <w:tcW w:w="0" w:type="auto"/>
            <w:hideMark/>
          </w:tcPr>
          <w:p w14:paraId="3E73D4F2" w14:textId="77777777" w:rsidR="00AD26A3" w:rsidRPr="00AF69AE" w:rsidRDefault="00AD26A3" w:rsidP="009925A9">
            <w:pPr>
              <w:rPr>
                <w:sz w:val="24"/>
                <w:szCs w:val="24"/>
              </w:rPr>
            </w:pPr>
            <w:r w:rsidRPr="00AF69AE">
              <w:rPr>
                <w:sz w:val="24"/>
                <w:szCs w:val="24"/>
              </w:rPr>
              <w:t>Self-Attention</w:t>
            </w:r>
          </w:p>
        </w:tc>
        <w:tc>
          <w:tcPr>
            <w:tcW w:w="6564" w:type="dxa"/>
            <w:hideMark/>
          </w:tcPr>
          <w:p w14:paraId="7CBD171C" w14:textId="77777777" w:rsidR="00AD26A3" w:rsidRPr="00AF69AE" w:rsidRDefault="00AD26A3" w:rsidP="009925A9">
            <w:pPr>
              <w:rPr>
                <w:sz w:val="24"/>
                <w:szCs w:val="24"/>
                <w:lang w:val="ru-RU"/>
              </w:rPr>
            </w:pPr>
            <w:r w:rsidRPr="00AF69AE">
              <w:rPr>
                <w:sz w:val="24"/>
                <w:szCs w:val="24"/>
                <w:lang w:val="ru-RU"/>
              </w:rPr>
              <w:t>Токендердің өзара байланысы есептеліп, контекстуалды репрезентация алынады</w:t>
            </w:r>
          </w:p>
        </w:tc>
      </w:tr>
      <w:tr w:rsidR="00AD26A3" w:rsidRPr="00C05BFB" w14:paraId="74F93DDB" w14:textId="77777777" w:rsidTr="003F5FE9">
        <w:trPr>
          <w:jc w:val="center"/>
        </w:trPr>
        <w:tc>
          <w:tcPr>
            <w:tcW w:w="0" w:type="auto"/>
            <w:hideMark/>
          </w:tcPr>
          <w:p w14:paraId="312FCDF0" w14:textId="77777777" w:rsidR="00AD26A3" w:rsidRPr="00AF69AE" w:rsidRDefault="00AD26A3" w:rsidP="009925A9">
            <w:pPr>
              <w:rPr>
                <w:sz w:val="24"/>
                <w:szCs w:val="24"/>
              </w:rPr>
            </w:pPr>
            <w:r w:rsidRPr="00AF69AE">
              <w:rPr>
                <w:sz w:val="24"/>
                <w:szCs w:val="24"/>
              </w:rPr>
              <w:t>4</w:t>
            </w:r>
          </w:p>
        </w:tc>
        <w:tc>
          <w:tcPr>
            <w:tcW w:w="0" w:type="auto"/>
            <w:hideMark/>
          </w:tcPr>
          <w:p w14:paraId="11FC2FA8" w14:textId="77777777" w:rsidR="00AD26A3" w:rsidRPr="00AF69AE" w:rsidRDefault="00AD26A3" w:rsidP="009925A9">
            <w:pPr>
              <w:rPr>
                <w:sz w:val="24"/>
                <w:szCs w:val="24"/>
              </w:rPr>
            </w:pPr>
            <w:r w:rsidRPr="00AF69AE">
              <w:rPr>
                <w:sz w:val="24"/>
                <w:szCs w:val="24"/>
              </w:rPr>
              <w:t>FFNN (Dense layer)</w:t>
            </w:r>
          </w:p>
        </w:tc>
        <w:tc>
          <w:tcPr>
            <w:tcW w:w="6564" w:type="dxa"/>
            <w:hideMark/>
          </w:tcPr>
          <w:p w14:paraId="12BCEDBE" w14:textId="77777777" w:rsidR="00AD26A3" w:rsidRPr="00AF69AE" w:rsidRDefault="00AD26A3" w:rsidP="009925A9">
            <w:pPr>
              <w:rPr>
                <w:sz w:val="24"/>
                <w:szCs w:val="24"/>
              </w:rPr>
            </w:pPr>
            <w:r w:rsidRPr="00AF69AE">
              <w:rPr>
                <w:sz w:val="24"/>
                <w:szCs w:val="24"/>
              </w:rPr>
              <w:t>Басталу және аяқталу позицияларының логиттері есептеледі</w:t>
            </w:r>
          </w:p>
        </w:tc>
      </w:tr>
      <w:tr w:rsidR="00AD26A3" w:rsidRPr="00C05BFB" w14:paraId="36B6BC90" w14:textId="77777777" w:rsidTr="003F5FE9">
        <w:trPr>
          <w:jc w:val="center"/>
        </w:trPr>
        <w:tc>
          <w:tcPr>
            <w:tcW w:w="0" w:type="auto"/>
            <w:hideMark/>
          </w:tcPr>
          <w:p w14:paraId="18C6DE5E" w14:textId="77777777" w:rsidR="00AD26A3" w:rsidRPr="00AF69AE" w:rsidRDefault="00AD26A3" w:rsidP="009925A9">
            <w:pPr>
              <w:rPr>
                <w:sz w:val="24"/>
                <w:szCs w:val="24"/>
              </w:rPr>
            </w:pPr>
            <w:r w:rsidRPr="00AF69AE">
              <w:rPr>
                <w:sz w:val="24"/>
                <w:szCs w:val="24"/>
              </w:rPr>
              <w:t>5</w:t>
            </w:r>
          </w:p>
        </w:tc>
        <w:tc>
          <w:tcPr>
            <w:tcW w:w="0" w:type="auto"/>
            <w:hideMark/>
          </w:tcPr>
          <w:p w14:paraId="204D6D87" w14:textId="77777777" w:rsidR="00AD26A3" w:rsidRPr="00AF69AE" w:rsidRDefault="00AD26A3" w:rsidP="009925A9">
            <w:pPr>
              <w:rPr>
                <w:sz w:val="24"/>
                <w:szCs w:val="24"/>
              </w:rPr>
            </w:pPr>
            <w:r w:rsidRPr="00AF69AE">
              <w:rPr>
                <w:sz w:val="24"/>
                <w:szCs w:val="24"/>
              </w:rPr>
              <w:t>Argmax</w:t>
            </w:r>
          </w:p>
        </w:tc>
        <w:tc>
          <w:tcPr>
            <w:tcW w:w="6564" w:type="dxa"/>
            <w:hideMark/>
          </w:tcPr>
          <w:p w14:paraId="556FA26B" w14:textId="77777777" w:rsidR="00AD26A3" w:rsidRPr="00AF69AE" w:rsidRDefault="00AD26A3" w:rsidP="009925A9">
            <w:pPr>
              <w:rPr>
                <w:sz w:val="24"/>
                <w:szCs w:val="24"/>
              </w:rPr>
            </w:pPr>
            <w:r w:rsidRPr="00AF69AE">
              <w:rPr>
                <w:sz w:val="24"/>
                <w:szCs w:val="24"/>
              </w:rPr>
              <w:t>Логиттердің максимум мәні бойынша жауап интервалын анықтайды</w:t>
            </w:r>
          </w:p>
        </w:tc>
      </w:tr>
      <w:tr w:rsidR="00AD26A3" w:rsidRPr="00AF69AE" w14:paraId="45EFEA8C" w14:textId="77777777" w:rsidTr="003F5FE9">
        <w:trPr>
          <w:jc w:val="center"/>
        </w:trPr>
        <w:tc>
          <w:tcPr>
            <w:tcW w:w="0" w:type="auto"/>
            <w:hideMark/>
          </w:tcPr>
          <w:p w14:paraId="1B6CA40D" w14:textId="77777777" w:rsidR="00AD26A3" w:rsidRPr="00AF69AE" w:rsidRDefault="00AD26A3" w:rsidP="009925A9">
            <w:pPr>
              <w:rPr>
                <w:sz w:val="24"/>
                <w:szCs w:val="24"/>
              </w:rPr>
            </w:pPr>
            <w:r w:rsidRPr="00AF69AE">
              <w:rPr>
                <w:sz w:val="24"/>
                <w:szCs w:val="24"/>
              </w:rPr>
              <w:t>6</w:t>
            </w:r>
          </w:p>
        </w:tc>
        <w:tc>
          <w:tcPr>
            <w:tcW w:w="0" w:type="auto"/>
            <w:hideMark/>
          </w:tcPr>
          <w:p w14:paraId="31DE41FE" w14:textId="77777777" w:rsidR="00AD26A3" w:rsidRPr="00AF69AE" w:rsidRDefault="00AD26A3" w:rsidP="009925A9">
            <w:pPr>
              <w:rPr>
                <w:sz w:val="24"/>
                <w:szCs w:val="24"/>
              </w:rPr>
            </w:pPr>
            <w:r w:rsidRPr="00AF69AE">
              <w:rPr>
                <w:sz w:val="24"/>
                <w:szCs w:val="24"/>
              </w:rPr>
              <w:t>Detokenization</w:t>
            </w:r>
          </w:p>
        </w:tc>
        <w:tc>
          <w:tcPr>
            <w:tcW w:w="6564" w:type="dxa"/>
            <w:hideMark/>
          </w:tcPr>
          <w:p w14:paraId="36967AC0" w14:textId="77777777" w:rsidR="00AD26A3" w:rsidRPr="00AF69AE" w:rsidRDefault="00AD26A3" w:rsidP="009925A9">
            <w:pPr>
              <w:rPr>
                <w:sz w:val="24"/>
                <w:szCs w:val="24"/>
              </w:rPr>
            </w:pPr>
            <w:r w:rsidRPr="00AF69AE">
              <w:rPr>
                <w:sz w:val="24"/>
                <w:szCs w:val="24"/>
              </w:rPr>
              <w:t>Векторлар бастапқы сөздерге айналдырылады</w:t>
            </w:r>
          </w:p>
        </w:tc>
      </w:tr>
      <w:tr w:rsidR="00AD26A3" w:rsidRPr="00AF69AE" w14:paraId="7ABD3749" w14:textId="77777777" w:rsidTr="003F5FE9">
        <w:trPr>
          <w:jc w:val="center"/>
        </w:trPr>
        <w:tc>
          <w:tcPr>
            <w:tcW w:w="0" w:type="auto"/>
            <w:hideMark/>
          </w:tcPr>
          <w:p w14:paraId="2005CBB0" w14:textId="77777777" w:rsidR="00AD26A3" w:rsidRPr="00AF69AE" w:rsidRDefault="00AD26A3" w:rsidP="009925A9">
            <w:pPr>
              <w:rPr>
                <w:sz w:val="24"/>
                <w:szCs w:val="24"/>
              </w:rPr>
            </w:pPr>
            <w:r w:rsidRPr="00AF69AE">
              <w:rPr>
                <w:sz w:val="24"/>
                <w:szCs w:val="24"/>
              </w:rPr>
              <w:t>7</w:t>
            </w:r>
          </w:p>
        </w:tc>
        <w:tc>
          <w:tcPr>
            <w:tcW w:w="0" w:type="auto"/>
            <w:hideMark/>
          </w:tcPr>
          <w:p w14:paraId="1963D5B6" w14:textId="77777777" w:rsidR="00AD26A3" w:rsidRPr="00AF69AE" w:rsidRDefault="00AD26A3" w:rsidP="009925A9">
            <w:pPr>
              <w:rPr>
                <w:sz w:val="24"/>
                <w:szCs w:val="24"/>
              </w:rPr>
            </w:pPr>
            <w:r w:rsidRPr="00AF69AE">
              <w:rPr>
                <w:sz w:val="24"/>
                <w:szCs w:val="24"/>
              </w:rPr>
              <w:t>Жауап</w:t>
            </w:r>
          </w:p>
        </w:tc>
        <w:tc>
          <w:tcPr>
            <w:tcW w:w="6564" w:type="dxa"/>
            <w:hideMark/>
          </w:tcPr>
          <w:p w14:paraId="260A787E" w14:textId="77777777" w:rsidR="00AD26A3" w:rsidRPr="00AF69AE" w:rsidRDefault="00AD26A3" w:rsidP="009925A9">
            <w:pPr>
              <w:rPr>
                <w:sz w:val="24"/>
                <w:szCs w:val="24"/>
              </w:rPr>
            </w:pPr>
            <w:r w:rsidRPr="00AF69AE">
              <w:rPr>
                <w:sz w:val="24"/>
                <w:szCs w:val="24"/>
              </w:rPr>
              <w:t>Дайын жауап ретінде шығарылады</w:t>
            </w:r>
          </w:p>
        </w:tc>
      </w:tr>
    </w:tbl>
    <w:p w14:paraId="47FEF098" w14:textId="77777777" w:rsidR="00AD26A3" w:rsidRPr="009925A9" w:rsidRDefault="00AD26A3" w:rsidP="009925A9">
      <w:pPr>
        <w:pStyle w:val="ae"/>
        <w:rPr>
          <w:rFonts w:ascii="Times New Roman" w:hAnsi="Times New Roman" w:cs="Times New Roman"/>
          <w:kern w:val="0"/>
          <w:sz w:val="28"/>
          <w:szCs w:val="28"/>
          <w:lang w:val="kk-KZ"/>
        </w:rPr>
      </w:pPr>
    </w:p>
    <w:p w14:paraId="1A60C17A" w14:textId="77777777" w:rsidR="00AF69AE" w:rsidRDefault="00AD26A3" w:rsidP="00AF69AE">
      <w:pPr>
        <w:ind w:firstLine="709"/>
        <w:jc w:val="both"/>
        <w:rPr>
          <w:rStyle w:val="af6"/>
          <w:rFonts w:eastAsiaTheme="majorEastAsia"/>
          <w:sz w:val="28"/>
          <w:szCs w:val="28"/>
          <w:lang w:val="kk-KZ"/>
        </w:rPr>
      </w:pPr>
      <w:r w:rsidRPr="009925A9">
        <w:rPr>
          <w:sz w:val="28"/>
          <w:szCs w:val="28"/>
          <w:lang w:val="kk-KZ"/>
        </w:rPr>
        <w:t xml:space="preserve">Мысалы, </w:t>
      </w:r>
      <w:r w:rsidRPr="003F5FE9">
        <w:rPr>
          <w:rStyle w:val="af0"/>
          <w:rFonts w:eastAsiaTheme="majorEastAsia"/>
          <w:b w:val="0"/>
          <w:i/>
          <w:sz w:val="28"/>
          <w:szCs w:val="28"/>
          <w:lang w:val="kk-KZ"/>
        </w:rPr>
        <w:t>Сұрақ</w:t>
      </w:r>
      <w:r w:rsidRPr="009925A9">
        <w:rPr>
          <w:sz w:val="28"/>
          <w:szCs w:val="28"/>
          <w:lang w:val="kk-KZ"/>
        </w:rPr>
        <w:t xml:space="preserve">: </w:t>
      </w:r>
      <w:r w:rsidRPr="009925A9">
        <w:rPr>
          <w:rStyle w:val="af6"/>
          <w:rFonts w:eastAsiaTheme="majorEastAsia"/>
          <w:sz w:val="28"/>
          <w:szCs w:val="28"/>
          <w:lang w:val="kk-KZ"/>
        </w:rPr>
        <w:t>“MySQL не үшін қолданылады?”</w:t>
      </w:r>
      <w:r w:rsidR="00AF69AE">
        <w:rPr>
          <w:rStyle w:val="af6"/>
          <w:rFonts w:eastAsiaTheme="majorEastAsia"/>
          <w:sz w:val="28"/>
          <w:szCs w:val="28"/>
          <w:lang w:val="kk-KZ"/>
        </w:rPr>
        <w:t>.</w:t>
      </w:r>
    </w:p>
    <w:p w14:paraId="0CEB1906" w14:textId="77777777" w:rsidR="00AF69AE" w:rsidRDefault="00AD26A3" w:rsidP="00AF69AE">
      <w:pPr>
        <w:ind w:firstLine="709"/>
        <w:jc w:val="both"/>
        <w:rPr>
          <w:rStyle w:val="af6"/>
          <w:rFonts w:eastAsiaTheme="majorEastAsia"/>
          <w:sz w:val="28"/>
          <w:szCs w:val="28"/>
          <w:lang w:val="kk-KZ"/>
        </w:rPr>
      </w:pPr>
      <w:r w:rsidRPr="003F5FE9">
        <w:rPr>
          <w:rStyle w:val="af0"/>
          <w:rFonts w:eastAsiaTheme="majorEastAsia"/>
          <w:b w:val="0"/>
          <w:i/>
          <w:sz w:val="28"/>
          <w:szCs w:val="28"/>
          <w:lang w:val="kk-KZ"/>
        </w:rPr>
        <w:t>Контекст</w:t>
      </w:r>
      <w:r w:rsidRPr="009925A9">
        <w:rPr>
          <w:sz w:val="28"/>
          <w:szCs w:val="28"/>
          <w:lang w:val="kk-KZ"/>
        </w:rPr>
        <w:t xml:space="preserve">: </w:t>
      </w:r>
      <w:r w:rsidRPr="009925A9">
        <w:rPr>
          <w:rStyle w:val="af6"/>
          <w:rFonts w:eastAsiaTheme="majorEastAsia"/>
          <w:sz w:val="28"/>
          <w:szCs w:val="28"/>
          <w:lang w:val="kk-KZ"/>
        </w:rPr>
        <w:t xml:space="preserve">“MySQL </w:t>
      </w:r>
      <w:r w:rsidR="00AF69AE">
        <w:rPr>
          <w:rStyle w:val="af6"/>
          <w:rFonts w:eastAsiaTheme="majorEastAsia"/>
          <w:sz w:val="28"/>
          <w:szCs w:val="28"/>
          <w:lang w:val="kk-KZ"/>
        </w:rPr>
        <w:t>‒</w:t>
      </w:r>
      <w:r w:rsidRPr="009925A9">
        <w:rPr>
          <w:rStyle w:val="af6"/>
          <w:rFonts w:eastAsiaTheme="majorEastAsia"/>
          <w:sz w:val="28"/>
          <w:szCs w:val="28"/>
          <w:lang w:val="kk-KZ"/>
        </w:rPr>
        <w:t xml:space="preserve"> ашық кодты, реляциялық деректер базасын басқару жүйесі. Ол деректерді сақтау, өңдеу және сұраныстарды орындау үшін қолданылады.”</w:t>
      </w:r>
    </w:p>
    <w:p w14:paraId="322BBB65" w14:textId="77777777" w:rsidR="00AF69AE" w:rsidRDefault="00AD26A3" w:rsidP="00AF69AE">
      <w:pPr>
        <w:ind w:firstLine="709"/>
        <w:jc w:val="both"/>
        <w:rPr>
          <w:sz w:val="28"/>
          <w:szCs w:val="28"/>
          <w:lang w:val="kk-KZ"/>
        </w:rPr>
      </w:pPr>
      <w:r w:rsidRPr="003F5FE9">
        <w:rPr>
          <w:rStyle w:val="af0"/>
          <w:rFonts w:eastAsiaTheme="majorEastAsia"/>
          <w:b w:val="0"/>
          <w:i/>
          <w:sz w:val="28"/>
          <w:szCs w:val="28"/>
          <w:lang w:val="kk-KZ"/>
        </w:rPr>
        <w:t>Модель</w:t>
      </w:r>
      <w:r w:rsidRPr="009925A9">
        <w:rPr>
          <w:sz w:val="28"/>
          <w:szCs w:val="28"/>
          <w:lang w:val="kk-KZ"/>
        </w:rPr>
        <w:t>: BERT немесе XLM-R модель контекстке сәйкес сұрақты өңдейді</w:t>
      </w:r>
      <w:r w:rsidR="00AF69AE">
        <w:rPr>
          <w:sz w:val="28"/>
          <w:szCs w:val="28"/>
          <w:lang w:val="kk-KZ"/>
        </w:rPr>
        <w:t>.</w:t>
      </w:r>
    </w:p>
    <w:p w14:paraId="52C0DEB8" w14:textId="77777777" w:rsidR="003F5FE9" w:rsidRDefault="00AD26A3" w:rsidP="00AF69AE">
      <w:pPr>
        <w:ind w:firstLine="709"/>
        <w:jc w:val="both"/>
        <w:rPr>
          <w:rStyle w:val="af6"/>
          <w:rFonts w:eastAsiaTheme="majorEastAsia"/>
          <w:sz w:val="28"/>
          <w:szCs w:val="28"/>
          <w:lang w:val="kk-KZ"/>
        </w:rPr>
      </w:pPr>
      <w:r w:rsidRPr="003F5FE9">
        <w:rPr>
          <w:rStyle w:val="af0"/>
          <w:rFonts w:eastAsiaTheme="majorEastAsia"/>
          <w:b w:val="0"/>
          <w:i/>
          <w:sz w:val="28"/>
          <w:szCs w:val="28"/>
          <w:lang w:val="kk-KZ"/>
        </w:rPr>
        <w:t>Жауап</w:t>
      </w:r>
      <w:r w:rsidRPr="009925A9">
        <w:rPr>
          <w:sz w:val="28"/>
          <w:szCs w:val="28"/>
          <w:lang w:val="kk-KZ"/>
        </w:rPr>
        <w:t xml:space="preserve">: </w:t>
      </w:r>
      <w:r w:rsidRPr="009925A9">
        <w:rPr>
          <w:rStyle w:val="af6"/>
          <w:rFonts w:eastAsiaTheme="majorEastAsia"/>
          <w:sz w:val="28"/>
          <w:szCs w:val="28"/>
          <w:lang w:val="kk-KZ"/>
        </w:rPr>
        <w:t>“Деректерді сақтау, өңдеу және сұраныстарды орындау үшін”</w:t>
      </w:r>
      <w:r w:rsidR="00AF69AE">
        <w:rPr>
          <w:rStyle w:val="af6"/>
          <w:rFonts w:eastAsiaTheme="majorEastAsia"/>
          <w:sz w:val="28"/>
          <w:szCs w:val="28"/>
          <w:lang w:val="kk-KZ"/>
        </w:rPr>
        <w:t xml:space="preserve"> </w:t>
      </w:r>
    </w:p>
    <w:p w14:paraId="4C2D0831" w14:textId="77777777" w:rsidR="00AD26A3" w:rsidRPr="00AF69AE" w:rsidRDefault="00AD26A3" w:rsidP="00AF69AE">
      <w:pPr>
        <w:ind w:firstLine="709"/>
        <w:jc w:val="both"/>
        <w:rPr>
          <w:sz w:val="28"/>
          <w:szCs w:val="28"/>
          <w:lang w:val="kk-KZ"/>
        </w:rPr>
      </w:pPr>
      <w:r w:rsidRPr="00AF69AE">
        <w:rPr>
          <w:sz w:val="28"/>
          <w:szCs w:val="28"/>
          <w:lang w:val="kk-KZ"/>
        </w:rPr>
        <w:t>{ "id": "qa001",</w:t>
      </w:r>
    </w:p>
    <w:p w14:paraId="76A02759" w14:textId="77777777" w:rsidR="00AD26A3" w:rsidRPr="00AF69AE" w:rsidRDefault="00AD26A3" w:rsidP="00AF69AE">
      <w:pPr>
        <w:ind w:firstLine="709"/>
        <w:jc w:val="both"/>
        <w:rPr>
          <w:sz w:val="28"/>
          <w:szCs w:val="28"/>
          <w:lang w:val="kk-KZ"/>
        </w:rPr>
      </w:pPr>
      <w:r w:rsidRPr="00AF69AE">
        <w:rPr>
          <w:sz w:val="28"/>
          <w:szCs w:val="28"/>
          <w:lang w:val="kk-KZ"/>
        </w:rPr>
        <w:t xml:space="preserve">  "topic": "Деректер базасы",</w:t>
      </w:r>
    </w:p>
    <w:p w14:paraId="79128295" w14:textId="77777777" w:rsidR="00AD26A3" w:rsidRPr="00AF69AE" w:rsidRDefault="00AD26A3" w:rsidP="00AF69AE">
      <w:pPr>
        <w:ind w:firstLine="709"/>
        <w:jc w:val="both"/>
        <w:rPr>
          <w:sz w:val="28"/>
          <w:szCs w:val="28"/>
          <w:lang w:val="en-US"/>
        </w:rPr>
      </w:pPr>
      <w:r w:rsidRPr="00AF69AE">
        <w:rPr>
          <w:sz w:val="28"/>
          <w:szCs w:val="28"/>
          <w:lang w:val="kk-KZ"/>
        </w:rPr>
        <w:t xml:space="preserve">  </w:t>
      </w:r>
      <w:r w:rsidRPr="00AF69AE">
        <w:rPr>
          <w:sz w:val="28"/>
          <w:szCs w:val="28"/>
          <w:lang w:val="en-US"/>
        </w:rPr>
        <w:t xml:space="preserve">"question": "MySQL </w:t>
      </w:r>
      <w:r w:rsidRPr="00AF69AE">
        <w:rPr>
          <w:sz w:val="28"/>
          <w:szCs w:val="28"/>
        </w:rPr>
        <w:t>не</w:t>
      </w:r>
      <w:r w:rsidRPr="00AF69AE">
        <w:rPr>
          <w:sz w:val="28"/>
          <w:szCs w:val="28"/>
          <w:lang w:val="en-US"/>
        </w:rPr>
        <w:t xml:space="preserve"> </w:t>
      </w:r>
      <w:r w:rsidRPr="00AF69AE">
        <w:rPr>
          <w:sz w:val="28"/>
          <w:szCs w:val="28"/>
        </w:rPr>
        <w:t>үшін</w:t>
      </w:r>
      <w:r w:rsidRPr="00AF69AE">
        <w:rPr>
          <w:sz w:val="28"/>
          <w:szCs w:val="28"/>
          <w:lang w:val="en-US"/>
        </w:rPr>
        <w:t xml:space="preserve"> </w:t>
      </w:r>
      <w:r w:rsidRPr="00AF69AE">
        <w:rPr>
          <w:sz w:val="28"/>
          <w:szCs w:val="28"/>
        </w:rPr>
        <w:t>қолданылады</w:t>
      </w:r>
      <w:r w:rsidRPr="00AF69AE">
        <w:rPr>
          <w:sz w:val="28"/>
          <w:szCs w:val="28"/>
          <w:lang w:val="en-US"/>
        </w:rPr>
        <w:t>?",</w:t>
      </w:r>
    </w:p>
    <w:p w14:paraId="562874B4" w14:textId="77777777" w:rsidR="00AD26A3" w:rsidRPr="00AF69AE" w:rsidRDefault="00AD26A3" w:rsidP="00AF69AE">
      <w:pPr>
        <w:ind w:firstLine="709"/>
        <w:jc w:val="both"/>
        <w:rPr>
          <w:sz w:val="28"/>
          <w:szCs w:val="28"/>
          <w:lang w:val="en-US"/>
        </w:rPr>
      </w:pPr>
      <w:r w:rsidRPr="00AF69AE">
        <w:rPr>
          <w:sz w:val="28"/>
          <w:szCs w:val="28"/>
          <w:lang w:val="en-US"/>
        </w:rPr>
        <w:t xml:space="preserve">  "context": "MySQL </w:t>
      </w:r>
      <w:r w:rsidR="00F1108C">
        <w:rPr>
          <w:sz w:val="28"/>
          <w:szCs w:val="28"/>
          <w:lang w:val="en-US"/>
        </w:rPr>
        <w:t>‒</w:t>
      </w:r>
      <w:r w:rsidRPr="00AF69AE">
        <w:rPr>
          <w:sz w:val="28"/>
          <w:szCs w:val="28"/>
          <w:lang w:val="en-US"/>
        </w:rPr>
        <w:t xml:space="preserve"> </w:t>
      </w:r>
      <w:r w:rsidRPr="00AF69AE">
        <w:rPr>
          <w:sz w:val="28"/>
          <w:szCs w:val="28"/>
        </w:rPr>
        <w:t>ашық</w:t>
      </w:r>
      <w:r w:rsidRPr="00AF69AE">
        <w:rPr>
          <w:sz w:val="28"/>
          <w:szCs w:val="28"/>
          <w:lang w:val="en-US"/>
        </w:rPr>
        <w:t xml:space="preserve"> </w:t>
      </w:r>
      <w:r w:rsidRPr="00AF69AE">
        <w:rPr>
          <w:sz w:val="28"/>
          <w:szCs w:val="28"/>
        </w:rPr>
        <w:t>кодты</w:t>
      </w:r>
      <w:r w:rsidRPr="00AF69AE">
        <w:rPr>
          <w:sz w:val="28"/>
          <w:szCs w:val="28"/>
          <w:lang w:val="en-US"/>
        </w:rPr>
        <w:t xml:space="preserve">, </w:t>
      </w:r>
      <w:r w:rsidRPr="00AF69AE">
        <w:rPr>
          <w:sz w:val="28"/>
          <w:szCs w:val="28"/>
        </w:rPr>
        <w:t>реляциялық</w:t>
      </w:r>
      <w:r w:rsidRPr="00AF69AE">
        <w:rPr>
          <w:sz w:val="28"/>
          <w:szCs w:val="28"/>
          <w:lang w:val="en-US"/>
        </w:rPr>
        <w:t xml:space="preserve"> </w:t>
      </w:r>
      <w:r w:rsidRPr="00AF69AE">
        <w:rPr>
          <w:sz w:val="28"/>
          <w:szCs w:val="28"/>
        </w:rPr>
        <w:t>деректер</w:t>
      </w:r>
      <w:r w:rsidRPr="00AF69AE">
        <w:rPr>
          <w:sz w:val="28"/>
          <w:szCs w:val="28"/>
          <w:lang w:val="en-US"/>
        </w:rPr>
        <w:t xml:space="preserve"> </w:t>
      </w:r>
      <w:r w:rsidRPr="00AF69AE">
        <w:rPr>
          <w:sz w:val="28"/>
          <w:szCs w:val="28"/>
        </w:rPr>
        <w:t>базасын</w:t>
      </w:r>
      <w:r w:rsidRPr="00AF69AE">
        <w:rPr>
          <w:sz w:val="28"/>
          <w:szCs w:val="28"/>
          <w:lang w:val="en-US"/>
        </w:rPr>
        <w:t xml:space="preserve"> </w:t>
      </w:r>
      <w:r w:rsidRPr="00AF69AE">
        <w:rPr>
          <w:sz w:val="28"/>
          <w:szCs w:val="28"/>
        </w:rPr>
        <w:t>басқару</w:t>
      </w:r>
      <w:r w:rsidRPr="00AF69AE">
        <w:rPr>
          <w:sz w:val="28"/>
          <w:szCs w:val="28"/>
          <w:lang w:val="en-US"/>
        </w:rPr>
        <w:t xml:space="preserve"> </w:t>
      </w:r>
      <w:r w:rsidRPr="00AF69AE">
        <w:rPr>
          <w:sz w:val="28"/>
          <w:szCs w:val="28"/>
        </w:rPr>
        <w:t>жүйесі</w:t>
      </w:r>
      <w:r w:rsidRPr="00AF69AE">
        <w:rPr>
          <w:sz w:val="28"/>
          <w:szCs w:val="28"/>
          <w:lang w:val="en-US"/>
        </w:rPr>
        <w:t xml:space="preserve">. </w:t>
      </w:r>
      <w:r w:rsidRPr="00AF69AE">
        <w:rPr>
          <w:sz w:val="28"/>
          <w:szCs w:val="28"/>
        </w:rPr>
        <w:t>Ол</w:t>
      </w:r>
      <w:r w:rsidRPr="00AF69AE">
        <w:rPr>
          <w:sz w:val="28"/>
          <w:szCs w:val="28"/>
          <w:lang w:val="en-US"/>
        </w:rPr>
        <w:t xml:space="preserve"> </w:t>
      </w:r>
      <w:r w:rsidRPr="00AF69AE">
        <w:rPr>
          <w:sz w:val="28"/>
          <w:szCs w:val="28"/>
        </w:rPr>
        <w:t>деректерді</w:t>
      </w:r>
      <w:r w:rsidRPr="00AF69AE">
        <w:rPr>
          <w:sz w:val="28"/>
          <w:szCs w:val="28"/>
          <w:lang w:val="en-US"/>
        </w:rPr>
        <w:t xml:space="preserve"> </w:t>
      </w:r>
      <w:r w:rsidRPr="00AF69AE">
        <w:rPr>
          <w:sz w:val="28"/>
          <w:szCs w:val="28"/>
        </w:rPr>
        <w:t>сақтау</w:t>
      </w:r>
      <w:r w:rsidRPr="00AF69AE">
        <w:rPr>
          <w:sz w:val="28"/>
          <w:szCs w:val="28"/>
          <w:lang w:val="en-US"/>
        </w:rPr>
        <w:t xml:space="preserve">, </w:t>
      </w:r>
      <w:r w:rsidRPr="00AF69AE">
        <w:rPr>
          <w:sz w:val="28"/>
          <w:szCs w:val="28"/>
        </w:rPr>
        <w:t>өңдеу</w:t>
      </w:r>
      <w:r w:rsidRPr="00AF69AE">
        <w:rPr>
          <w:sz w:val="28"/>
          <w:szCs w:val="28"/>
          <w:lang w:val="en-US"/>
        </w:rPr>
        <w:t xml:space="preserve"> </w:t>
      </w:r>
      <w:r w:rsidRPr="00AF69AE">
        <w:rPr>
          <w:sz w:val="28"/>
          <w:szCs w:val="28"/>
        </w:rPr>
        <w:t>және</w:t>
      </w:r>
      <w:r w:rsidRPr="00AF69AE">
        <w:rPr>
          <w:sz w:val="28"/>
          <w:szCs w:val="28"/>
          <w:lang w:val="en-US"/>
        </w:rPr>
        <w:t xml:space="preserve"> </w:t>
      </w:r>
      <w:r w:rsidRPr="00AF69AE">
        <w:rPr>
          <w:sz w:val="28"/>
          <w:szCs w:val="28"/>
        </w:rPr>
        <w:t>сұраныстарды</w:t>
      </w:r>
      <w:r w:rsidRPr="00AF69AE">
        <w:rPr>
          <w:sz w:val="28"/>
          <w:szCs w:val="28"/>
          <w:lang w:val="en-US"/>
        </w:rPr>
        <w:t xml:space="preserve"> </w:t>
      </w:r>
      <w:r w:rsidRPr="00AF69AE">
        <w:rPr>
          <w:sz w:val="28"/>
          <w:szCs w:val="28"/>
        </w:rPr>
        <w:t>орындау</w:t>
      </w:r>
      <w:r w:rsidRPr="00AF69AE">
        <w:rPr>
          <w:sz w:val="28"/>
          <w:szCs w:val="28"/>
          <w:lang w:val="en-US"/>
        </w:rPr>
        <w:t xml:space="preserve"> </w:t>
      </w:r>
      <w:r w:rsidRPr="00AF69AE">
        <w:rPr>
          <w:sz w:val="28"/>
          <w:szCs w:val="28"/>
        </w:rPr>
        <w:t>үшін</w:t>
      </w:r>
      <w:r w:rsidRPr="00AF69AE">
        <w:rPr>
          <w:sz w:val="28"/>
          <w:szCs w:val="28"/>
          <w:lang w:val="en-US"/>
        </w:rPr>
        <w:t xml:space="preserve"> </w:t>
      </w:r>
      <w:r w:rsidRPr="00AF69AE">
        <w:rPr>
          <w:sz w:val="28"/>
          <w:szCs w:val="28"/>
        </w:rPr>
        <w:t>қолданылады</w:t>
      </w:r>
      <w:r w:rsidRPr="00AF69AE">
        <w:rPr>
          <w:sz w:val="28"/>
          <w:szCs w:val="28"/>
          <w:lang w:val="en-US"/>
        </w:rPr>
        <w:t>",</w:t>
      </w:r>
    </w:p>
    <w:p w14:paraId="691210DA" w14:textId="77777777" w:rsidR="00AD26A3" w:rsidRPr="00AF69AE" w:rsidRDefault="00AD26A3" w:rsidP="00AF69AE">
      <w:pPr>
        <w:ind w:firstLine="709"/>
        <w:jc w:val="both"/>
        <w:rPr>
          <w:sz w:val="28"/>
          <w:szCs w:val="28"/>
          <w:lang w:val="en-US"/>
        </w:rPr>
      </w:pPr>
      <w:r w:rsidRPr="00AF69AE">
        <w:rPr>
          <w:sz w:val="28"/>
          <w:szCs w:val="28"/>
          <w:lang w:val="en-US"/>
        </w:rPr>
        <w:t xml:space="preserve">  "answer": "</w:t>
      </w:r>
      <w:r w:rsidRPr="00AF69AE">
        <w:rPr>
          <w:sz w:val="28"/>
          <w:szCs w:val="28"/>
        </w:rPr>
        <w:t>Деректерді</w:t>
      </w:r>
      <w:r w:rsidRPr="00AF69AE">
        <w:rPr>
          <w:sz w:val="28"/>
          <w:szCs w:val="28"/>
          <w:lang w:val="en-US"/>
        </w:rPr>
        <w:t xml:space="preserve"> </w:t>
      </w:r>
      <w:r w:rsidRPr="00AF69AE">
        <w:rPr>
          <w:sz w:val="28"/>
          <w:szCs w:val="28"/>
        </w:rPr>
        <w:t>сақтау</w:t>
      </w:r>
      <w:r w:rsidRPr="00AF69AE">
        <w:rPr>
          <w:sz w:val="28"/>
          <w:szCs w:val="28"/>
          <w:lang w:val="en-US"/>
        </w:rPr>
        <w:t xml:space="preserve">, </w:t>
      </w:r>
      <w:r w:rsidRPr="00AF69AE">
        <w:rPr>
          <w:sz w:val="28"/>
          <w:szCs w:val="28"/>
        </w:rPr>
        <w:t>өңдеу</w:t>
      </w:r>
      <w:r w:rsidRPr="00AF69AE">
        <w:rPr>
          <w:sz w:val="28"/>
          <w:szCs w:val="28"/>
          <w:lang w:val="en-US"/>
        </w:rPr>
        <w:t xml:space="preserve"> </w:t>
      </w:r>
      <w:r w:rsidRPr="00AF69AE">
        <w:rPr>
          <w:sz w:val="28"/>
          <w:szCs w:val="28"/>
        </w:rPr>
        <w:t>және</w:t>
      </w:r>
      <w:r w:rsidRPr="00AF69AE">
        <w:rPr>
          <w:sz w:val="28"/>
          <w:szCs w:val="28"/>
          <w:lang w:val="en-US"/>
        </w:rPr>
        <w:t xml:space="preserve"> </w:t>
      </w:r>
      <w:r w:rsidRPr="00AF69AE">
        <w:rPr>
          <w:sz w:val="28"/>
          <w:szCs w:val="28"/>
        </w:rPr>
        <w:t>сұраныстарды</w:t>
      </w:r>
      <w:r w:rsidRPr="00AF69AE">
        <w:rPr>
          <w:sz w:val="28"/>
          <w:szCs w:val="28"/>
          <w:lang w:val="en-US"/>
        </w:rPr>
        <w:t xml:space="preserve"> </w:t>
      </w:r>
      <w:r w:rsidRPr="00AF69AE">
        <w:rPr>
          <w:sz w:val="28"/>
          <w:szCs w:val="28"/>
        </w:rPr>
        <w:t>орындау</w:t>
      </w:r>
      <w:r w:rsidRPr="00AF69AE">
        <w:rPr>
          <w:sz w:val="28"/>
          <w:szCs w:val="28"/>
          <w:lang w:val="en-US"/>
        </w:rPr>
        <w:t xml:space="preserve"> </w:t>
      </w:r>
      <w:r w:rsidRPr="00AF69AE">
        <w:rPr>
          <w:sz w:val="28"/>
          <w:szCs w:val="28"/>
        </w:rPr>
        <w:t>үшін</w:t>
      </w:r>
      <w:r w:rsidRPr="00AF69AE">
        <w:rPr>
          <w:sz w:val="28"/>
          <w:szCs w:val="28"/>
          <w:lang w:val="en-US"/>
        </w:rPr>
        <w:t>",</w:t>
      </w:r>
    </w:p>
    <w:p w14:paraId="751D77E0" w14:textId="18C8536D" w:rsidR="00AD26A3" w:rsidRPr="003F5FE9" w:rsidRDefault="003F5FE9" w:rsidP="003F5FE9">
      <w:pPr>
        <w:ind w:firstLine="709"/>
        <w:jc w:val="both"/>
        <w:rPr>
          <w:sz w:val="28"/>
          <w:szCs w:val="28"/>
          <w:lang w:val="kk-KZ"/>
        </w:rPr>
      </w:pPr>
      <w:r w:rsidRPr="00AF69AE">
        <w:rPr>
          <w:noProof/>
          <w:sz w:val="28"/>
          <w:szCs w:val="28"/>
          <w14:ligatures w14:val="standardContextual"/>
        </w:rPr>
        <w:drawing>
          <wp:anchor distT="0" distB="0" distL="114300" distR="114300" simplePos="0" relativeHeight="251663360" behindDoc="0" locked="0" layoutInCell="1" allowOverlap="1" wp14:anchorId="1C0CA1D7" wp14:editId="2BA987FA">
            <wp:simplePos x="0" y="0"/>
            <wp:positionH relativeFrom="column">
              <wp:posOffset>762000</wp:posOffset>
            </wp:positionH>
            <wp:positionV relativeFrom="paragraph">
              <wp:posOffset>492760</wp:posOffset>
            </wp:positionV>
            <wp:extent cx="4349115" cy="1849755"/>
            <wp:effectExtent l="0" t="0" r="0" b="0"/>
            <wp:wrapTopAndBottom/>
            <wp:docPr id="85499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919" name="Рисунок 8549919"/>
                    <pic:cNvPicPr/>
                  </pic:nvPicPr>
                  <pic:blipFill rotWithShape="1">
                    <a:blip r:embed="rId32" cstate="print">
                      <a:extLst>
                        <a:ext uri="{28A0092B-C50C-407E-A947-70E740481C1C}">
                          <a14:useLocalDpi xmlns:a14="http://schemas.microsoft.com/office/drawing/2010/main" val="0"/>
                        </a:ext>
                      </a:extLst>
                    </a:blip>
                    <a:srcRect l="33061" t="53603" r="29624" b="21986"/>
                    <a:stretch/>
                  </pic:blipFill>
                  <pic:spPr bwMode="auto">
                    <a:xfrm>
                      <a:off x="0" y="0"/>
                      <a:ext cx="4349115" cy="1849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26A3" w:rsidRPr="00AF69AE">
        <w:rPr>
          <w:sz w:val="28"/>
          <w:szCs w:val="28"/>
          <w:lang w:val="en-US"/>
        </w:rPr>
        <w:t xml:space="preserve">  "difficulty": "beginner"}</w:t>
      </w:r>
      <w:r>
        <w:rPr>
          <w:sz w:val="28"/>
          <w:szCs w:val="28"/>
          <w:lang w:val="kk-KZ"/>
        </w:rPr>
        <w:t xml:space="preserve"> (1</w:t>
      </w:r>
      <w:r w:rsidR="00CB76AB">
        <w:rPr>
          <w:sz w:val="28"/>
          <w:szCs w:val="28"/>
          <w:lang w:val="en-US"/>
        </w:rPr>
        <w:t>7</w:t>
      </w:r>
      <w:r>
        <w:rPr>
          <w:sz w:val="28"/>
          <w:szCs w:val="28"/>
          <w:lang w:val="kk-KZ"/>
        </w:rPr>
        <w:t>-сурет).</w:t>
      </w:r>
    </w:p>
    <w:p w14:paraId="068CAFCF" w14:textId="77777777" w:rsidR="003F5FE9" w:rsidRPr="003F5FE9" w:rsidRDefault="003F5FE9" w:rsidP="003F5FE9">
      <w:pPr>
        <w:ind w:firstLine="709"/>
        <w:jc w:val="both"/>
        <w:rPr>
          <w:sz w:val="28"/>
          <w:szCs w:val="28"/>
          <w:lang w:val="kk-KZ"/>
        </w:rPr>
      </w:pPr>
    </w:p>
    <w:p w14:paraId="5E414D2C" w14:textId="77777777" w:rsidR="00AF69AE" w:rsidRPr="00AF69AE" w:rsidRDefault="00AF69AE" w:rsidP="009925A9">
      <w:pPr>
        <w:pStyle w:val="3"/>
        <w:spacing w:before="0" w:after="0"/>
        <w:jc w:val="center"/>
        <w:rPr>
          <w:rFonts w:cs="Times New Roman"/>
          <w:color w:val="auto"/>
          <w:sz w:val="16"/>
          <w:szCs w:val="16"/>
          <w:lang w:val="kk-KZ"/>
        </w:rPr>
      </w:pPr>
    </w:p>
    <w:p w14:paraId="0A3A7AF0" w14:textId="53B24462" w:rsidR="0075489D" w:rsidRPr="00CB76AB" w:rsidRDefault="005702A3" w:rsidP="009925A9">
      <w:pPr>
        <w:pStyle w:val="3"/>
        <w:spacing w:before="0" w:after="0"/>
        <w:jc w:val="center"/>
        <w:rPr>
          <w:rFonts w:cs="Times New Roman"/>
          <w:color w:val="auto"/>
        </w:rPr>
      </w:pPr>
      <w:r w:rsidRPr="003F5FE9">
        <w:rPr>
          <w:rFonts w:cs="Times New Roman"/>
          <w:color w:val="auto"/>
          <w:lang w:val="kk-KZ"/>
        </w:rPr>
        <w:t xml:space="preserve">Сурет </w:t>
      </w:r>
      <w:r w:rsidRPr="00CB76AB">
        <w:rPr>
          <w:rFonts w:cs="Times New Roman"/>
          <w:color w:val="auto"/>
        </w:rPr>
        <w:t>1</w:t>
      </w:r>
      <w:r w:rsidR="00CB76AB" w:rsidRPr="00CB76AB">
        <w:rPr>
          <w:rFonts w:cs="Times New Roman"/>
          <w:color w:val="auto"/>
        </w:rPr>
        <w:t>7</w:t>
      </w:r>
      <w:r w:rsidRPr="003F5FE9">
        <w:rPr>
          <w:rFonts w:cs="Times New Roman"/>
          <w:color w:val="auto"/>
          <w:lang w:val="kk-KZ"/>
        </w:rPr>
        <w:t xml:space="preserve"> </w:t>
      </w:r>
      <w:r w:rsidR="003F5FE9">
        <w:rPr>
          <w:rFonts w:cs="Times New Roman"/>
          <w:color w:val="auto"/>
          <w:lang w:val="kk-KZ"/>
        </w:rPr>
        <w:t>‒</w:t>
      </w:r>
      <w:r w:rsidRPr="003F5FE9">
        <w:rPr>
          <w:rFonts w:cs="Times New Roman"/>
          <w:color w:val="auto"/>
          <w:lang w:val="kk-KZ"/>
        </w:rPr>
        <w:t xml:space="preserve"> </w:t>
      </w:r>
      <w:r w:rsidR="0075489D" w:rsidRPr="003F5FE9">
        <w:rPr>
          <w:rFonts w:cs="Times New Roman"/>
          <w:color w:val="auto"/>
        </w:rPr>
        <w:t>Интеллектуалды</w:t>
      </w:r>
      <w:r w:rsidR="0075489D" w:rsidRPr="00CB76AB">
        <w:rPr>
          <w:rFonts w:cs="Times New Roman"/>
          <w:color w:val="auto"/>
        </w:rPr>
        <w:t xml:space="preserve"> </w:t>
      </w:r>
      <w:r w:rsidR="0075489D" w:rsidRPr="003F5FE9">
        <w:rPr>
          <w:rFonts w:cs="Times New Roman"/>
          <w:color w:val="auto"/>
        </w:rPr>
        <w:t>сұрақ</w:t>
      </w:r>
      <w:r w:rsidR="0075489D" w:rsidRPr="00CB76AB">
        <w:rPr>
          <w:rFonts w:cs="Times New Roman"/>
          <w:color w:val="auto"/>
        </w:rPr>
        <w:t>-</w:t>
      </w:r>
      <w:r w:rsidR="0075489D" w:rsidRPr="003F5FE9">
        <w:rPr>
          <w:rFonts w:cs="Times New Roman"/>
          <w:color w:val="auto"/>
        </w:rPr>
        <w:t>жауап</w:t>
      </w:r>
      <w:r w:rsidR="0075489D" w:rsidRPr="00CB76AB">
        <w:rPr>
          <w:rFonts w:cs="Times New Roman"/>
          <w:color w:val="auto"/>
        </w:rPr>
        <w:t xml:space="preserve"> </w:t>
      </w:r>
      <w:r w:rsidR="0075489D" w:rsidRPr="003F5FE9">
        <w:rPr>
          <w:rFonts w:cs="Times New Roman"/>
          <w:color w:val="auto"/>
        </w:rPr>
        <w:t>жүйесінің</w:t>
      </w:r>
      <w:r w:rsidR="0075489D" w:rsidRPr="00CB76AB">
        <w:rPr>
          <w:rFonts w:cs="Times New Roman"/>
          <w:color w:val="auto"/>
        </w:rPr>
        <w:t xml:space="preserve"> </w:t>
      </w:r>
      <w:r w:rsidR="0075489D" w:rsidRPr="003F5FE9">
        <w:rPr>
          <w:rFonts w:cs="Times New Roman"/>
          <w:color w:val="auto"/>
        </w:rPr>
        <w:t>архитектурасы</w:t>
      </w:r>
    </w:p>
    <w:p w14:paraId="008AF686" w14:textId="77777777" w:rsidR="00AF69AE" w:rsidRDefault="00AF69AE" w:rsidP="00AF69AE">
      <w:pPr>
        <w:pStyle w:val="4"/>
        <w:tabs>
          <w:tab w:val="left" w:pos="993"/>
        </w:tabs>
        <w:spacing w:before="0" w:after="0"/>
        <w:ind w:firstLine="709"/>
        <w:jc w:val="both"/>
        <w:rPr>
          <w:rFonts w:cs="Times New Roman"/>
          <w:color w:val="auto"/>
          <w:sz w:val="28"/>
          <w:szCs w:val="28"/>
          <w:lang w:val="kk-KZ"/>
        </w:rPr>
      </w:pPr>
    </w:p>
    <w:p w14:paraId="6E202208" w14:textId="77777777" w:rsidR="0075489D" w:rsidRPr="00880565" w:rsidRDefault="0075489D" w:rsidP="003F5FE9">
      <w:pPr>
        <w:pStyle w:val="4"/>
        <w:tabs>
          <w:tab w:val="left" w:pos="993"/>
        </w:tabs>
        <w:spacing w:before="0" w:after="0"/>
        <w:ind w:firstLine="709"/>
        <w:jc w:val="both"/>
        <w:rPr>
          <w:rFonts w:cs="Times New Roman"/>
          <w:color w:val="auto"/>
          <w:sz w:val="28"/>
          <w:szCs w:val="28"/>
          <w:lang w:val="kk-KZ"/>
        </w:rPr>
      </w:pPr>
      <w:r w:rsidRPr="00880565">
        <w:rPr>
          <w:rFonts w:cs="Times New Roman"/>
          <w:color w:val="auto"/>
          <w:sz w:val="28"/>
          <w:szCs w:val="28"/>
          <w:lang w:val="kk-KZ"/>
        </w:rPr>
        <w:t xml:space="preserve">1. </w:t>
      </w:r>
      <w:r w:rsidRPr="00880565">
        <w:rPr>
          <w:rStyle w:val="af0"/>
          <w:rFonts w:cs="Times New Roman"/>
          <w:b w:val="0"/>
          <w:bCs w:val="0"/>
          <w:color w:val="auto"/>
          <w:sz w:val="28"/>
          <w:szCs w:val="28"/>
          <w:lang w:val="kk-KZ"/>
        </w:rPr>
        <w:t>Деректер қабаты</w:t>
      </w:r>
    </w:p>
    <w:p w14:paraId="61C68551" w14:textId="77777777" w:rsidR="0075489D" w:rsidRPr="00880565" w:rsidRDefault="0075489D" w:rsidP="003F5FE9">
      <w:pPr>
        <w:tabs>
          <w:tab w:val="left" w:pos="993"/>
        </w:tabs>
        <w:ind w:firstLine="709"/>
        <w:jc w:val="both"/>
        <w:rPr>
          <w:sz w:val="28"/>
          <w:szCs w:val="28"/>
          <w:lang w:val="kk-KZ"/>
        </w:rPr>
      </w:pPr>
      <w:r w:rsidRPr="00880565">
        <w:rPr>
          <w:rStyle w:val="af0"/>
          <w:rFonts w:eastAsiaTheme="majorEastAsia"/>
          <w:b w:val="0"/>
          <w:i/>
          <w:sz w:val="28"/>
          <w:szCs w:val="28"/>
          <w:lang w:val="kk-KZ"/>
        </w:rPr>
        <w:t>Мазмұн көзі</w:t>
      </w:r>
      <w:r w:rsidRPr="00880565">
        <w:rPr>
          <w:sz w:val="28"/>
          <w:szCs w:val="28"/>
          <w:lang w:val="kk-KZ"/>
        </w:rPr>
        <w:t>: Оқулықтар, лекциялар, IT блогтар, ЖОО-ның оқу материалдары.</w:t>
      </w:r>
    </w:p>
    <w:p w14:paraId="17F555C3" w14:textId="77777777" w:rsidR="0075489D" w:rsidRPr="00880565" w:rsidRDefault="0075489D" w:rsidP="003F5FE9">
      <w:pPr>
        <w:tabs>
          <w:tab w:val="left" w:pos="993"/>
        </w:tabs>
        <w:ind w:firstLine="709"/>
        <w:jc w:val="both"/>
        <w:rPr>
          <w:sz w:val="28"/>
          <w:szCs w:val="28"/>
          <w:lang w:val="kk-KZ"/>
        </w:rPr>
      </w:pPr>
      <w:r w:rsidRPr="00880565">
        <w:rPr>
          <w:rStyle w:val="af0"/>
          <w:rFonts w:eastAsiaTheme="majorEastAsia"/>
          <w:b w:val="0"/>
          <w:i/>
          <w:sz w:val="28"/>
          <w:szCs w:val="28"/>
          <w:lang w:val="kk-KZ"/>
        </w:rPr>
        <w:t>Форматтар</w:t>
      </w:r>
      <w:r w:rsidRPr="00880565">
        <w:rPr>
          <w:sz w:val="28"/>
          <w:szCs w:val="28"/>
          <w:lang w:val="kk-KZ"/>
        </w:rPr>
        <w:t>: JSON, CSV, XML түрінде сақталады.</w:t>
      </w:r>
    </w:p>
    <w:p w14:paraId="39E7CB71" w14:textId="77777777" w:rsidR="0075489D" w:rsidRPr="009925A9" w:rsidRDefault="0075489D" w:rsidP="003F5FE9">
      <w:pPr>
        <w:tabs>
          <w:tab w:val="left" w:pos="993"/>
        </w:tabs>
        <w:ind w:firstLine="709"/>
        <w:jc w:val="both"/>
        <w:rPr>
          <w:sz w:val="28"/>
          <w:szCs w:val="28"/>
        </w:rPr>
      </w:pPr>
      <w:r w:rsidRPr="003F5FE9">
        <w:rPr>
          <w:rStyle w:val="af0"/>
          <w:rFonts w:eastAsiaTheme="majorEastAsia"/>
          <w:b w:val="0"/>
          <w:i/>
          <w:sz w:val="28"/>
          <w:szCs w:val="28"/>
        </w:rPr>
        <w:t>Мысал</w:t>
      </w:r>
      <w:r w:rsidRPr="009925A9">
        <w:rPr>
          <w:sz w:val="28"/>
          <w:szCs w:val="28"/>
        </w:rPr>
        <w:t xml:space="preserve">: “MySQL </w:t>
      </w:r>
      <w:r w:rsidR="00F1108C">
        <w:rPr>
          <w:sz w:val="28"/>
          <w:szCs w:val="28"/>
        </w:rPr>
        <w:t>‒</w:t>
      </w:r>
      <w:r w:rsidRPr="009925A9">
        <w:rPr>
          <w:sz w:val="28"/>
          <w:szCs w:val="28"/>
        </w:rPr>
        <w:t xml:space="preserve"> реляциялық деректер базасы”.</w:t>
      </w:r>
    </w:p>
    <w:p w14:paraId="0C749156" w14:textId="77777777" w:rsidR="0075489D" w:rsidRPr="009925A9" w:rsidRDefault="0075489D" w:rsidP="003F5FE9">
      <w:pPr>
        <w:pStyle w:val="4"/>
        <w:tabs>
          <w:tab w:val="left" w:pos="993"/>
        </w:tabs>
        <w:spacing w:before="0" w:after="0"/>
        <w:ind w:firstLine="709"/>
        <w:jc w:val="both"/>
        <w:rPr>
          <w:rFonts w:cs="Times New Roman"/>
          <w:color w:val="auto"/>
          <w:sz w:val="28"/>
          <w:szCs w:val="28"/>
        </w:rPr>
      </w:pPr>
      <w:r w:rsidRPr="009925A9">
        <w:rPr>
          <w:rFonts w:cs="Times New Roman"/>
          <w:color w:val="auto"/>
          <w:sz w:val="28"/>
          <w:szCs w:val="28"/>
        </w:rPr>
        <w:t xml:space="preserve">2. </w:t>
      </w:r>
      <w:r w:rsidRPr="009925A9">
        <w:rPr>
          <w:rStyle w:val="af0"/>
          <w:rFonts w:cs="Times New Roman"/>
          <w:b w:val="0"/>
          <w:bCs w:val="0"/>
          <w:color w:val="auto"/>
          <w:sz w:val="28"/>
          <w:szCs w:val="28"/>
        </w:rPr>
        <w:t>Алдын ала өңдеу қабаты</w:t>
      </w:r>
    </w:p>
    <w:p w14:paraId="6EF83734" w14:textId="77777777" w:rsidR="0075489D" w:rsidRPr="009925A9" w:rsidRDefault="0075489D" w:rsidP="003F5FE9">
      <w:pPr>
        <w:tabs>
          <w:tab w:val="left" w:pos="993"/>
        </w:tabs>
        <w:ind w:firstLine="709"/>
        <w:jc w:val="both"/>
        <w:rPr>
          <w:sz w:val="28"/>
          <w:szCs w:val="28"/>
        </w:rPr>
      </w:pPr>
      <w:r w:rsidRPr="003F5FE9">
        <w:rPr>
          <w:rStyle w:val="af0"/>
          <w:rFonts w:eastAsiaTheme="majorEastAsia"/>
          <w:b w:val="0"/>
          <w:i/>
          <w:sz w:val="28"/>
          <w:szCs w:val="28"/>
        </w:rPr>
        <w:t>Токенизация</w:t>
      </w:r>
      <w:r w:rsidRPr="009925A9">
        <w:rPr>
          <w:sz w:val="28"/>
          <w:szCs w:val="28"/>
        </w:rPr>
        <w:t>: Сөздер токендерге бөлінеді.</w:t>
      </w:r>
    </w:p>
    <w:p w14:paraId="436AB11D" w14:textId="77777777" w:rsidR="0075489D" w:rsidRPr="009925A9" w:rsidRDefault="0075489D" w:rsidP="003F5FE9">
      <w:pPr>
        <w:tabs>
          <w:tab w:val="left" w:pos="993"/>
        </w:tabs>
        <w:ind w:firstLine="709"/>
        <w:jc w:val="both"/>
        <w:rPr>
          <w:sz w:val="28"/>
          <w:szCs w:val="28"/>
        </w:rPr>
      </w:pPr>
      <w:r w:rsidRPr="003F5FE9">
        <w:rPr>
          <w:rStyle w:val="af0"/>
          <w:rFonts w:eastAsiaTheme="majorEastAsia"/>
          <w:b w:val="0"/>
          <w:i/>
          <w:sz w:val="28"/>
          <w:szCs w:val="28"/>
        </w:rPr>
        <w:t>Лемматизация, нормализация</w:t>
      </w:r>
      <w:r w:rsidRPr="009925A9">
        <w:rPr>
          <w:sz w:val="28"/>
          <w:szCs w:val="28"/>
        </w:rPr>
        <w:t>: Сөздердің бастапқы формасын алу, тыныс белгілерді түзету.</w:t>
      </w:r>
    </w:p>
    <w:p w14:paraId="6F197CAD" w14:textId="77777777" w:rsidR="0075489D" w:rsidRPr="009925A9" w:rsidRDefault="0075489D" w:rsidP="003F5FE9">
      <w:pPr>
        <w:tabs>
          <w:tab w:val="left" w:pos="993"/>
        </w:tabs>
        <w:ind w:firstLine="709"/>
        <w:jc w:val="both"/>
        <w:rPr>
          <w:sz w:val="28"/>
          <w:szCs w:val="28"/>
        </w:rPr>
      </w:pPr>
      <w:r w:rsidRPr="003F5FE9">
        <w:rPr>
          <w:rStyle w:val="af0"/>
          <w:rFonts w:eastAsiaTheme="majorEastAsia"/>
          <w:b w:val="0"/>
          <w:i/>
          <w:sz w:val="28"/>
          <w:szCs w:val="28"/>
        </w:rPr>
        <w:t>Қолданылатын құралдар</w:t>
      </w:r>
      <w:r w:rsidRPr="009925A9">
        <w:rPr>
          <w:sz w:val="28"/>
          <w:szCs w:val="28"/>
        </w:rPr>
        <w:t>: KazNLP, Apertium.</w:t>
      </w:r>
    </w:p>
    <w:p w14:paraId="3FD0DC34" w14:textId="77777777" w:rsidR="0075489D" w:rsidRPr="009925A9" w:rsidRDefault="0075489D" w:rsidP="003F5FE9">
      <w:pPr>
        <w:pStyle w:val="4"/>
        <w:tabs>
          <w:tab w:val="left" w:pos="993"/>
        </w:tabs>
        <w:spacing w:before="0" w:after="0"/>
        <w:ind w:firstLine="709"/>
        <w:jc w:val="both"/>
        <w:rPr>
          <w:rFonts w:cs="Times New Roman"/>
          <w:color w:val="auto"/>
          <w:sz w:val="28"/>
          <w:szCs w:val="28"/>
        </w:rPr>
      </w:pPr>
      <w:r w:rsidRPr="009925A9">
        <w:rPr>
          <w:rFonts w:cs="Times New Roman"/>
          <w:color w:val="auto"/>
          <w:sz w:val="28"/>
          <w:szCs w:val="28"/>
        </w:rPr>
        <w:t xml:space="preserve">3. </w:t>
      </w:r>
      <w:r w:rsidRPr="009925A9">
        <w:rPr>
          <w:rStyle w:val="af0"/>
          <w:rFonts w:cs="Times New Roman"/>
          <w:b w:val="0"/>
          <w:bCs w:val="0"/>
          <w:color w:val="auto"/>
          <w:sz w:val="28"/>
          <w:szCs w:val="28"/>
        </w:rPr>
        <w:t>Модельдік қабат</w:t>
      </w:r>
    </w:p>
    <w:p w14:paraId="4A9C8B2F" w14:textId="77777777" w:rsidR="0075489D" w:rsidRPr="009925A9" w:rsidRDefault="0075489D" w:rsidP="003F5FE9">
      <w:pPr>
        <w:tabs>
          <w:tab w:val="left" w:pos="993"/>
        </w:tabs>
        <w:ind w:firstLine="709"/>
        <w:jc w:val="both"/>
        <w:rPr>
          <w:sz w:val="28"/>
          <w:szCs w:val="28"/>
        </w:rPr>
      </w:pPr>
      <w:r w:rsidRPr="003F5FE9">
        <w:rPr>
          <w:rStyle w:val="af0"/>
          <w:rFonts w:eastAsiaTheme="majorEastAsia"/>
          <w:b w:val="0"/>
          <w:i/>
          <w:sz w:val="28"/>
          <w:szCs w:val="28"/>
        </w:rPr>
        <w:t>Модель түрі</w:t>
      </w:r>
      <w:r w:rsidRPr="009925A9">
        <w:rPr>
          <w:sz w:val="28"/>
          <w:szCs w:val="28"/>
        </w:rPr>
        <w:t>: Transformer-негізіндегі модельдер (BERT, XLM-R, T5).</w:t>
      </w:r>
    </w:p>
    <w:p w14:paraId="7294712C" w14:textId="77777777" w:rsidR="0075489D" w:rsidRPr="009925A9" w:rsidRDefault="0075489D" w:rsidP="003F5FE9">
      <w:pPr>
        <w:tabs>
          <w:tab w:val="left" w:pos="993"/>
        </w:tabs>
        <w:ind w:firstLine="709"/>
        <w:jc w:val="both"/>
        <w:rPr>
          <w:sz w:val="28"/>
          <w:szCs w:val="28"/>
        </w:rPr>
      </w:pPr>
      <w:r w:rsidRPr="003F5FE9">
        <w:rPr>
          <w:rStyle w:val="af0"/>
          <w:rFonts w:eastAsiaTheme="majorEastAsia"/>
          <w:b w:val="0"/>
          <w:i/>
          <w:sz w:val="28"/>
          <w:szCs w:val="28"/>
        </w:rPr>
        <w:t>Fine-tuning</w:t>
      </w:r>
      <w:r w:rsidRPr="009925A9">
        <w:rPr>
          <w:sz w:val="28"/>
          <w:szCs w:val="28"/>
        </w:rPr>
        <w:t>: Информатика саласындағы контекстермен модельді қайта оқыту.</w:t>
      </w:r>
    </w:p>
    <w:p w14:paraId="43C6A2CA" w14:textId="77777777" w:rsidR="0075489D" w:rsidRPr="009925A9" w:rsidRDefault="0075489D" w:rsidP="003F5FE9">
      <w:pPr>
        <w:tabs>
          <w:tab w:val="left" w:pos="993"/>
        </w:tabs>
        <w:ind w:firstLine="709"/>
        <w:jc w:val="both"/>
        <w:rPr>
          <w:sz w:val="28"/>
          <w:szCs w:val="28"/>
        </w:rPr>
      </w:pPr>
      <w:r w:rsidRPr="003F5FE9">
        <w:rPr>
          <w:rStyle w:val="af0"/>
          <w:rFonts w:eastAsiaTheme="majorEastAsia"/>
          <w:b w:val="0"/>
          <w:i/>
          <w:sz w:val="28"/>
          <w:szCs w:val="28"/>
        </w:rPr>
        <w:t>Функциясы</w:t>
      </w:r>
      <w:r w:rsidRPr="009925A9">
        <w:rPr>
          <w:sz w:val="28"/>
          <w:szCs w:val="28"/>
        </w:rPr>
        <w:t>: Сұрақты түсіну → контекстпен сәйкестік табу → жауап бөлу.</w:t>
      </w:r>
    </w:p>
    <w:p w14:paraId="365FF853" w14:textId="77777777" w:rsidR="0075489D" w:rsidRPr="009925A9" w:rsidRDefault="0075489D" w:rsidP="003F5FE9">
      <w:pPr>
        <w:pStyle w:val="4"/>
        <w:tabs>
          <w:tab w:val="left" w:pos="993"/>
        </w:tabs>
        <w:spacing w:before="0" w:after="0"/>
        <w:ind w:firstLine="709"/>
        <w:jc w:val="both"/>
        <w:rPr>
          <w:rFonts w:cs="Times New Roman"/>
          <w:color w:val="auto"/>
          <w:sz w:val="28"/>
          <w:szCs w:val="28"/>
        </w:rPr>
      </w:pPr>
      <w:r w:rsidRPr="009925A9">
        <w:rPr>
          <w:rFonts w:cs="Times New Roman"/>
          <w:color w:val="auto"/>
          <w:sz w:val="28"/>
          <w:szCs w:val="28"/>
        </w:rPr>
        <w:t xml:space="preserve">4. </w:t>
      </w:r>
      <w:r w:rsidRPr="009925A9">
        <w:rPr>
          <w:rStyle w:val="af0"/>
          <w:rFonts w:cs="Times New Roman"/>
          <w:b w:val="0"/>
          <w:bCs w:val="0"/>
          <w:color w:val="auto"/>
          <w:sz w:val="28"/>
          <w:szCs w:val="28"/>
        </w:rPr>
        <w:t>Жауап генерациясы қабаты</w:t>
      </w:r>
    </w:p>
    <w:p w14:paraId="1AC652EF" w14:textId="77777777" w:rsidR="0075489D" w:rsidRPr="009925A9" w:rsidRDefault="0075489D" w:rsidP="003F5FE9">
      <w:pPr>
        <w:tabs>
          <w:tab w:val="left" w:pos="993"/>
        </w:tabs>
        <w:ind w:firstLine="709"/>
        <w:jc w:val="both"/>
        <w:rPr>
          <w:sz w:val="28"/>
          <w:szCs w:val="28"/>
        </w:rPr>
      </w:pPr>
      <w:r w:rsidRPr="003F5FE9">
        <w:rPr>
          <w:rStyle w:val="af0"/>
          <w:rFonts w:eastAsiaTheme="majorEastAsia"/>
          <w:b w:val="0"/>
          <w:i/>
          <w:sz w:val="28"/>
          <w:szCs w:val="28"/>
        </w:rPr>
        <w:t>Жауап түрі</w:t>
      </w:r>
      <w:r w:rsidRPr="009925A9">
        <w:rPr>
          <w:sz w:val="28"/>
          <w:szCs w:val="28"/>
        </w:rPr>
        <w:t>: Қысқа жауап немесе контекст ішінен үзінді.</w:t>
      </w:r>
    </w:p>
    <w:p w14:paraId="456858F1" w14:textId="77777777" w:rsidR="0075489D" w:rsidRPr="003F5FE9" w:rsidRDefault="0075489D" w:rsidP="003F5FE9">
      <w:pPr>
        <w:tabs>
          <w:tab w:val="left" w:pos="993"/>
        </w:tabs>
        <w:ind w:firstLine="709"/>
        <w:jc w:val="both"/>
        <w:rPr>
          <w:b/>
          <w:i/>
          <w:sz w:val="28"/>
          <w:szCs w:val="28"/>
          <w:lang w:val="en-US"/>
        </w:rPr>
      </w:pPr>
      <w:r w:rsidRPr="003F5FE9">
        <w:rPr>
          <w:rStyle w:val="af0"/>
          <w:rFonts w:eastAsiaTheme="majorEastAsia"/>
          <w:b w:val="0"/>
          <w:i/>
          <w:sz w:val="28"/>
          <w:szCs w:val="28"/>
        </w:rPr>
        <w:t>Процесс</w:t>
      </w:r>
      <w:r w:rsidRPr="003F5FE9">
        <w:rPr>
          <w:i/>
          <w:sz w:val="28"/>
          <w:szCs w:val="28"/>
          <w:lang w:val="en-US"/>
        </w:rPr>
        <w:t>:</w:t>
      </w:r>
    </w:p>
    <w:p w14:paraId="4F28DF48" w14:textId="77777777" w:rsidR="0075489D" w:rsidRPr="003F5FE9" w:rsidRDefault="0075489D" w:rsidP="003F5FE9">
      <w:pPr>
        <w:tabs>
          <w:tab w:val="left" w:pos="993"/>
        </w:tabs>
        <w:ind w:firstLine="709"/>
        <w:jc w:val="both"/>
        <w:rPr>
          <w:sz w:val="28"/>
          <w:szCs w:val="28"/>
          <w:lang w:val="en-US"/>
        </w:rPr>
      </w:pPr>
      <w:r w:rsidRPr="003F5FE9">
        <w:rPr>
          <w:sz w:val="28"/>
          <w:szCs w:val="28"/>
          <w:lang w:val="en-US"/>
        </w:rPr>
        <w:t>Start/End logits → Argmax → Detokenization</w:t>
      </w:r>
    </w:p>
    <w:p w14:paraId="6E0A9CCD" w14:textId="77777777" w:rsidR="0075489D" w:rsidRPr="003F5FE9" w:rsidRDefault="0075489D" w:rsidP="003F5FE9">
      <w:pPr>
        <w:tabs>
          <w:tab w:val="left" w:pos="993"/>
        </w:tabs>
        <w:ind w:firstLine="709"/>
        <w:jc w:val="both"/>
        <w:rPr>
          <w:sz w:val="28"/>
          <w:szCs w:val="28"/>
          <w:lang w:val="en-US"/>
        </w:rPr>
      </w:pPr>
      <w:r w:rsidRPr="003F5FE9">
        <w:rPr>
          <w:sz w:val="28"/>
          <w:szCs w:val="28"/>
          <w:lang w:val="en-US"/>
        </w:rPr>
        <w:t>Output: "</w:t>
      </w:r>
      <w:r w:rsidRPr="009925A9">
        <w:rPr>
          <w:sz w:val="28"/>
          <w:szCs w:val="28"/>
        </w:rPr>
        <w:t>Деректерді</w:t>
      </w:r>
      <w:r w:rsidRPr="003F5FE9">
        <w:rPr>
          <w:sz w:val="28"/>
          <w:szCs w:val="28"/>
          <w:lang w:val="en-US"/>
        </w:rPr>
        <w:t xml:space="preserve"> </w:t>
      </w:r>
      <w:r w:rsidRPr="009925A9">
        <w:rPr>
          <w:sz w:val="28"/>
          <w:szCs w:val="28"/>
        </w:rPr>
        <w:t>сақтау</w:t>
      </w:r>
      <w:r w:rsidRPr="003F5FE9">
        <w:rPr>
          <w:sz w:val="28"/>
          <w:szCs w:val="28"/>
          <w:lang w:val="en-US"/>
        </w:rPr>
        <w:t xml:space="preserve"> </w:t>
      </w:r>
      <w:r w:rsidRPr="009925A9">
        <w:rPr>
          <w:sz w:val="28"/>
          <w:szCs w:val="28"/>
        </w:rPr>
        <w:t>үшін</w:t>
      </w:r>
      <w:r w:rsidRPr="003F5FE9">
        <w:rPr>
          <w:sz w:val="28"/>
          <w:szCs w:val="28"/>
          <w:lang w:val="en-US"/>
        </w:rPr>
        <w:t xml:space="preserve"> </w:t>
      </w:r>
      <w:r w:rsidRPr="009925A9">
        <w:rPr>
          <w:sz w:val="28"/>
          <w:szCs w:val="28"/>
        </w:rPr>
        <w:t>қолданылады</w:t>
      </w:r>
      <w:r w:rsidRPr="003F5FE9">
        <w:rPr>
          <w:sz w:val="28"/>
          <w:szCs w:val="28"/>
          <w:lang w:val="en-US"/>
        </w:rPr>
        <w:t>"</w:t>
      </w:r>
    </w:p>
    <w:p w14:paraId="282E67E6" w14:textId="77777777" w:rsidR="0075489D" w:rsidRPr="003F5FE9" w:rsidRDefault="0075489D" w:rsidP="003F5FE9">
      <w:pPr>
        <w:pStyle w:val="4"/>
        <w:tabs>
          <w:tab w:val="left" w:pos="993"/>
        </w:tabs>
        <w:spacing w:before="0" w:after="0"/>
        <w:ind w:firstLine="709"/>
        <w:jc w:val="both"/>
        <w:rPr>
          <w:rFonts w:cs="Times New Roman"/>
          <w:color w:val="auto"/>
          <w:sz w:val="28"/>
          <w:szCs w:val="28"/>
          <w:lang w:val="en-US"/>
        </w:rPr>
      </w:pPr>
      <w:r w:rsidRPr="003F5FE9">
        <w:rPr>
          <w:rFonts w:cs="Times New Roman"/>
          <w:color w:val="auto"/>
          <w:sz w:val="28"/>
          <w:szCs w:val="28"/>
          <w:lang w:val="en-US"/>
        </w:rPr>
        <w:t xml:space="preserve">5. </w:t>
      </w:r>
      <w:r w:rsidRPr="009925A9">
        <w:rPr>
          <w:rStyle w:val="af0"/>
          <w:rFonts w:cs="Times New Roman"/>
          <w:b w:val="0"/>
          <w:bCs w:val="0"/>
          <w:color w:val="auto"/>
          <w:sz w:val="28"/>
          <w:szCs w:val="28"/>
        </w:rPr>
        <w:t>Қолданушы</w:t>
      </w:r>
      <w:r w:rsidRPr="003F5FE9">
        <w:rPr>
          <w:rStyle w:val="af0"/>
          <w:rFonts w:cs="Times New Roman"/>
          <w:b w:val="0"/>
          <w:bCs w:val="0"/>
          <w:color w:val="auto"/>
          <w:sz w:val="28"/>
          <w:szCs w:val="28"/>
          <w:lang w:val="en-US"/>
        </w:rPr>
        <w:t xml:space="preserve"> </w:t>
      </w:r>
      <w:r w:rsidRPr="009925A9">
        <w:rPr>
          <w:rStyle w:val="af0"/>
          <w:rFonts w:cs="Times New Roman"/>
          <w:b w:val="0"/>
          <w:bCs w:val="0"/>
          <w:color w:val="auto"/>
          <w:sz w:val="28"/>
          <w:szCs w:val="28"/>
        </w:rPr>
        <w:t>интерфейсі</w:t>
      </w:r>
    </w:p>
    <w:p w14:paraId="1754ACF6" w14:textId="77777777" w:rsidR="0075489D" w:rsidRPr="003F5FE9" w:rsidRDefault="0075489D" w:rsidP="003F5FE9">
      <w:pPr>
        <w:tabs>
          <w:tab w:val="left" w:pos="993"/>
        </w:tabs>
        <w:ind w:firstLine="709"/>
        <w:jc w:val="both"/>
        <w:rPr>
          <w:sz w:val="28"/>
          <w:szCs w:val="28"/>
          <w:lang w:val="en-US"/>
        </w:rPr>
      </w:pPr>
      <w:r w:rsidRPr="009925A9">
        <w:rPr>
          <w:sz w:val="28"/>
          <w:szCs w:val="28"/>
        </w:rPr>
        <w:t>Веб</w:t>
      </w:r>
      <w:r w:rsidRPr="003F5FE9">
        <w:rPr>
          <w:sz w:val="28"/>
          <w:szCs w:val="28"/>
          <w:lang w:val="en-US"/>
        </w:rPr>
        <w:t xml:space="preserve"> </w:t>
      </w:r>
      <w:r w:rsidRPr="009925A9">
        <w:rPr>
          <w:sz w:val="28"/>
          <w:szCs w:val="28"/>
        </w:rPr>
        <w:t>немесе</w:t>
      </w:r>
      <w:r w:rsidRPr="003F5FE9">
        <w:rPr>
          <w:sz w:val="28"/>
          <w:szCs w:val="28"/>
          <w:lang w:val="en-US"/>
        </w:rPr>
        <w:t xml:space="preserve"> </w:t>
      </w:r>
      <w:r w:rsidRPr="009925A9">
        <w:rPr>
          <w:sz w:val="28"/>
          <w:szCs w:val="28"/>
        </w:rPr>
        <w:t>мобилді</w:t>
      </w:r>
      <w:r w:rsidRPr="003F5FE9">
        <w:rPr>
          <w:sz w:val="28"/>
          <w:szCs w:val="28"/>
          <w:lang w:val="en-US"/>
        </w:rPr>
        <w:t xml:space="preserve"> </w:t>
      </w:r>
      <w:r w:rsidRPr="009925A9">
        <w:rPr>
          <w:sz w:val="28"/>
          <w:szCs w:val="28"/>
        </w:rPr>
        <w:t>қосымша</w:t>
      </w:r>
      <w:r w:rsidRPr="003F5FE9">
        <w:rPr>
          <w:sz w:val="28"/>
          <w:szCs w:val="28"/>
          <w:lang w:val="en-US"/>
        </w:rPr>
        <w:t xml:space="preserve"> (React, Flutter </w:t>
      </w:r>
      <w:r w:rsidRPr="009925A9">
        <w:rPr>
          <w:sz w:val="28"/>
          <w:szCs w:val="28"/>
        </w:rPr>
        <w:t>негізінде</w:t>
      </w:r>
      <w:r w:rsidRPr="003F5FE9">
        <w:rPr>
          <w:sz w:val="28"/>
          <w:szCs w:val="28"/>
          <w:lang w:val="en-US"/>
        </w:rPr>
        <w:t>).</w:t>
      </w:r>
    </w:p>
    <w:p w14:paraId="267C1B02" w14:textId="77777777" w:rsidR="0075489D" w:rsidRPr="003F5FE9" w:rsidRDefault="0075489D" w:rsidP="003F5FE9">
      <w:pPr>
        <w:tabs>
          <w:tab w:val="left" w:pos="993"/>
        </w:tabs>
        <w:ind w:firstLine="709"/>
        <w:jc w:val="both"/>
        <w:rPr>
          <w:sz w:val="28"/>
          <w:szCs w:val="28"/>
          <w:lang w:val="en-US"/>
        </w:rPr>
      </w:pPr>
      <w:r w:rsidRPr="009925A9">
        <w:rPr>
          <w:sz w:val="28"/>
          <w:szCs w:val="28"/>
        </w:rPr>
        <w:t>Қолданушы</w:t>
      </w:r>
      <w:r w:rsidRPr="003F5FE9">
        <w:rPr>
          <w:sz w:val="28"/>
          <w:szCs w:val="28"/>
          <w:lang w:val="en-US"/>
        </w:rPr>
        <w:t xml:space="preserve"> </w:t>
      </w:r>
      <w:r w:rsidRPr="009925A9">
        <w:rPr>
          <w:sz w:val="28"/>
          <w:szCs w:val="28"/>
        </w:rPr>
        <w:t>сұрақ</w:t>
      </w:r>
      <w:r w:rsidRPr="003F5FE9">
        <w:rPr>
          <w:sz w:val="28"/>
          <w:szCs w:val="28"/>
          <w:lang w:val="en-US"/>
        </w:rPr>
        <w:t xml:space="preserve"> </w:t>
      </w:r>
      <w:r w:rsidRPr="009925A9">
        <w:rPr>
          <w:sz w:val="28"/>
          <w:szCs w:val="28"/>
        </w:rPr>
        <w:t>жазады</w:t>
      </w:r>
      <w:r w:rsidRPr="003F5FE9">
        <w:rPr>
          <w:sz w:val="28"/>
          <w:szCs w:val="28"/>
          <w:lang w:val="en-US"/>
        </w:rPr>
        <w:t xml:space="preserve"> → </w:t>
      </w:r>
      <w:r w:rsidRPr="009925A9">
        <w:rPr>
          <w:sz w:val="28"/>
          <w:szCs w:val="28"/>
        </w:rPr>
        <w:t>жауап</w:t>
      </w:r>
      <w:r w:rsidRPr="003F5FE9">
        <w:rPr>
          <w:sz w:val="28"/>
          <w:szCs w:val="28"/>
          <w:lang w:val="en-US"/>
        </w:rPr>
        <w:t xml:space="preserve"> </w:t>
      </w:r>
      <w:r w:rsidRPr="009925A9">
        <w:rPr>
          <w:sz w:val="28"/>
          <w:szCs w:val="28"/>
        </w:rPr>
        <w:t>алады</w:t>
      </w:r>
      <w:r w:rsidRPr="003F5FE9">
        <w:rPr>
          <w:sz w:val="28"/>
          <w:szCs w:val="28"/>
          <w:lang w:val="en-US"/>
        </w:rPr>
        <w:t>.</w:t>
      </w:r>
    </w:p>
    <w:p w14:paraId="0224D3B4" w14:textId="77777777" w:rsidR="0075489D" w:rsidRPr="009925A9" w:rsidRDefault="0075489D" w:rsidP="003F5FE9">
      <w:pPr>
        <w:pStyle w:val="ae"/>
        <w:tabs>
          <w:tab w:val="left" w:pos="993"/>
        </w:tabs>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rPr>
        <w:t>Информатика</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пәніне</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бейімделген</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интеллектуалды</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жүйе</w:t>
      </w:r>
      <w:r w:rsidRPr="009925A9">
        <w:rPr>
          <w:rFonts w:ascii="Times New Roman" w:hAnsi="Times New Roman" w:cs="Times New Roman"/>
          <w:kern w:val="0"/>
          <w:sz w:val="28"/>
          <w:szCs w:val="28"/>
          <w:lang w:val="kk-KZ"/>
        </w:rPr>
        <w:t xml:space="preserve"> </w:t>
      </w:r>
      <w:r w:rsidR="005A3FBC" w:rsidRPr="00880565">
        <w:rPr>
          <w:rFonts w:ascii="Times New Roman" w:hAnsi="Times New Roman" w:cs="Times New Roman"/>
          <w:kern w:val="0"/>
          <w:sz w:val="28"/>
          <w:szCs w:val="28"/>
          <w:lang w:val="en-US"/>
        </w:rPr>
        <w:t>‒</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lang w:val="kk-KZ"/>
        </w:rPr>
        <w:t>д</w:t>
      </w:r>
      <w:r w:rsidRPr="009925A9">
        <w:rPr>
          <w:rFonts w:ascii="Times New Roman" w:hAnsi="Times New Roman" w:cs="Times New Roman"/>
          <w:kern w:val="0"/>
          <w:sz w:val="28"/>
          <w:szCs w:val="28"/>
        </w:rPr>
        <w:t>еректерді</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өңдеуден</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бастап</w:t>
      </w:r>
      <w:r w:rsidRPr="00880565">
        <w:rPr>
          <w:rFonts w:ascii="Times New Roman" w:hAnsi="Times New Roman" w:cs="Times New Roman"/>
          <w:kern w:val="0"/>
          <w:sz w:val="28"/>
          <w:szCs w:val="28"/>
          <w:lang w:val="en-US"/>
        </w:rPr>
        <w:t>, y</w:t>
      </w:r>
      <w:r w:rsidRPr="009925A9">
        <w:rPr>
          <w:rFonts w:ascii="Times New Roman" w:hAnsi="Times New Roman" w:cs="Times New Roman"/>
          <w:kern w:val="0"/>
          <w:sz w:val="28"/>
          <w:szCs w:val="28"/>
        </w:rPr>
        <w:t>ақты</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жауап</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генерациялауға</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дейінгі</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барлық</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кезеңді</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қамтиды</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Мұндай</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жүйе</w:t>
      </w:r>
      <w:r w:rsidRPr="00880565">
        <w:rPr>
          <w:rFonts w:ascii="Times New Roman" w:hAnsi="Times New Roman" w:cs="Times New Roman"/>
          <w:kern w:val="0"/>
          <w:sz w:val="28"/>
          <w:szCs w:val="28"/>
          <w:lang w:val="en-US"/>
        </w:rPr>
        <w:t>,</w:t>
      </w:r>
      <w:r w:rsidRPr="009925A9">
        <w:rPr>
          <w:rFonts w:ascii="Times New Roman" w:hAnsi="Times New Roman" w:cs="Times New Roman"/>
          <w:kern w:val="0"/>
          <w:sz w:val="28"/>
          <w:szCs w:val="28"/>
          <w:lang w:val="kk-KZ"/>
        </w:rPr>
        <w:t xml:space="preserve"> білім алушыларға</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немесе</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пайдаланушыларға</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нақты</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дәл</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және</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өзекті</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ақпаратты</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тез</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алуға</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мүмкіндік</w:t>
      </w:r>
      <w:r w:rsidRPr="00880565">
        <w:rPr>
          <w:rFonts w:ascii="Times New Roman" w:hAnsi="Times New Roman" w:cs="Times New Roman"/>
          <w:kern w:val="0"/>
          <w:sz w:val="28"/>
          <w:szCs w:val="28"/>
          <w:lang w:val="en-US"/>
        </w:rPr>
        <w:t xml:space="preserve"> </w:t>
      </w:r>
      <w:r w:rsidRPr="009925A9">
        <w:rPr>
          <w:rFonts w:ascii="Times New Roman" w:hAnsi="Times New Roman" w:cs="Times New Roman"/>
          <w:kern w:val="0"/>
          <w:sz w:val="28"/>
          <w:szCs w:val="28"/>
        </w:rPr>
        <w:t>береді</w:t>
      </w:r>
      <w:r w:rsidRPr="00880565">
        <w:rPr>
          <w:rFonts w:ascii="Times New Roman" w:hAnsi="Times New Roman" w:cs="Times New Roman"/>
          <w:kern w:val="0"/>
          <w:sz w:val="28"/>
          <w:szCs w:val="28"/>
          <w:lang w:val="en-US"/>
        </w:rPr>
        <w:t>.</w:t>
      </w:r>
    </w:p>
    <w:p w14:paraId="59DA47CD" w14:textId="77777777" w:rsidR="00DA0AFA" w:rsidRPr="003F5FE9" w:rsidRDefault="00DA0AFA" w:rsidP="003F5FE9">
      <w:pPr>
        <w:pStyle w:val="ae"/>
        <w:tabs>
          <w:tab w:val="left" w:pos="993"/>
        </w:tabs>
        <w:ind w:firstLine="709"/>
        <w:jc w:val="both"/>
        <w:rPr>
          <w:rFonts w:ascii="Times New Roman" w:hAnsi="Times New Roman" w:cs="Times New Roman"/>
          <w:kern w:val="0"/>
          <w:sz w:val="28"/>
          <w:szCs w:val="28"/>
          <w:lang w:val="kk-KZ"/>
        </w:rPr>
      </w:pPr>
      <w:r w:rsidRPr="003F5FE9">
        <w:rPr>
          <w:rFonts w:ascii="Times New Roman" w:hAnsi="Times New Roman" w:cs="Times New Roman"/>
          <w:kern w:val="0"/>
          <w:sz w:val="28"/>
          <w:szCs w:val="28"/>
          <w:lang w:val="kk-KZ"/>
        </w:rPr>
        <w:t>QazaqAI веб-интерфейс құрылымы</w:t>
      </w:r>
      <w:r w:rsidR="003F5FE9">
        <w:rPr>
          <w:rFonts w:ascii="Times New Roman" w:hAnsi="Times New Roman" w:cs="Times New Roman"/>
          <w:kern w:val="0"/>
          <w:sz w:val="28"/>
          <w:szCs w:val="28"/>
          <w:lang w:val="kk-KZ"/>
        </w:rPr>
        <w:t xml:space="preserve"> (35-кесте).</w:t>
      </w:r>
    </w:p>
    <w:p w14:paraId="26017225" w14:textId="77777777" w:rsidR="00AF69AE" w:rsidRDefault="00AF69AE" w:rsidP="009925A9">
      <w:pPr>
        <w:pStyle w:val="3"/>
        <w:spacing w:before="0" w:after="0"/>
        <w:rPr>
          <w:rStyle w:val="anegp0gi0b9av8jahpyh"/>
          <w:rFonts w:cs="Times New Roman"/>
          <w:color w:val="000000"/>
          <w:lang w:val="kk-KZ"/>
        </w:rPr>
      </w:pPr>
    </w:p>
    <w:p w14:paraId="2084CAC9" w14:textId="77777777" w:rsidR="00DA0AFA" w:rsidRPr="005A3FBC" w:rsidRDefault="005702A3" w:rsidP="009925A9">
      <w:pPr>
        <w:pStyle w:val="3"/>
        <w:spacing w:before="0" w:after="0"/>
        <w:rPr>
          <w:rStyle w:val="af0"/>
          <w:b w:val="0"/>
          <w:bCs w:val="0"/>
          <w:color w:val="auto"/>
        </w:rPr>
      </w:pPr>
      <w:r w:rsidRPr="005A3FBC">
        <w:rPr>
          <w:rStyle w:val="anegp0gi0b9av8jahpyh"/>
          <w:rFonts w:cs="Times New Roman"/>
          <w:color w:val="auto"/>
          <w:lang w:val="kk-KZ"/>
        </w:rPr>
        <w:t xml:space="preserve">Кесте </w:t>
      </w:r>
      <w:r w:rsidRPr="005A3FBC">
        <w:rPr>
          <w:rStyle w:val="anegp0gi0b9av8jahpyh"/>
          <w:rFonts w:cs="Times New Roman"/>
          <w:color w:val="auto"/>
        </w:rPr>
        <w:t>3</w:t>
      </w:r>
      <w:r w:rsidRPr="005A3FBC">
        <w:rPr>
          <w:rStyle w:val="anegp0gi0b9av8jahpyh"/>
          <w:color w:val="auto"/>
        </w:rPr>
        <w:t>5</w:t>
      </w:r>
      <w:r w:rsidRPr="005A3FBC">
        <w:rPr>
          <w:rStyle w:val="anegp0gi0b9av8jahpyh"/>
          <w:rFonts w:cs="Times New Roman"/>
          <w:color w:val="auto"/>
          <w:lang w:val="kk-KZ"/>
        </w:rPr>
        <w:t xml:space="preserve"> –</w:t>
      </w:r>
      <w:r w:rsidRPr="005A3FBC">
        <w:rPr>
          <w:rStyle w:val="anegp0gi0b9av8jahpyh"/>
          <w:color w:val="auto"/>
        </w:rPr>
        <w:t xml:space="preserve"> </w:t>
      </w:r>
      <w:r w:rsidR="00DA0AFA" w:rsidRPr="005A3FBC">
        <w:rPr>
          <w:rStyle w:val="af0"/>
          <w:b w:val="0"/>
          <w:bCs w:val="0"/>
          <w:color w:val="auto"/>
        </w:rPr>
        <w:t>Технологиялық стек</w:t>
      </w:r>
    </w:p>
    <w:p w14:paraId="21645697" w14:textId="77777777" w:rsidR="005702A3" w:rsidRPr="005A3FBC" w:rsidRDefault="005702A3" w:rsidP="009925A9">
      <w:pPr>
        <w:rPr>
          <w:sz w:val="16"/>
          <w:szCs w:val="16"/>
        </w:rPr>
      </w:pPr>
    </w:p>
    <w:tbl>
      <w:tblPr>
        <w:tblStyle w:val="af5"/>
        <w:tblW w:w="0" w:type="auto"/>
        <w:jc w:val="center"/>
        <w:tblLook w:val="04A0" w:firstRow="1" w:lastRow="0" w:firstColumn="1" w:lastColumn="0" w:noHBand="0" w:noVBand="1"/>
      </w:tblPr>
      <w:tblGrid>
        <w:gridCol w:w="1530"/>
        <w:gridCol w:w="8048"/>
      </w:tblGrid>
      <w:tr w:rsidR="00DA0AFA" w:rsidRPr="00AF69AE" w14:paraId="5B750657" w14:textId="77777777" w:rsidTr="005A3FBC">
        <w:trPr>
          <w:jc w:val="center"/>
        </w:trPr>
        <w:tc>
          <w:tcPr>
            <w:tcW w:w="0" w:type="auto"/>
            <w:hideMark/>
          </w:tcPr>
          <w:p w14:paraId="215AA2F8" w14:textId="77777777" w:rsidR="00DA0AFA" w:rsidRPr="00AF69AE" w:rsidRDefault="00DA0AFA" w:rsidP="009925A9">
            <w:pPr>
              <w:jc w:val="center"/>
              <w:rPr>
                <w:bCs/>
                <w:sz w:val="24"/>
                <w:szCs w:val="24"/>
              </w:rPr>
            </w:pPr>
            <w:r w:rsidRPr="00AF69AE">
              <w:rPr>
                <w:bCs/>
                <w:sz w:val="24"/>
                <w:szCs w:val="24"/>
              </w:rPr>
              <w:t>Компонент</w:t>
            </w:r>
          </w:p>
        </w:tc>
        <w:tc>
          <w:tcPr>
            <w:tcW w:w="0" w:type="auto"/>
            <w:hideMark/>
          </w:tcPr>
          <w:p w14:paraId="2D2ABBD8" w14:textId="77777777" w:rsidR="00DA0AFA" w:rsidRPr="00AF69AE" w:rsidRDefault="00DA0AFA" w:rsidP="009925A9">
            <w:pPr>
              <w:jc w:val="center"/>
              <w:rPr>
                <w:bCs/>
                <w:sz w:val="24"/>
                <w:szCs w:val="24"/>
              </w:rPr>
            </w:pPr>
            <w:r w:rsidRPr="00AF69AE">
              <w:rPr>
                <w:bCs/>
                <w:sz w:val="24"/>
                <w:szCs w:val="24"/>
              </w:rPr>
              <w:t>Түсініктеме</w:t>
            </w:r>
          </w:p>
        </w:tc>
      </w:tr>
      <w:tr w:rsidR="00DA0AFA" w:rsidRPr="00C05BFB" w14:paraId="151FDEEE" w14:textId="77777777" w:rsidTr="005A3FBC">
        <w:trPr>
          <w:jc w:val="center"/>
        </w:trPr>
        <w:tc>
          <w:tcPr>
            <w:tcW w:w="0" w:type="auto"/>
            <w:hideMark/>
          </w:tcPr>
          <w:p w14:paraId="33810C47" w14:textId="77777777" w:rsidR="00DA0AFA" w:rsidRPr="00AF69AE" w:rsidRDefault="00DA0AFA" w:rsidP="009925A9">
            <w:pPr>
              <w:rPr>
                <w:b/>
                <w:i/>
                <w:sz w:val="24"/>
                <w:szCs w:val="24"/>
              </w:rPr>
            </w:pPr>
            <w:r w:rsidRPr="00AF69AE">
              <w:rPr>
                <w:rStyle w:val="af0"/>
                <w:rFonts w:eastAsiaTheme="majorEastAsia"/>
                <w:b w:val="0"/>
                <w:i/>
                <w:sz w:val="24"/>
                <w:szCs w:val="24"/>
              </w:rPr>
              <w:t>Next.js</w:t>
            </w:r>
          </w:p>
        </w:tc>
        <w:tc>
          <w:tcPr>
            <w:tcW w:w="0" w:type="auto"/>
            <w:hideMark/>
          </w:tcPr>
          <w:p w14:paraId="78C0BD02" w14:textId="77777777" w:rsidR="00DA0AFA" w:rsidRPr="00AF69AE" w:rsidRDefault="00DA0AFA" w:rsidP="009925A9">
            <w:pPr>
              <w:rPr>
                <w:sz w:val="24"/>
                <w:szCs w:val="24"/>
              </w:rPr>
            </w:pPr>
            <w:r w:rsidRPr="00AF69AE">
              <w:rPr>
                <w:sz w:val="24"/>
                <w:szCs w:val="24"/>
              </w:rPr>
              <w:t>React негізінде серверлік және клиенттік рендерингті қолдайтын фреймворк</w:t>
            </w:r>
          </w:p>
        </w:tc>
      </w:tr>
      <w:tr w:rsidR="00DA0AFA" w:rsidRPr="00C05BFB" w14:paraId="1E94CB01" w14:textId="77777777" w:rsidTr="005A3FBC">
        <w:trPr>
          <w:jc w:val="center"/>
        </w:trPr>
        <w:tc>
          <w:tcPr>
            <w:tcW w:w="0" w:type="auto"/>
            <w:hideMark/>
          </w:tcPr>
          <w:p w14:paraId="02B804D7" w14:textId="77777777" w:rsidR="00DA0AFA" w:rsidRPr="00AF69AE" w:rsidRDefault="00DA0AFA" w:rsidP="009925A9">
            <w:pPr>
              <w:rPr>
                <w:b/>
                <w:i/>
                <w:sz w:val="24"/>
                <w:szCs w:val="24"/>
              </w:rPr>
            </w:pPr>
            <w:r w:rsidRPr="00AF69AE">
              <w:rPr>
                <w:rStyle w:val="af0"/>
                <w:rFonts w:eastAsiaTheme="majorEastAsia"/>
                <w:b w:val="0"/>
                <w:i/>
                <w:sz w:val="24"/>
                <w:szCs w:val="24"/>
              </w:rPr>
              <w:t>React</w:t>
            </w:r>
          </w:p>
        </w:tc>
        <w:tc>
          <w:tcPr>
            <w:tcW w:w="0" w:type="auto"/>
            <w:hideMark/>
          </w:tcPr>
          <w:p w14:paraId="689E5E4E" w14:textId="77777777" w:rsidR="00DA0AFA" w:rsidRPr="00AF69AE" w:rsidRDefault="00DA0AFA" w:rsidP="009925A9">
            <w:pPr>
              <w:rPr>
                <w:sz w:val="24"/>
                <w:szCs w:val="24"/>
              </w:rPr>
            </w:pPr>
            <w:r w:rsidRPr="00AF69AE">
              <w:rPr>
                <w:sz w:val="24"/>
                <w:szCs w:val="24"/>
              </w:rPr>
              <w:t>Компоненттік құрылым негізінде интерактивті веб-интерфейс құру үшін</w:t>
            </w:r>
          </w:p>
        </w:tc>
      </w:tr>
      <w:tr w:rsidR="00DA0AFA" w:rsidRPr="00C05BFB" w14:paraId="44F7F981" w14:textId="77777777" w:rsidTr="005A3FBC">
        <w:trPr>
          <w:jc w:val="center"/>
        </w:trPr>
        <w:tc>
          <w:tcPr>
            <w:tcW w:w="0" w:type="auto"/>
            <w:hideMark/>
          </w:tcPr>
          <w:p w14:paraId="4D3CA8B9" w14:textId="77777777" w:rsidR="00DA0AFA" w:rsidRPr="00AF69AE" w:rsidRDefault="00DA0AFA" w:rsidP="009925A9">
            <w:pPr>
              <w:rPr>
                <w:b/>
                <w:i/>
                <w:sz w:val="24"/>
                <w:szCs w:val="24"/>
              </w:rPr>
            </w:pPr>
            <w:r w:rsidRPr="00AF69AE">
              <w:rPr>
                <w:rStyle w:val="af0"/>
                <w:rFonts w:eastAsiaTheme="majorEastAsia"/>
                <w:b w:val="0"/>
                <w:i/>
                <w:sz w:val="24"/>
                <w:szCs w:val="24"/>
              </w:rPr>
              <w:t>Tailwind CSS</w:t>
            </w:r>
          </w:p>
        </w:tc>
        <w:tc>
          <w:tcPr>
            <w:tcW w:w="0" w:type="auto"/>
            <w:hideMark/>
          </w:tcPr>
          <w:p w14:paraId="2B21A65D" w14:textId="77777777" w:rsidR="00DA0AFA" w:rsidRPr="00AF69AE" w:rsidRDefault="00DA0AFA" w:rsidP="009925A9">
            <w:pPr>
              <w:rPr>
                <w:sz w:val="24"/>
                <w:szCs w:val="24"/>
              </w:rPr>
            </w:pPr>
            <w:r w:rsidRPr="00AF69AE">
              <w:rPr>
                <w:sz w:val="24"/>
                <w:szCs w:val="24"/>
              </w:rPr>
              <w:t>Жеңіл және икемді утилиталық стильдеу фреймворкі</w:t>
            </w:r>
          </w:p>
        </w:tc>
      </w:tr>
      <w:tr w:rsidR="00DA0AFA" w:rsidRPr="00C05BFB" w14:paraId="4C84C04A" w14:textId="77777777" w:rsidTr="005A3FBC">
        <w:trPr>
          <w:jc w:val="center"/>
        </w:trPr>
        <w:tc>
          <w:tcPr>
            <w:tcW w:w="0" w:type="auto"/>
            <w:hideMark/>
          </w:tcPr>
          <w:p w14:paraId="782B9AC8" w14:textId="77777777" w:rsidR="00DA0AFA" w:rsidRPr="00AF69AE" w:rsidRDefault="00DA0AFA" w:rsidP="009925A9">
            <w:pPr>
              <w:rPr>
                <w:b/>
                <w:i/>
                <w:sz w:val="24"/>
                <w:szCs w:val="24"/>
              </w:rPr>
            </w:pPr>
            <w:r w:rsidRPr="00AF69AE">
              <w:rPr>
                <w:rStyle w:val="af0"/>
                <w:rFonts w:eastAsiaTheme="majorEastAsia"/>
                <w:b w:val="0"/>
                <w:i/>
                <w:sz w:val="24"/>
                <w:szCs w:val="24"/>
              </w:rPr>
              <w:t>Vercel</w:t>
            </w:r>
          </w:p>
        </w:tc>
        <w:tc>
          <w:tcPr>
            <w:tcW w:w="0" w:type="auto"/>
            <w:hideMark/>
          </w:tcPr>
          <w:p w14:paraId="3BDDF174" w14:textId="77777777" w:rsidR="00DA0AFA" w:rsidRPr="00AF69AE" w:rsidRDefault="00DA0AFA" w:rsidP="009925A9">
            <w:pPr>
              <w:rPr>
                <w:sz w:val="24"/>
                <w:szCs w:val="24"/>
              </w:rPr>
            </w:pPr>
            <w:r w:rsidRPr="00AF69AE">
              <w:rPr>
                <w:sz w:val="24"/>
                <w:szCs w:val="24"/>
              </w:rPr>
              <w:t>Қосымшаны жариялау және CI/CD үшін қолданылған</w:t>
            </w:r>
          </w:p>
        </w:tc>
      </w:tr>
    </w:tbl>
    <w:p w14:paraId="1BD1A5DC" w14:textId="77777777" w:rsidR="006969E6" w:rsidRPr="00880565" w:rsidRDefault="006969E6" w:rsidP="009925A9">
      <w:pPr>
        <w:pStyle w:val="3"/>
        <w:spacing w:before="0" w:after="0"/>
        <w:rPr>
          <w:color w:val="auto"/>
          <w:lang w:val="en-US"/>
        </w:rPr>
      </w:pPr>
    </w:p>
    <w:p w14:paraId="54D4ADA1" w14:textId="0BC71779" w:rsidR="00DA0AFA" w:rsidRPr="00384FEF" w:rsidRDefault="00DA0AFA" w:rsidP="005A3FBC">
      <w:pPr>
        <w:pStyle w:val="3"/>
        <w:spacing w:before="0" w:after="0"/>
        <w:ind w:firstLine="709"/>
        <w:jc w:val="both"/>
        <w:rPr>
          <w:color w:val="auto"/>
          <w:lang w:val="kk-KZ"/>
        </w:rPr>
      </w:pPr>
      <w:r w:rsidRPr="009925A9">
        <w:rPr>
          <w:rStyle w:val="af0"/>
          <w:b w:val="0"/>
          <w:bCs w:val="0"/>
          <w:color w:val="auto"/>
        </w:rPr>
        <w:t>Модель</w:t>
      </w:r>
      <w:r w:rsidRPr="00880565">
        <w:rPr>
          <w:rStyle w:val="af0"/>
          <w:b w:val="0"/>
          <w:bCs w:val="0"/>
          <w:color w:val="auto"/>
          <w:lang w:val="en-US"/>
        </w:rPr>
        <w:t xml:space="preserve"> </w:t>
      </w:r>
      <w:r w:rsidRPr="009925A9">
        <w:rPr>
          <w:rStyle w:val="af0"/>
          <w:b w:val="0"/>
          <w:bCs w:val="0"/>
          <w:color w:val="auto"/>
        </w:rPr>
        <w:t>интеграциясы</w:t>
      </w:r>
      <w:r w:rsidRPr="009925A9">
        <w:rPr>
          <w:rStyle w:val="af0"/>
          <w:b w:val="0"/>
          <w:bCs w:val="0"/>
          <w:color w:val="auto"/>
          <w:lang w:val="kk-KZ"/>
        </w:rPr>
        <w:t xml:space="preserve">. </w:t>
      </w:r>
      <w:r w:rsidRPr="00384FEF">
        <w:rPr>
          <w:color w:val="auto"/>
          <w:lang w:val="kk-KZ"/>
        </w:rPr>
        <w:t xml:space="preserve">Модель </w:t>
      </w:r>
      <w:r w:rsidRPr="00384FEF">
        <w:rPr>
          <w:rStyle w:val="af0"/>
          <w:b w:val="0"/>
          <w:i/>
          <w:color w:val="auto"/>
          <w:lang w:val="kk-KZ"/>
        </w:rPr>
        <w:t>Hugging Face Transformers</w:t>
      </w:r>
      <w:r w:rsidRPr="00384FEF">
        <w:rPr>
          <w:color w:val="auto"/>
          <w:lang w:val="kk-KZ"/>
        </w:rPr>
        <w:t xml:space="preserve"> немесе өз серверінде API ретінде орналастырылып</w:t>
      </w:r>
      <w:r w:rsidR="00384FEF">
        <w:rPr>
          <w:color w:val="auto"/>
          <w:lang w:val="kk-KZ"/>
        </w:rPr>
        <w:t xml:space="preserve"> (1</w:t>
      </w:r>
      <w:r w:rsidR="00CB76AB" w:rsidRPr="00CB76AB">
        <w:rPr>
          <w:color w:val="auto"/>
          <w:lang w:val="kk-KZ"/>
        </w:rPr>
        <w:t>8</w:t>
      </w:r>
      <w:r w:rsidR="00384FEF">
        <w:rPr>
          <w:color w:val="auto"/>
          <w:lang w:val="kk-KZ"/>
        </w:rPr>
        <w:t>-сурет)</w:t>
      </w:r>
      <w:r w:rsidRPr="00384FEF">
        <w:rPr>
          <w:color w:val="auto"/>
          <w:lang w:val="kk-KZ"/>
        </w:rPr>
        <w:t>:</w:t>
      </w:r>
    </w:p>
    <w:p w14:paraId="7E15E8FA" w14:textId="0C647BE2" w:rsidR="00DA0AFA" w:rsidRPr="00384FEF" w:rsidRDefault="00DA0AFA" w:rsidP="00576484">
      <w:pPr>
        <w:numPr>
          <w:ilvl w:val="0"/>
          <w:numId w:val="20"/>
        </w:numPr>
        <w:tabs>
          <w:tab w:val="left" w:pos="993"/>
        </w:tabs>
        <w:ind w:left="0" w:firstLine="709"/>
        <w:jc w:val="both"/>
        <w:rPr>
          <w:sz w:val="28"/>
          <w:szCs w:val="28"/>
          <w:lang w:val="kk-KZ"/>
        </w:rPr>
      </w:pPr>
      <w:r w:rsidRPr="00384FEF">
        <w:rPr>
          <w:rStyle w:val="HTML"/>
          <w:rFonts w:ascii="Times New Roman" w:eastAsiaTheme="majorEastAsia" w:hAnsi="Times New Roman" w:cs="Times New Roman"/>
          <w:sz w:val="28"/>
          <w:szCs w:val="28"/>
          <w:lang w:val="kk-KZ"/>
        </w:rPr>
        <w:t>fetch()</w:t>
      </w:r>
      <w:r w:rsidRPr="00384FEF">
        <w:rPr>
          <w:sz w:val="28"/>
          <w:szCs w:val="28"/>
          <w:lang w:val="kk-KZ"/>
        </w:rPr>
        <w:t xml:space="preserve"> немесе </w:t>
      </w:r>
      <w:r w:rsidRPr="00384FEF">
        <w:rPr>
          <w:rStyle w:val="HTML"/>
          <w:rFonts w:ascii="Times New Roman" w:eastAsiaTheme="majorEastAsia" w:hAnsi="Times New Roman" w:cs="Times New Roman"/>
          <w:sz w:val="28"/>
          <w:szCs w:val="28"/>
          <w:lang w:val="kk-KZ"/>
        </w:rPr>
        <w:t>axios</w:t>
      </w:r>
      <w:r w:rsidRPr="00384FEF">
        <w:rPr>
          <w:sz w:val="28"/>
          <w:szCs w:val="28"/>
          <w:lang w:val="kk-KZ"/>
        </w:rPr>
        <w:t xml:space="preserve"> арқылы сұраныс жіберіледі</w:t>
      </w:r>
      <w:r w:rsidR="006969E6" w:rsidRPr="00384FEF">
        <w:rPr>
          <w:sz w:val="28"/>
          <w:szCs w:val="28"/>
          <w:lang w:val="kk-KZ"/>
        </w:rPr>
        <w:t xml:space="preserve"> (1</w:t>
      </w:r>
      <w:r w:rsidR="00CB76AB" w:rsidRPr="00CB76AB">
        <w:rPr>
          <w:sz w:val="28"/>
          <w:szCs w:val="28"/>
          <w:lang w:val="kk-KZ"/>
        </w:rPr>
        <w:t>9</w:t>
      </w:r>
      <w:r w:rsidR="006969E6" w:rsidRPr="00384FEF">
        <w:rPr>
          <w:sz w:val="28"/>
          <w:szCs w:val="28"/>
          <w:lang w:val="kk-KZ"/>
        </w:rPr>
        <w:t>-сурет)</w:t>
      </w:r>
    </w:p>
    <w:p w14:paraId="2997C9D0" w14:textId="77777777" w:rsidR="00384FEF" w:rsidRPr="009925A9" w:rsidRDefault="00384FEF" w:rsidP="00384FEF">
      <w:pPr>
        <w:pStyle w:val="ae"/>
        <w:ind w:firstLine="708"/>
        <w:jc w:val="both"/>
        <w:rPr>
          <w:kern w:val="0"/>
          <w:sz w:val="28"/>
          <w:szCs w:val="28"/>
          <w:lang w:val="kk-KZ"/>
        </w:rPr>
      </w:pPr>
    </w:p>
    <w:p w14:paraId="3F26084E" w14:textId="77777777" w:rsidR="00384FEF" w:rsidRPr="009925A9" w:rsidRDefault="00384FEF" w:rsidP="00384FEF">
      <w:pPr>
        <w:pStyle w:val="ae"/>
        <w:ind w:firstLine="708"/>
        <w:jc w:val="both"/>
        <w:rPr>
          <w:kern w:val="0"/>
          <w:sz w:val="28"/>
          <w:szCs w:val="28"/>
          <w:lang w:val="kk-KZ"/>
        </w:rPr>
      </w:pPr>
      <w:r w:rsidRPr="009925A9">
        <w:rPr>
          <w:noProof/>
          <w:kern w:val="0"/>
          <w:sz w:val="28"/>
          <w:szCs w:val="28"/>
          <w:lang w:eastAsia="ru-RU"/>
        </w:rPr>
        <w:drawing>
          <wp:inline distT="0" distB="0" distL="0" distR="0" wp14:anchorId="21D2579E" wp14:editId="1293EB02">
            <wp:extent cx="5500370" cy="1162050"/>
            <wp:effectExtent l="0" t="0" r="0" b="6350"/>
            <wp:docPr id="20548429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42921" name="Рисунок 2054842921"/>
                    <pic:cNvPicPr/>
                  </pic:nvPicPr>
                  <pic:blipFill rotWithShape="1">
                    <a:blip r:embed="rId33" cstate="print">
                      <a:extLst>
                        <a:ext uri="{28A0092B-C50C-407E-A947-70E740481C1C}">
                          <a14:useLocalDpi xmlns:a14="http://schemas.microsoft.com/office/drawing/2010/main" val="0"/>
                        </a:ext>
                      </a:extLst>
                    </a:blip>
                    <a:srcRect l="33237" t="68995" r="19566" b="15673"/>
                    <a:stretch/>
                  </pic:blipFill>
                  <pic:spPr bwMode="auto">
                    <a:xfrm>
                      <a:off x="0" y="0"/>
                      <a:ext cx="5500370" cy="1162050"/>
                    </a:xfrm>
                    <a:prstGeom prst="rect">
                      <a:avLst/>
                    </a:prstGeom>
                    <a:ln>
                      <a:noFill/>
                    </a:ln>
                    <a:extLst>
                      <a:ext uri="{53640926-AAD7-44D8-BBD7-CCE9431645EC}">
                        <a14:shadowObscured xmlns:a14="http://schemas.microsoft.com/office/drawing/2010/main"/>
                      </a:ext>
                    </a:extLst>
                  </pic:spPr>
                </pic:pic>
              </a:graphicData>
            </a:graphic>
          </wp:inline>
        </w:drawing>
      </w:r>
    </w:p>
    <w:p w14:paraId="311966B6" w14:textId="6F9688D6" w:rsidR="00384FEF" w:rsidRPr="00384FEF" w:rsidRDefault="00384FEF" w:rsidP="00384FEF">
      <w:pPr>
        <w:pStyle w:val="ae"/>
        <w:jc w:val="center"/>
        <w:rPr>
          <w:rFonts w:ascii="Times New Roman" w:hAnsi="Times New Roman" w:cs="Times New Roman"/>
          <w:kern w:val="0"/>
          <w:sz w:val="28"/>
          <w:szCs w:val="28"/>
          <w:lang w:val="kk-KZ"/>
        </w:rPr>
      </w:pPr>
      <w:r w:rsidRPr="00384FEF">
        <w:rPr>
          <w:rFonts w:ascii="Times New Roman" w:hAnsi="Times New Roman" w:cs="Times New Roman"/>
          <w:kern w:val="0"/>
          <w:sz w:val="28"/>
          <w:szCs w:val="28"/>
          <w:lang w:val="kk-KZ"/>
        </w:rPr>
        <w:t>Сурет 1</w:t>
      </w:r>
      <w:r w:rsidR="00CB76AB" w:rsidRPr="00CB76AB">
        <w:rPr>
          <w:rFonts w:ascii="Times New Roman" w:hAnsi="Times New Roman" w:cs="Times New Roman"/>
          <w:kern w:val="0"/>
          <w:sz w:val="28"/>
          <w:szCs w:val="28"/>
          <w:lang w:val="kk-KZ"/>
        </w:rPr>
        <w:t>8</w:t>
      </w:r>
      <w:r w:rsidRPr="00384FEF">
        <w:rPr>
          <w:rFonts w:ascii="Times New Roman" w:hAnsi="Times New Roman" w:cs="Times New Roman"/>
          <w:kern w:val="0"/>
          <w:sz w:val="28"/>
          <w:szCs w:val="28"/>
          <w:lang w:val="kk-KZ"/>
        </w:rPr>
        <w:t xml:space="preserve"> – API маршруты (</w:t>
      </w:r>
      <w:r w:rsidRPr="00384FEF">
        <w:rPr>
          <w:rStyle w:val="HTML"/>
          <w:rFonts w:ascii="Times New Roman" w:eastAsiaTheme="majorEastAsia" w:hAnsi="Times New Roman" w:cs="Times New Roman"/>
          <w:kern w:val="0"/>
          <w:sz w:val="28"/>
          <w:szCs w:val="28"/>
          <w:lang w:val="kk-KZ"/>
        </w:rPr>
        <w:t>pages/api/ask.js</w:t>
      </w:r>
      <w:r w:rsidRPr="00384FEF">
        <w:rPr>
          <w:rFonts w:ascii="Times New Roman" w:hAnsi="Times New Roman" w:cs="Times New Roman"/>
          <w:kern w:val="0"/>
          <w:sz w:val="28"/>
          <w:szCs w:val="28"/>
          <w:lang w:val="kk-KZ"/>
        </w:rPr>
        <w:t>)</w:t>
      </w:r>
    </w:p>
    <w:p w14:paraId="36862DCF" w14:textId="77777777" w:rsidR="00384FEF" w:rsidRPr="00384FEF" w:rsidRDefault="00384FEF" w:rsidP="006969E6">
      <w:pPr>
        <w:ind w:left="360"/>
        <w:rPr>
          <w:sz w:val="28"/>
          <w:szCs w:val="28"/>
          <w:lang w:val="kk-KZ"/>
        </w:rPr>
      </w:pPr>
    </w:p>
    <w:p w14:paraId="549821EF" w14:textId="77777777" w:rsidR="00DA0AFA" w:rsidRPr="009925A9" w:rsidRDefault="00DA0AFA" w:rsidP="009925A9">
      <w:pPr>
        <w:pStyle w:val="ae"/>
        <w:ind w:firstLine="708"/>
        <w:jc w:val="center"/>
        <w:rPr>
          <w:kern w:val="0"/>
          <w:sz w:val="28"/>
          <w:szCs w:val="28"/>
        </w:rPr>
      </w:pPr>
      <w:r w:rsidRPr="009925A9">
        <w:rPr>
          <w:noProof/>
          <w:kern w:val="0"/>
          <w:sz w:val="28"/>
          <w:szCs w:val="28"/>
          <w:lang w:eastAsia="ru-RU"/>
        </w:rPr>
        <w:drawing>
          <wp:inline distT="0" distB="0" distL="0" distR="0" wp14:anchorId="1EE6F379" wp14:editId="1D1722F4">
            <wp:extent cx="3475355" cy="1952625"/>
            <wp:effectExtent l="0" t="0" r="4445" b="3175"/>
            <wp:docPr id="7762607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260724" name="Рисунок 776260724"/>
                    <pic:cNvPicPr/>
                  </pic:nvPicPr>
                  <pic:blipFill rotWithShape="1">
                    <a:blip r:embed="rId34" cstate="print">
                      <a:extLst>
                        <a:ext uri="{28A0092B-C50C-407E-A947-70E740481C1C}">
                          <a14:useLocalDpi xmlns:a14="http://schemas.microsoft.com/office/drawing/2010/main" val="0"/>
                        </a:ext>
                      </a:extLst>
                    </a:blip>
                    <a:srcRect l="35498" t="36287" r="34038" b="37394"/>
                    <a:stretch/>
                  </pic:blipFill>
                  <pic:spPr bwMode="auto">
                    <a:xfrm>
                      <a:off x="0" y="0"/>
                      <a:ext cx="3485301" cy="1958213"/>
                    </a:xfrm>
                    <a:prstGeom prst="rect">
                      <a:avLst/>
                    </a:prstGeom>
                    <a:ln>
                      <a:noFill/>
                    </a:ln>
                    <a:extLst>
                      <a:ext uri="{53640926-AAD7-44D8-BBD7-CCE9431645EC}">
                        <a14:shadowObscured xmlns:a14="http://schemas.microsoft.com/office/drawing/2010/main"/>
                      </a:ext>
                    </a:extLst>
                  </pic:spPr>
                </pic:pic>
              </a:graphicData>
            </a:graphic>
          </wp:inline>
        </w:drawing>
      </w:r>
    </w:p>
    <w:p w14:paraId="6B5AAF74" w14:textId="77777777" w:rsidR="006969E6" w:rsidRPr="00384FEF" w:rsidRDefault="006969E6" w:rsidP="00AF69AE">
      <w:pPr>
        <w:pStyle w:val="ae"/>
        <w:jc w:val="center"/>
        <w:rPr>
          <w:rFonts w:ascii="Times New Roman" w:hAnsi="Times New Roman" w:cs="Times New Roman"/>
          <w:kern w:val="0"/>
          <w:sz w:val="16"/>
          <w:szCs w:val="16"/>
          <w:lang w:val="kk-KZ"/>
        </w:rPr>
      </w:pPr>
    </w:p>
    <w:p w14:paraId="1109E8FC" w14:textId="5F67B06C" w:rsidR="00DA0AFA" w:rsidRPr="006969E6" w:rsidRDefault="005702A3" w:rsidP="00AF69AE">
      <w:pPr>
        <w:pStyle w:val="ae"/>
        <w:jc w:val="center"/>
        <w:rPr>
          <w:rFonts w:ascii="Times New Roman" w:hAnsi="Times New Roman" w:cs="Times New Roman"/>
          <w:kern w:val="0"/>
          <w:sz w:val="28"/>
          <w:szCs w:val="28"/>
          <w:lang w:val="kk-KZ"/>
        </w:rPr>
      </w:pPr>
      <w:r w:rsidRPr="00AF69AE">
        <w:rPr>
          <w:rFonts w:ascii="Times New Roman" w:hAnsi="Times New Roman" w:cs="Times New Roman"/>
          <w:kern w:val="0"/>
          <w:sz w:val="28"/>
          <w:szCs w:val="28"/>
          <w:lang w:val="kk-KZ"/>
        </w:rPr>
        <w:t xml:space="preserve">Сурет </w:t>
      </w:r>
      <w:r w:rsidRPr="006969E6">
        <w:rPr>
          <w:rFonts w:ascii="Times New Roman" w:hAnsi="Times New Roman" w:cs="Times New Roman"/>
          <w:kern w:val="0"/>
          <w:sz w:val="28"/>
          <w:szCs w:val="28"/>
          <w:lang w:val="kk-KZ"/>
        </w:rPr>
        <w:t>1</w:t>
      </w:r>
      <w:r w:rsidR="00CB76AB" w:rsidRPr="00CB76AB">
        <w:rPr>
          <w:rFonts w:ascii="Times New Roman" w:hAnsi="Times New Roman" w:cs="Times New Roman"/>
          <w:kern w:val="0"/>
          <w:sz w:val="28"/>
          <w:szCs w:val="28"/>
          <w:lang w:val="kk-KZ"/>
        </w:rPr>
        <w:t>9</w:t>
      </w:r>
      <w:r w:rsidRPr="006969E6">
        <w:rPr>
          <w:rFonts w:ascii="Times New Roman" w:hAnsi="Times New Roman" w:cs="Times New Roman"/>
          <w:kern w:val="0"/>
          <w:sz w:val="28"/>
          <w:szCs w:val="28"/>
          <w:lang w:val="kk-KZ"/>
        </w:rPr>
        <w:t xml:space="preserve"> </w:t>
      </w:r>
      <w:r w:rsidR="00AF69AE">
        <w:rPr>
          <w:rFonts w:ascii="Times New Roman" w:hAnsi="Times New Roman" w:cs="Times New Roman"/>
          <w:kern w:val="0"/>
          <w:sz w:val="28"/>
          <w:szCs w:val="28"/>
          <w:lang w:val="kk-KZ"/>
        </w:rPr>
        <w:t>‒</w:t>
      </w:r>
      <w:r w:rsidRPr="006969E6">
        <w:rPr>
          <w:rFonts w:ascii="Times New Roman" w:hAnsi="Times New Roman" w:cs="Times New Roman"/>
          <w:kern w:val="0"/>
          <w:sz w:val="28"/>
          <w:szCs w:val="28"/>
          <w:lang w:val="kk-KZ"/>
        </w:rPr>
        <w:t xml:space="preserve"> </w:t>
      </w:r>
      <w:r w:rsidRPr="006969E6">
        <w:rPr>
          <w:rStyle w:val="HTML"/>
          <w:rFonts w:ascii="Times New Roman" w:eastAsiaTheme="majorEastAsia" w:hAnsi="Times New Roman" w:cs="Times New Roman"/>
          <w:kern w:val="0"/>
          <w:sz w:val="28"/>
          <w:szCs w:val="28"/>
          <w:lang w:val="kk-KZ"/>
        </w:rPr>
        <w:t>fetch()</w:t>
      </w:r>
      <w:r w:rsidRPr="006969E6">
        <w:rPr>
          <w:rFonts w:ascii="Times New Roman" w:hAnsi="Times New Roman" w:cs="Times New Roman"/>
          <w:kern w:val="0"/>
          <w:sz w:val="28"/>
          <w:szCs w:val="28"/>
          <w:lang w:val="kk-KZ"/>
        </w:rPr>
        <w:t xml:space="preserve"> немесе </w:t>
      </w:r>
      <w:r w:rsidRPr="006969E6">
        <w:rPr>
          <w:rStyle w:val="HTML"/>
          <w:rFonts w:ascii="Times New Roman" w:eastAsiaTheme="majorEastAsia" w:hAnsi="Times New Roman" w:cs="Times New Roman"/>
          <w:kern w:val="0"/>
          <w:sz w:val="28"/>
          <w:szCs w:val="28"/>
          <w:lang w:val="kk-KZ"/>
        </w:rPr>
        <w:t>axios</w:t>
      </w:r>
      <w:r w:rsidRPr="006969E6">
        <w:rPr>
          <w:rFonts w:ascii="Times New Roman" w:hAnsi="Times New Roman" w:cs="Times New Roman"/>
          <w:kern w:val="0"/>
          <w:sz w:val="28"/>
          <w:szCs w:val="28"/>
          <w:lang w:val="kk-KZ"/>
        </w:rPr>
        <w:t xml:space="preserve"> арқылы сұраныс</w:t>
      </w:r>
    </w:p>
    <w:p w14:paraId="443BB7FB" w14:textId="77777777" w:rsidR="00384FEF" w:rsidRDefault="00384FEF" w:rsidP="005A3FBC">
      <w:pPr>
        <w:pStyle w:val="ae"/>
        <w:tabs>
          <w:tab w:val="left" w:pos="993"/>
        </w:tabs>
        <w:ind w:firstLine="709"/>
        <w:jc w:val="both"/>
        <w:rPr>
          <w:rFonts w:ascii="Times New Roman" w:hAnsi="Times New Roman" w:cs="Times New Roman"/>
          <w:color w:val="000000"/>
          <w:kern w:val="0"/>
          <w:sz w:val="28"/>
          <w:szCs w:val="28"/>
          <w:lang w:val="kk-KZ"/>
        </w:rPr>
      </w:pPr>
    </w:p>
    <w:p w14:paraId="420DE702" w14:textId="77777777" w:rsidR="003819DA" w:rsidRPr="009925A9" w:rsidRDefault="003819DA" w:rsidP="005A3FBC">
      <w:pPr>
        <w:pStyle w:val="ae"/>
        <w:tabs>
          <w:tab w:val="left" w:pos="993"/>
        </w:tabs>
        <w:ind w:firstLine="709"/>
        <w:jc w:val="both"/>
        <w:rPr>
          <w:rFonts w:ascii="Times New Roman" w:hAnsi="Times New Roman" w:cs="Times New Roman"/>
          <w:color w:val="000000"/>
          <w:kern w:val="0"/>
          <w:sz w:val="28"/>
          <w:szCs w:val="28"/>
          <w:lang w:val="kk-KZ"/>
        </w:rPr>
      </w:pPr>
      <w:r w:rsidRPr="009925A9">
        <w:rPr>
          <w:rFonts w:ascii="Times New Roman" w:hAnsi="Times New Roman" w:cs="Times New Roman"/>
          <w:color w:val="000000"/>
          <w:kern w:val="0"/>
          <w:sz w:val="28"/>
          <w:szCs w:val="28"/>
          <w:lang w:val="kk-KZ"/>
        </w:rPr>
        <w:t xml:space="preserve">Бэкенд </w:t>
      </w:r>
      <w:r w:rsidR="00DA0AFA" w:rsidRPr="009925A9">
        <w:rPr>
          <w:rStyle w:val="anegp0gi0b9av8jahpyh"/>
          <w:rFonts w:ascii="Times New Roman" w:hAnsi="Times New Roman" w:cs="Times New Roman"/>
          <w:color w:val="000000"/>
          <w:kern w:val="0"/>
          <w:sz w:val="28"/>
          <w:szCs w:val="28"/>
          <w:lang w:val="kk-KZ"/>
        </w:rPr>
        <w:t>әзірлеу</w:t>
      </w:r>
      <w:r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дизайны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Қажетті</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функционалдылық</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пен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мүмкін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шектеулерді</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анықтау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үшін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жүйеге</w:t>
      </w:r>
      <w:r w:rsidR="00DA0AFA" w:rsidRPr="009925A9">
        <w:rPr>
          <w:rFonts w:ascii="Times New Roman" w:hAnsi="Times New Roman" w:cs="Times New Roman"/>
          <w:color w:val="000000"/>
          <w:kern w:val="0"/>
          <w:sz w:val="28"/>
          <w:szCs w:val="28"/>
          <w:lang w:val="kk-KZ"/>
        </w:rPr>
        <w:t xml:space="preserve"> қойылатын </w:t>
      </w:r>
      <w:r w:rsidR="00DA0AFA" w:rsidRPr="009925A9">
        <w:rPr>
          <w:rStyle w:val="anegp0gi0b9av8jahpyh"/>
          <w:rFonts w:ascii="Times New Roman" w:hAnsi="Times New Roman" w:cs="Times New Roman"/>
          <w:color w:val="000000"/>
          <w:kern w:val="0"/>
          <w:sz w:val="28"/>
          <w:szCs w:val="28"/>
          <w:lang w:val="kk-KZ"/>
        </w:rPr>
        <w:t>талаптарды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талдау.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Тірек</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құрылымы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мен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компоненттерін,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соның</w:t>
      </w:r>
      <w:r w:rsidR="00DA0AFA" w:rsidRPr="009925A9">
        <w:rPr>
          <w:rFonts w:ascii="Times New Roman" w:hAnsi="Times New Roman" w:cs="Times New Roman"/>
          <w:color w:val="000000"/>
          <w:kern w:val="0"/>
          <w:sz w:val="28"/>
          <w:szCs w:val="28"/>
          <w:lang w:val="kk-KZ"/>
        </w:rPr>
        <w:t xml:space="preserve"> ішінде </w:t>
      </w:r>
      <w:r w:rsidR="00DA0AFA" w:rsidRPr="009925A9">
        <w:rPr>
          <w:rStyle w:val="anegp0gi0b9av8jahpyh"/>
          <w:rFonts w:ascii="Times New Roman" w:hAnsi="Times New Roman" w:cs="Times New Roman"/>
          <w:color w:val="000000"/>
          <w:kern w:val="0"/>
          <w:sz w:val="28"/>
          <w:szCs w:val="28"/>
          <w:lang w:val="kk-KZ"/>
        </w:rPr>
        <w:t>үлгілер</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мен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архитектуралық</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стильдерді</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таңдау.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Деректер</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моделін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әзірлеу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әртүрлі</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субъектілер</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арасындағы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байланыстарды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анықтау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және</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мәліметтер</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базасын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ұйымдастыру.</w:t>
      </w:r>
      <w:r w:rsidR="00DA0AFA" w:rsidRPr="009925A9">
        <w:rPr>
          <w:rFonts w:ascii="Times New Roman" w:hAnsi="Times New Roman" w:cs="Times New Roman"/>
          <w:color w:val="000000"/>
          <w:kern w:val="0"/>
          <w:sz w:val="28"/>
          <w:szCs w:val="28"/>
          <w:lang w:val="kk-KZ"/>
        </w:rPr>
        <w:t xml:space="preserve"> </w:t>
      </w:r>
    </w:p>
    <w:p w14:paraId="2A6414DD" w14:textId="77777777" w:rsidR="003819DA" w:rsidRPr="009925A9" w:rsidRDefault="00DA0AFA" w:rsidP="005A3FBC">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Технологиялық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стек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Жоба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талаптарына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сәйкес</w:t>
      </w:r>
      <w:r w:rsidRPr="009925A9">
        <w:rPr>
          <w:rFonts w:ascii="Times New Roman" w:hAnsi="Times New Roman" w:cs="Times New Roman"/>
          <w:color w:val="000000"/>
          <w:kern w:val="0"/>
          <w:sz w:val="28"/>
          <w:szCs w:val="28"/>
          <w:lang w:val="kk-KZ"/>
        </w:rPr>
        <w:t xml:space="preserve"> келетін </w:t>
      </w:r>
      <w:r w:rsidRPr="009925A9">
        <w:rPr>
          <w:rStyle w:val="anegp0gi0b9av8jahpyh"/>
          <w:rFonts w:ascii="Times New Roman" w:hAnsi="Times New Roman" w:cs="Times New Roman"/>
          <w:color w:val="000000"/>
          <w:kern w:val="0"/>
          <w:sz w:val="28"/>
          <w:szCs w:val="28"/>
          <w:lang w:val="kk-KZ"/>
        </w:rPr>
        <w:t>бағдарламалау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тілдерін,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құрылымдар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әзірлеу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құралдарын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анықтау.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сенімді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сақтау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ету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дерекқор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құралдарды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таңдау.</w:t>
      </w:r>
      <w:r w:rsidRPr="009925A9">
        <w:rPr>
          <w:rFonts w:ascii="Times New Roman" w:hAnsi="Times New Roman" w:cs="Times New Roman"/>
          <w:color w:val="000000"/>
          <w:kern w:val="0"/>
          <w:sz w:val="28"/>
          <w:szCs w:val="28"/>
          <w:lang w:val="kk-KZ"/>
        </w:rPr>
        <w:t xml:space="preserve"> </w:t>
      </w:r>
    </w:p>
    <w:p w14:paraId="5C8133A8" w14:textId="77777777" w:rsidR="003819DA" w:rsidRPr="009925A9" w:rsidRDefault="00DA0AFA" w:rsidP="005A3FBC">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API</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әзірлеу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Endpoints</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берілетін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пішімдерін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қоса</w:t>
      </w:r>
      <w:r w:rsidRPr="009925A9">
        <w:rPr>
          <w:rFonts w:ascii="Times New Roman" w:hAnsi="Times New Roman" w:cs="Times New Roman"/>
          <w:color w:val="000000"/>
          <w:kern w:val="0"/>
          <w:sz w:val="28"/>
          <w:szCs w:val="28"/>
          <w:lang w:val="kk-KZ"/>
        </w:rPr>
        <w:t xml:space="preserve"> алғанда</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API</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өзара</w:t>
      </w:r>
      <w:r w:rsidRPr="009925A9">
        <w:rPr>
          <w:rFonts w:ascii="Times New Roman" w:hAnsi="Times New Roman" w:cs="Times New Roman"/>
          <w:color w:val="000000"/>
          <w:kern w:val="0"/>
          <w:sz w:val="28"/>
          <w:szCs w:val="28"/>
          <w:lang w:val="kk-KZ"/>
        </w:rPr>
        <w:t xml:space="preserve"> әрекеттесу </w:t>
      </w:r>
      <w:r w:rsidRPr="009925A9">
        <w:rPr>
          <w:rStyle w:val="anegp0gi0b9av8jahpyh"/>
          <w:rFonts w:ascii="Times New Roman" w:hAnsi="Times New Roman" w:cs="Times New Roman"/>
          <w:color w:val="000000"/>
          <w:kern w:val="0"/>
          <w:sz w:val="28"/>
          <w:szCs w:val="28"/>
          <w:lang w:val="kk-KZ"/>
        </w:rPr>
        <w:t>құрылымы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нүктелерін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анықтау.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Сұраныстарды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функционалдығын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ететін </w:t>
      </w:r>
      <w:r w:rsidRPr="009925A9">
        <w:rPr>
          <w:rStyle w:val="anegp0gi0b9av8jahpyh"/>
          <w:rFonts w:ascii="Times New Roman" w:hAnsi="Times New Roman" w:cs="Times New Roman"/>
          <w:color w:val="000000"/>
          <w:kern w:val="0"/>
          <w:sz w:val="28"/>
          <w:szCs w:val="28"/>
          <w:lang w:val="kk-KZ"/>
        </w:rPr>
        <w:t>бизнес-логиканы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жүзеге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асыру.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мүмкіндіктерін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кеңейту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басқа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қосымшалармен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өзара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әрекеттесу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сыртқы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қызметтермен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API</w:t>
      </w:r>
      <w:r w:rsidRPr="009925A9">
        <w:rPr>
          <w:rFonts w:ascii="Times New Roman" w:hAnsi="Times New Roman" w:cs="Times New Roman"/>
          <w:color w:val="000000"/>
          <w:kern w:val="0"/>
          <w:sz w:val="28"/>
          <w:szCs w:val="28"/>
          <w:lang w:val="kk-KZ"/>
        </w:rPr>
        <w:t xml:space="preserve">-мен </w:t>
      </w:r>
      <w:r w:rsidRPr="009925A9">
        <w:rPr>
          <w:rStyle w:val="anegp0gi0b9av8jahpyh"/>
          <w:rFonts w:ascii="Times New Roman" w:hAnsi="Times New Roman" w:cs="Times New Roman"/>
          <w:color w:val="000000"/>
          <w:kern w:val="0"/>
          <w:sz w:val="28"/>
          <w:szCs w:val="28"/>
          <w:lang w:val="kk-KZ"/>
        </w:rPr>
        <w:t>интеграция.</w:t>
      </w:r>
      <w:r w:rsidRPr="009925A9">
        <w:rPr>
          <w:rFonts w:ascii="Times New Roman" w:hAnsi="Times New Roman" w:cs="Times New Roman"/>
          <w:color w:val="000000"/>
          <w:kern w:val="0"/>
          <w:sz w:val="28"/>
          <w:szCs w:val="28"/>
          <w:lang w:val="kk-KZ"/>
        </w:rPr>
        <w:t xml:space="preserve"> </w:t>
      </w:r>
    </w:p>
    <w:p w14:paraId="63A797E9" w14:textId="77777777" w:rsidR="003819DA" w:rsidRPr="009925A9" w:rsidRDefault="00DA0AFA" w:rsidP="005A3FBC">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оңтайландыру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Олардың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дұрыстығы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сенімділігін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тексеру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бэкендтің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жекелеген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компоненттерін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модульдік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Компоненттер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сыртқы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жүйелер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арасындағы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өзара</w:t>
      </w:r>
      <w:r w:rsidRPr="009925A9">
        <w:rPr>
          <w:rFonts w:ascii="Times New Roman" w:hAnsi="Times New Roman" w:cs="Times New Roman"/>
          <w:color w:val="000000"/>
          <w:kern w:val="0"/>
          <w:sz w:val="28"/>
          <w:szCs w:val="28"/>
          <w:lang w:val="kk-KZ"/>
        </w:rPr>
        <w:t xml:space="preserve"> әрекеттесуді </w:t>
      </w:r>
      <w:r w:rsidRPr="009925A9">
        <w:rPr>
          <w:rStyle w:val="anegp0gi0b9av8jahpyh"/>
          <w:rFonts w:ascii="Times New Roman" w:hAnsi="Times New Roman" w:cs="Times New Roman"/>
          <w:color w:val="000000"/>
          <w:kern w:val="0"/>
          <w:sz w:val="28"/>
          <w:szCs w:val="28"/>
          <w:lang w:val="kk-KZ"/>
        </w:rPr>
        <w:t>тексеруге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арналған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интеграциялық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Жүктемені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ұлғайту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қосымшаның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тиімді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жұмыс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істеуін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ету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артқы </w:t>
      </w:r>
      <w:r w:rsidRPr="009925A9">
        <w:rPr>
          <w:rStyle w:val="anegp0gi0b9av8jahpyh"/>
          <w:rFonts w:ascii="Times New Roman" w:hAnsi="Times New Roman" w:cs="Times New Roman"/>
          <w:color w:val="000000"/>
          <w:kern w:val="0"/>
          <w:sz w:val="28"/>
          <w:szCs w:val="28"/>
          <w:lang w:val="kk-KZ"/>
        </w:rPr>
        <w:t>қосымшаның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өнімділігі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масштабталуын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оңтайландыру.</w:t>
      </w:r>
      <w:r w:rsidRPr="009925A9">
        <w:rPr>
          <w:rFonts w:ascii="Times New Roman" w:hAnsi="Times New Roman" w:cs="Times New Roman"/>
          <w:color w:val="000000"/>
          <w:kern w:val="0"/>
          <w:sz w:val="28"/>
          <w:szCs w:val="28"/>
          <w:lang w:val="kk-KZ"/>
        </w:rPr>
        <w:t xml:space="preserve"> </w:t>
      </w:r>
    </w:p>
    <w:p w14:paraId="2F7BA45B" w14:textId="77777777" w:rsidR="003819DA" w:rsidRPr="009925A9" w:rsidRDefault="003819DA" w:rsidP="005A3FBC">
      <w:pPr>
        <w:pStyle w:val="ae"/>
        <w:tabs>
          <w:tab w:val="left" w:pos="993"/>
        </w:tabs>
        <w:ind w:firstLine="709"/>
        <w:jc w:val="both"/>
        <w:rPr>
          <w:rFonts w:ascii="Times New Roman" w:hAnsi="Times New Roman" w:cs="Times New Roman"/>
          <w:color w:val="000000"/>
          <w:kern w:val="0"/>
          <w:sz w:val="28"/>
          <w:szCs w:val="28"/>
          <w:lang w:val="kk-KZ"/>
        </w:rPr>
      </w:pPr>
      <w:r w:rsidRPr="009925A9">
        <w:rPr>
          <w:rFonts w:ascii="Times New Roman" w:hAnsi="Times New Roman" w:cs="Times New Roman"/>
          <w:kern w:val="0"/>
          <w:sz w:val="28"/>
          <w:szCs w:val="28"/>
          <w:lang w:val="kk-KZ"/>
        </w:rPr>
        <w:t>Фронтенд</w:t>
      </w:r>
      <w:r w:rsidRPr="009925A9">
        <w:rPr>
          <w:rStyle w:val="anegp0gi0b9av8jahpyh"/>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дамыту</w:t>
      </w:r>
      <w:r w:rsidR="00DA0AFA" w:rsidRPr="009925A9">
        <w:rPr>
          <w:rFonts w:ascii="Times New Roman" w:hAnsi="Times New Roman" w:cs="Times New Roman"/>
          <w:color w:val="000000"/>
          <w:kern w:val="0"/>
          <w:sz w:val="28"/>
          <w:szCs w:val="28"/>
          <w:lang w:val="kk-KZ"/>
        </w:rPr>
        <w:t xml:space="preserve"> Пайдаланушы интерфейсін </w:t>
      </w:r>
      <w:r w:rsidR="00DA0AFA" w:rsidRPr="009925A9">
        <w:rPr>
          <w:rStyle w:val="anegp0gi0b9av8jahpyh"/>
          <w:rFonts w:ascii="Times New Roman" w:hAnsi="Times New Roman" w:cs="Times New Roman"/>
          <w:color w:val="000000"/>
          <w:kern w:val="0"/>
          <w:sz w:val="28"/>
          <w:szCs w:val="28"/>
          <w:lang w:val="kk-KZ"/>
        </w:rPr>
        <w:t>жобалау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(UI)</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Дизайн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макеттерін,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соның</w:t>
      </w:r>
      <w:r w:rsidR="00DA0AFA" w:rsidRPr="009925A9">
        <w:rPr>
          <w:rFonts w:ascii="Times New Roman" w:hAnsi="Times New Roman" w:cs="Times New Roman"/>
          <w:color w:val="000000"/>
          <w:kern w:val="0"/>
          <w:sz w:val="28"/>
          <w:szCs w:val="28"/>
          <w:lang w:val="kk-KZ"/>
        </w:rPr>
        <w:t xml:space="preserve"> ішінде </w:t>
      </w:r>
      <w:r w:rsidR="00DA0AFA" w:rsidRPr="009925A9">
        <w:rPr>
          <w:rStyle w:val="anegp0gi0b9av8jahpyh"/>
          <w:rFonts w:ascii="Times New Roman" w:hAnsi="Times New Roman" w:cs="Times New Roman"/>
          <w:color w:val="000000"/>
          <w:kern w:val="0"/>
          <w:sz w:val="28"/>
          <w:szCs w:val="28"/>
          <w:lang w:val="kk-KZ"/>
        </w:rPr>
        <w:t>бет</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макеттерін,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компоненттерін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және</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басқару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элементтерін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құру.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Тапсырыс</w:t>
      </w:r>
      <w:r w:rsidR="00DA0AFA" w:rsidRPr="009925A9">
        <w:rPr>
          <w:rFonts w:ascii="Times New Roman" w:hAnsi="Times New Roman" w:cs="Times New Roman"/>
          <w:color w:val="000000"/>
          <w:kern w:val="0"/>
          <w:sz w:val="28"/>
          <w:szCs w:val="28"/>
          <w:lang w:val="kk-KZ"/>
        </w:rPr>
        <w:t xml:space="preserve"> берушімен </w:t>
      </w:r>
      <w:r w:rsidR="00DA0AFA" w:rsidRPr="009925A9">
        <w:rPr>
          <w:rStyle w:val="anegp0gi0b9av8jahpyh"/>
          <w:rFonts w:ascii="Times New Roman" w:hAnsi="Times New Roman" w:cs="Times New Roman"/>
          <w:color w:val="000000"/>
          <w:kern w:val="0"/>
          <w:sz w:val="28"/>
          <w:szCs w:val="28"/>
          <w:lang w:val="kk-KZ"/>
        </w:rPr>
        <w:t>немесе</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мүдделі</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тараптармен</w:t>
      </w:r>
      <w:r w:rsidR="00DA0AFA" w:rsidRPr="009925A9">
        <w:rPr>
          <w:rFonts w:ascii="Times New Roman" w:hAnsi="Times New Roman" w:cs="Times New Roman"/>
          <w:color w:val="000000"/>
          <w:kern w:val="0"/>
          <w:sz w:val="28"/>
          <w:szCs w:val="28"/>
          <w:lang w:val="kk-KZ"/>
        </w:rPr>
        <w:t xml:space="preserve"> пайдаланушы </w:t>
      </w:r>
      <w:r w:rsidR="00DA0AFA" w:rsidRPr="009925A9">
        <w:rPr>
          <w:rStyle w:val="anegp0gi0b9av8jahpyh"/>
          <w:rFonts w:ascii="Times New Roman" w:hAnsi="Times New Roman" w:cs="Times New Roman"/>
          <w:color w:val="000000"/>
          <w:kern w:val="0"/>
          <w:sz w:val="28"/>
          <w:szCs w:val="28"/>
          <w:lang w:val="kk-KZ"/>
        </w:rPr>
        <w:t>интерфейсін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бекіту.</w:t>
      </w:r>
      <w:r w:rsidR="00DA0AFA" w:rsidRPr="009925A9">
        <w:rPr>
          <w:rFonts w:ascii="Times New Roman" w:hAnsi="Times New Roman" w:cs="Times New Roman"/>
          <w:color w:val="000000"/>
          <w:kern w:val="0"/>
          <w:sz w:val="28"/>
          <w:szCs w:val="28"/>
          <w:lang w:val="kk-KZ"/>
        </w:rPr>
        <w:t xml:space="preserve"> Пайдалану </w:t>
      </w:r>
      <w:r w:rsidR="00DA0AFA" w:rsidRPr="009925A9">
        <w:rPr>
          <w:rStyle w:val="anegp0gi0b9av8jahpyh"/>
          <w:rFonts w:ascii="Times New Roman" w:hAnsi="Times New Roman" w:cs="Times New Roman"/>
          <w:color w:val="000000"/>
          <w:kern w:val="0"/>
          <w:sz w:val="28"/>
          <w:szCs w:val="28"/>
          <w:lang w:val="kk-KZ"/>
        </w:rPr>
        <w:t>ыңғайлылығы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мен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интуитивті</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навигацияны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қамтамасыз</w:t>
      </w:r>
      <w:r w:rsidR="00DA0AFA" w:rsidRPr="009925A9">
        <w:rPr>
          <w:rFonts w:ascii="Times New Roman" w:hAnsi="Times New Roman" w:cs="Times New Roman"/>
          <w:color w:val="000000"/>
          <w:kern w:val="0"/>
          <w:sz w:val="28"/>
          <w:szCs w:val="28"/>
          <w:lang w:val="kk-KZ"/>
        </w:rPr>
        <w:t xml:space="preserve"> ету </w:t>
      </w:r>
      <w:r w:rsidR="00DA0AFA" w:rsidRPr="009925A9">
        <w:rPr>
          <w:rStyle w:val="anegp0gi0b9av8jahpyh"/>
          <w:rFonts w:ascii="Times New Roman" w:hAnsi="Times New Roman" w:cs="Times New Roman"/>
          <w:color w:val="000000"/>
          <w:kern w:val="0"/>
          <w:sz w:val="28"/>
          <w:szCs w:val="28"/>
          <w:lang w:val="kk-KZ"/>
        </w:rPr>
        <w:t>үшін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пайдаланушы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тәжірибесін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(UX)</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анықтау.</w:t>
      </w:r>
      <w:r w:rsidR="00DA0AFA" w:rsidRPr="009925A9">
        <w:rPr>
          <w:rFonts w:ascii="Times New Roman" w:hAnsi="Times New Roman" w:cs="Times New Roman"/>
          <w:color w:val="000000"/>
          <w:kern w:val="0"/>
          <w:sz w:val="28"/>
          <w:szCs w:val="28"/>
          <w:lang w:val="kk-KZ"/>
        </w:rPr>
        <w:t xml:space="preserve"> </w:t>
      </w:r>
    </w:p>
    <w:p w14:paraId="355D0150" w14:textId="77777777" w:rsidR="003819DA" w:rsidRPr="009925A9" w:rsidRDefault="00DA0AFA" w:rsidP="005A3FBC">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Жақтаулар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технологияларды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Frontend</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қосымшасын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(мысалы,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React,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Angular,</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Vue</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әзірлеуге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арналған</w:t>
      </w:r>
      <w:r w:rsidRPr="009925A9">
        <w:rPr>
          <w:rFonts w:ascii="Times New Roman" w:hAnsi="Times New Roman" w:cs="Times New Roman"/>
          <w:color w:val="000000"/>
          <w:kern w:val="0"/>
          <w:sz w:val="28"/>
          <w:szCs w:val="28"/>
          <w:lang w:val="kk-KZ"/>
        </w:rPr>
        <w:t xml:space="preserve"> шеңбердің </w:t>
      </w:r>
      <w:r w:rsidRPr="009925A9">
        <w:rPr>
          <w:rStyle w:val="anegp0gi0b9av8jahpyh"/>
          <w:rFonts w:ascii="Times New Roman" w:hAnsi="Times New Roman" w:cs="Times New Roman"/>
          <w:color w:val="000000"/>
          <w:kern w:val="0"/>
          <w:sz w:val="28"/>
          <w:szCs w:val="28"/>
          <w:lang w:val="kk-KZ"/>
        </w:rPr>
        <w:t>анықтамасы.js).</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rPr>
        <w:sym w:font="Symbol" w:char="F02D"/>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Қосымшаның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күйін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басқару,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маршруттау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артқы жағымен </w:t>
      </w:r>
      <w:r w:rsidRPr="009925A9">
        <w:rPr>
          <w:rStyle w:val="anegp0gi0b9av8jahpyh"/>
          <w:rFonts w:ascii="Times New Roman" w:hAnsi="Times New Roman" w:cs="Times New Roman"/>
          <w:color w:val="000000"/>
          <w:kern w:val="0"/>
          <w:sz w:val="28"/>
          <w:szCs w:val="28"/>
          <w:lang w:val="kk-KZ"/>
        </w:rPr>
        <w:t>өзара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әрекеттесу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құралдарын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таңдау.</w:t>
      </w:r>
      <w:r w:rsidRPr="009925A9">
        <w:rPr>
          <w:rFonts w:ascii="Times New Roman" w:hAnsi="Times New Roman" w:cs="Times New Roman"/>
          <w:color w:val="000000"/>
          <w:kern w:val="0"/>
          <w:sz w:val="28"/>
          <w:szCs w:val="28"/>
          <w:lang w:val="kk-KZ"/>
        </w:rPr>
        <w:t xml:space="preserve"> </w:t>
      </w:r>
    </w:p>
    <w:p w14:paraId="4C083420" w14:textId="77777777" w:rsidR="003819DA" w:rsidRPr="009925A9" w:rsidRDefault="00DA0AFA" w:rsidP="005A3FBC">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Дизайн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интерфейсті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енгізу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технологиялар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құрылымдарды қолдана отырып, </w:t>
      </w:r>
      <w:r w:rsidRPr="009925A9">
        <w:rPr>
          <w:rStyle w:val="anegp0gi0b9av8jahpyh"/>
          <w:rFonts w:ascii="Times New Roman" w:hAnsi="Times New Roman" w:cs="Times New Roman"/>
          <w:color w:val="000000"/>
          <w:kern w:val="0"/>
          <w:sz w:val="28"/>
          <w:szCs w:val="28"/>
          <w:lang w:val="kk-KZ"/>
        </w:rPr>
        <w:t>пайдаланушы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интерфейсін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кодтау.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көрсету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пайдаланушының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өзара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әрекеттесуін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ету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компоненттер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шаблондарды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Әртүрлі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құрылғылар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экрандарда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дұрыс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дисплейді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ету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жауап беретін </w:t>
      </w:r>
      <w:r w:rsidRPr="009925A9">
        <w:rPr>
          <w:rStyle w:val="anegp0gi0b9av8jahpyh"/>
          <w:rFonts w:ascii="Times New Roman" w:hAnsi="Times New Roman" w:cs="Times New Roman"/>
          <w:color w:val="000000"/>
          <w:kern w:val="0"/>
          <w:sz w:val="28"/>
          <w:szCs w:val="28"/>
          <w:lang w:val="kk-KZ"/>
        </w:rPr>
        <w:t>дизайнды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әзірлеу.</w:t>
      </w:r>
      <w:r w:rsidRPr="009925A9">
        <w:rPr>
          <w:rFonts w:ascii="Times New Roman" w:hAnsi="Times New Roman" w:cs="Times New Roman"/>
          <w:color w:val="000000"/>
          <w:kern w:val="0"/>
          <w:sz w:val="28"/>
          <w:szCs w:val="28"/>
          <w:lang w:val="kk-KZ"/>
        </w:rPr>
        <w:t xml:space="preserve"> </w:t>
      </w:r>
    </w:p>
    <w:p w14:paraId="71C49633" w14:textId="77777777" w:rsidR="003819DA" w:rsidRPr="009925A9" w:rsidRDefault="003819DA" w:rsidP="00AF69AE">
      <w:pPr>
        <w:pStyle w:val="ae"/>
        <w:tabs>
          <w:tab w:val="left" w:pos="993"/>
        </w:tabs>
        <w:ind w:firstLine="709"/>
        <w:jc w:val="both"/>
        <w:rPr>
          <w:rFonts w:ascii="Times New Roman" w:hAnsi="Times New Roman" w:cs="Times New Roman"/>
          <w:kern w:val="0"/>
          <w:sz w:val="28"/>
          <w:szCs w:val="28"/>
          <w:lang w:val="kk-KZ"/>
        </w:rPr>
      </w:pPr>
      <w:r w:rsidRPr="009925A9">
        <w:rPr>
          <w:rFonts w:ascii="Times New Roman" w:hAnsi="Times New Roman" w:cs="Times New Roman"/>
          <w:color w:val="000000"/>
          <w:kern w:val="0"/>
          <w:sz w:val="28"/>
          <w:szCs w:val="28"/>
          <w:lang w:val="kk-KZ"/>
        </w:rPr>
        <w:t>Бэкенд</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интеграция</w:t>
      </w:r>
      <w:r w:rsidRPr="009925A9">
        <w:rPr>
          <w:rStyle w:val="anegp0gi0b9av8jahpyh"/>
          <w:rFonts w:ascii="Times New Roman" w:hAnsi="Times New Roman" w:cs="Times New Roman"/>
          <w:color w:val="000000"/>
          <w:kern w:val="0"/>
          <w:sz w:val="28"/>
          <w:szCs w:val="28"/>
          <w:lang w:val="kk-KZ"/>
        </w:rPr>
        <w:t>сы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Деректерді</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алу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және</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жіберу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үшін</w:t>
      </w:r>
      <w:r w:rsidR="00DA0AFA" w:rsidRPr="009925A9">
        <w:rPr>
          <w:rFonts w:ascii="Times New Roman" w:hAnsi="Times New Roman" w:cs="Times New Roman"/>
          <w:color w:val="000000"/>
          <w:kern w:val="0"/>
          <w:sz w:val="28"/>
          <w:szCs w:val="28"/>
          <w:lang w:val="kk-KZ"/>
        </w:rPr>
        <w:t xml:space="preserve"> сервер </w:t>
      </w:r>
      <w:r w:rsidR="00DA0AFA" w:rsidRPr="009925A9">
        <w:rPr>
          <w:rStyle w:val="anegp0gi0b9av8jahpyh"/>
          <w:rFonts w:ascii="Times New Roman" w:hAnsi="Times New Roman" w:cs="Times New Roman"/>
          <w:color w:val="000000"/>
          <w:kern w:val="0"/>
          <w:sz w:val="28"/>
          <w:szCs w:val="28"/>
          <w:lang w:val="kk-KZ"/>
        </w:rPr>
        <w:t>ұсынатын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API</w:t>
      </w:r>
      <w:r w:rsidR="00DA0AFA" w:rsidRPr="009925A9">
        <w:rPr>
          <w:rFonts w:ascii="Times New Roman" w:hAnsi="Times New Roman" w:cs="Times New Roman"/>
          <w:color w:val="000000"/>
          <w:kern w:val="0"/>
          <w:sz w:val="28"/>
          <w:szCs w:val="28"/>
          <w:lang w:val="kk-KZ"/>
        </w:rPr>
        <w:t xml:space="preserve">-мен </w:t>
      </w:r>
      <w:r w:rsidR="00DA0AFA" w:rsidRPr="009925A9">
        <w:rPr>
          <w:rStyle w:val="anegp0gi0b9av8jahpyh"/>
          <w:rFonts w:ascii="Times New Roman" w:hAnsi="Times New Roman" w:cs="Times New Roman"/>
          <w:color w:val="000000"/>
          <w:kern w:val="0"/>
          <w:sz w:val="28"/>
          <w:szCs w:val="28"/>
          <w:lang w:val="kk-KZ"/>
        </w:rPr>
        <w:t>өзара</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әрекеттесу.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Серверден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жауаптарды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өңдеу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және</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алынған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деректерді</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пайдаланушы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интерфейсінде</w:t>
      </w:r>
      <w:r w:rsidR="00DA0AFA" w:rsidRPr="009925A9">
        <w:rPr>
          <w:rFonts w:ascii="Times New Roman" w:hAnsi="Times New Roman" w:cs="Times New Roman"/>
          <w:color w:val="000000"/>
          <w:kern w:val="0"/>
          <w:sz w:val="28"/>
          <w:szCs w:val="28"/>
          <w:lang w:val="kk-KZ"/>
        </w:rPr>
        <w:t xml:space="preserve"> көрсету </w:t>
      </w:r>
      <w:r w:rsidR="00DA0AFA" w:rsidRPr="009925A9">
        <w:rPr>
          <w:rStyle w:val="anegp0gi0b9av8jahpyh"/>
          <w:rFonts w:ascii="Times New Roman" w:hAnsi="Times New Roman" w:cs="Times New Roman"/>
          <w:color w:val="000000"/>
          <w:kern w:val="0"/>
          <w:sz w:val="28"/>
          <w:szCs w:val="28"/>
          <w:lang w:val="kk-KZ"/>
        </w:rPr>
        <w:t>үшін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логиканы</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әзірлеу.</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Берілген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деректердің</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қауіпсіздігін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және</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осалдықтардан</w:t>
      </w:r>
      <w:r w:rsidR="00DA0AFA" w:rsidRPr="009925A9">
        <w:rPr>
          <w:rFonts w:ascii="Times New Roman" w:hAnsi="Times New Roman" w:cs="Times New Roman"/>
          <w:color w:val="000000"/>
          <w:kern w:val="0"/>
          <w:sz w:val="28"/>
          <w:szCs w:val="28"/>
          <w:lang w:val="kk-KZ"/>
        </w:rPr>
        <w:t xml:space="preserve"> </w:t>
      </w:r>
      <w:r w:rsidR="00DA0AFA" w:rsidRPr="009925A9">
        <w:rPr>
          <w:rStyle w:val="anegp0gi0b9av8jahpyh"/>
          <w:rFonts w:ascii="Times New Roman" w:hAnsi="Times New Roman" w:cs="Times New Roman"/>
          <w:color w:val="000000"/>
          <w:kern w:val="0"/>
          <w:sz w:val="28"/>
          <w:szCs w:val="28"/>
          <w:lang w:val="kk-KZ"/>
        </w:rPr>
        <w:t>қорғауды</w:t>
      </w:r>
      <w:r w:rsidR="00DA0AFA" w:rsidRPr="009925A9">
        <w:rPr>
          <w:rFonts w:ascii="Times New Roman" w:hAnsi="Times New Roman" w:cs="Times New Roman"/>
          <w:color w:val="000000"/>
          <w:kern w:val="0"/>
          <w:sz w:val="28"/>
          <w:szCs w:val="28"/>
          <w:lang w:val="kk-KZ"/>
        </w:rPr>
        <w:t xml:space="preserve"> қамтамасыз ету</w:t>
      </w:r>
      <w:r w:rsidR="00DA0AFA" w:rsidRPr="009925A9">
        <w:rPr>
          <w:rStyle w:val="anegp0gi0b9av8jahpyh"/>
          <w:rFonts w:ascii="Times New Roman" w:hAnsi="Times New Roman" w:cs="Times New Roman"/>
          <w:color w:val="000000"/>
          <w:kern w:val="0"/>
          <w:sz w:val="28"/>
          <w:szCs w:val="28"/>
          <w:lang w:val="kk-KZ"/>
        </w:rPr>
        <w:t>.</w:t>
      </w:r>
      <w:r w:rsidR="00DA0AFA" w:rsidRPr="009925A9">
        <w:rPr>
          <w:rFonts w:ascii="Times New Roman" w:hAnsi="Times New Roman" w:cs="Times New Roman"/>
          <w:color w:val="000000"/>
          <w:kern w:val="0"/>
          <w:sz w:val="28"/>
          <w:szCs w:val="28"/>
          <w:lang w:val="kk-KZ"/>
        </w:rPr>
        <w:t xml:space="preserve"> </w:t>
      </w:r>
    </w:p>
    <w:p w14:paraId="1DC315EB" w14:textId="77777777" w:rsidR="003819DA" w:rsidRPr="009925A9" w:rsidRDefault="00DA0AFA" w:rsidP="00AF69AE">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жөндеу</w:t>
      </w:r>
      <w:r w:rsidRPr="009925A9">
        <w:rPr>
          <w:rFonts w:ascii="Times New Roman" w:hAnsi="Times New Roman" w:cs="Times New Roman"/>
          <w:color w:val="000000"/>
          <w:kern w:val="0"/>
          <w:sz w:val="28"/>
          <w:szCs w:val="28"/>
          <w:lang w:val="kk-KZ"/>
        </w:rPr>
        <w:t xml:space="preserve">: Пайдаланушы </w:t>
      </w:r>
      <w:r w:rsidRPr="009925A9">
        <w:rPr>
          <w:rStyle w:val="anegp0gi0b9av8jahpyh"/>
          <w:rFonts w:ascii="Times New Roman" w:hAnsi="Times New Roman" w:cs="Times New Roman"/>
          <w:color w:val="000000"/>
          <w:kern w:val="0"/>
          <w:sz w:val="28"/>
          <w:szCs w:val="28"/>
          <w:lang w:val="kk-KZ"/>
        </w:rPr>
        <w:t>интерфейсінің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функционалды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жұмысын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талаптарға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дизайнға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сәйкес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тексеру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жүргізу.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Қосымшаның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дұрыс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жұмыс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істеуін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ету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барысында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анықталған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қателерді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түзету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түзету.</w:t>
      </w:r>
      <w:r w:rsidRPr="009925A9">
        <w:rPr>
          <w:rFonts w:ascii="Times New Roman" w:hAnsi="Times New Roman" w:cs="Times New Roman"/>
          <w:color w:val="000000"/>
          <w:kern w:val="0"/>
          <w:sz w:val="28"/>
          <w:szCs w:val="28"/>
          <w:lang w:val="kk-KZ"/>
        </w:rPr>
        <w:t xml:space="preserve"> </w:t>
      </w:r>
    </w:p>
    <w:p w14:paraId="602CA7B8" w14:textId="77777777" w:rsidR="003819DA" w:rsidRPr="009925A9" w:rsidRDefault="00DA0AFA" w:rsidP="00AF69AE">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Өнімділікті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оңтайландыру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Жауап</w:t>
      </w:r>
      <w:r w:rsidRPr="009925A9">
        <w:rPr>
          <w:rFonts w:ascii="Times New Roman" w:hAnsi="Times New Roman" w:cs="Times New Roman"/>
          <w:color w:val="000000"/>
          <w:kern w:val="0"/>
          <w:sz w:val="28"/>
          <w:szCs w:val="28"/>
          <w:lang w:val="kk-KZ"/>
        </w:rPr>
        <w:t xml:space="preserve"> беру </w:t>
      </w:r>
      <w:r w:rsidRPr="009925A9">
        <w:rPr>
          <w:rStyle w:val="anegp0gi0b9av8jahpyh"/>
          <w:rFonts w:ascii="Times New Roman" w:hAnsi="Times New Roman" w:cs="Times New Roman"/>
          <w:color w:val="000000"/>
          <w:kern w:val="0"/>
          <w:sz w:val="28"/>
          <w:szCs w:val="28"/>
          <w:lang w:val="kk-KZ"/>
        </w:rPr>
        <w:t>жылдамдығын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жақсарту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беттің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жүктелу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уақытын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азайту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қолданбаның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жүктелуін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жұмысын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оңтайландыру.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Тегіс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пайдаланушы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тәжірибесін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ету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интерфейс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өнімділігін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талдау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жақсарту.</w:t>
      </w:r>
      <w:r w:rsidRPr="009925A9">
        <w:rPr>
          <w:rFonts w:ascii="Times New Roman" w:hAnsi="Times New Roman" w:cs="Times New Roman"/>
          <w:color w:val="000000"/>
          <w:kern w:val="0"/>
          <w:sz w:val="28"/>
          <w:szCs w:val="28"/>
          <w:lang w:val="kk-KZ"/>
        </w:rPr>
        <w:t xml:space="preserve"> </w:t>
      </w:r>
    </w:p>
    <w:p w14:paraId="2C2B2565" w14:textId="77777777" w:rsidR="003819DA" w:rsidRPr="009925A9" w:rsidRDefault="00DA0AFA" w:rsidP="00AF69AE">
      <w:pPr>
        <w:pStyle w:val="ae"/>
        <w:tabs>
          <w:tab w:val="left" w:pos="993"/>
        </w:tabs>
        <w:ind w:firstLine="709"/>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Жүйені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w:t>
      </w:r>
      <w:r w:rsidR="003819DA"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Функционалды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сұрауларға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жауап</w:t>
      </w:r>
      <w:r w:rsidRPr="009925A9">
        <w:rPr>
          <w:rFonts w:ascii="Times New Roman" w:hAnsi="Times New Roman" w:cs="Times New Roman"/>
          <w:color w:val="000000"/>
          <w:kern w:val="0"/>
          <w:sz w:val="28"/>
          <w:szCs w:val="28"/>
          <w:lang w:val="kk-KZ"/>
        </w:rPr>
        <w:t xml:space="preserve"> беру</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білімді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бағалауды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қоса</w:t>
      </w:r>
      <w:r w:rsidRPr="009925A9">
        <w:rPr>
          <w:rFonts w:ascii="Times New Roman" w:hAnsi="Times New Roman" w:cs="Times New Roman"/>
          <w:color w:val="000000"/>
          <w:kern w:val="0"/>
          <w:sz w:val="28"/>
          <w:szCs w:val="28"/>
          <w:lang w:val="kk-KZ"/>
        </w:rPr>
        <w:t xml:space="preserve"> алғанда</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барлық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функцияларының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дұрыстығын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тексеру.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Жүктеме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сынағы: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өнімділік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масштабталуды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бағалау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жоғары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жүктемені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имитациялау.</w:t>
      </w:r>
    </w:p>
    <w:p w14:paraId="0E466E95" w14:textId="77777777" w:rsidR="00DA0AFA" w:rsidRPr="009925A9" w:rsidRDefault="00DA0AFA" w:rsidP="00AF69AE">
      <w:pPr>
        <w:pStyle w:val="ae"/>
        <w:tabs>
          <w:tab w:val="left" w:pos="993"/>
        </w:tabs>
        <w:ind w:firstLine="709"/>
        <w:jc w:val="both"/>
        <w:rPr>
          <w:rFonts w:ascii="Times New Roman" w:hAnsi="Times New Roman" w:cs="Times New Roman"/>
          <w:kern w:val="0"/>
          <w:sz w:val="28"/>
          <w:szCs w:val="28"/>
          <w:lang w:val="kk-KZ"/>
        </w:rPr>
      </w:pPr>
      <w:r w:rsidRPr="009925A9">
        <w:rPr>
          <w:rStyle w:val="anegp0gi0b9av8jahpyh"/>
          <w:rFonts w:ascii="Times New Roman" w:hAnsi="Times New Roman" w:cs="Times New Roman"/>
          <w:color w:val="000000"/>
          <w:kern w:val="0"/>
          <w:sz w:val="28"/>
          <w:szCs w:val="28"/>
          <w:lang w:val="kk-KZ"/>
        </w:rPr>
        <w:t>Қателерді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жою:</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процесінде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табылған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мәселелер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кемшіліктерді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талдау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түзету.</w:t>
      </w:r>
    </w:p>
    <w:p w14:paraId="3F0D0A45" w14:textId="77777777" w:rsidR="003819DA" w:rsidRPr="009925A9" w:rsidRDefault="003819DA" w:rsidP="00AF69AE">
      <w:pPr>
        <w:pStyle w:val="ae"/>
        <w:tabs>
          <w:tab w:val="left" w:pos="993"/>
        </w:tabs>
        <w:ind w:firstLine="709"/>
        <w:jc w:val="both"/>
        <w:rPr>
          <w:rFonts w:ascii="Times New Roman" w:hAnsi="Times New Roman" w:cs="Times New Roman"/>
          <w:color w:val="000000"/>
          <w:kern w:val="0"/>
          <w:sz w:val="28"/>
          <w:szCs w:val="28"/>
          <w:lang w:val="kk-KZ"/>
        </w:rPr>
      </w:pPr>
      <w:r w:rsidRPr="009925A9">
        <w:rPr>
          <w:rFonts w:ascii="Times New Roman" w:hAnsi="Times New Roman" w:cs="Times New Roman"/>
          <w:color w:val="000000"/>
          <w:kern w:val="0"/>
          <w:sz w:val="28"/>
          <w:szCs w:val="28"/>
          <w:lang w:val="kk-KZ"/>
        </w:rPr>
        <w:t xml:space="preserve">Бэкенд </w:t>
      </w:r>
      <w:r w:rsidRPr="009925A9">
        <w:rPr>
          <w:rStyle w:val="anegp0gi0b9av8jahpyh"/>
          <w:rFonts w:ascii="Times New Roman" w:hAnsi="Times New Roman" w:cs="Times New Roman"/>
          <w:color w:val="000000"/>
          <w:kern w:val="0"/>
          <w:sz w:val="28"/>
          <w:szCs w:val="28"/>
          <w:lang w:val="kk-KZ"/>
        </w:rPr>
        <w:t>әзірлеу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заманауи</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бағдарламалық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процесінің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маңызды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кезеңдерінің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бірі</w:t>
      </w:r>
      <w:r w:rsidRPr="009925A9">
        <w:rPr>
          <w:rFonts w:ascii="Times New Roman" w:hAnsi="Times New Roman" w:cs="Times New Roman"/>
          <w:color w:val="000000"/>
          <w:kern w:val="0"/>
          <w:sz w:val="28"/>
          <w:szCs w:val="28"/>
          <w:lang w:val="kk-KZ"/>
        </w:rPr>
        <w:t xml:space="preserve"> болды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архитектурасын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жобалау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бүкіл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қосымшаның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сәтті</w:t>
      </w:r>
      <w:r w:rsidRPr="009925A9">
        <w:rPr>
          <w:rFonts w:ascii="Times New Roman" w:hAnsi="Times New Roman" w:cs="Times New Roman"/>
          <w:color w:val="000000"/>
          <w:kern w:val="0"/>
          <w:sz w:val="28"/>
          <w:szCs w:val="28"/>
          <w:lang w:val="kk-KZ"/>
        </w:rPr>
        <w:t xml:space="preserve"> жұмыс </w:t>
      </w:r>
      <w:r w:rsidRPr="009925A9">
        <w:rPr>
          <w:rStyle w:val="anegp0gi0b9av8jahpyh"/>
          <w:rFonts w:ascii="Times New Roman" w:hAnsi="Times New Roman" w:cs="Times New Roman"/>
          <w:color w:val="000000"/>
          <w:kern w:val="0"/>
          <w:sz w:val="28"/>
          <w:szCs w:val="28"/>
          <w:lang w:val="kk-KZ"/>
        </w:rPr>
        <w:t>істеуінің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Ғылыми</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негізделген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дизайн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масштабталуды,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өнімділікті,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қолдаудың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қарапайымдылығын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жасалған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w:t>
      </w:r>
      <w:r w:rsidRPr="009925A9">
        <w:rPr>
          <w:rFonts w:ascii="Times New Roman" w:hAnsi="Times New Roman" w:cs="Times New Roman"/>
          <w:color w:val="000000"/>
          <w:kern w:val="0"/>
          <w:sz w:val="28"/>
          <w:szCs w:val="28"/>
          <w:lang w:val="kk-KZ"/>
        </w:rPr>
        <w:t xml:space="preserve"> одан </w:t>
      </w:r>
      <w:r w:rsidRPr="009925A9">
        <w:rPr>
          <w:rStyle w:val="anegp0gi0b9av8jahpyh"/>
          <w:rFonts w:ascii="Times New Roman" w:hAnsi="Times New Roman" w:cs="Times New Roman"/>
          <w:color w:val="000000"/>
          <w:kern w:val="0"/>
          <w:sz w:val="28"/>
          <w:szCs w:val="28"/>
          <w:lang w:val="kk-KZ"/>
        </w:rPr>
        <w:t>әрі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кеңейту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мүмкіндігін</w:t>
      </w:r>
      <w:r w:rsidRPr="009925A9">
        <w:rPr>
          <w:rFonts w:ascii="Times New Roman" w:hAnsi="Times New Roman" w:cs="Times New Roman"/>
          <w:color w:val="000000"/>
          <w:kern w:val="0"/>
          <w:sz w:val="28"/>
          <w:szCs w:val="28"/>
          <w:lang w:val="kk-KZ"/>
        </w:rPr>
        <w:t xml:space="preserve"> қамтамасыз етті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p>
    <w:p w14:paraId="724FBF1F" w14:textId="77777777" w:rsidR="003819DA" w:rsidRPr="009925A9" w:rsidRDefault="003819DA" w:rsidP="00AF69AE">
      <w:pPr>
        <w:pStyle w:val="ae"/>
        <w:tabs>
          <w:tab w:val="left" w:pos="993"/>
        </w:tabs>
        <w:ind w:firstLine="709"/>
        <w:jc w:val="both"/>
        <w:rPr>
          <w:rFonts w:ascii="Times New Roman" w:hAnsi="Times New Roman" w:cs="Times New Roman"/>
          <w:color w:val="000000"/>
          <w:kern w:val="0"/>
          <w:sz w:val="28"/>
          <w:szCs w:val="28"/>
          <w:lang w:val="kk-KZ"/>
        </w:rPr>
      </w:pPr>
      <w:r w:rsidRPr="009925A9">
        <w:rPr>
          <w:rFonts w:ascii="Times New Roman" w:hAnsi="Times New Roman" w:cs="Times New Roman"/>
          <w:color w:val="000000"/>
          <w:kern w:val="0"/>
          <w:sz w:val="28"/>
          <w:szCs w:val="28"/>
          <w:lang w:val="kk-KZ"/>
        </w:rPr>
        <w:t xml:space="preserve">Бэкенд </w:t>
      </w:r>
      <w:r w:rsidRPr="009925A9">
        <w:rPr>
          <w:rStyle w:val="anegp0gi0b9av8jahpyh"/>
          <w:rFonts w:ascii="Times New Roman" w:hAnsi="Times New Roman" w:cs="Times New Roman"/>
          <w:color w:val="000000"/>
          <w:kern w:val="0"/>
          <w:sz w:val="28"/>
          <w:szCs w:val="28"/>
          <w:lang w:val="kk-KZ"/>
        </w:rPr>
        <w:t>архитектураны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жобалаудағы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алғашқы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қадам</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жүйеге</w:t>
      </w:r>
      <w:r w:rsidRPr="009925A9">
        <w:rPr>
          <w:rFonts w:ascii="Times New Roman" w:hAnsi="Times New Roman" w:cs="Times New Roman"/>
          <w:color w:val="000000"/>
          <w:kern w:val="0"/>
          <w:sz w:val="28"/>
          <w:szCs w:val="28"/>
          <w:lang w:val="kk-KZ"/>
        </w:rPr>
        <w:t xml:space="preserve"> қойылатын </w:t>
      </w:r>
      <w:r w:rsidRPr="009925A9">
        <w:rPr>
          <w:rStyle w:val="anegp0gi0b9av8jahpyh"/>
          <w:rFonts w:ascii="Times New Roman" w:hAnsi="Times New Roman" w:cs="Times New Roman"/>
          <w:color w:val="000000"/>
          <w:kern w:val="0"/>
          <w:sz w:val="28"/>
          <w:szCs w:val="28"/>
          <w:lang w:val="kk-KZ"/>
        </w:rPr>
        <w:t>талаптарды</w:t>
      </w:r>
      <w:r w:rsidRPr="009925A9">
        <w:rPr>
          <w:rFonts w:ascii="Times New Roman" w:hAnsi="Times New Roman" w:cs="Times New Roman"/>
          <w:color w:val="000000"/>
          <w:kern w:val="0"/>
          <w:sz w:val="28"/>
          <w:szCs w:val="28"/>
          <w:lang w:val="kk-KZ"/>
        </w:rPr>
        <w:t xml:space="preserve"> егжей-</w:t>
      </w:r>
      <w:r w:rsidRPr="009925A9">
        <w:rPr>
          <w:rStyle w:val="anegp0gi0b9av8jahpyh"/>
          <w:rFonts w:ascii="Times New Roman" w:hAnsi="Times New Roman" w:cs="Times New Roman"/>
          <w:color w:val="000000"/>
          <w:kern w:val="0"/>
          <w:sz w:val="28"/>
          <w:szCs w:val="28"/>
          <w:lang w:val="kk-KZ"/>
        </w:rPr>
        <w:t>тегжейлі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талдау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Функционалды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функционалды</w:t>
      </w:r>
      <w:r w:rsidRPr="009925A9">
        <w:rPr>
          <w:rFonts w:ascii="Times New Roman" w:hAnsi="Times New Roman" w:cs="Times New Roman"/>
          <w:color w:val="000000"/>
          <w:kern w:val="0"/>
          <w:sz w:val="28"/>
          <w:szCs w:val="28"/>
          <w:lang w:val="kk-KZ"/>
        </w:rPr>
        <w:t xml:space="preserve"> емес </w:t>
      </w:r>
      <w:r w:rsidRPr="009925A9">
        <w:rPr>
          <w:rStyle w:val="anegp0gi0b9av8jahpyh"/>
          <w:rFonts w:ascii="Times New Roman" w:hAnsi="Times New Roman" w:cs="Times New Roman"/>
          <w:color w:val="000000"/>
          <w:kern w:val="0"/>
          <w:sz w:val="28"/>
          <w:szCs w:val="28"/>
          <w:lang w:val="kk-KZ"/>
        </w:rPr>
        <w:t>талаптарды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жинау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зерттеуді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қамтыды.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Функционалдық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талаптар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пайдаланушы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аутентификациясы,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сақтау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RESTful</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API</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ету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сыртқы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қызметтермен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біріктіру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сияқты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орындауы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керек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нақты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тапсырмаларды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сипаттады.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Функционалды</w:t>
      </w:r>
      <w:r w:rsidRPr="009925A9">
        <w:rPr>
          <w:rFonts w:ascii="Times New Roman" w:hAnsi="Times New Roman" w:cs="Times New Roman"/>
          <w:color w:val="000000"/>
          <w:kern w:val="0"/>
          <w:sz w:val="28"/>
          <w:szCs w:val="28"/>
          <w:lang w:val="kk-KZ"/>
        </w:rPr>
        <w:t xml:space="preserve"> емес </w:t>
      </w:r>
      <w:r w:rsidRPr="009925A9">
        <w:rPr>
          <w:rStyle w:val="anegp0gi0b9av8jahpyh"/>
          <w:rFonts w:ascii="Times New Roman" w:hAnsi="Times New Roman" w:cs="Times New Roman"/>
          <w:color w:val="000000"/>
          <w:kern w:val="0"/>
          <w:sz w:val="28"/>
          <w:szCs w:val="28"/>
          <w:lang w:val="kk-KZ"/>
        </w:rPr>
        <w:t>талаптар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өнімділігі,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қауіпсіздігі,</w:t>
      </w:r>
      <w:r w:rsidRPr="009925A9">
        <w:rPr>
          <w:rFonts w:ascii="Times New Roman" w:hAnsi="Times New Roman" w:cs="Times New Roman"/>
          <w:color w:val="000000"/>
          <w:kern w:val="0"/>
          <w:sz w:val="28"/>
          <w:szCs w:val="28"/>
          <w:lang w:val="kk-KZ"/>
        </w:rPr>
        <w:t xml:space="preserve"> ақауларға </w:t>
      </w:r>
      <w:r w:rsidRPr="009925A9">
        <w:rPr>
          <w:rStyle w:val="anegp0gi0b9av8jahpyh"/>
          <w:rFonts w:ascii="Times New Roman" w:hAnsi="Times New Roman" w:cs="Times New Roman"/>
          <w:color w:val="000000"/>
          <w:kern w:val="0"/>
          <w:sz w:val="28"/>
          <w:szCs w:val="28"/>
          <w:lang w:val="kk-KZ"/>
        </w:rPr>
        <w:t>төзімділігі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ауқымдылығы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сияқты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критерийлерді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анықтады.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Талдау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дизайн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дамудың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келесі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кезеңдеріне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w:t>
      </w:r>
      <w:r w:rsidRPr="009925A9">
        <w:rPr>
          <w:rFonts w:ascii="Times New Roman" w:hAnsi="Times New Roman" w:cs="Times New Roman"/>
          <w:color w:val="000000"/>
          <w:kern w:val="0"/>
          <w:sz w:val="28"/>
          <w:szCs w:val="28"/>
          <w:lang w:val="kk-KZ"/>
        </w:rPr>
        <w:t xml:space="preserve"> болатын </w:t>
      </w:r>
      <w:r w:rsidRPr="009925A9">
        <w:rPr>
          <w:rStyle w:val="anegp0gi0b9av8jahpyh"/>
          <w:rFonts w:ascii="Times New Roman" w:hAnsi="Times New Roman" w:cs="Times New Roman"/>
          <w:color w:val="000000"/>
          <w:kern w:val="0"/>
          <w:sz w:val="28"/>
          <w:szCs w:val="28"/>
          <w:lang w:val="kk-KZ"/>
        </w:rPr>
        <w:t>талаптардың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сипаттамасы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болды.</w:t>
      </w:r>
      <w:r w:rsidRPr="009925A9">
        <w:rPr>
          <w:rFonts w:ascii="Times New Roman" w:hAnsi="Times New Roman" w:cs="Times New Roman"/>
          <w:color w:val="000000"/>
          <w:kern w:val="0"/>
          <w:sz w:val="28"/>
          <w:szCs w:val="28"/>
          <w:lang w:val="kk-KZ"/>
        </w:rPr>
        <w:t xml:space="preserve"> </w:t>
      </w:r>
    </w:p>
    <w:p w14:paraId="78640218" w14:textId="77777777" w:rsidR="002B1E64" w:rsidRPr="009925A9" w:rsidRDefault="003819DA" w:rsidP="00AF69AE">
      <w:pPr>
        <w:pStyle w:val="ae"/>
        <w:tabs>
          <w:tab w:val="left" w:pos="993"/>
        </w:tabs>
        <w:ind w:firstLine="709"/>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Дизайнның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екінші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кезеңінде</w:t>
      </w:r>
      <w:r w:rsidRPr="009925A9">
        <w:rPr>
          <w:rFonts w:ascii="Times New Roman" w:hAnsi="Times New Roman" w:cs="Times New Roman"/>
          <w:color w:val="000000"/>
          <w:kern w:val="0"/>
          <w:sz w:val="28"/>
          <w:szCs w:val="28"/>
          <w:lang w:val="kk-KZ"/>
        </w:rPr>
        <w:t xml:space="preserve"> артқы </w:t>
      </w:r>
      <w:r w:rsidRPr="009925A9">
        <w:rPr>
          <w:rStyle w:val="anegp0gi0b9av8jahpyh"/>
          <w:rFonts w:ascii="Times New Roman" w:hAnsi="Times New Roman" w:cs="Times New Roman"/>
          <w:color w:val="000000"/>
          <w:kern w:val="0"/>
          <w:sz w:val="28"/>
          <w:szCs w:val="28"/>
          <w:lang w:val="kk-KZ"/>
        </w:rPr>
        <w:t>компоненттердің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құрылымы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таңдауы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жүзеге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асырылды.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Микросервистік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архитектураны,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монолитті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архитектураны,</w:t>
      </w:r>
      <w:r w:rsidRPr="009925A9">
        <w:rPr>
          <w:rFonts w:ascii="Times New Roman" w:hAnsi="Times New Roman" w:cs="Times New Roman"/>
          <w:color w:val="000000"/>
          <w:kern w:val="0"/>
          <w:sz w:val="28"/>
          <w:szCs w:val="28"/>
          <w:lang w:val="kk-KZ"/>
        </w:rPr>
        <w:t xml:space="preserve"> қызметке </w:t>
      </w:r>
      <w:r w:rsidRPr="009925A9">
        <w:rPr>
          <w:rStyle w:val="anegp0gi0b9av8jahpyh"/>
          <w:rFonts w:ascii="Times New Roman" w:hAnsi="Times New Roman" w:cs="Times New Roman"/>
          <w:color w:val="000000"/>
          <w:kern w:val="0"/>
          <w:sz w:val="28"/>
          <w:szCs w:val="28"/>
          <w:lang w:val="kk-KZ"/>
        </w:rPr>
        <w:t>бағытталған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архитектураны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(SOA),</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RESTful</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API</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оқиғаға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бағытталған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тәсілдерді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қоса</w:t>
      </w:r>
      <w:r w:rsidRPr="009925A9">
        <w:rPr>
          <w:rFonts w:ascii="Times New Roman" w:hAnsi="Times New Roman" w:cs="Times New Roman"/>
          <w:color w:val="000000"/>
          <w:kern w:val="0"/>
          <w:sz w:val="28"/>
          <w:szCs w:val="28"/>
          <w:lang w:val="kk-KZ"/>
        </w:rPr>
        <w:t xml:space="preserve"> алғанда, </w:t>
      </w:r>
      <w:r w:rsidRPr="009925A9">
        <w:rPr>
          <w:rStyle w:val="anegp0gi0b9av8jahpyh"/>
          <w:rFonts w:ascii="Times New Roman" w:hAnsi="Times New Roman" w:cs="Times New Roman"/>
          <w:color w:val="000000"/>
          <w:kern w:val="0"/>
          <w:sz w:val="28"/>
          <w:szCs w:val="28"/>
          <w:lang w:val="kk-KZ"/>
        </w:rPr>
        <w:t>әртүрлі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стильдер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тәсілдер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қарастырылды.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стильді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жобаның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нақты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талаптарына,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күтілетін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жүктемеге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мақсатты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инфрақұрылымның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ерекшеліктеріне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байланысты</w:t>
      </w:r>
      <w:r w:rsidRPr="009925A9">
        <w:rPr>
          <w:rFonts w:ascii="Times New Roman" w:hAnsi="Times New Roman" w:cs="Times New Roman"/>
          <w:color w:val="000000"/>
          <w:kern w:val="0"/>
          <w:sz w:val="28"/>
          <w:szCs w:val="28"/>
          <w:lang w:val="kk-KZ"/>
        </w:rPr>
        <w:t xml:space="preserve"> болды</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p>
    <w:p w14:paraId="2FB139E5" w14:textId="77777777" w:rsidR="002B1E64" w:rsidRPr="009925A9" w:rsidRDefault="003819DA" w:rsidP="00AF69AE">
      <w:pPr>
        <w:pStyle w:val="ae"/>
        <w:tabs>
          <w:tab w:val="left" w:pos="993"/>
        </w:tabs>
        <w:ind w:firstLine="709"/>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Кезеңнің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маңызды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бөлігі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API</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шлюздері,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қолданбалы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серверлер,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микросервистер,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кэштеу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жүйелері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хабарлама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брокерлері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дерекқорлар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сияқты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компоненттерін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Хабарлама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брокерлерін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(RabbitMQ,</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Kafka)</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кэштеу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жүйелерін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(Redis,</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Memcached)</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пайдалану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қолданбаның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өнімділігі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ауқымдылығын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айтарлықтай</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жақсартуға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мүмкіндік</w:t>
      </w:r>
      <w:r w:rsidRPr="009925A9">
        <w:rPr>
          <w:rFonts w:ascii="Times New Roman" w:hAnsi="Times New Roman" w:cs="Times New Roman"/>
          <w:color w:val="000000"/>
          <w:kern w:val="0"/>
          <w:sz w:val="28"/>
          <w:szCs w:val="28"/>
          <w:lang w:val="kk-KZ"/>
        </w:rPr>
        <w:t xml:space="preserve"> берді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дизайнның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нақты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үлгілері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қолданылды: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Model-View-Controller</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(MVC),</w:t>
      </w:r>
      <w:r w:rsidRPr="009925A9">
        <w:rPr>
          <w:rFonts w:ascii="Times New Roman" w:hAnsi="Times New Roman" w:cs="Times New Roman"/>
          <w:color w:val="000000"/>
          <w:kern w:val="0"/>
          <w:sz w:val="28"/>
          <w:szCs w:val="28"/>
          <w:lang w:val="kk-KZ"/>
        </w:rPr>
        <w:t xml:space="preserve"> көп </w:t>
      </w:r>
      <w:r w:rsidRPr="009925A9">
        <w:rPr>
          <w:rStyle w:val="anegp0gi0b9av8jahpyh"/>
          <w:rFonts w:ascii="Times New Roman" w:hAnsi="Times New Roman" w:cs="Times New Roman"/>
          <w:color w:val="000000"/>
          <w:kern w:val="0"/>
          <w:sz w:val="28"/>
          <w:szCs w:val="28"/>
          <w:lang w:val="kk-KZ"/>
        </w:rPr>
        <w:t>деңгейлі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Domain-Driven</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Design</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(DDD),</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Dependency</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Injection</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(di)</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cqrs,</w:t>
      </w:r>
      <w:r w:rsidRPr="009925A9">
        <w:rPr>
          <w:rFonts w:ascii="Times New Roman" w:hAnsi="Times New Roman" w:cs="Times New Roman"/>
          <w:color w:val="000000"/>
          <w:kern w:val="0"/>
          <w:sz w:val="28"/>
          <w:szCs w:val="28"/>
          <w:lang w:val="kk-KZ"/>
        </w:rPr>
        <w:t xml:space="preserve"> бұл </w:t>
      </w:r>
      <w:r w:rsidRPr="009925A9">
        <w:rPr>
          <w:rStyle w:val="anegp0gi0b9av8jahpyh"/>
          <w:rFonts w:ascii="Times New Roman" w:hAnsi="Times New Roman" w:cs="Times New Roman"/>
          <w:color w:val="000000"/>
          <w:kern w:val="0"/>
          <w:sz w:val="28"/>
          <w:szCs w:val="28"/>
          <w:lang w:val="kk-KZ"/>
        </w:rPr>
        <w:t>компоненттердің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өзара</w:t>
      </w:r>
      <w:r w:rsidRPr="009925A9">
        <w:rPr>
          <w:rFonts w:ascii="Times New Roman" w:hAnsi="Times New Roman" w:cs="Times New Roman"/>
          <w:color w:val="000000"/>
          <w:kern w:val="0"/>
          <w:sz w:val="28"/>
          <w:szCs w:val="28"/>
          <w:lang w:val="kk-KZ"/>
        </w:rPr>
        <w:t xml:space="preserve"> әрекеттесуін </w:t>
      </w:r>
      <w:r w:rsidRPr="009925A9">
        <w:rPr>
          <w:rStyle w:val="anegp0gi0b9av8jahpyh"/>
          <w:rFonts w:ascii="Times New Roman" w:hAnsi="Times New Roman" w:cs="Times New Roman"/>
          <w:color w:val="000000"/>
          <w:kern w:val="0"/>
          <w:sz w:val="28"/>
          <w:szCs w:val="28"/>
          <w:lang w:val="kk-KZ"/>
        </w:rPr>
        <w:t>оңтайлы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ұйымдастыруға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көмектесті.</w:t>
      </w:r>
    </w:p>
    <w:p w14:paraId="3D06E4AD" w14:textId="77777777" w:rsidR="002B1E64" w:rsidRPr="009925A9" w:rsidRDefault="003819DA" w:rsidP="009925A9">
      <w:pPr>
        <w:pStyle w:val="ae"/>
        <w:ind w:firstLine="708"/>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Үшінші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деректердің</w:t>
      </w:r>
      <w:r w:rsidRPr="009925A9">
        <w:rPr>
          <w:rFonts w:ascii="Times New Roman" w:hAnsi="Times New Roman" w:cs="Times New Roman"/>
          <w:color w:val="000000"/>
          <w:kern w:val="0"/>
          <w:sz w:val="28"/>
          <w:szCs w:val="28"/>
          <w:lang w:val="kk-KZ"/>
        </w:rPr>
        <w:t xml:space="preserve"> егжей-</w:t>
      </w:r>
      <w:r w:rsidRPr="009925A9">
        <w:rPr>
          <w:rStyle w:val="anegp0gi0b9av8jahpyh"/>
          <w:rFonts w:ascii="Times New Roman" w:hAnsi="Times New Roman" w:cs="Times New Roman"/>
          <w:color w:val="000000"/>
          <w:kern w:val="0"/>
          <w:sz w:val="28"/>
          <w:szCs w:val="28"/>
          <w:lang w:val="kk-KZ"/>
        </w:rPr>
        <w:t>тегжейлі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әзірлеу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мәліметтер </w:t>
      </w:r>
      <w:r w:rsidRPr="009925A9">
        <w:rPr>
          <w:rStyle w:val="anegp0gi0b9av8jahpyh"/>
          <w:rFonts w:ascii="Times New Roman" w:hAnsi="Times New Roman" w:cs="Times New Roman"/>
          <w:color w:val="000000"/>
          <w:kern w:val="0"/>
          <w:sz w:val="28"/>
          <w:szCs w:val="28"/>
          <w:lang w:val="kk-KZ"/>
        </w:rPr>
        <w:t>базасын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ұйымдастыру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нысандарын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жобалау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жүргізілді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олардың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атрибуттары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анықталды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олардың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арасында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байланыс</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орнатылды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(бір-бір,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бір-Көп,</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көп-көп).</w:t>
      </w:r>
      <w:r w:rsidRPr="009925A9">
        <w:rPr>
          <w:rFonts w:ascii="Times New Roman" w:hAnsi="Times New Roman" w:cs="Times New Roman"/>
          <w:color w:val="000000"/>
          <w:kern w:val="0"/>
          <w:sz w:val="28"/>
          <w:szCs w:val="28"/>
          <w:lang w:val="kk-KZ"/>
        </w:rPr>
        <w:t xml:space="preserve"> Сәйкес </w:t>
      </w:r>
      <w:r w:rsidRPr="009925A9">
        <w:rPr>
          <w:rStyle w:val="anegp0gi0b9av8jahpyh"/>
          <w:rFonts w:ascii="Times New Roman" w:hAnsi="Times New Roman" w:cs="Times New Roman"/>
          <w:color w:val="000000"/>
          <w:kern w:val="0"/>
          <w:sz w:val="28"/>
          <w:szCs w:val="28"/>
          <w:lang w:val="kk-KZ"/>
        </w:rPr>
        <w:t>дерекқорды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басқару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жүйесін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таңдағаннан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кейін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(PostgreSQL</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дерекқор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құрылымы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жобаланды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схеманы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қалыпқа</w:t>
      </w:r>
      <w:r w:rsidRPr="009925A9">
        <w:rPr>
          <w:rFonts w:ascii="Times New Roman" w:hAnsi="Times New Roman" w:cs="Times New Roman"/>
          <w:color w:val="000000"/>
          <w:kern w:val="0"/>
          <w:sz w:val="28"/>
          <w:szCs w:val="28"/>
          <w:lang w:val="kk-KZ"/>
        </w:rPr>
        <w:t xml:space="preserve"> келтіру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оңтайландыру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жүргізілді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индекстер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шектеулер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жасалды.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сақтау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құрылымын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нақты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көрсететін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оларды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тиімділігін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ететін егжей-</w:t>
      </w:r>
      <w:r w:rsidRPr="009925A9">
        <w:rPr>
          <w:rStyle w:val="anegp0gi0b9av8jahpyh"/>
          <w:rFonts w:ascii="Times New Roman" w:hAnsi="Times New Roman" w:cs="Times New Roman"/>
          <w:color w:val="000000"/>
          <w:kern w:val="0"/>
          <w:sz w:val="28"/>
          <w:szCs w:val="28"/>
          <w:lang w:val="kk-KZ"/>
        </w:rPr>
        <w:t>тегжейлі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ER-диаграмма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болды.</w:t>
      </w:r>
      <w:r w:rsidRPr="009925A9">
        <w:rPr>
          <w:rFonts w:ascii="Times New Roman" w:hAnsi="Times New Roman" w:cs="Times New Roman"/>
          <w:color w:val="000000"/>
          <w:kern w:val="0"/>
          <w:sz w:val="28"/>
          <w:szCs w:val="28"/>
          <w:lang w:val="kk-KZ"/>
        </w:rPr>
        <w:t xml:space="preserve"> </w:t>
      </w:r>
    </w:p>
    <w:p w14:paraId="4C7F9C8F" w14:textId="77777777" w:rsidR="002B1E64" w:rsidRPr="009925A9" w:rsidRDefault="003819DA" w:rsidP="009925A9">
      <w:pPr>
        <w:pStyle w:val="ae"/>
        <w:ind w:firstLine="708"/>
        <w:jc w:val="both"/>
        <w:rPr>
          <w:rFonts w:ascii="Times New Roman" w:hAnsi="Times New Roman" w:cs="Times New Roman"/>
          <w:color w:val="000000"/>
          <w:kern w:val="0"/>
          <w:sz w:val="28"/>
          <w:szCs w:val="28"/>
          <w:lang w:val="kk-KZ"/>
        </w:rPr>
      </w:pPr>
      <w:r w:rsidRPr="009925A9">
        <w:rPr>
          <w:rFonts w:ascii="Times New Roman" w:hAnsi="Times New Roman" w:cs="Times New Roman"/>
          <w:color w:val="000000"/>
          <w:kern w:val="0"/>
          <w:sz w:val="28"/>
          <w:szCs w:val="28"/>
          <w:lang w:val="kk-KZ"/>
        </w:rPr>
        <w:t xml:space="preserve">Серверді дамыту </w:t>
      </w:r>
      <w:r w:rsidRPr="009925A9">
        <w:rPr>
          <w:rStyle w:val="anegp0gi0b9av8jahpyh"/>
          <w:rFonts w:ascii="Times New Roman" w:hAnsi="Times New Roman" w:cs="Times New Roman"/>
          <w:color w:val="000000"/>
          <w:kern w:val="0"/>
          <w:sz w:val="28"/>
          <w:szCs w:val="28"/>
          <w:lang w:val="kk-KZ"/>
        </w:rPr>
        <w:t>шеңберінде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Python</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бағдарламалау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тілі</w:t>
      </w:r>
      <w:r w:rsidRPr="009925A9">
        <w:rPr>
          <w:rFonts w:ascii="Times New Roman" w:hAnsi="Times New Roman" w:cs="Times New Roman"/>
          <w:color w:val="000000"/>
          <w:kern w:val="0"/>
          <w:sz w:val="28"/>
          <w:szCs w:val="28"/>
          <w:lang w:val="kk-KZ"/>
        </w:rPr>
        <w:t xml:space="preserve"> мен </w:t>
      </w:r>
      <w:r w:rsidRPr="009925A9">
        <w:rPr>
          <w:rStyle w:val="anegp0gi0b9av8jahpyh"/>
          <w:rFonts w:ascii="Times New Roman" w:hAnsi="Times New Roman" w:cs="Times New Roman"/>
          <w:color w:val="000000"/>
          <w:kern w:val="0"/>
          <w:sz w:val="28"/>
          <w:szCs w:val="28"/>
          <w:lang w:val="kk-KZ"/>
        </w:rPr>
        <w:t>Flask</w:t>
      </w:r>
      <w:r w:rsidRPr="009925A9">
        <w:rPr>
          <w:rFonts w:ascii="Times New Roman" w:hAnsi="Times New Roman" w:cs="Times New Roman"/>
          <w:color w:val="000000"/>
          <w:kern w:val="0"/>
          <w:sz w:val="28"/>
          <w:szCs w:val="28"/>
          <w:lang w:val="kk-KZ"/>
        </w:rPr>
        <w:t xml:space="preserve"> шеңберін </w:t>
      </w:r>
      <w:r w:rsidRPr="009925A9">
        <w:rPr>
          <w:rStyle w:val="anegp0gi0b9av8jahpyh"/>
          <w:rFonts w:ascii="Times New Roman" w:hAnsi="Times New Roman" w:cs="Times New Roman"/>
          <w:color w:val="000000"/>
          <w:kern w:val="0"/>
          <w:sz w:val="28"/>
          <w:szCs w:val="28"/>
          <w:lang w:val="kk-KZ"/>
        </w:rPr>
        <w:t>қамтитын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технологиялық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стек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таңдалды,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қажетті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өнімділік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кодты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қолдаудың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қарапайымдылығын</w:t>
      </w:r>
      <w:r w:rsidRPr="009925A9">
        <w:rPr>
          <w:rFonts w:ascii="Times New Roman" w:hAnsi="Times New Roman" w:cs="Times New Roman"/>
          <w:color w:val="000000"/>
          <w:kern w:val="0"/>
          <w:sz w:val="28"/>
          <w:szCs w:val="28"/>
          <w:lang w:val="kk-KZ"/>
        </w:rPr>
        <w:t xml:space="preserve"> қамтамасыз етті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Деректерді </w:t>
      </w:r>
      <w:r w:rsidRPr="009925A9">
        <w:rPr>
          <w:rStyle w:val="anegp0gi0b9av8jahpyh"/>
          <w:rFonts w:ascii="Times New Roman" w:hAnsi="Times New Roman" w:cs="Times New Roman"/>
          <w:color w:val="000000"/>
          <w:kern w:val="0"/>
          <w:sz w:val="28"/>
          <w:szCs w:val="28"/>
          <w:lang w:val="kk-KZ"/>
        </w:rPr>
        <w:t>сенімді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сақтау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үшін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PostgreSQL</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реляциялық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дерекқоры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пайдаланылды</w:t>
      </w:r>
      <w:r w:rsidRPr="009925A9">
        <w:rPr>
          <w:rFonts w:ascii="Times New Roman" w:hAnsi="Times New Roman" w:cs="Times New Roman"/>
          <w:color w:val="000000"/>
          <w:kern w:val="0"/>
          <w:sz w:val="28"/>
          <w:szCs w:val="28"/>
          <w:lang w:val="kk-KZ"/>
        </w:rPr>
        <w:t xml:space="preserve">, ол </w:t>
      </w:r>
      <w:r w:rsidRPr="009925A9">
        <w:rPr>
          <w:rStyle w:val="anegp0gi0b9av8jahpyh"/>
          <w:rFonts w:ascii="Times New Roman" w:hAnsi="Times New Roman" w:cs="Times New Roman"/>
          <w:color w:val="000000"/>
          <w:kern w:val="0"/>
          <w:sz w:val="28"/>
          <w:szCs w:val="28"/>
          <w:lang w:val="kk-KZ"/>
        </w:rPr>
        <w:t>репликация</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сақтық</w:t>
      </w:r>
      <w:r w:rsidRPr="009925A9">
        <w:rPr>
          <w:rFonts w:ascii="Times New Roman" w:hAnsi="Times New Roman" w:cs="Times New Roman"/>
          <w:color w:val="000000"/>
          <w:kern w:val="0"/>
          <w:sz w:val="28"/>
          <w:szCs w:val="28"/>
          <w:lang w:val="kk-KZ"/>
        </w:rPr>
        <w:t xml:space="preserve"> көшірме </w:t>
      </w:r>
      <w:r w:rsidRPr="009925A9">
        <w:rPr>
          <w:rStyle w:val="anegp0gi0b9av8jahpyh"/>
          <w:rFonts w:ascii="Times New Roman" w:hAnsi="Times New Roman" w:cs="Times New Roman"/>
          <w:color w:val="000000"/>
          <w:kern w:val="0"/>
          <w:sz w:val="28"/>
          <w:szCs w:val="28"/>
          <w:lang w:val="kk-KZ"/>
        </w:rPr>
        <w:t>механизмдерімен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толықтырылды.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API</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дамуы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өзара</w:t>
      </w:r>
      <w:r w:rsidRPr="009925A9">
        <w:rPr>
          <w:rFonts w:ascii="Times New Roman" w:hAnsi="Times New Roman" w:cs="Times New Roman"/>
          <w:color w:val="000000"/>
          <w:kern w:val="0"/>
          <w:sz w:val="28"/>
          <w:szCs w:val="28"/>
          <w:lang w:val="kk-KZ"/>
        </w:rPr>
        <w:t xml:space="preserve"> әрекеттесу </w:t>
      </w:r>
      <w:r w:rsidRPr="009925A9">
        <w:rPr>
          <w:rStyle w:val="anegp0gi0b9av8jahpyh"/>
          <w:rFonts w:ascii="Times New Roman" w:hAnsi="Times New Roman" w:cs="Times New Roman"/>
          <w:color w:val="000000"/>
          <w:kern w:val="0"/>
          <w:sz w:val="28"/>
          <w:szCs w:val="28"/>
          <w:lang w:val="kk-KZ"/>
        </w:rPr>
        <w:t>құрылымы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нүктелерін</w:t>
      </w:r>
      <w:r w:rsidRPr="009925A9">
        <w:rPr>
          <w:rFonts w:ascii="Times New Roman" w:hAnsi="Times New Roman" w:cs="Times New Roman"/>
          <w:color w:val="000000"/>
          <w:kern w:val="0"/>
          <w:sz w:val="28"/>
          <w:szCs w:val="28"/>
          <w:lang w:val="kk-KZ"/>
        </w:rPr>
        <w:t xml:space="preserve">, соның </w:t>
      </w:r>
      <w:r w:rsidRPr="009925A9">
        <w:rPr>
          <w:rStyle w:val="anegp0gi0b9av8jahpyh"/>
          <w:rFonts w:ascii="Times New Roman" w:hAnsi="Times New Roman" w:cs="Times New Roman"/>
          <w:color w:val="000000"/>
          <w:kern w:val="0"/>
          <w:sz w:val="28"/>
          <w:szCs w:val="28"/>
          <w:lang w:val="kk-KZ"/>
        </w:rPr>
        <w:t>ішінде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эндпоинттерді,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берілетін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деректер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әдістері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форматтарын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(JSON)</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анықтауды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қамтыды.</w:t>
      </w:r>
      <w:r w:rsidRPr="009925A9">
        <w:rPr>
          <w:rFonts w:ascii="Times New Roman" w:hAnsi="Times New Roman" w:cs="Times New Roman"/>
          <w:color w:val="000000"/>
          <w:kern w:val="0"/>
          <w:sz w:val="28"/>
          <w:szCs w:val="28"/>
          <w:lang w:val="kk-KZ"/>
        </w:rPr>
        <w:t xml:space="preserve"> Іске </w:t>
      </w:r>
      <w:r w:rsidRPr="009925A9">
        <w:rPr>
          <w:rStyle w:val="anegp0gi0b9av8jahpyh"/>
          <w:rFonts w:ascii="Times New Roman" w:hAnsi="Times New Roman" w:cs="Times New Roman"/>
          <w:color w:val="000000"/>
          <w:kern w:val="0"/>
          <w:sz w:val="28"/>
          <w:szCs w:val="28"/>
          <w:lang w:val="kk-KZ"/>
        </w:rPr>
        <w:t>асырылған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бизнес-логика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сұраныстарды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өңдеуді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сыртқы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қызметтермен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өзара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әрекеттесуді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қамтамасыз</w:t>
      </w:r>
      <w:r w:rsidRPr="009925A9">
        <w:rPr>
          <w:rFonts w:ascii="Times New Roman" w:hAnsi="Times New Roman" w:cs="Times New Roman"/>
          <w:color w:val="000000"/>
          <w:kern w:val="0"/>
          <w:sz w:val="28"/>
          <w:szCs w:val="28"/>
          <w:lang w:val="kk-KZ"/>
        </w:rPr>
        <w:t xml:space="preserve"> етті</w:t>
      </w:r>
      <w:r w:rsidRPr="009925A9">
        <w:rPr>
          <w:rStyle w:val="anegp0gi0b9av8jahpyh"/>
          <w:rFonts w:ascii="Times New Roman" w:hAnsi="Times New Roman" w:cs="Times New Roman"/>
          <w:color w:val="000000"/>
          <w:kern w:val="0"/>
          <w:sz w:val="28"/>
          <w:szCs w:val="28"/>
          <w:lang w:val="kk-KZ"/>
        </w:rPr>
        <w: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оңтайландыру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кезеңінде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компоненттер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олардың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өзара</w:t>
      </w:r>
      <w:r w:rsidRPr="009925A9">
        <w:rPr>
          <w:rFonts w:ascii="Times New Roman" w:hAnsi="Times New Roman" w:cs="Times New Roman"/>
          <w:color w:val="000000"/>
          <w:kern w:val="0"/>
          <w:sz w:val="28"/>
          <w:szCs w:val="28"/>
          <w:lang w:val="kk-KZ"/>
        </w:rPr>
        <w:t xml:space="preserve"> әрекеттесуін </w:t>
      </w:r>
      <w:r w:rsidRPr="009925A9">
        <w:rPr>
          <w:rStyle w:val="anegp0gi0b9av8jahpyh"/>
          <w:rFonts w:ascii="Times New Roman" w:hAnsi="Times New Roman" w:cs="Times New Roman"/>
          <w:color w:val="000000"/>
          <w:kern w:val="0"/>
          <w:sz w:val="28"/>
          <w:szCs w:val="28"/>
          <w:lang w:val="kk-KZ"/>
        </w:rPr>
        <w:t>модульдік</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интеграциялық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тестілеу,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сондай</w:t>
      </w:r>
      <w:r w:rsidRPr="009925A9">
        <w:rPr>
          <w:rFonts w:ascii="Times New Roman" w:hAnsi="Times New Roman" w:cs="Times New Roman"/>
          <w:color w:val="000000"/>
          <w:kern w:val="0"/>
          <w:sz w:val="28"/>
          <w:szCs w:val="28"/>
          <w:lang w:val="kk-KZ"/>
        </w:rPr>
        <w:t xml:space="preserve">-ақ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өнімділігі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масштабталуын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оңтайландыру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жүргізілді.</w:t>
      </w:r>
      <w:r w:rsidRPr="009925A9">
        <w:rPr>
          <w:rFonts w:ascii="Times New Roman" w:hAnsi="Times New Roman" w:cs="Times New Roman"/>
          <w:color w:val="000000"/>
          <w:kern w:val="0"/>
          <w:sz w:val="28"/>
          <w:szCs w:val="28"/>
          <w:lang w:val="kk-KZ"/>
        </w:rPr>
        <w:t xml:space="preserve"> </w:t>
      </w:r>
    </w:p>
    <w:p w14:paraId="56A60060" w14:textId="77777777" w:rsidR="002B1E64" w:rsidRPr="009925A9" w:rsidRDefault="002B1E64" w:rsidP="009925A9">
      <w:pPr>
        <w:pStyle w:val="ae"/>
        <w:ind w:firstLine="708"/>
        <w:jc w:val="both"/>
        <w:rPr>
          <w:rFonts w:ascii="Times New Roman" w:hAnsi="Times New Roman" w:cs="Times New Roman"/>
          <w:color w:val="000000"/>
          <w:kern w:val="0"/>
          <w:sz w:val="28"/>
          <w:szCs w:val="28"/>
          <w:lang w:val="kk-KZ"/>
        </w:rPr>
      </w:pPr>
      <w:r w:rsidRPr="009925A9">
        <w:rPr>
          <w:rFonts w:ascii="Times New Roman" w:hAnsi="Times New Roman" w:cs="Times New Roman"/>
          <w:color w:val="000000"/>
          <w:kern w:val="0"/>
          <w:sz w:val="28"/>
          <w:szCs w:val="28"/>
          <w:lang w:val="kk-KZ"/>
        </w:rPr>
        <w:t>Фронт</w:t>
      </w:r>
      <w:r w:rsidR="00BD0A52" w:rsidRPr="009925A9">
        <w:rPr>
          <w:rFonts w:ascii="Times New Roman" w:hAnsi="Times New Roman" w:cs="Times New Roman"/>
          <w:color w:val="000000"/>
          <w:kern w:val="0"/>
          <w:sz w:val="28"/>
          <w:szCs w:val="28"/>
          <w:lang w:val="kk-KZ"/>
        </w:rPr>
        <w:t>э</w:t>
      </w:r>
      <w:r w:rsidRPr="009925A9">
        <w:rPr>
          <w:rFonts w:ascii="Times New Roman" w:hAnsi="Times New Roman" w:cs="Times New Roman"/>
          <w:color w:val="000000"/>
          <w:kern w:val="0"/>
          <w:sz w:val="28"/>
          <w:szCs w:val="28"/>
          <w:lang w:val="kk-KZ"/>
        </w:rPr>
        <w:t>нд</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әзірлеу</w:t>
      </w:r>
      <w:r w:rsidR="003819DA" w:rsidRPr="009925A9">
        <w:rPr>
          <w:rFonts w:ascii="Times New Roman" w:hAnsi="Times New Roman" w:cs="Times New Roman"/>
          <w:color w:val="000000"/>
          <w:kern w:val="0"/>
          <w:sz w:val="28"/>
          <w:szCs w:val="28"/>
          <w:lang w:val="kk-KZ"/>
        </w:rPr>
        <w:t xml:space="preserve"> пайдаланушы </w:t>
      </w:r>
      <w:r w:rsidR="003819DA" w:rsidRPr="009925A9">
        <w:rPr>
          <w:rStyle w:val="anegp0gi0b9av8jahpyh"/>
          <w:rFonts w:ascii="Times New Roman" w:hAnsi="Times New Roman" w:cs="Times New Roman"/>
          <w:color w:val="000000"/>
          <w:kern w:val="0"/>
          <w:sz w:val="28"/>
          <w:szCs w:val="28"/>
          <w:lang w:val="kk-KZ"/>
        </w:rPr>
        <w:t>интерфейсін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(UI)</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жобалаудан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дизайн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макеттерін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жасаудан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және</w:t>
      </w:r>
      <w:r w:rsidR="003819DA" w:rsidRPr="009925A9">
        <w:rPr>
          <w:rFonts w:ascii="Times New Roman" w:hAnsi="Times New Roman" w:cs="Times New Roman"/>
          <w:color w:val="000000"/>
          <w:kern w:val="0"/>
          <w:sz w:val="28"/>
          <w:szCs w:val="28"/>
          <w:lang w:val="kk-KZ"/>
        </w:rPr>
        <w:t xml:space="preserve"> пайдаланушы </w:t>
      </w:r>
      <w:r w:rsidR="003819DA" w:rsidRPr="009925A9">
        <w:rPr>
          <w:rStyle w:val="anegp0gi0b9av8jahpyh"/>
          <w:rFonts w:ascii="Times New Roman" w:hAnsi="Times New Roman" w:cs="Times New Roman"/>
          <w:color w:val="000000"/>
          <w:kern w:val="0"/>
          <w:sz w:val="28"/>
          <w:szCs w:val="28"/>
          <w:lang w:val="kk-KZ"/>
        </w:rPr>
        <w:t>тәжірибесін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(UX)</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анықтаудан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басталды.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Күйді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басқару</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(Redux)</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және</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маршруттау</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(React</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Router)</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құралдарымен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толықтырылған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React</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жақтауы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таңдалды.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Интерфейс</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макеттерге</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сәйкес</w:t>
      </w:r>
      <w:r w:rsidR="003819DA" w:rsidRPr="009925A9">
        <w:rPr>
          <w:rFonts w:ascii="Times New Roman" w:hAnsi="Times New Roman" w:cs="Times New Roman"/>
          <w:color w:val="000000"/>
          <w:kern w:val="0"/>
          <w:sz w:val="28"/>
          <w:szCs w:val="28"/>
          <w:lang w:val="kk-KZ"/>
        </w:rPr>
        <w:t xml:space="preserve"> жүзеге </w:t>
      </w:r>
      <w:r w:rsidR="003819DA" w:rsidRPr="009925A9">
        <w:rPr>
          <w:rStyle w:val="anegp0gi0b9av8jahpyh"/>
          <w:rFonts w:ascii="Times New Roman" w:hAnsi="Times New Roman" w:cs="Times New Roman"/>
          <w:color w:val="000000"/>
          <w:kern w:val="0"/>
          <w:sz w:val="28"/>
          <w:szCs w:val="28"/>
          <w:lang w:val="kk-KZ"/>
        </w:rPr>
        <w:t>асырылды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әртүрлі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құрылғыларға</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бейімделуді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қамтамасыз</w:t>
      </w:r>
      <w:r w:rsidR="003819DA" w:rsidRPr="009925A9">
        <w:rPr>
          <w:rFonts w:ascii="Times New Roman" w:hAnsi="Times New Roman" w:cs="Times New Roman"/>
          <w:color w:val="000000"/>
          <w:kern w:val="0"/>
          <w:sz w:val="28"/>
          <w:szCs w:val="28"/>
          <w:lang w:val="kk-KZ"/>
        </w:rPr>
        <w:t xml:space="preserve"> етті және </w:t>
      </w:r>
      <w:r w:rsidR="003819DA" w:rsidRPr="009925A9">
        <w:rPr>
          <w:rStyle w:val="anegp0gi0b9av8jahpyh"/>
          <w:rFonts w:ascii="Times New Roman" w:hAnsi="Times New Roman" w:cs="Times New Roman"/>
          <w:color w:val="000000"/>
          <w:kern w:val="0"/>
          <w:sz w:val="28"/>
          <w:szCs w:val="28"/>
          <w:lang w:val="kk-KZ"/>
        </w:rPr>
        <w:t>әзірленген</w:t>
      </w:r>
      <w:r w:rsidR="003819DA" w:rsidRPr="009925A9">
        <w:rPr>
          <w:rFonts w:ascii="Times New Roman" w:hAnsi="Times New Roman" w:cs="Times New Roman"/>
          <w:color w:val="000000"/>
          <w:kern w:val="0"/>
          <w:sz w:val="28"/>
          <w:szCs w:val="28"/>
          <w:lang w:val="kk-KZ"/>
        </w:rPr>
        <w:t xml:space="preserve"> артқы </w:t>
      </w:r>
      <w:r w:rsidR="003819DA" w:rsidRPr="009925A9">
        <w:rPr>
          <w:rStyle w:val="anegp0gi0b9av8jahpyh"/>
          <w:rFonts w:ascii="Times New Roman" w:hAnsi="Times New Roman" w:cs="Times New Roman"/>
          <w:color w:val="000000"/>
          <w:kern w:val="0"/>
          <w:sz w:val="28"/>
          <w:szCs w:val="28"/>
          <w:lang w:val="kk-KZ"/>
        </w:rPr>
        <w:t>API</w:t>
      </w:r>
      <w:r w:rsidR="003819DA" w:rsidRPr="009925A9">
        <w:rPr>
          <w:rFonts w:ascii="Times New Roman" w:hAnsi="Times New Roman" w:cs="Times New Roman"/>
          <w:color w:val="000000"/>
          <w:kern w:val="0"/>
          <w:sz w:val="28"/>
          <w:szCs w:val="28"/>
          <w:lang w:val="kk-KZ"/>
        </w:rPr>
        <w:t>-</w:t>
      </w:r>
      <w:r w:rsidR="003819DA" w:rsidRPr="009925A9">
        <w:rPr>
          <w:rStyle w:val="anegp0gi0b9av8jahpyh"/>
          <w:rFonts w:ascii="Times New Roman" w:hAnsi="Times New Roman" w:cs="Times New Roman"/>
          <w:color w:val="000000"/>
          <w:kern w:val="0"/>
          <w:sz w:val="28"/>
          <w:szCs w:val="28"/>
          <w:lang w:val="kk-KZ"/>
        </w:rPr>
        <w:t>мен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біріктірілді.</w:t>
      </w:r>
      <w:r w:rsidR="003819DA" w:rsidRPr="009925A9">
        <w:rPr>
          <w:rFonts w:ascii="Times New Roman" w:hAnsi="Times New Roman" w:cs="Times New Roman"/>
          <w:color w:val="000000"/>
          <w:kern w:val="0"/>
          <w:sz w:val="28"/>
          <w:szCs w:val="28"/>
          <w:lang w:val="kk-KZ"/>
        </w:rPr>
        <w:t xml:space="preserve"> </w:t>
      </w:r>
    </w:p>
    <w:p w14:paraId="39694854" w14:textId="77777777" w:rsidR="00DA0AFA" w:rsidRPr="009925A9" w:rsidRDefault="002B1E64" w:rsidP="009925A9">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color w:val="000000"/>
          <w:kern w:val="0"/>
          <w:sz w:val="28"/>
          <w:szCs w:val="28"/>
          <w:lang w:val="kk-KZ"/>
        </w:rPr>
        <w:t>Фронт</w:t>
      </w:r>
      <w:r w:rsidR="00BD0A52" w:rsidRPr="009925A9">
        <w:rPr>
          <w:rFonts w:ascii="Times New Roman" w:hAnsi="Times New Roman" w:cs="Times New Roman"/>
          <w:color w:val="000000"/>
          <w:kern w:val="0"/>
          <w:sz w:val="28"/>
          <w:szCs w:val="28"/>
          <w:lang w:val="kk-KZ"/>
        </w:rPr>
        <w:t>э</w:t>
      </w:r>
      <w:r w:rsidRPr="009925A9">
        <w:rPr>
          <w:rFonts w:ascii="Times New Roman" w:hAnsi="Times New Roman" w:cs="Times New Roman"/>
          <w:color w:val="000000"/>
          <w:kern w:val="0"/>
          <w:sz w:val="28"/>
          <w:szCs w:val="28"/>
          <w:lang w:val="kk-KZ"/>
        </w:rPr>
        <w:t>нд</w:t>
      </w:r>
      <w:r w:rsidR="003819DA" w:rsidRPr="009925A9">
        <w:rPr>
          <w:rFonts w:ascii="Times New Roman" w:hAnsi="Times New Roman" w:cs="Times New Roman"/>
          <w:color w:val="000000"/>
          <w:kern w:val="0"/>
          <w:sz w:val="28"/>
          <w:szCs w:val="28"/>
          <w:lang w:val="kk-KZ"/>
        </w:rPr>
        <w:t xml:space="preserve"> сынау </w:t>
      </w:r>
      <w:r w:rsidR="003819DA" w:rsidRPr="009925A9">
        <w:rPr>
          <w:rStyle w:val="anegp0gi0b9av8jahpyh"/>
          <w:rFonts w:ascii="Times New Roman" w:hAnsi="Times New Roman" w:cs="Times New Roman"/>
          <w:color w:val="000000"/>
          <w:kern w:val="0"/>
          <w:sz w:val="28"/>
          <w:szCs w:val="28"/>
          <w:lang w:val="kk-KZ"/>
        </w:rPr>
        <w:t>және</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жөндеу</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функционалды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интерфейсті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тестілеуді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қателерді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анықтауды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және</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жоюды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және</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өнімділікті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оңтайландыруды</w:t>
      </w:r>
      <w:r w:rsidR="003819DA" w:rsidRPr="009925A9">
        <w:rPr>
          <w:rFonts w:ascii="Times New Roman" w:hAnsi="Times New Roman" w:cs="Times New Roman"/>
          <w:color w:val="000000"/>
          <w:kern w:val="0"/>
          <w:sz w:val="28"/>
          <w:szCs w:val="28"/>
          <w:lang w:val="kk-KZ"/>
        </w:rPr>
        <w:t xml:space="preserve"> қамтыды</w:t>
      </w:r>
      <w:r w:rsidR="003819DA" w:rsidRPr="009925A9">
        <w:rPr>
          <w:rStyle w:val="anegp0gi0b9av8jahpyh"/>
          <w:rFonts w:ascii="Times New Roman" w:hAnsi="Times New Roman" w:cs="Times New Roman"/>
          <w:color w:val="000000"/>
          <w:kern w:val="0"/>
          <w:sz w:val="28"/>
          <w:szCs w:val="28"/>
          <w:lang w:val="kk-KZ"/>
        </w:rPr>
        <w:t>.</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Жүйені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тестілеу</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тұтастай</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алғанда</w:t>
      </w:r>
      <w:r w:rsidR="003819DA"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w:t>
      </w:r>
      <w:r w:rsidR="003819DA" w:rsidRPr="009925A9">
        <w:rPr>
          <w:rStyle w:val="anegp0gi0b9av8jahpyh"/>
          <w:rFonts w:ascii="Times New Roman" w:hAnsi="Times New Roman" w:cs="Times New Roman"/>
          <w:color w:val="000000"/>
          <w:kern w:val="0"/>
          <w:sz w:val="28"/>
          <w:szCs w:val="28"/>
          <w:lang w:val="kk-KZ"/>
        </w:rPr>
        <w:t>ункционалды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және</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жүктемелік</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тестілеуді,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қателерді</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анықтауды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және</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жоюды</w:t>
      </w:r>
      <w:r w:rsidR="003819DA" w:rsidRPr="009925A9">
        <w:rPr>
          <w:rFonts w:ascii="Times New Roman" w:hAnsi="Times New Roman" w:cs="Times New Roman"/>
          <w:color w:val="000000"/>
          <w:kern w:val="0"/>
          <w:sz w:val="28"/>
          <w:szCs w:val="28"/>
          <w:lang w:val="kk-KZ"/>
        </w:rPr>
        <w:t xml:space="preserve"> көздеді</w:t>
      </w:r>
      <w:r w:rsidR="003819DA" w:rsidRPr="009925A9">
        <w:rPr>
          <w:rStyle w:val="anegp0gi0b9av8jahpyh"/>
          <w:rFonts w:ascii="Times New Roman" w:hAnsi="Times New Roman" w:cs="Times New Roman"/>
          <w:color w:val="000000"/>
          <w:kern w:val="0"/>
          <w:sz w:val="28"/>
          <w:szCs w:val="28"/>
          <w:lang w:val="kk-KZ"/>
        </w:rPr>
        <w:t>,</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бұл</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дамыған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жүйенің</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тұрақтылығы</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мен</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сенімділігіне</w:t>
      </w:r>
      <w:r w:rsidR="003819DA" w:rsidRPr="009925A9">
        <w:rPr>
          <w:rFonts w:ascii="Times New Roman" w:hAnsi="Times New Roman" w:cs="Times New Roman"/>
          <w:color w:val="000000"/>
          <w:kern w:val="0"/>
          <w:sz w:val="28"/>
          <w:szCs w:val="28"/>
          <w:lang w:val="kk-KZ"/>
        </w:rPr>
        <w:t xml:space="preserve"> </w:t>
      </w:r>
      <w:r w:rsidR="003819DA" w:rsidRPr="009925A9">
        <w:rPr>
          <w:rStyle w:val="anegp0gi0b9av8jahpyh"/>
          <w:rFonts w:ascii="Times New Roman" w:hAnsi="Times New Roman" w:cs="Times New Roman"/>
          <w:color w:val="000000"/>
          <w:kern w:val="0"/>
          <w:sz w:val="28"/>
          <w:szCs w:val="28"/>
          <w:lang w:val="kk-KZ"/>
        </w:rPr>
        <w:t>кепілдік</w:t>
      </w:r>
      <w:r w:rsidR="003819DA" w:rsidRPr="009925A9">
        <w:rPr>
          <w:rFonts w:ascii="Times New Roman" w:hAnsi="Times New Roman" w:cs="Times New Roman"/>
          <w:color w:val="000000"/>
          <w:kern w:val="0"/>
          <w:sz w:val="28"/>
          <w:szCs w:val="28"/>
          <w:lang w:val="kk-KZ"/>
        </w:rPr>
        <w:t xml:space="preserve"> берді</w:t>
      </w:r>
      <w:r w:rsidR="003819DA" w:rsidRPr="009925A9">
        <w:rPr>
          <w:rStyle w:val="anegp0gi0b9av8jahpyh"/>
          <w:rFonts w:ascii="Times New Roman" w:hAnsi="Times New Roman" w:cs="Times New Roman"/>
          <w:color w:val="000000"/>
          <w:kern w:val="0"/>
          <w:sz w:val="28"/>
          <w:szCs w:val="28"/>
          <w:lang w:val="kk-KZ"/>
        </w:rPr>
        <w:t>.</w:t>
      </w:r>
    </w:p>
    <w:p w14:paraId="1708961C" w14:textId="77777777" w:rsidR="00AD26A3" w:rsidRPr="009925A9" w:rsidRDefault="00AD26A3" w:rsidP="009925A9">
      <w:pPr>
        <w:pStyle w:val="ae"/>
        <w:rPr>
          <w:rFonts w:ascii="Times New Roman" w:hAnsi="Times New Roman" w:cs="Times New Roman"/>
          <w:kern w:val="0"/>
          <w:sz w:val="28"/>
          <w:szCs w:val="28"/>
          <w:lang w:val="kk-KZ"/>
        </w:rPr>
      </w:pPr>
    </w:p>
    <w:p w14:paraId="3F73709C" w14:textId="5C2F7CB3" w:rsidR="005702A3" w:rsidRPr="00AF69AE" w:rsidRDefault="004452C8" w:rsidP="00576484">
      <w:pPr>
        <w:pStyle w:val="ae"/>
        <w:numPr>
          <w:ilvl w:val="1"/>
          <w:numId w:val="39"/>
        </w:numPr>
        <w:tabs>
          <w:tab w:val="left" w:pos="1134"/>
        </w:tabs>
        <w:rPr>
          <w:rFonts w:ascii="Times New Roman" w:hAnsi="Times New Roman" w:cs="Times New Roman"/>
          <w:b/>
          <w:bCs/>
          <w:kern w:val="0"/>
          <w:sz w:val="28"/>
          <w:szCs w:val="28"/>
          <w:lang w:val="kk-KZ"/>
        </w:rPr>
      </w:pPr>
      <w:r w:rsidRPr="009925A9">
        <w:rPr>
          <w:rFonts w:ascii="Times New Roman" w:hAnsi="Times New Roman" w:cs="Times New Roman"/>
          <w:b/>
          <w:bCs/>
          <w:kern w:val="0"/>
          <w:sz w:val="28"/>
          <w:szCs w:val="28"/>
        </w:rPr>
        <w:t>Жүйені бағалау және қолдану</w:t>
      </w:r>
    </w:p>
    <w:p w14:paraId="4AB3F29A" w14:textId="77777777" w:rsidR="00582350" w:rsidRPr="009925A9" w:rsidRDefault="00582350" w:rsidP="00AF69AE">
      <w:pPr>
        <w:pStyle w:val="ae"/>
        <w:tabs>
          <w:tab w:val="left" w:pos="1134"/>
        </w:tabs>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Интеллектуалды жүйелерде білім деңгейін автоматты түрде бағалау </w:t>
      </w:r>
      <w:r w:rsidR="000C055F">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жасанды интеллект пен білім беру технологияларын интеграциялаудың өзекті бағыты. Қазіргі заманғы білім беру жүйесінде студенттің тек тестік жауаптарын ғана емес, сонымен қатар еркін мәтіндік жауаптарының мазмұнын дұрыс бағалау қажеттігі туындауда. Осы міндетті шешу үшін QazaqAI жүйесінде екі түрлі тәсіл негізінде дамыған бағалау архитектурасы ұсынылған: </w:t>
      </w:r>
      <w:r w:rsidRPr="009925A9">
        <w:rPr>
          <w:rStyle w:val="af0"/>
          <w:rFonts w:ascii="Times New Roman" w:hAnsi="Times New Roman" w:cs="Times New Roman"/>
          <w:b w:val="0"/>
          <w:bCs w:val="0"/>
          <w:kern w:val="0"/>
          <w:sz w:val="28"/>
          <w:szCs w:val="28"/>
          <w:lang w:val="kk-KZ"/>
        </w:rPr>
        <w:t>нейрожелі метрикалар</w:t>
      </w:r>
      <w:r w:rsidRPr="009925A9">
        <w:rPr>
          <w:rFonts w:ascii="Times New Roman" w:hAnsi="Times New Roman" w:cs="Times New Roman"/>
          <w:kern w:val="0"/>
          <w:sz w:val="28"/>
          <w:szCs w:val="28"/>
          <w:lang w:val="kk-KZ"/>
        </w:rPr>
        <w:t xml:space="preserve"> (Exact Match, F1 Score) және </w:t>
      </w:r>
      <w:r w:rsidRPr="009925A9">
        <w:rPr>
          <w:rStyle w:val="af0"/>
          <w:rFonts w:ascii="Times New Roman" w:hAnsi="Times New Roman" w:cs="Times New Roman"/>
          <w:b w:val="0"/>
          <w:bCs w:val="0"/>
          <w:kern w:val="0"/>
          <w:sz w:val="28"/>
          <w:szCs w:val="28"/>
          <w:lang w:val="kk-KZ"/>
        </w:rPr>
        <w:t>семантикалық/лексикалық ұқсастық метрикалары</w:t>
      </w:r>
      <w:r w:rsidRPr="009925A9">
        <w:rPr>
          <w:rFonts w:ascii="Times New Roman" w:hAnsi="Times New Roman" w:cs="Times New Roman"/>
          <w:kern w:val="0"/>
          <w:sz w:val="28"/>
          <w:szCs w:val="28"/>
          <w:lang w:val="kk-KZ"/>
        </w:rPr>
        <w:t xml:space="preserve"> (TFIDF + Левенштейн арақашықтығы).</w:t>
      </w:r>
    </w:p>
    <w:p w14:paraId="746EE74B" w14:textId="77777777" w:rsidR="001901B7" w:rsidRPr="009925A9" w:rsidRDefault="00582350" w:rsidP="00AF69AE">
      <w:pPr>
        <w:pStyle w:val="ae"/>
        <w:tabs>
          <w:tab w:val="left" w:pos="1134"/>
        </w:tabs>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Тестілеуге арналған классикалық метрикалар</w:t>
      </w:r>
      <w:r w:rsidR="001901B7" w:rsidRPr="009925A9">
        <w:rPr>
          <w:rFonts w:ascii="Times New Roman" w:hAnsi="Times New Roman" w:cs="Times New Roman"/>
          <w:kern w:val="0"/>
          <w:sz w:val="28"/>
          <w:szCs w:val="28"/>
          <w:lang w:val="kk-KZ"/>
        </w:rPr>
        <w:t xml:space="preserve">. </w:t>
      </w:r>
      <w:r w:rsidRPr="009925A9">
        <w:rPr>
          <w:rFonts w:ascii="Times New Roman" w:hAnsi="Times New Roman" w:cs="Times New Roman"/>
          <w:kern w:val="0"/>
          <w:sz w:val="28"/>
          <w:szCs w:val="28"/>
          <w:lang w:val="kk-KZ"/>
        </w:rPr>
        <w:t>QazaqAI жүйесін</w:t>
      </w:r>
      <w:r w:rsidR="001901B7" w:rsidRPr="009925A9">
        <w:rPr>
          <w:rFonts w:ascii="Times New Roman" w:hAnsi="Times New Roman" w:cs="Times New Roman"/>
          <w:kern w:val="0"/>
          <w:sz w:val="28"/>
          <w:szCs w:val="28"/>
          <w:lang w:val="kk-KZ"/>
        </w:rPr>
        <w:t>де</w:t>
      </w:r>
      <w:r w:rsidRPr="009925A9">
        <w:rPr>
          <w:rFonts w:ascii="Times New Roman" w:hAnsi="Times New Roman" w:cs="Times New Roman"/>
          <w:kern w:val="0"/>
          <w:sz w:val="28"/>
          <w:szCs w:val="28"/>
          <w:lang w:val="kk-KZ"/>
        </w:rPr>
        <w:t xml:space="preserve"> жауаптардың дұрыстығын бағалау үшін Exact Match (EM) және F1 Score метрикалары қолданылды.</w:t>
      </w:r>
    </w:p>
    <w:p w14:paraId="5DAC10EB" w14:textId="77777777" w:rsidR="001901B7" w:rsidRDefault="00782701" w:rsidP="00AF69AE">
      <w:pPr>
        <w:pStyle w:val="ae"/>
        <w:tabs>
          <w:tab w:val="left" w:pos="1134"/>
        </w:tabs>
        <w:ind w:firstLine="709"/>
        <w:rPr>
          <w:rFonts w:ascii="Times New Roman" w:hAnsi="Times New Roman" w:cs="Times New Roman"/>
          <w:kern w:val="0"/>
          <w:sz w:val="28"/>
          <w:szCs w:val="28"/>
          <w:lang w:val="kk-KZ"/>
        </w:rPr>
      </w:pPr>
      <w:r w:rsidRPr="00782701">
        <w:rPr>
          <w:rFonts w:ascii="Times New Roman" w:hAnsi="Times New Roman" w:cs="Times New Roman"/>
          <w:kern w:val="0"/>
          <w:sz w:val="28"/>
          <w:szCs w:val="28"/>
          <w:lang w:val="kk-KZ"/>
        </w:rPr>
        <w:t>1.</w:t>
      </w:r>
      <w:r w:rsidR="00582350" w:rsidRPr="00782701">
        <w:rPr>
          <w:rFonts w:ascii="Times New Roman" w:hAnsi="Times New Roman" w:cs="Times New Roman"/>
          <w:kern w:val="0"/>
          <w:sz w:val="28"/>
          <w:szCs w:val="28"/>
          <w:lang w:val="kk-KZ"/>
        </w:rPr>
        <w:t xml:space="preserve"> Exact Match (EM): </w:t>
      </w:r>
    </w:p>
    <w:p w14:paraId="2D11FE22" w14:textId="77777777" w:rsidR="00AF69AE" w:rsidRPr="00AF69AE" w:rsidRDefault="00AF69AE" w:rsidP="009925A9">
      <w:pPr>
        <w:pStyle w:val="ae"/>
        <w:rPr>
          <w:rFonts w:ascii="Times New Roman" w:hAnsi="Times New Roman" w:cs="Times New Roman"/>
          <w:kern w:val="0"/>
          <w:sz w:val="28"/>
          <w:szCs w:val="28"/>
          <w:lang w:val="kk-KZ"/>
        </w:rPr>
      </w:pPr>
    </w:p>
    <w:p w14:paraId="264F345F" w14:textId="77777777" w:rsidR="001901B7" w:rsidRPr="009925A9" w:rsidRDefault="001901B7" w:rsidP="009925A9">
      <w:pPr>
        <w:jc w:val="center"/>
        <w:rPr>
          <w:sz w:val="28"/>
          <w:szCs w:val="28"/>
          <w:lang w:val="kk-KZ"/>
        </w:rPr>
      </w:pPr>
      <m:oMathPara>
        <m:oMath>
          <m:r>
            <w:rPr>
              <w:rFonts w:ascii="Cambria Math" w:hAnsi="Cambria Math"/>
              <w:sz w:val="28"/>
              <w:szCs w:val="28"/>
              <w:lang w:val="kk-KZ"/>
            </w:rPr>
            <m:t>EM =</m:t>
          </m:r>
          <m:r>
            <w:rPr>
              <w:rFonts w:ascii="Cambria Math" w:hAnsi="Cambria Math" w:cs="Cambria Math"/>
              <w:sz w:val="28"/>
              <w:szCs w:val="28"/>
              <w:lang w:val="kk-KZ"/>
            </w:rPr>
            <m:t>1</m:t>
          </m:r>
          <m:r>
            <w:rPr>
              <w:rFonts w:ascii="Cambria Math" w:hAnsi="Cambria Math"/>
              <w:sz w:val="28"/>
              <w:szCs w:val="28"/>
              <w:lang w:val="kk-KZ"/>
            </w:rPr>
            <m:t>(A = B)</m:t>
          </m:r>
        </m:oMath>
      </m:oMathPara>
    </w:p>
    <w:p w14:paraId="4798E811" w14:textId="77777777" w:rsidR="00AF69AE" w:rsidRDefault="00AF69AE" w:rsidP="009925A9">
      <w:pPr>
        <w:jc w:val="both"/>
        <w:rPr>
          <w:sz w:val="28"/>
          <w:szCs w:val="28"/>
          <w:lang w:val="kk-KZ"/>
        </w:rPr>
      </w:pPr>
    </w:p>
    <w:p w14:paraId="500BBFEC" w14:textId="77777777" w:rsidR="00AF69AE" w:rsidRDefault="00582350" w:rsidP="009925A9">
      <w:pPr>
        <w:jc w:val="both"/>
        <w:rPr>
          <w:sz w:val="28"/>
          <w:szCs w:val="28"/>
          <w:lang w:val="kk-KZ"/>
        </w:rPr>
      </w:pPr>
      <w:r w:rsidRPr="009925A9">
        <w:rPr>
          <w:sz w:val="28"/>
          <w:szCs w:val="28"/>
          <w:lang w:val="kk-KZ"/>
        </w:rPr>
        <w:t xml:space="preserve">мұнда </w:t>
      </w:r>
      <m:oMath>
        <m:r>
          <w:rPr>
            <w:rFonts w:ascii="Cambria Math" w:hAnsi="Cambria Math"/>
            <w:sz w:val="28"/>
            <w:szCs w:val="28"/>
            <w:lang w:val="kk-KZ"/>
          </w:rPr>
          <m:t>A</m:t>
        </m:r>
      </m:oMath>
      <w:r w:rsidRPr="009925A9">
        <w:rPr>
          <w:sz w:val="28"/>
          <w:szCs w:val="28"/>
          <w:lang w:val="kk-KZ"/>
        </w:rPr>
        <w:t xml:space="preserve"> </w:t>
      </w:r>
      <w:r w:rsidR="00AF69AE">
        <w:rPr>
          <w:sz w:val="28"/>
          <w:szCs w:val="28"/>
          <w:lang w:val="kk-KZ"/>
        </w:rPr>
        <w:t>‒</w:t>
      </w:r>
      <w:r w:rsidRPr="009925A9">
        <w:rPr>
          <w:sz w:val="28"/>
          <w:szCs w:val="28"/>
          <w:lang w:val="kk-KZ"/>
        </w:rPr>
        <w:t xml:space="preserve"> студенттің жауабы</w:t>
      </w:r>
      <w:r w:rsidR="00AF69AE">
        <w:rPr>
          <w:sz w:val="28"/>
          <w:szCs w:val="28"/>
          <w:lang w:val="kk-KZ"/>
        </w:rPr>
        <w:t>;</w:t>
      </w:r>
    </w:p>
    <w:p w14:paraId="6DCEA237" w14:textId="77777777" w:rsidR="00AF69AE" w:rsidRDefault="00582350" w:rsidP="00AF69AE">
      <w:pPr>
        <w:ind w:firstLine="756"/>
        <w:jc w:val="both"/>
        <w:rPr>
          <w:sz w:val="28"/>
          <w:szCs w:val="28"/>
          <w:lang w:val="kk-KZ"/>
        </w:rPr>
      </w:pPr>
      <m:oMath>
        <m:r>
          <w:rPr>
            <w:rFonts w:ascii="Cambria Math" w:hAnsi="Cambria Math"/>
            <w:sz w:val="28"/>
            <w:szCs w:val="28"/>
            <w:lang w:val="kk-KZ"/>
          </w:rPr>
          <m:t>B</m:t>
        </m:r>
      </m:oMath>
      <w:r w:rsidRPr="009925A9">
        <w:rPr>
          <w:sz w:val="28"/>
          <w:szCs w:val="28"/>
          <w:lang w:val="kk-KZ"/>
        </w:rPr>
        <w:t xml:space="preserve"> </w:t>
      </w:r>
      <w:r w:rsidR="00AF69AE">
        <w:rPr>
          <w:sz w:val="28"/>
          <w:szCs w:val="28"/>
          <w:lang w:val="kk-KZ"/>
        </w:rPr>
        <w:t>‒</w:t>
      </w:r>
      <w:r w:rsidRPr="009925A9">
        <w:rPr>
          <w:sz w:val="28"/>
          <w:szCs w:val="28"/>
          <w:lang w:val="kk-KZ"/>
        </w:rPr>
        <w:t xml:space="preserve"> эталонды жауап.</w:t>
      </w:r>
      <w:r w:rsidR="00AA600A" w:rsidRPr="009925A9">
        <w:rPr>
          <w:sz w:val="28"/>
          <w:szCs w:val="28"/>
          <w:lang w:val="kk-KZ"/>
        </w:rPr>
        <w:t xml:space="preserve"> ал </w:t>
      </w:r>
    </w:p>
    <w:p w14:paraId="2B31FDE2" w14:textId="77777777" w:rsidR="001901B7" w:rsidRPr="009925A9" w:rsidRDefault="00AA600A" w:rsidP="00AF69AE">
      <w:pPr>
        <w:ind w:firstLine="756"/>
        <w:jc w:val="both"/>
        <w:rPr>
          <w:sz w:val="28"/>
          <w:szCs w:val="28"/>
          <w:lang w:val="kk-KZ"/>
        </w:rPr>
      </w:pPr>
      <w:r w:rsidRPr="009925A9">
        <w:rPr>
          <w:rStyle w:val="katex-mathml"/>
          <w:rFonts w:eastAsiaTheme="majorEastAsia"/>
          <w:sz w:val="28"/>
          <w:szCs w:val="28"/>
          <w:lang w:val="kk-KZ"/>
        </w:rPr>
        <w:t>1(</w:t>
      </w:r>
      <w:r w:rsidRPr="009925A9">
        <w:rPr>
          <w:rStyle w:val="katex-mathml"/>
          <w:rFonts w:ascii="Cambria Math" w:eastAsiaTheme="majorEastAsia" w:hAnsi="Cambria Math" w:cs="Cambria Math"/>
          <w:sz w:val="28"/>
          <w:szCs w:val="28"/>
          <w:lang w:val="kk-KZ"/>
        </w:rPr>
        <w:t>⋅</w:t>
      </w:r>
      <w:r w:rsidRPr="009925A9">
        <w:rPr>
          <w:rStyle w:val="katex-mathml"/>
          <w:rFonts w:eastAsiaTheme="majorEastAsia"/>
          <w:sz w:val="28"/>
          <w:szCs w:val="28"/>
          <w:lang w:val="kk-KZ"/>
        </w:rPr>
        <w:t xml:space="preserve">) </w:t>
      </w:r>
      <w:r w:rsidR="00AF69AE">
        <w:rPr>
          <w:sz w:val="28"/>
          <w:szCs w:val="28"/>
          <w:lang w:val="kk-KZ"/>
        </w:rPr>
        <w:t>‒</w:t>
      </w:r>
      <w:r w:rsidRPr="009925A9">
        <w:rPr>
          <w:sz w:val="28"/>
          <w:szCs w:val="28"/>
          <w:lang w:val="kk-KZ"/>
        </w:rPr>
        <w:t xml:space="preserve"> индикатор функциясы. </w:t>
      </w:r>
      <w:r w:rsidRPr="00AF69AE">
        <w:rPr>
          <w:sz w:val="28"/>
          <w:szCs w:val="28"/>
          <w:lang w:val="kk-KZ"/>
        </w:rPr>
        <w:t>Егер жауаптар толық сәйкес келсе, нәтиже 1 болады.</w:t>
      </w:r>
    </w:p>
    <w:p w14:paraId="37E5A224" w14:textId="77777777" w:rsidR="001901B7" w:rsidRPr="009925A9" w:rsidRDefault="00782701" w:rsidP="00384FEF">
      <w:pPr>
        <w:ind w:firstLine="709"/>
        <w:jc w:val="both"/>
        <w:rPr>
          <w:rFonts w:ascii="Cambria Math" w:hAnsi="Cambria Math"/>
          <w:sz w:val="28"/>
          <w:szCs w:val="28"/>
          <w:lang w:val="kk-KZ"/>
          <w:oMath/>
        </w:rPr>
      </w:pPr>
      <w:r>
        <w:rPr>
          <w:sz w:val="28"/>
          <w:szCs w:val="28"/>
          <w:lang w:val="kk-KZ"/>
        </w:rPr>
        <w:t>2.</w:t>
      </w:r>
      <w:r w:rsidR="00582350" w:rsidRPr="00AF69AE">
        <w:rPr>
          <w:sz w:val="28"/>
          <w:szCs w:val="28"/>
          <w:lang w:val="kk-KZ"/>
        </w:rPr>
        <w:t xml:space="preserve"> F1 Score: </w:t>
      </w:r>
    </w:p>
    <w:p w14:paraId="7F8A0D26" w14:textId="77777777" w:rsidR="001901B7" w:rsidRPr="009925A9" w:rsidRDefault="001901B7" w:rsidP="009925A9">
      <w:pPr>
        <w:jc w:val="center"/>
        <w:rPr>
          <w:rFonts w:ascii="Cambria Math" w:hAnsi="Cambria Math"/>
          <w:sz w:val="28"/>
          <w:szCs w:val="28"/>
          <w:lang w:val="kk-KZ"/>
          <w:oMath/>
        </w:rPr>
      </w:pPr>
      <m:oMathPara>
        <m:oMath>
          <m:r>
            <w:rPr>
              <w:rFonts w:ascii="Cambria Math" w:hAnsi="Cambria Math"/>
              <w:sz w:val="28"/>
              <w:szCs w:val="28"/>
            </w:rPr>
            <m:t xml:space="preserve">F1 = 2∙ </m:t>
          </m:r>
          <m:f>
            <m:fPr>
              <m:ctrlPr>
                <w:rPr>
                  <w:rFonts w:ascii="Cambria Math" w:hAnsi="Cambria Math"/>
                  <w:i/>
                  <w:sz w:val="28"/>
                  <w:szCs w:val="28"/>
                </w:rPr>
              </m:ctrlPr>
            </m:fPr>
            <m:num>
              <m:r>
                <w:rPr>
                  <w:rFonts w:ascii="Cambria Math" w:hAnsi="Cambria Math"/>
                  <w:sz w:val="28"/>
                  <w:szCs w:val="28"/>
                </w:rPr>
                <m:t>P * R</m:t>
              </m:r>
            </m:num>
            <m:den>
              <m:r>
                <w:rPr>
                  <w:rFonts w:ascii="Cambria Math" w:hAnsi="Cambria Math"/>
                  <w:sz w:val="28"/>
                  <w:szCs w:val="28"/>
                </w:rPr>
                <m:t>P + R</m:t>
              </m:r>
            </m:den>
          </m:f>
          <m:r>
            <w:rPr>
              <w:rFonts w:ascii="Cambria Math" w:hAnsi="Cambria Math"/>
              <w:sz w:val="28"/>
              <w:szCs w:val="28"/>
            </w:rPr>
            <m:t xml:space="preserve">  </m:t>
          </m:r>
        </m:oMath>
      </m:oMathPara>
    </w:p>
    <w:p w14:paraId="6E277558" w14:textId="77777777" w:rsidR="005A3FBC" w:rsidRPr="005A3FBC" w:rsidRDefault="005A3FBC" w:rsidP="009925A9">
      <w:pPr>
        <w:jc w:val="both"/>
        <w:rPr>
          <w:sz w:val="28"/>
          <w:szCs w:val="28"/>
          <w:lang w:val="kk-KZ"/>
        </w:rPr>
      </w:pPr>
    </w:p>
    <w:p w14:paraId="7ACDABA0" w14:textId="77777777" w:rsidR="005A3FBC" w:rsidRDefault="00582350" w:rsidP="009925A9">
      <w:pPr>
        <w:jc w:val="both"/>
        <w:rPr>
          <w:sz w:val="28"/>
          <w:szCs w:val="28"/>
          <w:lang w:val="kk-KZ"/>
        </w:rPr>
      </w:pPr>
      <w:r w:rsidRPr="009925A9">
        <w:rPr>
          <w:sz w:val="28"/>
          <w:szCs w:val="28"/>
          <w:lang w:val="kk-KZ"/>
        </w:rPr>
        <w:t>мұнд</w:t>
      </w:r>
      <w:r w:rsidR="005A3FBC">
        <w:rPr>
          <w:sz w:val="28"/>
          <w:szCs w:val="28"/>
          <w:lang w:val="kk-KZ"/>
        </w:rPr>
        <w:t>а</w:t>
      </w:r>
      <w:r w:rsidRPr="009925A9">
        <w:rPr>
          <w:sz w:val="28"/>
          <w:szCs w:val="28"/>
          <w:lang w:val="kk-KZ"/>
        </w:rPr>
        <w:t xml:space="preserve"> </w:t>
      </w:r>
      <m:oMath>
        <m:r>
          <w:rPr>
            <w:rFonts w:ascii="Cambria Math" w:hAnsi="Cambria Math"/>
            <w:sz w:val="28"/>
            <w:szCs w:val="28"/>
            <w:lang w:val="kk-KZ"/>
          </w:rPr>
          <m:t>P</m:t>
        </m:r>
      </m:oMath>
      <w:r w:rsidRPr="009925A9">
        <w:rPr>
          <w:sz w:val="28"/>
          <w:szCs w:val="28"/>
          <w:lang w:val="kk-KZ"/>
        </w:rPr>
        <w:t xml:space="preserve"> </w:t>
      </w:r>
      <w:r w:rsidR="00384FEF">
        <w:rPr>
          <w:sz w:val="28"/>
          <w:szCs w:val="28"/>
          <w:lang w:val="kk-KZ"/>
        </w:rPr>
        <w:t>‒</w:t>
      </w:r>
      <w:r w:rsidRPr="009925A9">
        <w:rPr>
          <w:sz w:val="28"/>
          <w:szCs w:val="28"/>
          <w:lang w:val="kk-KZ"/>
        </w:rPr>
        <w:t xml:space="preserve"> дәлдік</w:t>
      </w:r>
      <w:r w:rsidR="00384FEF">
        <w:rPr>
          <w:sz w:val="28"/>
          <w:szCs w:val="28"/>
          <w:lang w:val="kk-KZ"/>
        </w:rPr>
        <w:t>;</w:t>
      </w:r>
    </w:p>
    <w:p w14:paraId="3F3E004D" w14:textId="77777777" w:rsidR="00582350" w:rsidRPr="009925A9" w:rsidRDefault="00582350" w:rsidP="00384FEF">
      <w:pPr>
        <w:ind w:firstLine="826"/>
        <w:jc w:val="both"/>
        <w:rPr>
          <w:sz w:val="28"/>
          <w:szCs w:val="28"/>
          <w:lang w:val="kk-KZ"/>
        </w:rPr>
      </w:pPr>
      <m:oMath>
        <m:r>
          <w:rPr>
            <w:rFonts w:ascii="Cambria Math" w:hAnsi="Cambria Math"/>
            <w:sz w:val="28"/>
            <w:szCs w:val="28"/>
            <w:lang w:val="kk-KZ"/>
          </w:rPr>
          <m:t>R</m:t>
        </m:r>
      </m:oMath>
      <w:r w:rsidRPr="009925A9">
        <w:rPr>
          <w:sz w:val="28"/>
          <w:szCs w:val="28"/>
          <w:lang w:val="kk-KZ"/>
        </w:rPr>
        <w:t xml:space="preserve"> </w:t>
      </w:r>
      <w:r w:rsidR="00384FEF">
        <w:rPr>
          <w:sz w:val="28"/>
          <w:szCs w:val="28"/>
          <w:lang w:val="kk-KZ"/>
        </w:rPr>
        <w:t>‒</w:t>
      </w:r>
      <w:r w:rsidRPr="009925A9">
        <w:rPr>
          <w:sz w:val="28"/>
          <w:szCs w:val="28"/>
          <w:lang w:val="kk-KZ"/>
        </w:rPr>
        <w:t xml:space="preserve"> толықтық, </w:t>
      </w:r>
      <w:r w:rsidR="00AA600A" w:rsidRPr="009925A9">
        <w:rPr>
          <w:sz w:val="28"/>
          <w:szCs w:val="28"/>
          <w:lang w:val="kk-KZ"/>
        </w:rPr>
        <w:t>және олар сәйкесінше дұрыс сәйкес келген сөздердің үлесін сипаттайды</w:t>
      </w:r>
      <w:r w:rsidR="00384FEF">
        <w:rPr>
          <w:sz w:val="28"/>
          <w:szCs w:val="28"/>
          <w:lang w:val="kk-KZ"/>
        </w:rPr>
        <w:t>.</w:t>
      </w:r>
    </w:p>
    <w:p w14:paraId="489E6875" w14:textId="77777777" w:rsidR="00AA600A" w:rsidRPr="009925A9" w:rsidRDefault="00AA600A" w:rsidP="009925A9">
      <w:pPr>
        <w:jc w:val="both"/>
        <w:rPr>
          <w:sz w:val="28"/>
          <w:szCs w:val="28"/>
          <w:lang w:val="kk-KZ"/>
        </w:rPr>
      </w:pPr>
    </w:p>
    <w:p w14:paraId="001A2C38" w14:textId="77777777" w:rsidR="00AA600A" w:rsidRPr="009925A9" w:rsidRDefault="00AA600A" w:rsidP="009925A9">
      <w:pPr>
        <w:jc w:val="both"/>
        <w:rPr>
          <w:sz w:val="28"/>
          <w:szCs w:val="28"/>
          <w:lang w:val="en-US"/>
        </w:rPr>
      </w:pPr>
      <m:oMathPara>
        <m:oMathParaPr>
          <m:jc m:val="center"/>
        </m:oMathParaPr>
        <m:oMath>
          <m:r>
            <w:rPr>
              <w:rFonts w:ascii="Cambria Math" w:hAnsi="Cambria Math"/>
              <w:sz w:val="28"/>
              <w:szCs w:val="28"/>
            </w:rPr>
            <m:t>P=</m:t>
          </m:r>
          <m:f>
            <m:fPr>
              <m:ctrlPr>
                <w:rPr>
                  <w:rFonts w:ascii="Cambria Math" w:hAnsi="Cambria Math"/>
                  <w:i/>
                  <w:sz w:val="28"/>
                  <w:szCs w:val="28"/>
                </w:rPr>
              </m:ctrlPr>
            </m:fPr>
            <m:num>
              <m:r>
                <m:rPr>
                  <m:sty m:val="p"/>
                </m:rPr>
                <w:rPr>
                  <w:rStyle w:val="mord"/>
                  <w:rFonts w:ascii="Cambria Math" w:eastAsiaTheme="majorEastAsia" w:hAnsi="Cambria Math" w:cs="Cambria Math"/>
                  <w:sz w:val="28"/>
                  <w:szCs w:val="28"/>
                </w:rPr>
                <m:t>∣</m:t>
              </m:r>
              <m:r>
                <m:rPr>
                  <m:sty m:val="p"/>
                </m:rPr>
                <w:rPr>
                  <w:rStyle w:val="mord"/>
                  <w:rFonts w:ascii="Cambria Math" w:eastAsiaTheme="majorEastAsia" w:hAnsi="Cambria Math"/>
                  <w:sz w:val="28"/>
                  <w:szCs w:val="28"/>
                </w:rPr>
                <m:t>A</m:t>
              </m:r>
              <m:r>
                <m:rPr>
                  <m:sty m:val="p"/>
                </m:rPr>
                <w:rPr>
                  <w:rStyle w:val="mbin"/>
                  <w:rFonts w:ascii="Cambria Math" w:hAnsi="Cambria Math"/>
                  <w:sz w:val="28"/>
                  <w:szCs w:val="28"/>
                </w:rPr>
                <m:t>∩</m:t>
              </m:r>
              <m:r>
                <m:rPr>
                  <m:sty m:val="p"/>
                </m:rPr>
                <w:rPr>
                  <w:rStyle w:val="mord"/>
                  <w:rFonts w:ascii="Cambria Math" w:eastAsiaTheme="majorEastAsia" w:hAnsi="Cambria Math"/>
                  <w:sz w:val="28"/>
                  <w:szCs w:val="28"/>
                </w:rPr>
                <m:t>B</m:t>
              </m:r>
              <m:r>
                <m:rPr>
                  <m:sty m:val="p"/>
                </m:rPr>
                <w:rPr>
                  <w:rStyle w:val="mord"/>
                  <w:rFonts w:ascii="Cambria Math" w:eastAsiaTheme="majorEastAsia"/>
                  <w:sz w:val="28"/>
                  <w:szCs w:val="28"/>
                </w:rPr>
                <m:t>|</m:t>
              </m:r>
            </m:num>
            <m:den>
              <m:r>
                <m:rPr>
                  <m:sty m:val="p"/>
                </m:rPr>
                <w:rPr>
                  <w:rStyle w:val="mord"/>
                  <w:rFonts w:ascii="Cambria Math" w:eastAsiaTheme="majorEastAsia" w:hAnsi="Cambria Math"/>
                  <w:sz w:val="28"/>
                  <w:szCs w:val="28"/>
                </w:rPr>
                <m:t>|A</m:t>
              </m:r>
              <m:r>
                <m:rPr>
                  <m:sty m:val="p"/>
                </m:rPr>
                <w:rPr>
                  <w:rStyle w:val="mord"/>
                  <w:rFonts w:ascii="Cambria Math" w:eastAsiaTheme="majorEastAsia" w:hAnsi="Cambria Math" w:cs="Cambria Math"/>
                  <w:sz w:val="28"/>
                  <w:szCs w:val="28"/>
                </w:rPr>
                <m:t>∣</m:t>
              </m:r>
            </m:den>
          </m:f>
        </m:oMath>
      </m:oMathPara>
    </w:p>
    <w:p w14:paraId="071F2069" w14:textId="77777777" w:rsidR="00AA600A" w:rsidRPr="009925A9" w:rsidRDefault="00AA600A" w:rsidP="009925A9">
      <w:pPr>
        <w:jc w:val="both"/>
        <w:rPr>
          <w:sz w:val="28"/>
          <w:szCs w:val="28"/>
        </w:rPr>
      </w:pPr>
    </w:p>
    <w:p w14:paraId="502B1B3C" w14:textId="77777777" w:rsidR="00AA600A" w:rsidRPr="009925A9" w:rsidRDefault="009B6072" w:rsidP="009925A9">
      <w:pPr>
        <w:jc w:val="both"/>
        <w:rPr>
          <w:sz w:val="28"/>
          <w:szCs w:val="28"/>
        </w:rPr>
      </w:pPr>
      <m:oMathPara>
        <m:oMath>
          <m:r>
            <m:rPr>
              <m:sty m:val="p"/>
            </m:rPr>
            <w:rPr>
              <w:rStyle w:val="mord"/>
              <w:rFonts w:ascii="Cambria Math" w:eastAsiaTheme="majorEastAsia" w:hAnsi="Cambria Math"/>
              <w:sz w:val="28"/>
              <w:szCs w:val="28"/>
            </w:rPr>
            <m:t>R</m:t>
          </m:r>
          <m:r>
            <m:rPr>
              <m:sty m:val="p"/>
            </m:rPr>
            <w:rPr>
              <w:rStyle w:val="mrel"/>
              <w:rFonts w:ascii="Cambria Math" w:eastAsiaTheme="majorEastAsia" w:hAnsi="Cambria Math"/>
              <w:sz w:val="28"/>
              <w:szCs w:val="28"/>
            </w:rPr>
            <m:t>=</m:t>
          </m:r>
          <m:f>
            <m:fPr>
              <m:ctrlPr>
                <w:rPr>
                  <w:rStyle w:val="mord"/>
                  <w:rFonts w:ascii="Cambria Math" w:eastAsiaTheme="majorEastAsia" w:hAnsi="Cambria Math" w:cs="Cambria Math"/>
                  <w:sz w:val="28"/>
                  <w:szCs w:val="28"/>
                </w:rPr>
              </m:ctrlPr>
            </m:fPr>
            <m:num>
              <m:r>
                <m:rPr>
                  <m:sty m:val="p"/>
                </m:rPr>
                <w:rPr>
                  <w:rStyle w:val="mord"/>
                  <w:rFonts w:ascii="Cambria Math" w:eastAsiaTheme="majorEastAsia" w:hAnsi="Cambria Math" w:cs="Cambria Math"/>
                  <w:sz w:val="28"/>
                  <w:szCs w:val="28"/>
                </w:rPr>
                <m:t>∣</m:t>
              </m:r>
              <m:r>
                <m:rPr>
                  <m:sty m:val="p"/>
                </m:rPr>
                <w:rPr>
                  <w:rStyle w:val="mord"/>
                  <w:rFonts w:ascii="Cambria Math" w:eastAsiaTheme="majorEastAsia" w:hAnsi="Cambria Math"/>
                  <w:sz w:val="28"/>
                  <w:szCs w:val="28"/>
                </w:rPr>
                <m:t>A</m:t>
              </m:r>
              <m:r>
                <m:rPr>
                  <m:sty m:val="p"/>
                </m:rPr>
                <w:rPr>
                  <w:rStyle w:val="mbin"/>
                  <w:rFonts w:ascii="Cambria Math" w:eastAsiaTheme="majorEastAsia" w:hAnsi="Cambria Math"/>
                  <w:sz w:val="28"/>
                  <w:szCs w:val="28"/>
                </w:rPr>
                <m:t>∩</m:t>
              </m:r>
              <m:r>
                <m:rPr>
                  <m:sty m:val="p"/>
                </m:rPr>
                <w:rPr>
                  <w:rStyle w:val="mord"/>
                  <w:rFonts w:ascii="Cambria Math" w:eastAsiaTheme="majorEastAsia" w:hAnsi="Cambria Math"/>
                  <w:sz w:val="28"/>
                  <w:szCs w:val="28"/>
                </w:rPr>
                <m:t>B</m:t>
              </m:r>
              <m:r>
                <m:rPr>
                  <m:sty m:val="p"/>
                </m:rPr>
                <w:rPr>
                  <w:rStyle w:val="mord"/>
                  <w:rFonts w:ascii="Cambria Math" w:eastAsiaTheme="majorEastAsia" w:hAnsi="Cambria Math" w:cs="Cambria Math"/>
                  <w:sz w:val="28"/>
                  <w:szCs w:val="28"/>
                </w:rPr>
                <m:t>∣</m:t>
              </m:r>
            </m:num>
            <m:den>
              <m:r>
                <m:rPr>
                  <m:sty m:val="p"/>
                </m:rPr>
                <w:rPr>
                  <w:rStyle w:val="mord"/>
                  <w:rFonts w:ascii="Cambria Math" w:eastAsiaTheme="majorEastAsia" w:hAnsi="Cambria Math" w:cs="Cambria Math"/>
                  <w:sz w:val="28"/>
                  <w:szCs w:val="28"/>
                </w:rPr>
                <m:t>∣</m:t>
              </m:r>
              <m:r>
                <m:rPr>
                  <m:sty m:val="p"/>
                </m:rPr>
                <w:rPr>
                  <w:rStyle w:val="mord"/>
                  <w:rFonts w:ascii="Cambria Math" w:eastAsiaTheme="majorEastAsia" w:hAnsi="Cambria Math"/>
                  <w:sz w:val="28"/>
                  <w:szCs w:val="28"/>
                </w:rPr>
                <m:t>B</m:t>
              </m:r>
              <m:r>
                <m:rPr>
                  <m:sty m:val="p"/>
                </m:rPr>
                <w:rPr>
                  <w:rStyle w:val="mord"/>
                  <w:rFonts w:ascii="Cambria Math" w:eastAsiaTheme="majorEastAsia" w:hAnsi="Cambria Math" w:cs="Cambria Math"/>
                  <w:sz w:val="28"/>
                  <w:szCs w:val="28"/>
                </w:rPr>
                <m:t>∣</m:t>
              </m:r>
            </m:den>
          </m:f>
          <m:r>
            <m:rPr>
              <m:sty m:val="p"/>
            </m:rPr>
            <w:rPr>
              <w:rStyle w:val="vlist-s"/>
              <w:rFonts w:ascii="Cambria Math" w:eastAsiaTheme="majorEastAsia" w:hAnsi="Cambria Math"/>
              <w:sz w:val="28"/>
              <w:szCs w:val="28"/>
            </w:rPr>
            <m:t>​</m:t>
          </m:r>
        </m:oMath>
      </m:oMathPara>
    </w:p>
    <w:p w14:paraId="20C0B2C4" w14:textId="77777777" w:rsidR="00AA600A" w:rsidRPr="009925A9" w:rsidRDefault="00AA600A" w:rsidP="009925A9">
      <w:pPr>
        <w:jc w:val="both"/>
        <w:rPr>
          <w:sz w:val="28"/>
          <w:szCs w:val="28"/>
        </w:rPr>
      </w:pPr>
    </w:p>
    <w:p w14:paraId="1B96DBED" w14:textId="77777777" w:rsidR="00AA600A" w:rsidRPr="009925A9" w:rsidRDefault="009B6072" w:rsidP="00384FEF">
      <w:pPr>
        <w:ind w:firstLine="709"/>
        <w:jc w:val="both"/>
        <w:rPr>
          <w:sz w:val="28"/>
          <w:szCs w:val="28"/>
        </w:rPr>
      </w:pPr>
      <w:r w:rsidRPr="009925A9">
        <w:rPr>
          <w:sz w:val="28"/>
          <w:szCs w:val="28"/>
        </w:rPr>
        <w:t>Бұл метрикалар қысқа жауаптар мен нақты анықтамаларды тексеруде тиімді.</w:t>
      </w:r>
    </w:p>
    <w:p w14:paraId="057FDAF5" w14:textId="77777777" w:rsidR="00582350" w:rsidRPr="009925A9" w:rsidRDefault="00582350" w:rsidP="00384FEF">
      <w:pPr>
        <w:pStyle w:val="2"/>
        <w:spacing w:before="0" w:after="0"/>
        <w:ind w:firstLine="709"/>
        <w:jc w:val="both"/>
        <w:rPr>
          <w:rFonts w:ascii="Times New Roman" w:hAnsi="Times New Roman" w:cs="Times New Roman"/>
          <w:color w:val="auto"/>
          <w:sz w:val="28"/>
          <w:szCs w:val="28"/>
        </w:rPr>
      </w:pPr>
      <w:r w:rsidRPr="009925A9">
        <w:rPr>
          <w:rFonts w:ascii="Times New Roman" w:hAnsi="Times New Roman" w:cs="Times New Roman"/>
          <w:color w:val="auto"/>
          <w:sz w:val="28"/>
          <w:szCs w:val="28"/>
        </w:rPr>
        <w:t>Ашық мәтіндерге арналған семантикалық бағалау моделі</w:t>
      </w:r>
    </w:p>
    <w:p w14:paraId="14FFA3E7" w14:textId="77777777" w:rsidR="00384FEF" w:rsidRDefault="00582350" w:rsidP="00384FEF">
      <w:pPr>
        <w:ind w:firstLine="709"/>
        <w:jc w:val="both"/>
        <w:rPr>
          <w:sz w:val="28"/>
          <w:szCs w:val="28"/>
          <w:lang w:val="kk-KZ"/>
        </w:rPr>
      </w:pPr>
      <w:r w:rsidRPr="009925A9">
        <w:rPr>
          <w:sz w:val="28"/>
          <w:szCs w:val="28"/>
        </w:rPr>
        <w:t>Ашық форматтағы жауаптарды бағалау күрделірек: бір мағына түрлі сөздермен берілуі мүмкін. Бұл жағдайда TFIDF + Левенштейн арақашықтығы негізінде гибридті модель ұсынылды.</w:t>
      </w:r>
    </w:p>
    <w:p w14:paraId="2E3F7F8E" w14:textId="77777777" w:rsidR="009B6072" w:rsidRPr="009925A9" w:rsidRDefault="00782701" w:rsidP="00384FEF">
      <w:pPr>
        <w:ind w:firstLine="709"/>
        <w:jc w:val="both"/>
        <w:rPr>
          <w:sz w:val="28"/>
          <w:szCs w:val="28"/>
        </w:rPr>
      </w:pPr>
      <w:r>
        <w:rPr>
          <w:sz w:val="28"/>
          <w:szCs w:val="28"/>
        </w:rPr>
        <w:t>3</w:t>
      </w:r>
      <w:r w:rsidR="00582350" w:rsidRPr="009925A9">
        <w:rPr>
          <w:sz w:val="28"/>
          <w:szCs w:val="28"/>
        </w:rPr>
        <w:t xml:space="preserve"> TFIDF:</w:t>
      </w:r>
    </w:p>
    <w:p w14:paraId="550D2B9F" w14:textId="77777777" w:rsidR="009B6072" w:rsidRPr="009925A9" w:rsidRDefault="009B6072" w:rsidP="009925A9">
      <w:pPr>
        <w:rPr>
          <w:sz w:val="28"/>
          <w:szCs w:val="28"/>
        </w:rPr>
      </w:pPr>
    </w:p>
    <w:p w14:paraId="754F6613" w14:textId="77777777" w:rsidR="009B6072" w:rsidRPr="009925A9" w:rsidRDefault="009B6072" w:rsidP="009925A9">
      <w:pPr>
        <w:rPr>
          <w:rStyle w:val="delimsizing"/>
          <w:i/>
          <w:iCs/>
          <w:sz w:val="28"/>
          <w:szCs w:val="28"/>
        </w:rPr>
      </w:pPr>
      <m:oMathPara>
        <m:oMath>
          <m:r>
            <w:rPr>
              <w:rStyle w:val="mord"/>
              <w:rFonts w:ascii="Cambria Math" w:eastAsiaTheme="majorEastAsia" w:hAnsi="Cambria Math"/>
              <w:sz w:val="28"/>
              <w:szCs w:val="28"/>
            </w:rPr>
            <m:t>tfidf</m:t>
          </m:r>
          <m:r>
            <w:rPr>
              <w:rStyle w:val="mopen"/>
              <w:rFonts w:ascii="Cambria Math" w:eastAsiaTheme="majorEastAsia" w:hAnsi="Cambria Math"/>
              <w:sz w:val="28"/>
              <w:szCs w:val="28"/>
            </w:rPr>
            <m:t>(</m:t>
          </m:r>
          <m:r>
            <w:rPr>
              <w:rStyle w:val="mord"/>
              <w:rFonts w:ascii="Cambria Math" w:eastAsiaTheme="majorEastAsia" w:hAnsi="Cambria Math"/>
              <w:sz w:val="28"/>
              <w:szCs w:val="28"/>
            </w:rPr>
            <m:t>t</m:t>
          </m:r>
          <m:r>
            <w:rPr>
              <w:rStyle w:val="mpunct"/>
              <w:rFonts w:ascii="Cambria Math" w:eastAsiaTheme="majorEastAsia" w:hAnsi="Cambria Math"/>
              <w:sz w:val="28"/>
              <w:szCs w:val="28"/>
            </w:rPr>
            <m:t>,</m:t>
          </m:r>
          <m:r>
            <w:rPr>
              <w:rStyle w:val="mord"/>
              <w:rFonts w:ascii="Cambria Math" w:eastAsiaTheme="majorEastAsia" w:hAnsi="Cambria Math"/>
              <w:sz w:val="28"/>
              <w:szCs w:val="28"/>
            </w:rPr>
            <m:t>d</m:t>
          </m:r>
          <m:r>
            <w:rPr>
              <w:rStyle w:val="mclose"/>
              <w:rFonts w:ascii="Cambria Math" w:eastAsiaTheme="majorEastAsia" w:hAnsi="Cambria Math"/>
              <w:sz w:val="28"/>
              <w:szCs w:val="28"/>
            </w:rPr>
            <m:t>)</m:t>
          </m:r>
          <m:r>
            <w:rPr>
              <w:rStyle w:val="mrel"/>
              <w:rFonts w:ascii="Cambria Math" w:eastAsiaTheme="majorEastAsia" w:hAnsi="Cambria Math"/>
              <w:sz w:val="28"/>
              <w:szCs w:val="28"/>
            </w:rPr>
            <m:t>=</m:t>
          </m:r>
          <m:r>
            <w:rPr>
              <w:rStyle w:val="mord"/>
              <w:rFonts w:ascii="Cambria Math" w:eastAsiaTheme="majorEastAsia" w:hAnsi="Cambria Math"/>
              <w:sz w:val="28"/>
              <w:szCs w:val="28"/>
            </w:rPr>
            <m:t>tf</m:t>
          </m:r>
          <m:r>
            <w:rPr>
              <w:rStyle w:val="mopen"/>
              <w:rFonts w:ascii="Cambria Math" w:eastAsiaTheme="majorEastAsia" w:hAnsi="Cambria Math"/>
              <w:sz w:val="28"/>
              <w:szCs w:val="28"/>
            </w:rPr>
            <m:t>(</m:t>
          </m:r>
          <m:r>
            <w:rPr>
              <w:rStyle w:val="mord"/>
              <w:rFonts w:ascii="Cambria Math" w:eastAsiaTheme="majorEastAsia" w:hAnsi="Cambria Math"/>
              <w:sz w:val="28"/>
              <w:szCs w:val="28"/>
            </w:rPr>
            <m:t>t</m:t>
          </m:r>
          <m:r>
            <w:rPr>
              <w:rStyle w:val="mpunct"/>
              <w:rFonts w:ascii="Cambria Math" w:eastAsiaTheme="majorEastAsia" w:hAnsi="Cambria Math"/>
              <w:sz w:val="28"/>
              <w:szCs w:val="28"/>
            </w:rPr>
            <m:t>,</m:t>
          </m:r>
          <m:r>
            <w:rPr>
              <w:rStyle w:val="mord"/>
              <w:rFonts w:ascii="Cambria Math" w:eastAsiaTheme="majorEastAsia" w:hAnsi="Cambria Math"/>
              <w:sz w:val="28"/>
              <w:szCs w:val="28"/>
            </w:rPr>
            <m:t>d</m:t>
          </m:r>
          <m:r>
            <w:rPr>
              <w:rStyle w:val="mclose"/>
              <w:rFonts w:ascii="Cambria Math" w:eastAsiaTheme="majorEastAsia" w:hAnsi="Cambria Math"/>
              <w:sz w:val="28"/>
              <w:szCs w:val="28"/>
            </w:rPr>
            <m:t>)</m:t>
          </m:r>
          <m:r>
            <w:rPr>
              <w:rStyle w:val="mbin"/>
              <w:rFonts w:ascii="Cambria Math" w:eastAsiaTheme="majorEastAsia" w:hAnsi="Cambria Math" w:cs="Cambria Math"/>
              <w:sz w:val="28"/>
              <w:szCs w:val="28"/>
            </w:rPr>
            <m:t>⋅</m:t>
          </m:r>
          <m:r>
            <w:rPr>
              <w:rStyle w:val="mop"/>
              <w:rFonts w:ascii="Cambria Math" w:eastAsiaTheme="majorEastAsia" w:hAnsi="Cambria Math"/>
              <w:sz w:val="28"/>
              <w:szCs w:val="28"/>
            </w:rPr>
            <m:t>log</m:t>
          </m:r>
          <m:r>
            <w:rPr>
              <w:rStyle w:val="delimsizing"/>
              <w:rFonts w:ascii="Cambria Math" w:eastAsiaTheme="majorEastAsia" w:hAnsi="Cambria Math"/>
              <w:sz w:val="28"/>
              <w:szCs w:val="28"/>
            </w:rPr>
            <m:t>(</m:t>
          </m:r>
          <m:f>
            <m:fPr>
              <m:ctrlPr>
                <w:rPr>
                  <w:rStyle w:val="mord"/>
                  <w:rFonts w:ascii="Cambria Math" w:eastAsiaTheme="majorEastAsia" w:hAnsi="Cambria Math"/>
                  <w:i/>
                  <w:iCs/>
                  <w:sz w:val="28"/>
                  <w:szCs w:val="28"/>
                </w:rPr>
              </m:ctrlPr>
            </m:fPr>
            <m:num>
              <m:r>
                <w:rPr>
                  <w:rStyle w:val="mord"/>
                  <w:rFonts w:ascii="Cambria Math" w:eastAsiaTheme="majorEastAsia" w:hAnsi="Cambria Math"/>
                  <w:sz w:val="28"/>
                  <w:szCs w:val="28"/>
                </w:rPr>
                <m:t>N</m:t>
              </m:r>
            </m:num>
            <m:den>
              <m:r>
                <w:rPr>
                  <w:rStyle w:val="mord"/>
                  <w:rFonts w:ascii="Cambria Math" w:eastAsiaTheme="majorEastAsia" w:hAnsi="Cambria Math"/>
                  <w:sz w:val="28"/>
                  <w:szCs w:val="28"/>
                </w:rPr>
                <m:t>df</m:t>
              </m:r>
              <m:r>
                <w:rPr>
                  <w:rStyle w:val="mopen"/>
                  <w:rFonts w:ascii="Cambria Math" w:eastAsiaTheme="majorEastAsia" w:hAnsi="Cambria Math"/>
                  <w:sz w:val="28"/>
                  <w:szCs w:val="28"/>
                </w:rPr>
                <m:t>(</m:t>
              </m:r>
              <m:r>
                <w:rPr>
                  <w:rStyle w:val="mord"/>
                  <w:rFonts w:ascii="Cambria Math" w:eastAsiaTheme="majorEastAsia" w:hAnsi="Cambria Math"/>
                  <w:sz w:val="28"/>
                  <w:szCs w:val="28"/>
                </w:rPr>
                <m:t>t</m:t>
              </m:r>
              <m:r>
                <w:rPr>
                  <w:rStyle w:val="mclose"/>
                  <w:rFonts w:ascii="Cambria Math" w:eastAsiaTheme="majorEastAsia" w:hAnsi="Cambria Math"/>
                  <w:sz w:val="28"/>
                  <w:szCs w:val="28"/>
                </w:rPr>
                <m:t>)</m:t>
              </m:r>
            </m:den>
          </m:f>
          <m:r>
            <m:rPr>
              <m:sty m:val="bi"/>
            </m:rPr>
            <w:rPr>
              <w:rStyle w:val="vlist-s"/>
              <w:rFonts w:ascii="Cambria Math" w:eastAsiaTheme="majorEastAsia" w:hAnsi="Cambria Math"/>
              <w:sz w:val="28"/>
              <w:szCs w:val="28"/>
            </w:rPr>
            <m:t>​</m:t>
          </m:r>
          <m:r>
            <w:rPr>
              <w:rStyle w:val="delimsizing"/>
              <w:rFonts w:ascii="Cambria Math" w:eastAsiaTheme="majorEastAsia" w:hAnsi="Cambria Math"/>
              <w:sz w:val="28"/>
              <w:szCs w:val="28"/>
            </w:rPr>
            <m:t>)</m:t>
          </m:r>
        </m:oMath>
      </m:oMathPara>
    </w:p>
    <w:p w14:paraId="020BD5A7" w14:textId="77777777" w:rsidR="00B42A7E" w:rsidRPr="009925A9" w:rsidRDefault="00B42A7E" w:rsidP="009925A9">
      <w:pPr>
        <w:rPr>
          <w:sz w:val="28"/>
          <w:szCs w:val="28"/>
        </w:rPr>
      </w:pPr>
    </w:p>
    <w:p w14:paraId="1B10069E" w14:textId="77777777" w:rsidR="00B42A7E" w:rsidRPr="009925A9" w:rsidRDefault="00B42A7E" w:rsidP="00384FEF">
      <w:pPr>
        <w:ind w:firstLine="709"/>
        <w:jc w:val="both"/>
        <w:rPr>
          <w:color w:val="000000"/>
          <w:sz w:val="28"/>
          <w:szCs w:val="28"/>
        </w:rPr>
      </w:pPr>
      <w:r w:rsidRPr="009925A9">
        <w:rPr>
          <w:rStyle w:val="anegp0gi0b9av8jahpyh"/>
          <w:rFonts w:eastAsiaTheme="majorEastAsia"/>
          <w:color w:val="000000"/>
          <w:sz w:val="28"/>
          <w:szCs w:val="28"/>
        </w:rPr>
        <w:t>Әрбір</w:t>
      </w:r>
      <w:r w:rsidRPr="009925A9">
        <w:rPr>
          <w:color w:val="000000"/>
          <w:sz w:val="28"/>
          <w:szCs w:val="28"/>
        </w:rPr>
        <w:t xml:space="preserve"> </w:t>
      </w:r>
      <w:r w:rsidRPr="009925A9">
        <w:rPr>
          <w:rStyle w:val="anegp0gi0b9av8jahpyh"/>
          <w:rFonts w:eastAsiaTheme="majorEastAsia"/>
          <w:color w:val="000000"/>
          <w:sz w:val="28"/>
          <w:szCs w:val="28"/>
        </w:rPr>
        <w:t>студенттің</w:t>
      </w:r>
      <w:r w:rsidRPr="009925A9">
        <w:rPr>
          <w:color w:val="000000"/>
          <w:sz w:val="28"/>
          <w:szCs w:val="28"/>
        </w:rPr>
        <w:t xml:space="preserve"> </w:t>
      </w:r>
      <w:r w:rsidRPr="009925A9">
        <w:rPr>
          <w:rStyle w:val="anegp0gi0b9av8jahpyh"/>
          <w:rFonts w:eastAsiaTheme="majorEastAsia"/>
          <w:color w:val="000000"/>
          <w:sz w:val="28"/>
          <w:szCs w:val="28"/>
        </w:rPr>
        <w:t>жауабы</w:t>
      </w:r>
      <w:r w:rsidRPr="009925A9">
        <w:rPr>
          <w:color w:val="000000"/>
          <w:sz w:val="28"/>
          <w:szCs w:val="28"/>
        </w:rPr>
        <w:t xml:space="preserve"> </w:t>
      </w:r>
      <w:r w:rsidRPr="009925A9">
        <w:rPr>
          <w:rStyle w:val="anegp0gi0b9av8jahpyh"/>
          <w:rFonts w:eastAsiaTheme="majorEastAsia"/>
          <w:color w:val="000000"/>
          <w:sz w:val="28"/>
          <w:szCs w:val="28"/>
        </w:rPr>
        <w:t>мен</w:t>
      </w:r>
      <w:r w:rsidRPr="009925A9">
        <w:rPr>
          <w:color w:val="000000"/>
          <w:sz w:val="28"/>
          <w:szCs w:val="28"/>
        </w:rPr>
        <w:t xml:space="preserve"> </w:t>
      </w:r>
      <w:r w:rsidRPr="009925A9">
        <w:rPr>
          <w:rStyle w:val="anegp0gi0b9av8jahpyh"/>
          <w:rFonts w:eastAsiaTheme="majorEastAsia"/>
          <w:color w:val="000000"/>
          <w:sz w:val="28"/>
          <w:szCs w:val="28"/>
        </w:rPr>
        <w:t>анықтамалық</w:t>
      </w:r>
      <w:r w:rsidRPr="009925A9">
        <w:rPr>
          <w:color w:val="000000"/>
          <w:sz w:val="28"/>
          <w:szCs w:val="28"/>
        </w:rPr>
        <w:t xml:space="preserve"> </w:t>
      </w:r>
      <w:r w:rsidRPr="009925A9">
        <w:rPr>
          <w:rStyle w:val="anegp0gi0b9av8jahpyh"/>
          <w:rFonts w:eastAsiaTheme="majorEastAsia"/>
          <w:color w:val="000000"/>
          <w:sz w:val="28"/>
          <w:szCs w:val="28"/>
        </w:rPr>
        <w:t>жауабы</w:t>
      </w:r>
      <w:r w:rsidRPr="009925A9">
        <w:rPr>
          <w:color w:val="000000"/>
          <w:sz w:val="28"/>
          <w:szCs w:val="28"/>
        </w:rPr>
        <w:t xml:space="preserve"> </w:t>
      </w:r>
      <w:r w:rsidRPr="009925A9">
        <w:rPr>
          <w:rStyle w:val="anegp0gi0b9av8jahpyh"/>
          <w:rFonts w:eastAsiaTheme="majorEastAsia"/>
          <w:color w:val="000000"/>
          <w:sz w:val="28"/>
          <w:szCs w:val="28"/>
        </w:rPr>
        <w:t>TF-IDF</w:t>
      </w:r>
      <w:r w:rsidRPr="009925A9">
        <w:rPr>
          <w:color w:val="000000"/>
          <w:sz w:val="28"/>
          <w:szCs w:val="28"/>
        </w:rPr>
        <w:t xml:space="preserve"> </w:t>
      </w:r>
      <w:r w:rsidRPr="009925A9">
        <w:rPr>
          <w:rStyle w:val="anegp0gi0b9av8jahpyh"/>
          <w:rFonts w:eastAsiaTheme="majorEastAsia"/>
          <w:color w:val="000000"/>
          <w:sz w:val="28"/>
          <w:szCs w:val="28"/>
        </w:rPr>
        <w:t>моделі</w:t>
      </w:r>
      <w:r w:rsidRPr="009925A9">
        <w:rPr>
          <w:color w:val="000000"/>
          <w:sz w:val="28"/>
          <w:szCs w:val="28"/>
        </w:rPr>
        <w:t xml:space="preserve"> </w:t>
      </w:r>
      <w:r w:rsidRPr="009925A9">
        <w:rPr>
          <w:rStyle w:val="anegp0gi0b9av8jahpyh"/>
          <w:rFonts w:eastAsiaTheme="majorEastAsia"/>
          <w:color w:val="000000"/>
          <w:sz w:val="28"/>
          <w:szCs w:val="28"/>
        </w:rPr>
        <w:t>арқылы</w:t>
      </w:r>
      <w:r w:rsidRPr="009925A9">
        <w:rPr>
          <w:color w:val="000000"/>
          <w:sz w:val="28"/>
          <w:szCs w:val="28"/>
        </w:rPr>
        <w:t xml:space="preserve"> </w:t>
      </w:r>
      <w:r w:rsidRPr="009925A9">
        <w:rPr>
          <w:rStyle w:val="anegp0gi0b9av8jahpyh"/>
          <w:rFonts w:eastAsiaTheme="majorEastAsia"/>
          <w:color w:val="000000"/>
          <w:sz w:val="28"/>
          <w:szCs w:val="28"/>
        </w:rPr>
        <w:t>ерекшелік</w:t>
      </w:r>
      <w:r w:rsidRPr="009925A9">
        <w:rPr>
          <w:color w:val="000000"/>
          <w:sz w:val="28"/>
          <w:szCs w:val="28"/>
        </w:rPr>
        <w:t xml:space="preserve"> </w:t>
      </w:r>
      <w:r w:rsidRPr="009925A9">
        <w:rPr>
          <w:rStyle w:val="anegp0gi0b9av8jahpyh"/>
          <w:rFonts w:eastAsiaTheme="majorEastAsia"/>
          <w:color w:val="000000"/>
          <w:sz w:val="28"/>
          <w:szCs w:val="28"/>
        </w:rPr>
        <w:t>векторларына</w:t>
      </w:r>
      <w:r w:rsidRPr="009925A9">
        <w:rPr>
          <w:color w:val="000000"/>
          <w:sz w:val="28"/>
          <w:szCs w:val="28"/>
        </w:rPr>
        <w:t xml:space="preserve"> </w:t>
      </w:r>
      <w:r w:rsidRPr="009925A9">
        <w:rPr>
          <w:rStyle w:val="anegp0gi0b9av8jahpyh"/>
          <w:rFonts w:eastAsiaTheme="majorEastAsia"/>
          <w:color w:val="000000"/>
          <w:sz w:val="28"/>
          <w:szCs w:val="28"/>
        </w:rPr>
        <w:t>аударылады.</w:t>
      </w:r>
      <w:r w:rsidR="00C601E6" w:rsidRPr="009925A9">
        <w:rPr>
          <w:color w:val="000000"/>
          <w:sz w:val="28"/>
          <w:szCs w:val="28"/>
          <w:lang w:val="kk-KZ"/>
        </w:rPr>
        <w:t xml:space="preserve"> </w:t>
      </w:r>
      <w:r w:rsidRPr="009925A9">
        <w:rPr>
          <w:rStyle w:val="anegp0gi0b9av8jahpyh"/>
          <w:rFonts w:eastAsiaTheme="majorEastAsia"/>
          <w:color w:val="000000"/>
          <w:sz w:val="28"/>
          <w:szCs w:val="28"/>
        </w:rPr>
        <w:t>Содан</w:t>
      </w:r>
      <w:r w:rsidRPr="009925A9">
        <w:rPr>
          <w:color w:val="000000"/>
          <w:sz w:val="28"/>
          <w:szCs w:val="28"/>
        </w:rPr>
        <w:t xml:space="preserve"> кейін </w:t>
      </w:r>
      <w:r w:rsidRPr="009925A9">
        <w:rPr>
          <w:rStyle w:val="anegp0gi0b9av8jahpyh"/>
          <w:rFonts w:eastAsiaTheme="majorEastAsia"/>
          <w:color w:val="000000"/>
          <w:sz w:val="28"/>
          <w:szCs w:val="28"/>
        </w:rPr>
        <w:t>осы</w:t>
      </w:r>
      <w:r w:rsidRPr="009925A9">
        <w:rPr>
          <w:color w:val="000000"/>
          <w:sz w:val="28"/>
          <w:szCs w:val="28"/>
        </w:rPr>
        <w:t xml:space="preserve"> </w:t>
      </w:r>
      <w:r w:rsidRPr="009925A9">
        <w:rPr>
          <w:rStyle w:val="anegp0gi0b9av8jahpyh"/>
          <w:rFonts w:eastAsiaTheme="majorEastAsia"/>
          <w:color w:val="000000"/>
          <w:sz w:val="28"/>
          <w:szCs w:val="28"/>
        </w:rPr>
        <w:t>векторлар</w:t>
      </w:r>
      <w:r w:rsidRPr="009925A9">
        <w:rPr>
          <w:color w:val="000000"/>
          <w:sz w:val="28"/>
          <w:szCs w:val="28"/>
        </w:rPr>
        <w:t xml:space="preserve"> </w:t>
      </w:r>
      <w:r w:rsidRPr="009925A9">
        <w:rPr>
          <w:rStyle w:val="anegp0gi0b9av8jahpyh"/>
          <w:rFonts w:eastAsiaTheme="majorEastAsia"/>
          <w:color w:val="000000"/>
          <w:sz w:val="28"/>
          <w:szCs w:val="28"/>
        </w:rPr>
        <w:t>арасындағы</w:t>
      </w:r>
      <w:r w:rsidRPr="009925A9">
        <w:rPr>
          <w:color w:val="000000"/>
          <w:sz w:val="28"/>
          <w:szCs w:val="28"/>
        </w:rPr>
        <w:t xml:space="preserve"> </w:t>
      </w:r>
      <w:r w:rsidRPr="009925A9">
        <w:rPr>
          <w:rStyle w:val="anegp0gi0b9av8jahpyh"/>
          <w:rFonts w:eastAsiaTheme="majorEastAsia"/>
          <w:color w:val="000000"/>
          <w:sz w:val="28"/>
          <w:szCs w:val="28"/>
        </w:rPr>
        <w:t>косинустық</w:t>
      </w:r>
      <w:r w:rsidRPr="009925A9">
        <w:rPr>
          <w:color w:val="000000"/>
          <w:sz w:val="28"/>
          <w:szCs w:val="28"/>
        </w:rPr>
        <w:t xml:space="preserve"> </w:t>
      </w:r>
      <w:r w:rsidRPr="009925A9">
        <w:rPr>
          <w:rStyle w:val="anegp0gi0b9av8jahpyh"/>
          <w:rFonts w:eastAsiaTheme="majorEastAsia"/>
          <w:color w:val="000000"/>
          <w:sz w:val="28"/>
          <w:szCs w:val="28"/>
        </w:rPr>
        <w:t>ұқсастық</w:t>
      </w:r>
      <w:r w:rsidRPr="009925A9">
        <w:rPr>
          <w:color w:val="000000"/>
          <w:sz w:val="28"/>
          <w:szCs w:val="28"/>
        </w:rPr>
        <w:t xml:space="preserve"> </w:t>
      </w:r>
      <w:r w:rsidRPr="009925A9">
        <w:rPr>
          <w:rStyle w:val="anegp0gi0b9av8jahpyh"/>
          <w:rFonts w:eastAsiaTheme="majorEastAsia"/>
          <w:color w:val="000000"/>
          <w:sz w:val="28"/>
          <w:szCs w:val="28"/>
        </w:rPr>
        <w:t>қарастырылады</w:t>
      </w:r>
      <w:r w:rsidRPr="009925A9">
        <w:rPr>
          <w:color w:val="000000"/>
          <w:sz w:val="28"/>
          <w:szCs w:val="28"/>
        </w:rPr>
        <w:t>:</w:t>
      </w:r>
    </w:p>
    <w:p w14:paraId="50DA8F8D" w14:textId="77777777" w:rsidR="009B6072" w:rsidRPr="009925A9" w:rsidRDefault="00576484" w:rsidP="009925A9">
      <w:pPr>
        <w:rPr>
          <w:rStyle w:val="vlist-s"/>
          <w:sz w:val="28"/>
          <w:szCs w:val="28"/>
        </w:rPr>
      </w:pPr>
      <m:oMathPara>
        <m:oMath>
          <m:sSub>
            <m:sSubPr>
              <m:ctrlPr>
                <w:rPr>
                  <w:rStyle w:val="mord"/>
                  <w:rFonts w:ascii="Cambria Math" w:eastAsiaTheme="majorEastAsia" w:hAnsi="Cambria Math"/>
                  <w:i/>
                  <w:sz w:val="28"/>
                  <w:szCs w:val="28"/>
                </w:rPr>
              </m:ctrlPr>
            </m:sSubPr>
            <m:e>
              <m:r>
                <w:rPr>
                  <w:rStyle w:val="mord"/>
                  <w:rFonts w:ascii="Cambria Math" w:eastAsiaTheme="majorEastAsia" w:hAnsi="Cambria Math"/>
                  <w:sz w:val="28"/>
                  <w:szCs w:val="28"/>
                </w:rPr>
                <m:t>sim</m:t>
              </m:r>
            </m:e>
            <m:sub>
              <m:r>
                <w:rPr>
                  <w:rStyle w:val="mord"/>
                  <w:rFonts w:ascii="Cambria Math" w:eastAsiaTheme="majorEastAsia" w:hAnsi="Cambria Math"/>
                  <w:sz w:val="28"/>
                  <w:szCs w:val="28"/>
                </w:rPr>
                <m:t>cos</m:t>
              </m:r>
              <m:r>
                <w:rPr>
                  <w:rStyle w:val="vlist-s"/>
                  <w:rFonts w:ascii="Cambria Math" w:hAnsi="Cambria Math"/>
                  <w:sz w:val="28"/>
                  <w:szCs w:val="28"/>
                </w:rPr>
                <m:t>​</m:t>
              </m:r>
            </m:sub>
          </m:sSub>
          <m:d>
            <m:dPr>
              <m:ctrlPr>
                <w:rPr>
                  <w:rStyle w:val="mopen"/>
                  <w:rFonts w:ascii="Cambria Math" w:eastAsiaTheme="majorEastAsia" w:hAnsi="Cambria Math"/>
                  <w:i/>
                  <w:sz w:val="28"/>
                  <w:szCs w:val="28"/>
                </w:rPr>
              </m:ctrlPr>
            </m:dPr>
            <m:e>
              <m:r>
                <w:rPr>
                  <w:rStyle w:val="mord"/>
                  <w:rFonts w:ascii="Cambria Math" w:eastAsiaTheme="majorEastAsia" w:hAnsi="Cambria Math"/>
                  <w:sz w:val="28"/>
                  <w:szCs w:val="28"/>
                </w:rPr>
                <m:t>A</m:t>
              </m:r>
              <m:r>
                <w:rPr>
                  <w:rStyle w:val="mpunct"/>
                  <w:rFonts w:ascii="Cambria Math" w:hAnsi="Cambria Math"/>
                  <w:sz w:val="28"/>
                  <w:szCs w:val="28"/>
                </w:rPr>
                <m:t>,</m:t>
              </m:r>
              <m:r>
                <w:rPr>
                  <w:rStyle w:val="mord"/>
                  <w:rFonts w:ascii="Cambria Math" w:eastAsiaTheme="majorEastAsia" w:hAnsi="Cambria Math"/>
                  <w:sz w:val="28"/>
                  <w:szCs w:val="28"/>
                </w:rPr>
                <m:t>B</m:t>
              </m:r>
              <m:ctrlPr>
                <w:rPr>
                  <w:rStyle w:val="mord"/>
                  <w:rFonts w:ascii="Cambria Math" w:eastAsiaTheme="majorEastAsia" w:hAnsi="Cambria Math"/>
                  <w:i/>
                  <w:sz w:val="28"/>
                  <w:szCs w:val="28"/>
                </w:rPr>
              </m:ctrlPr>
            </m:e>
          </m:d>
          <m:r>
            <w:rPr>
              <w:rStyle w:val="mord"/>
              <w:rFonts w:ascii="Cambria Math" w:eastAsiaTheme="majorEastAsia" w:hAnsi="Cambria Math"/>
              <w:sz w:val="28"/>
              <w:szCs w:val="28"/>
            </w:rPr>
            <m:t>=</m:t>
          </m:r>
          <m:f>
            <m:fPr>
              <m:ctrlPr>
                <w:rPr>
                  <w:rStyle w:val="mclose"/>
                  <w:rFonts w:ascii="Cambria Math" w:hAnsi="Cambria Math"/>
                  <w:i/>
                  <w:sz w:val="28"/>
                  <w:szCs w:val="28"/>
                </w:rPr>
              </m:ctrlPr>
            </m:fPr>
            <m:num>
              <m:r>
                <w:rPr>
                  <w:rStyle w:val="mord"/>
                  <w:rFonts w:ascii="Cambria Math" w:eastAsiaTheme="majorEastAsia" w:hAnsi="Cambria Math"/>
                  <w:sz w:val="28"/>
                  <w:szCs w:val="28"/>
                </w:rPr>
                <m:t>A</m:t>
              </m:r>
              <m:r>
                <w:rPr>
                  <w:rStyle w:val="mbin"/>
                  <w:rFonts w:ascii="Cambria Math" w:hAnsi="Cambria Math" w:cs="Cambria Math"/>
                  <w:sz w:val="28"/>
                  <w:szCs w:val="28"/>
                </w:rPr>
                <m:t>⋅</m:t>
              </m:r>
              <m:r>
                <w:rPr>
                  <w:rStyle w:val="mord"/>
                  <w:rFonts w:ascii="Cambria Math" w:eastAsiaTheme="majorEastAsia" w:hAnsi="Cambria Math"/>
                  <w:sz w:val="28"/>
                  <w:szCs w:val="28"/>
                </w:rPr>
                <m:t>B</m:t>
              </m:r>
            </m:num>
            <m:den>
              <m:r>
                <w:rPr>
                  <w:rStyle w:val="mord"/>
                  <w:rFonts w:ascii="Cambria Math" w:eastAsiaTheme="majorEastAsia" w:hAnsi="Cambria Math" w:cs="Cambria Math"/>
                  <w:sz w:val="28"/>
                  <w:szCs w:val="28"/>
                </w:rPr>
                <m:t>∥</m:t>
              </m:r>
              <m:r>
                <w:rPr>
                  <w:rStyle w:val="mord"/>
                  <w:rFonts w:ascii="Cambria Math" w:eastAsiaTheme="majorEastAsia" w:hAnsi="Cambria Math"/>
                  <w:sz w:val="28"/>
                  <w:szCs w:val="28"/>
                </w:rPr>
                <m:t>A</m:t>
              </m:r>
              <m:r>
                <w:rPr>
                  <w:rStyle w:val="mord"/>
                  <w:rFonts w:ascii="Cambria Math" w:eastAsiaTheme="majorEastAsia" w:hAnsi="Cambria Math" w:cs="Cambria Math"/>
                  <w:sz w:val="28"/>
                  <w:szCs w:val="28"/>
                </w:rPr>
                <m:t>∥</m:t>
              </m:r>
              <m:r>
                <w:rPr>
                  <w:rStyle w:val="mbin"/>
                  <w:rFonts w:ascii="Cambria Math" w:hAnsi="Cambria Math" w:cs="Cambria Math"/>
                  <w:sz w:val="28"/>
                  <w:szCs w:val="28"/>
                </w:rPr>
                <m:t>⋅</m:t>
              </m:r>
              <m:r>
                <w:rPr>
                  <w:rStyle w:val="mord"/>
                  <w:rFonts w:ascii="Cambria Math" w:eastAsiaTheme="majorEastAsia" w:hAnsi="Cambria Math" w:cs="Cambria Math"/>
                  <w:sz w:val="28"/>
                  <w:szCs w:val="28"/>
                </w:rPr>
                <m:t>∥</m:t>
              </m:r>
              <m:r>
                <w:rPr>
                  <w:rStyle w:val="mord"/>
                  <w:rFonts w:ascii="Cambria Math" w:eastAsiaTheme="majorEastAsia" w:hAnsi="Cambria Math"/>
                  <w:sz w:val="28"/>
                  <w:szCs w:val="28"/>
                </w:rPr>
                <m:t>B</m:t>
              </m:r>
              <m:r>
                <w:rPr>
                  <w:rStyle w:val="mord"/>
                  <w:rFonts w:ascii="Cambria Math" w:eastAsiaTheme="majorEastAsia" w:hAnsi="Cambria Math" w:cs="Cambria Math"/>
                  <w:sz w:val="28"/>
                  <w:szCs w:val="28"/>
                </w:rPr>
                <m:t>∥</m:t>
              </m:r>
            </m:den>
          </m:f>
          <m:r>
            <w:rPr>
              <w:rStyle w:val="vlist-s"/>
              <w:rFonts w:ascii="Cambria Math" w:hAnsi="Cambria Math"/>
              <w:sz w:val="28"/>
              <w:szCs w:val="28"/>
            </w:rPr>
            <m:t>​</m:t>
          </m:r>
        </m:oMath>
      </m:oMathPara>
    </w:p>
    <w:p w14:paraId="6BC1EEE2" w14:textId="77777777" w:rsidR="005944D8" w:rsidRPr="009925A9" w:rsidRDefault="005944D8" w:rsidP="009925A9">
      <w:pPr>
        <w:rPr>
          <w:rStyle w:val="vlist-s"/>
          <w:sz w:val="28"/>
          <w:szCs w:val="28"/>
        </w:rPr>
      </w:pPr>
    </w:p>
    <w:p w14:paraId="09F64C11" w14:textId="77777777" w:rsidR="009B6072" w:rsidRPr="009925A9" w:rsidRDefault="00B42A7E" w:rsidP="00384FEF">
      <w:pPr>
        <w:ind w:firstLine="709"/>
        <w:jc w:val="both"/>
        <w:rPr>
          <w:sz w:val="28"/>
          <w:szCs w:val="28"/>
          <w:lang w:val="kk-KZ"/>
        </w:rPr>
      </w:pPr>
      <w:r w:rsidRPr="009925A9">
        <w:rPr>
          <w:rStyle w:val="anegp0gi0b9av8jahpyh"/>
          <w:rFonts w:eastAsiaTheme="majorEastAsia"/>
          <w:color w:val="000000"/>
          <w:sz w:val="28"/>
          <w:szCs w:val="28"/>
        </w:rPr>
        <w:t>Бұл</w:t>
      </w:r>
      <w:r w:rsidRPr="009925A9">
        <w:rPr>
          <w:color w:val="000000"/>
          <w:sz w:val="28"/>
          <w:szCs w:val="28"/>
        </w:rPr>
        <w:t xml:space="preserve"> </w:t>
      </w:r>
      <w:r w:rsidRPr="009925A9">
        <w:rPr>
          <w:rStyle w:val="anegp0gi0b9av8jahpyh"/>
          <w:rFonts w:eastAsiaTheme="majorEastAsia"/>
          <w:color w:val="000000"/>
          <w:sz w:val="28"/>
          <w:szCs w:val="28"/>
        </w:rPr>
        <w:t>студенттің</w:t>
      </w:r>
      <w:r w:rsidRPr="009925A9">
        <w:rPr>
          <w:color w:val="000000"/>
          <w:sz w:val="28"/>
          <w:szCs w:val="28"/>
        </w:rPr>
        <w:t xml:space="preserve"> </w:t>
      </w:r>
      <w:r w:rsidRPr="009925A9">
        <w:rPr>
          <w:rStyle w:val="anegp0gi0b9av8jahpyh"/>
          <w:rFonts w:eastAsiaTheme="majorEastAsia"/>
          <w:color w:val="000000"/>
          <w:sz w:val="28"/>
          <w:szCs w:val="28"/>
        </w:rPr>
        <w:t>жауабы</w:t>
      </w:r>
      <w:r w:rsidRPr="009925A9">
        <w:rPr>
          <w:color w:val="000000"/>
          <w:sz w:val="28"/>
          <w:szCs w:val="28"/>
        </w:rPr>
        <w:t xml:space="preserve"> </w:t>
      </w:r>
      <w:r w:rsidRPr="009925A9">
        <w:rPr>
          <w:rStyle w:val="anegp0gi0b9av8jahpyh"/>
          <w:rFonts w:eastAsiaTheme="majorEastAsia"/>
          <w:color w:val="000000"/>
          <w:sz w:val="28"/>
          <w:szCs w:val="28"/>
        </w:rPr>
        <w:t>мен</w:t>
      </w:r>
      <w:r w:rsidRPr="009925A9">
        <w:rPr>
          <w:color w:val="000000"/>
          <w:sz w:val="28"/>
          <w:szCs w:val="28"/>
        </w:rPr>
        <w:t xml:space="preserve"> </w:t>
      </w:r>
      <w:r w:rsidRPr="009925A9">
        <w:rPr>
          <w:rStyle w:val="anegp0gi0b9av8jahpyh"/>
          <w:rFonts w:eastAsiaTheme="majorEastAsia"/>
          <w:color w:val="000000"/>
          <w:sz w:val="28"/>
          <w:szCs w:val="28"/>
        </w:rPr>
        <w:t>дұрыс</w:t>
      </w:r>
      <w:r w:rsidRPr="009925A9">
        <w:rPr>
          <w:color w:val="000000"/>
          <w:sz w:val="28"/>
          <w:szCs w:val="28"/>
        </w:rPr>
        <w:t xml:space="preserve"> </w:t>
      </w:r>
      <w:r w:rsidRPr="009925A9">
        <w:rPr>
          <w:rStyle w:val="anegp0gi0b9av8jahpyh"/>
          <w:rFonts w:eastAsiaTheme="majorEastAsia"/>
          <w:color w:val="000000"/>
          <w:sz w:val="28"/>
          <w:szCs w:val="28"/>
        </w:rPr>
        <w:t>жауабы</w:t>
      </w:r>
      <w:r w:rsidRPr="009925A9">
        <w:rPr>
          <w:color w:val="000000"/>
          <w:sz w:val="28"/>
          <w:szCs w:val="28"/>
        </w:rPr>
        <w:t xml:space="preserve"> </w:t>
      </w:r>
      <w:r w:rsidRPr="009925A9">
        <w:rPr>
          <w:rStyle w:val="anegp0gi0b9av8jahpyh"/>
          <w:rFonts w:eastAsiaTheme="majorEastAsia"/>
          <w:color w:val="000000"/>
          <w:sz w:val="28"/>
          <w:szCs w:val="28"/>
        </w:rPr>
        <w:t>арасындағы</w:t>
      </w:r>
      <w:r w:rsidRPr="009925A9">
        <w:rPr>
          <w:color w:val="000000"/>
          <w:sz w:val="28"/>
          <w:szCs w:val="28"/>
        </w:rPr>
        <w:t xml:space="preserve"> </w:t>
      </w:r>
      <w:r w:rsidRPr="009925A9">
        <w:rPr>
          <w:rStyle w:val="anegp0gi0b9av8jahpyh"/>
          <w:rFonts w:eastAsiaTheme="majorEastAsia"/>
          <w:color w:val="000000"/>
          <w:sz w:val="28"/>
          <w:szCs w:val="28"/>
        </w:rPr>
        <w:t>семантикалық</w:t>
      </w:r>
      <w:r w:rsidRPr="009925A9">
        <w:rPr>
          <w:color w:val="000000"/>
          <w:sz w:val="28"/>
          <w:szCs w:val="28"/>
        </w:rPr>
        <w:t xml:space="preserve"> </w:t>
      </w:r>
      <w:r w:rsidRPr="009925A9">
        <w:rPr>
          <w:rStyle w:val="anegp0gi0b9av8jahpyh"/>
          <w:rFonts w:eastAsiaTheme="majorEastAsia"/>
          <w:color w:val="000000"/>
          <w:sz w:val="28"/>
          <w:szCs w:val="28"/>
        </w:rPr>
        <w:t>жақындықты</w:t>
      </w:r>
      <w:r w:rsidRPr="009925A9">
        <w:rPr>
          <w:color w:val="000000"/>
          <w:sz w:val="28"/>
          <w:szCs w:val="28"/>
        </w:rPr>
        <w:t xml:space="preserve"> </w:t>
      </w:r>
      <w:r w:rsidRPr="009925A9">
        <w:rPr>
          <w:rStyle w:val="anegp0gi0b9av8jahpyh"/>
          <w:rFonts w:eastAsiaTheme="majorEastAsia"/>
          <w:color w:val="000000"/>
          <w:sz w:val="28"/>
          <w:szCs w:val="28"/>
        </w:rPr>
        <w:t>өлшейді:</w:t>
      </w:r>
      <w:r w:rsidRPr="009925A9">
        <w:rPr>
          <w:color w:val="000000"/>
          <w:sz w:val="28"/>
          <w:szCs w:val="28"/>
        </w:rPr>
        <w:t xml:space="preserve"> </w:t>
      </w:r>
      <w:r w:rsidRPr="009925A9">
        <w:rPr>
          <w:rStyle w:val="anegp0gi0b9av8jahpyh"/>
          <w:rFonts w:eastAsiaTheme="majorEastAsia"/>
          <w:color w:val="000000"/>
          <w:sz w:val="28"/>
          <w:szCs w:val="28"/>
        </w:rPr>
        <w:t>олар</w:t>
      </w:r>
      <w:r w:rsidRPr="009925A9">
        <w:rPr>
          <w:color w:val="000000"/>
          <w:sz w:val="28"/>
          <w:szCs w:val="28"/>
        </w:rPr>
        <w:t xml:space="preserve"> </w:t>
      </w:r>
      <w:r w:rsidRPr="009925A9">
        <w:rPr>
          <w:rStyle w:val="anegp0gi0b9av8jahpyh"/>
          <w:rFonts w:eastAsiaTheme="majorEastAsia"/>
          <w:color w:val="000000"/>
          <w:sz w:val="28"/>
          <w:szCs w:val="28"/>
        </w:rPr>
        <w:t>қаншалықты</w:t>
      </w:r>
      <w:r w:rsidRPr="009925A9">
        <w:rPr>
          <w:color w:val="000000"/>
          <w:sz w:val="28"/>
          <w:szCs w:val="28"/>
        </w:rPr>
        <w:t xml:space="preserve"> </w:t>
      </w:r>
      <w:r w:rsidRPr="009925A9">
        <w:rPr>
          <w:rStyle w:val="anegp0gi0b9av8jahpyh"/>
          <w:rFonts w:eastAsiaTheme="majorEastAsia"/>
          <w:color w:val="000000"/>
          <w:sz w:val="28"/>
          <w:szCs w:val="28"/>
        </w:rPr>
        <w:t>мағыналы.</w:t>
      </w:r>
    </w:p>
    <w:p w14:paraId="48D0D44F" w14:textId="77777777" w:rsidR="00B42A7E" w:rsidRPr="00782701" w:rsidRDefault="009B6072" w:rsidP="00384FEF">
      <w:pPr>
        <w:ind w:firstLine="709"/>
        <w:jc w:val="both"/>
        <w:rPr>
          <w:rStyle w:val="10"/>
          <w:bCs/>
          <w:i/>
          <w:color w:val="000000"/>
          <w:sz w:val="28"/>
          <w:szCs w:val="28"/>
          <w:lang w:val="kk-KZ"/>
        </w:rPr>
      </w:pPr>
      <w:r w:rsidRPr="00782701">
        <w:rPr>
          <w:bCs/>
          <w:i/>
          <w:sz w:val="28"/>
          <w:szCs w:val="28"/>
          <w:lang w:val="kk-KZ"/>
        </w:rPr>
        <w:t>Левенштейн ұқсастығы:</w:t>
      </w:r>
      <w:r w:rsidR="00B42A7E" w:rsidRPr="00782701">
        <w:rPr>
          <w:rStyle w:val="10"/>
          <w:bCs/>
          <w:i/>
          <w:color w:val="000000"/>
          <w:sz w:val="28"/>
          <w:szCs w:val="28"/>
          <w:lang w:val="kk-KZ"/>
        </w:rPr>
        <w:t xml:space="preserve"> </w:t>
      </w:r>
    </w:p>
    <w:p w14:paraId="0E6DB404" w14:textId="77777777" w:rsidR="00B42A7E" w:rsidRPr="009925A9" w:rsidRDefault="00B42A7E" w:rsidP="00384FEF">
      <w:pPr>
        <w:ind w:firstLine="709"/>
        <w:jc w:val="both"/>
        <w:rPr>
          <w:color w:val="000000"/>
          <w:sz w:val="28"/>
          <w:szCs w:val="28"/>
          <w:lang w:val="kk-KZ"/>
        </w:rPr>
      </w:pPr>
      <w:r w:rsidRPr="009925A9">
        <w:rPr>
          <w:rStyle w:val="anegp0gi0b9av8jahpyh"/>
          <w:rFonts w:eastAsiaTheme="majorEastAsia"/>
          <w:color w:val="000000"/>
          <w:sz w:val="28"/>
          <w:szCs w:val="28"/>
          <w:lang w:val="kk-KZ"/>
        </w:rPr>
        <w:t>Жолдар</w:t>
      </w:r>
      <w:r w:rsidRPr="009925A9">
        <w:rPr>
          <w:color w:val="000000"/>
          <w:sz w:val="28"/>
          <w:szCs w:val="28"/>
          <w:lang w:val="kk-KZ"/>
        </w:rPr>
        <w:t xml:space="preserve"> </w:t>
      </w:r>
      <w:r w:rsidRPr="009925A9">
        <w:rPr>
          <w:rStyle w:val="anegp0gi0b9av8jahpyh"/>
          <w:rFonts w:eastAsiaTheme="majorEastAsia"/>
          <w:color w:val="000000"/>
          <w:sz w:val="28"/>
          <w:szCs w:val="28"/>
          <w:lang w:val="kk-KZ"/>
        </w:rPr>
        <w:t>арасындағы</w:t>
      </w:r>
      <w:r w:rsidRPr="009925A9">
        <w:rPr>
          <w:color w:val="000000"/>
          <w:sz w:val="28"/>
          <w:szCs w:val="28"/>
          <w:lang w:val="kk-KZ"/>
        </w:rPr>
        <w:t xml:space="preserve"> </w:t>
      </w:r>
      <w:r w:rsidRPr="009925A9">
        <w:rPr>
          <w:rStyle w:val="anegp0gi0b9av8jahpyh"/>
          <w:rFonts w:eastAsiaTheme="majorEastAsia"/>
          <w:color w:val="000000"/>
          <w:sz w:val="28"/>
          <w:szCs w:val="28"/>
          <w:lang w:val="kk-KZ"/>
        </w:rPr>
        <w:t>әдеттегі</w:t>
      </w:r>
      <w:r w:rsidRPr="009925A9">
        <w:rPr>
          <w:color w:val="000000"/>
          <w:sz w:val="28"/>
          <w:szCs w:val="28"/>
          <w:lang w:val="kk-KZ"/>
        </w:rPr>
        <w:t xml:space="preserve"> </w:t>
      </w:r>
      <w:r w:rsidRPr="009925A9">
        <w:rPr>
          <w:rStyle w:val="anegp0gi0b9av8jahpyh"/>
          <w:rFonts w:eastAsiaTheme="majorEastAsia"/>
          <w:color w:val="000000"/>
          <w:sz w:val="28"/>
          <w:szCs w:val="28"/>
          <w:lang w:val="kk-KZ"/>
        </w:rPr>
        <w:t>Левенштейн</w:t>
      </w:r>
      <w:r w:rsidRPr="009925A9">
        <w:rPr>
          <w:color w:val="000000"/>
          <w:sz w:val="28"/>
          <w:szCs w:val="28"/>
          <w:lang w:val="kk-KZ"/>
        </w:rPr>
        <w:t xml:space="preserve"> </w:t>
      </w:r>
      <w:r w:rsidRPr="009925A9">
        <w:rPr>
          <w:rStyle w:val="anegp0gi0b9av8jahpyh"/>
          <w:rFonts w:eastAsiaTheme="majorEastAsia"/>
          <w:color w:val="000000"/>
          <w:sz w:val="28"/>
          <w:szCs w:val="28"/>
          <w:lang w:val="kk-KZ"/>
        </w:rPr>
        <w:t>қашықтығы</w:t>
      </w:r>
      <w:r w:rsidRPr="009925A9">
        <w:rPr>
          <w:color w:val="000000"/>
          <w:sz w:val="28"/>
          <w:szCs w:val="28"/>
          <w:lang w:val="kk-KZ"/>
        </w:rPr>
        <w:t xml:space="preserve"> </w:t>
      </w:r>
      <w:r w:rsidRPr="009925A9">
        <w:rPr>
          <w:rStyle w:val="anegp0gi0b9av8jahpyh"/>
          <w:rFonts w:eastAsiaTheme="majorEastAsia"/>
          <w:color w:val="000000"/>
          <w:sz w:val="28"/>
          <w:szCs w:val="28"/>
          <w:lang w:val="kk-KZ"/>
        </w:rPr>
        <w:t>есептеледі</w:t>
      </w:r>
      <w:r w:rsidRPr="009925A9">
        <w:rPr>
          <w:color w:val="000000"/>
          <w:sz w:val="28"/>
          <w:szCs w:val="28"/>
          <w:lang w:val="kk-KZ"/>
        </w:rPr>
        <w:t xml:space="preserve"> (</w:t>
      </w:r>
      <w:r w:rsidRPr="009925A9">
        <w:rPr>
          <w:rStyle w:val="anegp0gi0b9av8jahpyh"/>
          <w:rFonts w:eastAsiaTheme="majorEastAsia"/>
          <w:color w:val="000000"/>
          <w:sz w:val="28"/>
          <w:szCs w:val="28"/>
          <w:lang w:val="kk-KZ"/>
        </w:rPr>
        <w:t>кірістіру,</w:t>
      </w:r>
      <w:r w:rsidRPr="009925A9">
        <w:rPr>
          <w:color w:val="000000"/>
          <w:sz w:val="28"/>
          <w:szCs w:val="28"/>
          <w:lang w:val="kk-KZ"/>
        </w:rPr>
        <w:t xml:space="preserve"> </w:t>
      </w:r>
      <w:r w:rsidRPr="009925A9">
        <w:rPr>
          <w:rStyle w:val="anegp0gi0b9av8jahpyh"/>
          <w:rFonts w:eastAsiaTheme="majorEastAsia"/>
          <w:color w:val="000000"/>
          <w:sz w:val="28"/>
          <w:szCs w:val="28"/>
          <w:lang w:val="kk-KZ"/>
        </w:rPr>
        <w:t>жою</w:t>
      </w:r>
      <w:r w:rsidRPr="009925A9">
        <w:rPr>
          <w:color w:val="000000"/>
          <w:sz w:val="28"/>
          <w:szCs w:val="28"/>
          <w:lang w:val="kk-KZ"/>
        </w:rPr>
        <w:t xml:space="preserve"> </w:t>
      </w:r>
      <w:r w:rsidRPr="009925A9">
        <w:rPr>
          <w:rStyle w:val="anegp0gi0b9av8jahpyh"/>
          <w:rFonts w:eastAsiaTheme="majorEastAsia"/>
          <w:color w:val="000000"/>
          <w:sz w:val="28"/>
          <w:szCs w:val="28"/>
          <w:lang w:val="kk-KZ"/>
        </w:rPr>
        <w:t>немесе</w:t>
      </w:r>
      <w:r w:rsidRPr="009925A9">
        <w:rPr>
          <w:color w:val="000000"/>
          <w:sz w:val="28"/>
          <w:szCs w:val="28"/>
          <w:lang w:val="kk-KZ"/>
        </w:rPr>
        <w:t xml:space="preserve"> </w:t>
      </w:r>
      <w:r w:rsidRPr="009925A9">
        <w:rPr>
          <w:rStyle w:val="anegp0gi0b9av8jahpyh"/>
          <w:rFonts w:eastAsiaTheme="majorEastAsia"/>
          <w:color w:val="000000"/>
          <w:sz w:val="28"/>
          <w:szCs w:val="28"/>
          <w:lang w:val="kk-KZ"/>
        </w:rPr>
        <w:t>таңбаларды</w:t>
      </w:r>
      <w:r w:rsidRPr="009925A9">
        <w:rPr>
          <w:color w:val="000000"/>
          <w:sz w:val="28"/>
          <w:szCs w:val="28"/>
          <w:lang w:val="kk-KZ"/>
        </w:rPr>
        <w:t xml:space="preserve"> </w:t>
      </w:r>
      <w:r w:rsidRPr="009925A9">
        <w:rPr>
          <w:rStyle w:val="anegp0gi0b9av8jahpyh"/>
          <w:rFonts w:eastAsiaTheme="majorEastAsia"/>
          <w:color w:val="000000"/>
          <w:sz w:val="28"/>
          <w:szCs w:val="28"/>
          <w:lang w:val="kk-KZ"/>
        </w:rPr>
        <w:t>ауыстыру</w:t>
      </w:r>
      <w:r w:rsidRPr="009925A9">
        <w:rPr>
          <w:color w:val="000000"/>
          <w:sz w:val="28"/>
          <w:szCs w:val="28"/>
          <w:lang w:val="kk-KZ"/>
        </w:rPr>
        <w:t xml:space="preserve"> саны</w:t>
      </w:r>
      <w:r w:rsidRPr="009925A9">
        <w:rPr>
          <w:rStyle w:val="anegp0gi0b9av8jahpyh"/>
          <w:rFonts w:eastAsiaTheme="majorEastAsia"/>
          <w:color w:val="000000"/>
          <w:sz w:val="28"/>
          <w:szCs w:val="28"/>
          <w:lang w:val="kk-KZ"/>
        </w:rPr>
        <w:t>).</w:t>
      </w:r>
      <w:r w:rsidRPr="009925A9">
        <w:rPr>
          <w:color w:val="000000"/>
          <w:sz w:val="28"/>
          <w:szCs w:val="28"/>
          <w:lang w:val="kk-KZ"/>
        </w:rPr>
        <w:t xml:space="preserve"> </w:t>
      </w:r>
    </w:p>
    <w:p w14:paraId="219FC4B6" w14:textId="77777777" w:rsidR="009B6072" w:rsidRDefault="00B42A7E" w:rsidP="00384FEF">
      <w:pPr>
        <w:ind w:firstLine="709"/>
        <w:jc w:val="both"/>
        <w:rPr>
          <w:color w:val="000000"/>
          <w:sz w:val="28"/>
          <w:szCs w:val="28"/>
          <w:lang w:val="kk-KZ"/>
        </w:rPr>
      </w:pPr>
      <w:r w:rsidRPr="009925A9">
        <w:rPr>
          <w:rStyle w:val="anegp0gi0b9av8jahpyh"/>
          <w:rFonts w:eastAsiaTheme="majorEastAsia"/>
          <w:color w:val="000000"/>
          <w:sz w:val="28"/>
          <w:szCs w:val="28"/>
          <w:lang w:val="kk-KZ"/>
        </w:rPr>
        <w:t>Содан</w:t>
      </w:r>
      <w:r w:rsidRPr="009925A9">
        <w:rPr>
          <w:color w:val="000000"/>
          <w:sz w:val="28"/>
          <w:szCs w:val="28"/>
          <w:lang w:val="kk-KZ"/>
        </w:rPr>
        <w:t xml:space="preserve"> кейін </w:t>
      </w:r>
      <w:r w:rsidRPr="009925A9">
        <w:rPr>
          <w:rStyle w:val="anegp0gi0b9av8jahpyh"/>
          <w:rFonts w:eastAsiaTheme="majorEastAsia"/>
          <w:color w:val="000000"/>
          <w:sz w:val="28"/>
          <w:szCs w:val="28"/>
          <w:lang w:val="kk-KZ"/>
        </w:rPr>
        <w:t>қашықтық</w:t>
      </w:r>
      <w:r w:rsidRPr="009925A9">
        <w:rPr>
          <w:color w:val="000000"/>
          <w:sz w:val="28"/>
          <w:szCs w:val="28"/>
          <w:lang w:val="kk-KZ"/>
        </w:rPr>
        <w:t xml:space="preserve"> қалыпқа </w:t>
      </w:r>
      <w:r w:rsidRPr="009925A9">
        <w:rPr>
          <w:rStyle w:val="anegp0gi0b9av8jahpyh"/>
          <w:rFonts w:eastAsiaTheme="majorEastAsia"/>
          <w:color w:val="000000"/>
          <w:sz w:val="28"/>
          <w:szCs w:val="28"/>
          <w:lang w:val="kk-KZ"/>
        </w:rPr>
        <w:t>келтіріледі</w:t>
      </w:r>
      <w:r w:rsidRPr="009925A9">
        <w:rPr>
          <w:color w:val="000000"/>
          <w:sz w:val="28"/>
          <w:szCs w:val="28"/>
          <w:lang w:val="kk-KZ"/>
        </w:rPr>
        <w:t>:</w:t>
      </w:r>
    </w:p>
    <w:p w14:paraId="094A49FF" w14:textId="77777777" w:rsidR="00AF69AE" w:rsidRPr="009925A9" w:rsidRDefault="00AF69AE" w:rsidP="009925A9">
      <w:pPr>
        <w:rPr>
          <w:sz w:val="28"/>
          <w:szCs w:val="28"/>
          <w:lang w:val="kk-KZ"/>
        </w:rPr>
      </w:pPr>
    </w:p>
    <w:p w14:paraId="020560E1" w14:textId="77777777" w:rsidR="009B6072" w:rsidRPr="009925A9" w:rsidRDefault="00576484" w:rsidP="009925A9">
      <w:pPr>
        <w:rPr>
          <w:sz w:val="28"/>
          <w:szCs w:val="28"/>
        </w:rPr>
      </w:pPr>
      <m:oMathPara>
        <m:oMath>
          <m:sSub>
            <m:sSubPr>
              <m:ctrlPr>
                <w:rPr>
                  <w:rStyle w:val="mord"/>
                  <w:rFonts w:ascii="Cambria Math" w:eastAsiaTheme="majorEastAsia" w:hAnsi="Cambria Math"/>
                  <w:i/>
                  <w:sz w:val="28"/>
                  <w:szCs w:val="28"/>
                </w:rPr>
              </m:ctrlPr>
            </m:sSubPr>
            <m:e>
              <m:r>
                <w:rPr>
                  <w:rStyle w:val="mord"/>
                  <w:rFonts w:ascii="Cambria Math" w:eastAsiaTheme="majorEastAsia" w:hAnsi="Cambria Math"/>
                  <w:sz w:val="28"/>
                  <w:szCs w:val="28"/>
                </w:rPr>
                <m:t>sim</m:t>
              </m:r>
            </m:e>
            <m:sub>
              <m:r>
                <w:rPr>
                  <w:rStyle w:val="mord"/>
                  <w:rFonts w:ascii="Cambria Math" w:eastAsiaTheme="majorEastAsia" w:hAnsi="Cambria Math"/>
                  <w:sz w:val="28"/>
                  <w:szCs w:val="28"/>
                </w:rPr>
                <m:t>Lev</m:t>
              </m:r>
              <m:r>
                <w:rPr>
                  <w:rStyle w:val="vlist-s"/>
                  <w:rFonts w:ascii="Cambria Math" w:hAnsi="Cambria Math"/>
                  <w:sz w:val="28"/>
                  <w:szCs w:val="28"/>
                </w:rPr>
                <m:t>​</m:t>
              </m:r>
            </m:sub>
          </m:sSub>
          <m:r>
            <w:rPr>
              <w:rStyle w:val="mopen"/>
              <w:rFonts w:ascii="Cambria Math" w:eastAsiaTheme="majorEastAsia" w:hAnsi="Cambria Math"/>
              <w:sz w:val="28"/>
              <w:szCs w:val="28"/>
            </w:rPr>
            <m:t>(</m:t>
          </m:r>
          <m:r>
            <w:rPr>
              <w:rStyle w:val="mord"/>
              <w:rFonts w:ascii="Cambria Math" w:eastAsiaTheme="majorEastAsia" w:hAnsi="Cambria Math"/>
              <w:sz w:val="28"/>
              <w:szCs w:val="28"/>
            </w:rPr>
            <m:t>S</m:t>
          </m:r>
          <m:r>
            <w:rPr>
              <w:rStyle w:val="mpunct"/>
              <w:rFonts w:ascii="Cambria Math" w:hAnsi="Cambria Math"/>
              <w:sz w:val="28"/>
              <w:szCs w:val="28"/>
            </w:rPr>
            <m:t>,</m:t>
          </m:r>
          <m:r>
            <w:rPr>
              <w:rStyle w:val="mord"/>
              <w:rFonts w:ascii="Cambria Math" w:eastAsiaTheme="majorEastAsia" w:hAnsi="Cambria Math"/>
              <w:sz w:val="28"/>
              <w:szCs w:val="28"/>
            </w:rPr>
            <m:t>T</m:t>
          </m:r>
          <m:r>
            <w:rPr>
              <w:rStyle w:val="mclose"/>
              <w:rFonts w:ascii="Cambria Math" w:hAnsi="Cambria Math"/>
              <w:sz w:val="28"/>
              <w:szCs w:val="28"/>
            </w:rPr>
            <m:t>)</m:t>
          </m:r>
          <m:r>
            <w:rPr>
              <w:rStyle w:val="mrel"/>
              <w:rFonts w:ascii="Cambria Math" w:hAnsi="Cambria Math"/>
              <w:sz w:val="28"/>
              <w:szCs w:val="28"/>
            </w:rPr>
            <m:t>=</m:t>
          </m:r>
          <m:r>
            <w:rPr>
              <w:rStyle w:val="mord"/>
              <w:rFonts w:ascii="Cambria Math" w:eastAsiaTheme="majorEastAsia" w:hAnsi="Cambria Math"/>
              <w:sz w:val="28"/>
              <w:szCs w:val="28"/>
            </w:rPr>
            <m:t>1</m:t>
          </m:r>
          <m:r>
            <w:rPr>
              <w:rStyle w:val="mbin"/>
              <w:rFonts w:ascii="Cambria Math" w:hAnsi="Cambria Math"/>
              <w:sz w:val="28"/>
              <w:szCs w:val="28"/>
            </w:rPr>
            <m:t>-</m:t>
          </m:r>
          <m:f>
            <m:fPr>
              <m:ctrlPr>
                <w:rPr>
                  <w:rStyle w:val="mop"/>
                  <w:rFonts w:ascii="Cambria Math" w:hAnsi="Cambria Math"/>
                  <w:i/>
                  <w:iCs/>
                  <w:sz w:val="28"/>
                  <w:szCs w:val="28"/>
                </w:rPr>
              </m:ctrlPr>
            </m:fPr>
            <m:num>
              <m:sSub>
                <m:sSubPr>
                  <m:ctrlPr>
                    <w:rPr>
                      <w:rStyle w:val="mord"/>
                      <w:rFonts w:ascii="Cambria Math" w:eastAsiaTheme="majorEastAsia" w:hAnsi="Cambria Math"/>
                      <w:i/>
                      <w:sz w:val="28"/>
                      <w:szCs w:val="28"/>
                    </w:rPr>
                  </m:ctrlPr>
                </m:sSubPr>
                <m:e>
                  <m:r>
                    <w:rPr>
                      <w:rStyle w:val="mord"/>
                      <w:rFonts w:ascii="Cambria Math" w:eastAsiaTheme="majorEastAsia" w:hAnsi="Cambria Math"/>
                      <w:sz w:val="28"/>
                      <w:szCs w:val="28"/>
                    </w:rPr>
                    <m:t>D</m:t>
                  </m:r>
                </m:e>
                <m:sub>
                  <m:r>
                    <w:rPr>
                      <w:rStyle w:val="mord"/>
                      <w:rFonts w:ascii="Cambria Math" w:eastAsiaTheme="majorEastAsia" w:hAnsi="Cambria Math"/>
                      <w:sz w:val="28"/>
                      <w:szCs w:val="28"/>
                    </w:rPr>
                    <m:t>Lev</m:t>
                  </m:r>
                </m:sub>
              </m:sSub>
              <m:r>
                <w:rPr>
                  <w:rStyle w:val="vlist-s"/>
                  <w:rFonts w:ascii="Cambria Math" w:hAnsi="Cambria Math"/>
                  <w:sz w:val="28"/>
                  <w:szCs w:val="28"/>
                </w:rPr>
                <m:t>​</m:t>
              </m:r>
              <m:r>
                <w:rPr>
                  <w:rStyle w:val="mopen"/>
                  <w:rFonts w:ascii="Cambria Math" w:eastAsiaTheme="majorEastAsia" w:hAnsi="Cambria Math"/>
                  <w:sz w:val="28"/>
                  <w:szCs w:val="28"/>
                </w:rPr>
                <m:t>(</m:t>
              </m:r>
              <m:r>
                <w:rPr>
                  <w:rStyle w:val="mord"/>
                  <w:rFonts w:ascii="Cambria Math" w:eastAsiaTheme="majorEastAsia" w:hAnsi="Cambria Math"/>
                  <w:sz w:val="28"/>
                  <w:szCs w:val="28"/>
                </w:rPr>
                <m:t>S</m:t>
              </m:r>
              <m:r>
                <w:rPr>
                  <w:rStyle w:val="mpunct"/>
                  <w:rFonts w:ascii="Cambria Math" w:hAnsi="Cambria Math"/>
                  <w:sz w:val="28"/>
                  <w:szCs w:val="28"/>
                </w:rPr>
                <m:t>,</m:t>
              </m:r>
              <m:r>
                <w:rPr>
                  <w:rStyle w:val="mord"/>
                  <w:rFonts w:ascii="Cambria Math" w:eastAsiaTheme="majorEastAsia" w:hAnsi="Cambria Math"/>
                  <w:sz w:val="28"/>
                  <w:szCs w:val="28"/>
                </w:rPr>
                <m:t>T</m:t>
              </m:r>
              <m:r>
                <w:rPr>
                  <w:rStyle w:val="mord"/>
                  <w:rFonts w:ascii="Cambria Math" w:eastAsiaTheme="majorEastAsia" w:hAnsi="Cambria Math"/>
                  <w:sz w:val="28"/>
                  <w:szCs w:val="28"/>
                </w:rPr>
                <m:t>)</m:t>
              </m:r>
            </m:num>
            <m:den>
              <m:r>
                <w:rPr>
                  <w:rStyle w:val="mop"/>
                  <w:rFonts w:ascii="Cambria Math" w:hAnsi="Cambria Math"/>
                  <w:sz w:val="28"/>
                  <w:szCs w:val="28"/>
                </w:rPr>
                <m:t>max</m:t>
              </m:r>
              <m:r>
                <w:rPr>
                  <w:rStyle w:val="mopen"/>
                  <w:rFonts w:ascii="Cambria Math" w:eastAsiaTheme="majorEastAsia" w:hAnsi="Cambria Math"/>
                  <w:sz w:val="28"/>
                  <w:szCs w:val="28"/>
                </w:rPr>
                <m:t>(</m:t>
              </m:r>
              <m:r>
                <w:rPr>
                  <w:rStyle w:val="mord"/>
                  <w:rFonts w:ascii="Cambria Math" w:eastAsiaTheme="majorEastAsia" w:hAnsi="Cambria Math" w:cs="Cambria Math"/>
                  <w:sz w:val="28"/>
                  <w:szCs w:val="28"/>
                </w:rPr>
                <m:t>∣</m:t>
              </m:r>
              <m:r>
                <w:rPr>
                  <w:rStyle w:val="mord"/>
                  <w:rFonts w:ascii="Cambria Math" w:eastAsiaTheme="majorEastAsia" w:hAnsi="Cambria Math"/>
                  <w:sz w:val="28"/>
                  <w:szCs w:val="28"/>
                </w:rPr>
                <m:t>S</m:t>
              </m:r>
              <m:r>
                <w:rPr>
                  <w:rStyle w:val="mord"/>
                  <w:rFonts w:ascii="Cambria Math" w:eastAsiaTheme="majorEastAsia" w:hAnsi="Cambria Math" w:cs="Cambria Math"/>
                  <w:sz w:val="28"/>
                  <w:szCs w:val="28"/>
                </w:rPr>
                <m:t>∣</m:t>
              </m:r>
              <m:r>
                <w:rPr>
                  <w:rStyle w:val="mpunct"/>
                  <w:rFonts w:ascii="Cambria Math" w:hAnsi="Cambria Math"/>
                  <w:sz w:val="28"/>
                  <w:szCs w:val="28"/>
                </w:rPr>
                <m:t>,</m:t>
              </m:r>
              <m:r>
                <w:rPr>
                  <w:rStyle w:val="mord"/>
                  <w:rFonts w:ascii="Cambria Math" w:eastAsiaTheme="majorEastAsia" w:hAnsi="Cambria Math" w:cs="Cambria Math"/>
                  <w:sz w:val="28"/>
                  <w:szCs w:val="28"/>
                </w:rPr>
                <m:t>∣</m:t>
              </m:r>
              <m:r>
                <w:rPr>
                  <w:rStyle w:val="mord"/>
                  <w:rFonts w:ascii="Cambria Math" w:eastAsiaTheme="majorEastAsia" w:hAnsi="Cambria Math"/>
                  <w:sz w:val="28"/>
                  <w:szCs w:val="28"/>
                </w:rPr>
                <m:t>T</m:t>
              </m:r>
              <m:r>
                <w:rPr>
                  <w:rStyle w:val="mord"/>
                  <w:rFonts w:ascii="Cambria Math" w:eastAsiaTheme="majorEastAsia" w:hAnsi="Cambria Math" w:cs="Cambria Math"/>
                  <w:sz w:val="28"/>
                  <w:szCs w:val="28"/>
                </w:rPr>
                <m:t>∣</m:t>
              </m:r>
              <m:r>
                <w:rPr>
                  <w:rStyle w:val="mclose"/>
                  <w:rFonts w:ascii="Cambria Math" w:hAnsi="Cambria Math"/>
                  <w:sz w:val="28"/>
                  <w:szCs w:val="28"/>
                </w:rPr>
                <m:t>)</m:t>
              </m:r>
            </m:den>
          </m:f>
          <m:r>
            <w:rPr>
              <w:rStyle w:val="mclose"/>
              <w:rFonts w:ascii="Cambria Math" w:hAnsi="Cambria Math"/>
              <w:sz w:val="28"/>
              <w:szCs w:val="28"/>
            </w:rPr>
            <m:t>)</m:t>
          </m:r>
          <m:r>
            <w:rPr>
              <w:rStyle w:val="vlist-s"/>
              <w:rFonts w:ascii="Cambria Math" w:hAnsi="Cambria Math"/>
              <w:sz w:val="28"/>
              <w:szCs w:val="28"/>
            </w:rPr>
            <m:t>​</m:t>
          </m:r>
        </m:oMath>
      </m:oMathPara>
    </w:p>
    <w:p w14:paraId="236255C8" w14:textId="77777777" w:rsidR="009B6072" w:rsidRPr="009925A9" w:rsidRDefault="009B6072" w:rsidP="009925A9">
      <w:pPr>
        <w:rPr>
          <w:sz w:val="28"/>
          <w:szCs w:val="28"/>
        </w:rPr>
      </w:pPr>
    </w:p>
    <w:p w14:paraId="0E819C6C" w14:textId="77777777" w:rsidR="009B6072" w:rsidRPr="009925A9" w:rsidRDefault="00E02F6E" w:rsidP="009925A9">
      <w:pPr>
        <w:rPr>
          <w:sz w:val="28"/>
          <w:szCs w:val="28"/>
        </w:rPr>
      </w:pPr>
      <w:r w:rsidRPr="009925A9">
        <w:rPr>
          <w:sz w:val="28"/>
          <w:szCs w:val="28"/>
        </w:rPr>
        <w:t xml:space="preserve">мұнда </w:t>
      </w:r>
      <m:oMath>
        <m:sSub>
          <m:sSubPr>
            <m:ctrlPr>
              <w:rPr>
                <w:rStyle w:val="mord"/>
                <w:rFonts w:ascii="Cambria Math" w:eastAsiaTheme="majorEastAsia" w:hAnsi="Cambria Math"/>
                <w:i/>
                <w:sz w:val="28"/>
                <w:szCs w:val="28"/>
              </w:rPr>
            </m:ctrlPr>
          </m:sSubPr>
          <m:e>
            <m:r>
              <w:rPr>
                <w:rStyle w:val="mord"/>
                <w:rFonts w:ascii="Cambria Math" w:eastAsiaTheme="majorEastAsia" w:hAnsi="Cambria Math"/>
                <w:sz w:val="28"/>
                <w:szCs w:val="28"/>
              </w:rPr>
              <m:t>D</m:t>
            </m:r>
          </m:e>
          <m:sub>
            <m:r>
              <w:rPr>
                <w:rStyle w:val="mord"/>
                <w:rFonts w:ascii="Cambria Math" w:eastAsiaTheme="majorEastAsia" w:hAnsi="Cambria Math"/>
                <w:sz w:val="28"/>
                <w:szCs w:val="28"/>
              </w:rPr>
              <m:t>Lev</m:t>
            </m:r>
          </m:sub>
        </m:sSub>
      </m:oMath>
      <w:r w:rsidRPr="009925A9">
        <w:rPr>
          <w:sz w:val="28"/>
          <w:szCs w:val="28"/>
        </w:rPr>
        <w:t xml:space="preserve"> </w:t>
      </w:r>
      <w:r w:rsidR="00782701">
        <w:rPr>
          <w:sz w:val="28"/>
          <w:szCs w:val="28"/>
        </w:rPr>
        <w:t>‒</w:t>
      </w:r>
      <w:r w:rsidRPr="009925A9">
        <w:rPr>
          <w:sz w:val="28"/>
          <w:szCs w:val="28"/>
        </w:rPr>
        <w:t xml:space="preserve"> екі жол арасындағы Левенштейн арақашықтығы.</w:t>
      </w:r>
    </w:p>
    <w:p w14:paraId="1D5A9FA5" w14:textId="77777777" w:rsidR="00C601E6" w:rsidRPr="009925A9" w:rsidRDefault="00B42A7E" w:rsidP="00384FEF">
      <w:pPr>
        <w:ind w:firstLine="709"/>
        <w:jc w:val="both"/>
        <w:rPr>
          <w:sz w:val="28"/>
          <w:szCs w:val="28"/>
          <w:lang w:val="kk-KZ"/>
        </w:rPr>
      </w:pPr>
      <w:r w:rsidRPr="009925A9">
        <w:rPr>
          <w:rStyle w:val="anegp0gi0b9av8jahpyh"/>
          <w:rFonts w:eastAsiaTheme="majorEastAsia"/>
          <w:color w:val="000000"/>
          <w:sz w:val="28"/>
          <w:szCs w:val="28"/>
        </w:rPr>
        <w:t>Бұл</w:t>
      </w:r>
      <w:r w:rsidRPr="009925A9">
        <w:rPr>
          <w:color w:val="000000"/>
          <w:sz w:val="28"/>
          <w:szCs w:val="28"/>
        </w:rPr>
        <w:t xml:space="preserve"> </w:t>
      </w:r>
      <w:r w:rsidRPr="009925A9">
        <w:rPr>
          <w:rStyle w:val="anegp0gi0b9av8jahpyh"/>
          <w:rFonts w:eastAsiaTheme="majorEastAsia"/>
          <w:color w:val="000000"/>
          <w:sz w:val="28"/>
          <w:szCs w:val="28"/>
        </w:rPr>
        <w:t>тұжырымның</w:t>
      </w:r>
      <w:r w:rsidRPr="009925A9">
        <w:rPr>
          <w:color w:val="000000"/>
          <w:sz w:val="28"/>
          <w:szCs w:val="28"/>
        </w:rPr>
        <w:t xml:space="preserve"> </w:t>
      </w:r>
      <w:r w:rsidRPr="009925A9">
        <w:rPr>
          <w:rStyle w:val="anegp0gi0b9av8jahpyh"/>
          <w:rFonts w:eastAsiaTheme="majorEastAsia"/>
          <w:color w:val="000000"/>
          <w:sz w:val="28"/>
          <w:szCs w:val="28"/>
        </w:rPr>
        <w:t>дәлдігін,</w:t>
      </w:r>
      <w:r w:rsidRPr="009925A9">
        <w:rPr>
          <w:color w:val="000000"/>
          <w:sz w:val="28"/>
          <w:szCs w:val="28"/>
        </w:rPr>
        <w:t xml:space="preserve"> </w:t>
      </w:r>
      <w:r w:rsidRPr="009925A9">
        <w:rPr>
          <w:rStyle w:val="anegp0gi0b9av8jahpyh"/>
          <w:rFonts w:eastAsiaTheme="majorEastAsia"/>
          <w:color w:val="000000"/>
          <w:sz w:val="28"/>
          <w:szCs w:val="28"/>
        </w:rPr>
        <w:t>сондай</w:t>
      </w:r>
      <w:r w:rsidRPr="009925A9">
        <w:rPr>
          <w:color w:val="000000"/>
          <w:sz w:val="28"/>
          <w:szCs w:val="28"/>
        </w:rPr>
        <w:t xml:space="preserve">-ақ </w:t>
      </w:r>
      <w:r w:rsidRPr="009925A9">
        <w:rPr>
          <w:rStyle w:val="anegp0gi0b9av8jahpyh"/>
          <w:rFonts w:eastAsiaTheme="majorEastAsia"/>
          <w:color w:val="000000"/>
          <w:sz w:val="28"/>
          <w:szCs w:val="28"/>
        </w:rPr>
        <w:t>қателер</w:t>
      </w:r>
      <w:r w:rsidRPr="009925A9">
        <w:rPr>
          <w:color w:val="000000"/>
          <w:sz w:val="28"/>
          <w:szCs w:val="28"/>
        </w:rPr>
        <w:t xml:space="preserve"> </w:t>
      </w:r>
      <w:r w:rsidRPr="009925A9">
        <w:rPr>
          <w:rStyle w:val="anegp0gi0b9av8jahpyh"/>
          <w:rFonts w:eastAsiaTheme="majorEastAsia"/>
          <w:color w:val="000000"/>
          <w:sz w:val="28"/>
          <w:szCs w:val="28"/>
        </w:rPr>
        <w:t>мен</w:t>
      </w:r>
      <w:r w:rsidRPr="009925A9">
        <w:rPr>
          <w:color w:val="000000"/>
          <w:sz w:val="28"/>
          <w:szCs w:val="28"/>
        </w:rPr>
        <w:t xml:space="preserve"> </w:t>
      </w:r>
      <w:r w:rsidRPr="009925A9">
        <w:rPr>
          <w:rStyle w:val="anegp0gi0b9av8jahpyh"/>
          <w:rFonts w:eastAsiaTheme="majorEastAsia"/>
          <w:color w:val="000000"/>
          <w:sz w:val="28"/>
          <w:szCs w:val="28"/>
        </w:rPr>
        <w:t>ұсақ</w:t>
      </w:r>
      <w:r w:rsidRPr="009925A9">
        <w:rPr>
          <w:color w:val="000000"/>
          <w:sz w:val="28"/>
          <w:szCs w:val="28"/>
        </w:rPr>
        <w:t xml:space="preserve"> </w:t>
      </w:r>
      <w:r w:rsidRPr="009925A9">
        <w:rPr>
          <w:rStyle w:val="anegp0gi0b9av8jahpyh"/>
          <w:rFonts w:eastAsiaTheme="majorEastAsia"/>
          <w:color w:val="000000"/>
          <w:sz w:val="28"/>
          <w:szCs w:val="28"/>
        </w:rPr>
        <w:t>сәйкессіздіктерді</w:t>
      </w:r>
      <w:r w:rsidRPr="009925A9">
        <w:rPr>
          <w:color w:val="000000"/>
          <w:sz w:val="28"/>
          <w:szCs w:val="28"/>
        </w:rPr>
        <w:t xml:space="preserve"> ескереді</w:t>
      </w:r>
      <w:r w:rsidRPr="009925A9">
        <w:rPr>
          <w:rStyle w:val="anegp0gi0b9av8jahpyh"/>
          <w:rFonts w:eastAsiaTheme="majorEastAsia"/>
          <w:color w:val="000000"/>
          <w:sz w:val="28"/>
          <w:szCs w:val="28"/>
        </w:rPr>
        <w:t xml:space="preserve">. </w:t>
      </w:r>
      <w:r w:rsidR="00E02F6E" w:rsidRPr="009925A9">
        <w:rPr>
          <w:sz w:val="28"/>
          <w:szCs w:val="28"/>
        </w:rPr>
        <w:t>Қорытынды интегралды метрика:</w:t>
      </w:r>
      <w:r w:rsidRPr="009925A9">
        <w:rPr>
          <w:sz w:val="28"/>
          <w:szCs w:val="28"/>
        </w:rPr>
        <w:t xml:space="preserve"> </w:t>
      </w:r>
    </w:p>
    <w:p w14:paraId="38AB5090" w14:textId="77777777" w:rsidR="00E02F6E" w:rsidRPr="00782701" w:rsidRDefault="00B42A7E" w:rsidP="00384FEF">
      <w:pPr>
        <w:ind w:firstLine="709"/>
        <w:jc w:val="both"/>
        <w:rPr>
          <w:sz w:val="28"/>
          <w:szCs w:val="28"/>
          <w:lang w:val="kk-KZ"/>
        </w:rPr>
      </w:pPr>
      <w:r w:rsidRPr="00782701">
        <w:rPr>
          <w:rStyle w:val="anegp0gi0b9av8jahpyh"/>
          <w:rFonts w:eastAsiaTheme="majorEastAsia"/>
          <w:color w:val="000000"/>
          <w:sz w:val="28"/>
          <w:szCs w:val="28"/>
          <w:lang w:val="kk-KZ"/>
        </w:rPr>
        <w:t>Қорытынды</w:t>
      </w:r>
      <w:r w:rsidRPr="00782701">
        <w:rPr>
          <w:color w:val="000000"/>
          <w:sz w:val="28"/>
          <w:szCs w:val="28"/>
          <w:lang w:val="kk-KZ"/>
        </w:rPr>
        <w:t xml:space="preserve"> </w:t>
      </w:r>
      <w:r w:rsidRPr="00782701">
        <w:rPr>
          <w:rStyle w:val="anegp0gi0b9av8jahpyh"/>
          <w:rFonts w:eastAsiaTheme="majorEastAsia"/>
          <w:color w:val="000000"/>
          <w:sz w:val="28"/>
          <w:szCs w:val="28"/>
          <w:lang w:val="kk-KZ"/>
        </w:rPr>
        <w:t>балл</w:t>
      </w:r>
      <w:r w:rsidRPr="00782701">
        <w:rPr>
          <w:color w:val="000000"/>
          <w:sz w:val="28"/>
          <w:szCs w:val="28"/>
          <w:lang w:val="kk-KZ"/>
        </w:rPr>
        <w:t xml:space="preserve"> </w:t>
      </w:r>
      <w:r w:rsidRPr="00782701">
        <w:rPr>
          <w:rStyle w:val="anegp0gi0b9av8jahpyh"/>
          <w:rFonts w:eastAsiaTheme="majorEastAsia"/>
          <w:color w:val="000000"/>
          <w:sz w:val="28"/>
          <w:szCs w:val="28"/>
          <w:lang w:val="kk-KZ"/>
        </w:rPr>
        <w:t>өлшенген</w:t>
      </w:r>
      <w:r w:rsidRPr="00782701">
        <w:rPr>
          <w:color w:val="000000"/>
          <w:sz w:val="28"/>
          <w:szCs w:val="28"/>
          <w:lang w:val="kk-KZ"/>
        </w:rPr>
        <w:t xml:space="preserve"> </w:t>
      </w:r>
      <w:r w:rsidRPr="00782701">
        <w:rPr>
          <w:rStyle w:val="anegp0gi0b9av8jahpyh"/>
          <w:rFonts w:eastAsiaTheme="majorEastAsia"/>
          <w:color w:val="000000"/>
          <w:sz w:val="28"/>
          <w:szCs w:val="28"/>
          <w:lang w:val="kk-KZ"/>
        </w:rPr>
        <w:t>сома</w:t>
      </w:r>
      <w:r w:rsidRPr="00782701">
        <w:rPr>
          <w:color w:val="000000"/>
          <w:sz w:val="28"/>
          <w:szCs w:val="28"/>
          <w:lang w:val="kk-KZ"/>
        </w:rPr>
        <w:t xml:space="preserve"> </w:t>
      </w:r>
      <w:r w:rsidRPr="00782701">
        <w:rPr>
          <w:rStyle w:val="anegp0gi0b9av8jahpyh"/>
          <w:rFonts w:eastAsiaTheme="majorEastAsia"/>
          <w:color w:val="000000"/>
          <w:sz w:val="28"/>
          <w:szCs w:val="28"/>
          <w:lang w:val="kk-KZ"/>
        </w:rPr>
        <w:t>ретінде</w:t>
      </w:r>
      <w:r w:rsidRPr="00782701">
        <w:rPr>
          <w:color w:val="000000"/>
          <w:sz w:val="28"/>
          <w:szCs w:val="28"/>
          <w:lang w:val="kk-KZ"/>
        </w:rPr>
        <w:t xml:space="preserve"> </w:t>
      </w:r>
      <w:r w:rsidRPr="00782701">
        <w:rPr>
          <w:rStyle w:val="anegp0gi0b9av8jahpyh"/>
          <w:rFonts w:eastAsiaTheme="majorEastAsia"/>
          <w:color w:val="000000"/>
          <w:sz w:val="28"/>
          <w:szCs w:val="28"/>
          <w:lang w:val="kk-KZ"/>
        </w:rPr>
        <w:t>есептеледі</w:t>
      </w:r>
      <w:r w:rsidRPr="00782701">
        <w:rPr>
          <w:color w:val="000000"/>
          <w:sz w:val="28"/>
          <w:szCs w:val="28"/>
          <w:lang w:val="kk-KZ"/>
        </w:rPr>
        <w:t>:</w:t>
      </w:r>
    </w:p>
    <w:p w14:paraId="1F3E7311" w14:textId="77777777" w:rsidR="00782701" w:rsidRDefault="00582350" w:rsidP="00384FEF">
      <w:pPr>
        <w:ind w:firstLine="709"/>
        <w:rPr>
          <w:sz w:val="28"/>
          <w:szCs w:val="28"/>
        </w:rPr>
      </w:pPr>
      <w:r w:rsidRPr="009925A9">
        <w:rPr>
          <w:sz w:val="28"/>
          <w:szCs w:val="28"/>
        </w:rPr>
        <w:t>Интегралды формула:</w:t>
      </w:r>
    </w:p>
    <w:p w14:paraId="39D102FB" w14:textId="77777777" w:rsidR="00782701" w:rsidRDefault="00782701" w:rsidP="009925A9">
      <w:pPr>
        <w:rPr>
          <w:sz w:val="28"/>
          <w:szCs w:val="28"/>
        </w:rPr>
      </w:pPr>
    </w:p>
    <w:p w14:paraId="226C2CAE" w14:textId="77777777" w:rsidR="00582350" w:rsidRPr="009925A9" w:rsidRDefault="00582350" w:rsidP="00782701">
      <w:pPr>
        <w:jc w:val="center"/>
        <w:rPr>
          <w:sz w:val="28"/>
          <w:szCs w:val="28"/>
        </w:rPr>
      </w:pPr>
      <m:oMathPara>
        <m:oMath>
          <m:r>
            <w:rPr>
              <w:rFonts w:ascii="Cambria Math" w:hAnsi="Cambria Math"/>
              <w:sz w:val="28"/>
              <w:szCs w:val="28"/>
            </w:rPr>
            <m:t xml:space="preserve">Score = (0.7 * </m:t>
          </m:r>
          <m:sSub>
            <m:sSubPr>
              <m:ctrlPr>
                <w:rPr>
                  <w:rFonts w:ascii="Cambria Math" w:hAnsi="Cambria Math"/>
                  <w:i/>
                  <w:sz w:val="28"/>
                  <w:szCs w:val="28"/>
                </w:rPr>
              </m:ctrlPr>
            </m:sSubPr>
            <m:e>
              <m:r>
                <w:rPr>
                  <w:rFonts w:ascii="Cambria Math" w:hAnsi="Cambria Math"/>
                  <w:sz w:val="28"/>
                  <w:szCs w:val="28"/>
                </w:rPr>
                <m:t>sim</m:t>
              </m:r>
            </m:e>
            <m:sub>
              <m:r>
                <w:rPr>
                  <w:rFonts w:ascii="Cambria Math" w:hAnsi="Cambria Math"/>
                  <w:sz w:val="28"/>
                  <w:szCs w:val="28"/>
                </w:rPr>
                <m:t>cos</m:t>
              </m:r>
            </m:sub>
          </m:sSub>
          <m:r>
            <w:rPr>
              <w:rFonts w:ascii="Cambria Math" w:hAnsi="Cambria Math"/>
              <w:sz w:val="28"/>
              <w:szCs w:val="28"/>
            </w:rPr>
            <m:t xml:space="preserve"> + 0.3 * </m:t>
          </m:r>
          <m:sSub>
            <m:sSubPr>
              <m:ctrlPr>
                <w:rPr>
                  <w:rStyle w:val="mord"/>
                  <w:rFonts w:ascii="Cambria Math" w:eastAsiaTheme="majorEastAsia" w:hAnsi="Cambria Math"/>
                  <w:i/>
                  <w:sz w:val="28"/>
                  <w:szCs w:val="28"/>
                </w:rPr>
              </m:ctrlPr>
            </m:sSubPr>
            <m:e>
              <m:r>
                <w:rPr>
                  <w:rStyle w:val="mord"/>
                  <w:rFonts w:ascii="Cambria Math" w:eastAsiaTheme="majorEastAsia" w:hAnsi="Cambria Math"/>
                  <w:sz w:val="28"/>
                  <w:szCs w:val="28"/>
                </w:rPr>
                <m:t>sim</m:t>
              </m:r>
            </m:e>
            <m:sub>
              <m:r>
                <w:rPr>
                  <w:rStyle w:val="mord"/>
                  <w:rFonts w:ascii="Cambria Math" w:eastAsiaTheme="majorEastAsia" w:hAnsi="Cambria Math"/>
                  <w:sz w:val="28"/>
                  <w:szCs w:val="28"/>
                </w:rPr>
                <m:t>Lev</m:t>
              </m:r>
              <m:r>
                <w:rPr>
                  <w:rStyle w:val="vlist-s"/>
                  <w:rFonts w:ascii="Cambria Math" w:hAnsi="Cambria Math"/>
                  <w:sz w:val="28"/>
                  <w:szCs w:val="28"/>
                </w:rPr>
                <m:t>​</m:t>
              </m:r>
            </m:sub>
          </m:sSub>
          <m:r>
            <w:rPr>
              <w:rFonts w:ascii="Cambria Math" w:hAnsi="Cambria Math"/>
              <w:sz w:val="28"/>
              <w:szCs w:val="28"/>
            </w:rPr>
            <m:t xml:space="preserve"> </m:t>
          </m:r>
          <m:r>
            <w:rPr>
              <w:rStyle w:val="mopen"/>
              <w:rFonts w:ascii="Cambria Math" w:eastAsiaTheme="majorEastAsia" w:hAnsi="Cambria Math"/>
              <w:sz w:val="28"/>
              <w:szCs w:val="28"/>
            </w:rPr>
            <m:t>(</m:t>
          </m:r>
          <m:r>
            <w:rPr>
              <w:rStyle w:val="mord"/>
              <w:rFonts w:ascii="Cambria Math" w:eastAsiaTheme="majorEastAsia" w:hAnsi="Cambria Math"/>
              <w:sz w:val="28"/>
              <w:szCs w:val="28"/>
            </w:rPr>
            <m:t>S</m:t>
          </m:r>
          <m:r>
            <w:rPr>
              <w:rStyle w:val="mpunct"/>
              <w:rFonts w:ascii="Cambria Math" w:hAnsi="Cambria Math"/>
              <w:sz w:val="28"/>
              <w:szCs w:val="28"/>
            </w:rPr>
            <m:t>,</m:t>
          </m:r>
          <m:r>
            <w:rPr>
              <w:rStyle w:val="mord"/>
              <w:rFonts w:ascii="Cambria Math" w:eastAsiaTheme="majorEastAsia" w:hAnsi="Cambria Math"/>
              <w:sz w:val="28"/>
              <w:szCs w:val="28"/>
            </w:rPr>
            <m:t>T</m:t>
          </m:r>
          <m:r>
            <w:rPr>
              <w:rStyle w:val="mclose"/>
              <w:rFonts w:ascii="Cambria Math" w:hAnsi="Cambria Math"/>
              <w:sz w:val="28"/>
              <w:szCs w:val="28"/>
            </w:rPr>
            <m:t>)</m:t>
          </m:r>
          <m:r>
            <w:rPr>
              <w:rFonts w:ascii="Cambria Math" w:hAnsi="Cambria Math"/>
              <w:sz w:val="28"/>
              <w:szCs w:val="28"/>
            </w:rPr>
            <m:t>∙ 100%</m:t>
          </m:r>
        </m:oMath>
      </m:oMathPara>
    </w:p>
    <w:p w14:paraId="2AFACC5B" w14:textId="77777777" w:rsidR="00B42A7E" w:rsidRPr="009925A9" w:rsidRDefault="00B42A7E" w:rsidP="009925A9">
      <w:pPr>
        <w:pStyle w:val="ae"/>
        <w:rPr>
          <w:rStyle w:val="anegp0gi0b9av8jahpyh"/>
          <w:rFonts w:ascii="Times New Roman" w:hAnsi="Times New Roman" w:cs="Times New Roman"/>
          <w:color w:val="000000"/>
          <w:kern w:val="0"/>
          <w:sz w:val="28"/>
          <w:szCs w:val="28"/>
        </w:rPr>
      </w:pPr>
    </w:p>
    <w:p w14:paraId="727E7AEC" w14:textId="77777777" w:rsidR="00E02F6E" w:rsidRPr="009925A9" w:rsidRDefault="00B42A7E" w:rsidP="00782701">
      <w:pPr>
        <w:pStyle w:val="ae"/>
        <w:ind w:firstLine="709"/>
        <w:jc w:val="both"/>
        <w:rPr>
          <w:rFonts w:ascii="Times New Roman" w:hAnsi="Times New Roman" w:cs="Times New Roman"/>
          <w:kern w:val="0"/>
          <w:sz w:val="28"/>
          <w:szCs w:val="28"/>
        </w:rPr>
      </w:pPr>
      <w:r w:rsidRPr="009925A9">
        <w:rPr>
          <w:rStyle w:val="anegp0gi0b9av8jahpyh"/>
          <w:rFonts w:ascii="Times New Roman" w:hAnsi="Times New Roman" w:cs="Times New Roman"/>
          <w:color w:val="000000"/>
          <w:kern w:val="0"/>
          <w:sz w:val="28"/>
          <w:szCs w:val="28"/>
        </w:rPr>
        <w:t>Яғни</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салмақтың</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70%</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семантикалық</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мазмұнға</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беріледі</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(TF-IDF</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косинус)</w:t>
      </w:r>
      <w:r w:rsidR="00782701">
        <w:rPr>
          <w:rStyle w:val="anegp0gi0b9av8jahpyh"/>
          <w:rFonts w:ascii="Times New Roman" w:hAnsi="Times New Roman" w:cs="Times New Roman"/>
          <w:color w:val="000000"/>
          <w:kern w:val="0"/>
          <w:sz w:val="28"/>
          <w:szCs w:val="28"/>
        </w:rPr>
        <w:t>,</w:t>
      </w:r>
      <w:r w:rsidRPr="009925A9">
        <w:rPr>
          <w:rFonts w:ascii="Times New Roman" w:hAnsi="Times New Roman" w:cs="Times New Roman"/>
          <w:color w:val="000000"/>
          <w:kern w:val="0"/>
          <w:sz w:val="28"/>
          <w:szCs w:val="28"/>
        </w:rPr>
        <w:t xml:space="preserve"> </w:t>
      </w:r>
      <w:r w:rsidRPr="009925A9">
        <w:rPr>
          <w:rFonts w:ascii="Times New Roman" w:hAnsi="Times New Roman" w:cs="Times New Roman"/>
          <w:color w:val="000000"/>
          <w:kern w:val="0"/>
          <w:sz w:val="28"/>
          <w:szCs w:val="28"/>
          <w:lang w:val="kk-KZ"/>
        </w:rPr>
        <w:t xml:space="preserve">қалған </w:t>
      </w:r>
      <w:r w:rsidRPr="009925A9">
        <w:rPr>
          <w:rStyle w:val="anegp0gi0b9av8jahpyh"/>
          <w:rFonts w:ascii="Times New Roman" w:hAnsi="Times New Roman" w:cs="Times New Roman"/>
          <w:color w:val="000000"/>
          <w:kern w:val="0"/>
          <w:sz w:val="28"/>
          <w:szCs w:val="28"/>
        </w:rPr>
        <w:t>30%</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rPr>
        <w:t>cалмақ - мәтіндік</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сәйкестіктің</w:t>
      </w:r>
      <w:r w:rsidRPr="009925A9">
        <w:rPr>
          <w:rFonts w:ascii="Times New Roman" w:hAnsi="Times New Roman" w:cs="Times New Roman"/>
          <w:color w:val="000000"/>
          <w:kern w:val="0"/>
          <w:sz w:val="28"/>
          <w:szCs w:val="28"/>
        </w:rPr>
        <w:t xml:space="preserve"> </w:t>
      </w:r>
      <w:r w:rsidRPr="009925A9">
        <w:rPr>
          <w:rStyle w:val="anegp0gi0b9av8jahpyh"/>
          <w:rFonts w:ascii="Times New Roman" w:hAnsi="Times New Roman" w:cs="Times New Roman"/>
          <w:color w:val="000000"/>
          <w:kern w:val="0"/>
          <w:sz w:val="28"/>
          <w:szCs w:val="28"/>
        </w:rPr>
        <w:t>дәлдігі</w:t>
      </w:r>
      <w:r w:rsidRPr="009925A9">
        <w:rPr>
          <w:rFonts w:ascii="Times New Roman" w:hAnsi="Times New Roman" w:cs="Times New Roman"/>
          <w:color w:val="000000"/>
          <w:kern w:val="0"/>
          <w:sz w:val="28"/>
          <w:szCs w:val="28"/>
        </w:rPr>
        <w:t xml:space="preserve"> үшін </w:t>
      </w:r>
      <w:r w:rsidRPr="009925A9">
        <w:rPr>
          <w:rStyle w:val="anegp0gi0b9av8jahpyh"/>
          <w:rFonts w:ascii="Times New Roman" w:hAnsi="Times New Roman" w:cs="Times New Roman"/>
          <w:color w:val="000000"/>
          <w:kern w:val="0"/>
          <w:sz w:val="28"/>
          <w:szCs w:val="28"/>
        </w:rPr>
        <w:t>(Левенштейн)</w:t>
      </w:r>
      <w:r w:rsidR="00782701">
        <w:rPr>
          <w:rStyle w:val="anegp0gi0b9av8jahpyh"/>
          <w:rFonts w:ascii="Times New Roman" w:hAnsi="Times New Roman" w:cs="Times New Roman"/>
          <w:color w:val="000000"/>
          <w:kern w:val="0"/>
          <w:sz w:val="28"/>
          <w:szCs w:val="28"/>
        </w:rPr>
        <w:t>, (3</w:t>
      </w:r>
      <w:r w:rsidR="00384FEF">
        <w:rPr>
          <w:rStyle w:val="anegp0gi0b9av8jahpyh"/>
          <w:rFonts w:ascii="Times New Roman" w:hAnsi="Times New Roman" w:cs="Times New Roman"/>
          <w:color w:val="000000"/>
          <w:kern w:val="0"/>
          <w:sz w:val="28"/>
          <w:szCs w:val="28"/>
          <w:lang w:val="kk-KZ"/>
        </w:rPr>
        <w:t>6</w:t>
      </w:r>
      <w:r w:rsidR="00782701">
        <w:rPr>
          <w:rStyle w:val="anegp0gi0b9av8jahpyh"/>
          <w:rFonts w:ascii="Times New Roman" w:hAnsi="Times New Roman" w:cs="Times New Roman"/>
          <w:color w:val="000000"/>
          <w:kern w:val="0"/>
          <w:sz w:val="28"/>
          <w:szCs w:val="28"/>
        </w:rPr>
        <w:t>-кесте)</w:t>
      </w:r>
      <w:r w:rsidRPr="009925A9">
        <w:rPr>
          <w:rStyle w:val="anegp0gi0b9av8jahpyh"/>
          <w:rFonts w:ascii="Times New Roman" w:hAnsi="Times New Roman" w:cs="Times New Roman"/>
          <w:color w:val="000000"/>
          <w:kern w:val="0"/>
          <w:sz w:val="28"/>
          <w:szCs w:val="28"/>
        </w:rPr>
        <w:t>.</w:t>
      </w:r>
    </w:p>
    <w:p w14:paraId="793EB4F4" w14:textId="77777777" w:rsidR="00B42A7E" w:rsidRPr="009925A9" w:rsidRDefault="00B42A7E" w:rsidP="009925A9">
      <w:pPr>
        <w:pStyle w:val="ae"/>
        <w:rPr>
          <w:rFonts w:ascii="Times New Roman" w:hAnsi="Times New Roman" w:cs="Times New Roman"/>
          <w:kern w:val="0"/>
          <w:sz w:val="28"/>
          <w:szCs w:val="28"/>
        </w:rPr>
      </w:pPr>
    </w:p>
    <w:p w14:paraId="75B0F331" w14:textId="77777777" w:rsidR="00B42A7E" w:rsidRPr="00782701" w:rsidRDefault="005702A3" w:rsidP="009925A9">
      <w:pPr>
        <w:pStyle w:val="ae"/>
        <w:rPr>
          <w:rFonts w:ascii="Times New Roman" w:hAnsi="Times New Roman" w:cs="Times New Roman"/>
          <w:kern w:val="0"/>
          <w:sz w:val="28"/>
          <w:szCs w:val="28"/>
          <w:lang w:val="kk-KZ"/>
        </w:rPr>
      </w:pPr>
      <w:r w:rsidRPr="00782701">
        <w:rPr>
          <w:rStyle w:val="anegp0gi0b9av8jahpyh"/>
          <w:rFonts w:ascii="Times New Roman" w:hAnsi="Times New Roman" w:cs="Times New Roman"/>
          <w:kern w:val="0"/>
          <w:sz w:val="28"/>
          <w:szCs w:val="28"/>
          <w:lang w:val="kk-KZ"/>
        </w:rPr>
        <w:t xml:space="preserve">Кесте </w:t>
      </w:r>
      <w:r w:rsidRPr="00782701">
        <w:rPr>
          <w:rStyle w:val="anegp0gi0b9av8jahpyh"/>
          <w:rFonts w:ascii="Times New Roman" w:hAnsi="Times New Roman" w:cs="Times New Roman"/>
          <w:kern w:val="0"/>
          <w:sz w:val="28"/>
          <w:szCs w:val="28"/>
        </w:rPr>
        <w:t>3</w:t>
      </w:r>
      <w:r w:rsidRPr="00782701">
        <w:rPr>
          <w:rStyle w:val="anegp0gi0b9av8jahpyh"/>
          <w:rFonts w:ascii="Times New Roman" w:hAnsi="Times New Roman" w:cs="Times New Roman"/>
          <w:kern w:val="0"/>
          <w:sz w:val="28"/>
          <w:szCs w:val="28"/>
          <w:lang w:val="en-US"/>
        </w:rPr>
        <w:t>6</w:t>
      </w:r>
      <w:r w:rsidRPr="00782701">
        <w:rPr>
          <w:rStyle w:val="anegp0gi0b9av8jahpyh"/>
          <w:rFonts w:ascii="Times New Roman" w:hAnsi="Times New Roman" w:cs="Times New Roman"/>
          <w:kern w:val="0"/>
          <w:sz w:val="28"/>
          <w:szCs w:val="28"/>
          <w:lang w:val="kk-KZ"/>
        </w:rPr>
        <w:t xml:space="preserve"> –</w:t>
      </w:r>
      <w:r w:rsidRPr="00782701">
        <w:rPr>
          <w:rStyle w:val="anegp0gi0b9av8jahpyh"/>
          <w:rFonts w:ascii="Times New Roman" w:hAnsi="Times New Roman" w:cs="Times New Roman"/>
          <w:kern w:val="0"/>
          <w:sz w:val="28"/>
          <w:szCs w:val="28"/>
          <w:lang w:val="en-US"/>
        </w:rPr>
        <w:t xml:space="preserve"> </w:t>
      </w:r>
      <w:r w:rsidR="00B42A7E" w:rsidRPr="00782701">
        <w:rPr>
          <w:rStyle w:val="anegp0gi0b9av8jahpyh"/>
          <w:rFonts w:ascii="Times New Roman" w:hAnsi="Times New Roman" w:cs="Times New Roman"/>
          <w:kern w:val="0"/>
          <w:sz w:val="28"/>
          <w:szCs w:val="28"/>
        </w:rPr>
        <w:t>Көрсеткіштердің</w:t>
      </w:r>
      <w:r w:rsidR="00B42A7E" w:rsidRPr="00782701">
        <w:rPr>
          <w:rFonts w:ascii="Times New Roman" w:hAnsi="Times New Roman" w:cs="Times New Roman"/>
          <w:kern w:val="0"/>
          <w:sz w:val="28"/>
          <w:szCs w:val="28"/>
        </w:rPr>
        <w:t xml:space="preserve"> </w:t>
      </w:r>
      <w:r w:rsidR="00B42A7E" w:rsidRPr="00782701">
        <w:rPr>
          <w:rStyle w:val="anegp0gi0b9av8jahpyh"/>
          <w:rFonts w:ascii="Times New Roman" w:hAnsi="Times New Roman" w:cs="Times New Roman"/>
          <w:kern w:val="0"/>
          <w:sz w:val="28"/>
          <w:szCs w:val="28"/>
        </w:rPr>
        <w:t>қысқаша</w:t>
      </w:r>
      <w:r w:rsidR="00B42A7E" w:rsidRPr="00782701">
        <w:rPr>
          <w:rFonts w:ascii="Times New Roman" w:hAnsi="Times New Roman" w:cs="Times New Roman"/>
          <w:kern w:val="0"/>
          <w:sz w:val="28"/>
          <w:szCs w:val="28"/>
        </w:rPr>
        <w:t xml:space="preserve"> </w:t>
      </w:r>
      <w:r w:rsidR="00B42A7E" w:rsidRPr="00782701">
        <w:rPr>
          <w:rStyle w:val="anegp0gi0b9av8jahpyh"/>
          <w:rFonts w:ascii="Times New Roman" w:hAnsi="Times New Roman" w:cs="Times New Roman"/>
          <w:kern w:val="0"/>
          <w:sz w:val="28"/>
          <w:szCs w:val="28"/>
        </w:rPr>
        <w:t>мазмұны</w:t>
      </w:r>
    </w:p>
    <w:p w14:paraId="206E9710" w14:textId="77777777" w:rsidR="00B42A7E" w:rsidRPr="00AF69AE" w:rsidRDefault="00B42A7E" w:rsidP="00782701">
      <w:pPr>
        <w:pStyle w:val="ae"/>
        <w:jc w:val="right"/>
        <w:rPr>
          <w:rFonts w:ascii="Times New Roman" w:hAnsi="Times New Roman" w:cs="Times New Roman"/>
          <w:color w:val="000000"/>
          <w:kern w:val="0"/>
          <w:sz w:val="16"/>
          <w:szCs w:val="16"/>
          <w:lang w:val="kk-KZ"/>
        </w:rPr>
      </w:pPr>
    </w:p>
    <w:tbl>
      <w:tblPr>
        <w:tblStyle w:val="af5"/>
        <w:tblW w:w="0" w:type="auto"/>
        <w:tblInd w:w="136" w:type="dxa"/>
        <w:tblLook w:val="04A0" w:firstRow="1" w:lastRow="0" w:firstColumn="1" w:lastColumn="0" w:noHBand="0" w:noVBand="1"/>
      </w:tblPr>
      <w:tblGrid>
        <w:gridCol w:w="2772"/>
        <w:gridCol w:w="3135"/>
        <w:gridCol w:w="3682"/>
      </w:tblGrid>
      <w:tr w:rsidR="00B42A7E" w:rsidRPr="00AF69AE" w14:paraId="59F0A8AD" w14:textId="77777777" w:rsidTr="00782701">
        <w:tc>
          <w:tcPr>
            <w:tcW w:w="2772" w:type="dxa"/>
            <w:hideMark/>
          </w:tcPr>
          <w:p w14:paraId="4DA608D1" w14:textId="77777777" w:rsidR="00B42A7E" w:rsidRPr="00AF69AE" w:rsidRDefault="00B42A7E" w:rsidP="009925A9">
            <w:pPr>
              <w:jc w:val="center"/>
              <w:rPr>
                <w:bCs/>
                <w:sz w:val="24"/>
                <w:szCs w:val="24"/>
              </w:rPr>
            </w:pPr>
            <w:r w:rsidRPr="00AF69AE">
              <w:rPr>
                <w:rStyle w:val="af0"/>
                <w:rFonts w:eastAsiaTheme="majorEastAsia"/>
                <w:b w:val="0"/>
                <w:sz w:val="24"/>
                <w:szCs w:val="24"/>
              </w:rPr>
              <w:t>Метрика</w:t>
            </w:r>
          </w:p>
        </w:tc>
        <w:tc>
          <w:tcPr>
            <w:tcW w:w="3135" w:type="dxa"/>
            <w:hideMark/>
          </w:tcPr>
          <w:p w14:paraId="75AD291E" w14:textId="77777777" w:rsidR="00B42A7E" w:rsidRPr="00AF69AE" w:rsidRDefault="00B42A7E" w:rsidP="009925A9">
            <w:pPr>
              <w:jc w:val="center"/>
              <w:rPr>
                <w:bCs/>
                <w:sz w:val="24"/>
                <w:szCs w:val="24"/>
              </w:rPr>
            </w:pPr>
            <w:r w:rsidRPr="00AF69AE">
              <w:rPr>
                <w:rStyle w:val="af0"/>
                <w:rFonts w:eastAsiaTheme="majorEastAsia"/>
                <w:b w:val="0"/>
                <w:sz w:val="24"/>
                <w:szCs w:val="24"/>
              </w:rPr>
              <w:t>Не өлшейді</w:t>
            </w:r>
          </w:p>
        </w:tc>
        <w:tc>
          <w:tcPr>
            <w:tcW w:w="3682" w:type="dxa"/>
            <w:hideMark/>
          </w:tcPr>
          <w:p w14:paraId="0F0F5305" w14:textId="77777777" w:rsidR="00B42A7E" w:rsidRPr="00AF69AE" w:rsidRDefault="00B42A7E" w:rsidP="009925A9">
            <w:pPr>
              <w:jc w:val="center"/>
              <w:rPr>
                <w:bCs/>
                <w:sz w:val="24"/>
                <w:szCs w:val="24"/>
              </w:rPr>
            </w:pPr>
            <w:r w:rsidRPr="00AF69AE">
              <w:rPr>
                <w:rStyle w:val="af0"/>
                <w:rFonts w:eastAsiaTheme="majorEastAsia"/>
                <w:b w:val="0"/>
                <w:sz w:val="24"/>
                <w:szCs w:val="24"/>
              </w:rPr>
              <w:t>Ерекшеліктері</w:t>
            </w:r>
          </w:p>
        </w:tc>
      </w:tr>
      <w:tr w:rsidR="00B42A7E" w:rsidRPr="00C05BFB" w14:paraId="4B58053D" w14:textId="77777777" w:rsidTr="00782701">
        <w:tc>
          <w:tcPr>
            <w:tcW w:w="2772" w:type="dxa"/>
            <w:hideMark/>
          </w:tcPr>
          <w:p w14:paraId="0083E817" w14:textId="77777777" w:rsidR="00B42A7E" w:rsidRPr="00AF69AE" w:rsidRDefault="00B42A7E" w:rsidP="009925A9">
            <w:pPr>
              <w:rPr>
                <w:sz w:val="24"/>
                <w:szCs w:val="24"/>
                <w:lang w:val="ru-RU"/>
              </w:rPr>
            </w:pPr>
            <w:r w:rsidRPr="00AF69AE">
              <w:rPr>
                <w:sz w:val="24"/>
                <w:szCs w:val="24"/>
              </w:rPr>
              <w:t>TF</w:t>
            </w:r>
            <w:r w:rsidRPr="00AF69AE">
              <w:rPr>
                <w:sz w:val="24"/>
                <w:szCs w:val="24"/>
                <w:lang w:val="ru-RU"/>
              </w:rPr>
              <w:t>-</w:t>
            </w:r>
            <w:r w:rsidRPr="00AF69AE">
              <w:rPr>
                <w:sz w:val="24"/>
                <w:szCs w:val="24"/>
              </w:rPr>
              <w:t>IDF</w:t>
            </w:r>
            <w:r w:rsidRPr="00AF69AE">
              <w:rPr>
                <w:sz w:val="24"/>
                <w:szCs w:val="24"/>
                <w:lang w:val="ru-RU"/>
              </w:rPr>
              <w:t xml:space="preserve"> арқылы косинустық ұқсастық</w:t>
            </w:r>
          </w:p>
        </w:tc>
        <w:tc>
          <w:tcPr>
            <w:tcW w:w="3135" w:type="dxa"/>
            <w:hideMark/>
          </w:tcPr>
          <w:p w14:paraId="5F6B7BC4" w14:textId="77777777" w:rsidR="00B42A7E" w:rsidRPr="00AF69AE" w:rsidRDefault="00B42A7E" w:rsidP="009925A9">
            <w:pPr>
              <w:rPr>
                <w:sz w:val="24"/>
                <w:szCs w:val="24"/>
              </w:rPr>
            </w:pPr>
            <w:r w:rsidRPr="00AF69AE">
              <w:rPr>
                <w:sz w:val="24"/>
                <w:szCs w:val="24"/>
              </w:rPr>
              <w:t>Семантикалық сәйкестік</w:t>
            </w:r>
          </w:p>
        </w:tc>
        <w:tc>
          <w:tcPr>
            <w:tcW w:w="3682" w:type="dxa"/>
            <w:hideMark/>
          </w:tcPr>
          <w:p w14:paraId="3977FDFF" w14:textId="77777777" w:rsidR="00B42A7E" w:rsidRPr="00AF69AE" w:rsidRDefault="00B42A7E" w:rsidP="009925A9">
            <w:pPr>
              <w:rPr>
                <w:sz w:val="24"/>
                <w:szCs w:val="24"/>
              </w:rPr>
            </w:pPr>
            <w:r w:rsidRPr="00AF69AE">
              <w:rPr>
                <w:sz w:val="24"/>
                <w:szCs w:val="24"/>
              </w:rPr>
              <w:t>Сөздердің орын ауысуына, сөйлемді басқаша құруға төзімді</w:t>
            </w:r>
          </w:p>
        </w:tc>
      </w:tr>
      <w:tr w:rsidR="00B42A7E" w:rsidRPr="00C05BFB" w14:paraId="756B263B" w14:textId="77777777" w:rsidTr="00782701">
        <w:tc>
          <w:tcPr>
            <w:tcW w:w="2772" w:type="dxa"/>
            <w:hideMark/>
          </w:tcPr>
          <w:p w14:paraId="0ACDDAB1" w14:textId="77777777" w:rsidR="00B42A7E" w:rsidRPr="00AF69AE" w:rsidRDefault="00B42A7E" w:rsidP="009925A9">
            <w:pPr>
              <w:rPr>
                <w:sz w:val="24"/>
                <w:szCs w:val="24"/>
              </w:rPr>
            </w:pPr>
            <w:r w:rsidRPr="00AF69AE">
              <w:rPr>
                <w:sz w:val="24"/>
                <w:szCs w:val="24"/>
              </w:rPr>
              <w:t>Нормаланған Левенштейн қашықтығы</w:t>
            </w:r>
          </w:p>
        </w:tc>
        <w:tc>
          <w:tcPr>
            <w:tcW w:w="3135" w:type="dxa"/>
            <w:hideMark/>
          </w:tcPr>
          <w:p w14:paraId="164B7080" w14:textId="77777777" w:rsidR="00B42A7E" w:rsidRPr="00AF69AE" w:rsidRDefault="00B42A7E" w:rsidP="009925A9">
            <w:pPr>
              <w:rPr>
                <w:sz w:val="24"/>
                <w:szCs w:val="24"/>
              </w:rPr>
            </w:pPr>
            <w:r w:rsidRPr="00AF69AE">
              <w:rPr>
                <w:sz w:val="24"/>
                <w:szCs w:val="24"/>
              </w:rPr>
              <w:t>Формулировканың дәлдігін (әріптік сәйкестік)</w:t>
            </w:r>
          </w:p>
        </w:tc>
        <w:tc>
          <w:tcPr>
            <w:tcW w:w="3682" w:type="dxa"/>
            <w:hideMark/>
          </w:tcPr>
          <w:p w14:paraId="67279AD1" w14:textId="77777777" w:rsidR="00B42A7E" w:rsidRPr="00AF69AE" w:rsidRDefault="00B42A7E" w:rsidP="009925A9">
            <w:pPr>
              <w:rPr>
                <w:sz w:val="24"/>
                <w:szCs w:val="24"/>
              </w:rPr>
            </w:pPr>
            <w:r w:rsidRPr="00AF69AE">
              <w:rPr>
                <w:sz w:val="24"/>
                <w:szCs w:val="24"/>
                <w:lang w:val="kk-KZ"/>
              </w:rPr>
              <w:t>Қате</w:t>
            </w:r>
            <w:r w:rsidRPr="00AF69AE">
              <w:rPr>
                <w:sz w:val="24"/>
                <w:szCs w:val="24"/>
              </w:rPr>
              <w:t xml:space="preserve"> жазуларға (опечатка), кішігірім қателерге сезімтал</w:t>
            </w:r>
          </w:p>
        </w:tc>
      </w:tr>
      <w:tr w:rsidR="00B42A7E" w:rsidRPr="00C05BFB" w14:paraId="6B86F24C" w14:textId="77777777" w:rsidTr="00782701">
        <w:tc>
          <w:tcPr>
            <w:tcW w:w="2772" w:type="dxa"/>
            <w:hideMark/>
          </w:tcPr>
          <w:p w14:paraId="2AA68B43" w14:textId="77777777" w:rsidR="00B42A7E" w:rsidRPr="00AF69AE" w:rsidRDefault="00B42A7E" w:rsidP="009925A9">
            <w:pPr>
              <w:rPr>
                <w:sz w:val="24"/>
                <w:szCs w:val="24"/>
              </w:rPr>
            </w:pPr>
            <w:r w:rsidRPr="00AF69AE">
              <w:rPr>
                <w:sz w:val="24"/>
                <w:szCs w:val="24"/>
              </w:rPr>
              <w:t>Комбинацияланған метрика</w:t>
            </w:r>
          </w:p>
        </w:tc>
        <w:tc>
          <w:tcPr>
            <w:tcW w:w="3135" w:type="dxa"/>
            <w:hideMark/>
          </w:tcPr>
          <w:p w14:paraId="52395D7C" w14:textId="77777777" w:rsidR="00B42A7E" w:rsidRPr="00AF69AE" w:rsidRDefault="00B42A7E" w:rsidP="009925A9">
            <w:pPr>
              <w:rPr>
                <w:sz w:val="24"/>
                <w:szCs w:val="24"/>
              </w:rPr>
            </w:pPr>
            <w:r w:rsidRPr="00AF69AE">
              <w:rPr>
                <w:sz w:val="24"/>
                <w:szCs w:val="24"/>
              </w:rPr>
              <w:t>Жалпы дұрыс сәйкестікті</w:t>
            </w:r>
          </w:p>
        </w:tc>
        <w:tc>
          <w:tcPr>
            <w:tcW w:w="3682" w:type="dxa"/>
            <w:hideMark/>
          </w:tcPr>
          <w:p w14:paraId="7DC43735" w14:textId="77777777" w:rsidR="00B42A7E" w:rsidRPr="00AF69AE" w:rsidRDefault="00B42A7E" w:rsidP="009925A9">
            <w:pPr>
              <w:rPr>
                <w:sz w:val="24"/>
                <w:szCs w:val="24"/>
              </w:rPr>
            </w:pPr>
            <w:r w:rsidRPr="00AF69AE">
              <w:rPr>
                <w:sz w:val="24"/>
                <w:szCs w:val="24"/>
              </w:rPr>
              <w:t>Мағыналық және әріптік ұқсастықтың тепе-теңдігін қамтамасыз етеді</w:t>
            </w:r>
          </w:p>
        </w:tc>
      </w:tr>
    </w:tbl>
    <w:p w14:paraId="330A4C2A" w14:textId="77777777" w:rsidR="00782701" w:rsidRDefault="00782701" w:rsidP="00C17F7A">
      <w:pPr>
        <w:pStyle w:val="ae"/>
        <w:ind w:firstLine="709"/>
        <w:jc w:val="both"/>
        <w:rPr>
          <w:rFonts w:ascii="Times New Roman" w:hAnsi="Times New Roman" w:cs="Times New Roman"/>
          <w:kern w:val="0"/>
          <w:sz w:val="28"/>
          <w:szCs w:val="28"/>
          <w:lang w:val="kk-KZ"/>
        </w:rPr>
      </w:pPr>
    </w:p>
    <w:p w14:paraId="2D18B928" w14:textId="77777777" w:rsidR="00582350" w:rsidRPr="00782701" w:rsidRDefault="00582350" w:rsidP="00C17F7A">
      <w:pPr>
        <w:pStyle w:val="ae"/>
        <w:ind w:firstLine="709"/>
        <w:jc w:val="both"/>
        <w:rPr>
          <w:rFonts w:ascii="Times New Roman" w:hAnsi="Times New Roman" w:cs="Times New Roman"/>
          <w:i/>
          <w:kern w:val="0"/>
          <w:sz w:val="28"/>
          <w:szCs w:val="28"/>
          <w:lang w:val="kk-KZ"/>
        </w:rPr>
      </w:pPr>
      <w:r w:rsidRPr="00782701">
        <w:rPr>
          <w:rFonts w:ascii="Times New Roman" w:hAnsi="Times New Roman" w:cs="Times New Roman"/>
          <w:i/>
          <w:kern w:val="0"/>
          <w:sz w:val="28"/>
          <w:szCs w:val="28"/>
          <w:lang w:val="kk-KZ"/>
        </w:rPr>
        <w:t>Интегралды бағалау архитектурасы</w:t>
      </w:r>
    </w:p>
    <w:p w14:paraId="2883FB77" w14:textId="77777777" w:rsidR="00C17F7A" w:rsidRDefault="00582350" w:rsidP="00C17F7A">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Жүйе мынадай этаптардан тұрады:</w:t>
      </w:r>
    </w:p>
    <w:p w14:paraId="6A52C617" w14:textId="77777777" w:rsidR="00C17F7A" w:rsidRDefault="00582350" w:rsidP="00C17F7A">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 xml:space="preserve">1. </w:t>
      </w:r>
      <w:r w:rsidRPr="009925A9">
        <w:rPr>
          <w:rFonts w:ascii="Times New Roman" w:hAnsi="Times New Roman" w:cs="Times New Roman"/>
          <w:kern w:val="0"/>
          <w:sz w:val="28"/>
          <w:szCs w:val="28"/>
        </w:rPr>
        <w:t>Сұрақ таңдалады (стратегиялық стратификация)</w:t>
      </w:r>
      <w:r w:rsidR="00C17F7A">
        <w:rPr>
          <w:rFonts w:ascii="Times New Roman" w:hAnsi="Times New Roman" w:cs="Times New Roman"/>
          <w:kern w:val="0"/>
          <w:sz w:val="28"/>
          <w:szCs w:val="28"/>
          <w:lang w:val="kk-KZ"/>
        </w:rPr>
        <w:t>.</w:t>
      </w:r>
    </w:p>
    <w:p w14:paraId="04865399" w14:textId="77777777" w:rsidR="00C17F7A" w:rsidRDefault="00582350" w:rsidP="00C17F7A">
      <w:pPr>
        <w:pStyle w:val="ae"/>
        <w:ind w:firstLine="709"/>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rPr>
        <w:t>2. Мәтін өңделеді (тазарту, нормализация)</w:t>
      </w:r>
      <w:r w:rsidR="00C17F7A">
        <w:rPr>
          <w:rFonts w:ascii="Times New Roman" w:hAnsi="Times New Roman" w:cs="Times New Roman"/>
          <w:kern w:val="0"/>
          <w:sz w:val="28"/>
          <w:szCs w:val="28"/>
          <w:lang w:val="kk-KZ"/>
        </w:rPr>
        <w:t>.</w:t>
      </w:r>
    </w:p>
    <w:p w14:paraId="3041D5FF" w14:textId="77777777" w:rsidR="00C17F7A" w:rsidRDefault="00582350" w:rsidP="00C17F7A">
      <w:pPr>
        <w:pStyle w:val="ae"/>
        <w:ind w:firstLine="709"/>
        <w:jc w:val="both"/>
        <w:rPr>
          <w:rFonts w:ascii="Times New Roman" w:hAnsi="Times New Roman" w:cs="Times New Roman"/>
          <w:kern w:val="0"/>
          <w:sz w:val="28"/>
          <w:szCs w:val="28"/>
          <w:lang w:val="kk-KZ"/>
        </w:rPr>
      </w:pPr>
      <w:r w:rsidRPr="00C17F7A">
        <w:rPr>
          <w:rFonts w:ascii="Times New Roman" w:hAnsi="Times New Roman" w:cs="Times New Roman"/>
          <w:kern w:val="0"/>
          <w:sz w:val="28"/>
          <w:szCs w:val="28"/>
          <w:lang w:val="kk-KZ"/>
        </w:rPr>
        <w:t>3. TFIDF векторлары салыстырылады</w:t>
      </w:r>
      <w:r w:rsidR="00C17F7A">
        <w:rPr>
          <w:rFonts w:ascii="Times New Roman" w:hAnsi="Times New Roman" w:cs="Times New Roman"/>
          <w:kern w:val="0"/>
          <w:sz w:val="28"/>
          <w:szCs w:val="28"/>
          <w:lang w:val="kk-KZ"/>
        </w:rPr>
        <w:t>.</w:t>
      </w:r>
    </w:p>
    <w:p w14:paraId="68BB6110" w14:textId="77777777" w:rsidR="00C17F7A" w:rsidRDefault="00582350" w:rsidP="00C17F7A">
      <w:pPr>
        <w:pStyle w:val="ae"/>
        <w:ind w:firstLine="709"/>
        <w:jc w:val="both"/>
        <w:rPr>
          <w:rFonts w:ascii="Times New Roman" w:hAnsi="Times New Roman" w:cs="Times New Roman"/>
          <w:kern w:val="0"/>
          <w:sz w:val="28"/>
          <w:szCs w:val="28"/>
          <w:lang w:val="kk-KZ"/>
        </w:rPr>
      </w:pPr>
      <w:r w:rsidRPr="00C17F7A">
        <w:rPr>
          <w:rFonts w:ascii="Times New Roman" w:hAnsi="Times New Roman" w:cs="Times New Roman"/>
          <w:kern w:val="0"/>
          <w:sz w:val="28"/>
          <w:szCs w:val="28"/>
          <w:lang w:val="kk-KZ"/>
        </w:rPr>
        <w:t>4. Левенштейн арақашықтығы есептеледі</w:t>
      </w:r>
      <w:r w:rsidR="00C17F7A">
        <w:rPr>
          <w:rFonts w:ascii="Times New Roman" w:hAnsi="Times New Roman" w:cs="Times New Roman"/>
          <w:kern w:val="0"/>
          <w:sz w:val="28"/>
          <w:szCs w:val="28"/>
          <w:lang w:val="kk-KZ"/>
        </w:rPr>
        <w:t>.</w:t>
      </w:r>
    </w:p>
    <w:p w14:paraId="7787A350" w14:textId="77777777" w:rsidR="00C17F7A" w:rsidRDefault="00582350" w:rsidP="00C17F7A">
      <w:pPr>
        <w:pStyle w:val="ae"/>
        <w:ind w:firstLine="709"/>
        <w:jc w:val="both"/>
        <w:rPr>
          <w:rFonts w:ascii="Times New Roman" w:hAnsi="Times New Roman" w:cs="Times New Roman"/>
          <w:kern w:val="0"/>
          <w:sz w:val="28"/>
          <w:szCs w:val="28"/>
          <w:lang w:val="kk-KZ"/>
        </w:rPr>
      </w:pPr>
      <w:r w:rsidRPr="00C17F7A">
        <w:rPr>
          <w:rFonts w:ascii="Times New Roman" w:hAnsi="Times New Roman" w:cs="Times New Roman"/>
          <w:kern w:val="0"/>
          <w:sz w:val="28"/>
          <w:szCs w:val="28"/>
          <w:lang w:val="kk-KZ"/>
        </w:rPr>
        <w:t>5. Score формуласы қолданылады</w:t>
      </w:r>
      <w:r w:rsidR="00C17F7A">
        <w:rPr>
          <w:rFonts w:ascii="Times New Roman" w:hAnsi="Times New Roman" w:cs="Times New Roman"/>
          <w:kern w:val="0"/>
          <w:sz w:val="28"/>
          <w:szCs w:val="28"/>
          <w:lang w:val="kk-KZ"/>
        </w:rPr>
        <w:t>.</w:t>
      </w:r>
    </w:p>
    <w:p w14:paraId="2991219C" w14:textId="77777777" w:rsidR="00582350" w:rsidRPr="00C17F7A" w:rsidRDefault="00582350" w:rsidP="00C17F7A">
      <w:pPr>
        <w:pStyle w:val="ae"/>
        <w:ind w:firstLine="709"/>
        <w:jc w:val="both"/>
        <w:rPr>
          <w:rFonts w:ascii="Times New Roman" w:hAnsi="Times New Roman" w:cs="Times New Roman"/>
          <w:kern w:val="0"/>
          <w:sz w:val="28"/>
          <w:szCs w:val="28"/>
          <w:lang w:val="kk-KZ"/>
        </w:rPr>
      </w:pPr>
      <w:r w:rsidRPr="00C17F7A">
        <w:rPr>
          <w:rFonts w:ascii="Times New Roman" w:hAnsi="Times New Roman" w:cs="Times New Roman"/>
          <w:kern w:val="0"/>
          <w:sz w:val="28"/>
          <w:szCs w:val="28"/>
          <w:lang w:val="kk-KZ"/>
        </w:rPr>
        <w:t>6. Жауап 3 деңгейге бөлінеді: «дұрыс», «жартылай дұрыс», «дұрыс емес»</w:t>
      </w:r>
    </w:p>
    <w:p w14:paraId="3FC32694" w14:textId="77777777" w:rsidR="00582350" w:rsidRPr="00AF69AE" w:rsidRDefault="00582350" w:rsidP="00AF69AE">
      <w:pPr>
        <w:pStyle w:val="ae"/>
        <w:ind w:firstLine="709"/>
        <w:jc w:val="both"/>
        <w:rPr>
          <w:rFonts w:ascii="Times New Roman" w:hAnsi="Times New Roman" w:cs="Times New Roman"/>
          <w:kern w:val="0"/>
          <w:sz w:val="28"/>
          <w:szCs w:val="28"/>
          <w:lang w:val="kk-KZ"/>
        </w:rPr>
      </w:pPr>
      <w:r w:rsidRPr="00AF69AE">
        <w:rPr>
          <w:rFonts w:ascii="Times New Roman" w:hAnsi="Times New Roman" w:cs="Times New Roman"/>
          <w:kern w:val="0"/>
          <w:sz w:val="28"/>
          <w:szCs w:val="28"/>
          <w:lang w:val="kk-KZ"/>
        </w:rPr>
        <w:t>Ғылыми негіздеме және артықшылықтар</w:t>
      </w:r>
      <w:r w:rsidR="00AF69AE">
        <w:rPr>
          <w:rFonts w:ascii="Times New Roman" w:hAnsi="Times New Roman" w:cs="Times New Roman"/>
          <w:kern w:val="0"/>
          <w:sz w:val="28"/>
          <w:szCs w:val="28"/>
          <w:lang w:val="kk-KZ"/>
        </w:rPr>
        <w:t>:</w:t>
      </w:r>
    </w:p>
    <w:p w14:paraId="3CABCB7D" w14:textId="77777777" w:rsidR="00AF69AE" w:rsidRDefault="00AF69AE" w:rsidP="00AF69AE">
      <w:pPr>
        <w:pStyle w:val="ae"/>
        <w:ind w:firstLine="709"/>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 xml:space="preserve">1. </w:t>
      </w:r>
      <w:r w:rsidR="00582350" w:rsidRPr="00AF69AE">
        <w:rPr>
          <w:rFonts w:ascii="Times New Roman" w:hAnsi="Times New Roman" w:cs="Times New Roman"/>
          <w:kern w:val="0"/>
          <w:sz w:val="28"/>
          <w:szCs w:val="28"/>
          <w:lang w:val="kk-KZ"/>
        </w:rPr>
        <w:t>Семантикалық сезімталдық: мазмұн сәйкестігі бағаланады.</w:t>
      </w:r>
    </w:p>
    <w:p w14:paraId="25AA5E71" w14:textId="77777777" w:rsidR="00AF69AE" w:rsidRDefault="00AF69AE" w:rsidP="00AF69AE">
      <w:pPr>
        <w:pStyle w:val="ae"/>
        <w:ind w:firstLine="709"/>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2.</w:t>
      </w:r>
      <w:r w:rsidR="00582350" w:rsidRPr="00AF69AE">
        <w:rPr>
          <w:rFonts w:ascii="Times New Roman" w:hAnsi="Times New Roman" w:cs="Times New Roman"/>
          <w:kern w:val="0"/>
          <w:sz w:val="28"/>
          <w:szCs w:val="28"/>
          <w:lang w:val="kk-KZ"/>
        </w:rPr>
        <w:t xml:space="preserve"> Қате жіберуге икемділік: орфографиялық қателер ескеріледі.</w:t>
      </w:r>
    </w:p>
    <w:p w14:paraId="13F5DB56" w14:textId="77777777" w:rsidR="00AF69AE" w:rsidRDefault="00AF69AE" w:rsidP="00AF69AE">
      <w:pPr>
        <w:pStyle w:val="ae"/>
        <w:ind w:firstLine="709"/>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3.</w:t>
      </w:r>
      <w:r w:rsidR="00582350" w:rsidRPr="00AF69AE">
        <w:rPr>
          <w:rFonts w:ascii="Times New Roman" w:hAnsi="Times New Roman" w:cs="Times New Roman"/>
          <w:kern w:val="0"/>
          <w:sz w:val="28"/>
          <w:szCs w:val="28"/>
          <w:lang w:val="kk-KZ"/>
        </w:rPr>
        <w:t xml:space="preserve"> Тілге тәуелсіздік: TFIDF және Levenshtein тіл құрылымына бейімделген.</w:t>
      </w:r>
    </w:p>
    <w:p w14:paraId="59EC3441" w14:textId="77777777" w:rsidR="00582350" w:rsidRPr="00AF69AE" w:rsidRDefault="00AF69AE" w:rsidP="00AF69AE">
      <w:pPr>
        <w:pStyle w:val="ae"/>
        <w:ind w:firstLine="709"/>
        <w:jc w:val="both"/>
        <w:rPr>
          <w:rFonts w:ascii="Times New Roman" w:hAnsi="Times New Roman" w:cs="Times New Roman"/>
          <w:kern w:val="0"/>
          <w:sz w:val="28"/>
          <w:szCs w:val="28"/>
          <w:lang w:val="kk-KZ"/>
        </w:rPr>
      </w:pPr>
      <w:r>
        <w:rPr>
          <w:rFonts w:ascii="Times New Roman" w:hAnsi="Times New Roman" w:cs="Times New Roman"/>
          <w:kern w:val="0"/>
          <w:sz w:val="28"/>
          <w:szCs w:val="28"/>
          <w:lang w:val="kk-KZ"/>
        </w:rPr>
        <w:t>4.</w:t>
      </w:r>
      <w:r w:rsidR="00582350" w:rsidRPr="00AF69AE">
        <w:rPr>
          <w:rFonts w:ascii="Times New Roman" w:hAnsi="Times New Roman" w:cs="Times New Roman"/>
          <w:kern w:val="0"/>
          <w:sz w:val="28"/>
          <w:szCs w:val="28"/>
          <w:lang w:val="kk-KZ"/>
        </w:rPr>
        <w:t xml:space="preserve"> Жоғары өнімділік: жүйе нақты уақытта жұмыс істейді.</w:t>
      </w:r>
    </w:p>
    <w:p w14:paraId="559D7C6D" w14:textId="77777777" w:rsidR="00D668C5" w:rsidRPr="002D4AD6" w:rsidRDefault="00582350" w:rsidP="00C17F7A">
      <w:pPr>
        <w:pStyle w:val="ae"/>
        <w:ind w:firstLine="709"/>
        <w:jc w:val="both"/>
        <w:rPr>
          <w:rFonts w:ascii="Times New Roman" w:hAnsi="Times New Roman" w:cs="Times New Roman"/>
          <w:kern w:val="0"/>
          <w:sz w:val="28"/>
          <w:szCs w:val="28"/>
          <w:lang w:val="kk-KZ"/>
        </w:rPr>
      </w:pPr>
      <w:r w:rsidRPr="00AF69AE">
        <w:rPr>
          <w:rFonts w:ascii="Times New Roman" w:hAnsi="Times New Roman" w:cs="Times New Roman"/>
          <w:kern w:val="0"/>
          <w:sz w:val="28"/>
          <w:szCs w:val="28"/>
          <w:lang w:val="kk-KZ"/>
        </w:rPr>
        <w:t xml:space="preserve">Білімді бағалау моделі </w:t>
      </w:r>
      <w:r w:rsidR="00AF69AE">
        <w:rPr>
          <w:rFonts w:ascii="Times New Roman" w:hAnsi="Times New Roman" w:cs="Times New Roman"/>
          <w:kern w:val="0"/>
          <w:sz w:val="28"/>
          <w:szCs w:val="28"/>
          <w:lang w:val="kk-KZ"/>
        </w:rPr>
        <w:t>‒</w:t>
      </w:r>
      <w:r w:rsidRPr="00AF69AE">
        <w:rPr>
          <w:rFonts w:ascii="Times New Roman" w:hAnsi="Times New Roman" w:cs="Times New Roman"/>
          <w:kern w:val="0"/>
          <w:sz w:val="28"/>
          <w:szCs w:val="28"/>
          <w:lang w:val="kk-KZ"/>
        </w:rPr>
        <w:t xml:space="preserve"> Exact Match және F1 метрикаларының дәстүрлі формаларын семантикалық және формальды сәйкестікпен біріктіретін кешенді тәсіл. </w:t>
      </w:r>
      <w:r w:rsidRPr="002D4AD6">
        <w:rPr>
          <w:rFonts w:ascii="Times New Roman" w:hAnsi="Times New Roman" w:cs="Times New Roman"/>
          <w:kern w:val="0"/>
          <w:sz w:val="28"/>
          <w:szCs w:val="28"/>
          <w:lang w:val="kk-KZ"/>
        </w:rPr>
        <w:t xml:space="preserve">QazaqAI жүйесінде бұл модель қазақ тілді білім алушылардың еркін жауаптарын әділ бағалауға мүмкіндік береді. Сонымен қатар, модельдің кеңейтілуі </w:t>
      </w:r>
      <w:r w:rsidR="00AF69AE" w:rsidRPr="002D4AD6">
        <w:rPr>
          <w:rFonts w:ascii="Times New Roman" w:hAnsi="Times New Roman" w:cs="Times New Roman"/>
          <w:kern w:val="0"/>
          <w:sz w:val="28"/>
          <w:szCs w:val="28"/>
          <w:lang w:val="kk-KZ"/>
        </w:rPr>
        <w:t>‒</w:t>
      </w:r>
      <w:r w:rsidRPr="002D4AD6">
        <w:rPr>
          <w:rFonts w:ascii="Times New Roman" w:hAnsi="Times New Roman" w:cs="Times New Roman"/>
          <w:kern w:val="0"/>
          <w:sz w:val="28"/>
          <w:szCs w:val="28"/>
          <w:lang w:val="kk-KZ"/>
        </w:rPr>
        <w:t xml:space="preserve"> болашақта BERT және GPT секілді трансформерлермен толықтыруға жол ашады.</w:t>
      </w:r>
    </w:p>
    <w:p w14:paraId="15BB4122" w14:textId="77777777" w:rsidR="009E041A" w:rsidRPr="009925A9" w:rsidRDefault="009E041A" w:rsidP="00C17F7A">
      <w:pPr>
        <w:pStyle w:val="ae"/>
        <w:ind w:firstLine="709"/>
        <w:jc w:val="both"/>
        <w:rPr>
          <w:rFonts w:ascii="Times New Roman" w:hAnsi="Times New Roman" w:cs="Times New Roman"/>
          <w:kern w:val="0"/>
          <w:sz w:val="28"/>
          <w:szCs w:val="28"/>
          <w:lang w:val="kk-KZ"/>
        </w:rPr>
      </w:pPr>
      <w:r w:rsidRPr="002D4AD6">
        <w:rPr>
          <w:rStyle w:val="anegp0gi0b9av8jahpyh"/>
          <w:rFonts w:ascii="Times New Roman" w:hAnsi="Times New Roman" w:cs="Times New Roman"/>
          <w:color w:val="000000"/>
          <w:kern w:val="0"/>
          <w:sz w:val="28"/>
          <w:szCs w:val="28"/>
          <w:lang w:val="kk-KZ"/>
        </w:rPr>
        <w:t>Интеллектуалды сұрақ-жауап</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жүйесінің</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тиімділігін</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бағалау</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оның сапасын, дәлдігін және практикалық қолданылуын анықтайтын маңызды кезеңдердің бірі болып табылады.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Бұл</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кезеңде</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модельдің</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өнімділігі</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арнайы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көрсеткіштер</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арқылы</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тексеріледі</w:t>
      </w:r>
      <w:r w:rsidRPr="002D4AD6">
        <w:rPr>
          <w:rFonts w:ascii="Times New Roman" w:hAnsi="Times New Roman" w:cs="Times New Roman"/>
          <w:color w:val="000000"/>
          <w:kern w:val="0"/>
          <w:sz w:val="28"/>
          <w:szCs w:val="28"/>
          <w:lang w:val="kk-KZ"/>
        </w:rPr>
        <w:t xml:space="preserve"> </w:t>
      </w:r>
      <w:r w:rsidRPr="002D4AD6">
        <w:rPr>
          <w:rStyle w:val="anegp0gi0b9av8jahpyh"/>
          <w:rFonts w:ascii="Times New Roman" w:hAnsi="Times New Roman" w:cs="Times New Roman"/>
          <w:color w:val="000000"/>
          <w:kern w:val="0"/>
          <w:sz w:val="28"/>
          <w:szCs w:val="28"/>
          <w:lang w:val="kk-KZ"/>
        </w:rPr>
        <w:t>және қолданудың нақты салаларындағы жүйенің артықшылықтары мен шектеулері анықталады.</w:t>
      </w:r>
      <w:r w:rsidRPr="009925A9">
        <w:rPr>
          <w:rStyle w:val="anegp0gi0b9av8jahpyh"/>
          <w:rFonts w:ascii="Times New Roman" w:hAnsi="Times New Roman" w:cs="Times New Roman"/>
          <w:color w:val="000000"/>
          <w:kern w:val="0"/>
          <w:sz w:val="28"/>
          <w:szCs w:val="28"/>
          <w:lang w:val="kk-KZ"/>
        </w:rPr>
        <w:t xml:space="preserve"> </w:t>
      </w:r>
      <w:r w:rsidRPr="009925A9">
        <w:rPr>
          <w:rFonts w:ascii="Times New Roman" w:hAnsi="Times New Roman" w:cs="Times New Roman"/>
          <w:kern w:val="0"/>
          <w:sz w:val="28"/>
          <w:szCs w:val="28"/>
          <w:lang w:val="kk-KZ"/>
        </w:rPr>
        <w:t>Интеллектуалды сұрақ-жауап жүйесі немесе білімді тестілеу жүйесінің тиімділігі мен дұрыстығын бағалау үшін жүйелі және метрикалық негізделген тәсіл қажет. Бұл бөлімде жүйені бағалау және қолдану стратегиялары сипатталады</w:t>
      </w:r>
      <w:r w:rsidR="005A3FBC">
        <w:rPr>
          <w:rFonts w:ascii="Times New Roman" w:hAnsi="Times New Roman" w:cs="Times New Roman"/>
          <w:kern w:val="0"/>
          <w:sz w:val="28"/>
          <w:szCs w:val="28"/>
          <w:lang w:val="kk-KZ"/>
        </w:rPr>
        <w:t xml:space="preserve"> (37-кесте)</w:t>
      </w:r>
      <w:r w:rsidRPr="009925A9">
        <w:rPr>
          <w:rFonts w:ascii="Times New Roman" w:hAnsi="Times New Roman" w:cs="Times New Roman"/>
          <w:kern w:val="0"/>
          <w:sz w:val="28"/>
          <w:szCs w:val="28"/>
          <w:lang w:val="kk-KZ"/>
        </w:rPr>
        <w:t>.</w:t>
      </w:r>
    </w:p>
    <w:p w14:paraId="4BBE7F88" w14:textId="77777777" w:rsidR="00C17F7A" w:rsidRDefault="00C17F7A" w:rsidP="009925A9">
      <w:pPr>
        <w:rPr>
          <w:rStyle w:val="anegp0gi0b9av8jahpyh"/>
          <w:color w:val="000000"/>
          <w:sz w:val="28"/>
          <w:szCs w:val="28"/>
          <w:lang w:val="kk-KZ"/>
        </w:rPr>
      </w:pPr>
    </w:p>
    <w:p w14:paraId="662F5780" w14:textId="77777777" w:rsidR="009E041A" w:rsidRDefault="005702A3" w:rsidP="009925A9">
      <w:pPr>
        <w:rPr>
          <w:sz w:val="28"/>
          <w:szCs w:val="28"/>
          <w:lang w:val="kk-KZ"/>
        </w:rPr>
      </w:pPr>
      <w:r w:rsidRPr="009925A9">
        <w:rPr>
          <w:rStyle w:val="anegp0gi0b9av8jahpyh"/>
          <w:color w:val="000000"/>
          <w:sz w:val="28"/>
          <w:szCs w:val="28"/>
          <w:lang w:val="kk-KZ"/>
        </w:rPr>
        <w:t xml:space="preserve">Кесте 37 – </w:t>
      </w:r>
      <w:r w:rsidR="009E041A" w:rsidRPr="009925A9">
        <w:rPr>
          <w:sz w:val="28"/>
          <w:szCs w:val="28"/>
          <w:lang w:val="kk-KZ"/>
        </w:rPr>
        <w:t xml:space="preserve">Жүйені бағалауда келесі негізгі метрикалар </w:t>
      </w:r>
    </w:p>
    <w:p w14:paraId="413CB433" w14:textId="77777777" w:rsidR="00C17F7A" w:rsidRPr="00C17F7A" w:rsidRDefault="00C17F7A" w:rsidP="009925A9">
      <w:pPr>
        <w:rPr>
          <w:sz w:val="16"/>
          <w:szCs w:val="16"/>
          <w:lang w:val="kk-KZ"/>
        </w:rPr>
      </w:pPr>
    </w:p>
    <w:tbl>
      <w:tblPr>
        <w:tblStyle w:val="af5"/>
        <w:tblW w:w="0" w:type="auto"/>
        <w:jc w:val="center"/>
        <w:tblLook w:val="04A0" w:firstRow="1" w:lastRow="0" w:firstColumn="1" w:lastColumn="0" w:noHBand="0" w:noVBand="1"/>
      </w:tblPr>
      <w:tblGrid>
        <w:gridCol w:w="2002"/>
        <w:gridCol w:w="7639"/>
      </w:tblGrid>
      <w:tr w:rsidR="009E041A" w:rsidRPr="00C17F7A" w14:paraId="16BFE1ED" w14:textId="77777777" w:rsidTr="00384FEF">
        <w:trPr>
          <w:jc w:val="center"/>
        </w:trPr>
        <w:tc>
          <w:tcPr>
            <w:tcW w:w="0" w:type="auto"/>
            <w:hideMark/>
          </w:tcPr>
          <w:p w14:paraId="50D9D52E" w14:textId="77777777" w:rsidR="009E041A" w:rsidRPr="00C17F7A" w:rsidRDefault="009E041A" w:rsidP="009925A9">
            <w:pPr>
              <w:jc w:val="center"/>
              <w:rPr>
                <w:bCs/>
                <w:sz w:val="24"/>
                <w:szCs w:val="24"/>
              </w:rPr>
            </w:pPr>
            <w:r w:rsidRPr="00C17F7A">
              <w:rPr>
                <w:bCs/>
                <w:sz w:val="24"/>
                <w:szCs w:val="24"/>
              </w:rPr>
              <w:t>Метрика атауы</w:t>
            </w:r>
          </w:p>
        </w:tc>
        <w:tc>
          <w:tcPr>
            <w:tcW w:w="7639" w:type="dxa"/>
            <w:hideMark/>
          </w:tcPr>
          <w:p w14:paraId="4FD41895" w14:textId="77777777" w:rsidR="009E041A" w:rsidRPr="00C17F7A" w:rsidRDefault="009E041A" w:rsidP="009925A9">
            <w:pPr>
              <w:jc w:val="center"/>
              <w:rPr>
                <w:bCs/>
                <w:sz w:val="24"/>
                <w:szCs w:val="24"/>
              </w:rPr>
            </w:pPr>
            <w:r w:rsidRPr="00C17F7A">
              <w:rPr>
                <w:bCs/>
                <w:sz w:val="24"/>
                <w:szCs w:val="24"/>
              </w:rPr>
              <w:t>Сипаттамасы</w:t>
            </w:r>
          </w:p>
        </w:tc>
      </w:tr>
      <w:tr w:rsidR="009E041A" w:rsidRPr="00C17F7A" w14:paraId="2CE58E7F" w14:textId="77777777" w:rsidTr="00384FEF">
        <w:trPr>
          <w:jc w:val="center"/>
        </w:trPr>
        <w:tc>
          <w:tcPr>
            <w:tcW w:w="0" w:type="auto"/>
            <w:hideMark/>
          </w:tcPr>
          <w:p w14:paraId="5A4AF3BF" w14:textId="77777777" w:rsidR="009E041A" w:rsidRPr="00C17F7A" w:rsidRDefault="009E041A" w:rsidP="009925A9">
            <w:pPr>
              <w:rPr>
                <w:b/>
                <w:i/>
                <w:sz w:val="24"/>
                <w:szCs w:val="24"/>
              </w:rPr>
            </w:pPr>
            <w:r w:rsidRPr="00C17F7A">
              <w:rPr>
                <w:rStyle w:val="af0"/>
                <w:rFonts w:eastAsiaTheme="majorEastAsia"/>
                <w:b w:val="0"/>
                <w:i/>
                <w:sz w:val="24"/>
                <w:szCs w:val="24"/>
              </w:rPr>
              <w:t>Exact Match (EM)</w:t>
            </w:r>
          </w:p>
        </w:tc>
        <w:tc>
          <w:tcPr>
            <w:tcW w:w="7639" w:type="dxa"/>
            <w:hideMark/>
          </w:tcPr>
          <w:p w14:paraId="0875DE80" w14:textId="77777777" w:rsidR="009E041A" w:rsidRPr="00C17F7A" w:rsidRDefault="009E041A" w:rsidP="009925A9">
            <w:pPr>
              <w:rPr>
                <w:sz w:val="24"/>
                <w:szCs w:val="24"/>
              </w:rPr>
            </w:pPr>
            <w:r w:rsidRPr="00C17F7A">
              <w:rPr>
                <w:sz w:val="24"/>
                <w:szCs w:val="24"/>
                <w:lang w:val="ru-RU"/>
              </w:rPr>
              <w:t xml:space="preserve">Модель жауабы мен эталон жауаптың толық сәйкестігі. </w:t>
            </w:r>
            <w:r w:rsidRPr="00C17F7A">
              <w:rPr>
                <w:sz w:val="24"/>
                <w:szCs w:val="24"/>
              </w:rPr>
              <w:t>100% тура сәйкес келу шарт.</w:t>
            </w:r>
          </w:p>
        </w:tc>
      </w:tr>
      <w:tr w:rsidR="009E041A" w:rsidRPr="00C05BFB" w14:paraId="72E1751F" w14:textId="77777777" w:rsidTr="00384FEF">
        <w:trPr>
          <w:jc w:val="center"/>
        </w:trPr>
        <w:tc>
          <w:tcPr>
            <w:tcW w:w="0" w:type="auto"/>
            <w:hideMark/>
          </w:tcPr>
          <w:p w14:paraId="7D98683D" w14:textId="77777777" w:rsidR="009E041A" w:rsidRPr="00C17F7A" w:rsidRDefault="009E041A" w:rsidP="009925A9">
            <w:pPr>
              <w:rPr>
                <w:b/>
                <w:i/>
                <w:sz w:val="24"/>
                <w:szCs w:val="24"/>
              </w:rPr>
            </w:pPr>
            <w:r w:rsidRPr="00C17F7A">
              <w:rPr>
                <w:rStyle w:val="af0"/>
                <w:rFonts w:eastAsiaTheme="majorEastAsia"/>
                <w:b w:val="0"/>
                <w:i/>
                <w:sz w:val="24"/>
                <w:szCs w:val="24"/>
              </w:rPr>
              <w:t>F1 Score</w:t>
            </w:r>
          </w:p>
        </w:tc>
        <w:tc>
          <w:tcPr>
            <w:tcW w:w="7639" w:type="dxa"/>
            <w:hideMark/>
          </w:tcPr>
          <w:p w14:paraId="5AE3DEA6" w14:textId="77777777" w:rsidR="009E041A" w:rsidRPr="00C17F7A" w:rsidRDefault="009E041A" w:rsidP="009925A9">
            <w:pPr>
              <w:rPr>
                <w:sz w:val="24"/>
                <w:szCs w:val="24"/>
              </w:rPr>
            </w:pPr>
            <w:r w:rsidRPr="00C17F7A">
              <w:rPr>
                <w:sz w:val="24"/>
                <w:szCs w:val="24"/>
              </w:rPr>
              <w:t>Дәлдік пен толықтықтың гармониялық орташа мәні. Бөлік бойынша сәйкес келетін жауаптарды да ескереді.</w:t>
            </w:r>
          </w:p>
        </w:tc>
      </w:tr>
      <w:tr w:rsidR="009E041A" w:rsidRPr="00C17F7A" w14:paraId="3DA7BD19" w14:textId="77777777" w:rsidTr="00384FEF">
        <w:trPr>
          <w:jc w:val="center"/>
        </w:trPr>
        <w:tc>
          <w:tcPr>
            <w:tcW w:w="0" w:type="auto"/>
            <w:hideMark/>
          </w:tcPr>
          <w:p w14:paraId="4E5718E7" w14:textId="77777777" w:rsidR="009E041A" w:rsidRPr="00C17F7A" w:rsidRDefault="009E041A" w:rsidP="009925A9">
            <w:pPr>
              <w:rPr>
                <w:b/>
                <w:i/>
                <w:sz w:val="24"/>
                <w:szCs w:val="24"/>
              </w:rPr>
            </w:pPr>
            <w:r w:rsidRPr="00C17F7A">
              <w:rPr>
                <w:rStyle w:val="af0"/>
                <w:rFonts w:eastAsiaTheme="majorEastAsia"/>
                <w:b w:val="0"/>
                <w:i/>
                <w:sz w:val="24"/>
                <w:szCs w:val="24"/>
              </w:rPr>
              <w:t>Latency</w:t>
            </w:r>
          </w:p>
        </w:tc>
        <w:tc>
          <w:tcPr>
            <w:tcW w:w="7639" w:type="dxa"/>
            <w:hideMark/>
          </w:tcPr>
          <w:p w14:paraId="7E632C4F" w14:textId="77777777" w:rsidR="009E041A" w:rsidRPr="00C17F7A" w:rsidRDefault="009E041A" w:rsidP="009925A9">
            <w:pPr>
              <w:rPr>
                <w:sz w:val="24"/>
                <w:szCs w:val="24"/>
              </w:rPr>
            </w:pPr>
            <w:r w:rsidRPr="00C17F7A">
              <w:rPr>
                <w:sz w:val="24"/>
                <w:szCs w:val="24"/>
              </w:rPr>
              <w:t>Жауапты генерациялау уақыты (мс).</w:t>
            </w:r>
          </w:p>
        </w:tc>
      </w:tr>
      <w:tr w:rsidR="009E041A" w:rsidRPr="00C17F7A" w14:paraId="0FDEA71C" w14:textId="77777777" w:rsidTr="00384FEF">
        <w:trPr>
          <w:jc w:val="center"/>
        </w:trPr>
        <w:tc>
          <w:tcPr>
            <w:tcW w:w="0" w:type="auto"/>
            <w:hideMark/>
          </w:tcPr>
          <w:p w14:paraId="670E3F39" w14:textId="77777777" w:rsidR="009E041A" w:rsidRPr="00C17F7A" w:rsidRDefault="009E041A" w:rsidP="009925A9">
            <w:pPr>
              <w:rPr>
                <w:b/>
                <w:i/>
                <w:sz w:val="24"/>
                <w:szCs w:val="24"/>
              </w:rPr>
            </w:pPr>
            <w:r w:rsidRPr="00C17F7A">
              <w:rPr>
                <w:rStyle w:val="af0"/>
                <w:rFonts w:eastAsiaTheme="majorEastAsia"/>
                <w:b w:val="0"/>
                <w:i/>
                <w:sz w:val="24"/>
                <w:szCs w:val="24"/>
              </w:rPr>
              <w:t>Answerability</w:t>
            </w:r>
          </w:p>
        </w:tc>
        <w:tc>
          <w:tcPr>
            <w:tcW w:w="7639" w:type="dxa"/>
            <w:hideMark/>
          </w:tcPr>
          <w:p w14:paraId="289C5110" w14:textId="77777777" w:rsidR="009E041A" w:rsidRPr="00C17F7A" w:rsidRDefault="009E041A" w:rsidP="009925A9">
            <w:pPr>
              <w:rPr>
                <w:sz w:val="24"/>
                <w:szCs w:val="24"/>
                <w:lang w:val="ru-RU"/>
              </w:rPr>
            </w:pPr>
            <w:r w:rsidRPr="00C17F7A">
              <w:rPr>
                <w:sz w:val="24"/>
                <w:szCs w:val="24"/>
                <w:lang w:val="ru-RU"/>
              </w:rPr>
              <w:t>Модель жауап бере алатын сұрақтардың үлесі.</w:t>
            </w:r>
          </w:p>
        </w:tc>
      </w:tr>
    </w:tbl>
    <w:p w14:paraId="6BBD9DE8" w14:textId="77777777" w:rsidR="005702A3" w:rsidRPr="009925A9" w:rsidRDefault="005702A3" w:rsidP="009925A9">
      <w:pPr>
        <w:rPr>
          <w:sz w:val="28"/>
          <w:szCs w:val="28"/>
        </w:rPr>
      </w:pPr>
    </w:p>
    <w:p w14:paraId="645FCB15" w14:textId="77777777" w:rsidR="009E041A" w:rsidRPr="009925A9" w:rsidRDefault="009E041A" w:rsidP="00C17F7A">
      <w:pPr>
        <w:tabs>
          <w:tab w:val="left" w:pos="993"/>
        </w:tabs>
        <w:ind w:firstLine="709"/>
        <w:jc w:val="both"/>
        <w:rPr>
          <w:sz w:val="28"/>
          <w:szCs w:val="28"/>
        </w:rPr>
      </w:pPr>
      <w:r w:rsidRPr="009925A9">
        <w:rPr>
          <w:sz w:val="28"/>
          <w:szCs w:val="28"/>
        </w:rPr>
        <w:t>Мысалы:</w:t>
      </w:r>
    </w:p>
    <w:p w14:paraId="49FEE3EF" w14:textId="77777777" w:rsidR="009E041A" w:rsidRPr="009925A9" w:rsidRDefault="009E041A" w:rsidP="00576484">
      <w:pPr>
        <w:numPr>
          <w:ilvl w:val="0"/>
          <w:numId w:val="21"/>
        </w:numPr>
        <w:tabs>
          <w:tab w:val="left" w:pos="993"/>
        </w:tabs>
        <w:ind w:left="0" w:firstLine="709"/>
        <w:jc w:val="both"/>
        <w:rPr>
          <w:sz w:val="28"/>
          <w:szCs w:val="28"/>
        </w:rPr>
      </w:pPr>
      <w:r w:rsidRPr="009925A9">
        <w:rPr>
          <w:sz w:val="28"/>
          <w:szCs w:val="28"/>
        </w:rPr>
        <w:t>EM = 68.4%</w:t>
      </w:r>
      <w:r w:rsidR="00782701">
        <w:rPr>
          <w:sz w:val="28"/>
          <w:szCs w:val="28"/>
        </w:rPr>
        <w:t>.</w:t>
      </w:r>
    </w:p>
    <w:p w14:paraId="527B129A" w14:textId="77777777" w:rsidR="009E041A" w:rsidRPr="009925A9" w:rsidRDefault="009E041A" w:rsidP="00576484">
      <w:pPr>
        <w:numPr>
          <w:ilvl w:val="0"/>
          <w:numId w:val="21"/>
        </w:numPr>
        <w:tabs>
          <w:tab w:val="left" w:pos="993"/>
        </w:tabs>
        <w:ind w:left="0" w:firstLine="709"/>
        <w:jc w:val="both"/>
        <w:rPr>
          <w:sz w:val="28"/>
          <w:szCs w:val="28"/>
        </w:rPr>
      </w:pPr>
      <w:r w:rsidRPr="009925A9">
        <w:rPr>
          <w:sz w:val="28"/>
          <w:szCs w:val="28"/>
        </w:rPr>
        <w:t>F1 = 79.2%</w:t>
      </w:r>
      <w:r w:rsidR="00782701">
        <w:rPr>
          <w:sz w:val="28"/>
          <w:szCs w:val="28"/>
        </w:rPr>
        <w:t>.</w:t>
      </w:r>
    </w:p>
    <w:p w14:paraId="5685826C" w14:textId="77777777" w:rsidR="009E041A" w:rsidRPr="009925A9" w:rsidRDefault="009E041A" w:rsidP="00576484">
      <w:pPr>
        <w:numPr>
          <w:ilvl w:val="0"/>
          <w:numId w:val="21"/>
        </w:numPr>
        <w:tabs>
          <w:tab w:val="left" w:pos="993"/>
        </w:tabs>
        <w:ind w:left="0" w:firstLine="709"/>
        <w:jc w:val="both"/>
        <w:rPr>
          <w:sz w:val="28"/>
          <w:szCs w:val="28"/>
        </w:rPr>
      </w:pPr>
      <w:r w:rsidRPr="009925A9">
        <w:rPr>
          <w:sz w:val="28"/>
          <w:szCs w:val="28"/>
        </w:rPr>
        <w:t>Latency = 380</w:t>
      </w:r>
      <w:r w:rsidR="00782701">
        <w:rPr>
          <w:sz w:val="28"/>
          <w:szCs w:val="28"/>
        </w:rPr>
        <w:t xml:space="preserve"> </w:t>
      </w:r>
      <w:r w:rsidRPr="009925A9">
        <w:rPr>
          <w:sz w:val="28"/>
          <w:szCs w:val="28"/>
        </w:rPr>
        <w:t>ms</w:t>
      </w:r>
      <w:r w:rsidR="00782701">
        <w:rPr>
          <w:sz w:val="28"/>
          <w:szCs w:val="28"/>
        </w:rPr>
        <w:t>.</w:t>
      </w:r>
    </w:p>
    <w:p w14:paraId="5AE95953" w14:textId="77777777" w:rsidR="009E041A" w:rsidRPr="009925A9" w:rsidRDefault="009E041A" w:rsidP="00C17F7A">
      <w:pPr>
        <w:tabs>
          <w:tab w:val="left" w:pos="993"/>
        </w:tabs>
        <w:ind w:firstLine="709"/>
        <w:jc w:val="both"/>
        <w:rPr>
          <w:sz w:val="28"/>
          <w:szCs w:val="28"/>
        </w:rPr>
      </w:pPr>
      <w:r w:rsidRPr="009925A9">
        <w:rPr>
          <w:sz w:val="28"/>
          <w:szCs w:val="28"/>
        </w:rPr>
        <w:t>Бұл көрсеткіштер модельдің нақты жауап бере алу мүмкіндігін және пайдаланушы сұранысына шапшаң жауап қайтару қабілетін сипаттайды</w:t>
      </w:r>
      <w:r w:rsidR="00384FEF">
        <w:rPr>
          <w:sz w:val="28"/>
          <w:szCs w:val="28"/>
          <w:lang w:val="kk-KZ"/>
        </w:rPr>
        <w:t xml:space="preserve"> (38-кесте)</w:t>
      </w:r>
      <w:r w:rsidRPr="009925A9">
        <w:rPr>
          <w:sz w:val="28"/>
          <w:szCs w:val="28"/>
        </w:rPr>
        <w:t>.</w:t>
      </w:r>
    </w:p>
    <w:p w14:paraId="4514BB2A" w14:textId="77777777" w:rsidR="009E041A" w:rsidRPr="009925A9" w:rsidRDefault="009E041A" w:rsidP="00C17F7A">
      <w:pPr>
        <w:pStyle w:val="4"/>
        <w:tabs>
          <w:tab w:val="left" w:pos="993"/>
        </w:tabs>
        <w:spacing w:before="0" w:after="0"/>
        <w:ind w:firstLine="709"/>
        <w:jc w:val="both"/>
        <w:rPr>
          <w:i w:val="0"/>
          <w:iCs w:val="0"/>
          <w:color w:val="auto"/>
          <w:sz w:val="28"/>
          <w:szCs w:val="28"/>
        </w:rPr>
      </w:pPr>
      <w:r w:rsidRPr="009925A9">
        <w:rPr>
          <w:rStyle w:val="af0"/>
          <w:b w:val="0"/>
          <w:bCs w:val="0"/>
          <w:i w:val="0"/>
          <w:iCs w:val="0"/>
          <w:color w:val="auto"/>
          <w:sz w:val="28"/>
          <w:szCs w:val="28"/>
        </w:rPr>
        <w:t>2. Бағалау процесі</w:t>
      </w:r>
    </w:p>
    <w:p w14:paraId="475D1752" w14:textId="77777777" w:rsidR="009E041A" w:rsidRPr="009925A9" w:rsidRDefault="009E041A" w:rsidP="00C17F7A">
      <w:pPr>
        <w:tabs>
          <w:tab w:val="left" w:pos="993"/>
        </w:tabs>
        <w:ind w:firstLine="709"/>
        <w:jc w:val="both"/>
        <w:rPr>
          <w:sz w:val="28"/>
          <w:szCs w:val="28"/>
        </w:rPr>
      </w:pPr>
      <w:r w:rsidRPr="009925A9">
        <w:rPr>
          <w:sz w:val="28"/>
          <w:szCs w:val="28"/>
        </w:rPr>
        <w:t>Жүйе келесі қадамдар бойынша бағаланады:</w:t>
      </w:r>
    </w:p>
    <w:p w14:paraId="59546F31" w14:textId="77777777" w:rsidR="009E041A" w:rsidRPr="009925A9" w:rsidRDefault="009E041A" w:rsidP="00576484">
      <w:pPr>
        <w:numPr>
          <w:ilvl w:val="0"/>
          <w:numId w:val="22"/>
        </w:numPr>
        <w:tabs>
          <w:tab w:val="left" w:pos="993"/>
        </w:tabs>
        <w:ind w:left="0" w:firstLine="709"/>
        <w:jc w:val="both"/>
        <w:rPr>
          <w:sz w:val="28"/>
          <w:szCs w:val="28"/>
        </w:rPr>
      </w:pPr>
      <w:r w:rsidRPr="005A3FBC">
        <w:rPr>
          <w:rStyle w:val="af0"/>
          <w:rFonts w:eastAsiaTheme="majorEastAsia"/>
          <w:b w:val="0"/>
          <w:i/>
          <w:sz w:val="28"/>
          <w:szCs w:val="28"/>
        </w:rPr>
        <w:t>Тест деректерін дайындау</w:t>
      </w:r>
      <w:r w:rsidRPr="009925A9">
        <w:rPr>
          <w:sz w:val="28"/>
          <w:szCs w:val="28"/>
        </w:rPr>
        <w:t xml:space="preserve"> – нақты сұрақтар мен олардың эталондық жауаптары енгізіледі.</w:t>
      </w:r>
    </w:p>
    <w:p w14:paraId="173A92CE" w14:textId="77777777" w:rsidR="009E041A" w:rsidRPr="009925A9" w:rsidRDefault="009E041A" w:rsidP="00576484">
      <w:pPr>
        <w:numPr>
          <w:ilvl w:val="0"/>
          <w:numId w:val="22"/>
        </w:numPr>
        <w:tabs>
          <w:tab w:val="left" w:pos="993"/>
        </w:tabs>
        <w:ind w:left="0" w:firstLine="709"/>
        <w:jc w:val="both"/>
        <w:rPr>
          <w:sz w:val="28"/>
          <w:szCs w:val="28"/>
        </w:rPr>
      </w:pPr>
      <w:r w:rsidRPr="005A3FBC">
        <w:rPr>
          <w:rStyle w:val="af0"/>
          <w:rFonts w:eastAsiaTheme="majorEastAsia"/>
          <w:b w:val="0"/>
          <w:i/>
          <w:sz w:val="28"/>
          <w:szCs w:val="28"/>
        </w:rPr>
        <w:t>Модельді тестілеу</w:t>
      </w:r>
      <w:r w:rsidRPr="009925A9">
        <w:rPr>
          <w:sz w:val="28"/>
          <w:szCs w:val="28"/>
        </w:rPr>
        <w:t xml:space="preserve"> – жүйе осы сұрақтарға жауап береді.</w:t>
      </w:r>
    </w:p>
    <w:p w14:paraId="3D1EA0CF" w14:textId="77777777" w:rsidR="009E041A" w:rsidRPr="009925A9" w:rsidRDefault="009E041A" w:rsidP="00576484">
      <w:pPr>
        <w:numPr>
          <w:ilvl w:val="0"/>
          <w:numId w:val="22"/>
        </w:numPr>
        <w:tabs>
          <w:tab w:val="left" w:pos="993"/>
        </w:tabs>
        <w:ind w:left="0" w:firstLine="709"/>
        <w:jc w:val="both"/>
        <w:rPr>
          <w:sz w:val="28"/>
          <w:szCs w:val="28"/>
        </w:rPr>
      </w:pPr>
      <w:r w:rsidRPr="005A3FBC">
        <w:rPr>
          <w:rStyle w:val="af0"/>
          <w:rFonts w:eastAsiaTheme="majorEastAsia"/>
          <w:b w:val="0"/>
          <w:i/>
          <w:sz w:val="28"/>
          <w:szCs w:val="28"/>
        </w:rPr>
        <w:t>Жауаптарды салыстыру</w:t>
      </w:r>
      <w:r w:rsidRPr="009925A9">
        <w:rPr>
          <w:sz w:val="28"/>
          <w:szCs w:val="28"/>
        </w:rPr>
        <w:t xml:space="preserve"> – алынған жауаптар эталонмен салыстырылып, жоғарыда көрсетілген метрикалар есептеледі.</w:t>
      </w:r>
    </w:p>
    <w:p w14:paraId="5B0BF2F9" w14:textId="77777777" w:rsidR="009E041A" w:rsidRPr="009925A9" w:rsidRDefault="009E041A" w:rsidP="00576484">
      <w:pPr>
        <w:numPr>
          <w:ilvl w:val="0"/>
          <w:numId w:val="22"/>
        </w:numPr>
        <w:tabs>
          <w:tab w:val="left" w:pos="993"/>
        </w:tabs>
        <w:ind w:left="0" w:firstLine="709"/>
        <w:jc w:val="both"/>
        <w:rPr>
          <w:sz w:val="28"/>
          <w:szCs w:val="28"/>
        </w:rPr>
      </w:pPr>
      <w:r w:rsidRPr="005A3FBC">
        <w:rPr>
          <w:rStyle w:val="af0"/>
          <w:rFonts w:eastAsiaTheme="majorEastAsia"/>
          <w:b w:val="0"/>
          <w:i/>
          <w:sz w:val="28"/>
          <w:szCs w:val="28"/>
        </w:rPr>
        <w:t>Қателерді талдау</w:t>
      </w:r>
      <w:r w:rsidRPr="009925A9">
        <w:rPr>
          <w:sz w:val="28"/>
          <w:szCs w:val="28"/>
        </w:rPr>
        <w:t xml:space="preserve"> – жүйенің қате жауап берген жағдайлары сарапталып, жетілдіру бағыттары анықталады.</w:t>
      </w:r>
    </w:p>
    <w:p w14:paraId="74752920" w14:textId="77777777" w:rsidR="009925A9" w:rsidRDefault="009925A9" w:rsidP="00C17F7A">
      <w:pPr>
        <w:tabs>
          <w:tab w:val="left" w:pos="993"/>
        </w:tabs>
        <w:ind w:firstLine="709"/>
        <w:jc w:val="both"/>
        <w:rPr>
          <w:rStyle w:val="anegp0gi0b9av8jahpyh"/>
          <w:color w:val="000000"/>
          <w:sz w:val="28"/>
          <w:szCs w:val="28"/>
          <w:lang w:val="kk-KZ"/>
        </w:rPr>
      </w:pPr>
    </w:p>
    <w:p w14:paraId="4DB79554" w14:textId="77777777" w:rsidR="00D668C5" w:rsidRPr="00384FEF" w:rsidRDefault="005702A3" w:rsidP="009925A9">
      <w:pPr>
        <w:rPr>
          <w:sz w:val="28"/>
          <w:szCs w:val="28"/>
          <w:lang w:val="kk-KZ"/>
        </w:rPr>
      </w:pPr>
      <w:r w:rsidRPr="00384FEF">
        <w:rPr>
          <w:rStyle w:val="anegp0gi0b9av8jahpyh"/>
          <w:sz w:val="28"/>
          <w:szCs w:val="28"/>
          <w:lang w:val="kk-KZ"/>
        </w:rPr>
        <w:t xml:space="preserve">Кесте 38 – </w:t>
      </w:r>
      <w:r w:rsidR="00D668C5" w:rsidRPr="00384FEF">
        <w:rPr>
          <w:sz w:val="28"/>
          <w:szCs w:val="28"/>
          <w:lang w:val="kk-KZ"/>
        </w:rPr>
        <w:t>Екі модельдің айырмашылықтары мен үйлесімі</w:t>
      </w:r>
    </w:p>
    <w:p w14:paraId="16E89627" w14:textId="77777777" w:rsidR="009925A9" w:rsidRPr="009925A9" w:rsidRDefault="009925A9" w:rsidP="009925A9">
      <w:pPr>
        <w:jc w:val="right"/>
        <w:rPr>
          <w:b/>
          <w:bCs/>
          <w:sz w:val="16"/>
          <w:szCs w:val="16"/>
          <w:lang w:val="kk-KZ"/>
        </w:rPr>
      </w:pPr>
    </w:p>
    <w:tbl>
      <w:tblPr>
        <w:tblStyle w:val="af5"/>
        <w:tblW w:w="0" w:type="auto"/>
        <w:jc w:val="center"/>
        <w:tblLook w:val="04A0" w:firstRow="1" w:lastRow="0" w:firstColumn="1" w:lastColumn="0" w:noHBand="0" w:noVBand="1"/>
      </w:tblPr>
      <w:tblGrid>
        <w:gridCol w:w="1850"/>
        <w:gridCol w:w="3986"/>
        <w:gridCol w:w="3772"/>
      </w:tblGrid>
      <w:tr w:rsidR="00D668C5" w:rsidRPr="009925A9" w14:paraId="6FC74E79" w14:textId="77777777" w:rsidTr="009925A9">
        <w:trPr>
          <w:jc w:val="center"/>
        </w:trPr>
        <w:tc>
          <w:tcPr>
            <w:tcW w:w="1850" w:type="dxa"/>
            <w:vAlign w:val="center"/>
            <w:hideMark/>
          </w:tcPr>
          <w:p w14:paraId="73D51973" w14:textId="77777777" w:rsidR="00D668C5" w:rsidRPr="009925A9" w:rsidRDefault="00D668C5" w:rsidP="009925A9">
            <w:pPr>
              <w:jc w:val="center"/>
              <w:rPr>
                <w:bCs/>
                <w:sz w:val="24"/>
                <w:szCs w:val="24"/>
              </w:rPr>
            </w:pPr>
            <w:r w:rsidRPr="009925A9">
              <w:rPr>
                <w:bCs/>
                <w:sz w:val="24"/>
                <w:szCs w:val="24"/>
              </w:rPr>
              <w:t>Бағалау метрикасы</w:t>
            </w:r>
          </w:p>
        </w:tc>
        <w:tc>
          <w:tcPr>
            <w:tcW w:w="3986" w:type="dxa"/>
            <w:vAlign w:val="center"/>
            <w:hideMark/>
          </w:tcPr>
          <w:p w14:paraId="513E5553" w14:textId="77777777" w:rsidR="00D668C5" w:rsidRPr="009925A9" w:rsidRDefault="00D668C5" w:rsidP="009925A9">
            <w:pPr>
              <w:jc w:val="center"/>
              <w:rPr>
                <w:bCs/>
                <w:sz w:val="24"/>
                <w:szCs w:val="24"/>
              </w:rPr>
            </w:pPr>
            <w:r w:rsidRPr="009925A9">
              <w:rPr>
                <w:bCs/>
                <w:sz w:val="24"/>
                <w:szCs w:val="24"/>
              </w:rPr>
              <w:t>Exact Match (EM), F1 Score</w:t>
            </w:r>
          </w:p>
        </w:tc>
        <w:tc>
          <w:tcPr>
            <w:tcW w:w="3772" w:type="dxa"/>
            <w:vAlign w:val="center"/>
            <w:hideMark/>
          </w:tcPr>
          <w:p w14:paraId="5F5C376E" w14:textId="77777777" w:rsidR="00D668C5" w:rsidRPr="009925A9" w:rsidRDefault="00D668C5" w:rsidP="009925A9">
            <w:pPr>
              <w:jc w:val="center"/>
              <w:rPr>
                <w:bCs/>
                <w:sz w:val="24"/>
                <w:szCs w:val="24"/>
              </w:rPr>
            </w:pPr>
            <w:r w:rsidRPr="009925A9">
              <w:rPr>
                <w:bCs/>
                <w:sz w:val="24"/>
                <w:szCs w:val="24"/>
              </w:rPr>
              <w:t>TFIDF + Левенштейн</w:t>
            </w:r>
          </w:p>
        </w:tc>
      </w:tr>
      <w:tr w:rsidR="00D668C5" w:rsidRPr="009925A9" w14:paraId="6C7C1683" w14:textId="77777777" w:rsidTr="009925A9">
        <w:trPr>
          <w:jc w:val="center"/>
        </w:trPr>
        <w:tc>
          <w:tcPr>
            <w:tcW w:w="1850" w:type="dxa"/>
            <w:hideMark/>
          </w:tcPr>
          <w:p w14:paraId="4C1A7E27" w14:textId="77777777" w:rsidR="00D668C5" w:rsidRPr="009925A9" w:rsidRDefault="00D668C5" w:rsidP="009925A9">
            <w:pPr>
              <w:rPr>
                <w:sz w:val="24"/>
                <w:szCs w:val="24"/>
              </w:rPr>
            </w:pPr>
            <w:r w:rsidRPr="009925A9">
              <w:rPr>
                <w:sz w:val="24"/>
                <w:szCs w:val="24"/>
              </w:rPr>
              <w:t>Бағалау типі</w:t>
            </w:r>
          </w:p>
        </w:tc>
        <w:tc>
          <w:tcPr>
            <w:tcW w:w="3986" w:type="dxa"/>
            <w:hideMark/>
          </w:tcPr>
          <w:p w14:paraId="2F66844C" w14:textId="77777777" w:rsidR="00D668C5" w:rsidRPr="009925A9" w:rsidRDefault="00D668C5" w:rsidP="009925A9">
            <w:pPr>
              <w:rPr>
                <w:sz w:val="24"/>
                <w:szCs w:val="24"/>
              </w:rPr>
            </w:pPr>
            <w:r w:rsidRPr="009925A9">
              <w:rPr>
                <w:sz w:val="24"/>
                <w:szCs w:val="24"/>
              </w:rPr>
              <w:t>Нақты жауаппен толық/жартылай сәйкестік</w:t>
            </w:r>
          </w:p>
        </w:tc>
        <w:tc>
          <w:tcPr>
            <w:tcW w:w="3772" w:type="dxa"/>
            <w:hideMark/>
          </w:tcPr>
          <w:p w14:paraId="0AEE2131" w14:textId="77777777" w:rsidR="00D668C5" w:rsidRPr="009925A9" w:rsidRDefault="00D668C5" w:rsidP="009925A9">
            <w:pPr>
              <w:rPr>
                <w:sz w:val="24"/>
                <w:szCs w:val="24"/>
              </w:rPr>
            </w:pPr>
            <w:r w:rsidRPr="009925A9">
              <w:rPr>
                <w:sz w:val="24"/>
                <w:szCs w:val="24"/>
              </w:rPr>
              <w:t>Семантикалық және лексикалық жақындық</w:t>
            </w:r>
          </w:p>
        </w:tc>
      </w:tr>
      <w:tr w:rsidR="00D668C5" w:rsidRPr="009925A9" w14:paraId="58AE59B7" w14:textId="77777777" w:rsidTr="009925A9">
        <w:trPr>
          <w:jc w:val="center"/>
        </w:trPr>
        <w:tc>
          <w:tcPr>
            <w:tcW w:w="1850" w:type="dxa"/>
            <w:hideMark/>
          </w:tcPr>
          <w:p w14:paraId="6F7884E4" w14:textId="77777777" w:rsidR="00D668C5" w:rsidRPr="009925A9" w:rsidRDefault="00D668C5" w:rsidP="009925A9">
            <w:pPr>
              <w:rPr>
                <w:sz w:val="24"/>
                <w:szCs w:val="24"/>
              </w:rPr>
            </w:pPr>
            <w:r w:rsidRPr="009925A9">
              <w:rPr>
                <w:sz w:val="24"/>
                <w:szCs w:val="24"/>
              </w:rPr>
              <w:t>Сценарий</w:t>
            </w:r>
          </w:p>
        </w:tc>
        <w:tc>
          <w:tcPr>
            <w:tcW w:w="3986" w:type="dxa"/>
            <w:hideMark/>
          </w:tcPr>
          <w:p w14:paraId="7D8F0ED8" w14:textId="77777777" w:rsidR="00D668C5" w:rsidRPr="009925A9" w:rsidRDefault="00D668C5" w:rsidP="009925A9">
            <w:pPr>
              <w:rPr>
                <w:sz w:val="24"/>
                <w:szCs w:val="24"/>
              </w:rPr>
            </w:pPr>
            <w:r w:rsidRPr="009925A9">
              <w:rPr>
                <w:sz w:val="24"/>
                <w:szCs w:val="24"/>
              </w:rPr>
              <w:t>Көп таңдаулы және қысқа жауаптар</w:t>
            </w:r>
          </w:p>
        </w:tc>
        <w:tc>
          <w:tcPr>
            <w:tcW w:w="3772" w:type="dxa"/>
            <w:hideMark/>
          </w:tcPr>
          <w:p w14:paraId="74396396" w14:textId="77777777" w:rsidR="00D668C5" w:rsidRPr="009925A9" w:rsidRDefault="00D668C5" w:rsidP="009925A9">
            <w:pPr>
              <w:rPr>
                <w:sz w:val="24"/>
                <w:szCs w:val="24"/>
              </w:rPr>
            </w:pPr>
            <w:r w:rsidRPr="009925A9">
              <w:rPr>
                <w:sz w:val="24"/>
                <w:szCs w:val="24"/>
              </w:rPr>
              <w:t>Ашық мәтіндік жауаптар</w:t>
            </w:r>
          </w:p>
        </w:tc>
      </w:tr>
      <w:tr w:rsidR="00D668C5" w:rsidRPr="009925A9" w14:paraId="2FFCD925" w14:textId="77777777" w:rsidTr="009925A9">
        <w:trPr>
          <w:jc w:val="center"/>
        </w:trPr>
        <w:tc>
          <w:tcPr>
            <w:tcW w:w="1850" w:type="dxa"/>
            <w:hideMark/>
          </w:tcPr>
          <w:p w14:paraId="33B4B4CC" w14:textId="77777777" w:rsidR="00D668C5" w:rsidRPr="009925A9" w:rsidRDefault="00D668C5" w:rsidP="009925A9">
            <w:pPr>
              <w:rPr>
                <w:sz w:val="24"/>
                <w:szCs w:val="24"/>
              </w:rPr>
            </w:pPr>
            <w:r w:rsidRPr="009925A9">
              <w:rPr>
                <w:sz w:val="24"/>
                <w:szCs w:val="24"/>
              </w:rPr>
              <w:t>Нәтиже форматы</w:t>
            </w:r>
          </w:p>
        </w:tc>
        <w:tc>
          <w:tcPr>
            <w:tcW w:w="3986" w:type="dxa"/>
            <w:hideMark/>
          </w:tcPr>
          <w:p w14:paraId="3688BE7E" w14:textId="77777777" w:rsidR="00D668C5" w:rsidRPr="009925A9" w:rsidRDefault="00D668C5" w:rsidP="009925A9">
            <w:pPr>
              <w:rPr>
                <w:sz w:val="24"/>
                <w:szCs w:val="24"/>
              </w:rPr>
            </w:pPr>
            <w:r w:rsidRPr="009925A9">
              <w:rPr>
                <w:sz w:val="24"/>
                <w:szCs w:val="24"/>
              </w:rPr>
              <w:t>100 балдық шкала (α·EM + β·F1)</w:t>
            </w:r>
          </w:p>
        </w:tc>
        <w:tc>
          <w:tcPr>
            <w:tcW w:w="3772" w:type="dxa"/>
            <w:hideMark/>
          </w:tcPr>
          <w:p w14:paraId="3700AD15" w14:textId="77777777" w:rsidR="00D668C5" w:rsidRPr="009925A9" w:rsidRDefault="00D668C5" w:rsidP="009925A9">
            <w:pPr>
              <w:rPr>
                <w:sz w:val="24"/>
                <w:szCs w:val="24"/>
              </w:rPr>
            </w:pPr>
            <w:r w:rsidRPr="009925A9">
              <w:rPr>
                <w:sz w:val="24"/>
                <w:szCs w:val="24"/>
              </w:rPr>
              <w:t>100% шкала (0.7·TFIDF + 0.3·Левенштейн)</w:t>
            </w:r>
          </w:p>
        </w:tc>
      </w:tr>
      <w:tr w:rsidR="00D668C5" w:rsidRPr="00C05BFB" w14:paraId="4F80E2FD" w14:textId="77777777" w:rsidTr="009925A9">
        <w:trPr>
          <w:jc w:val="center"/>
        </w:trPr>
        <w:tc>
          <w:tcPr>
            <w:tcW w:w="1850" w:type="dxa"/>
            <w:hideMark/>
          </w:tcPr>
          <w:p w14:paraId="1223241B" w14:textId="77777777" w:rsidR="00D668C5" w:rsidRPr="009925A9" w:rsidRDefault="00D668C5" w:rsidP="009925A9">
            <w:pPr>
              <w:rPr>
                <w:sz w:val="24"/>
                <w:szCs w:val="24"/>
              </w:rPr>
            </w:pPr>
            <w:r w:rsidRPr="009925A9">
              <w:rPr>
                <w:sz w:val="24"/>
                <w:szCs w:val="24"/>
              </w:rPr>
              <w:t>Технология</w:t>
            </w:r>
          </w:p>
        </w:tc>
        <w:tc>
          <w:tcPr>
            <w:tcW w:w="3986" w:type="dxa"/>
            <w:hideMark/>
          </w:tcPr>
          <w:p w14:paraId="692CD41B" w14:textId="77777777" w:rsidR="00D668C5" w:rsidRPr="009925A9" w:rsidRDefault="00D668C5" w:rsidP="009925A9">
            <w:pPr>
              <w:rPr>
                <w:sz w:val="24"/>
                <w:szCs w:val="24"/>
              </w:rPr>
            </w:pPr>
            <w:r w:rsidRPr="009925A9">
              <w:rPr>
                <w:sz w:val="24"/>
                <w:szCs w:val="24"/>
              </w:rPr>
              <w:t>Transformers, EM/F1 логикасы</w:t>
            </w:r>
          </w:p>
        </w:tc>
        <w:tc>
          <w:tcPr>
            <w:tcW w:w="3772" w:type="dxa"/>
            <w:hideMark/>
          </w:tcPr>
          <w:p w14:paraId="77D207C4" w14:textId="77777777" w:rsidR="00D668C5" w:rsidRPr="009925A9" w:rsidRDefault="00D668C5" w:rsidP="009925A9">
            <w:pPr>
              <w:rPr>
                <w:sz w:val="24"/>
                <w:szCs w:val="24"/>
              </w:rPr>
            </w:pPr>
            <w:r w:rsidRPr="009925A9">
              <w:rPr>
                <w:sz w:val="24"/>
                <w:szCs w:val="24"/>
              </w:rPr>
              <w:t>TFIDF, Levenshtein, Python Scikit / NLP libs</w:t>
            </w:r>
          </w:p>
        </w:tc>
      </w:tr>
    </w:tbl>
    <w:p w14:paraId="1E90D642" w14:textId="77777777" w:rsidR="009925A9" w:rsidRDefault="009925A9" w:rsidP="009925A9">
      <w:pPr>
        <w:pStyle w:val="4"/>
        <w:spacing w:before="0" w:after="0"/>
        <w:ind w:firstLine="709"/>
        <w:jc w:val="both"/>
        <w:rPr>
          <w:rStyle w:val="af0"/>
          <w:b w:val="0"/>
          <w:bCs w:val="0"/>
          <w:i w:val="0"/>
          <w:iCs w:val="0"/>
          <w:color w:val="auto"/>
          <w:sz w:val="28"/>
          <w:szCs w:val="28"/>
          <w:lang w:val="kk-KZ"/>
        </w:rPr>
      </w:pPr>
    </w:p>
    <w:p w14:paraId="35786D5B" w14:textId="77777777" w:rsidR="009E041A" w:rsidRPr="009925A9" w:rsidRDefault="009E041A" w:rsidP="009925A9">
      <w:pPr>
        <w:pStyle w:val="4"/>
        <w:spacing w:before="0" w:after="0"/>
        <w:ind w:firstLine="709"/>
        <w:jc w:val="both"/>
        <w:rPr>
          <w:i w:val="0"/>
          <w:iCs w:val="0"/>
          <w:color w:val="auto"/>
          <w:sz w:val="28"/>
          <w:szCs w:val="28"/>
        </w:rPr>
      </w:pPr>
      <w:r w:rsidRPr="009925A9">
        <w:rPr>
          <w:rStyle w:val="af0"/>
          <w:b w:val="0"/>
          <w:bCs w:val="0"/>
          <w:i w:val="0"/>
          <w:iCs w:val="0"/>
          <w:color w:val="auto"/>
          <w:sz w:val="28"/>
          <w:szCs w:val="28"/>
        </w:rPr>
        <w:t>Мысал</w:t>
      </w:r>
    </w:p>
    <w:p w14:paraId="68080B8E" w14:textId="77777777" w:rsidR="009925A9" w:rsidRDefault="009E041A" w:rsidP="009925A9">
      <w:pPr>
        <w:ind w:firstLine="709"/>
        <w:jc w:val="both"/>
        <w:rPr>
          <w:rStyle w:val="af6"/>
          <w:rFonts w:eastAsiaTheme="majorEastAsia"/>
          <w:sz w:val="28"/>
          <w:szCs w:val="28"/>
          <w:lang w:val="kk-KZ"/>
        </w:rPr>
      </w:pPr>
      <w:r w:rsidRPr="009925A9">
        <w:rPr>
          <w:sz w:val="28"/>
          <w:szCs w:val="28"/>
        </w:rPr>
        <w:t xml:space="preserve">Сұрақ: </w:t>
      </w:r>
      <w:r w:rsidRPr="009925A9">
        <w:rPr>
          <w:rStyle w:val="af6"/>
          <w:rFonts w:eastAsiaTheme="majorEastAsia"/>
          <w:sz w:val="28"/>
          <w:szCs w:val="28"/>
        </w:rPr>
        <w:t>"Циклдік алгоритм деген не?"</w:t>
      </w:r>
    </w:p>
    <w:p w14:paraId="17B03C14" w14:textId="77777777" w:rsidR="009925A9" w:rsidRDefault="009E041A" w:rsidP="009925A9">
      <w:pPr>
        <w:ind w:firstLine="709"/>
        <w:jc w:val="both"/>
        <w:rPr>
          <w:rStyle w:val="af6"/>
          <w:rFonts w:eastAsiaTheme="majorEastAsia"/>
          <w:sz w:val="28"/>
          <w:szCs w:val="28"/>
          <w:lang w:val="kk-KZ"/>
        </w:rPr>
      </w:pPr>
      <w:r w:rsidRPr="009925A9">
        <w:rPr>
          <w:sz w:val="28"/>
          <w:szCs w:val="28"/>
          <w:lang w:val="kk-KZ"/>
        </w:rPr>
        <w:t xml:space="preserve">Контекст: </w:t>
      </w:r>
      <w:r w:rsidRPr="009925A9">
        <w:rPr>
          <w:rStyle w:val="af6"/>
          <w:rFonts w:eastAsiaTheme="majorEastAsia"/>
          <w:sz w:val="28"/>
          <w:szCs w:val="28"/>
          <w:lang w:val="kk-KZ"/>
        </w:rPr>
        <w:t>"Циклдік алгоритм – қайталанатын әрекеттерді орындайтын алгоритм түрі."</w:t>
      </w:r>
    </w:p>
    <w:p w14:paraId="5EFD778C" w14:textId="77777777" w:rsidR="009925A9" w:rsidRDefault="009E041A" w:rsidP="009925A9">
      <w:pPr>
        <w:ind w:firstLine="709"/>
        <w:jc w:val="both"/>
        <w:rPr>
          <w:rStyle w:val="af6"/>
          <w:rFonts w:eastAsiaTheme="majorEastAsia"/>
          <w:sz w:val="28"/>
          <w:szCs w:val="28"/>
          <w:lang w:val="kk-KZ"/>
        </w:rPr>
      </w:pPr>
      <w:r w:rsidRPr="009925A9">
        <w:rPr>
          <w:sz w:val="28"/>
          <w:szCs w:val="28"/>
          <w:lang w:val="kk-KZ"/>
        </w:rPr>
        <w:t xml:space="preserve">Жауап: </w:t>
      </w:r>
      <w:r w:rsidRPr="009925A9">
        <w:rPr>
          <w:rStyle w:val="af6"/>
          <w:rFonts w:eastAsiaTheme="majorEastAsia"/>
          <w:sz w:val="28"/>
          <w:szCs w:val="28"/>
          <w:lang w:val="kk-KZ"/>
        </w:rPr>
        <w:t>"Қайталанатын әрекеттерді орындайтын алгоритм."</w:t>
      </w:r>
    </w:p>
    <w:p w14:paraId="3CE01D1C" w14:textId="77777777" w:rsidR="009925A9" w:rsidRDefault="009925A9" w:rsidP="009925A9">
      <w:pPr>
        <w:ind w:firstLine="709"/>
        <w:jc w:val="both"/>
        <w:rPr>
          <w:rStyle w:val="af6"/>
          <w:rFonts w:eastAsiaTheme="majorEastAsia"/>
          <w:sz w:val="28"/>
          <w:szCs w:val="28"/>
          <w:lang w:val="kk-KZ"/>
        </w:rPr>
      </w:pPr>
    </w:p>
    <w:p w14:paraId="7CC9A08C" w14:textId="77777777" w:rsidR="009E041A" w:rsidRPr="002D4AD6" w:rsidRDefault="009E041A" w:rsidP="009925A9">
      <w:pPr>
        <w:jc w:val="center"/>
        <w:rPr>
          <w:sz w:val="28"/>
          <w:szCs w:val="28"/>
          <w:lang w:val="kk-KZ"/>
        </w:rPr>
      </w:pPr>
      <w:r w:rsidRPr="002D4AD6">
        <w:rPr>
          <w:sz w:val="28"/>
          <w:szCs w:val="28"/>
          <w:lang w:val="kk-KZ"/>
        </w:rPr>
        <w:t>EM = 100%, F1 = 1.0</w:t>
      </w:r>
    </w:p>
    <w:p w14:paraId="5E2111D8" w14:textId="77777777" w:rsidR="009925A9" w:rsidRDefault="009925A9" w:rsidP="009925A9">
      <w:pPr>
        <w:pStyle w:val="4"/>
        <w:spacing w:before="0" w:after="0"/>
        <w:ind w:firstLine="709"/>
        <w:jc w:val="both"/>
        <w:rPr>
          <w:rStyle w:val="af0"/>
          <w:b w:val="0"/>
          <w:bCs w:val="0"/>
          <w:i w:val="0"/>
          <w:iCs w:val="0"/>
          <w:color w:val="auto"/>
          <w:sz w:val="28"/>
          <w:szCs w:val="28"/>
          <w:highlight w:val="yellow"/>
          <w:lang w:val="kk-KZ"/>
        </w:rPr>
      </w:pPr>
    </w:p>
    <w:p w14:paraId="6ED59D66" w14:textId="143FC5A5" w:rsidR="00B57CBD" w:rsidRPr="00B57CBD" w:rsidRDefault="009E041A" w:rsidP="00B57CBD">
      <w:pPr>
        <w:pStyle w:val="4"/>
        <w:spacing w:before="0" w:after="0"/>
        <w:ind w:firstLine="709"/>
        <w:jc w:val="both"/>
        <w:rPr>
          <w:i w:val="0"/>
          <w:iCs w:val="0"/>
          <w:color w:val="auto"/>
          <w:sz w:val="28"/>
          <w:szCs w:val="28"/>
          <w:lang w:val="kk-KZ"/>
        </w:rPr>
      </w:pPr>
      <w:r w:rsidRPr="00083ACD">
        <w:rPr>
          <w:rStyle w:val="af0"/>
          <w:i w:val="0"/>
          <w:iCs w:val="0"/>
          <w:color w:val="auto"/>
          <w:sz w:val="28"/>
          <w:szCs w:val="28"/>
          <w:lang w:val="kk-KZ"/>
        </w:rPr>
        <w:t>Қолданудан кейінгі кері байланыс</w:t>
      </w:r>
      <w:r w:rsidR="00B57CBD" w:rsidRPr="00B57CBD">
        <w:rPr>
          <w:rStyle w:val="af0"/>
          <w:i w:val="0"/>
          <w:iCs w:val="0"/>
          <w:color w:val="auto"/>
          <w:sz w:val="28"/>
          <w:szCs w:val="28"/>
          <w:lang w:val="kk-KZ"/>
        </w:rPr>
        <w:t xml:space="preserve">. </w:t>
      </w:r>
      <w:r w:rsidR="00B57CBD" w:rsidRPr="00B57CBD">
        <w:rPr>
          <w:rFonts w:cs="Times New Roman"/>
          <w:i w:val="0"/>
          <w:iCs w:val="0"/>
          <w:color w:val="auto"/>
          <w:sz w:val="28"/>
          <w:szCs w:val="28"/>
          <w:lang w:val="kk-KZ"/>
        </w:rPr>
        <w:t>Диссертациялық зерттеу нәтижелері практикада келесі білім беру ұйымдары мен оқу процестеріне ендірілді:</w:t>
      </w:r>
    </w:p>
    <w:p w14:paraId="14043257" w14:textId="77777777" w:rsidR="00B57CBD" w:rsidRPr="00F30FFD" w:rsidRDefault="00B57CBD" w:rsidP="00B57CBD">
      <w:pPr>
        <w:pStyle w:val="ae"/>
        <w:ind w:firstLine="708"/>
        <w:jc w:val="both"/>
        <w:rPr>
          <w:rFonts w:ascii="Times New Roman" w:hAnsi="Times New Roman" w:cs="Times New Roman"/>
          <w:sz w:val="28"/>
          <w:szCs w:val="28"/>
          <w:lang w:val="kk-KZ"/>
        </w:rPr>
      </w:pPr>
      <w:r w:rsidRPr="00F30FFD">
        <w:rPr>
          <w:rFonts w:ascii="Times New Roman" w:hAnsi="Times New Roman" w:cs="Times New Roman"/>
          <w:sz w:val="28"/>
          <w:szCs w:val="28"/>
          <w:lang w:val="kk-KZ"/>
        </w:rPr>
        <w:t>Астана қаласы әкімдігінің Шейх Халифа бен Заид Әль Нахаян атындағы №84 мектеп-лицейі. Бұл білім беру мекемесінде әзірленген Informatics_Kaz деректер жиынтығы, пәндік онтология, сондай-ақ QazaqAI интеллектуалды сұрақ-жауап жүйесінің компоненттері информатика пәніндегі бөлімдік және тақырыптық материалдарды құрылымдау, оқушылардың жазбаша жауаптарын автоматты бағалау және оқу контентін семантикалық талдау үдерістерінде қолданылды.</w:t>
      </w:r>
      <w:r w:rsidRPr="00F30FFD">
        <w:rPr>
          <w:rFonts w:ascii="Times New Roman" w:hAnsi="Times New Roman" w:cs="Times New Roman"/>
          <w:sz w:val="28"/>
          <w:szCs w:val="28"/>
          <w:lang w:val="kk-KZ"/>
        </w:rPr>
        <w:br/>
        <w:t>Пән мұғалімдері QazaqAI жүйесін оқушылардың жауаптарының мағыналық дұрыстығын тексеру, жылдам кері байланыс беру және бағалау критерийлерін автоматтандыру бағытында пайдаланды (Қосымша А).</w:t>
      </w:r>
    </w:p>
    <w:p w14:paraId="000BF6D2" w14:textId="77777777" w:rsidR="00B57CBD" w:rsidRPr="00F30FFD" w:rsidRDefault="00B57CBD" w:rsidP="00B57CBD">
      <w:pPr>
        <w:pStyle w:val="ae"/>
        <w:ind w:firstLine="708"/>
        <w:jc w:val="both"/>
        <w:rPr>
          <w:rFonts w:ascii="Times New Roman" w:hAnsi="Times New Roman" w:cs="Times New Roman"/>
          <w:sz w:val="28"/>
          <w:szCs w:val="28"/>
          <w:lang w:val="kk-KZ"/>
        </w:rPr>
      </w:pPr>
      <w:r w:rsidRPr="00F30FFD">
        <w:rPr>
          <w:rFonts w:ascii="Times New Roman" w:hAnsi="Times New Roman" w:cs="Times New Roman"/>
          <w:sz w:val="28"/>
          <w:szCs w:val="28"/>
          <w:lang w:val="kk-KZ"/>
        </w:rPr>
        <w:t>А. Байтұрсынұлы атындағы BINOM SCHOOL мектеп-лицейі. Бұл ұйымның информатика пәнінде зерттеу нәтижелері негізінде әзірленген гибридті білімді өңдеу технологиясы, семантикалық талдау модулі және автоматты жауап генерациялау функциялары оқу үдерісінде апробациядан өткізілді. Жүйе оқушылардың ашық форматтағы жауаптарын бағалау, бөлімдік тесттерді толықтыру, семантикалық сәйкестікті анықтау және оқу материалдарын цифрлық түрге келтіру жұмыстарында тиімді қолданылды (Қосымша А).</w:t>
      </w:r>
    </w:p>
    <w:p w14:paraId="66088724" w14:textId="77777777" w:rsidR="00B57CBD" w:rsidRPr="00F30FFD" w:rsidRDefault="00B57CBD" w:rsidP="00B57CBD">
      <w:pPr>
        <w:pStyle w:val="ae"/>
        <w:ind w:firstLine="708"/>
        <w:jc w:val="both"/>
        <w:rPr>
          <w:rFonts w:ascii="Times New Roman" w:hAnsi="Times New Roman" w:cs="Times New Roman"/>
          <w:sz w:val="28"/>
          <w:szCs w:val="28"/>
          <w:lang w:val="kk-KZ"/>
        </w:rPr>
      </w:pPr>
      <w:r w:rsidRPr="00F30FFD">
        <w:rPr>
          <w:rFonts w:ascii="Times New Roman" w:hAnsi="Times New Roman" w:cs="Times New Roman"/>
          <w:sz w:val="28"/>
          <w:szCs w:val="28"/>
          <w:lang w:val="kk-KZ"/>
        </w:rPr>
        <w:t>Екі мекемеде де QazaqAI жүйесінің компьютерлік моделі оқушылардың қазақ тіліндегі жауаптарын терең семантикалық талдауға, оқу контентін жүйелеуге және мұғалімдердің бағалау жүктемесін азайтуға оң әсерін тигізді. Жүйенің пилоттық енгізілуі әзірленген технологиялардың білім беру практикасына жарамдылығын және олардың тиімділігін дәлелдеді. Жалпы, диссертация нәтижелерінің аталған мектеп-лицейлерде қолданылуы қазақ тіліндегі білімді өңдеудің интеллектуалды технологияларын орта білім беру жүйесіне интеграциялаудың мүмкіндігін көрсетіп, зерттеу жұмысының практикалық құндылығын растайды.</w:t>
      </w:r>
    </w:p>
    <w:p w14:paraId="05F75C61" w14:textId="77777777" w:rsidR="00CA2A95" w:rsidRPr="00B57CBD" w:rsidRDefault="00CA2A95" w:rsidP="009925A9">
      <w:pPr>
        <w:pStyle w:val="ae"/>
        <w:ind w:firstLine="709"/>
        <w:jc w:val="both"/>
        <w:rPr>
          <w:rFonts w:ascii="Times New Roman" w:hAnsi="Times New Roman" w:cs="Times New Roman"/>
          <w:kern w:val="0"/>
          <w:sz w:val="28"/>
          <w:szCs w:val="28"/>
          <w:lang w:val="kk-KZ"/>
        </w:rPr>
      </w:pPr>
      <w:r w:rsidRPr="00B57CBD">
        <w:rPr>
          <w:rFonts w:ascii="Times New Roman" w:hAnsi="Times New Roman" w:cs="Times New Roman"/>
          <w:kern w:val="0"/>
          <w:sz w:val="28"/>
          <w:szCs w:val="28"/>
          <w:lang w:val="kk-KZ"/>
        </w:rPr>
        <w:t xml:space="preserve">Қазақстанда қазақ тіліндегі интеллектуалды жүйелерді құру бағытында бірқатар маңызды зерттеулер жүзеге асырылуда. Солардың бірі </w:t>
      </w:r>
      <w:r w:rsidR="00BB1945" w:rsidRPr="00B57CBD">
        <w:rPr>
          <w:rFonts w:ascii="Times New Roman" w:hAnsi="Times New Roman" w:cs="Times New Roman"/>
          <w:kern w:val="0"/>
          <w:sz w:val="28"/>
          <w:szCs w:val="28"/>
          <w:lang w:val="kk-KZ"/>
        </w:rPr>
        <w:t>‒</w:t>
      </w:r>
      <w:r w:rsidRPr="00B57CBD">
        <w:rPr>
          <w:rFonts w:ascii="Times New Roman" w:hAnsi="Times New Roman" w:cs="Times New Roman"/>
          <w:kern w:val="0"/>
          <w:sz w:val="28"/>
          <w:szCs w:val="28"/>
          <w:lang w:val="kk-KZ"/>
        </w:rPr>
        <w:t xml:space="preserve"> </w:t>
      </w:r>
      <w:r w:rsidRPr="00B57CBD">
        <w:rPr>
          <w:rStyle w:val="af0"/>
          <w:rFonts w:ascii="Times New Roman" w:hAnsi="Times New Roman" w:cs="Times New Roman"/>
          <w:b w:val="0"/>
          <w:bCs w:val="0"/>
          <w:kern w:val="0"/>
          <w:sz w:val="28"/>
          <w:szCs w:val="28"/>
          <w:lang w:val="kk-KZ"/>
        </w:rPr>
        <w:t>AP19577922 «Қазақ тіліндегі интеллектуалды сұрақ-жауап жүйесін жасау технологиясы»</w:t>
      </w:r>
      <w:r w:rsidRPr="00B57CBD">
        <w:rPr>
          <w:rFonts w:ascii="Times New Roman" w:hAnsi="Times New Roman" w:cs="Times New Roman"/>
          <w:kern w:val="0"/>
          <w:sz w:val="28"/>
          <w:szCs w:val="28"/>
          <w:lang w:val="kk-KZ"/>
        </w:rPr>
        <w:t xml:space="preserve"> жобасы. Бұл жоба аясында жалпы пәндік бағыттарды қамтитын, трансформер негізіндегі модельдермен (BERT, T5, XLM-R) жұмыс істейтін сұрақ-жауап жүйесі жасалды және онтологиялар мен білім базалары құрылды.</w:t>
      </w:r>
    </w:p>
    <w:p w14:paraId="7D9F9D53" w14:textId="77777777" w:rsidR="00CA2A95" w:rsidRPr="00B57CBD" w:rsidRDefault="00CA2A95" w:rsidP="009925A9">
      <w:pPr>
        <w:pStyle w:val="ae"/>
        <w:ind w:firstLine="709"/>
        <w:jc w:val="both"/>
        <w:rPr>
          <w:rStyle w:val="anegp0gi0b9av8jahpyh"/>
          <w:rFonts w:ascii="Times New Roman" w:hAnsi="Times New Roman" w:cs="Times New Roman"/>
          <w:color w:val="000000"/>
          <w:kern w:val="0"/>
          <w:sz w:val="28"/>
          <w:szCs w:val="28"/>
          <w:lang w:val="kk-KZ"/>
        </w:rPr>
      </w:pPr>
      <w:r w:rsidRPr="00B57CBD">
        <w:rPr>
          <w:rFonts w:ascii="Times New Roman" w:hAnsi="Times New Roman" w:cs="Times New Roman"/>
          <w:kern w:val="0"/>
          <w:sz w:val="28"/>
          <w:szCs w:val="28"/>
          <w:lang w:val="kk-KZ"/>
        </w:rPr>
        <w:t xml:space="preserve">Аталған жобадан айырмашылығы </w:t>
      </w:r>
      <w:r w:rsidR="009925A9" w:rsidRPr="00B57CBD">
        <w:rPr>
          <w:rFonts w:ascii="Times New Roman" w:hAnsi="Times New Roman" w:cs="Times New Roman"/>
          <w:kern w:val="0"/>
          <w:sz w:val="28"/>
          <w:szCs w:val="28"/>
          <w:lang w:val="kk-KZ"/>
        </w:rPr>
        <w:t>‒</w:t>
      </w:r>
      <w:r w:rsidRPr="00B57CBD">
        <w:rPr>
          <w:rFonts w:ascii="Times New Roman" w:hAnsi="Times New Roman" w:cs="Times New Roman"/>
          <w:kern w:val="0"/>
          <w:sz w:val="28"/>
          <w:szCs w:val="28"/>
          <w:lang w:val="kk-KZ"/>
        </w:rPr>
        <w:t xml:space="preserve"> менің диссертациялық жұмысым </w:t>
      </w:r>
      <w:r w:rsidRPr="00B57CBD">
        <w:rPr>
          <w:rStyle w:val="af0"/>
          <w:rFonts w:ascii="Times New Roman" w:hAnsi="Times New Roman" w:cs="Times New Roman"/>
          <w:b w:val="0"/>
          <w:bCs w:val="0"/>
          <w:kern w:val="0"/>
          <w:sz w:val="28"/>
          <w:szCs w:val="28"/>
          <w:lang w:val="kk-KZ"/>
        </w:rPr>
        <w:t>информатика пәні</w:t>
      </w:r>
      <w:r w:rsidRPr="00B57CBD">
        <w:rPr>
          <w:rFonts w:ascii="Times New Roman" w:hAnsi="Times New Roman" w:cs="Times New Roman"/>
          <w:kern w:val="0"/>
          <w:sz w:val="28"/>
          <w:szCs w:val="28"/>
          <w:lang w:val="kk-KZ"/>
        </w:rPr>
        <w:t xml:space="preserve"> аясында нақты мамандандырылған сұрақ-жауап жүйесін құруға бағытталған. Зерттеуде информатика оқулықтарынан алынған сұрақ-жауап жұптары негізінде арнайы корпус жасалып, трансформер модельдері қазақ тілінің ерекшеліктерін ескере отырып бейімделді. Бұл жүйе білім беру процесінде қолдануға арналған, әрі білім алушылардың информатика пәні бойынша білімін тексеру мен кеңес беру функцияларын атқара алады.</w:t>
      </w:r>
    </w:p>
    <w:p w14:paraId="6F6370CE" w14:textId="77777777" w:rsidR="009C0824" w:rsidRPr="009925A9" w:rsidRDefault="009C0824" w:rsidP="009925A9">
      <w:pPr>
        <w:pStyle w:val="ae"/>
        <w:ind w:firstLine="709"/>
        <w:jc w:val="both"/>
        <w:rPr>
          <w:rFonts w:ascii="Times New Roman" w:hAnsi="Times New Roman" w:cs="Times New Roman"/>
          <w:i/>
          <w:iCs/>
          <w:kern w:val="0"/>
          <w:sz w:val="28"/>
          <w:szCs w:val="28"/>
        </w:rPr>
      </w:pPr>
      <w:r w:rsidRPr="009925A9">
        <w:rPr>
          <w:rFonts w:ascii="Times New Roman" w:hAnsi="Times New Roman" w:cs="Times New Roman"/>
          <w:i/>
          <w:iCs/>
          <w:kern w:val="0"/>
          <w:sz w:val="28"/>
          <w:szCs w:val="28"/>
        </w:rPr>
        <w:t>Интеллектуалды жүйе құру</w:t>
      </w:r>
    </w:p>
    <w:p w14:paraId="54EB8A8B"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rPr>
        <w:t>Шетелдік авторлардан:</w:t>
      </w:r>
    </w:p>
    <w:p w14:paraId="6B2ECC23"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eastAsia="Times New Roman" w:hAnsi="Times New Roman" w:cs="Times New Roman"/>
          <w:kern w:val="0"/>
          <w:sz w:val="28"/>
          <w:szCs w:val="28"/>
        </w:rPr>
        <w:t>Russell S., Norvig P.</w:t>
      </w:r>
      <w:r w:rsidRPr="009925A9">
        <w:rPr>
          <w:rFonts w:ascii="Times New Roman" w:hAnsi="Times New Roman" w:cs="Times New Roman"/>
          <w:kern w:val="0"/>
          <w:sz w:val="28"/>
          <w:szCs w:val="28"/>
        </w:rPr>
        <w:t xml:space="preserve"> өздерінің "Artificial Intelligence: A Modern Approach" еңбегінде интеллектуалды жүйелердің теориялық және практикалық негіздерін егжей-тегжейлі сипаттайды. Авторлар білімді ұсыну, логикалық қорытынды жасау, іздеу алгоритмдері және оқыту әдістерін қамтиды</w:t>
      </w:r>
      <w:r w:rsidR="00A64DAB">
        <w:rPr>
          <w:rFonts w:ascii="Times New Roman" w:hAnsi="Times New Roman" w:cs="Times New Roman"/>
          <w:kern w:val="0"/>
          <w:sz w:val="28"/>
          <w:szCs w:val="28"/>
          <w:lang w:val="kk-KZ"/>
        </w:rPr>
        <w:t xml:space="preserve"> [</w:t>
      </w:r>
      <w:r w:rsidR="00CF35E6">
        <w:rPr>
          <w:rFonts w:ascii="Times New Roman" w:hAnsi="Times New Roman" w:cs="Times New Roman"/>
          <w:kern w:val="0"/>
          <w:sz w:val="28"/>
          <w:szCs w:val="28"/>
        </w:rPr>
        <w:t>66</w:t>
      </w:r>
      <w:r w:rsidR="00A64DAB">
        <w:rPr>
          <w:rFonts w:ascii="Times New Roman" w:hAnsi="Times New Roman" w:cs="Times New Roman"/>
          <w:kern w:val="0"/>
          <w:sz w:val="28"/>
          <w:szCs w:val="28"/>
          <w:lang w:val="kk-KZ"/>
        </w:rPr>
        <w:t>]</w:t>
      </w:r>
      <w:r w:rsidRPr="009925A9">
        <w:rPr>
          <w:rFonts w:ascii="Times New Roman" w:hAnsi="Times New Roman" w:cs="Times New Roman"/>
          <w:kern w:val="0"/>
          <w:sz w:val="28"/>
          <w:szCs w:val="28"/>
        </w:rPr>
        <w:t>.</w:t>
      </w:r>
    </w:p>
    <w:p w14:paraId="7D5A4C27"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eastAsia="Times New Roman" w:hAnsi="Times New Roman" w:cs="Times New Roman"/>
          <w:kern w:val="0"/>
          <w:sz w:val="28"/>
          <w:szCs w:val="28"/>
        </w:rPr>
        <w:t>Mitchell T.</w:t>
      </w:r>
      <w:r w:rsidRPr="009925A9">
        <w:rPr>
          <w:rFonts w:ascii="Times New Roman" w:hAnsi="Times New Roman" w:cs="Times New Roman"/>
          <w:kern w:val="0"/>
          <w:sz w:val="28"/>
          <w:szCs w:val="28"/>
        </w:rPr>
        <w:t xml:space="preserve"> "Machine Learning" кітабында машиналық оқыту әдістері арқылы интеллектуалды жүйелерді автоматтандыру мен бейімдеудің теориялық алғышарттарын ұсынады</w:t>
      </w:r>
      <w:r w:rsidR="00F1108C" w:rsidRPr="00F1108C">
        <w:rPr>
          <w:rFonts w:ascii="Times New Roman" w:hAnsi="Times New Roman" w:cs="Times New Roman"/>
          <w:kern w:val="0"/>
          <w:sz w:val="28"/>
          <w:szCs w:val="28"/>
        </w:rPr>
        <w:t xml:space="preserve"> </w:t>
      </w:r>
      <w:r w:rsidR="00F1108C">
        <w:rPr>
          <w:rFonts w:ascii="Times New Roman" w:hAnsi="Times New Roman" w:cs="Times New Roman"/>
          <w:kern w:val="0"/>
          <w:sz w:val="28"/>
          <w:szCs w:val="28"/>
        </w:rPr>
        <w:t>[</w:t>
      </w:r>
      <w:r w:rsidR="00BB1945">
        <w:rPr>
          <w:rFonts w:ascii="Times New Roman" w:hAnsi="Times New Roman" w:cs="Times New Roman"/>
          <w:kern w:val="0"/>
          <w:sz w:val="28"/>
          <w:szCs w:val="28"/>
        </w:rPr>
        <w:t>13</w:t>
      </w:r>
      <w:r w:rsidR="00F1108C" w:rsidRPr="00F1108C">
        <w:rPr>
          <w:rFonts w:ascii="Times New Roman" w:hAnsi="Times New Roman" w:cs="Times New Roman"/>
          <w:kern w:val="0"/>
          <w:sz w:val="28"/>
          <w:szCs w:val="28"/>
        </w:rPr>
        <w:t xml:space="preserve">, </w:t>
      </w:r>
      <w:r w:rsidR="00F1108C">
        <w:rPr>
          <w:rFonts w:ascii="Times New Roman" w:hAnsi="Times New Roman" w:cs="Times New Roman"/>
          <w:kern w:val="0"/>
          <w:sz w:val="28"/>
          <w:szCs w:val="28"/>
          <w:lang w:val="en-US"/>
        </w:rPr>
        <w:t>p</w:t>
      </w:r>
      <w:r w:rsidR="00F1108C" w:rsidRPr="00F1108C">
        <w:rPr>
          <w:rFonts w:ascii="Times New Roman" w:hAnsi="Times New Roman" w:cs="Times New Roman"/>
          <w:kern w:val="0"/>
          <w:sz w:val="28"/>
          <w:szCs w:val="28"/>
        </w:rPr>
        <w:t>. 4-430</w:t>
      </w:r>
      <w:r w:rsidR="00F1108C">
        <w:rPr>
          <w:rFonts w:ascii="Times New Roman" w:hAnsi="Times New Roman" w:cs="Times New Roman"/>
          <w:kern w:val="0"/>
          <w:sz w:val="28"/>
          <w:szCs w:val="28"/>
        </w:rPr>
        <w:t>]</w:t>
      </w:r>
      <w:r w:rsidRPr="009925A9">
        <w:rPr>
          <w:rFonts w:ascii="Times New Roman" w:hAnsi="Times New Roman" w:cs="Times New Roman"/>
          <w:kern w:val="0"/>
          <w:sz w:val="28"/>
          <w:szCs w:val="28"/>
        </w:rPr>
        <w:t>.</w:t>
      </w:r>
    </w:p>
    <w:p w14:paraId="0C287486"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rPr>
        <w:t>Отандық авторлардан:</w:t>
      </w:r>
    </w:p>
    <w:p w14:paraId="070AF201"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eastAsia="Times New Roman" w:hAnsi="Times New Roman" w:cs="Times New Roman"/>
          <w:kern w:val="0"/>
          <w:sz w:val="28"/>
          <w:szCs w:val="28"/>
        </w:rPr>
        <w:t>Шәріпбаев А.Ш.</w:t>
      </w:r>
      <w:r w:rsidRPr="009925A9">
        <w:rPr>
          <w:rFonts w:ascii="Times New Roman" w:hAnsi="Times New Roman" w:cs="Times New Roman"/>
          <w:kern w:val="0"/>
          <w:sz w:val="28"/>
          <w:szCs w:val="28"/>
        </w:rPr>
        <w:t xml:space="preserve"> және әріптестері қазақ тіліндегі интеллектуалды жүйелерді құру мәселесін, әсіресе тілдік өңдеу ерекшеліктерін зерттеген. Қазақ тілінің агглютинативтік құрылымына байланысты арнайы модельдер мен алгоритмдер бейімдеу қажеттілігі атап өтілген</w:t>
      </w:r>
      <w:r w:rsidR="00967114">
        <w:rPr>
          <w:rFonts w:ascii="Times New Roman" w:hAnsi="Times New Roman" w:cs="Times New Roman"/>
          <w:kern w:val="0"/>
          <w:sz w:val="28"/>
          <w:szCs w:val="28"/>
          <w:lang w:val="kk-KZ"/>
        </w:rPr>
        <w:t xml:space="preserve"> [</w:t>
      </w:r>
      <w:r w:rsidR="00F1108C" w:rsidRPr="00F1108C">
        <w:rPr>
          <w:rFonts w:ascii="Times New Roman" w:hAnsi="Times New Roman" w:cs="Times New Roman"/>
          <w:kern w:val="0"/>
          <w:sz w:val="28"/>
          <w:szCs w:val="28"/>
        </w:rPr>
        <w:t>6</w:t>
      </w:r>
      <w:r w:rsidR="00065D49">
        <w:rPr>
          <w:rFonts w:ascii="Times New Roman" w:hAnsi="Times New Roman" w:cs="Times New Roman"/>
          <w:kern w:val="0"/>
          <w:sz w:val="28"/>
          <w:szCs w:val="28"/>
        </w:rPr>
        <w:t>7</w:t>
      </w:r>
      <w:r w:rsidR="00BB1945">
        <w:rPr>
          <w:rFonts w:ascii="Times New Roman" w:hAnsi="Times New Roman" w:cs="Times New Roman"/>
          <w:kern w:val="0"/>
          <w:sz w:val="28"/>
          <w:szCs w:val="28"/>
        </w:rPr>
        <w:t>, 6</w:t>
      </w:r>
      <w:r w:rsidR="00065D49">
        <w:rPr>
          <w:rFonts w:ascii="Times New Roman" w:hAnsi="Times New Roman" w:cs="Times New Roman"/>
          <w:kern w:val="0"/>
          <w:sz w:val="28"/>
          <w:szCs w:val="28"/>
        </w:rPr>
        <w:t>8</w:t>
      </w:r>
      <w:r w:rsidR="00967114">
        <w:rPr>
          <w:rFonts w:ascii="Times New Roman" w:hAnsi="Times New Roman" w:cs="Times New Roman"/>
          <w:kern w:val="0"/>
          <w:sz w:val="28"/>
          <w:szCs w:val="28"/>
          <w:lang w:val="kk-KZ"/>
        </w:rPr>
        <w:t>]</w:t>
      </w:r>
      <w:r w:rsidRPr="009925A9">
        <w:rPr>
          <w:rFonts w:ascii="Times New Roman" w:hAnsi="Times New Roman" w:cs="Times New Roman"/>
          <w:kern w:val="0"/>
          <w:sz w:val="28"/>
          <w:szCs w:val="28"/>
        </w:rPr>
        <w:t>.</w:t>
      </w:r>
    </w:p>
    <w:p w14:paraId="49F2C21E" w14:textId="77777777" w:rsidR="009C0824" w:rsidRPr="009925A9" w:rsidRDefault="009C0824" w:rsidP="009925A9">
      <w:pPr>
        <w:pStyle w:val="ae"/>
        <w:ind w:firstLine="709"/>
        <w:jc w:val="both"/>
        <w:rPr>
          <w:rFonts w:ascii="Times New Roman" w:hAnsi="Times New Roman" w:cs="Times New Roman"/>
          <w:i/>
          <w:iCs/>
          <w:kern w:val="0"/>
          <w:sz w:val="28"/>
          <w:szCs w:val="28"/>
        </w:rPr>
      </w:pPr>
      <w:r w:rsidRPr="009925A9">
        <w:rPr>
          <w:rFonts w:ascii="Times New Roman" w:hAnsi="Times New Roman" w:cs="Times New Roman"/>
          <w:i/>
          <w:iCs/>
          <w:kern w:val="0"/>
          <w:sz w:val="28"/>
          <w:szCs w:val="28"/>
        </w:rPr>
        <w:t>Модельдерді бейімдеу (Fine-tuning) және салыстыру</w:t>
      </w:r>
    </w:p>
    <w:p w14:paraId="010DC3C2"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rPr>
        <w:t>Шетелдік зерттеулерде:</w:t>
      </w:r>
    </w:p>
    <w:p w14:paraId="081B8833"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eastAsia="Times New Roman" w:hAnsi="Times New Roman" w:cs="Times New Roman"/>
          <w:kern w:val="0"/>
          <w:sz w:val="28"/>
          <w:szCs w:val="28"/>
        </w:rPr>
        <w:t>Devlin J., Chang M.-W., Lee K., Toutanova K.</w:t>
      </w:r>
      <w:r w:rsidRPr="009925A9">
        <w:rPr>
          <w:rFonts w:ascii="Times New Roman" w:hAnsi="Times New Roman" w:cs="Times New Roman"/>
          <w:kern w:val="0"/>
          <w:sz w:val="28"/>
          <w:szCs w:val="28"/>
        </w:rPr>
        <w:t xml:space="preserve"> өздерінің BERT моделін ұсынған еңбектерінде трансформер архитектурасы мен алдын ала оқытылған модельдерді бейімдеу әдістерінің тиімділігін дәлелдеді</w:t>
      </w:r>
      <w:r w:rsidR="00967114">
        <w:rPr>
          <w:rFonts w:ascii="Times New Roman" w:hAnsi="Times New Roman" w:cs="Times New Roman"/>
          <w:kern w:val="0"/>
          <w:sz w:val="28"/>
          <w:szCs w:val="28"/>
          <w:lang w:val="kk-KZ"/>
        </w:rPr>
        <w:t xml:space="preserve"> [</w:t>
      </w:r>
      <w:r w:rsidR="007045CC">
        <w:rPr>
          <w:rFonts w:ascii="Times New Roman" w:hAnsi="Times New Roman" w:cs="Times New Roman"/>
          <w:kern w:val="0"/>
          <w:sz w:val="28"/>
          <w:szCs w:val="28"/>
          <w:lang w:val="kk-KZ"/>
        </w:rPr>
        <w:t>12</w:t>
      </w:r>
      <w:r w:rsidR="00967114">
        <w:rPr>
          <w:rFonts w:ascii="Times New Roman" w:hAnsi="Times New Roman" w:cs="Times New Roman"/>
          <w:kern w:val="0"/>
          <w:sz w:val="28"/>
          <w:szCs w:val="28"/>
          <w:lang w:val="kk-KZ"/>
        </w:rPr>
        <w:t>]</w:t>
      </w:r>
      <w:r w:rsidRPr="009925A9">
        <w:rPr>
          <w:rFonts w:ascii="Times New Roman" w:hAnsi="Times New Roman" w:cs="Times New Roman"/>
          <w:kern w:val="0"/>
          <w:sz w:val="28"/>
          <w:szCs w:val="28"/>
        </w:rPr>
        <w:t>.</w:t>
      </w:r>
    </w:p>
    <w:p w14:paraId="2344D224"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eastAsia="Times New Roman" w:hAnsi="Times New Roman" w:cs="Times New Roman"/>
          <w:kern w:val="0"/>
          <w:sz w:val="28"/>
          <w:szCs w:val="28"/>
        </w:rPr>
        <w:t>Conneau A., Khandelwal K., Goyal N., Chaudhary V.</w:t>
      </w:r>
      <w:r w:rsidRPr="009925A9">
        <w:rPr>
          <w:rFonts w:ascii="Times New Roman" w:hAnsi="Times New Roman" w:cs="Times New Roman"/>
          <w:kern w:val="0"/>
          <w:sz w:val="28"/>
          <w:szCs w:val="28"/>
        </w:rPr>
        <w:t xml:space="preserve"> XLM-R модельдері арқылы көптілді мәтіндерді өңдеуде бейімдеу әдістерінің артықшылықтарын көрсеткен</w:t>
      </w:r>
      <w:r w:rsidR="00967114">
        <w:rPr>
          <w:rFonts w:ascii="Times New Roman" w:hAnsi="Times New Roman" w:cs="Times New Roman"/>
          <w:kern w:val="0"/>
          <w:sz w:val="28"/>
          <w:szCs w:val="28"/>
          <w:lang w:val="kk-KZ"/>
        </w:rPr>
        <w:t xml:space="preserve"> [</w:t>
      </w:r>
      <w:r w:rsidR="00F1108C" w:rsidRPr="00F1108C">
        <w:rPr>
          <w:rFonts w:ascii="Times New Roman" w:hAnsi="Times New Roman" w:cs="Times New Roman"/>
          <w:kern w:val="0"/>
          <w:sz w:val="28"/>
          <w:szCs w:val="28"/>
        </w:rPr>
        <w:t>6</w:t>
      </w:r>
      <w:r w:rsidR="00065D49">
        <w:rPr>
          <w:rFonts w:ascii="Times New Roman" w:hAnsi="Times New Roman" w:cs="Times New Roman"/>
          <w:kern w:val="0"/>
          <w:sz w:val="28"/>
          <w:szCs w:val="28"/>
          <w:lang w:val="kk-KZ"/>
        </w:rPr>
        <w:t>9</w:t>
      </w:r>
      <w:r w:rsidR="00967114">
        <w:rPr>
          <w:rFonts w:ascii="Times New Roman" w:hAnsi="Times New Roman" w:cs="Times New Roman"/>
          <w:kern w:val="0"/>
          <w:sz w:val="28"/>
          <w:szCs w:val="28"/>
          <w:lang w:val="kk-KZ"/>
        </w:rPr>
        <w:t>]</w:t>
      </w:r>
      <w:r w:rsidRPr="009925A9">
        <w:rPr>
          <w:rFonts w:ascii="Times New Roman" w:hAnsi="Times New Roman" w:cs="Times New Roman"/>
          <w:kern w:val="0"/>
          <w:sz w:val="28"/>
          <w:szCs w:val="28"/>
        </w:rPr>
        <w:t>.</w:t>
      </w:r>
    </w:p>
    <w:p w14:paraId="223E643E"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rPr>
        <w:t>Отандық үлестер:</w:t>
      </w:r>
    </w:p>
    <w:p w14:paraId="4E986059"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rPr>
        <w:t xml:space="preserve">Қазақ тіліндегі fine-tuning бағытында </w:t>
      </w:r>
      <w:r w:rsidRPr="009925A9">
        <w:rPr>
          <w:rFonts w:ascii="Times New Roman" w:eastAsia="Times New Roman" w:hAnsi="Times New Roman" w:cs="Times New Roman"/>
          <w:kern w:val="0"/>
          <w:sz w:val="28"/>
          <w:szCs w:val="28"/>
        </w:rPr>
        <w:t>Қошмұхамедов Ә., Айтпаев Д.</w:t>
      </w:r>
      <w:r w:rsidR="00F1108C">
        <w:rPr>
          <w:rFonts w:ascii="Times New Roman" w:eastAsia="Times New Roman" w:hAnsi="Times New Roman" w:cs="Times New Roman"/>
          <w:kern w:val="0"/>
          <w:sz w:val="28"/>
          <w:szCs w:val="28"/>
          <w:lang w:val="en-US"/>
        </w:rPr>
        <w:t> </w:t>
      </w:r>
      <w:r w:rsidRPr="009925A9">
        <w:rPr>
          <w:rFonts w:ascii="Times New Roman" w:hAnsi="Times New Roman" w:cs="Times New Roman"/>
          <w:kern w:val="0"/>
          <w:sz w:val="28"/>
          <w:szCs w:val="28"/>
        </w:rPr>
        <w:t>еңбектерінде қазақ тіліндегі корпустарды қолдану арқылы көптілді трансформер модельдерін бейімдеу мәселелері көтерілген</w:t>
      </w:r>
      <w:r w:rsidR="00967114">
        <w:rPr>
          <w:rFonts w:ascii="Times New Roman" w:hAnsi="Times New Roman" w:cs="Times New Roman"/>
          <w:kern w:val="0"/>
          <w:sz w:val="28"/>
          <w:szCs w:val="28"/>
          <w:lang w:val="kk-KZ"/>
        </w:rPr>
        <w:t xml:space="preserve"> [</w:t>
      </w:r>
      <w:r w:rsidR="00065D49">
        <w:rPr>
          <w:rFonts w:ascii="Times New Roman" w:hAnsi="Times New Roman" w:cs="Times New Roman"/>
          <w:kern w:val="0"/>
          <w:sz w:val="28"/>
          <w:szCs w:val="28"/>
        </w:rPr>
        <w:t>70</w:t>
      </w:r>
      <w:r w:rsidR="00967114">
        <w:rPr>
          <w:rFonts w:ascii="Times New Roman" w:hAnsi="Times New Roman" w:cs="Times New Roman"/>
          <w:kern w:val="0"/>
          <w:sz w:val="28"/>
          <w:szCs w:val="28"/>
          <w:lang w:val="kk-KZ"/>
        </w:rPr>
        <w:t>]</w:t>
      </w:r>
      <w:r w:rsidRPr="009925A9">
        <w:rPr>
          <w:rFonts w:ascii="Times New Roman" w:hAnsi="Times New Roman" w:cs="Times New Roman"/>
          <w:kern w:val="0"/>
          <w:sz w:val="28"/>
          <w:szCs w:val="28"/>
        </w:rPr>
        <w:t>.</w:t>
      </w:r>
    </w:p>
    <w:p w14:paraId="46B512E8" w14:textId="77777777" w:rsidR="009C0824" w:rsidRPr="009925A9" w:rsidRDefault="009C0824" w:rsidP="009925A9">
      <w:pPr>
        <w:pStyle w:val="ae"/>
        <w:ind w:firstLine="709"/>
        <w:jc w:val="both"/>
        <w:rPr>
          <w:rFonts w:ascii="Times New Roman" w:hAnsi="Times New Roman" w:cs="Times New Roman"/>
          <w:i/>
          <w:iCs/>
          <w:kern w:val="0"/>
          <w:sz w:val="28"/>
          <w:szCs w:val="28"/>
        </w:rPr>
      </w:pPr>
      <w:r w:rsidRPr="009925A9">
        <w:rPr>
          <w:rFonts w:ascii="Times New Roman" w:hAnsi="Times New Roman" w:cs="Times New Roman"/>
          <w:i/>
          <w:iCs/>
          <w:kern w:val="0"/>
          <w:sz w:val="28"/>
          <w:szCs w:val="28"/>
        </w:rPr>
        <w:t>Интеллектуалды жүйе архитектурасы</w:t>
      </w:r>
    </w:p>
    <w:p w14:paraId="2BA324FA"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hAnsi="Times New Roman" w:cs="Times New Roman"/>
          <w:kern w:val="0"/>
          <w:sz w:val="28"/>
          <w:szCs w:val="28"/>
        </w:rPr>
        <w:t>Шетелдік зерттеулер:</w:t>
      </w:r>
    </w:p>
    <w:p w14:paraId="2CCE445E" w14:textId="77777777" w:rsidR="009C0824" w:rsidRPr="009925A9" w:rsidRDefault="009C0824" w:rsidP="009925A9">
      <w:pPr>
        <w:pStyle w:val="ae"/>
        <w:ind w:firstLine="709"/>
        <w:jc w:val="both"/>
        <w:rPr>
          <w:rFonts w:ascii="Times New Roman" w:hAnsi="Times New Roman" w:cs="Times New Roman"/>
          <w:kern w:val="0"/>
          <w:sz w:val="28"/>
          <w:szCs w:val="28"/>
        </w:rPr>
      </w:pPr>
      <w:r w:rsidRPr="009925A9">
        <w:rPr>
          <w:rFonts w:ascii="Times New Roman" w:eastAsia="Times New Roman" w:hAnsi="Times New Roman" w:cs="Times New Roman"/>
          <w:kern w:val="0"/>
          <w:sz w:val="28"/>
          <w:szCs w:val="28"/>
        </w:rPr>
        <w:t>LeCun Y., Bengio Y., Hinton G.</w:t>
      </w:r>
      <w:r w:rsidRPr="009925A9">
        <w:rPr>
          <w:rFonts w:ascii="Times New Roman" w:hAnsi="Times New Roman" w:cs="Times New Roman"/>
          <w:kern w:val="0"/>
          <w:sz w:val="28"/>
          <w:szCs w:val="28"/>
        </w:rPr>
        <w:t xml:space="preserve"> "Deep Learning" еңбегінде нейрожелілік жүйелердің архитектуралық ерекшеліктері мен олардың интеллектуалды жүйелердегі қолданысын жан-жақты ашып көрсетеді</w:t>
      </w:r>
      <w:r w:rsidR="00967114">
        <w:rPr>
          <w:rFonts w:ascii="Times New Roman" w:hAnsi="Times New Roman" w:cs="Times New Roman"/>
          <w:kern w:val="0"/>
          <w:sz w:val="28"/>
          <w:szCs w:val="28"/>
          <w:lang w:val="kk-KZ"/>
        </w:rPr>
        <w:t xml:space="preserve"> [</w:t>
      </w:r>
      <w:r w:rsidR="00065D49">
        <w:rPr>
          <w:rFonts w:ascii="Times New Roman" w:hAnsi="Times New Roman" w:cs="Times New Roman"/>
          <w:kern w:val="0"/>
          <w:sz w:val="28"/>
          <w:szCs w:val="28"/>
        </w:rPr>
        <w:t>71</w:t>
      </w:r>
      <w:r w:rsidR="00967114">
        <w:rPr>
          <w:rFonts w:ascii="Times New Roman" w:hAnsi="Times New Roman" w:cs="Times New Roman"/>
          <w:kern w:val="0"/>
          <w:sz w:val="28"/>
          <w:szCs w:val="28"/>
          <w:lang w:val="kk-KZ"/>
        </w:rPr>
        <w:t>]</w:t>
      </w:r>
      <w:r w:rsidR="00967114" w:rsidRPr="009925A9">
        <w:rPr>
          <w:rFonts w:ascii="Times New Roman" w:hAnsi="Times New Roman" w:cs="Times New Roman"/>
          <w:kern w:val="0"/>
          <w:sz w:val="28"/>
          <w:szCs w:val="28"/>
        </w:rPr>
        <w:t>.</w:t>
      </w:r>
    </w:p>
    <w:p w14:paraId="002190CF" w14:textId="77777777" w:rsidR="009C0824" w:rsidRPr="00967114" w:rsidRDefault="009C0824" w:rsidP="005A3FBC">
      <w:pPr>
        <w:pStyle w:val="ae"/>
        <w:ind w:firstLine="709"/>
        <w:jc w:val="both"/>
        <w:rPr>
          <w:rFonts w:ascii="Times New Roman" w:hAnsi="Times New Roman" w:cs="Times New Roman"/>
          <w:kern w:val="0"/>
          <w:sz w:val="28"/>
          <w:szCs w:val="28"/>
          <w:lang w:val="kk-KZ"/>
        </w:rPr>
      </w:pPr>
      <w:r w:rsidRPr="009925A9">
        <w:rPr>
          <w:rFonts w:ascii="Times New Roman" w:eastAsia="Times New Roman" w:hAnsi="Times New Roman" w:cs="Times New Roman"/>
          <w:kern w:val="0"/>
          <w:sz w:val="28"/>
          <w:szCs w:val="28"/>
        </w:rPr>
        <w:t>Chollet F.</w:t>
      </w:r>
      <w:r w:rsidRPr="009925A9">
        <w:rPr>
          <w:rFonts w:ascii="Times New Roman" w:hAnsi="Times New Roman" w:cs="Times New Roman"/>
          <w:kern w:val="0"/>
          <w:sz w:val="28"/>
          <w:szCs w:val="28"/>
        </w:rPr>
        <w:t xml:space="preserve"> өзінің "Deep Learning with Python" кітабында функционалды архитектура мен модульдік тәсілдер арқылы интеллектуалды жүйелер құру әдістерін сипаттайды</w:t>
      </w:r>
      <w:r w:rsidR="00967114">
        <w:rPr>
          <w:rFonts w:ascii="Times New Roman" w:hAnsi="Times New Roman" w:cs="Times New Roman"/>
          <w:kern w:val="0"/>
          <w:sz w:val="28"/>
          <w:szCs w:val="28"/>
          <w:lang w:val="kk-KZ"/>
        </w:rPr>
        <w:t xml:space="preserve"> [</w:t>
      </w:r>
      <w:r w:rsidR="00065D49">
        <w:rPr>
          <w:rFonts w:ascii="Times New Roman" w:hAnsi="Times New Roman" w:cs="Times New Roman"/>
          <w:kern w:val="0"/>
          <w:sz w:val="28"/>
          <w:szCs w:val="28"/>
        </w:rPr>
        <w:t>72</w:t>
      </w:r>
      <w:r w:rsidR="00967114">
        <w:rPr>
          <w:rFonts w:ascii="Times New Roman" w:hAnsi="Times New Roman" w:cs="Times New Roman"/>
          <w:kern w:val="0"/>
          <w:sz w:val="28"/>
          <w:szCs w:val="28"/>
          <w:lang w:val="kk-KZ"/>
        </w:rPr>
        <w:t>]</w:t>
      </w:r>
      <w:r w:rsidR="00967114" w:rsidRPr="009925A9">
        <w:rPr>
          <w:rFonts w:ascii="Times New Roman" w:hAnsi="Times New Roman" w:cs="Times New Roman"/>
          <w:kern w:val="0"/>
          <w:sz w:val="28"/>
          <w:szCs w:val="28"/>
        </w:rPr>
        <w:t>.</w:t>
      </w:r>
    </w:p>
    <w:p w14:paraId="22BD13B1" w14:textId="77777777" w:rsidR="009C0824" w:rsidRPr="009925A9" w:rsidRDefault="009C0824" w:rsidP="009925A9">
      <w:pPr>
        <w:pStyle w:val="ae"/>
        <w:ind w:firstLine="709"/>
        <w:jc w:val="both"/>
        <w:rPr>
          <w:rFonts w:ascii="Times New Roman" w:hAnsi="Times New Roman" w:cs="Times New Roman"/>
          <w:kern w:val="0"/>
          <w:sz w:val="28"/>
          <w:szCs w:val="28"/>
          <w:lang w:val="kk-KZ"/>
        </w:rPr>
      </w:pPr>
      <w:r w:rsidRPr="002D4AD6">
        <w:rPr>
          <w:rFonts w:ascii="Times New Roman" w:hAnsi="Times New Roman" w:cs="Times New Roman"/>
          <w:kern w:val="0"/>
          <w:sz w:val="28"/>
          <w:szCs w:val="28"/>
          <w:lang w:val="kk-KZ"/>
        </w:rPr>
        <w:t>Отандық тәжірибе:</w:t>
      </w:r>
    </w:p>
    <w:p w14:paraId="4AA93382" w14:textId="77777777" w:rsidR="009C0824" w:rsidRPr="00967114" w:rsidRDefault="009C0824" w:rsidP="009925A9">
      <w:pPr>
        <w:pStyle w:val="ae"/>
        <w:ind w:firstLine="709"/>
        <w:jc w:val="both"/>
        <w:rPr>
          <w:rFonts w:ascii="Times New Roman" w:hAnsi="Times New Roman" w:cs="Times New Roman"/>
          <w:kern w:val="0"/>
          <w:sz w:val="28"/>
          <w:szCs w:val="28"/>
          <w:lang w:val="kk-KZ"/>
        </w:rPr>
      </w:pPr>
      <w:r w:rsidRPr="00967114">
        <w:rPr>
          <w:rFonts w:ascii="Times New Roman" w:eastAsia="Times New Roman" w:hAnsi="Times New Roman" w:cs="Times New Roman"/>
          <w:kern w:val="0"/>
          <w:sz w:val="28"/>
          <w:szCs w:val="28"/>
          <w:lang w:val="kk-KZ"/>
        </w:rPr>
        <w:t>Әбдірахманова Г.Ж., Асанов Т.Т.</w:t>
      </w:r>
      <w:r w:rsidRPr="00967114">
        <w:rPr>
          <w:rFonts w:ascii="Times New Roman" w:hAnsi="Times New Roman" w:cs="Times New Roman"/>
          <w:kern w:val="0"/>
          <w:sz w:val="28"/>
          <w:szCs w:val="28"/>
          <w:lang w:val="kk-KZ"/>
        </w:rPr>
        <w:t xml:space="preserve"> еңбектерінде отандық ІТ жобаларда модульдік архитектураны енгізу, әсіресе білім беру және ақпараттық жүйелер саласында, кеңінен қарастырылған</w:t>
      </w:r>
      <w:r w:rsidR="00967114">
        <w:rPr>
          <w:rFonts w:ascii="Times New Roman" w:hAnsi="Times New Roman" w:cs="Times New Roman"/>
          <w:kern w:val="0"/>
          <w:sz w:val="28"/>
          <w:szCs w:val="28"/>
          <w:lang w:val="kk-KZ"/>
        </w:rPr>
        <w:t xml:space="preserve"> [</w:t>
      </w:r>
      <w:r w:rsidR="00065D49">
        <w:rPr>
          <w:rFonts w:ascii="Times New Roman" w:hAnsi="Times New Roman" w:cs="Times New Roman"/>
          <w:kern w:val="0"/>
          <w:sz w:val="28"/>
          <w:szCs w:val="28"/>
          <w:lang w:val="kk-KZ"/>
        </w:rPr>
        <w:t>73</w:t>
      </w:r>
      <w:r w:rsidR="00967114">
        <w:rPr>
          <w:rFonts w:ascii="Times New Roman" w:hAnsi="Times New Roman" w:cs="Times New Roman"/>
          <w:kern w:val="0"/>
          <w:sz w:val="28"/>
          <w:szCs w:val="28"/>
          <w:lang w:val="kk-KZ"/>
        </w:rPr>
        <w:t>]</w:t>
      </w:r>
      <w:r w:rsidR="00967114" w:rsidRPr="00967114">
        <w:rPr>
          <w:rFonts w:ascii="Times New Roman" w:hAnsi="Times New Roman" w:cs="Times New Roman"/>
          <w:kern w:val="0"/>
          <w:sz w:val="28"/>
          <w:szCs w:val="28"/>
          <w:lang w:val="kk-KZ"/>
        </w:rPr>
        <w:t>.</w:t>
      </w:r>
    </w:p>
    <w:p w14:paraId="5829F205" w14:textId="77777777" w:rsidR="009C0824" w:rsidRPr="002D4AD6" w:rsidRDefault="009C0824" w:rsidP="009925A9">
      <w:pPr>
        <w:pStyle w:val="ae"/>
        <w:ind w:firstLine="709"/>
        <w:jc w:val="both"/>
        <w:rPr>
          <w:rFonts w:ascii="Times New Roman" w:hAnsi="Times New Roman" w:cs="Times New Roman"/>
          <w:i/>
          <w:iCs/>
          <w:kern w:val="0"/>
          <w:sz w:val="28"/>
          <w:szCs w:val="28"/>
          <w:lang w:val="kk-KZ"/>
        </w:rPr>
      </w:pPr>
      <w:r w:rsidRPr="002D4AD6">
        <w:rPr>
          <w:rFonts w:ascii="Times New Roman" w:hAnsi="Times New Roman" w:cs="Times New Roman"/>
          <w:i/>
          <w:iCs/>
          <w:kern w:val="0"/>
          <w:sz w:val="28"/>
          <w:szCs w:val="28"/>
          <w:lang w:val="kk-KZ"/>
        </w:rPr>
        <w:t>Жүйені бағалау және қолдану</w:t>
      </w:r>
    </w:p>
    <w:p w14:paraId="5C3683F4" w14:textId="77777777" w:rsidR="009C0824" w:rsidRPr="002D4AD6" w:rsidRDefault="009C0824" w:rsidP="009925A9">
      <w:pPr>
        <w:pStyle w:val="ae"/>
        <w:ind w:firstLine="709"/>
        <w:jc w:val="both"/>
        <w:rPr>
          <w:rFonts w:ascii="Times New Roman" w:hAnsi="Times New Roman" w:cs="Times New Roman"/>
          <w:kern w:val="0"/>
          <w:sz w:val="28"/>
          <w:szCs w:val="28"/>
          <w:lang w:val="kk-KZ"/>
        </w:rPr>
      </w:pPr>
      <w:r w:rsidRPr="002D4AD6">
        <w:rPr>
          <w:rFonts w:ascii="Times New Roman" w:hAnsi="Times New Roman" w:cs="Times New Roman"/>
          <w:kern w:val="0"/>
          <w:sz w:val="28"/>
          <w:szCs w:val="28"/>
          <w:lang w:val="kk-KZ"/>
        </w:rPr>
        <w:t>Шетелдік көзқарас:</w:t>
      </w:r>
    </w:p>
    <w:p w14:paraId="32711530" w14:textId="77777777" w:rsidR="009C0824" w:rsidRPr="00D74258" w:rsidRDefault="009C0824" w:rsidP="009925A9">
      <w:pPr>
        <w:pStyle w:val="ae"/>
        <w:ind w:firstLine="709"/>
        <w:jc w:val="both"/>
        <w:rPr>
          <w:rFonts w:ascii="Times New Roman" w:hAnsi="Times New Roman" w:cs="Times New Roman"/>
          <w:kern w:val="0"/>
          <w:sz w:val="28"/>
          <w:szCs w:val="28"/>
          <w:lang w:val="kk-KZ"/>
        </w:rPr>
      </w:pPr>
      <w:r w:rsidRPr="00D74258">
        <w:rPr>
          <w:rFonts w:ascii="Times New Roman" w:eastAsia="Times New Roman" w:hAnsi="Times New Roman" w:cs="Times New Roman"/>
          <w:kern w:val="0"/>
          <w:sz w:val="28"/>
          <w:szCs w:val="28"/>
          <w:lang w:val="kk-KZ"/>
        </w:rPr>
        <w:t>S</w:t>
      </w:r>
      <w:r w:rsidR="00D85CE8" w:rsidRPr="00D74258">
        <w:rPr>
          <w:rFonts w:ascii="Times New Roman" w:eastAsia="Times New Roman" w:hAnsi="Times New Roman" w:cs="Times New Roman"/>
          <w:kern w:val="0"/>
          <w:sz w:val="28"/>
          <w:szCs w:val="28"/>
          <w:lang w:val="kk-KZ"/>
        </w:rPr>
        <w:t>q</w:t>
      </w:r>
      <w:r w:rsidRPr="00D74258">
        <w:rPr>
          <w:rFonts w:ascii="Times New Roman" w:eastAsia="Times New Roman" w:hAnsi="Times New Roman" w:cs="Times New Roman"/>
          <w:kern w:val="0"/>
          <w:sz w:val="28"/>
          <w:szCs w:val="28"/>
          <w:lang w:val="kk-KZ"/>
        </w:rPr>
        <w:t>uAD</w:t>
      </w:r>
      <w:r w:rsidR="00D85CE8">
        <w:rPr>
          <w:rFonts w:ascii="Times New Roman" w:eastAsia="Times New Roman" w:hAnsi="Times New Roman" w:cs="Times New Roman"/>
          <w:kern w:val="0"/>
          <w:sz w:val="28"/>
          <w:szCs w:val="28"/>
          <w:lang w:val="kk-KZ"/>
        </w:rPr>
        <w:t xml:space="preserve"> [</w:t>
      </w:r>
      <w:r w:rsidR="00065D49">
        <w:rPr>
          <w:rFonts w:ascii="Times New Roman" w:eastAsia="Times New Roman" w:hAnsi="Times New Roman" w:cs="Times New Roman"/>
          <w:kern w:val="0"/>
          <w:sz w:val="28"/>
          <w:szCs w:val="28"/>
          <w:lang w:val="kk-KZ"/>
        </w:rPr>
        <w:t>74</w:t>
      </w:r>
      <w:r w:rsidR="00D85CE8">
        <w:rPr>
          <w:rFonts w:ascii="Times New Roman" w:eastAsia="Times New Roman" w:hAnsi="Times New Roman" w:cs="Times New Roman"/>
          <w:kern w:val="0"/>
          <w:sz w:val="28"/>
          <w:szCs w:val="28"/>
          <w:lang w:val="kk-KZ"/>
        </w:rPr>
        <w:t>]</w:t>
      </w:r>
      <w:r w:rsidRPr="00D74258">
        <w:rPr>
          <w:rFonts w:ascii="Times New Roman" w:eastAsia="Times New Roman" w:hAnsi="Times New Roman" w:cs="Times New Roman"/>
          <w:kern w:val="0"/>
          <w:sz w:val="28"/>
          <w:szCs w:val="28"/>
          <w:lang w:val="kk-KZ"/>
        </w:rPr>
        <w:t>, GLUE, SuperGLUE</w:t>
      </w:r>
      <w:r w:rsidRPr="00D74258">
        <w:rPr>
          <w:rFonts w:ascii="Times New Roman" w:hAnsi="Times New Roman" w:cs="Times New Roman"/>
          <w:kern w:val="0"/>
          <w:sz w:val="28"/>
          <w:szCs w:val="28"/>
          <w:lang w:val="kk-KZ"/>
        </w:rPr>
        <w:t xml:space="preserve"> </w:t>
      </w:r>
      <w:r w:rsidR="007846CA">
        <w:rPr>
          <w:rFonts w:ascii="Times New Roman" w:hAnsi="Times New Roman" w:cs="Times New Roman"/>
          <w:kern w:val="0"/>
          <w:sz w:val="28"/>
          <w:szCs w:val="28"/>
          <w:lang w:val="kk-KZ"/>
        </w:rPr>
        <w:t>[</w:t>
      </w:r>
      <w:r w:rsidR="00065D49">
        <w:rPr>
          <w:rFonts w:ascii="Times New Roman" w:hAnsi="Times New Roman" w:cs="Times New Roman"/>
          <w:kern w:val="0"/>
          <w:sz w:val="28"/>
          <w:szCs w:val="28"/>
          <w:lang w:val="kk-KZ"/>
        </w:rPr>
        <w:t>75</w:t>
      </w:r>
      <w:r w:rsidR="007846CA">
        <w:rPr>
          <w:rFonts w:ascii="Times New Roman" w:hAnsi="Times New Roman" w:cs="Times New Roman"/>
          <w:kern w:val="0"/>
          <w:sz w:val="28"/>
          <w:szCs w:val="28"/>
          <w:lang w:val="kk-KZ"/>
        </w:rPr>
        <w:t xml:space="preserve">] </w:t>
      </w:r>
      <w:r w:rsidRPr="00D74258">
        <w:rPr>
          <w:rFonts w:ascii="Times New Roman" w:hAnsi="Times New Roman" w:cs="Times New Roman"/>
          <w:kern w:val="0"/>
          <w:sz w:val="28"/>
          <w:szCs w:val="28"/>
          <w:lang w:val="kk-KZ"/>
        </w:rPr>
        <w:t>сияқты бенчмарк датасеттер мен бағалау платформалары интеллектуалды жүйелерді тестілеу мен салыстыруда стандарт болып табылады.</w:t>
      </w:r>
    </w:p>
    <w:p w14:paraId="37469B58" w14:textId="77777777" w:rsidR="009C0824" w:rsidRPr="00D74258" w:rsidRDefault="009C0824" w:rsidP="009925A9">
      <w:pPr>
        <w:pStyle w:val="ae"/>
        <w:ind w:firstLine="709"/>
        <w:jc w:val="both"/>
        <w:rPr>
          <w:rFonts w:ascii="Times New Roman" w:hAnsi="Times New Roman" w:cs="Times New Roman"/>
          <w:kern w:val="0"/>
          <w:sz w:val="28"/>
          <w:szCs w:val="28"/>
          <w:lang w:val="kk-KZ"/>
        </w:rPr>
      </w:pPr>
      <w:r w:rsidRPr="00D74258">
        <w:rPr>
          <w:rFonts w:ascii="Times New Roman" w:eastAsia="Times New Roman" w:hAnsi="Times New Roman" w:cs="Times New Roman"/>
          <w:kern w:val="0"/>
          <w:sz w:val="28"/>
          <w:szCs w:val="28"/>
          <w:lang w:val="kk-KZ"/>
        </w:rPr>
        <w:t>Wang A., Singh A., Michael J., Hill F., Levy O., Bowman S.R.</w:t>
      </w:r>
      <w:r w:rsidRPr="00D74258">
        <w:rPr>
          <w:rFonts w:ascii="Times New Roman" w:hAnsi="Times New Roman" w:cs="Times New Roman"/>
          <w:kern w:val="0"/>
          <w:sz w:val="28"/>
          <w:szCs w:val="28"/>
          <w:lang w:val="kk-KZ"/>
        </w:rPr>
        <w:t xml:space="preserve"> GLUE бағалау жиынтығы арқылы модельдердің өнімділігін әділ бағалау әдістерін ұсынған</w:t>
      </w:r>
      <w:r w:rsidR="007045CC">
        <w:rPr>
          <w:rFonts w:ascii="Times New Roman" w:hAnsi="Times New Roman" w:cs="Times New Roman"/>
          <w:kern w:val="0"/>
          <w:sz w:val="28"/>
          <w:szCs w:val="28"/>
          <w:lang w:val="kk-KZ"/>
        </w:rPr>
        <w:t> </w:t>
      </w:r>
      <w:r w:rsidR="00967114">
        <w:rPr>
          <w:rFonts w:ascii="Times New Roman" w:hAnsi="Times New Roman" w:cs="Times New Roman"/>
          <w:kern w:val="0"/>
          <w:sz w:val="28"/>
          <w:szCs w:val="28"/>
          <w:lang w:val="kk-KZ"/>
        </w:rPr>
        <w:t>[</w:t>
      </w:r>
      <w:r w:rsidR="00065D49">
        <w:rPr>
          <w:rFonts w:ascii="Times New Roman" w:hAnsi="Times New Roman" w:cs="Times New Roman"/>
          <w:kern w:val="0"/>
          <w:sz w:val="28"/>
          <w:szCs w:val="28"/>
          <w:lang w:val="kk-KZ"/>
        </w:rPr>
        <w:t>76</w:t>
      </w:r>
      <w:r w:rsidR="00967114">
        <w:rPr>
          <w:rFonts w:ascii="Times New Roman" w:hAnsi="Times New Roman" w:cs="Times New Roman"/>
          <w:kern w:val="0"/>
          <w:sz w:val="28"/>
          <w:szCs w:val="28"/>
          <w:lang w:val="kk-KZ"/>
        </w:rPr>
        <w:t>]</w:t>
      </w:r>
      <w:r w:rsidR="00967114" w:rsidRPr="00D74258">
        <w:rPr>
          <w:rFonts w:ascii="Times New Roman" w:hAnsi="Times New Roman" w:cs="Times New Roman"/>
          <w:kern w:val="0"/>
          <w:sz w:val="28"/>
          <w:szCs w:val="28"/>
          <w:lang w:val="kk-KZ"/>
        </w:rPr>
        <w:t>.</w:t>
      </w:r>
    </w:p>
    <w:p w14:paraId="2AC24EB2" w14:textId="77777777" w:rsidR="009C0824" w:rsidRPr="00DA6598" w:rsidRDefault="009C0824" w:rsidP="009925A9">
      <w:pPr>
        <w:pStyle w:val="ae"/>
        <w:ind w:firstLine="709"/>
        <w:jc w:val="both"/>
        <w:rPr>
          <w:rFonts w:ascii="Times New Roman" w:hAnsi="Times New Roman" w:cs="Times New Roman"/>
          <w:kern w:val="0"/>
          <w:sz w:val="28"/>
          <w:szCs w:val="28"/>
          <w:lang w:val="kk-KZ"/>
        </w:rPr>
      </w:pPr>
      <w:r w:rsidRPr="00DA6598">
        <w:rPr>
          <w:rFonts w:ascii="Times New Roman" w:hAnsi="Times New Roman" w:cs="Times New Roman"/>
          <w:kern w:val="0"/>
          <w:sz w:val="28"/>
          <w:szCs w:val="28"/>
          <w:lang w:val="kk-KZ"/>
        </w:rPr>
        <w:t>Отандық зерттеулер:</w:t>
      </w:r>
    </w:p>
    <w:p w14:paraId="7B51C054" w14:textId="77777777" w:rsidR="009C0824" w:rsidRPr="00DA6598" w:rsidRDefault="009C0824" w:rsidP="009925A9">
      <w:pPr>
        <w:pStyle w:val="ae"/>
        <w:ind w:firstLine="709"/>
        <w:jc w:val="both"/>
        <w:rPr>
          <w:rFonts w:ascii="Times New Roman" w:hAnsi="Times New Roman" w:cs="Times New Roman"/>
          <w:kern w:val="0"/>
          <w:sz w:val="28"/>
          <w:szCs w:val="28"/>
          <w:lang w:val="kk-KZ"/>
        </w:rPr>
      </w:pPr>
      <w:r w:rsidRPr="00DA6598">
        <w:rPr>
          <w:rFonts w:ascii="Times New Roman" w:eastAsia="Times New Roman" w:hAnsi="Times New Roman" w:cs="Times New Roman"/>
          <w:kern w:val="0"/>
          <w:sz w:val="28"/>
          <w:szCs w:val="28"/>
          <w:lang w:val="kk-KZ"/>
        </w:rPr>
        <w:t>Молдахметов Ә.Ә., Мырзалиев Б.А.</w:t>
      </w:r>
      <w:r w:rsidRPr="00DA6598">
        <w:rPr>
          <w:rFonts w:ascii="Times New Roman" w:hAnsi="Times New Roman" w:cs="Times New Roman"/>
          <w:kern w:val="0"/>
          <w:sz w:val="28"/>
          <w:szCs w:val="28"/>
          <w:lang w:val="kk-KZ"/>
        </w:rPr>
        <w:t xml:space="preserve"> Қазақстанда дербес тестілеу платформаларын құру, қазақ тіліндегі жүйелерді бағалаудың әдістемелік негіздерін әзірлеу бағытында зерттеулер жүргізуде</w:t>
      </w:r>
      <w:r w:rsidR="00605889">
        <w:rPr>
          <w:rFonts w:ascii="Times New Roman" w:hAnsi="Times New Roman" w:cs="Times New Roman"/>
          <w:kern w:val="0"/>
          <w:sz w:val="28"/>
          <w:szCs w:val="28"/>
          <w:lang w:val="kk-KZ"/>
        </w:rPr>
        <w:t xml:space="preserve"> [</w:t>
      </w:r>
      <w:r w:rsidR="007846CA">
        <w:rPr>
          <w:rFonts w:ascii="Times New Roman" w:hAnsi="Times New Roman" w:cs="Times New Roman"/>
          <w:kern w:val="0"/>
          <w:sz w:val="28"/>
          <w:szCs w:val="28"/>
          <w:lang w:val="kk-KZ"/>
        </w:rPr>
        <w:t>7</w:t>
      </w:r>
      <w:r w:rsidR="00065D49">
        <w:rPr>
          <w:rFonts w:ascii="Times New Roman" w:hAnsi="Times New Roman" w:cs="Times New Roman"/>
          <w:kern w:val="0"/>
          <w:sz w:val="28"/>
          <w:szCs w:val="28"/>
          <w:lang w:val="kk-KZ"/>
        </w:rPr>
        <w:t>7</w:t>
      </w:r>
      <w:r w:rsidR="00605889">
        <w:rPr>
          <w:rFonts w:ascii="Times New Roman" w:hAnsi="Times New Roman" w:cs="Times New Roman"/>
          <w:kern w:val="0"/>
          <w:sz w:val="28"/>
          <w:szCs w:val="28"/>
          <w:lang w:val="kk-KZ"/>
        </w:rPr>
        <w:t>]</w:t>
      </w:r>
      <w:r w:rsidRPr="00DA6598">
        <w:rPr>
          <w:rFonts w:ascii="Times New Roman" w:hAnsi="Times New Roman" w:cs="Times New Roman"/>
          <w:kern w:val="0"/>
          <w:sz w:val="28"/>
          <w:szCs w:val="28"/>
          <w:lang w:val="kk-KZ"/>
        </w:rPr>
        <w:t>.</w:t>
      </w:r>
    </w:p>
    <w:p w14:paraId="0A4C432A" w14:textId="77777777" w:rsidR="009C0824" w:rsidRPr="00880565" w:rsidRDefault="009C0824" w:rsidP="009925A9">
      <w:pPr>
        <w:pStyle w:val="ae"/>
        <w:ind w:firstLine="709"/>
        <w:jc w:val="both"/>
        <w:rPr>
          <w:rFonts w:ascii="Times New Roman" w:hAnsi="Times New Roman" w:cs="Times New Roman"/>
          <w:kern w:val="0"/>
          <w:sz w:val="28"/>
          <w:szCs w:val="28"/>
          <w:lang w:val="kk-KZ"/>
        </w:rPr>
      </w:pPr>
      <w:r w:rsidRPr="00880565">
        <w:rPr>
          <w:rFonts w:ascii="Times New Roman" w:hAnsi="Times New Roman" w:cs="Times New Roman"/>
          <w:kern w:val="0"/>
          <w:sz w:val="28"/>
          <w:szCs w:val="28"/>
          <w:lang w:val="kk-KZ"/>
        </w:rPr>
        <w:t>Әдеби шолу нәтижесінде, интеллектуалды жүйелерді құру мен бағалауда отандық және шетелдік зерттеулер өзара толықтырып, қазіргі заманғы талаптарға сай модельдер мен әдістерді ұсынатыны анықталды. Қазақ тіліне бейімделген интеллектуалды жүйелерді дамыту үшін шетелдік тәжірибені жергілікті тілдік ерекшеліктермен ұштастыру аса маңызды</w:t>
      </w:r>
      <w:r w:rsidR="003F172D" w:rsidRPr="00880565">
        <w:rPr>
          <w:rFonts w:ascii="Times New Roman" w:hAnsi="Times New Roman" w:cs="Times New Roman"/>
          <w:kern w:val="0"/>
          <w:sz w:val="28"/>
          <w:szCs w:val="28"/>
          <w:lang w:val="kk-KZ"/>
        </w:rPr>
        <w:t xml:space="preserve"> [</w:t>
      </w:r>
      <w:r w:rsidR="007045CC">
        <w:rPr>
          <w:rFonts w:ascii="Times New Roman" w:hAnsi="Times New Roman" w:cs="Times New Roman"/>
          <w:kern w:val="0"/>
          <w:sz w:val="28"/>
          <w:szCs w:val="28"/>
          <w:lang w:val="kk-KZ"/>
        </w:rPr>
        <w:t>7</w:t>
      </w:r>
      <w:r w:rsidR="00065D49">
        <w:rPr>
          <w:rFonts w:ascii="Times New Roman" w:hAnsi="Times New Roman" w:cs="Times New Roman"/>
          <w:kern w:val="0"/>
          <w:sz w:val="28"/>
          <w:szCs w:val="28"/>
          <w:lang w:val="kk-KZ"/>
        </w:rPr>
        <w:t>8</w:t>
      </w:r>
      <w:r w:rsidR="003F172D" w:rsidRPr="00880565">
        <w:rPr>
          <w:rFonts w:ascii="Times New Roman" w:hAnsi="Times New Roman" w:cs="Times New Roman"/>
          <w:kern w:val="0"/>
          <w:sz w:val="28"/>
          <w:szCs w:val="28"/>
          <w:lang w:val="kk-KZ"/>
        </w:rPr>
        <w:t xml:space="preserve">, </w:t>
      </w:r>
      <w:r w:rsidR="007045CC">
        <w:rPr>
          <w:rFonts w:ascii="Times New Roman" w:hAnsi="Times New Roman" w:cs="Times New Roman"/>
          <w:kern w:val="0"/>
          <w:sz w:val="28"/>
          <w:szCs w:val="28"/>
          <w:lang w:val="kk-KZ"/>
        </w:rPr>
        <w:t>7</w:t>
      </w:r>
      <w:r w:rsidR="00065D49">
        <w:rPr>
          <w:rFonts w:ascii="Times New Roman" w:hAnsi="Times New Roman" w:cs="Times New Roman"/>
          <w:kern w:val="0"/>
          <w:sz w:val="28"/>
          <w:szCs w:val="28"/>
          <w:lang w:val="kk-KZ"/>
        </w:rPr>
        <w:t>9</w:t>
      </w:r>
      <w:r w:rsidR="003F172D" w:rsidRPr="00880565">
        <w:rPr>
          <w:rFonts w:ascii="Times New Roman" w:hAnsi="Times New Roman" w:cs="Times New Roman"/>
          <w:kern w:val="0"/>
          <w:sz w:val="28"/>
          <w:szCs w:val="28"/>
          <w:lang w:val="kk-KZ"/>
        </w:rPr>
        <w:t>]</w:t>
      </w:r>
      <w:r w:rsidRPr="00880565">
        <w:rPr>
          <w:rFonts w:ascii="Times New Roman" w:hAnsi="Times New Roman" w:cs="Times New Roman"/>
          <w:kern w:val="0"/>
          <w:sz w:val="28"/>
          <w:szCs w:val="28"/>
          <w:lang w:val="kk-KZ"/>
        </w:rPr>
        <w:t>.</w:t>
      </w:r>
    </w:p>
    <w:p w14:paraId="2AB96445" w14:textId="77777777" w:rsidR="009C0824" w:rsidRDefault="009C0824" w:rsidP="009925A9">
      <w:pPr>
        <w:pStyle w:val="ae"/>
        <w:rPr>
          <w:rFonts w:ascii="Times New Roman" w:hAnsi="Times New Roman" w:cs="Times New Roman"/>
          <w:b/>
          <w:bCs/>
          <w:kern w:val="0"/>
          <w:sz w:val="28"/>
          <w:szCs w:val="28"/>
          <w:lang w:val="kk-KZ"/>
        </w:rPr>
      </w:pPr>
    </w:p>
    <w:p w14:paraId="254885E2" w14:textId="77777777" w:rsidR="00AD26A3" w:rsidRPr="009925A9" w:rsidRDefault="004452C8" w:rsidP="009925A9">
      <w:pPr>
        <w:pStyle w:val="ae"/>
        <w:ind w:firstLine="709"/>
        <w:rPr>
          <w:rFonts w:ascii="Times New Roman" w:hAnsi="Times New Roman" w:cs="Times New Roman"/>
          <w:kern w:val="0"/>
          <w:sz w:val="28"/>
          <w:szCs w:val="28"/>
          <w:lang w:val="kk-KZ"/>
        </w:rPr>
      </w:pPr>
      <w:r w:rsidRPr="009925A9">
        <w:rPr>
          <w:rFonts w:ascii="Times New Roman" w:hAnsi="Times New Roman" w:cs="Times New Roman"/>
          <w:b/>
          <w:bCs/>
          <w:kern w:val="0"/>
          <w:sz w:val="28"/>
          <w:szCs w:val="28"/>
          <w:lang w:val="kk-KZ"/>
        </w:rPr>
        <w:t>3-</w:t>
      </w:r>
      <w:r w:rsidR="009925A9">
        <w:rPr>
          <w:rFonts w:ascii="Times New Roman" w:hAnsi="Times New Roman" w:cs="Times New Roman"/>
          <w:b/>
          <w:bCs/>
          <w:kern w:val="0"/>
          <w:sz w:val="28"/>
          <w:szCs w:val="28"/>
          <w:lang w:val="kk-KZ"/>
        </w:rPr>
        <w:t>бойынша қорытынды</w:t>
      </w:r>
    </w:p>
    <w:p w14:paraId="6A44E845" w14:textId="77777777" w:rsidR="00D67436" w:rsidRPr="009925A9" w:rsidRDefault="00D67436" w:rsidP="009925A9">
      <w:pPr>
        <w:pStyle w:val="ae"/>
        <w:ind w:firstLine="708"/>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 xml:space="preserve">Бұл </w:t>
      </w:r>
      <w:r w:rsidR="009925A9">
        <w:rPr>
          <w:rStyle w:val="anegp0gi0b9av8jahpyh"/>
          <w:rFonts w:ascii="Times New Roman" w:hAnsi="Times New Roman" w:cs="Times New Roman"/>
          <w:color w:val="000000"/>
          <w:kern w:val="0"/>
          <w:sz w:val="28"/>
          <w:szCs w:val="28"/>
          <w:lang w:val="kk-KZ"/>
        </w:rPr>
        <w:t>бөлімде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информатика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саласындағы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интеллектуалды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құру және бағалау әдістері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егжей-тегжейлі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қарастырылып, келесі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маңызды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нәтижелер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анықталған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Интеллектуалды жүйені құру және бағалау кезеңінде жүйенің теориялық және практикалық негіздері анықталды.</w:t>
      </w:r>
      <w:r w:rsidRPr="009925A9">
        <w:rPr>
          <w:rFonts w:ascii="Times New Roman" w:hAnsi="Times New Roman" w:cs="Times New Roman"/>
          <w:color w:val="000000"/>
          <w:kern w:val="0"/>
          <w:sz w:val="28"/>
          <w:szCs w:val="28"/>
          <w:lang w:val="kk-KZ"/>
        </w:rPr>
        <w:t xml:space="preserve"> </w:t>
      </w:r>
    </w:p>
    <w:p w14:paraId="708F8F9B" w14:textId="77777777" w:rsidR="00D67436" w:rsidRDefault="00D67436" w:rsidP="009925A9">
      <w:pPr>
        <w:pStyle w:val="ae"/>
        <w:ind w:firstLine="708"/>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Білімді өңдеу және Информатика саласына бейімделген сұрақ-жауап жүйелерін құру үшін жүйелі тәсілдер қолданылды.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Модельдерді бейімдеу (дәл баптау) және салыстыру барысында алдын-ала дайындалған көптілді трансформаторлық модельдер негізінде бейімделу әдістері енгізілді (мысалы, XLM-R, KazBERT).</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Модельдердің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сапасы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негізгі көрсеткіштерді пайдалана отырып бағаланды, нәтижесінде ең тиімді үлгілер таңдалды.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модельдер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қазақ тіліндегі сұрақ-Жауап жүйелерінде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жоғары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өнімділікті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көрсетті.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Интеллектуалды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архитектурасы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бөлімінде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құрылымдық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ерекшеліктері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көрсетілді.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бірнеше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негізгі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модульдерден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тұрды: сұрақтарды өңдеу модулі, модельдерді болжау модулі, жауаптарды құру және нәтижелерді ұсыну модулі.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Әр модульдің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функциялары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нақтыланып, олардың өзара байланысы анықталады.</w:t>
      </w:r>
      <w:r w:rsidRPr="009925A9">
        <w:rPr>
          <w:rFonts w:ascii="Times New Roman" w:hAnsi="Times New Roman" w:cs="Times New Roman"/>
          <w:color w:val="000000"/>
          <w:kern w:val="0"/>
          <w:sz w:val="28"/>
          <w:szCs w:val="28"/>
          <w:lang w:val="kk-KZ"/>
        </w:rPr>
        <w:t xml:space="preserve"> </w:t>
      </w:r>
    </w:p>
    <w:p w14:paraId="0220B287" w14:textId="77777777" w:rsidR="00F962BB" w:rsidRPr="00F962BB" w:rsidRDefault="00F962BB" w:rsidP="00F962BB">
      <w:pPr>
        <w:pStyle w:val="ae"/>
        <w:ind w:firstLine="708"/>
        <w:jc w:val="both"/>
        <w:rPr>
          <w:rStyle w:val="anegp0gi0b9av8jahpyh"/>
          <w:rFonts w:ascii="Times New Roman" w:hAnsi="Times New Roman" w:cs="Times New Roman"/>
          <w:color w:val="000000"/>
          <w:sz w:val="28"/>
          <w:szCs w:val="28"/>
          <w:lang w:val="kk-KZ"/>
        </w:rPr>
      </w:pPr>
      <w:r w:rsidRPr="00F962BB">
        <w:rPr>
          <w:rStyle w:val="anegp0gi0b9av8jahpyh"/>
          <w:rFonts w:ascii="Times New Roman" w:hAnsi="Times New Roman" w:cs="Times New Roman"/>
          <w:color w:val="000000"/>
          <w:sz w:val="28"/>
          <w:szCs w:val="28"/>
          <w:lang w:val="kk-KZ"/>
        </w:rPr>
        <w:t>Үшінші тарауда қазақ тіліндегі информатика саласына арналған интеллектуалды сұрақ-жауап жүйесін құрудың негізгі технологиялық және алгоритмдік аспектілері жан-жақты талданды. Зерттеу барысында трансформер архитектураларына негізделген табиғи тілді өңдеу технологиясы бейімделіп, қазақ тілінің морфологиялық, синтаксистік және семантикалық ерекшеліктерін терең ескеруге мүмкіндік беретін арнайы модельдік орталық қалыптастырылды. Бұл тәсіл сұрақтың құрылымын, пәндік контекстін және мағыналық байланыстарын дәл интерпретациялауға жағдай жасайды.</w:t>
      </w:r>
    </w:p>
    <w:p w14:paraId="3B6D894F" w14:textId="77777777" w:rsidR="00F962BB" w:rsidRPr="00F962BB" w:rsidRDefault="00F962BB" w:rsidP="00F962BB">
      <w:pPr>
        <w:pStyle w:val="ae"/>
        <w:ind w:firstLine="708"/>
        <w:jc w:val="both"/>
        <w:rPr>
          <w:rStyle w:val="anegp0gi0b9av8jahpyh"/>
          <w:rFonts w:ascii="Times New Roman" w:hAnsi="Times New Roman" w:cs="Times New Roman"/>
          <w:color w:val="000000"/>
          <w:sz w:val="28"/>
          <w:szCs w:val="28"/>
          <w:lang w:val="kk-KZ"/>
        </w:rPr>
      </w:pPr>
      <w:r w:rsidRPr="00F962BB">
        <w:rPr>
          <w:rStyle w:val="anegp0gi0b9av8jahpyh"/>
          <w:rFonts w:ascii="Times New Roman" w:hAnsi="Times New Roman" w:cs="Times New Roman"/>
          <w:color w:val="000000"/>
          <w:sz w:val="28"/>
          <w:szCs w:val="28"/>
          <w:lang w:val="kk-KZ"/>
        </w:rPr>
        <w:t>Сонымен қатар жауаптарды салыстыру мен таңдау процесін жақсарту мақсатында лексикалық, редакциялық және семантикалық көрсеткіштерді біріктіретін гибридті бағалау моделі құрылды. TF-IDF, Levenshtein және трансформер эмбеддингтерін интеграциялайтын бұл механизм жауаптардың релеванттылық дәрежесін жан-жақты әрі көпқырлы тұрғыда бағалауға мүмкіндік береді. Ұсынылған гибридті тәсіл қазақ тілінде сұрақ-жауап беру сапасын айтарлықтай арттырып, күрделі терминологиялық және контекстік тәуелділіктерді тиімді өңдеуді қамтамасыз етті.</w:t>
      </w:r>
    </w:p>
    <w:p w14:paraId="7439723E" w14:textId="77777777" w:rsidR="00F962BB" w:rsidRPr="00F962BB" w:rsidRDefault="00F962BB" w:rsidP="00F962BB">
      <w:pPr>
        <w:pStyle w:val="ae"/>
        <w:ind w:firstLine="708"/>
        <w:jc w:val="both"/>
        <w:rPr>
          <w:rStyle w:val="anegp0gi0b9av8jahpyh"/>
          <w:rFonts w:ascii="Times New Roman" w:hAnsi="Times New Roman" w:cs="Times New Roman"/>
          <w:color w:val="000000"/>
          <w:sz w:val="28"/>
          <w:szCs w:val="28"/>
          <w:lang w:val="kk-KZ"/>
        </w:rPr>
      </w:pPr>
      <w:r w:rsidRPr="00F962BB">
        <w:rPr>
          <w:rStyle w:val="anegp0gi0b9av8jahpyh"/>
          <w:rFonts w:ascii="Times New Roman" w:hAnsi="Times New Roman" w:cs="Times New Roman"/>
          <w:color w:val="000000"/>
          <w:sz w:val="28"/>
          <w:szCs w:val="28"/>
          <w:lang w:val="kk-KZ"/>
        </w:rPr>
        <w:t>Тарау шеңберінде интеллектуалды жүйенің когнитивті қабаттары формалды түрде сипатталып, онтологиялық талдау, эмбеддингтік бейнелеу, гибридті бағалау және финалдық жауапты таңдау процестерін қамтитын QazaqAI жүйесінің математикалық моделі ұсынылды. Бұл модель жүйе архитектурасының ішкі жұмыс логикасын айқын көрсетіп, барлық өңдеу кезеңдерінің өзара байланысын дәл сипаттайды.</w:t>
      </w:r>
    </w:p>
    <w:p w14:paraId="5AE09D7F" w14:textId="77777777" w:rsidR="00F962BB" w:rsidRPr="00F962BB" w:rsidRDefault="00F962BB" w:rsidP="00F962BB">
      <w:pPr>
        <w:pStyle w:val="ae"/>
        <w:ind w:firstLine="708"/>
        <w:jc w:val="both"/>
        <w:rPr>
          <w:rStyle w:val="anegp0gi0b9av8jahpyh"/>
          <w:rFonts w:ascii="Times New Roman" w:hAnsi="Times New Roman" w:cs="Times New Roman"/>
          <w:color w:val="000000"/>
          <w:sz w:val="28"/>
          <w:szCs w:val="28"/>
          <w:lang w:val="kk-KZ"/>
        </w:rPr>
      </w:pPr>
      <w:r w:rsidRPr="00F962BB">
        <w:rPr>
          <w:rStyle w:val="anegp0gi0b9av8jahpyh"/>
          <w:rFonts w:ascii="Times New Roman" w:hAnsi="Times New Roman" w:cs="Times New Roman"/>
          <w:color w:val="000000"/>
          <w:sz w:val="28"/>
          <w:szCs w:val="28"/>
          <w:lang w:val="kk-KZ"/>
        </w:rPr>
        <w:t>Осы тарауда сипатталған алгоритмдер Informatics_Kaz деректер жиынтығы негізінде оқытылып, тәжірибелік сынақтан өткізіліп, нәтижесінде QazaqAI интеллектуалды сұрақ-жауап жүйесінің толық жұмыс істейтін бағдарламалық кешені жасалды. Жүйе сұрақты талдап, семантикалық талдау жүргізіп, кандидат жауаптарды анықтап, гибридті бағалау нәтижесіне сүйене отырып ең тиімді жауапты автоматты түрде таңдауды толық автоматтандырылған режимде жүзеге асырады.</w:t>
      </w:r>
    </w:p>
    <w:p w14:paraId="77C2DC28" w14:textId="75FEDBE1" w:rsidR="00F962BB" w:rsidRPr="00F962BB" w:rsidRDefault="00F962BB" w:rsidP="00F962BB">
      <w:pPr>
        <w:pStyle w:val="ae"/>
        <w:jc w:val="both"/>
        <w:rPr>
          <w:rStyle w:val="anegp0gi0b9av8jahpyh"/>
          <w:rFonts w:ascii="Times New Roman" w:hAnsi="Times New Roman" w:cs="Times New Roman"/>
          <w:color w:val="000000"/>
          <w:sz w:val="28"/>
          <w:szCs w:val="28"/>
          <w:lang w:val="kk-KZ"/>
        </w:rPr>
      </w:pPr>
      <w:r w:rsidRPr="00F962BB">
        <w:rPr>
          <w:rStyle w:val="anegp0gi0b9av8jahpyh"/>
          <w:rFonts w:ascii="Times New Roman" w:hAnsi="Times New Roman" w:cs="Times New Roman"/>
          <w:color w:val="000000"/>
          <w:sz w:val="28"/>
          <w:szCs w:val="28"/>
          <w:lang w:val="kk-KZ"/>
        </w:rPr>
        <w:t>Жалпы алғанда, 3-тарауда ұсынылған әдістер, модельдер және алгоритмдер қазақ тіліндегі пәндік білімді интеллектуалды өңдеу технологияларының ғылыми негізін құрап, трансформер мен онтологияны біріктіретін гибридті тәсілдің тиімділігін дәлелдеді. Бұл нәтижелер отандық тілдік ресурстарды қолдана отырып, интеллектуалды ақпараттық жүйелерді дамытуға жаңа мүмкіндіктер ашып, QazaqAI жүйесінің практикалық маңызын айқындады.</w:t>
      </w:r>
    </w:p>
    <w:p w14:paraId="4E8526C4" w14:textId="77777777" w:rsidR="00D67436" w:rsidRPr="009925A9" w:rsidRDefault="00D67436" w:rsidP="009925A9">
      <w:pPr>
        <w:pStyle w:val="ae"/>
        <w:tabs>
          <w:tab w:val="left" w:pos="1134"/>
        </w:tabs>
        <w:ind w:firstLine="708"/>
        <w:jc w:val="both"/>
        <w:rPr>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Жүйені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бағалау</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және қолдану бөлімінде әзірленген жүйенің сапасы белгілі бір тестілік мәліметтер жиынтығының көмегімен тексерілді.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Сараптамалық және автоматты бағалау нәтижелері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интеллектуалды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жүйенің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практикалық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қолдануда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тиімді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жұмыс істей алатындығын көрсетті.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Сонымен</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қатар, жүйені қазақ тілінде білім беру және ақпарат іздеу саласында қолдану мүмкіндіктері анықталды.</w:t>
      </w:r>
      <w:r w:rsidRPr="009925A9">
        <w:rPr>
          <w:rFonts w:ascii="Times New Roman" w:hAnsi="Times New Roman" w:cs="Times New Roman"/>
          <w:color w:val="000000"/>
          <w:kern w:val="0"/>
          <w:sz w:val="28"/>
          <w:szCs w:val="28"/>
          <w:lang w:val="kk-KZ"/>
        </w:rPr>
        <w:t xml:space="preserve"> </w:t>
      </w:r>
    </w:p>
    <w:p w14:paraId="652D17F9" w14:textId="77777777" w:rsidR="00AD26A3" w:rsidRPr="009925A9" w:rsidRDefault="00D67436" w:rsidP="009925A9">
      <w:pPr>
        <w:pStyle w:val="ae"/>
        <w:tabs>
          <w:tab w:val="left" w:pos="1134"/>
        </w:tabs>
        <w:ind w:firstLine="708"/>
        <w:jc w:val="both"/>
        <w:rPr>
          <w:rStyle w:val="anegp0gi0b9av8jahpyh"/>
          <w:rFonts w:ascii="Times New Roman" w:hAnsi="Times New Roman" w:cs="Times New Roman"/>
          <w:color w:val="000000"/>
          <w:kern w:val="0"/>
          <w:sz w:val="28"/>
          <w:szCs w:val="28"/>
          <w:lang w:val="kk-KZ"/>
        </w:rPr>
      </w:pPr>
      <w:r w:rsidRPr="009925A9">
        <w:rPr>
          <w:rStyle w:val="anegp0gi0b9av8jahpyh"/>
          <w:rFonts w:ascii="Times New Roman" w:hAnsi="Times New Roman" w:cs="Times New Roman"/>
          <w:color w:val="000000"/>
          <w:kern w:val="0"/>
          <w:sz w:val="28"/>
          <w:szCs w:val="28"/>
          <w:lang w:val="kk-KZ"/>
        </w:rPr>
        <w:t>Жалпы, үшінші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тараудың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нәтижесінде</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интеллектуалды жүйені құру, модельдерді бейімдеу және бағалау үшін толық әдістемелік база жасалды.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Бұл</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нәтижелер</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болашақта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информатика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саласындағы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қазақ</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тіліндегі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интеллектуалды</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жүйелерді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дамытудың</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іргелі</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алаңына</w:t>
      </w:r>
      <w:r w:rsidRPr="009925A9">
        <w:rPr>
          <w:rFonts w:ascii="Times New Roman" w:hAnsi="Times New Roman" w:cs="Times New Roman"/>
          <w:color w:val="000000"/>
          <w:kern w:val="0"/>
          <w:sz w:val="28"/>
          <w:szCs w:val="28"/>
          <w:lang w:val="kk-KZ"/>
        </w:rPr>
        <w:t xml:space="preserve"> </w:t>
      </w:r>
      <w:r w:rsidRPr="009925A9">
        <w:rPr>
          <w:rStyle w:val="anegp0gi0b9av8jahpyh"/>
          <w:rFonts w:ascii="Times New Roman" w:hAnsi="Times New Roman" w:cs="Times New Roman"/>
          <w:color w:val="000000"/>
          <w:kern w:val="0"/>
          <w:sz w:val="28"/>
          <w:szCs w:val="28"/>
          <w:lang w:val="kk-KZ"/>
        </w:rPr>
        <w:t>айналуы мүмкін.</w:t>
      </w:r>
    </w:p>
    <w:p w14:paraId="0DFDA572" w14:textId="77777777" w:rsidR="004452C8" w:rsidRPr="009925A9" w:rsidRDefault="00D67436" w:rsidP="009925A9">
      <w:pPr>
        <w:pStyle w:val="ae"/>
        <w:tabs>
          <w:tab w:val="left" w:pos="1134"/>
        </w:tabs>
        <w:ind w:firstLine="709"/>
        <w:jc w:val="both"/>
        <w:rPr>
          <w:rFonts w:ascii="Times New Roman" w:hAnsi="Times New Roman" w:cs="Times New Roman"/>
          <w:i/>
          <w:kern w:val="0"/>
          <w:sz w:val="28"/>
          <w:szCs w:val="28"/>
          <w:lang w:val="kk-KZ"/>
        </w:rPr>
      </w:pPr>
      <w:r w:rsidRPr="009925A9">
        <w:rPr>
          <w:rFonts w:ascii="Times New Roman" w:hAnsi="Times New Roman" w:cs="Times New Roman"/>
          <w:i/>
          <w:kern w:val="0"/>
          <w:sz w:val="28"/>
          <w:szCs w:val="28"/>
          <w:lang w:val="kk-KZ"/>
        </w:rPr>
        <w:t>Жарияланған мақалалар</w:t>
      </w:r>
    </w:p>
    <w:p w14:paraId="56C0AECD" w14:textId="77777777" w:rsidR="00D85CE8" w:rsidRPr="00880565" w:rsidRDefault="00D85CE8" w:rsidP="00576484">
      <w:pPr>
        <w:pStyle w:val="a7"/>
        <w:numPr>
          <w:ilvl w:val="0"/>
          <w:numId w:val="23"/>
        </w:numPr>
        <w:shd w:val="clear" w:color="auto" w:fill="FFFFFF"/>
        <w:tabs>
          <w:tab w:val="left" w:pos="1134"/>
        </w:tabs>
        <w:suppressAutoHyphens/>
        <w:ind w:left="0" w:firstLine="709"/>
        <w:jc w:val="both"/>
        <w:rPr>
          <w:sz w:val="28"/>
          <w:szCs w:val="28"/>
          <w:lang w:val="en-US"/>
        </w:rPr>
      </w:pPr>
      <w:r w:rsidRPr="009925A9">
        <w:rPr>
          <w:sz w:val="28"/>
          <w:szCs w:val="28"/>
          <w:lang w:val="en-US"/>
        </w:rPr>
        <w:t>Intelligent systems in education: History and perspectives</w:t>
      </w:r>
      <w:r w:rsidR="00065D49" w:rsidRPr="00065D49">
        <w:rPr>
          <w:sz w:val="28"/>
          <w:szCs w:val="28"/>
          <w:lang w:val="en-US"/>
        </w:rPr>
        <w:t xml:space="preserve"> //</w:t>
      </w:r>
      <w:r w:rsidRPr="009925A9">
        <w:rPr>
          <w:sz w:val="28"/>
          <w:szCs w:val="28"/>
          <w:lang w:val="en-US"/>
        </w:rPr>
        <w:t xml:space="preserve"> Global Science and Innovation</w:t>
      </w:r>
      <w:r>
        <w:rPr>
          <w:sz w:val="28"/>
          <w:szCs w:val="28"/>
          <w:lang w:val="kk-KZ"/>
        </w:rPr>
        <w:t xml:space="preserve"> [</w:t>
      </w:r>
      <w:r w:rsidR="00065D49" w:rsidRPr="00065D49">
        <w:rPr>
          <w:sz w:val="28"/>
          <w:szCs w:val="28"/>
          <w:lang w:val="en-US"/>
        </w:rPr>
        <w:t>80</w:t>
      </w:r>
      <w:r>
        <w:rPr>
          <w:sz w:val="28"/>
          <w:szCs w:val="28"/>
          <w:lang w:val="kk-KZ"/>
        </w:rPr>
        <w:t>]</w:t>
      </w:r>
      <w:r w:rsidR="00DA6598">
        <w:rPr>
          <w:sz w:val="28"/>
          <w:szCs w:val="28"/>
          <w:lang w:val="en-US"/>
        </w:rPr>
        <w:t>.</w:t>
      </w:r>
    </w:p>
    <w:p w14:paraId="38FEC4A4" w14:textId="77777777" w:rsidR="00D67436" w:rsidRPr="009925A9" w:rsidRDefault="00693945" w:rsidP="00576484">
      <w:pPr>
        <w:pStyle w:val="a7"/>
        <w:numPr>
          <w:ilvl w:val="0"/>
          <w:numId w:val="23"/>
        </w:numPr>
        <w:shd w:val="clear" w:color="auto" w:fill="FFFFFF"/>
        <w:tabs>
          <w:tab w:val="left" w:pos="1134"/>
        </w:tabs>
        <w:suppressAutoHyphens/>
        <w:ind w:left="0" w:firstLine="709"/>
        <w:jc w:val="both"/>
        <w:rPr>
          <w:sz w:val="28"/>
          <w:szCs w:val="28"/>
        </w:rPr>
      </w:pPr>
      <w:r w:rsidRPr="00D14031">
        <w:rPr>
          <w:sz w:val="28"/>
          <w:szCs w:val="28"/>
        </w:rPr>
        <w:t>Интеллектуалды</w:t>
      </w:r>
      <w:r w:rsidRPr="00150936">
        <w:rPr>
          <w:sz w:val="28"/>
          <w:szCs w:val="28"/>
          <w:lang w:val="en-US"/>
        </w:rPr>
        <w:t xml:space="preserve"> </w:t>
      </w:r>
      <w:r w:rsidRPr="00D14031">
        <w:rPr>
          <w:sz w:val="28"/>
          <w:szCs w:val="28"/>
        </w:rPr>
        <w:t>оқыту</w:t>
      </w:r>
      <w:r w:rsidRPr="00150936">
        <w:rPr>
          <w:sz w:val="28"/>
          <w:szCs w:val="28"/>
          <w:lang w:val="en-US"/>
        </w:rPr>
        <w:t xml:space="preserve"> </w:t>
      </w:r>
      <w:r w:rsidRPr="00D14031">
        <w:rPr>
          <w:sz w:val="28"/>
          <w:szCs w:val="28"/>
        </w:rPr>
        <w:t>жүйелерінде</w:t>
      </w:r>
      <w:r w:rsidRPr="00150936">
        <w:rPr>
          <w:sz w:val="28"/>
          <w:szCs w:val="28"/>
          <w:lang w:val="en-US"/>
        </w:rPr>
        <w:t xml:space="preserve"> </w:t>
      </w:r>
      <w:r w:rsidRPr="00D14031">
        <w:rPr>
          <w:sz w:val="28"/>
          <w:szCs w:val="28"/>
        </w:rPr>
        <w:t>сұрақ</w:t>
      </w:r>
      <w:r w:rsidRPr="00150936">
        <w:rPr>
          <w:sz w:val="28"/>
          <w:szCs w:val="28"/>
          <w:lang w:val="en-US"/>
        </w:rPr>
        <w:t xml:space="preserve"> </w:t>
      </w:r>
      <w:r w:rsidRPr="00D14031">
        <w:rPr>
          <w:sz w:val="28"/>
          <w:szCs w:val="28"/>
        </w:rPr>
        <w:t>қою</w:t>
      </w:r>
      <w:r w:rsidRPr="00150936">
        <w:rPr>
          <w:sz w:val="28"/>
          <w:szCs w:val="28"/>
          <w:lang w:val="en-US"/>
        </w:rPr>
        <w:t xml:space="preserve"> </w:t>
      </w:r>
      <w:r w:rsidRPr="00D14031">
        <w:rPr>
          <w:sz w:val="28"/>
          <w:szCs w:val="28"/>
        </w:rPr>
        <w:t>мүмкіндігінің</w:t>
      </w:r>
      <w:r w:rsidRPr="00150936">
        <w:rPr>
          <w:sz w:val="28"/>
          <w:szCs w:val="28"/>
          <w:lang w:val="en-US"/>
        </w:rPr>
        <w:t xml:space="preserve"> </w:t>
      </w:r>
      <w:r w:rsidRPr="00D14031">
        <w:rPr>
          <w:sz w:val="28"/>
          <w:szCs w:val="28"/>
        </w:rPr>
        <w:t>онтологиялық</w:t>
      </w:r>
      <w:r w:rsidRPr="00150936">
        <w:rPr>
          <w:sz w:val="28"/>
          <w:szCs w:val="28"/>
          <w:lang w:val="en-US"/>
        </w:rPr>
        <w:t xml:space="preserve"> </w:t>
      </w:r>
      <w:r w:rsidRPr="00D14031">
        <w:rPr>
          <w:sz w:val="28"/>
          <w:szCs w:val="28"/>
        </w:rPr>
        <w:t>моделін</w:t>
      </w:r>
      <w:r w:rsidRPr="00150936">
        <w:rPr>
          <w:sz w:val="28"/>
          <w:szCs w:val="28"/>
          <w:lang w:val="en-US"/>
        </w:rPr>
        <w:t xml:space="preserve"> </w:t>
      </w:r>
      <w:r w:rsidRPr="00D14031">
        <w:rPr>
          <w:sz w:val="28"/>
          <w:szCs w:val="28"/>
        </w:rPr>
        <w:t>жасау</w:t>
      </w:r>
      <w:r w:rsidRPr="00150936">
        <w:rPr>
          <w:sz w:val="28"/>
          <w:szCs w:val="28"/>
          <w:lang w:val="en-US"/>
        </w:rPr>
        <w:t xml:space="preserve"> // </w:t>
      </w:r>
      <w:r w:rsidRPr="00D14031">
        <w:rPr>
          <w:sz w:val="28"/>
          <w:szCs w:val="28"/>
          <w:lang w:val="en-US"/>
        </w:rPr>
        <w:t>Science</w:t>
      </w:r>
      <w:r w:rsidRPr="00150936">
        <w:rPr>
          <w:sz w:val="28"/>
          <w:szCs w:val="28"/>
          <w:lang w:val="en-US"/>
        </w:rPr>
        <w:t xml:space="preserve"> </w:t>
      </w:r>
      <w:r w:rsidRPr="00D14031">
        <w:rPr>
          <w:sz w:val="28"/>
          <w:szCs w:val="28"/>
          <w:lang w:val="en-US"/>
        </w:rPr>
        <w:t>and</w:t>
      </w:r>
      <w:r w:rsidRPr="00150936">
        <w:rPr>
          <w:sz w:val="28"/>
          <w:szCs w:val="28"/>
          <w:lang w:val="en-US"/>
        </w:rPr>
        <w:t xml:space="preserve"> </w:t>
      </w:r>
      <w:r w:rsidRPr="00D14031">
        <w:rPr>
          <w:sz w:val="28"/>
          <w:szCs w:val="28"/>
          <w:lang w:val="en-US"/>
        </w:rPr>
        <w:t>education</w:t>
      </w:r>
      <w:r w:rsidRPr="00150936">
        <w:rPr>
          <w:sz w:val="28"/>
          <w:szCs w:val="28"/>
          <w:lang w:val="en-US"/>
        </w:rPr>
        <w:t xml:space="preserve"> </w:t>
      </w:r>
      <w:r w:rsidRPr="00D14031">
        <w:rPr>
          <w:sz w:val="28"/>
          <w:szCs w:val="28"/>
          <w:lang w:val="en-US"/>
        </w:rPr>
        <w:t>in</w:t>
      </w:r>
      <w:r w:rsidRPr="00150936">
        <w:rPr>
          <w:sz w:val="28"/>
          <w:szCs w:val="28"/>
          <w:lang w:val="en-US"/>
        </w:rPr>
        <w:t xml:space="preserve"> </w:t>
      </w:r>
      <w:r w:rsidRPr="00D14031">
        <w:rPr>
          <w:sz w:val="28"/>
          <w:szCs w:val="28"/>
          <w:lang w:val="en-US"/>
        </w:rPr>
        <w:t>the</w:t>
      </w:r>
      <w:r w:rsidRPr="00150936">
        <w:rPr>
          <w:sz w:val="28"/>
          <w:szCs w:val="28"/>
          <w:lang w:val="en-US"/>
        </w:rPr>
        <w:t xml:space="preserve"> </w:t>
      </w:r>
      <w:r w:rsidRPr="00D14031">
        <w:rPr>
          <w:sz w:val="28"/>
          <w:szCs w:val="28"/>
          <w:lang w:val="en-US"/>
        </w:rPr>
        <w:t>modern</w:t>
      </w:r>
      <w:r w:rsidRPr="00150936">
        <w:rPr>
          <w:sz w:val="28"/>
          <w:szCs w:val="28"/>
          <w:lang w:val="en-US"/>
        </w:rPr>
        <w:t xml:space="preserve"> </w:t>
      </w:r>
      <w:r w:rsidRPr="00D14031">
        <w:rPr>
          <w:sz w:val="28"/>
          <w:szCs w:val="28"/>
          <w:lang w:val="en-US"/>
        </w:rPr>
        <w:t>world</w:t>
      </w:r>
      <w:r w:rsidRPr="00150936">
        <w:rPr>
          <w:sz w:val="28"/>
          <w:szCs w:val="28"/>
          <w:lang w:val="en-US"/>
        </w:rPr>
        <w:t xml:space="preserve">: </w:t>
      </w:r>
      <w:r w:rsidRPr="00D14031">
        <w:rPr>
          <w:sz w:val="28"/>
          <w:szCs w:val="28"/>
          <w:lang w:val="en-US"/>
        </w:rPr>
        <w:t>Challenges</w:t>
      </w:r>
      <w:r w:rsidRPr="00150936">
        <w:rPr>
          <w:sz w:val="28"/>
          <w:szCs w:val="28"/>
          <w:lang w:val="en-US"/>
        </w:rPr>
        <w:t xml:space="preserve"> </w:t>
      </w:r>
      <w:r w:rsidRPr="00D14031">
        <w:rPr>
          <w:sz w:val="28"/>
          <w:szCs w:val="28"/>
          <w:lang w:val="en-US"/>
        </w:rPr>
        <w:t>of</w:t>
      </w:r>
      <w:r w:rsidRPr="00150936">
        <w:rPr>
          <w:sz w:val="28"/>
          <w:szCs w:val="28"/>
          <w:lang w:val="en-US"/>
        </w:rPr>
        <w:t xml:space="preserve"> </w:t>
      </w:r>
      <w:r w:rsidRPr="00D14031">
        <w:rPr>
          <w:sz w:val="28"/>
          <w:szCs w:val="28"/>
          <w:lang w:val="en-US"/>
        </w:rPr>
        <w:t>the</w:t>
      </w:r>
      <w:r w:rsidRPr="00150936">
        <w:rPr>
          <w:sz w:val="28"/>
          <w:szCs w:val="28"/>
          <w:lang w:val="en-US"/>
        </w:rPr>
        <w:t xml:space="preserve"> </w:t>
      </w:r>
      <w:r w:rsidRPr="00D14031">
        <w:rPr>
          <w:sz w:val="28"/>
          <w:szCs w:val="28"/>
          <w:lang w:val="en-US"/>
        </w:rPr>
        <w:t>XXI</w:t>
      </w:r>
      <w:r w:rsidRPr="00150936">
        <w:rPr>
          <w:sz w:val="28"/>
          <w:szCs w:val="28"/>
          <w:lang w:val="en-US"/>
        </w:rPr>
        <w:t xml:space="preserve"> </w:t>
      </w:r>
      <w:r w:rsidRPr="00D14031">
        <w:rPr>
          <w:sz w:val="28"/>
          <w:szCs w:val="28"/>
          <w:lang w:val="en-US"/>
        </w:rPr>
        <w:t>Century</w:t>
      </w:r>
      <w:r w:rsidRPr="00150936">
        <w:rPr>
          <w:sz w:val="28"/>
          <w:szCs w:val="28"/>
          <w:lang w:val="en-US"/>
        </w:rPr>
        <w:t xml:space="preserve">: </w:t>
      </w:r>
      <w:r w:rsidRPr="00D14031">
        <w:rPr>
          <w:sz w:val="28"/>
          <w:szCs w:val="28"/>
          <w:lang w:val="en-US"/>
        </w:rPr>
        <w:t>procced</w:t>
      </w:r>
      <w:r w:rsidRPr="00150936">
        <w:rPr>
          <w:sz w:val="28"/>
          <w:szCs w:val="28"/>
          <w:lang w:val="en-US"/>
        </w:rPr>
        <w:t xml:space="preserve">. </w:t>
      </w:r>
      <w:r w:rsidRPr="007846CA">
        <w:rPr>
          <w:sz w:val="28"/>
          <w:szCs w:val="28"/>
        </w:rPr>
        <w:t>10</w:t>
      </w:r>
      <w:r w:rsidRPr="00D14031">
        <w:rPr>
          <w:sz w:val="28"/>
          <w:szCs w:val="28"/>
          <w:lang w:val="en-US"/>
        </w:rPr>
        <w:t>th</w:t>
      </w:r>
      <w:r w:rsidRPr="007846CA">
        <w:rPr>
          <w:rStyle w:val="rynqvb"/>
          <w:rFonts w:eastAsiaTheme="majorEastAsia"/>
          <w:sz w:val="28"/>
          <w:szCs w:val="28"/>
        </w:rPr>
        <w:t xml:space="preserve"> </w:t>
      </w:r>
      <w:r w:rsidRPr="00D14031">
        <w:rPr>
          <w:rStyle w:val="rynqvb"/>
          <w:rFonts w:eastAsiaTheme="majorEastAsia"/>
          <w:sz w:val="28"/>
          <w:szCs w:val="28"/>
          <w:lang w:val="en"/>
        </w:rPr>
        <w:t>internat</w:t>
      </w:r>
      <w:r w:rsidRPr="007846CA">
        <w:rPr>
          <w:rStyle w:val="rynqvb"/>
          <w:rFonts w:eastAsiaTheme="majorEastAsia"/>
          <w:sz w:val="28"/>
          <w:szCs w:val="28"/>
        </w:rPr>
        <w:t xml:space="preserve">. </w:t>
      </w:r>
      <w:r w:rsidRPr="00D14031">
        <w:rPr>
          <w:rStyle w:val="rynqvb"/>
          <w:rFonts w:eastAsiaTheme="majorEastAsia"/>
          <w:sz w:val="28"/>
          <w:szCs w:val="28"/>
          <w:lang w:val="en"/>
        </w:rPr>
        <w:t>scient</w:t>
      </w:r>
      <w:r w:rsidRPr="007846CA">
        <w:rPr>
          <w:rStyle w:val="rynqvb"/>
          <w:rFonts w:eastAsiaTheme="majorEastAsia"/>
          <w:sz w:val="28"/>
          <w:szCs w:val="28"/>
        </w:rPr>
        <w:t>.-</w:t>
      </w:r>
      <w:r w:rsidRPr="00D14031">
        <w:rPr>
          <w:rStyle w:val="rynqvb"/>
          <w:rFonts w:eastAsiaTheme="majorEastAsia"/>
          <w:sz w:val="28"/>
          <w:szCs w:val="28"/>
          <w:lang w:val="en"/>
        </w:rPr>
        <w:t>pract</w:t>
      </w:r>
      <w:r w:rsidRPr="007846CA">
        <w:rPr>
          <w:rStyle w:val="rynqvb"/>
          <w:rFonts w:eastAsiaTheme="majorEastAsia"/>
          <w:sz w:val="28"/>
          <w:szCs w:val="28"/>
        </w:rPr>
        <w:t xml:space="preserve">. </w:t>
      </w:r>
      <w:r w:rsidRPr="007635B9">
        <w:rPr>
          <w:rStyle w:val="rynqvb"/>
          <w:rFonts w:eastAsiaTheme="majorEastAsia"/>
          <w:sz w:val="28"/>
          <w:szCs w:val="28"/>
          <w:lang w:val="en"/>
        </w:rPr>
        <w:t>conf</w:t>
      </w:r>
      <w:r w:rsidRPr="007846CA">
        <w:rPr>
          <w:rStyle w:val="rynqvb"/>
          <w:rFonts w:eastAsiaTheme="majorEastAsia"/>
          <w:sz w:val="28"/>
          <w:szCs w:val="28"/>
        </w:rPr>
        <w:t>.</w:t>
      </w:r>
      <w:r w:rsidRPr="007846CA">
        <w:rPr>
          <w:sz w:val="28"/>
          <w:szCs w:val="28"/>
        </w:rPr>
        <w:t xml:space="preserve"> </w:t>
      </w:r>
      <w:r w:rsidR="00065D49">
        <w:rPr>
          <w:sz w:val="28"/>
          <w:szCs w:val="28"/>
        </w:rPr>
        <w:t>(</w:t>
      </w:r>
      <w:r w:rsidRPr="007635B9">
        <w:rPr>
          <w:sz w:val="28"/>
          <w:szCs w:val="28"/>
        </w:rPr>
        <w:t>Астана</w:t>
      </w:r>
      <w:r w:rsidRPr="007846CA">
        <w:rPr>
          <w:sz w:val="28"/>
          <w:szCs w:val="28"/>
        </w:rPr>
        <w:t>, 2022</w:t>
      </w:r>
      <w:r w:rsidR="00065D49">
        <w:rPr>
          <w:sz w:val="28"/>
          <w:szCs w:val="28"/>
        </w:rPr>
        <w:t>)</w:t>
      </w:r>
      <w:r w:rsidR="00D67436" w:rsidRPr="00740A21">
        <w:rPr>
          <w:sz w:val="28"/>
          <w:szCs w:val="28"/>
        </w:rPr>
        <w:t xml:space="preserve"> </w:t>
      </w:r>
      <w:r>
        <w:rPr>
          <w:sz w:val="28"/>
          <w:szCs w:val="28"/>
          <w:lang w:val="kk-KZ"/>
        </w:rPr>
        <w:t>[</w:t>
      </w:r>
      <w:r w:rsidR="00065D49">
        <w:rPr>
          <w:sz w:val="28"/>
          <w:szCs w:val="28"/>
          <w:lang w:val="kk-KZ"/>
        </w:rPr>
        <w:t>64</w:t>
      </w:r>
      <w:r w:rsidR="007846CA">
        <w:rPr>
          <w:sz w:val="28"/>
          <w:szCs w:val="28"/>
          <w:lang w:val="kk-KZ"/>
        </w:rPr>
        <w:t>, р. 59-63</w:t>
      </w:r>
      <w:r w:rsidR="00605889">
        <w:rPr>
          <w:sz w:val="28"/>
          <w:szCs w:val="28"/>
          <w:lang w:val="kk-KZ"/>
        </w:rPr>
        <w:t>]</w:t>
      </w:r>
      <w:r w:rsidR="00605889" w:rsidRPr="009925A9">
        <w:rPr>
          <w:sz w:val="28"/>
          <w:szCs w:val="28"/>
        </w:rPr>
        <w:t>.</w:t>
      </w:r>
    </w:p>
    <w:p w14:paraId="20CA9D13" w14:textId="77777777" w:rsidR="00D67436" w:rsidRPr="009925A9" w:rsidRDefault="00D67436" w:rsidP="00576484">
      <w:pPr>
        <w:pStyle w:val="a7"/>
        <w:numPr>
          <w:ilvl w:val="0"/>
          <w:numId w:val="23"/>
        </w:numPr>
        <w:shd w:val="clear" w:color="auto" w:fill="FFFFFF"/>
        <w:tabs>
          <w:tab w:val="left" w:pos="1134"/>
        </w:tabs>
        <w:suppressAutoHyphens/>
        <w:ind w:left="0" w:firstLine="709"/>
        <w:jc w:val="both"/>
        <w:rPr>
          <w:sz w:val="28"/>
          <w:szCs w:val="28"/>
        </w:rPr>
      </w:pPr>
      <w:r w:rsidRPr="009925A9">
        <w:rPr>
          <w:sz w:val="28"/>
          <w:szCs w:val="28"/>
          <w:lang w:val="en-US"/>
        </w:rPr>
        <w:t>ICT</w:t>
      </w:r>
      <w:r w:rsidRPr="002D4AD6">
        <w:rPr>
          <w:sz w:val="28"/>
          <w:szCs w:val="28"/>
        </w:rPr>
        <w:t xml:space="preserve"> </w:t>
      </w:r>
      <w:r w:rsidRPr="009925A9">
        <w:rPr>
          <w:sz w:val="28"/>
          <w:szCs w:val="28"/>
          <w:lang w:val="en-US"/>
        </w:rPr>
        <w:t>ONLINE</w:t>
      </w:r>
      <w:r w:rsidRPr="002D4AD6">
        <w:rPr>
          <w:sz w:val="28"/>
          <w:szCs w:val="28"/>
        </w:rPr>
        <w:t xml:space="preserve"> </w:t>
      </w:r>
      <w:r w:rsidRPr="009925A9">
        <w:rPr>
          <w:sz w:val="28"/>
          <w:szCs w:val="28"/>
          <w:lang w:val="en-US"/>
        </w:rPr>
        <w:t>LEARNING</w:t>
      </w:r>
      <w:r w:rsidRPr="002D4AD6">
        <w:rPr>
          <w:sz w:val="28"/>
          <w:szCs w:val="28"/>
        </w:rPr>
        <w:t xml:space="preserve"> </w:t>
      </w:r>
      <w:r w:rsidRPr="009925A9">
        <w:rPr>
          <w:sz w:val="28"/>
          <w:szCs w:val="28"/>
        </w:rPr>
        <w:t>жобасы</w:t>
      </w:r>
      <w:r w:rsidRPr="002D4AD6">
        <w:rPr>
          <w:sz w:val="28"/>
          <w:szCs w:val="28"/>
        </w:rPr>
        <w:t xml:space="preserve">. </w:t>
      </w:r>
      <w:r w:rsidRPr="009925A9">
        <w:rPr>
          <w:rFonts w:eastAsiaTheme="minorHAnsi"/>
          <w:color w:val="000000"/>
          <w:sz w:val="28"/>
          <w:szCs w:val="28"/>
          <w:lang w:eastAsia="en-US"/>
          <w14:ligatures w14:val="standardContextual"/>
        </w:rPr>
        <w:t>«</w:t>
      </w:r>
      <w:r w:rsidRPr="009925A9">
        <w:rPr>
          <w:sz w:val="28"/>
          <w:szCs w:val="28"/>
        </w:rPr>
        <w:t>Современные инженерные инновации и технологии»: Материалы Международной научно-практической онлайн конференции, посвященной 30–летию Независимости Республики Казахстан и Всемирному дню инженерии</w:t>
      </w:r>
      <w:r w:rsidR="00065D49">
        <w:rPr>
          <w:sz w:val="28"/>
          <w:szCs w:val="28"/>
        </w:rPr>
        <w:t xml:space="preserve"> (</w:t>
      </w:r>
      <w:r w:rsidRPr="009925A9">
        <w:rPr>
          <w:sz w:val="28"/>
          <w:szCs w:val="28"/>
        </w:rPr>
        <w:t>Кокшетау, 2021</w:t>
      </w:r>
      <w:r w:rsidR="00065D49">
        <w:rPr>
          <w:sz w:val="28"/>
          <w:szCs w:val="28"/>
        </w:rPr>
        <w:t>)</w:t>
      </w:r>
      <w:r w:rsidR="00605889">
        <w:rPr>
          <w:sz w:val="28"/>
          <w:szCs w:val="28"/>
          <w:lang w:val="kk-KZ"/>
        </w:rPr>
        <w:t xml:space="preserve"> [</w:t>
      </w:r>
      <w:r w:rsidR="00065D49">
        <w:rPr>
          <w:sz w:val="28"/>
          <w:szCs w:val="28"/>
        </w:rPr>
        <w:t>81</w:t>
      </w:r>
      <w:r w:rsidR="00605889">
        <w:rPr>
          <w:sz w:val="28"/>
          <w:szCs w:val="28"/>
          <w:lang w:val="kk-KZ"/>
        </w:rPr>
        <w:t>]</w:t>
      </w:r>
      <w:r w:rsidR="00605889" w:rsidRPr="009925A9">
        <w:rPr>
          <w:sz w:val="28"/>
          <w:szCs w:val="28"/>
        </w:rPr>
        <w:t>.</w:t>
      </w:r>
    </w:p>
    <w:p w14:paraId="17F89F0C" w14:textId="77777777" w:rsidR="00D67436" w:rsidRPr="007846CA" w:rsidRDefault="00D67436" w:rsidP="00576484">
      <w:pPr>
        <w:pStyle w:val="a7"/>
        <w:numPr>
          <w:ilvl w:val="0"/>
          <w:numId w:val="23"/>
        </w:numPr>
        <w:shd w:val="clear" w:color="auto" w:fill="FFFFFF"/>
        <w:tabs>
          <w:tab w:val="left" w:pos="1134"/>
        </w:tabs>
        <w:suppressAutoHyphens/>
        <w:ind w:left="0" w:firstLine="709"/>
        <w:jc w:val="both"/>
        <w:rPr>
          <w:sz w:val="28"/>
          <w:szCs w:val="28"/>
          <w:lang w:val="en-US"/>
        </w:rPr>
      </w:pPr>
      <w:r w:rsidRPr="009925A9">
        <w:rPr>
          <w:rFonts w:eastAsia="MS Mincho"/>
          <w:sz w:val="28"/>
          <w:szCs w:val="28"/>
        </w:rPr>
        <w:t>文本数据挖掘的信息技</w:t>
      </w:r>
      <w:r w:rsidRPr="009925A9">
        <w:rPr>
          <w:rFonts w:eastAsia="PingFang TC"/>
          <w:sz w:val="28"/>
          <w:szCs w:val="28"/>
        </w:rPr>
        <w:t>术</w:t>
      </w:r>
      <w:r w:rsidRPr="002D4AD6">
        <w:rPr>
          <w:sz w:val="28"/>
          <w:szCs w:val="28"/>
          <w:lang w:val="en-US"/>
        </w:rPr>
        <w:t xml:space="preserve">. </w:t>
      </w:r>
      <w:r w:rsidRPr="009925A9">
        <w:rPr>
          <w:sz w:val="28"/>
          <w:szCs w:val="28"/>
          <w:lang w:val="en-US"/>
        </w:rPr>
        <w:t xml:space="preserve">Information technologies for text data mining. Foreign International Scientific Conference by HNRI «National development» in cooperation with partners from the Association of Universities, And their Permanent Secretariat (Permanent Secretariat of the Association of Universities, </w:t>
      </w:r>
      <w:r w:rsidRPr="009925A9">
        <w:rPr>
          <w:rFonts w:eastAsia="MS Mincho"/>
          <w:sz w:val="28"/>
          <w:szCs w:val="28"/>
        </w:rPr>
        <w:t>大学</w:t>
      </w:r>
      <w:r w:rsidRPr="009925A9">
        <w:rPr>
          <w:rFonts w:eastAsia="PingFang TC"/>
          <w:sz w:val="28"/>
          <w:szCs w:val="28"/>
        </w:rPr>
        <w:t>协</w:t>
      </w:r>
      <w:r w:rsidRPr="009925A9">
        <w:rPr>
          <w:rFonts w:eastAsia="MS Mincho"/>
          <w:sz w:val="28"/>
          <w:szCs w:val="28"/>
        </w:rPr>
        <w:t>会常</w:t>
      </w:r>
      <w:r w:rsidRPr="009925A9">
        <w:rPr>
          <w:rFonts w:eastAsia="PingFang TC"/>
          <w:sz w:val="28"/>
          <w:szCs w:val="28"/>
        </w:rPr>
        <w:t>设</w:t>
      </w:r>
      <w:r w:rsidRPr="009925A9">
        <w:rPr>
          <w:rFonts w:eastAsia="MS Mincho"/>
          <w:sz w:val="28"/>
          <w:szCs w:val="28"/>
        </w:rPr>
        <w:t>秘</w:t>
      </w:r>
      <w:r w:rsidRPr="009925A9">
        <w:rPr>
          <w:rFonts w:eastAsia="PingFang TC"/>
          <w:sz w:val="28"/>
          <w:szCs w:val="28"/>
        </w:rPr>
        <w:t>书处</w:t>
      </w:r>
      <w:r w:rsidRPr="009925A9">
        <w:rPr>
          <w:sz w:val="28"/>
          <w:szCs w:val="28"/>
          <w:lang w:val="en-US"/>
        </w:rPr>
        <w:t xml:space="preserve">, Russia-China) in Harbin, China. </w:t>
      </w:r>
      <w:r w:rsidRPr="007846CA">
        <w:rPr>
          <w:sz w:val="28"/>
          <w:szCs w:val="28"/>
          <w:lang w:val="en-US"/>
        </w:rPr>
        <w:t>Foreign International Scientific Conference «Joint innovation – joint development» October 2023</w:t>
      </w:r>
      <w:r w:rsidR="00605889" w:rsidRPr="00605889">
        <w:rPr>
          <w:sz w:val="28"/>
          <w:szCs w:val="28"/>
          <w:lang w:val="kk-KZ"/>
        </w:rPr>
        <w:t xml:space="preserve"> </w:t>
      </w:r>
      <w:r w:rsidR="00605889">
        <w:rPr>
          <w:sz w:val="28"/>
          <w:szCs w:val="28"/>
          <w:lang w:val="kk-KZ"/>
        </w:rPr>
        <w:t>[</w:t>
      </w:r>
      <w:r w:rsidR="00065D49" w:rsidRPr="00065D49">
        <w:rPr>
          <w:sz w:val="28"/>
          <w:szCs w:val="28"/>
          <w:lang w:val="en-US"/>
        </w:rPr>
        <w:t>63</w:t>
      </w:r>
      <w:r w:rsidR="007846CA" w:rsidRPr="007846CA">
        <w:rPr>
          <w:sz w:val="28"/>
          <w:szCs w:val="28"/>
          <w:lang w:val="en-US"/>
        </w:rPr>
        <w:t xml:space="preserve">, </w:t>
      </w:r>
      <w:r w:rsidR="007846CA">
        <w:rPr>
          <w:sz w:val="28"/>
          <w:szCs w:val="28"/>
        </w:rPr>
        <w:t>р</w:t>
      </w:r>
      <w:r w:rsidR="007846CA" w:rsidRPr="007846CA">
        <w:rPr>
          <w:sz w:val="28"/>
          <w:szCs w:val="28"/>
          <w:lang w:val="en-US"/>
        </w:rPr>
        <w:t>. 34-38</w:t>
      </w:r>
      <w:r w:rsidR="00605889">
        <w:rPr>
          <w:sz w:val="28"/>
          <w:szCs w:val="28"/>
          <w:lang w:val="kk-KZ"/>
        </w:rPr>
        <w:t>]</w:t>
      </w:r>
      <w:r w:rsidR="00605889" w:rsidRPr="007846CA">
        <w:rPr>
          <w:sz w:val="28"/>
          <w:szCs w:val="28"/>
          <w:lang w:val="en-US"/>
        </w:rPr>
        <w:t>.</w:t>
      </w:r>
    </w:p>
    <w:p w14:paraId="37FA4B3A" w14:textId="77777777" w:rsidR="00D67436" w:rsidRPr="00DA7C9C" w:rsidRDefault="00D67436" w:rsidP="00576484">
      <w:pPr>
        <w:pStyle w:val="a7"/>
        <w:numPr>
          <w:ilvl w:val="0"/>
          <w:numId w:val="23"/>
        </w:numPr>
        <w:shd w:val="clear" w:color="auto" w:fill="FFFFFF"/>
        <w:tabs>
          <w:tab w:val="left" w:pos="1134"/>
        </w:tabs>
        <w:suppressAutoHyphens/>
        <w:ind w:left="0" w:firstLine="709"/>
        <w:jc w:val="both"/>
        <w:rPr>
          <w:rFonts w:eastAsiaTheme="minorHAnsi"/>
          <w:color w:val="000000"/>
          <w:sz w:val="28"/>
          <w:szCs w:val="28"/>
          <w:lang w:eastAsia="en-US"/>
          <w14:ligatures w14:val="standardContextual"/>
        </w:rPr>
      </w:pPr>
      <w:r w:rsidRPr="009925A9">
        <w:rPr>
          <w:sz w:val="28"/>
          <w:szCs w:val="28"/>
          <w:lang w:val="en-US"/>
        </w:rPr>
        <w:t>Question</w:t>
      </w:r>
      <w:r w:rsidRPr="00065D49">
        <w:rPr>
          <w:sz w:val="28"/>
          <w:szCs w:val="28"/>
        </w:rPr>
        <w:t>-</w:t>
      </w:r>
      <w:r w:rsidRPr="009925A9">
        <w:rPr>
          <w:sz w:val="28"/>
          <w:szCs w:val="28"/>
          <w:lang w:val="en-US"/>
        </w:rPr>
        <w:t>answer</w:t>
      </w:r>
      <w:r w:rsidRPr="00065D49">
        <w:rPr>
          <w:sz w:val="28"/>
          <w:szCs w:val="28"/>
        </w:rPr>
        <w:t xml:space="preserve"> </w:t>
      </w:r>
      <w:r w:rsidRPr="009925A9">
        <w:rPr>
          <w:sz w:val="28"/>
          <w:szCs w:val="28"/>
          <w:lang w:val="en-US"/>
        </w:rPr>
        <w:t>systems</w:t>
      </w:r>
      <w:r w:rsidRPr="00065D49">
        <w:rPr>
          <w:sz w:val="28"/>
          <w:szCs w:val="28"/>
        </w:rPr>
        <w:t xml:space="preserve"> </w:t>
      </w:r>
      <w:r w:rsidRPr="009925A9">
        <w:rPr>
          <w:sz w:val="28"/>
          <w:szCs w:val="28"/>
          <w:lang w:val="en-US"/>
        </w:rPr>
        <w:t>in</w:t>
      </w:r>
      <w:r w:rsidRPr="00065D49">
        <w:rPr>
          <w:sz w:val="28"/>
          <w:szCs w:val="28"/>
        </w:rPr>
        <w:t xml:space="preserve"> </w:t>
      </w:r>
      <w:r w:rsidRPr="009925A9">
        <w:rPr>
          <w:sz w:val="28"/>
          <w:szCs w:val="28"/>
          <w:lang w:val="en-US"/>
        </w:rPr>
        <w:t>the</w:t>
      </w:r>
      <w:r w:rsidRPr="00065D49">
        <w:rPr>
          <w:sz w:val="28"/>
          <w:szCs w:val="28"/>
        </w:rPr>
        <w:t xml:space="preserve"> </w:t>
      </w:r>
      <w:r w:rsidRPr="009925A9">
        <w:rPr>
          <w:sz w:val="28"/>
          <w:szCs w:val="28"/>
          <w:lang w:val="en-US"/>
        </w:rPr>
        <w:t>field</w:t>
      </w:r>
      <w:r w:rsidRPr="00065D49">
        <w:rPr>
          <w:sz w:val="28"/>
          <w:szCs w:val="28"/>
        </w:rPr>
        <w:t xml:space="preserve"> </w:t>
      </w:r>
      <w:r w:rsidRPr="009925A9">
        <w:rPr>
          <w:sz w:val="28"/>
          <w:szCs w:val="28"/>
          <w:lang w:val="en-US"/>
        </w:rPr>
        <w:t>of</w:t>
      </w:r>
      <w:r w:rsidRPr="00065D49">
        <w:rPr>
          <w:sz w:val="28"/>
          <w:szCs w:val="28"/>
        </w:rPr>
        <w:t xml:space="preserve"> </w:t>
      </w:r>
      <w:r w:rsidRPr="009925A9">
        <w:rPr>
          <w:sz w:val="28"/>
          <w:szCs w:val="28"/>
          <w:lang w:val="en-US"/>
        </w:rPr>
        <w:t>computer</w:t>
      </w:r>
      <w:r w:rsidRPr="00065D49">
        <w:rPr>
          <w:sz w:val="28"/>
          <w:szCs w:val="28"/>
        </w:rPr>
        <w:t xml:space="preserve"> </w:t>
      </w:r>
      <w:r w:rsidRPr="009925A9">
        <w:rPr>
          <w:sz w:val="28"/>
          <w:szCs w:val="28"/>
          <w:lang w:val="en-US"/>
        </w:rPr>
        <w:t>science</w:t>
      </w:r>
      <w:r w:rsidR="00065D49">
        <w:rPr>
          <w:sz w:val="28"/>
          <w:szCs w:val="28"/>
        </w:rPr>
        <w:t xml:space="preserve"> // </w:t>
      </w:r>
      <w:r w:rsidRPr="009925A9">
        <w:rPr>
          <w:sz w:val="28"/>
          <w:szCs w:val="28"/>
        </w:rPr>
        <w:t>Роль</w:t>
      </w:r>
      <w:r w:rsidRPr="00065D49">
        <w:rPr>
          <w:sz w:val="28"/>
          <w:szCs w:val="28"/>
        </w:rPr>
        <w:t xml:space="preserve"> </w:t>
      </w:r>
      <w:r w:rsidRPr="009925A9">
        <w:rPr>
          <w:sz w:val="28"/>
          <w:szCs w:val="28"/>
        </w:rPr>
        <w:t>физико</w:t>
      </w:r>
      <w:r w:rsidRPr="00065D49">
        <w:rPr>
          <w:sz w:val="28"/>
          <w:szCs w:val="28"/>
        </w:rPr>
        <w:t>-</w:t>
      </w:r>
      <w:r w:rsidRPr="009925A9">
        <w:rPr>
          <w:sz w:val="28"/>
          <w:szCs w:val="28"/>
        </w:rPr>
        <w:t>математических</w:t>
      </w:r>
      <w:r w:rsidRPr="00065D49">
        <w:rPr>
          <w:sz w:val="28"/>
          <w:szCs w:val="28"/>
        </w:rPr>
        <w:t xml:space="preserve"> </w:t>
      </w:r>
      <w:r w:rsidRPr="009925A9">
        <w:rPr>
          <w:sz w:val="28"/>
          <w:szCs w:val="28"/>
        </w:rPr>
        <w:t>наук</w:t>
      </w:r>
      <w:r w:rsidRPr="00065D49">
        <w:rPr>
          <w:sz w:val="28"/>
          <w:szCs w:val="28"/>
        </w:rPr>
        <w:t xml:space="preserve"> </w:t>
      </w:r>
      <w:r w:rsidRPr="009925A9">
        <w:rPr>
          <w:sz w:val="28"/>
          <w:szCs w:val="28"/>
        </w:rPr>
        <w:t>в</w:t>
      </w:r>
      <w:r w:rsidRPr="00065D49">
        <w:rPr>
          <w:sz w:val="28"/>
          <w:szCs w:val="28"/>
        </w:rPr>
        <w:t xml:space="preserve"> </w:t>
      </w:r>
      <w:r w:rsidRPr="009925A9">
        <w:rPr>
          <w:sz w:val="28"/>
          <w:szCs w:val="28"/>
        </w:rPr>
        <w:t>современном</w:t>
      </w:r>
      <w:r w:rsidRPr="00065D49">
        <w:rPr>
          <w:sz w:val="28"/>
          <w:szCs w:val="28"/>
        </w:rPr>
        <w:t xml:space="preserve"> </w:t>
      </w:r>
      <w:r w:rsidRPr="009925A9">
        <w:rPr>
          <w:sz w:val="28"/>
          <w:szCs w:val="28"/>
        </w:rPr>
        <w:t>образовательном</w:t>
      </w:r>
      <w:r w:rsidRPr="00065D49">
        <w:rPr>
          <w:sz w:val="28"/>
          <w:szCs w:val="28"/>
        </w:rPr>
        <w:t xml:space="preserve"> </w:t>
      </w:r>
      <w:r w:rsidRPr="009925A9">
        <w:rPr>
          <w:sz w:val="28"/>
          <w:szCs w:val="28"/>
        </w:rPr>
        <w:t>пространстве</w:t>
      </w:r>
      <w:r w:rsidR="00065D49">
        <w:rPr>
          <w:sz w:val="28"/>
          <w:szCs w:val="28"/>
        </w:rPr>
        <w:t>:</w:t>
      </w:r>
      <w:r w:rsidRPr="009925A9">
        <w:rPr>
          <w:sz w:val="28"/>
          <w:szCs w:val="28"/>
        </w:rPr>
        <w:t xml:space="preserve"> </w:t>
      </w:r>
      <w:r w:rsidR="00065D49">
        <w:rPr>
          <w:sz w:val="28"/>
          <w:szCs w:val="28"/>
        </w:rPr>
        <w:t>материалы 7-й</w:t>
      </w:r>
      <w:r w:rsidRPr="009925A9">
        <w:rPr>
          <w:rFonts w:eastAsiaTheme="minorHAnsi"/>
          <w:color w:val="000000"/>
          <w:sz w:val="28"/>
          <w:szCs w:val="28"/>
          <w:lang w:eastAsia="en-US"/>
          <w14:ligatures w14:val="standardContextual"/>
        </w:rPr>
        <w:t xml:space="preserve"> </w:t>
      </w:r>
      <w:r w:rsidR="00065D49" w:rsidRPr="009925A9">
        <w:rPr>
          <w:rFonts w:eastAsiaTheme="minorHAnsi"/>
          <w:color w:val="000000"/>
          <w:sz w:val="28"/>
          <w:szCs w:val="28"/>
          <w:lang w:eastAsia="en-US"/>
          <w14:ligatures w14:val="standardContextual"/>
        </w:rPr>
        <w:t xml:space="preserve">международной </w:t>
      </w:r>
      <w:r w:rsidRPr="009925A9">
        <w:rPr>
          <w:rFonts w:eastAsiaTheme="minorHAnsi"/>
          <w:color w:val="000000"/>
          <w:sz w:val="28"/>
          <w:szCs w:val="28"/>
          <w:lang w:eastAsia="en-US"/>
          <w14:ligatures w14:val="standardContextual"/>
        </w:rPr>
        <w:t>научно</w:t>
      </w:r>
      <w:r w:rsidR="009925A9" w:rsidRPr="009925A9">
        <w:rPr>
          <w:rFonts w:eastAsiaTheme="minorHAnsi"/>
          <w:color w:val="000000"/>
          <w:sz w:val="28"/>
          <w:szCs w:val="28"/>
          <w:lang w:val="kk-KZ" w:eastAsia="en-US"/>
          <w14:ligatures w14:val="standardContextual"/>
        </w:rPr>
        <w:t>-</w:t>
      </w:r>
      <w:r w:rsidRPr="009925A9">
        <w:rPr>
          <w:rFonts w:eastAsiaTheme="minorHAnsi"/>
          <w:color w:val="000000"/>
          <w:sz w:val="28"/>
          <w:szCs w:val="28"/>
          <w:lang w:eastAsia="en-US"/>
          <w14:ligatures w14:val="standardContextual"/>
        </w:rPr>
        <w:t>практической конференции</w:t>
      </w:r>
      <w:r w:rsidR="00065D49">
        <w:rPr>
          <w:rFonts w:eastAsiaTheme="minorHAnsi"/>
          <w:color w:val="000000"/>
          <w:sz w:val="28"/>
          <w:szCs w:val="28"/>
          <w:lang w:eastAsia="en-US"/>
          <w14:ligatures w14:val="standardContextual"/>
        </w:rPr>
        <w:t xml:space="preserve"> (</w:t>
      </w:r>
      <w:r w:rsidR="00065D49" w:rsidRPr="009925A9">
        <w:rPr>
          <w:rFonts w:eastAsiaTheme="minorHAnsi"/>
          <w:color w:val="000000"/>
          <w:sz w:val="28"/>
          <w:szCs w:val="28"/>
          <w:lang w:eastAsia="en-US"/>
          <w14:ligatures w14:val="standardContextual"/>
        </w:rPr>
        <w:t>Атырау</w:t>
      </w:r>
      <w:r w:rsidR="00065D49">
        <w:rPr>
          <w:rFonts w:eastAsiaTheme="minorHAnsi"/>
          <w:color w:val="000000"/>
          <w:sz w:val="28"/>
          <w:szCs w:val="28"/>
          <w:lang w:eastAsia="en-US"/>
          <w14:ligatures w14:val="standardContextual"/>
        </w:rPr>
        <w:t>:</w:t>
      </w:r>
      <w:r w:rsidR="00065D49" w:rsidRPr="009925A9">
        <w:rPr>
          <w:rFonts w:eastAsiaTheme="minorHAnsi"/>
          <w:color w:val="000000"/>
          <w:sz w:val="28"/>
          <w:szCs w:val="28"/>
          <w:lang w:eastAsia="en-US"/>
          <w14:ligatures w14:val="standardContextual"/>
        </w:rPr>
        <w:t xml:space="preserve"> </w:t>
      </w:r>
      <w:r w:rsidRPr="009925A9">
        <w:rPr>
          <w:rFonts w:eastAsiaTheme="minorHAnsi"/>
          <w:color w:val="000000"/>
          <w:sz w:val="28"/>
          <w:szCs w:val="28"/>
          <w:lang w:eastAsia="en-US"/>
          <w14:ligatures w14:val="standardContextual"/>
        </w:rPr>
        <w:t>Атырауский университет им. Х.</w:t>
      </w:r>
      <w:r w:rsidR="00065D49">
        <w:rPr>
          <w:rFonts w:eastAsiaTheme="minorHAnsi"/>
          <w:color w:val="000000"/>
          <w:sz w:val="28"/>
          <w:szCs w:val="28"/>
          <w:lang w:eastAsia="en-US"/>
          <w14:ligatures w14:val="standardContextual"/>
        </w:rPr>
        <w:t xml:space="preserve"> </w:t>
      </w:r>
      <w:r w:rsidRPr="009925A9">
        <w:rPr>
          <w:rFonts w:eastAsiaTheme="minorHAnsi"/>
          <w:color w:val="000000"/>
          <w:sz w:val="28"/>
          <w:szCs w:val="28"/>
          <w:lang w:eastAsia="en-US"/>
          <w14:ligatures w14:val="standardContextual"/>
        </w:rPr>
        <w:t>Досмухамедова, 2024</w:t>
      </w:r>
      <w:r w:rsidR="00065D49">
        <w:rPr>
          <w:rFonts w:eastAsiaTheme="minorHAnsi"/>
          <w:color w:val="000000"/>
          <w:sz w:val="28"/>
          <w:szCs w:val="28"/>
          <w:lang w:eastAsia="en-US"/>
          <w14:ligatures w14:val="standardContextual"/>
        </w:rPr>
        <w:t>)</w:t>
      </w:r>
      <w:r w:rsidR="00605889">
        <w:rPr>
          <w:rFonts w:eastAsiaTheme="minorHAnsi"/>
          <w:color w:val="000000"/>
          <w:sz w:val="28"/>
          <w:szCs w:val="28"/>
          <w:lang w:val="kk-KZ" w:eastAsia="en-US"/>
          <w14:ligatures w14:val="standardContextual"/>
        </w:rPr>
        <w:t xml:space="preserve"> </w:t>
      </w:r>
      <w:r w:rsidR="00605889">
        <w:rPr>
          <w:sz w:val="28"/>
          <w:szCs w:val="28"/>
          <w:lang w:val="kk-KZ"/>
        </w:rPr>
        <w:t>[</w:t>
      </w:r>
      <w:r w:rsidR="00065D49">
        <w:rPr>
          <w:sz w:val="28"/>
          <w:szCs w:val="28"/>
          <w:lang w:val="kk-KZ"/>
        </w:rPr>
        <w:t>82</w:t>
      </w:r>
      <w:r w:rsidR="00605889">
        <w:rPr>
          <w:sz w:val="28"/>
          <w:szCs w:val="28"/>
          <w:lang w:val="kk-KZ"/>
        </w:rPr>
        <w:t>]</w:t>
      </w:r>
      <w:r w:rsidR="00605889" w:rsidRPr="009925A9">
        <w:rPr>
          <w:sz w:val="28"/>
          <w:szCs w:val="28"/>
        </w:rPr>
        <w:t>.</w:t>
      </w:r>
    </w:p>
    <w:p w14:paraId="1824CEEF" w14:textId="77777777" w:rsidR="00DA7C9C" w:rsidRPr="00065D49" w:rsidRDefault="00DA7C9C" w:rsidP="00576484">
      <w:pPr>
        <w:pStyle w:val="a7"/>
        <w:numPr>
          <w:ilvl w:val="0"/>
          <w:numId w:val="23"/>
        </w:numPr>
        <w:shd w:val="clear" w:color="auto" w:fill="FFFFFF"/>
        <w:tabs>
          <w:tab w:val="left" w:pos="1134"/>
        </w:tabs>
        <w:suppressAutoHyphens/>
        <w:ind w:left="0" w:firstLine="709"/>
        <w:jc w:val="both"/>
        <w:rPr>
          <w:rFonts w:eastAsiaTheme="minorHAnsi"/>
          <w:color w:val="000000"/>
          <w:sz w:val="28"/>
          <w:szCs w:val="28"/>
          <w:lang w:val="en-US" w:eastAsia="en-US"/>
          <w14:ligatures w14:val="standardContextual"/>
        </w:rPr>
      </w:pPr>
      <w:r w:rsidRPr="009925A9">
        <w:rPr>
          <w:sz w:val="28"/>
          <w:szCs w:val="28"/>
          <w:lang w:val="en-US"/>
        </w:rPr>
        <w:t>Evaluating</w:t>
      </w:r>
      <w:r w:rsidRPr="00065D49">
        <w:rPr>
          <w:sz w:val="28"/>
          <w:szCs w:val="28"/>
          <w:lang w:val="en-US"/>
        </w:rPr>
        <w:t xml:space="preserve"> </w:t>
      </w:r>
      <w:r w:rsidRPr="009925A9">
        <w:rPr>
          <w:sz w:val="28"/>
          <w:szCs w:val="28"/>
          <w:lang w:val="en-US"/>
        </w:rPr>
        <w:t>Kazakh</w:t>
      </w:r>
      <w:r w:rsidRPr="00065D49">
        <w:rPr>
          <w:sz w:val="28"/>
          <w:szCs w:val="28"/>
          <w:lang w:val="en-US"/>
        </w:rPr>
        <w:t xml:space="preserve"> </w:t>
      </w:r>
      <w:r w:rsidRPr="009925A9">
        <w:rPr>
          <w:sz w:val="28"/>
          <w:szCs w:val="28"/>
          <w:lang w:val="en-US"/>
        </w:rPr>
        <w:t>question</w:t>
      </w:r>
      <w:r w:rsidRPr="00065D49">
        <w:rPr>
          <w:sz w:val="28"/>
          <w:szCs w:val="28"/>
          <w:lang w:val="en-US"/>
        </w:rPr>
        <w:t>-</w:t>
      </w:r>
      <w:r w:rsidRPr="009925A9">
        <w:rPr>
          <w:sz w:val="28"/>
          <w:szCs w:val="28"/>
          <w:lang w:val="en-US"/>
        </w:rPr>
        <w:t>answer</w:t>
      </w:r>
      <w:r w:rsidRPr="00065D49">
        <w:rPr>
          <w:sz w:val="28"/>
          <w:szCs w:val="28"/>
          <w:lang w:val="en-US"/>
        </w:rPr>
        <w:t xml:space="preserve"> </w:t>
      </w:r>
      <w:r w:rsidRPr="009925A9">
        <w:rPr>
          <w:sz w:val="28"/>
          <w:szCs w:val="28"/>
          <w:lang w:val="en-US"/>
        </w:rPr>
        <w:t>systems</w:t>
      </w:r>
      <w:r w:rsidRPr="00065D49">
        <w:rPr>
          <w:sz w:val="28"/>
          <w:szCs w:val="28"/>
          <w:lang w:val="en-US"/>
        </w:rPr>
        <w:t xml:space="preserve"> </w:t>
      </w:r>
      <w:r w:rsidRPr="009925A9">
        <w:rPr>
          <w:sz w:val="28"/>
          <w:szCs w:val="28"/>
          <w:lang w:val="en-US"/>
        </w:rPr>
        <w:t>using</w:t>
      </w:r>
      <w:r w:rsidRPr="00065D49">
        <w:rPr>
          <w:sz w:val="28"/>
          <w:szCs w:val="28"/>
          <w:lang w:val="en-US"/>
        </w:rPr>
        <w:t xml:space="preserve"> </w:t>
      </w:r>
      <w:r w:rsidRPr="009925A9">
        <w:rPr>
          <w:sz w:val="28"/>
          <w:szCs w:val="28"/>
          <w:lang w:val="en-US"/>
        </w:rPr>
        <w:t>hybrid</w:t>
      </w:r>
      <w:r w:rsidRPr="00065D49">
        <w:rPr>
          <w:sz w:val="28"/>
          <w:szCs w:val="28"/>
          <w:lang w:val="en-US"/>
        </w:rPr>
        <w:t xml:space="preserve"> </w:t>
      </w:r>
      <w:r w:rsidRPr="009925A9">
        <w:rPr>
          <w:sz w:val="28"/>
          <w:szCs w:val="28"/>
          <w:lang w:val="en-US"/>
        </w:rPr>
        <w:t>benchmarks</w:t>
      </w:r>
      <w:r w:rsidR="00065D49" w:rsidRPr="00065D49">
        <w:rPr>
          <w:sz w:val="28"/>
          <w:szCs w:val="28"/>
          <w:lang w:val="en-US"/>
        </w:rPr>
        <w:t xml:space="preserve"> //</w:t>
      </w:r>
      <w:r w:rsidRPr="00065D49">
        <w:rPr>
          <w:sz w:val="28"/>
          <w:szCs w:val="28"/>
          <w:lang w:val="en-US"/>
        </w:rPr>
        <w:t xml:space="preserve"> KazNLP Research Digest</w:t>
      </w:r>
      <w:r w:rsidR="00065D49" w:rsidRPr="00065D49">
        <w:rPr>
          <w:sz w:val="28"/>
          <w:szCs w:val="28"/>
          <w:lang w:val="en-US"/>
        </w:rPr>
        <w:t xml:space="preserve"> </w:t>
      </w:r>
      <w:r>
        <w:rPr>
          <w:sz w:val="28"/>
          <w:szCs w:val="28"/>
          <w:lang w:val="kk-KZ"/>
        </w:rPr>
        <w:t>[</w:t>
      </w:r>
      <w:r w:rsidR="00065D49">
        <w:rPr>
          <w:sz w:val="28"/>
          <w:szCs w:val="28"/>
          <w:lang w:val="kk-KZ"/>
        </w:rPr>
        <w:t>83</w:t>
      </w:r>
      <w:r>
        <w:rPr>
          <w:sz w:val="28"/>
          <w:szCs w:val="28"/>
          <w:lang w:val="kk-KZ"/>
        </w:rPr>
        <w:t>].</w:t>
      </w:r>
    </w:p>
    <w:p w14:paraId="572358A7" w14:textId="77777777" w:rsidR="00D67436" w:rsidRDefault="00D67436" w:rsidP="00DA7C9C">
      <w:pPr>
        <w:pStyle w:val="ae"/>
        <w:ind w:firstLine="709"/>
        <w:jc w:val="both"/>
        <w:rPr>
          <w:rFonts w:ascii="Times New Roman" w:hAnsi="Times New Roman" w:cs="Times New Roman"/>
          <w:kern w:val="0"/>
          <w:sz w:val="28"/>
          <w:szCs w:val="28"/>
          <w:lang w:val="kk-KZ"/>
        </w:rPr>
      </w:pPr>
    </w:p>
    <w:p w14:paraId="020CD07E" w14:textId="77777777" w:rsidR="009925A9" w:rsidRDefault="009925A9" w:rsidP="009925A9">
      <w:pPr>
        <w:pStyle w:val="ae"/>
        <w:jc w:val="both"/>
        <w:rPr>
          <w:rFonts w:ascii="Times New Roman" w:hAnsi="Times New Roman" w:cs="Times New Roman"/>
          <w:kern w:val="0"/>
          <w:sz w:val="28"/>
          <w:szCs w:val="28"/>
          <w:lang w:val="kk-KZ"/>
        </w:rPr>
      </w:pPr>
    </w:p>
    <w:p w14:paraId="40A732BD" w14:textId="77777777" w:rsidR="009925A9" w:rsidRDefault="009925A9" w:rsidP="009925A9">
      <w:pPr>
        <w:pStyle w:val="ae"/>
        <w:jc w:val="both"/>
        <w:rPr>
          <w:rFonts w:ascii="Times New Roman" w:hAnsi="Times New Roman" w:cs="Times New Roman"/>
          <w:kern w:val="0"/>
          <w:sz w:val="28"/>
          <w:szCs w:val="28"/>
          <w:lang w:val="kk-KZ"/>
        </w:rPr>
      </w:pPr>
    </w:p>
    <w:p w14:paraId="695242A5" w14:textId="77777777" w:rsidR="009925A9" w:rsidRDefault="009925A9" w:rsidP="009925A9">
      <w:pPr>
        <w:pStyle w:val="ae"/>
        <w:jc w:val="both"/>
        <w:rPr>
          <w:rFonts w:ascii="Times New Roman" w:hAnsi="Times New Roman" w:cs="Times New Roman"/>
          <w:kern w:val="0"/>
          <w:sz w:val="28"/>
          <w:szCs w:val="28"/>
          <w:lang w:val="kk-KZ"/>
        </w:rPr>
      </w:pPr>
    </w:p>
    <w:p w14:paraId="13D39773" w14:textId="77777777" w:rsidR="009925A9" w:rsidRDefault="009925A9" w:rsidP="009925A9">
      <w:pPr>
        <w:pStyle w:val="ae"/>
        <w:jc w:val="both"/>
        <w:rPr>
          <w:rFonts w:ascii="Times New Roman" w:hAnsi="Times New Roman" w:cs="Times New Roman"/>
          <w:kern w:val="0"/>
          <w:sz w:val="28"/>
          <w:szCs w:val="28"/>
          <w:lang w:val="kk-KZ"/>
        </w:rPr>
      </w:pPr>
    </w:p>
    <w:p w14:paraId="3765D2A5" w14:textId="77777777" w:rsidR="009925A9" w:rsidRDefault="009925A9" w:rsidP="009925A9">
      <w:pPr>
        <w:pStyle w:val="ae"/>
        <w:jc w:val="both"/>
        <w:rPr>
          <w:rFonts w:ascii="Times New Roman" w:hAnsi="Times New Roman" w:cs="Times New Roman"/>
          <w:kern w:val="0"/>
          <w:sz w:val="28"/>
          <w:szCs w:val="28"/>
          <w:lang w:val="kk-KZ"/>
        </w:rPr>
      </w:pPr>
    </w:p>
    <w:p w14:paraId="584EE2CD" w14:textId="77777777" w:rsidR="009925A9" w:rsidRDefault="009925A9" w:rsidP="009925A9">
      <w:pPr>
        <w:pStyle w:val="ae"/>
        <w:jc w:val="both"/>
        <w:rPr>
          <w:rFonts w:ascii="Times New Roman" w:hAnsi="Times New Roman" w:cs="Times New Roman"/>
          <w:kern w:val="0"/>
          <w:sz w:val="28"/>
          <w:szCs w:val="28"/>
          <w:lang w:val="kk-KZ"/>
        </w:rPr>
      </w:pPr>
    </w:p>
    <w:p w14:paraId="655FAAA9" w14:textId="77777777" w:rsidR="009925A9" w:rsidRDefault="009925A9" w:rsidP="009925A9">
      <w:pPr>
        <w:pStyle w:val="ae"/>
        <w:jc w:val="both"/>
        <w:rPr>
          <w:rFonts w:ascii="Times New Roman" w:hAnsi="Times New Roman" w:cs="Times New Roman"/>
          <w:kern w:val="0"/>
          <w:sz w:val="28"/>
          <w:szCs w:val="28"/>
          <w:lang w:val="kk-KZ"/>
        </w:rPr>
      </w:pPr>
    </w:p>
    <w:p w14:paraId="22230D95" w14:textId="77777777" w:rsidR="009925A9" w:rsidRDefault="009925A9" w:rsidP="009925A9">
      <w:pPr>
        <w:pStyle w:val="ae"/>
        <w:jc w:val="both"/>
        <w:rPr>
          <w:rFonts w:ascii="Times New Roman" w:hAnsi="Times New Roman" w:cs="Times New Roman"/>
          <w:kern w:val="0"/>
          <w:sz w:val="28"/>
          <w:szCs w:val="28"/>
          <w:lang w:val="kk-KZ"/>
        </w:rPr>
      </w:pPr>
    </w:p>
    <w:p w14:paraId="35CCCE18" w14:textId="77777777" w:rsidR="009925A9" w:rsidRDefault="009925A9" w:rsidP="009925A9">
      <w:pPr>
        <w:pStyle w:val="ae"/>
        <w:jc w:val="both"/>
        <w:rPr>
          <w:rFonts w:ascii="Times New Roman" w:hAnsi="Times New Roman" w:cs="Times New Roman"/>
          <w:kern w:val="0"/>
          <w:sz w:val="28"/>
          <w:szCs w:val="28"/>
          <w:lang w:val="kk-KZ"/>
        </w:rPr>
      </w:pPr>
    </w:p>
    <w:p w14:paraId="0D0B34B5" w14:textId="77777777" w:rsidR="009925A9" w:rsidRDefault="009925A9" w:rsidP="009925A9">
      <w:pPr>
        <w:pStyle w:val="ae"/>
        <w:jc w:val="both"/>
        <w:rPr>
          <w:rFonts w:ascii="Times New Roman" w:hAnsi="Times New Roman" w:cs="Times New Roman"/>
          <w:kern w:val="0"/>
          <w:sz w:val="28"/>
          <w:szCs w:val="28"/>
          <w:lang w:val="kk-KZ"/>
        </w:rPr>
      </w:pPr>
    </w:p>
    <w:p w14:paraId="01F1A9E6" w14:textId="77777777" w:rsidR="009925A9" w:rsidRDefault="009925A9" w:rsidP="009925A9">
      <w:pPr>
        <w:pStyle w:val="ae"/>
        <w:jc w:val="both"/>
        <w:rPr>
          <w:rFonts w:ascii="Times New Roman" w:hAnsi="Times New Roman" w:cs="Times New Roman"/>
          <w:kern w:val="0"/>
          <w:sz w:val="28"/>
          <w:szCs w:val="28"/>
          <w:lang w:val="kk-KZ"/>
        </w:rPr>
      </w:pPr>
    </w:p>
    <w:p w14:paraId="2F0F7B20" w14:textId="77777777" w:rsidR="009925A9" w:rsidRDefault="009925A9" w:rsidP="009925A9">
      <w:pPr>
        <w:pStyle w:val="ae"/>
        <w:jc w:val="both"/>
        <w:rPr>
          <w:rFonts w:ascii="Times New Roman" w:hAnsi="Times New Roman" w:cs="Times New Roman"/>
          <w:kern w:val="0"/>
          <w:sz w:val="28"/>
          <w:szCs w:val="28"/>
          <w:lang w:val="kk-KZ"/>
        </w:rPr>
      </w:pPr>
    </w:p>
    <w:p w14:paraId="7FF358A9" w14:textId="77777777" w:rsidR="009925A9" w:rsidRDefault="009925A9" w:rsidP="009925A9">
      <w:pPr>
        <w:pStyle w:val="ae"/>
        <w:jc w:val="both"/>
        <w:rPr>
          <w:rFonts w:ascii="Times New Roman" w:hAnsi="Times New Roman" w:cs="Times New Roman"/>
          <w:kern w:val="0"/>
          <w:sz w:val="28"/>
          <w:szCs w:val="28"/>
          <w:lang w:val="kk-KZ"/>
        </w:rPr>
      </w:pPr>
    </w:p>
    <w:p w14:paraId="359D3AAA" w14:textId="77777777" w:rsidR="009925A9" w:rsidRDefault="009925A9" w:rsidP="009925A9">
      <w:pPr>
        <w:pStyle w:val="ae"/>
        <w:jc w:val="both"/>
        <w:rPr>
          <w:rFonts w:ascii="Times New Roman" w:hAnsi="Times New Roman" w:cs="Times New Roman"/>
          <w:kern w:val="0"/>
          <w:sz w:val="28"/>
          <w:szCs w:val="28"/>
          <w:lang w:val="kk-KZ"/>
        </w:rPr>
      </w:pPr>
    </w:p>
    <w:p w14:paraId="3196FD1B" w14:textId="77777777" w:rsidR="00740A21" w:rsidRPr="00CB76AB" w:rsidRDefault="00740A21" w:rsidP="009925A9">
      <w:pPr>
        <w:pStyle w:val="ae"/>
        <w:jc w:val="both"/>
        <w:rPr>
          <w:rFonts w:ascii="Times New Roman" w:hAnsi="Times New Roman" w:cs="Times New Roman"/>
          <w:kern w:val="0"/>
          <w:sz w:val="28"/>
          <w:szCs w:val="28"/>
          <w:lang w:val="en-US"/>
        </w:rPr>
      </w:pPr>
    </w:p>
    <w:p w14:paraId="0878C4B0" w14:textId="77777777" w:rsidR="00622056" w:rsidRPr="009925A9" w:rsidRDefault="009925A9" w:rsidP="009925A9">
      <w:pPr>
        <w:pStyle w:val="ae"/>
        <w:jc w:val="center"/>
        <w:rPr>
          <w:rFonts w:ascii="Times New Roman" w:hAnsi="Times New Roman" w:cs="Times New Roman"/>
          <w:b/>
          <w:bCs/>
          <w:kern w:val="0"/>
          <w:sz w:val="28"/>
          <w:szCs w:val="28"/>
          <w:lang w:val="kk-KZ"/>
        </w:rPr>
      </w:pPr>
      <w:r w:rsidRPr="009925A9">
        <w:rPr>
          <w:rFonts w:ascii="Times New Roman" w:hAnsi="Times New Roman" w:cs="Times New Roman"/>
          <w:b/>
          <w:bCs/>
          <w:kern w:val="0"/>
          <w:sz w:val="28"/>
          <w:szCs w:val="28"/>
          <w:lang w:val="kk-KZ"/>
        </w:rPr>
        <w:t>ҚОРЫТЫНДЫ</w:t>
      </w:r>
    </w:p>
    <w:p w14:paraId="1C1E392E" w14:textId="77777777" w:rsidR="009925A9" w:rsidRDefault="009925A9" w:rsidP="009925A9">
      <w:pPr>
        <w:pStyle w:val="ae"/>
        <w:ind w:firstLine="708"/>
        <w:jc w:val="both"/>
        <w:rPr>
          <w:rFonts w:ascii="Times New Roman" w:hAnsi="Times New Roman" w:cs="Times New Roman"/>
          <w:kern w:val="0"/>
          <w:sz w:val="28"/>
          <w:szCs w:val="28"/>
          <w:lang w:val="kk-KZ"/>
        </w:rPr>
      </w:pPr>
    </w:p>
    <w:p w14:paraId="4E8457C0" w14:textId="77777777" w:rsidR="00936B24" w:rsidRPr="009925A9" w:rsidRDefault="00936B24" w:rsidP="009925A9">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Осы диссертациялық жұмыста қойылған ғылыми мақсаттарға қол жеткізу үшін теориялық және практикалық зерттеулер кешенді түрде жүргізілді. Информатика саласындағы білімді өңдеу технологияларының теориялық негіздері қарастырылып, қазақ тілінде білім базасын құру әдістемесі әзірленді және интеллектуалды сұрақ-жауап жүйесі құрылып, оның тиімділігі ғылыми тұрғыда дәлелденді</w:t>
      </w:r>
      <w:r w:rsidR="00DA7C9C">
        <w:rPr>
          <w:rFonts w:ascii="Times New Roman" w:hAnsi="Times New Roman" w:cs="Times New Roman"/>
          <w:kern w:val="0"/>
          <w:sz w:val="28"/>
          <w:szCs w:val="28"/>
          <w:lang w:val="kk-KZ"/>
        </w:rPr>
        <w:t xml:space="preserve"> [</w:t>
      </w:r>
      <w:r w:rsidR="00065D49">
        <w:rPr>
          <w:rFonts w:ascii="Times New Roman" w:hAnsi="Times New Roman" w:cs="Times New Roman"/>
          <w:kern w:val="0"/>
          <w:sz w:val="28"/>
          <w:szCs w:val="28"/>
          <w:lang w:val="kk-KZ"/>
        </w:rPr>
        <w:t>84</w:t>
      </w:r>
      <w:r w:rsidR="00DA7C9C">
        <w:rPr>
          <w:rFonts w:ascii="Times New Roman" w:hAnsi="Times New Roman" w:cs="Times New Roman"/>
          <w:kern w:val="0"/>
          <w:sz w:val="28"/>
          <w:szCs w:val="28"/>
          <w:lang w:val="kk-KZ"/>
        </w:rPr>
        <w:t>-</w:t>
      </w:r>
      <w:r w:rsidR="00932A89" w:rsidRPr="00932A89">
        <w:rPr>
          <w:rFonts w:ascii="Times New Roman" w:hAnsi="Times New Roman" w:cs="Times New Roman"/>
          <w:kern w:val="0"/>
          <w:sz w:val="28"/>
          <w:szCs w:val="28"/>
          <w:lang w:val="kk-KZ"/>
        </w:rPr>
        <w:t>8</w:t>
      </w:r>
      <w:r w:rsidR="00065D49">
        <w:rPr>
          <w:rFonts w:ascii="Times New Roman" w:hAnsi="Times New Roman" w:cs="Times New Roman"/>
          <w:kern w:val="0"/>
          <w:sz w:val="28"/>
          <w:szCs w:val="28"/>
          <w:lang w:val="kk-KZ"/>
        </w:rPr>
        <w:t>8</w:t>
      </w:r>
      <w:r w:rsidR="00DA7C9C">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Зерттеу барысында алынған нәтижелер ғылыми мақалаларда жарияланып, тәжірибелік маңызы бар шешімдер ұсынылды</w:t>
      </w:r>
      <w:r w:rsidR="009925A9">
        <w:rPr>
          <w:rFonts w:ascii="Times New Roman" w:hAnsi="Times New Roman" w:cs="Times New Roman"/>
          <w:kern w:val="0"/>
          <w:sz w:val="28"/>
          <w:szCs w:val="28"/>
          <w:lang w:val="kk-KZ"/>
        </w:rPr>
        <w:t>:</w:t>
      </w:r>
    </w:p>
    <w:p w14:paraId="76B33AF0" w14:textId="7EE2BC98" w:rsidR="003E3BB9" w:rsidRPr="003E3BB9" w:rsidRDefault="003E3BB9" w:rsidP="003E3BB9">
      <w:pPr>
        <w:pStyle w:val="ae"/>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w:t>
      </w:r>
      <w:r w:rsidRPr="003E3BB9">
        <w:rPr>
          <w:rFonts w:ascii="Times New Roman" w:hAnsi="Times New Roman" w:cs="Times New Roman"/>
          <w:sz w:val="28"/>
          <w:szCs w:val="28"/>
          <w:lang w:val="kk-KZ"/>
        </w:rPr>
        <w:t>иссертациялық жұмыста қазақ тіліндегі информатика саласының білімін формалды сипаттау, салалық білім базасын құру және табиғи тілді өңдеудің заманауи әдістеріне негізделген интеллектуалды сұрақ-жауап жүйесін дамыту мәселелері жан-жақты зерттелді. Зерттеу нәтижелері қазақ тіліндегі білімді өңдеу технологияларын жаңа деңгейге көтеріп, онтологиялық модельдеу, трансформер архитектуралары және гибридті бағалау тәсілдерін интеграциялайтын түбегейлі жаңа әдістемелік негіз қалыптастырды.</w:t>
      </w:r>
    </w:p>
    <w:p w14:paraId="0868321E" w14:textId="77777777" w:rsidR="003E3BB9" w:rsidRPr="003E3BB9" w:rsidRDefault="003E3BB9" w:rsidP="003E3BB9">
      <w:pPr>
        <w:pStyle w:val="ae"/>
        <w:ind w:firstLine="708"/>
        <w:jc w:val="both"/>
        <w:rPr>
          <w:rFonts w:ascii="Times New Roman" w:hAnsi="Times New Roman" w:cs="Times New Roman"/>
          <w:sz w:val="28"/>
          <w:szCs w:val="28"/>
          <w:lang w:val="kk-KZ"/>
        </w:rPr>
      </w:pPr>
      <w:r w:rsidRPr="003E3BB9">
        <w:rPr>
          <w:rFonts w:ascii="Times New Roman" w:hAnsi="Times New Roman" w:cs="Times New Roman"/>
          <w:sz w:val="28"/>
          <w:szCs w:val="28"/>
          <w:lang w:val="kk-KZ"/>
        </w:rPr>
        <w:t>Біріншіден, OWL стандарты негізінде қазақ тіліндегі информатика саласының білімін формалды сипаттайтын пәндік онтология құрылды. Бұл онтология Informatics_Kaz деректер жиынтығымен интеграцияланып, салалық ұғымдарды құрылымдау, семантикалық байланыстарды анықтау және білімді машинамен өңдеу үшін жаңа гибридті білімді өңдеу технологиясын қалыптастырды. Бұл нәтиже қазақ тілінде алғаш рет пәндік онтологияны NLP әдістерімен біріктірудің әдіснамалық негізін қалады.</w:t>
      </w:r>
    </w:p>
    <w:p w14:paraId="20575A81" w14:textId="77777777" w:rsidR="003E3BB9" w:rsidRPr="003E3BB9" w:rsidRDefault="003E3BB9" w:rsidP="003E3BB9">
      <w:pPr>
        <w:pStyle w:val="ae"/>
        <w:ind w:firstLine="708"/>
        <w:jc w:val="both"/>
        <w:rPr>
          <w:rFonts w:ascii="Times New Roman" w:hAnsi="Times New Roman" w:cs="Times New Roman"/>
          <w:sz w:val="28"/>
          <w:szCs w:val="28"/>
          <w:lang w:val="kk-KZ"/>
        </w:rPr>
      </w:pPr>
      <w:r w:rsidRPr="003E3BB9">
        <w:rPr>
          <w:rFonts w:ascii="Times New Roman" w:hAnsi="Times New Roman" w:cs="Times New Roman"/>
          <w:sz w:val="28"/>
          <w:szCs w:val="28"/>
          <w:lang w:val="kk-KZ"/>
        </w:rPr>
        <w:t>Екіншіден, қазақ тіліндегі сұрақ-жауаптарды автоматты түрде талдау және жауап генерациялау үшін трансформер архитектураларына негізделген NLP алгоритмі әзірленді. Модель Informatics_Kaz корпусында бейімделіп, қазақ тілінің морфологиялық және синтаксистік ерекшеліктерін толық ескеретін салалық тілдік репрезентациялар жасалды. Жауаптың мағыналық дұрыстығын, релеванттылығын және толықтығын бағалау мақсатында TF-IDF, Levenshtein және трансформер эмбеддингтерін біріктіретін гибридті бағалау моделі ұсынылды. Бұл интеграциялық модель қазақ тіліндегі сұрақ-жауап сәйкестігін бірнеше деңгейде бағалауға мүмкіндік береді.</w:t>
      </w:r>
    </w:p>
    <w:p w14:paraId="5237C3C7" w14:textId="77777777" w:rsidR="003E3BB9" w:rsidRPr="003E3BB9" w:rsidRDefault="003E3BB9" w:rsidP="003E3BB9">
      <w:pPr>
        <w:pStyle w:val="ae"/>
        <w:ind w:firstLine="708"/>
        <w:jc w:val="both"/>
        <w:rPr>
          <w:rFonts w:ascii="Times New Roman" w:hAnsi="Times New Roman" w:cs="Times New Roman"/>
          <w:sz w:val="28"/>
          <w:szCs w:val="28"/>
          <w:lang w:val="kk-KZ"/>
        </w:rPr>
      </w:pPr>
      <w:r w:rsidRPr="003E3BB9">
        <w:rPr>
          <w:rFonts w:ascii="Times New Roman" w:hAnsi="Times New Roman" w:cs="Times New Roman"/>
          <w:sz w:val="28"/>
          <w:szCs w:val="28"/>
          <w:lang w:val="kk-KZ"/>
        </w:rPr>
        <w:t>Үшіншіден, әзірленген алгоритмдер Informatics_Kaz деректер жиынтығында оқытылып, гибридті бағалау механизмін толық іске асыратын QazaqAI интеллектуалды сұрақ-жауап жүйесінің жұмыс істейтін бағдарламалық кешені жасалды. Жүйе сұрақты қабылдау, онтологиялық сәйкестендіру, семантикалық талдау, жауаптарды ранжирлеу және ең релевантты жауапты автоматты түрде таңдау сияқты барлық кезеңдерді толық автоматтандыруды қамтамасыз етеді. Бұл кешен қазақ тіліндегі интеллектуалды ақпараттық жүйелерді құруда алғашқы толық функционалды технологиялық шешім болып табылады.</w:t>
      </w:r>
    </w:p>
    <w:p w14:paraId="405E9CFC" w14:textId="6F0FD84B" w:rsidR="003E3BB9" w:rsidRPr="003E3BB9" w:rsidRDefault="003E3BB9" w:rsidP="003E3BB9">
      <w:pPr>
        <w:pStyle w:val="ae"/>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Қорытындылай келе,</w:t>
      </w:r>
      <w:r w:rsidRPr="003E3BB9">
        <w:rPr>
          <w:rFonts w:ascii="Times New Roman" w:hAnsi="Times New Roman" w:cs="Times New Roman"/>
          <w:sz w:val="28"/>
          <w:szCs w:val="28"/>
          <w:lang w:val="kk-KZ"/>
        </w:rPr>
        <w:t xml:space="preserve"> диссертация қазақ тіліндегі информатика саласының білімін формалды сипаттауға, салалық тілдік ресурстарды дамытуға, сонымен қатар трансформер және онтологияны біріктіретін жаңа буындағы гибридті интеллектуалды жүйелерді әзірлеуге бағытталған маңызды ғылыми үлес қосты. Ұсынылған әдістер мен технологиялар болашақта түрлі салаларға бейімделіп, қазақ тіліндегі цифрлық білім экожүйесін дамытуда кеңінен қолдануға мүмкіндік береді.</w:t>
      </w:r>
    </w:p>
    <w:p w14:paraId="59FC41FD" w14:textId="77777777" w:rsidR="00936B24" w:rsidRPr="003E3BB9" w:rsidRDefault="00936B24" w:rsidP="003E3BB9">
      <w:pPr>
        <w:pStyle w:val="ae"/>
        <w:ind w:firstLine="708"/>
        <w:jc w:val="both"/>
        <w:rPr>
          <w:rFonts w:ascii="Times New Roman" w:hAnsi="Times New Roman" w:cs="Times New Roman"/>
          <w:kern w:val="0"/>
          <w:sz w:val="28"/>
          <w:szCs w:val="28"/>
          <w:lang w:val="kk-KZ"/>
        </w:rPr>
      </w:pPr>
      <w:r w:rsidRPr="003E3BB9">
        <w:rPr>
          <w:rFonts w:ascii="Times New Roman" w:hAnsi="Times New Roman" w:cs="Times New Roman"/>
          <w:kern w:val="0"/>
          <w:sz w:val="28"/>
          <w:szCs w:val="28"/>
          <w:lang w:val="kk-KZ"/>
        </w:rPr>
        <w:t>Жүйенің архитектурасы FastAPI серверлік платформасы арқылы жүзеге асырылып, тәжірибелік қолдануға дайын күйге келтірілді. Интеллектуалды жүйені құру және бағалау нәтижелері ғылыми қауымдастық алдында апробациядан өтіп, бірқатар халықаралық ғылыми журналдар мен конференцияларда жарияланды.</w:t>
      </w:r>
    </w:p>
    <w:p w14:paraId="3D7C641F" w14:textId="77777777" w:rsidR="00936B24" w:rsidRPr="009925A9" w:rsidRDefault="00936B24" w:rsidP="009925A9">
      <w:pPr>
        <w:pStyle w:val="ae"/>
        <w:ind w:firstLine="708"/>
        <w:jc w:val="both"/>
        <w:rPr>
          <w:rFonts w:ascii="Times New Roman" w:hAnsi="Times New Roman" w:cs="Times New Roman"/>
          <w:kern w:val="0"/>
          <w:sz w:val="28"/>
          <w:szCs w:val="28"/>
          <w:lang w:val="kk-KZ"/>
        </w:rPr>
      </w:pPr>
      <w:r w:rsidRPr="009925A9">
        <w:rPr>
          <w:rStyle w:val="af0"/>
          <w:rFonts w:ascii="Times New Roman" w:hAnsi="Times New Roman" w:cs="Times New Roman"/>
          <w:b w:val="0"/>
          <w:i/>
          <w:kern w:val="0"/>
          <w:sz w:val="28"/>
          <w:szCs w:val="28"/>
          <w:lang w:val="kk-KZ"/>
        </w:rPr>
        <w:t>Жұмыстың ғылыми жаңалығы</w:t>
      </w:r>
      <w:r w:rsidRPr="009925A9">
        <w:rPr>
          <w:rFonts w:ascii="Times New Roman" w:hAnsi="Times New Roman" w:cs="Times New Roman"/>
          <w:kern w:val="0"/>
          <w:sz w:val="28"/>
          <w:szCs w:val="28"/>
          <w:lang w:val="kk-KZ"/>
        </w:rPr>
        <w:t xml:space="preserve"> төмендегі нәтижелермен айқындалады:</w:t>
      </w:r>
    </w:p>
    <w:p w14:paraId="7A9F3FE8" w14:textId="59453705" w:rsidR="003E3BB9" w:rsidRPr="003E3BB9" w:rsidRDefault="003E3BB9" w:rsidP="00576484">
      <w:pPr>
        <w:pStyle w:val="ae"/>
        <w:numPr>
          <w:ilvl w:val="0"/>
          <w:numId w:val="42"/>
        </w:numPr>
        <w:ind w:left="0" w:firstLine="0"/>
        <w:jc w:val="both"/>
        <w:rPr>
          <w:rFonts w:ascii="Times New Roman" w:hAnsi="Times New Roman" w:cs="Times New Roman"/>
          <w:sz w:val="28"/>
          <w:szCs w:val="28"/>
          <w:lang w:val="kk-KZ"/>
        </w:rPr>
      </w:pPr>
      <w:r w:rsidRPr="003E3BB9">
        <w:rPr>
          <w:rStyle w:val="af0"/>
          <w:rFonts w:ascii="Times New Roman" w:hAnsi="Times New Roman" w:cs="Times New Roman"/>
          <w:b w:val="0"/>
          <w:bCs w:val="0"/>
          <w:sz w:val="28"/>
          <w:szCs w:val="28"/>
          <w:lang w:val="kk-KZ"/>
        </w:rPr>
        <w:t>OWL</w:t>
      </w:r>
      <w:r w:rsidRPr="003E3BB9">
        <w:rPr>
          <w:rStyle w:val="af0"/>
          <w:rFonts w:ascii="Times New Roman" w:hAnsi="Times New Roman" w:cs="Times New Roman"/>
          <w:sz w:val="28"/>
          <w:szCs w:val="28"/>
          <w:lang w:val="kk-KZ"/>
        </w:rPr>
        <w:t xml:space="preserve"> </w:t>
      </w:r>
      <w:r w:rsidRPr="003E3BB9">
        <w:rPr>
          <w:rFonts w:ascii="Times New Roman" w:hAnsi="Times New Roman" w:cs="Times New Roman"/>
          <w:sz w:val="28"/>
          <w:szCs w:val="28"/>
          <w:lang w:val="kk-KZ"/>
        </w:rPr>
        <w:t>стандарты негізінде қазақ тіліндегі информатика саласының білімін формалды сипаттайтын пәндік онтология құрылды. Осы онтология Informatics_Kaz деректер жиынтығымен интеграцияланып, қазақ тіліндегі білімді құрылымдау, ұғымдар арасындағы семантикалық байланыстарды анықтау және білімді автоматты өңдеу процесін тиімді ұйымдастыруға мүмкіндік беретін гибридті білімді өңдеу технологиясы ұсынылды. Бұл технология онтологиялық модельдеуді NLP әдістерімен біріктіретін жаңа тәсіл болып табылады.</w:t>
      </w:r>
    </w:p>
    <w:p w14:paraId="4A63A084" w14:textId="314939F7" w:rsidR="003E3BB9" w:rsidRPr="003E3BB9" w:rsidRDefault="003E3BB9" w:rsidP="00576484">
      <w:pPr>
        <w:pStyle w:val="ae"/>
        <w:numPr>
          <w:ilvl w:val="0"/>
          <w:numId w:val="42"/>
        </w:numPr>
        <w:ind w:left="0" w:firstLine="0"/>
        <w:jc w:val="both"/>
        <w:rPr>
          <w:rFonts w:ascii="Times New Roman" w:hAnsi="Times New Roman" w:cs="Times New Roman"/>
          <w:sz w:val="28"/>
          <w:szCs w:val="28"/>
          <w:lang w:val="kk-KZ"/>
        </w:rPr>
      </w:pPr>
      <w:r w:rsidRPr="003E3BB9">
        <w:rPr>
          <w:rFonts w:ascii="Times New Roman" w:hAnsi="Times New Roman" w:cs="Times New Roman"/>
          <w:sz w:val="28"/>
          <w:szCs w:val="28"/>
          <w:lang w:val="kk-KZ"/>
        </w:rPr>
        <w:t>Қазақ тіліндегі жауаптарды автоматты генерациялау мен семантикалық талдау үшін трансформер архитектураларына негізделген NLP алгоритмі әзірленді.</w:t>
      </w:r>
      <w:r>
        <w:rPr>
          <w:rFonts w:ascii="Times New Roman" w:hAnsi="Times New Roman" w:cs="Times New Roman"/>
          <w:sz w:val="28"/>
          <w:szCs w:val="28"/>
          <w:lang w:val="kk-KZ"/>
        </w:rPr>
        <w:t xml:space="preserve"> </w:t>
      </w:r>
      <w:r w:rsidRPr="003E3BB9">
        <w:rPr>
          <w:rFonts w:ascii="Times New Roman" w:hAnsi="Times New Roman" w:cs="Times New Roman"/>
          <w:sz w:val="28"/>
          <w:szCs w:val="28"/>
          <w:lang w:val="kk-KZ"/>
        </w:rPr>
        <w:t>Тілдік модель Informatics_Kaz салалық корпусында бейімделіп, сұрақ пен жауап арасындағы семантикалық сәйкестікті жоғары дәлдікпен анықтау мүмкіндігін қамтамасыз етті. Сонымен қатар жауаптардың дұрыстығын, мағыналық толықтығын және релеванттылығын бағалауға арналған гибридті бағалау моделі жасалды. Бұл модель TF-IDF, Levenshtein және трансформер эмбеддингтерін біріктіретін интеграциялық тәсілге негізделіп, сұрақ-жауап сәйкестігін лексикалық, редакциялық және семантикалық деңгейлерде бағалауға мүмкіндік береді.</w:t>
      </w:r>
    </w:p>
    <w:p w14:paraId="6B11BDBE" w14:textId="2C7E12C1" w:rsidR="003E3BB9" w:rsidRPr="003E3BB9" w:rsidRDefault="003E3BB9" w:rsidP="00576484">
      <w:pPr>
        <w:pStyle w:val="ae"/>
        <w:numPr>
          <w:ilvl w:val="0"/>
          <w:numId w:val="42"/>
        </w:numPr>
        <w:ind w:left="0" w:firstLine="0"/>
        <w:jc w:val="both"/>
        <w:rPr>
          <w:rFonts w:ascii="Times New Roman" w:hAnsi="Times New Roman" w:cs="Times New Roman"/>
          <w:sz w:val="28"/>
          <w:szCs w:val="28"/>
          <w:lang w:val="kk-KZ"/>
        </w:rPr>
      </w:pPr>
      <w:r w:rsidRPr="003E3BB9">
        <w:rPr>
          <w:rFonts w:ascii="Times New Roman" w:hAnsi="Times New Roman" w:cs="Times New Roman"/>
          <w:sz w:val="28"/>
          <w:szCs w:val="28"/>
          <w:lang w:val="kk-KZ"/>
        </w:rPr>
        <w:t>Informatics_Kaz деректер жиынтығында оқытылған және гибридті бағалау механизмін толық іске асыратын интеллектуалды жүйенің жұмыс істейтін бағдарламалық кешені – QazaqAI жүйесі әзірленді.</w:t>
      </w:r>
      <w:r>
        <w:rPr>
          <w:rFonts w:ascii="Times New Roman" w:hAnsi="Times New Roman" w:cs="Times New Roman"/>
          <w:sz w:val="28"/>
          <w:szCs w:val="28"/>
          <w:lang w:val="kk-KZ"/>
        </w:rPr>
        <w:t xml:space="preserve"> </w:t>
      </w:r>
      <w:r w:rsidRPr="003E3BB9">
        <w:rPr>
          <w:rFonts w:ascii="Times New Roman" w:hAnsi="Times New Roman" w:cs="Times New Roman"/>
          <w:sz w:val="28"/>
          <w:szCs w:val="28"/>
          <w:lang w:val="kk-KZ"/>
        </w:rPr>
        <w:t>Ұсынылған алгоритмдер (онтологиялық талдау, NLP-модельдер, гибридті бағалау тәсілі) біріктіріліп, нақты пайдаланушы сұрақтарына автоматты түрде жауап бере алатын QazaqAI интеллектуалды сұрақ-жауап жүйесінің жұмыс істейтін компьютерлік моделі жасалды. Бағдарламалық кешен сұрақты қабылдау, семантикалық өңдеу, жауаптарды ранжирлеу және финалдық жауапты таңдауды толық автоматтандырылған режимде орындайды.</w:t>
      </w:r>
    </w:p>
    <w:p w14:paraId="07DB387A" w14:textId="77777777" w:rsidR="00936B24" w:rsidRPr="009925A9" w:rsidRDefault="00936B24" w:rsidP="009925A9">
      <w:pPr>
        <w:pStyle w:val="ae"/>
        <w:ind w:firstLine="708"/>
        <w:jc w:val="both"/>
        <w:rPr>
          <w:rFonts w:ascii="Times New Roman" w:hAnsi="Times New Roman" w:cs="Times New Roman"/>
          <w:i/>
          <w:kern w:val="0"/>
          <w:sz w:val="28"/>
          <w:szCs w:val="28"/>
          <w:lang w:val="kk-KZ"/>
        </w:rPr>
      </w:pPr>
      <w:r w:rsidRPr="009925A9">
        <w:rPr>
          <w:rStyle w:val="af0"/>
          <w:rFonts w:ascii="Times New Roman" w:hAnsi="Times New Roman" w:cs="Times New Roman"/>
          <w:b w:val="0"/>
          <w:i/>
          <w:kern w:val="0"/>
          <w:sz w:val="28"/>
          <w:szCs w:val="28"/>
          <w:lang w:val="kk-KZ"/>
        </w:rPr>
        <w:t>Теориялық маңыздылығы</w:t>
      </w:r>
      <w:r w:rsidRPr="009925A9">
        <w:rPr>
          <w:rFonts w:ascii="Times New Roman" w:hAnsi="Times New Roman" w:cs="Times New Roman"/>
          <w:i/>
          <w:kern w:val="0"/>
          <w:sz w:val="28"/>
          <w:szCs w:val="28"/>
          <w:lang w:val="kk-KZ"/>
        </w:rPr>
        <w:t>:</w:t>
      </w:r>
    </w:p>
    <w:p w14:paraId="0012670F" w14:textId="77777777" w:rsidR="00936B24" w:rsidRPr="009925A9" w:rsidRDefault="00936B24" w:rsidP="009925A9">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Диссертацияда білімді өңдеу, білімді құрылымдау және білімді қолдану әдістерінің қазақ тіліндегі ерекшеліктері мен мүмкіндіктері ғылыми тұрғыдан негізделді. Білім базаларын құру және интеллектуалды жүйелерді дамыту саласындағы ғылыми әдістемелік негіздер толықтырылды.</w:t>
      </w:r>
    </w:p>
    <w:p w14:paraId="5D08498B" w14:textId="77777777" w:rsidR="00936B24" w:rsidRPr="009925A9" w:rsidRDefault="00936B24" w:rsidP="009925A9">
      <w:pPr>
        <w:pStyle w:val="ae"/>
        <w:ind w:firstLine="708"/>
        <w:jc w:val="both"/>
        <w:rPr>
          <w:rFonts w:ascii="Times New Roman" w:hAnsi="Times New Roman" w:cs="Times New Roman"/>
          <w:i/>
          <w:kern w:val="0"/>
          <w:sz w:val="28"/>
          <w:szCs w:val="28"/>
          <w:lang w:val="kk-KZ"/>
        </w:rPr>
      </w:pPr>
      <w:r w:rsidRPr="009925A9">
        <w:rPr>
          <w:rStyle w:val="af0"/>
          <w:rFonts w:ascii="Times New Roman" w:hAnsi="Times New Roman" w:cs="Times New Roman"/>
          <w:b w:val="0"/>
          <w:i/>
          <w:kern w:val="0"/>
          <w:sz w:val="28"/>
          <w:szCs w:val="28"/>
          <w:lang w:val="kk-KZ"/>
        </w:rPr>
        <w:t>Практикалық маңыздылығы</w:t>
      </w:r>
      <w:r w:rsidRPr="009925A9">
        <w:rPr>
          <w:rFonts w:ascii="Times New Roman" w:hAnsi="Times New Roman" w:cs="Times New Roman"/>
          <w:i/>
          <w:kern w:val="0"/>
          <w:sz w:val="28"/>
          <w:szCs w:val="28"/>
          <w:lang w:val="kk-KZ"/>
        </w:rPr>
        <w:t>:</w:t>
      </w:r>
    </w:p>
    <w:p w14:paraId="21FA41F3" w14:textId="77777777" w:rsidR="00936B24" w:rsidRPr="009925A9" w:rsidRDefault="00936B24" w:rsidP="009925A9">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Құрылып, жарияланған білім базасы мен интеллектуалды сұрақ-жауап жүйесі қазақ тіліндегі ақпараттық жүйелер мен білім беру платформаларында нақты қолданысқа енгізуге жарамды.</w:t>
      </w:r>
    </w:p>
    <w:p w14:paraId="18C0D056" w14:textId="77777777" w:rsidR="00936B24" w:rsidRPr="009925A9" w:rsidRDefault="00936B24" w:rsidP="009925A9">
      <w:pPr>
        <w:pStyle w:val="ae"/>
        <w:ind w:firstLine="708"/>
        <w:jc w:val="both"/>
        <w:rPr>
          <w:rFonts w:ascii="Times New Roman" w:hAnsi="Times New Roman" w:cs="Times New Roman"/>
          <w:kern w:val="0"/>
          <w:sz w:val="28"/>
          <w:szCs w:val="28"/>
          <w:lang w:val="kk-KZ"/>
        </w:rPr>
      </w:pPr>
      <w:r w:rsidRPr="009925A9">
        <w:rPr>
          <w:rFonts w:ascii="Times New Roman" w:hAnsi="Times New Roman" w:cs="Times New Roman"/>
          <w:kern w:val="0"/>
          <w:sz w:val="28"/>
          <w:szCs w:val="28"/>
          <w:lang w:val="kk-KZ"/>
        </w:rPr>
        <w:t>Модельдердің бейімделуі қазақ тіліндегі контексттермен жұмыс істеуде тиімді шешімдерді қамтамасыз етеді. Әзірленген бағалау модельдері ашық мәтіндерге жауап сапасын әділ бағалауға мүмкіндік береді.</w:t>
      </w:r>
    </w:p>
    <w:p w14:paraId="38052A8A" w14:textId="77777777" w:rsidR="00936B24" w:rsidRPr="009925A9" w:rsidRDefault="00936B24" w:rsidP="009925A9">
      <w:pPr>
        <w:pStyle w:val="ae"/>
        <w:ind w:firstLine="708"/>
        <w:jc w:val="both"/>
        <w:rPr>
          <w:rFonts w:ascii="Times New Roman" w:hAnsi="Times New Roman" w:cs="Times New Roman"/>
          <w:kern w:val="0"/>
          <w:sz w:val="28"/>
          <w:szCs w:val="28"/>
          <w:lang w:val="kk-KZ"/>
        </w:rPr>
      </w:pPr>
      <w:r w:rsidRPr="009925A9">
        <w:rPr>
          <w:rStyle w:val="af0"/>
          <w:rFonts w:ascii="Times New Roman" w:hAnsi="Times New Roman" w:cs="Times New Roman"/>
          <w:b w:val="0"/>
          <w:i/>
          <w:kern w:val="0"/>
          <w:sz w:val="28"/>
          <w:szCs w:val="28"/>
          <w:lang w:val="kk-KZ"/>
        </w:rPr>
        <w:t>Алға қойылған мақсат пен міндеттердің орындалуы</w:t>
      </w:r>
      <w:r w:rsidRPr="009925A9">
        <w:rPr>
          <w:rFonts w:ascii="Times New Roman" w:hAnsi="Times New Roman" w:cs="Times New Roman"/>
          <w:i/>
          <w:kern w:val="0"/>
          <w:sz w:val="28"/>
          <w:szCs w:val="28"/>
          <w:lang w:val="kk-KZ"/>
        </w:rPr>
        <w:t>:</w:t>
      </w:r>
      <w:r w:rsidRPr="009925A9">
        <w:rPr>
          <w:rFonts w:ascii="Times New Roman" w:hAnsi="Times New Roman" w:cs="Times New Roman"/>
          <w:kern w:val="0"/>
          <w:sz w:val="28"/>
          <w:szCs w:val="28"/>
          <w:lang w:val="kk-KZ"/>
        </w:rPr>
        <w:t xml:space="preserve"> Жұмыстың негізгі мақсаты </w:t>
      </w:r>
      <w:r w:rsidR="009925A9">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қазақ тіліндегі информатика саласы үшін интеллектуалды сұрақ-жауап жүйесін құру </w:t>
      </w:r>
      <w:r w:rsidR="009925A9">
        <w:rPr>
          <w:rFonts w:ascii="Times New Roman" w:hAnsi="Times New Roman" w:cs="Times New Roman"/>
          <w:kern w:val="0"/>
          <w:sz w:val="28"/>
          <w:szCs w:val="28"/>
          <w:lang w:val="kk-KZ"/>
        </w:rPr>
        <w:t>‒</w:t>
      </w:r>
      <w:r w:rsidRPr="009925A9">
        <w:rPr>
          <w:rFonts w:ascii="Times New Roman" w:hAnsi="Times New Roman" w:cs="Times New Roman"/>
          <w:kern w:val="0"/>
          <w:sz w:val="28"/>
          <w:szCs w:val="28"/>
          <w:lang w:val="kk-KZ"/>
        </w:rPr>
        <w:t xml:space="preserve"> толық орындалды. Білімді өңдеудің теориялық негіздері зерттелді, деректер базасы жасалды, модельдер бейімделді және жүйенің тиімділігі бағаланды.</w:t>
      </w:r>
    </w:p>
    <w:p w14:paraId="393DCBEC" w14:textId="77777777" w:rsidR="00936B24" w:rsidRPr="009925A9" w:rsidRDefault="00936B24" w:rsidP="009925A9">
      <w:pPr>
        <w:pStyle w:val="ae"/>
        <w:ind w:firstLine="708"/>
        <w:jc w:val="both"/>
        <w:rPr>
          <w:rFonts w:ascii="Times New Roman" w:hAnsi="Times New Roman" w:cs="Times New Roman"/>
          <w:i/>
          <w:kern w:val="0"/>
          <w:sz w:val="28"/>
          <w:szCs w:val="28"/>
        </w:rPr>
      </w:pPr>
      <w:r w:rsidRPr="009925A9">
        <w:rPr>
          <w:rStyle w:val="af0"/>
          <w:rFonts w:ascii="Times New Roman" w:hAnsi="Times New Roman" w:cs="Times New Roman"/>
          <w:b w:val="0"/>
          <w:i/>
          <w:kern w:val="0"/>
          <w:sz w:val="28"/>
          <w:szCs w:val="28"/>
        </w:rPr>
        <w:t>Зерттеу шектеулері мен болашақ перспективалары</w:t>
      </w:r>
      <w:r w:rsidRPr="009925A9">
        <w:rPr>
          <w:rFonts w:ascii="Times New Roman" w:hAnsi="Times New Roman" w:cs="Times New Roman"/>
          <w:i/>
          <w:kern w:val="0"/>
          <w:sz w:val="28"/>
          <w:szCs w:val="28"/>
        </w:rPr>
        <w:t>:</w:t>
      </w:r>
    </w:p>
    <w:p w14:paraId="12C4E3C5" w14:textId="77777777" w:rsidR="00936B24" w:rsidRPr="009925A9" w:rsidRDefault="00936B24" w:rsidP="009925A9">
      <w:pPr>
        <w:pStyle w:val="ae"/>
        <w:ind w:firstLine="708"/>
        <w:jc w:val="both"/>
        <w:rPr>
          <w:rFonts w:ascii="Times New Roman" w:hAnsi="Times New Roman" w:cs="Times New Roman"/>
          <w:kern w:val="0"/>
          <w:sz w:val="28"/>
          <w:szCs w:val="28"/>
        </w:rPr>
      </w:pPr>
      <w:r w:rsidRPr="009925A9">
        <w:rPr>
          <w:rFonts w:ascii="Times New Roman" w:hAnsi="Times New Roman" w:cs="Times New Roman"/>
          <w:kern w:val="0"/>
          <w:sz w:val="28"/>
          <w:szCs w:val="28"/>
        </w:rPr>
        <w:t>Қазақ тіліндегі дереккөздердің шектеулілігі кейбір тақырыптардың толық қамтылмауына әсер етуі мүмкін.</w:t>
      </w:r>
    </w:p>
    <w:p w14:paraId="2662B789" w14:textId="77777777" w:rsidR="00936B24" w:rsidRPr="009925A9" w:rsidRDefault="00936B24" w:rsidP="009925A9">
      <w:pPr>
        <w:pStyle w:val="ae"/>
        <w:ind w:firstLine="708"/>
        <w:jc w:val="both"/>
        <w:rPr>
          <w:rFonts w:ascii="Times New Roman" w:hAnsi="Times New Roman" w:cs="Times New Roman"/>
          <w:kern w:val="0"/>
          <w:sz w:val="28"/>
          <w:szCs w:val="28"/>
        </w:rPr>
      </w:pPr>
      <w:r w:rsidRPr="009925A9">
        <w:rPr>
          <w:rFonts w:ascii="Times New Roman" w:hAnsi="Times New Roman" w:cs="Times New Roman"/>
          <w:kern w:val="0"/>
          <w:sz w:val="28"/>
          <w:szCs w:val="28"/>
        </w:rPr>
        <w:t>Болашақта деректер базасын кеңейту, генеративті трансформерлік модельдер (GPT, T5-XL) қолдану және білім беру платформаларына толық интеграциялау бағытында жұмыстар жүргізу ұсынылады.</w:t>
      </w:r>
    </w:p>
    <w:p w14:paraId="3427DABD" w14:textId="77777777" w:rsidR="00936B24" w:rsidRPr="009925A9" w:rsidRDefault="00936B24" w:rsidP="009925A9">
      <w:pPr>
        <w:pStyle w:val="ae"/>
        <w:ind w:firstLine="708"/>
        <w:jc w:val="both"/>
        <w:rPr>
          <w:rFonts w:ascii="Times New Roman" w:hAnsi="Times New Roman" w:cs="Times New Roman"/>
          <w:kern w:val="0"/>
          <w:sz w:val="28"/>
          <w:szCs w:val="28"/>
        </w:rPr>
      </w:pPr>
      <w:r w:rsidRPr="009925A9">
        <w:rPr>
          <w:rStyle w:val="af0"/>
          <w:rFonts w:ascii="Times New Roman" w:hAnsi="Times New Roman" w:cs="Times New Roman"/>
          <w:b w:val="0"/>
          <w:i/>
          <w:kern w:val="0"/>
          <w:sz w:val="28"/>
          <w:szCs w:val="28"/>
        </w:rPr>
        <w:t>Жалпы ғылыми құндылығы</w:t>
      </w:r>
      <w:r w:rsidRPr="009925A9">
        <w:rPr>
          <w:rFonts w:ascii="Times New Roman" w:hAnsi="Times New Roman" w:cs="Times New Roman"/>
          <w:i/>
          <w:kern w:val="0"/>
          <w:sz w:val="28"/>
          <w:szCs w:val="28"/>
        </w:rPr>
        <w:t>:</w:t>
      </w:r>
      <w:r w:rsidRPr="009925A9">
        <w:rPr>
          <w:rFonts w:ascii="Times New Roman" w:hAnsi="Times New Roman" w:cs="Times New Roman"/>
          <w:kern w:val="0"/>
          <w:sz w:val="28"/>
          <w:szCs w:val="28"/>
        </w:rPr>
        <w:t xml:space="preserve"> Осы зерттеу қазақ тілінде білімді өңдеу технологияларын дамыту ісіне елеулі үлес қосты. Информатика саласындағы білім базаларын құру мен интеллектуалды жүйелер жасау бағытында жаңа ғылыми нәтижелер ұсынылып, қазақ тіліндегі цифрлық білім кеңістігінің кеңеюіне ықпал етті.</w:t>
      </w:r>
    </w:p>
    <w:p w14:paraId="77FF4193" w14:textId="77777777" w:rsidR="00622056" w:rsidRPr="009925A9" w:rsidRDefault="00622056" w:rsidP="009925A9">
      <w:pPr>
        <w:pStyle w:val="ae"/>
        <w:jc w:val="both"/>
        <w:rPr>
          <w:rFonts w:ascii="Times New Roman" w:hAnsi="Times New Roman" w:cs="Times New Roman"/>
          <w:kern w:val="0"/>
          <w:sz w:val="28"/>
          <w:szCs w:val="28"/>
        </w:rPr>
      </w:pPr>
    </w:p>
    <w:p w14:paraId="16839818" w14:textId="77777777" w:rsidR="008C151D" w:rsidRDefault="008C151D" w:rsidP="009925A9">
      <w:pPr>
        <w:pStyle w:val="ae"/>
        <w:jc w:val="both"/>
        <w:rPr>
          <w:rFonts w:ascii="Times New Roman" w:hAnsi="Times New Roman" w:cs="Times New Roman"/>
          <w:kern w:val="0"/>
          <w:sz w:val="28"/>
          <w:szCs w:val="28"/>
          <w:lang w:val="kk-KZ"/>
        </w:rPr>
      </w:pPr>
    </w:p>
    <w:p w14:paraId="516E9594" w14:textId="77777777" w:rsidR="00070EA5" w:rsidRDefault="00070EA5" w:rsidP="009925A9">
      <w:pPr>
        <w:pStyle w:val="ae"/>
        <w:jc w:val="both"/>
        <w:rPr>
          <w:rFonts w:ascii="Times New Roman" w:hAnsi="Times New Roman" w:cs="Times New Roman"/>
          <w:kern w:val="0"/>
          <w:sz w:val="28"/>
          <w:szCs w:val="28"/>
          <w:lang w:val="kk-KZ"/>
        </w:rPr>
      </w:pPr>
    </w:p>
    <w:p w14:paraId="1B414811" w14:textId="77777777" w:rsidR="003E3BB9" w:rsidRDefault="003E3BB9" w:rsidP="009925A9">
      <w:pPr>
        <w:pStyle w:val="ae"/>
        <w:jc w:val="both"/>
        <w:rPr>
          <w:rFonts w:ascii="Times New Roman" w:hAnsi="Times New Roman" w:cs="Times New Roman"/>
          <w:kern w:val="0"/>
          <w:sz w:val="28"/>
          <w:szCs w:val="28"/>
          <w:lang w:val="kk-KZ"/>
        </w:rPr>
      </w:pPr>
    </w:p>
    <w:p w14:paraId="06B4DDD7" w14:textId="77777777" w:rsidR="003E3BB9" w:rsidRDefault="003E3BB9" w:rsidP="009925A9">
      <w:pPr>
        <w:pStyle w:val="ae"/>
        <w:jc w:val="both"/>
        <w:rPr>
          <w:rFonts w:ascii="Times New Roman" w:hAnsi="Times New Roman" w:cs="Times New Roman"/>
          <w:kern w:val="0"/>
          <w:sz w:val="28"/>
          <w:szCs w:val="28"/>
          <w:lang w:val="kk-KZ"/>
        </w:rPr>
      </w:pPr>
    </w:p>
    <w:p w14:paraId="528F94AA" w14:textId="77777777" w:rsidR="003E3BB9" w:rsidRDefault="003E3BB9" w:rsidP="009925A9">
      <w:pPr>
        <w:pStyle w:val="ae"/>
        <w:jc w:val="both"/>
        <w:rPr>
          <w:rFonts w:ascii="Times New Roman" w:hAnsi="Times New Roman" w:cs="Times New Roman"/>
          <w:kern w:val="0"/>
          <w:sz w:val="28"/>
          <w:szCs w:val="28"/>
          <w:lang w:val="kk-KZ"/>
        </w:rPr>
      </w:pPr>
    </w:p>
    <w:p w14:paraId="6772597A" w14:textId="77777777" w:rsidR="003E3BB9" w:rsidRDefault="003E3BB9" w:rsidP="009925A9">
      <w:pPr>
        <w:pStyle w:val="ae"/>
        <w:jc w:val="both"/>
        <w:rPr>
          <w:rFonts w:ascii="Times New Roman" w:hAnsi="Times New Roman" w:cs="Times New Roman"/>
          <w:kern w:val="0"/>
          <w:sz w:val="28"/>
          <w:szCs w:val="28"/>
          <w:lang w:val="kk-KZ"/>
        </w:rPr>
      </w:pPr>
    </w:p>
    <w:p w14:paraId="21E51ACF" w14:textId="77777777" w:rsidR="003E3BB9" w:rsidRDefault="003E3BB9" w:rsidP="009925A9">
      <w:pPr>
        <w:pStyle w:val="ae"/>
        <w:jc w:val="both"/>
        <w:rPr>
          <w:rFonts w:ascii="Times New Roman" w:hAnsi="Times New Roman" w:cs="Times New Roman"/>
          <w:kern w:val="0"/>
          <w:sz w:val="28"/>
          <w:szCs w:val="28"/>
          <w:lang w:val="kk-KZ"/>
        </w:rPr>
      </w:pPr>
    </w:p>
    <w:p w14:paraId="1EE4BB17" w14:textId="77777777" w:rsidR="003E3BB9" w:rsidRDefault="003E3BB9" w:rsidP="009925A9">
      <w:pPr>
        <w:pStyle w:val="ae"/>
        <w:jc w:val="both"/>
        <w:rPr>
          <w:rFonts w:ascii="Times New Roman" w:hAnsi="Times New Roman" w:cs="Times New Roman"/>
          <w:kern w:val="0"/>
          <w:sz w:val="28"/>
          <w:szCs w:val="28"/>
          <w:lang w:val="kk-KZ"/>
        </w:rPr>
      </w:pPr>
    </w:p>
    <w:p w14:paraId="7CEB617E" w14:textId="77777777" w:rsidR="003E3BB9" w:rsidRDefault="003E3BB9" w:rsidP="009925A9">
      <w:pPr>
        <w:pStyle w:val="ae"/>
        <w:jc w:val="both"/>
        <w:rPr>
          <w:rFonts w:ascii="Times New Roman" w:hAnsi="Times New Roman" w:cs="Times New Roman"/>
          <w:kern w:val="0"/>
          <w:sz w:val="28"/>
          <w:szCs w:val="28"/>
          <w:lang w:val="kk-KZ"/>
        </w:rPr>
      </w:pPr>
    </w:p>
    <w:p w14:paraId="6A517D4F" w14:textId="77777777" w:rsidR="003E3BB9" w:rsidRDefault="003E3BB9" w:rsidP="009925A9">
      <w:pPr>
        <w:pStyle w:val="ae"/>
        <w:jc w:val="both"/>
        <w:rPr>
          <w:rFonts w:ascii="Times New Roman" w:hAnsi="Times New Roman" w:cs="Times New Roman"/>
          <w:kern w:val="0"/>
          <w:sz w:val="28"/>
          <w:szCs w:val="28"/>
          <w:lang w:val="kk-KZ"/>
        </w:rPr>
      </w:pPr>
    </w:p>
    <w:p w14:paraId="05E4B922" w14:textId="77777777" w:rsidR="003E3BB9" w:rsidRDefault="003E3BB9" w:rsidP="009925A9">
      <w:pPr>
        <w:pStyle w:val="ae"/>
        <w:jc w:val="both"/>
        <w:rPr>
          <w:rFonts w:ascii="Times New Roman" w:hAnsi="Times New Roman" w:cs="Times New Roman"/>
          <w:kern w:val="0"/>
          <w:sz w:val="28"/>
          <w:szCs w:val="28"/>
          <w:lang w:val="kk-KZ"/>
        </w:rPr>
      </w:pPr>
    </w:p>
    <w:p w14:paraId="18EF96B1" w14:textId="77777777" w:rsidR="003E3BB9" w:rsidRDefault="003E3BB9" w:rsidP="009925A9">
      <w:pPr>
        <w:pStyle w:val="ae"/>
        <w:jc w:val="both"/>
        <w:rPr>
          <w:rFonts w:ascii="Times New Roman" w:hAnsi="Times New Roman" w:cs="Times New Roman"/>
          <w:kern w:val="0"/>
          <w:sz w:val="28"/>
          <w:szCs w:val="28"/>
          <w:lang w:val="kk-KZ"/>
        </w:rPr>
      </w:pPr>
    </w:p>
    <w:p w14:paraId="2AA9DFBE" w14:textId="77777777" w:rsidR="003E3BB9" w:rsidRDefault="003E3BB9" w:rsidP="009925A9">
      <w:pPr>
        <w:pStyle w:val="ae"/>
        <w:jc w:val="both"/>
        <w:rPr>
          <w:rFonts w:ascii="Times New Roman" w:hAnsi="Times New Roman" w:cs="Times New Roman"/>
          <w:kern w:val="0"/>
          <w:sz w:val="28"/>
          <w:szCs w:val="28"/>
          <w:lang w:val="kk-KZ"/>
        </w:rPr>
      </w:pPr>
    </w:p>
    <w:p w14:paraId="63436945" w14:textId="77777777" w:rsidR="003E3BB9" w:rsidRDefault="003E3BB9" w:rsidP="009925A9">
      <w:pPr>
        <w:pStyle w:val="ae"/>
        <w:jc w:val="both"/>
        <w:rPr>
          <w:rFonts w:ascii="Times New Roman" w:hAnsi="Times New Roman" w:cs="Times New Roman"/>
          <w:kern w:val="0"/>
          <w:sz w:val="28"/>
          <w:szCs w:val="28"/>
          <w:lang w:val="kk-KZ"/>
        </w:rPr>
      </w:pPr>
    </w:p>
    <w:p w14:paraId="703CAACB" w14:textId="77777777" w:rsidR="003E3BB9" w:rsidRDefault="003E3BB9" w:rsidP="009925A9">
      <w:pPr>
        <w:pStyle w:val="ae"/>
        <w:jc w:val="both"/>
        <w:rPr>
          <w:rFonts w:ascii="Times New Roman" w:hAnsi="Times New Roman" w:cs="Times New Roman"/>
          <w:kern w:val="0"/>
          <w:sz w:val="28"/>
          <w:szCs w:val="28"/>
          <w:lang w:val="kk-KZ"/>
        </w:rPr>
      </w:pPr>
    </w:p>
    <w:p w14:paraId="2A5B9C45" w14:textId="77777777" w:rsidR="003E3BB9" w:rsidRDefault="003E3BB9" w:rsidP="009925A9">
      <w:pPr>
        <w:pStyle w:val="ae"/>
        <w:jc w:val="both"/>
        <w:rPr>
          <w:rFonts w:ascii="Times New Roman" w:hAnsi="Times New Roman" w:cs="Times New Roman"/>
          <w:kern w:val="0"/>
          <w:sz w:val="28"/>
          <w:szCs w:val="28"/>
          <w:lang w:val="kk-KZ"/>
        </w:rPr>
      </w:pPr>
    </w:p>
    <w:p w14:paraId="2726D7E2" w14:textId="77777777" w:rsidR="003E3BB9" w:rsidRDefault="003E3BB9" w:rsidP="009925A9">
      <w:pPr>
        <w:pStyle w:val="ae"/>
        <w:jc w:val="both"/>
        <w:rPr>
          <w:rFonts w:ascii="Times New Roman" w:hAnsi="Times New Roman" w:cs="Times New Roman"/>
          <w:kern w:val="0"/>
          <w:sz w:val="28"/>
          <w:szCs w:val="28"/>
          <w:lang w:val="kk-KZ"/>
        </w:rPr>
      </w:pPr>
    </w:p>
    <w:p w14:paraId="3C4E2794" w14:textId="77777777" w:rsidR="003E3BB9" w:rsidRDefault="003E3BB9" w:rsidP="009925A9">
      <w:pPr>
        <w:pStyle w:val="ae"/>
        <w:jc w:val="both"/>
        <w:rPr>
          <w:rFonts w:ascii="Times New Roman" w:hAnsi="Times New Roman" w:cs="Times New Roman"/>
          <w:kern w:val="0"/>
          <w:sz w:val="28"/>
          <w:szCs w:val="28"/>
          <w:lang w:val="kk-KZ"/>
        </w:rPr>
      </w:pPr>
    </w:p>
    <w:p w14:paraId="4E8DDBCD" w14:textId="77777777" w:rsidR="003E3BB9" w:rsidRDefault="003E3BB9" w:rsidP="009925A9">
      <w:pPr>
        <w:pStyle w:val="ae"/>
        <w:jc w:val="both"/>
        <w:rPr>
          <w:rFonts w:ascii="Times New Roman" w:hAnsi="Times New Roman" w:cs="Times New Roman"/>
          <w:kern w:val="0"/>
          <w:sz w:val="28"/>
          <w:szCs w:val="28"/>
          <w:lang w:val="kk-KZ"/>
        </w:rPr>
      </w:pPr>
    </w:p>
    <w:p w14:paraId="1A6D25D6" w14:textId="77777777" w:rsidR="00070EA5" w:rsidRDefault="00070EA5" w:rsidP="009925A9">
      <w:pPr>
        <w:pStyle w:val="ae"/>
        <w:jc w:val="both"/>
        <w:rPr>
          <w:rFonts w:ascii="Times New Roman" w:hAnsi="Times New Roman" w:cs="Times New Roman"/>
          <w:kern w:val="0"/>
          <w:sz w:val="28"/>
          <w:szCs w:val="28"/>
          <w:lang w:val="kk-KZ"/>
        </w:rPr>
      </w:pPr>
    </w:p>
    <w:p w14:paraId="685138C3" w14:textId="77777777" w:rsidR="00070EA5" w:rsidRDefault="00070EA5" w:rsidP="009925A9">
      <w:pPr>
        <w:pStyle w:val="ae"/>
        <w:jc w:val="both"/>
        <w:rPr>
          <w:rFonts w:ascii="Times New Roman" w:hAnsi="Times New Roman" w:cs="Times New Roman"/>
          <w:kern w:val="0"/>
          <w:sz w:val="28"/>
          <w:szCs w:val="28"/>
          <w:lang w:val="kk-KZ"/>
        </w:rPr>
      </w:pPr>
    </w:p>
    <w:p w14:paraId="0EFB8F9F" w14:textId="77777777" w:rsidR="009925A9" w:rsidRDefault="009925A9" w:rsidP="009925A9">
      <w:pPr>
        <w:pStyle w:val="ae"/>
        <w:jc w:val="center"/>
        <w:rPr>
          <w:rFonts w:ascii="Times New Roman" w:hAnsi="Times New Roman" w:cs="Times New Roman"/>
          <w:kern w:val="0"/>
          <w:sz w:val="28"/>
          <w:szCs w:val="28"/>
          <w:lang w:val="kk-KZ"/>
        </w:rPr>
      </w:pPr>
      <w:r w:rsidRPr="009E06EF">
        <w:rPr>
          <w:rFonts w:ascii="Times New Roman" w:eastAsia="Times New Roman" w:hAnsi="Times New Roman" w:cs="Times New Roman"/>
          <w:b/>
          <w:sz w:val="28"/>
          <w:szCs w:val="28"/>
          <w:lang w:val="kk-KZ"/>
        </w:rPr>
        <w:t>ПАЙДАЛАНЫЛҒАН ӘДЕБИЕТТЕР ТІЗІМІ</w:t>
      </w:r>
    </w:p>
    <w:p w14:paraId="63C18720" w14:textId="77777777" w:rsidR="00966CB2" w:rsidRPr="001E4E59" w:rsidRDefault="00966CB2" w:rsidP="009925A9">
      <w:pPr>
        <w:pStyle w:val="ae"/>
        <w:jc w:val="both"/>
        <w:rPr>
          <w:rFonts w:ascii="Times New Roman" w:hAnsi="Times New Roman" w:cs="Times New Roman"/>
          <w:kern w:val="0"/>
          <w:sz w:val="28"/>
          <w:szCs w:val="28"/>
          <w:lang w:val="kk-KZ"/>
        </w:rPr>
      </w:pPr>
    </w:p>
    <w:p w14:paraId="1269B197"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1</w:t>
      </w:r>
      <w:r w:rsidR="001E4E59" w:rsidRPr="001E4E59">
        <w:rPr>
          <w:rFonts w:eastAsiaTheme="minorHAnsi"/>
          <w:sz w:val="28"/>
          <w:szCs w:val="28"/>
          <w:lang w:val="kk-KZ"/>
        </w:rPr>
        <w:t xml:space="preserve"> </w:t>
      </w:r>
      <w:r w:rsidRPr="001E4E59">
        <w:rPr>
          <w:rFonts w:eastAsiaTheme="minorHAnsi"/>
          <w:sz w:val="28"/>
          <w:szCs w:val="28"/>
          <w:lang w:val="kk-KZ"/>
        </w:rPr>
        <w:t>Балапанов Е.Қ., Бөрібаев Б.Б., Дәулетқұлов А.Б. Информатика: 5-сынып. – Алматы: Мектеп, 2019. – 176 б.</w:t>
      </w:r>
    </w:p>
    <w:p w14:paraId="7BCEB4F6"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2</w:t>
      </w:r>
      <w:r w:rsidR="001E4E59" w:rsidRPr="001E4E59">
        <w:rPr>
          <w:rFonts w:eastAsiaTheme="minorHAnsi"/>
          <w:sz w:val="28"/>
          <w:szCs w:val="28"/>
          <w:lang w:val="kk-KZ"/>
        </w:rPr>
        <w:t xml:space="preserve"> </w:t>
      </w:r>
      <w:r w:rsidRPr="001E4E59">
        <w:rPr>
          <w:rFonts w:eastAsiaTheme="minorHAnsi"/>
          <w:sz w:val="28"/>
          <w:szCs w:val="28"/>
          <w:lang w:val="kk-KZ"/>
        </w:rPr>
        <w:t>Балапанов Е.Қ., Бөрібаев Б.Б., Дәулетқұлов А.Б. Информатика: 6-сынып. – Алматы: Мектеп, 2019. – 176 б.</w:t>
      </w:r>
    </w:p>
    <w:p w14:paraId="440129AB"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3</w:t>
      </w:r>
      <w:r w:rsidR="001E4E59" w:rsidRPr="001E4E59">
        <w:rPr>
          <w:rFonts w:eastAsiaTheme="minorHAnsi"/>
          <w:sz w:val="28"/>
          <w:szCs w:val="28"/>
          <w:lang w:val="kk-KZ"/>
        </w:rPr>
        <w:t xml:space="preserve"> </w:t>
      </w:r>
      <w:r w:rsidRPr="001E4E59">
        <w:rPr>
          <w:rFonts w:eastAsiaTheme="minorHAnsi"/>
          <w:sz w:val="28"/>
          <w:szCs w:val="28"/>
          <w:lang w:val="kk-KZ"/>
        </w:rPr>
        <w:t>Балапанов Е.Қ., Бөрібаев Б.Б., Дәулетқұлов А.Б. Информатика: 7-сынып. – Алматы: Мектеп, 2019. – 176 б.</w:t>
      </w:r>
    </w:p>
    <w:p w14:paraId="7BA858F6"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4</w:t>
      </w:r>
      <w:r w:rsidR="001E4E59" w:rsidRPr="001E4E59">
        <w:rPr>
          <w:rFonts w:eastAsiaTheme="minorHAnsi"/>
          <w:sz w:val="28"/>
          <w:szCs w:val="28"/>
          <w:lang w:val="kk-KZ"/>
        </w:rPr>
        <w:t xml:space="preserve"> </w:t>
      </w:r>
      <w:r w:rsidRPr="001E4E59">
        <w:rPr>
          <w:rFonts w:eastAsiaTheme="minorHAnsi"/>
          <w:sz w:val="28"/>
          <w:szCs w:val="28"/>
          <w:lang w:val="kk-KZ"/>
        </w:rPr>
        <w:t>Балапанов Е.Қ., Бөрібаев Б.Б., Дәулетқұлов А.Б. Информатика: 8-сынып. – Алматы: Мектеп, 2019. – 176 б.</w:t>
      </w:r>
    </w:p>
    <w:p w14:paraId="0469DF64"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5</w:t>
      </w:r>
      <w:r w:rsidR="001E4E59" w:rsidRPr="001E4E59">
        <w:rPr>
          <w:rFonts w:eastAsiaTheme="minorHAnsi"/>
          <w:sz w:val="28"/>
          <w:szCs w:val="28"/>
          <w:lang w:val="kk-KZ"/>
        </w:rPr>
        <w:t xml:space="preserve"> </w:t>
      </w:r>
      <w:r w:rsidRPr="001E4E59">
        <w:rPr>
          <w:rFonts w:eastAsiaTheme="minorHAnsi"/>
          <w:sz w:val="28"/>
          <w:szCs w:val="28"/>
          <w:lang w:val="kk-KZ"/>
        </w:rPr>
        <w:t>Балапанов Е.Қ., Бөрібаев Б.Б., Дәулетқұлов А.Б. Информатика: 9-сынып. – Алматы: Мектеп, 2020. – 248 б.</w:t>
      </w:r>
    </w:p>
    <w:p w14:paraId="6CABA2C4"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6</w:t>
      </w:r>
      <w:r w:rsidR="001E4E59" w:rsidRPr="001E4E59">
        <w:rPr>
          <w:rFonts w:eastAsiaTheme="minorHAnsi"/>
          <w:sz w:val="28"/>
          <w:szCs w:val="28"/>
          <w:lang w:val="kk-KZ"/>
        </w:rPr>
        <w:t xml:space="preserve"> </w:t>
      </w:r>
      <w:r w:rsidRPr="001E4E59">
        <w:rPr>
          <w:rFonts w:eastAsiaTheme="minorHAnsi"/>
          <w:sz w:val="28"/>
          <w:szCs w:val="28"/>
          <w:lang w:val="kk-KZ"/>
        </w:rPr>
        <w:t>Стифутина Н.В., Сәдуақас Б.Б., Шабденова М.Б. Информатика: 10-сынып: жаратылыстану-математикалық бағыт. – Алматы: Арман-ПВ, 2020. – 224 б.</w:t>
      </w:r>
    </w:p>
    <w:p w14:paraId="0F903630"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7</w:t>
      </w:r>
      <w:r w:rsidR="001E4E59" w:rsidRPr="001E4E59">
        <w:rPr>
          <w:rFonts w:eastAsiaTheme="minorHAnsi"/>
          <w:sz w:val="28"/>
          <w:szCs w:val="28"/>
          <w:lang w:val="kk-KZ"/>
        </w:rPr>
        <w:t xml:space="preserve"> </w:t>
      </w:r>
      <w:r w:rsidRPr="001E4E59">
        <w:rPr>
          <w:rFonts w:eastAsiaTheme="minorHAnsi"/>
          <w:sz w:val="28"/>
          <w:szCs w:val="28"/>
          <w:lang w:val="kk-KZ"/>
        </w:rPr>
        <w:t>Стифутина Н.В., Сәдуақас Б.Б., Шабденова М.Б. Информатика: 11-сынып: жаратылыстану-математикалық бағыт. – Алматы: Арман-ПВ, 2020. – 224 б.</w:t>
      </w:r>
    </w:p>
    <w:p w14:paraId="2A7B8204"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8</w:t>
      </w:r>
      <w:r w:rsidR="001E4E59" w:rsidRPr="001E4E59">
        <w:rPr>
          <w:rFonts w:eastAsiaTheme="minorHAnsi"/>
          <w:sz w:val="28"/>
          <w:szCs w:val="28"/>
          <w:lang w:val="kk-KZ"/>
        </w:rPr>
        <w:t xml:space="preserve"> </w:t>
      </w:r>
      <w:r w:rsidRPr="001E4E59">
        <w:rPr>
          <w:rFonts w:eastAsiaTheme="minorHAnsi"/>
          <w:sz w:val="28"/>
          <w:szCs w:val="28"/>
          <w:lang w:val="kk-KZ"/>
        </w:rPr>
        <w:t>Искакова З.Е., Бөрібаев Б.Б., Мырзабекова Ш.Б. Информатика: 10-сынып (Қоғамдық-гуманитарлық бағыт). – Алматы: Мектеп, 2019. – 176 б.</w:t>
      </w:r>
    </w:p>
    <w:p w14:paraId="5F379E3B"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9</w:t>
      </w:r>
      <w:r w:rsidR="001E4E59" w:rsidRPr="001E4E59">
        <w:rPr>
          <w:rFonts w:eastAsiaTheme="minorHAnsi"/>
          <w:sz w:val="28"/>
          <w:szCs w:val="28"/>
          <w:lang w:val="kk-KZ"/>
        </w:rPr>
        <w:t xml:space="preserve"> </w:t>
      </w:r>
      <w:r w:rsidRPr="001E4E59">
        <w:rPr>
          <w:rFonts w:eastAsiaTheme="minorHAnsi"/>
          <w:sz w:val="28"/>
          <w:szCs w:val="28"/>
          <w:lang w:val="kk-KZ"/>
        </w:rPr>
        <w:t>Искакова З.Е., Бөрібаев Б.Б., Мырзабекова Ш.Б. Информатика: 11-сынып: қоғамдық-гуманитарлық бағыт. – Алматы: Мектеп, 2019. – 176 б.</w:t>
      </w:r>
    </w:p>
    <w:p w14:paraId="73BE21E9" w14:textId="77777777" w:rsidR="003F172D" w:rsidRPr="001E4E59" w:rsidRDefault="003F172D" w:rsidP="001E4E59">
      <w:pPr>
        <w:pStyle w:val="a7"/>
        <w:tabs>
          <w:tab w:val="left" w:pos="1134"/>
        </w:tabs>
        <w:ind w:left="0" w:firstLine="709"/>
        <w:jc w:val="both"/>
        <w:rPr>
          <w:rFonts w:eastAsiaTheme="minorHAnsi"/>
          <w:sz w:val="28"/>
          <w:szCs w:val="28"/>
          <w:lang w:val="kk-KZ"/>
        </w:rPr>
      </w:pPr>
      <w:r w:rsidRPr="001E4E59">
        <w:rPr>
          <w:rFonts w:eastAsiaTheme="minorHAnsi"/>
          <w:sz w:val="28"/>
          <w:szCs w:val="28"/>
          <w:lang w:val="kk-KZ"/>
        </w:rPr>
        <w:t>10</w:t>
      </w:r>
      <w:r w:rsidR="001E4E59">
        <w:rPr>
          <w:rFonts w:eastAsiaTheme="minorHAnsi"/>
          <w:sz w:val="28"/>
          <w:szCs w:val="28"/>
          <w:lang w:val="kk-KZ"/>
        </w:rPr>
        <w:t xml:space="preserve"> </w:t>
      </w:r>
      <w:r w:rsidRPr="001E4E59">
        <w:rPr>
          <w:rFonts w:eastAsiaTheme="minorHAnsi"/>
          <w:sz w:val="28"/>
          <w:szCs w:val="28"/>
          <w:lang w:val="kk-KZ"/>
        </w:rPr>
        <w:t>Жалпы білім беретін мектептердің 5–11 сыныптарына арналған информатика пәні бойынша оқу бағдарламасы / Ы. Алтынсарин атындағы ҰБАО. – Астана, 2018. – 64 б.</w:t>
      </w:r>
    </w:p>
    <w:p w14:paraId="6027D7BC" w14:textId="77777777" w:rsidR="00AB6630" w:rsidRDefault="009B513D" w:rsidP="001E4E59">
      <w:pPr>
        <w:pStyle w:val="a7"/>
        <w:tabs>
          <w:tab w:val="left" w:pos="1134"/>
        </w:tabs>
        <w:ind w:left="0" w:firstLine="709"/>
        <w:jc w:val="both"/>
        <w:rPr>
          <w:sz w:val="28"/>
          <w:szCs w:val="28"/>
          <w:lang w:val="en-US"/>
        </w:rPr>
      </w:pPr>
      <w:r>
        <w:rPr>
          <w:sz w:val="28"/>
          <w:szCs w:val="28"/>
          <w:lang w:val="en-US"/>
        </w:rPr>
        <w:t>1</w:t>
      </w:r>
      <w:r w:rsidR="003F172D">
        <w:rPr>
          <w:sz w:val="28"/>
          <w:szCs w:val="28"/>
          <w:lang w:val="en-US"/>
        </w:rPr>
        <w:t>1</w:t>
      </w:r>
      <w:r w:rsidR="001E4E59" w:rsidRPr="001E4E59">
        <w:rPr>
          <w:sz w:val="28"/>
          <w:szCs w:val="28"/>
          <w:lang w:val="en-US"/>
        </w:rPr>
        <w:t xml:space="preserve"> </w:t>
      </w:r>
      <w:r w:rsidR="00AB6630" w:rsidRPr="0062630B">
        <w:rPr>
          <w:sz w:val="28"/>
          <w:szCs w:val="28"/>
          <w:lang w:val="en-US"/>
        </w:rPr>
        <w:t>Gruber T.R. A translation approach to portable ontology specifications</w:t>
      </w:r>
      <w:r w:rsidR="0062630B" w:rsidRPr="0062630B">
        <w:rPr>
          <w:sz w:val="28"/>
          <w:szCs w:val="28"/>
          <w:lang w:val="en-US"/>
        </w:rPr>
        <w:t xml:space="preserve"> //</w:t>
      </w:r>
      <w:r w:rsidR="00AB6630" w:rsidRPr="0062630B">
        <w:rPr>
          <w:sz w:val="28"/>
          <w:szCs w:val="28"/>
          <w:lang w:val="en-US"/>
        </w:rPr>
        <w:t xml:space="preserve"> Knowledge Acquisition</w:t>
      </w:r>
      <w:r w:rsidR="0062630B">
        <w:rPr>
          <w:sz w:val="28"/>
          <w:szCs w:val="28"/>
          <w:lang w:val="en-US"/>
        </w:rPr>
        <w:t>. – 1993. – Vol.</w:t>
      </w:r>
      <w:r w:rsidR="00AB6630" w:rsidRPr="0062630B">
        <w:rPr>
          <w:sz w:val="28"/>
          <w:szCs w:val="28"/>
          <w:lang w:val="en-US"/>
        </w:rPr>
        <w:t xml:space="preserve"> 5</w:t>
      </w:r>
      <w:r w:rsidR="0062630B">
        <w:rPr>
          <w:sz w:val="28"/>
          <w:szCs w:val="28"/>
          <w:lang w:val="en-US"/>
        </w:rPr>
        <w:t xml:space="preserve">, Issue </w:t>
      </w:r>
      <w:r w:rsidR="00AB6630" w:rsidRPr="0062630B">
        <w:rPr>
          <w:sz w:val="28"/>
          <w:szCs w:val="28"/>
          <w:lang w:val="en-US"/>
        </w:rPr>
        <w:t>2</w:t>
      </w:r>
      <w:r w:rsidR="0062630B">
        <w:rPr>
          <w:sz w:val="28"/>
          <w:szCs w:val="28"/>
          <w:lang w:val="en-US"/>
        </w:rPr>
        <w:t>. – P.</w:t>
      </w:r>
      <w:r w:rsidR="00AB6630" w:rsidRPr="0062630B">
        <w:rPr>
          <w:sz w:val="28"/>
          <w:szCs w:val="28"/>
          <w:lang w:val="en-US"/>
        </w:rPr>
        <w:t xml:space="preserve"> 199</w:t>
      </w:r>
      <w:r w:rsidR="0062630B">
        <w:rPr>
          <w:sz w:val="28"/>
          <w:szCs w:val="28"/>
          <w:lang w:val="en-US"/>
        </w:rPr>
        <w:t>-</w:t>
      </w:r>
      <w:r w:rsidR="00AB6630" w:rsidRPr="0062630B">
        <w:rPr>
          <w:sz w:val="28"/>
          <w:szCs w:val="28"/>
          <w:lang w:val="en-US"/>
        </w:rPr>
        <w:t>220.</w:t>
      </w:r>
    </w:p>
    <w:p w14:paraId="738C3D4E" w14:textId="77777777" w:rsidR="00FA7DDC" w:rsidRDefault="00FA7DDC" w:rsidP="001E4E59">
      <w:pPr>
        <w:pStyle w:val="a7"/>
        <w:tabs>
          <w:tab w:val="left" w:pos="1134"/>
        </w:tabs>
        <w:ind w:left="0" w:firstLine="709"/>
        <w:jc w:val="both"/>
        <w:rPr>
          <w:sz w:val="28"/>
          <w:szCs w:val="28"/>
          <w:lang w:val="en-US"/>
        </w:rPr>
      </w:pPr>
      <w:r>
        <w:rPr>
          <w:sz w:val="28"/>
          <w:szCs w:val="28"/>
          <w:lang w:val="en-US"/>
        </w:rPr>
        <w:t>1</w:t>
      </w:r>
      <w:r w:rsidR="00CA0AD4">
        <w:rPr>
          <w:sz w:val="28"/>
          <w:szCs w:val="28"/>
          <w:lang w:val="en-US"/>
        </w:rPr>
        <w:t>2</w:t>
      </w:r>
      <w:r>
        <w:rPr>
          <w:sz w:val="28"/>
          <w:szCs w:val="28"/>
          <w:lang w:val="en-US"/>
        </w:rPr>
        <w:t xml:space="preserve"> </w:t>
      </w:r>
      <w:r w:rsidRPr="00E779F2">
        <w:rPr>
          <w:sz w:val="28"/>
          <w:szCs w:val="28"/>
          <w:lang w:val="en-US"/>
        </w:rPr>
        <w:t>Devlin J.</w:t>
      </w:r>
      <w:r>
        <w:rPr>
          <w:sz w:val="28"/>
          <w:szCs w:val="28"/>
          <w:lang w:val="en-US"/>
        </w:rPr>
        <w:t xml:space="preserve"> et al.</w:t>
      </w:r>
      <w:r w:rsidRPr="00E779F2">
        <w:rPr>
          <w:sz w:val="28"/>
          <w:szCs w:val="28"/>
          <w:lang w:val="en-US"/>
        </w:rPr>
        <w:t xml:space="preserve"> BERT: Pre-training of deep bidirectional transformers for language understanding </w:t>
      </w:r>
      <w:r>
        <w:rPr>
          <w:sz w:val="28"/>
          <w:szCs w:val="28"/>
          <w:lang w:val="en-US"/>
        </w:rPr>
        <w:t xml:space="preserve">(2018) </w:t>
      </w:r>
      <w:r w:rsidRPr="00E779F2">
        <w:rPr>
          <w:sz w:val="28"/>
          <w:szCs w:val="28"/>
          <w:lang w:val="en-US"/>
        </w:rPr>
        <w:t>// https://arxiv.org/abs/1810.04805.</w:t>
      </w:r>
      <w:r>
        <w:rPr>
          <w:sz w:val="28"/>
          <w:szCs w:val="28"/>
          <w:lang w:val="en-US"/>
        </w:rPr>
        <w:t xml:space="preserve"> 10.11.2024.</w:t>
      </w:r>
    </w:p>
    <w:p w14:paraId="6618DCC2" w14:textId="77777777" w:rsidR="00FA7DDC" w:rsidRPr="001E4E59" w:rsidRDefault="00CA0AD4" w:rsidP="001E4E59">
      <w:pPr>
        <w:tabs>
          <w:tab w:val="left" w:pos="1134"/>
        </w:tabs>
        <w:ind w:firstLine="709"/>
        <w:jc w:val="both"/>
        <w:rPr>
          <w:sz w:val="28"/>
          <w:szCs w:val="28"/>
          <w:lang w:val="en-US"/>
        </w:rPr>
      </w:pPr>
      <w:r w:rsidRPr="001E4E59">
        <w:rPr>
          <w:sz w:val="28"/>
          <w:szCs w:val="28"/>
          <w:lang w:val="en-US"/>
        </w:rPr>
        <w:t>13</w:t>
      </w:r>
      <w:r w:rsidR="00FA7DDC" w:rsidRPr="001E4E59">
        <w:rPr>
          <w:sz w:val="28"/>
          <w:szCs w:val="28"/>
          <w:lang w:val="en-US"/>
        </w:rPr>
        <w:t xml:space="preserve"> Mitchell T.M. Machine learning. – NY.: McGraw-Hill, 1997. – 432 p.</w:t>
      </w:r>
    </w:p>
    <w:p w14:paraId="62D9EF3E" w14:textId="77777777" w:rsidR="001E4E59" w:rsidRPr="004B7183" w:rsidRDefault="001E4E59" w:rsidP="001E4E59">
      <w:pPr>
        <w:pStyle w:val="a7"/>
        <w:tabs>
          <w:tab w:val="left" w:pos="1134"/>
        </w:tabs>
        <w:ind w:left="0" w:firstLine="709"/>
        <w:jc w:val="both"/>
        <w:rPr>
          <w:sz w:val="28"/>
          <w:szCs w:val="28"/>
          <w:lang w:val="en-US"/>
        </w:rPr>
      </w:pPr>
      <w:r>
        <w:rPr>
          <w:sz w:val="28"/>
          <w:szCs w:val="28"/>
          <w:lang w:val="en-US"/>
        </w:rPr>
        <w:t>1</w:t>
      </w:r>
      <w:r w:rsidRPr="001E4E59">
        <w:rPr>
          <w:sz w:val="28"/>
          <w:szCs w:val="28"/>
          <w:lang w:val="en-US"/>
        </w:rPr>
        <w:t xml:space="preserve">4 </w:t>
      </w:r>
      <w:r w:rsidRPr="00FA7DDC">
        <w:rPr>
          <w:sz w:val="28"/>
          <w:szCs w:val="28"/>
          <w:lang w:val="en-US"/>
        </w:rPr>
        <w:t>Giarratano</w:t>
      </w:r>
      <w:r w:rsidRPr="00CA0AD4">
        <w:rPr>
          <w:sz w:val="28"/>
          <w:szCs w:val="28"/>
          <w:lang w:val="en-US"/>
        </w:rPr>
        <w:t xml:space="preserve"> </w:t>
      </w:r>
      <w:r w:rsidRPr="00FA7DDC">
        <w:rPr>
          <w:sz w:val="28"/>
          <w:szCs w:val="28"/>
          <w:lang w:val="en-US"/>
        </w:rPr>
        <w:t>J</w:t>
      </w:r>
      <w:r>
        <w:rPr>
          <w:sz w:val="28"/>
          <w:szCs w:val="28"/>
          <w:lang w:val="en-US"/>
        </w:rPr>
        <w:t>.</w:t>
      </w:r>
      <w:r w:rsidRPr="00FA7DDC">
        <w:rPr>
          <w:sz w:val="28"/>
          <w:szCs w:val="28"/>
          <w:lang w:val="en-US"/>
        </w:rPr>
        <w:t>C., Gary Riley</w:t>
      </w:r>
      <w:r>
        <w:rPr>
          <w:sz w:val="28"/>
          <w:szCs w:val="28"/>
          <w:lang w:val="en-US"/>
        </w:rPr>
        <w:t xml:space="preserve">. </w:t>
      </w:r>
      <w:r w:rsidRPr="00FA7DDC">
        <w:rPr>
          <w:sz w:val="28"/>
          <w:szCs w:val="28"/>
          <w:lang w:val="en-US"/>
        </w:rPr>
        <w:t>Expert Systems: Principles and Programming</w:t>
      </w:r>
      <w:r>
        <w:rPr>
          <w:sz w:val="28"/>
          <w:szCs w:val="28"/>
          <w:lang w:val="en-US"/>
        </w:rPr>
        <w:t>. – Boston, 2005. – 842 p.</w:t>
      </w:r>
    </w:p>
    <w:p w14:paraId="5DBC0586" w14:textId="77777777" w:rsidR="001E4E59" w:rsidRPr="003A512C" w:rsidRDefault="001E4E59" w:rsidP="001E4E59">
      <w:pPr>
        <w:ind w:firstLine="709"/>
        <w:jc w:val="both"/>
        <w:rPr>
          <w:sz w:val="28"/>
          <w:szCs w:val="28"/>
          <w:lang w:val="en-US"/>
        </w:rPr>
      </w:pPr>
      <w:r w:rsidRPr="003A512C">
        <w:rPr>
          <w:sz w:val="28"/>
          <w:szCs w:val="28"/>
          <w:lang w:val="en-US"/>
        </w:rPr>
        <w:t>1</w:t>
      </w:r>
      <w:r w:rsidRPr="00150936">
        <w:rPr>
          <w:sz w:val="28"/>
          <w:szCs w:val="28"/>
          <w:lang w:val="en-US"/>
        </w:rPr>
        <w:t>5</w:t>
      </w:r>
      <w:r w:rsidRPr="003A512C">
        <w:rPr>
          <w:sz w:val="28"/>
          <w:szCs w:val="28"/>
          <w:lang w:val="en-US"/>
        </w:rPr>
        <w:t xml:space="preserve"> Fellbaum</w:t>
      </w:r>
      <w:r w:rsidRPr="001E4E59">
        <w:rPr>
          <w:sz w:val="28"/>
          <w:szCs w:val="28"/>
          <w:lang w:val="en-US"/>
        </w:rPr>
        <w:t xml:space="preserve"> </w:t>
      </w:r>
      <w:r w:rsidRPr="003A512C">
        <w:rPr>
          <w:sz w:val="28"/>
          <w:szCs w:val="28"/>
          <w:lang w:val="en-US"/>
        </w:rPr>
        <w:t xml:space="preserve">Ch. WordNet: An Electronic Lexical Database. </w:t>
      </w:r>
      <w:r>
        <w:rPr>
          <w:sz w:val="28"/>
          <w:szCs w:val="28"/>
          <w:lang w:val="en-US"/>
        </w:rPr>
        <w:t xml:space="preserve">– Cambridge: </w:t>
      </w:r>
      <w:r w:rsidRPr="003A512C">
        <w:rPr>
          <w:sz w:val="28"/>
          <w:szCs w:val="28"/>
          <w:lang w:val="en-US"/>
        </w:rPr>
        <w:t xml:space="preserve">MIT Press, 1998 – </w:t>
      </w:r>
      <w:r>
        <w:rPr>
          <w:sz w:val="28"/>
          <w:szCs w:val="28"/>
          <w:lang w:val="en-US"/>
        </w:rPr>
        <w:t>423 p.</w:t>
      </w:r>
    </w:p>
    <w:p w14:paraId="112CC405" w14:textId="77777777" w:rsidR="001E4E59" w:rsidRPr="001E4E59" w:rsidRDefault="001E4E59" w:rsidP="001E4E59">
      <w:pPr>
        <w:pStyle w:val="ae"/>
        <w:ind w:firstLine="709"/>
        <w:jc w:val="both"/>
        <w:rPr>
          <w:rStyle w:val="anegp0gi0b9av8jahpyh"/>
          <w:rFonts w:ascii="Times New Roman" w:hAnsi="Times New Roman" w:cs="Times New Roman"/>
          <w:sz w:val="28"/>
          <w:szCs w:val="28"/>
          <w:lang w:val="kk-KZ"/>
        </w:rPr>
      </w:pPr>
      <w:r>
        <w:rPr>
          <w:rFonts w:ascii="Times New Roman" w:hAnsi="Times New Roman" w:cs="Times New Roman"/>
          <w:sz w:val="28"/>
          <w:szCs w:val="28"/>
          <w:lang w:val="en-US"/>
        </w:rPr>
        <w:t>1</w:t>
      </w:r>
      <w:r w:rsidRPr="001E4E59">
        <w:rPr>
          <w:rFonts w:ascii="Times New Roman" w:hAnsi="Times New Roman" w:cs="Times New Roman"/>
          <w:sz w:val="28"/>
          <w:szCs w:val="28"/>
          <w:lang w:val="en-US"/>
        </w:rPr>
        <w:t xml:space="preserve">6 HuggingFace Hub // </w:t>
      </w:r>
      <w:hyperlink r:id="rId35" w:history="1">
        <w:r w:rsidRPr="001E4E59">
          <w:rPr>
            <w:rStyle w:val="af7"/>
            <w:rFonts w:ascii="Times New Roman" w:hAnsi="Times New Roman" w:cs="Times New Roman"/>
            <w:color w:val="auto"/>
            <w:sz w:val="28"/>
            <w:szCs w:val="28"/>
            <w:u w:val="none"/>
            <w:lang w:val="kk-KZ"/>
          </w:rPr>
          <w:t>https://huggingface.co/datasets/.</w:t>
        </w:r>
      </w:hyperlink>
      <w:r w:rsidRPr="001E4E59">
        <w:rPr>
          <w:rFonts w:ascii="Times New Roman" w:hAnsi="Times New Roman" w:cs="Times New Roman"/>
          <w:sz w:val="28"/>
          <w:szCs w:val="28"/>
          <w:lang w:val="kk-KZ"/>
        </w:rPr>
        <w:t xml:space="preserve"> 10.10.2024.</w:t>
      </w:r>
    </w:p>
    <w:p w14:paraId="7D689B3A" w14:textId="77777777" w:rsidR="001E4E59" w:rsidRPr="00CC603A" w:rsidRDefault="001E4E59" w:rsidP="001E4E59">
      <w:pPr>
        <w:pStyle w:val="a7"/>
        <w:tabs>
          <w:tab w:val="left" w:pos="1134"/>
        </w:tabs>
        <w:ind w:left="0" w:firstLine="709"/>
        <w:jc w:val="both"/>
        <w:rPr>
          <w:rFonts w:eastAsiaTheme="minorHAnsi"/>
          <w:sz w:val="28"/>
          <w:szCs w:val="28"/>
          <w:lang w:val="en-US" w:eastAsia="en-US"/>
          <w14:ligatures w14:val="standardContextual"/>
        </w:rPr>
      </w:pPr>
      <w:r>
        <w:rPr>
          <w:rFonts w:eastAsiaTheme="minorHAnsi"/>
          <w:sz w:val="28"/>
          <w:szCs w:val="28"/>
          <w:lang w:val="en-US" w:eastAsia="en-US"/>
          <w14:ligatures w14:val="standardContextual"/>
        </w:rPr>
        <w:t>1</w:t>
      </w:r>
      <w:r w:rsidRPr="001E4E59">
        <w:rPr>
          <w:rFonts w:eastAsiaTheme="minorHAnsi"/>
          <w:sz w:val="28"/>
          <w:szCs w:val="28"/>
          <w:lang w:val="en-US" w:eastAsia="en-US"/>
          <w14:ligatures w14:val="standardContextual"/>
        </w:rPr>
        <w:t>7</w:t>
      </w:r>
      <w:r>
        <w:rPr>
          <w:rFonts w:eastAsiaTheme="minorHAnsi"/>
          <w:sz w:val="28"/>
          <w:szCs w:val="28"/>
          <w:lang w:val="en-US" w:eastAsia="en-US"/>
          <w14:ligatures w14:val="standardContextual"/>
        </w:rPr>
        <w:t xml:space="preserve"> </w:t>
      </w:r>
      <w:r w:rsidRPr="009925A9">
        <w:rPr>
          <w:rFonts w:eastAsiaTheme="minorHAnsi"/>
          <w:sz w:val="28"/>
          <w:szCs w:val="28"/>
          <w:lang w:val="en-US" w:eastAsia="en-US"/>
          <w14:ligatures w14:val="standardContextual"/>
        </w:rPr>
        <w:t>Speer R., Chin J., Havasi C. ConceptNet 5.5: An open multilingual graph of general knowledge</w:t>
      </w:r>
      <w:r>
        <w:rPr>
          <w:rFonts w:eastAsiaTheme="minorHAnsi"/>
          <w:sz w:val="28"/>
          <w:szCs w:val="28"/>
          <w:lang w:val="en-US" w:eastAsia="en-US"/>
          <w14:ligatures w14:val="standardContextual"/>
        </w:rPr>
        <w:t xml:space="preserve"> //</w:t>
      </w:r>
      <w:r w:rsidRPr="009925A9">
        <w:rPr>
          <w:rFonts w:eastAsiaTheme="minorHAnsi"/>
          <w:sz w:val="28"/>
          <w:szCs w:val="28"/>
          <w:lang w:val="en-US" w:eastAsia="en-US"/>
          <w14:ligatures w14:val="standardContextual"/>
        </w:rPr>
        <w:t xml:space="preserve"> </w:t>
      </w:r>
      <w:r w:rsidRPr="00CC603A">
        <w:rPr>
          <w:rFonts w:eastAsiaTheme="minorHAnsi"/>
          <w:sz w:val="28"/>
          <w:szCs w:val="28"/>
          <w:lang w:val="en-US" w:eastAsia="en-US"/>
          <w14:ligatures w14:val="standardContextual"/>
        </w:rPr>
        <w:t>Proceedings of the AAAI Conference on Artificial Intelligence</w:t>
      </w:r>
      <w:r>
        <w:rPr>
          <w:rFonts w:eastAsiaTheme="minorHAnsi"/>
          <w:sz w:val="28"/>
          <w:szCs w:val="28"/>
          <w:lang w:val="en-US" w:eastAsia="en-US"/>
          <w14:ligatures w14:val="standardContextual"/>
        </w:rPr>
        <w:t>. – 2017. – Vol.</w:t>
      </w:r>
      <w:r w:rsidRPr="00CC603A">
        <w:rPr>
          <w:rFonts w:eastAsiaTheme="minorHAnsi"/>
          <w:sz w:val="28"/>
          <w:szCs w:val="28"/>
          <w:lang w:val="en-US" w:eastAsia="en-US"/>
          <w14:ligatures w14:val="standardContextual"/>
        </w:rPr>
        <w:t xml:space="preserve"> 31</w:t>
      </w:r>
      <w:r>
        <w:rPr>
          <w:rFonts w:eastAsiaTheme="minorHAnsi"/>
          <w:sz w:val="28"/>
          <w:szCs w:val="28"/>
          <w:lang w:val="en-US" w:eastAsia="en-US"/>
          <w14:ligatures w14:val="standardContextual"/>
        </w:rPr>
        <w:t xml:space="preserve">, Issue </w:t>
      </w:r>
      <w:r w:rsidRPr="00CC603A">
        <w:rPr>
          <w:rFonts w:eastAsiaTheme="minorHAnsi"/>
          <w:sz w:val="28"/>
          <w:szCs w:val="28"/>
          <w:lang w:val="en-US" w:eastAsia="en-US"/>
          <w14:ligatures w14:val="standardContextual"/>
        </w:rPr>
        <w:t>1.</w:t>
      </w:r>
      <w:r>
        <w:rPr>
          <w:rFonts w:eastAsiaTheme="minorHAnsi"/>
          <w:sz w:val="28"/>
          <w:szCs w:val="28"/>
          <w:lang w:val="en-US" w:eastAsia="en-US"/>
          <w14:ligatures w14:val="standardContextual"/>
        </w:rPr>
        <w:t xml:space="preserve"> – P. 4444-4451.</w:t>
      </w:r>
    </w:p>
    <w:p w14:paraId="3117EEBE" w14:textId="77777777" w:rsidR="00AB6630" w:rsidRPr="001E4E59" w:rsidRDefault="003F172D" w:rsidP="001E4E59">
      <w:pPr>
        <w:tabs>
          <w:tab w:val="left" w:pos="1134"/>
        </w:tabs>
        <w:ind w:firstLine="709"/>
        <w:jc w:val="both"/>
        <w:rPr>
          <w:sz w:val="28"/>
          <w:szCs w:val="28"/>
          <w:lang w:val="en-US"/>
        </w:rPr>
      </w:pPr>
      <w:r w:rsidRPr="001E4E59">
        <w:rPr>
          <w:sz w:val="28"/>
          <w:szCs w:val="28"/>
          <w:lang w:val="en-US"/>
        </w:rPr>
        <w:t>1</w:t>
      </w:r>
      <w:r w:rsidR="001E4E59" w:rsidRPr="001E4E59">
        <w:rPr>
          <w:sz w:val="28"/>
          <w:szCs w:val="28"/>
          <w:lang w:val="en-US"/>
        </w:rPr>
        <w:t>8</w:t>
      </w:r>
      <w:r w:rsidR="009B513D" w:rsidRPr="001E4E59">
        <w:rPr>
          <w:sz w:val="28"/>
          <w:szCs w:val="28"/>
          <w:lang w:val="en-US"/>
        </w:rPr>
        <w:t xml:space="preserve"> </w:t>
      </w:r>
      <w:r w:rsidR="00AB6630" w:rsidRPr="001E4E59">
        <w:rPr>
          <w:sz w:val="28"/>
          <w:szCs w:val="28"/>
          <w:lang w:val="en-US"/>
        </w:rPr>
        <w:t>Noy</w:t>
      </w:r>
      <w:r w:rsidR="00E2774F" w:rsidRPr="001E4E59">
        <w:rPr>
          <w:sz w:val="28"/>
          <w:szCs w:val="28"/>
          <w:lang w:val="en-US"/>
        </w:rPr>
        <w:t xml:space="preserve"> N.</w:t>
      </w:r>
      <w:r w:rsidR="00AB6630" w:rsidRPr="001E4E59">
        <w:rPr>
          <w:sz w:val="28"/>
          <w:szCs w:val="28"/>
          <w:lang w:val="en-US"/>
        </w:rPr>
        <w:t>F., Mc</w:t>
      </w:r>
      <w:r w:rsidR="00E2774F" w:rsidRPr="001E4E59">
        <w:rPr>
          <w:sz w:val="28"/>
          <w:szCs w:val="28"/>
          <w:lang w:val="en-US"/>
        </w:rPr>
        <w:t>g</w:t>
      </w:r>
      <w:r w:rsidR="00AB6630" w:rsidRPr="001E4E59">
        <w:rPr>
          <w:sz w:val="28"/>
          <w:szCs w:val="28"/>
          <w:lang w:val="en-US"/>
        </w:rPr>
        <w:t>uinness</w:t>
      </w:r>
      <w:r w:rsidR="00E2774F" w:rsidRPr="001E4E59">
        <w:rPr>
          <w:sz w:val="28"/>
          <w:szCs w:val="28"/>
          <w:lang w:val="en-US"/>
        </w:rPr>
        <w:t xml:space="preserve"> D.</w:t>
      </w:r>
      <w:r w:rsidR="00AB6630" w:rsidRPr="001E4E59">
        <w:rPr>
          <w:sz w:val="28"/>
          <w:szCs w:val="28"/>
          <w:lang w:val="en-US"/>
        </w:rPr>
        <w:t>L. Ontology Development 101: A Guide to Creating Your First Ontology</w:t>
      </w:r>
      <w:r w:rsidR="0062630B" w:rsidRPr="001E4E59">
        <w:rPr>
          <w:sz w:val="28"/>
          <w:szCs w:val="28"/>
          <w:lang w:val="en-US"/>
        </w:rPr>
        <w:t xml:space="preserve"> //</w:t>
      </w:r>
      <w:r w:rsidR="00AB6630" w:rsidRPr="001E4E59">
        <w:rPr>
          <w:sz w:val="28"/>
          <w:szCs w:val="28"/>
          <w:lang w:val="en-US"/>
        </w:rPr>
        <w:t xml:space="preserve"> </w:t>
      </w:r>
      <w:r w:rsidR="00E2774F" w:rsidRPr="001E4E59">
        <w:rPr>
          <w:sz w:val="28"/>
          <w:szCs w:val="28"/>
          <w:lang w:val="en-US"/>
        </w:rPr>
        <w:t>Stanford Knowledge Systems Laboratory Technical Report KSL-01-05</w:t>
      </w:r>
      <w:r w:rsidR="00AB6630" w:rsidRPr="001E4E59">
        <w:rPr>
          <w:sz w:val="28"/>
          <w:szCs w:val="28"/>
          <w:lang w:val="en-US"/>
        </w:rPr>
        <w:t>.</w:t>
      </w:r>
      <w:r w:rsidR="00E2774F" w:rsidRPr="001E4E59">
        <w:rPr>
          <w:sz w:val="28"/>
          <w:szCs w:val="28"/>
          <w:lang w:val="en-US"/>
        </w:rPr>
        <w:t xml:space="preserve"> – Stanford, 2001. – P. 1-25.</w:t>
      </w:r>
    </w:p>
    <w:p w14:paraId="7E2EAD6F" w14:textId="77777777" w:rsidR="00AB6630" w:rsidRPr="00E779F2" w:rsidRDefault="00880565" w:rsidP="001E4E59">
      <w:pPr>
        <w:pStyle w:val="a7"/>
        <w:tabs>
          <w:tab w:val="left" w:pos="1134"/>
        </w:tabs>
        <w:ind w:left="0" w:firstLine="709"/>
        <w:jc w:val="both"/>
        <w:rPr>
          <w:sz w:val="28"/>
          <w:szCs w:val="28"/>
          <w:lang w:val="en-US"/>
        </w:rPr>
      </w:pPr>
      <w:r w:rsidRPr="00880565">
        <w:rPr>
          <w:sz w:val="28"/>
          <w:szCs w:val="28"/>
          <w:lang w:val="en-US"/>
        </w:rPr>
        <w:t>19</w:t>
      </w:r>
      <w:r w:rsidR="009B513D">
        <w:rPr>
          <w:sz w:val="28"/>
          <w:szCs w:val="28"/>
          <w:lang w:val="en-US"/>
        </w:rPr>
        <w:t xml:space="preserve"> </w:t>
      </w:r>
      <w:r w:rsidR="00AB6630" w:rsidRPr="00E2774F">
        <w:rPr>
          <w:sz w:val="28"/>
          <w:szCs w:val="28"/>
          <w:lang w:val="en-US"/>
        </w:rPr>
        <w:t xml:space="preserve">Gómez-Pérez A., Fernández-López M., Corcho O. </w:t>
      </w:r>
      <w:r w:rsidR="00E2774F" w:rsidRPr="00E2774F">
        <w:rPr>
          <w:sz w:val="28"/>
          <w:szCs w:val="28"/>
          <w:lang w:val="en-US"/>
        </w:rPr>
        <w:t xml:space="preserve">Ontological Engineering: </w:t>
      </w:r>
      <w:r w:rsidR="00E779F2" w:rsidRPr="00E2774F">
        <w:rPr>
          <w:sz w:val="28"/>
          <w:szCs w:val="28"/>
          <w:lang w:val="en-US"/>
        </w:rPr>
        <w:t>with examples from the areas</w:t>
      </w:r>
      <w:r w:rsidR="00E2774F" w:rsidRPr="00E2774F">
        <w:rPr>
          <w:sz w:val="28"/>
          <w:szCs w:val="28"/>
          <w:lang w:val="en-US"/>
        </w:rPr>
        <w:t xml:space="preserve"> of Knowledge Management, </w:t>
      </w:r>
      <w:r w:rsidR="00E779F2" w:rsidRPr="00E2774F">
        <w:rPr>
          <w:sz w:val="28"/>
          <w:szCs w:val="28"/>
          <w:lang w:val="en-US"/>
        </w:rPr>
        <w:t>e</w:t>
      </w:r>
      <w:r w:rsidR="00E2774F" w:rsidRPr="00E2774F">
        <w:rPr>
          <w:sz w:val="28"/>
          <w:szCs w:val="28"/>
          <w:lang w:val="en-US"/>
        </w:rPr>
        <w:t xml:space="preserve">-Commerce </w:t>
      </w:r>
      <w:r w:rsidR="00E2774F" w:rsidRPr="00E779F2">
        <w:rPr>
          <w:sz w:val="28"/>
          <w:szCs w:val="28"/>
          <w:lang w:val="en-US"/>
        </w:rPr>
        <w:t>and the Semantic Web</w:t>
      </w:r>
      <w:r w:rsidR="00AB6630" w:rsidRPr="00E779F2">
        <w:rPr>
          <w:sz w:val="28"/>
          <w:szCs w:val="28"/>
          <w:lang w:val="en-US"/>
        </w:rPr>
        <w:t xml:space="preserve">. </w:t>
      </w:r>
      <w:r w:rsidR="00E2774F" w:rsidRPr="00E779F2">
        <w:rPr>
          <w:sz w:val="28"/>
          <w:szCs w:val="28"/>
          <w:lang w:val="en-US"/>
        </w:rPr>
        <w:t xml:space="preserve">– London: </w:t>
      </w:r>
      <w:r w:rsidR="00AB6630" w:rsidRPr="00E779F2">
        <w:rPr>
          <w:sz w:val="28"/>
          <w:szCs w:val="28"/>
          <w:lang w:val="en-US"/>
        </w:rPr>
        <w:t>Springer</w:t>
      </w:r>
      <w:r w:rsidR="00E2774F" w:rsidRPr="00E779F2">
        <w:rPr>
          <w:sz w:val="28"/>
          <w:szCs w:val="28"/>
          <w:lang w:val="en-US"/>
        </w:rPr>
        <w:t>, 2004</w:t>
      </w:r>
      <w:r w:rsidR="00AB6630" w:rsidRPr="00E779F2">
        <w:rPr>
          <w:sz w:val="28"/>
          <w:szCs w:val="28"/>
          <w:lang w:val="en-US"/>
        </w:rPr>
        <w:t>.</w:t>
      </w:r>
      <w:r w:rsidR="00E2774F" w:rsidRPr="00E779F2">
        <w:rPr>
          <w:sz w:val="28"/>
          <w:szCs w:val="28"/>
          <w:lang w:val="en-US"/>
        </w:rPr>
        <w:t xml:space="preserve"> – 420 p.</w:t>
      </w:r>
    </w:p>
    <w:p w14:paraId="5FC0874A" w14:textId="77777777" w:rsidR="00AB6630" w:rsidRPr="00E779F2" w:rsidRDefault="00880565" w:rsidP="001E4E59">
      <w:pPr>
        <w:pStyle w:val="a7"/>
        <w:tabs>
          <w:tab w:val="left" w:pos="1134"/>
        </w:tabs>
        <w:ind w:left="0" w:firstLine="709"/>
        <w:jc w:val="both"/>
        <w:rPr>
          <w:sz w:val="28"/>
          <w:szCs w:val="28"/>
          <w:lang w:val="en-US"/>
        </w:rPr>
      </w:pPr>
      <w:r w:rsidRPr="00880565">
        <w:rPr>
          <w:sz w:val="28"/>
          <w:szCs w:val="28"/>
          <w:lang w:val="en-US"/>
        </w:rPr>
        <w:t>20</w:t>
      </w:r>
      <w:r w:rsidR="009B513D">
        <w:rPr>
          <w:sz w:val="28"/>
          <w:szCs w:val="28"/>
          <w:lang w:val="en-US"/>
        </w:rPr>
        <w:t xml:space="preserve"> </w:t>
      </w:r>
      <w:r w:rsidR="00AB6630" w:rsidRPr="00E779F2">
        <w:rPr>
          <w:sz w:val="28"/>
          <w:szCs w:val="28"/>
          <w:lang w:val="en-US"/>
        </w:rPr>
        <w:t>Ehrlinger L., Wöß W. Towards a definition of ontology</w:t>
      </w:r>
      <w:r w:rsidR="0062630B" w:rsidRPr="00E779F2">
        <w:rPr>
          <w:sz w:val="28"/>
          <w:szCs w:val="28"/>
          <w:lang w:val="en-US"/>
        </w:rPr>
        <w:t xml:space="preserve"> //</w:t>
      </w:r>
      <w:r w:rsidR="00AB6630" w:rsidRPr="00E779F2">
        <w:rPr>
          <w:sz w:val="28"/>
          <w:szCs w:val="28"/>
          <w:lang w:val="en-US"/>
        </w:rPr>
        <w:t xml:space="preserve"> Proceed</w:t>
      </w:r>
      <w:r w:rsidR="00E779F2" w:rsidRPr="00E779F2">
        <w:rPr>
          <w:sz w:val="28"/>
          <w:szCs w:val="28"/>
          <w:lang w:val="en-US"/>
        </w:rPr>
        <w:t>.</w:t>
      </w:r>
      <w:r w:rsidR="00AB6630" w:rsidRPr="00E779F2">
        <w:rPr>
          <w:sz w:val="28"/>
          <w:szCs w:val="28"/>
          <w:lang w:val="en-US"/>
        </w:rPr>
        <w:t xml:space="preserve"> of the 12th </w:t>
      </w:r>
      <w:r w:rsidR="00E779F2" w:rsidRPr="00E779F2">
        <w:rPr>
          <w:sz w:val="28"/>
          <w:szCs w:val="28"/>
          <w:lang w:val="en-US"/>
        </w:rPr>
        <w:t>internat. conf.</w:t>
      </w:r>
      <w:r w:rsidR="00AB6630" w:rsidRPr="00E779F2">
        <w:rPr>
          <w:sz w:val="28"/>
          <w:szCs w:val="28"/>
          <w:lang w:val="en-US"/>
        </w:rPr>
        <w:t xml:space="preserve"> on Semantic Systems</w:t>
      </w:r>
      <w:r w:rsidR="00E779F2" w:rsidRPr="00E779F2">
        <w:rPr>
          <w:sz w:val="28"/>
          <w:szCs w:val="28"/>
          <w:lang w:val="en-US"/>
        </w:rPr>
        <w:t>. – Leipzig, 2016. – P.</w:t>
      </w:r>
      <w:r w:rsidR="00AB6630" w:rsidRPr="00E779F2">
        <w:rPr>
          <w:sz w:val="28"/>
          <w:szCs w:val="28"/>
          <w:lang w:val="en-US"/>
        </w:rPr>
        <w:t xml:space="preserve"> 1</w:t>
      </w:r>
      <w:r w:rsidR="00E779F2" w:rsidRPr="00E779F2">
        <w:rPr>
          <w:sz w:val="28"/>
          <w:szCs w:val="28"/>
          <w:lang w:val="en-US"/>
        </w:rPr>
        <w:t>-</w:t>
      </w:r>
      <w:r w:rsidR="00AB6630" w:rsidRPr="00E779F2">
        <w:rPr>
          <w:sz w:val="28"/>
          <w:szCs w:val="28"/>
          <w:lang w:val="en-US"/>
        </w:rPr>
        <w:t>4.</w:t>
      </w:r>
    </w:p>
    <w:p w14:paraId="78130768" w14:textId="77777777" w:rsidR="00AB6630" w:rsidRPr="0062630B" w:rsidRDefault="00880565" w:rsidP="001E4E59">
      <w:pPr>
        <w:pStyle w:val="a7"/>
        <w:tabs>
          <w:tab w:val="left" w:pos="1134"/>
        </w:tabs>
        <w:ind w:left="0" w:firstLine="709"/>
        <w:jc w:val="both"/>
        <w:rPr>
          <w:sz w:val="28"/>
          <w:szCs w:val="28"/>
          <w:lang w:val="en-US"/>
        </w:rPr>
      </w:pPr>
      <w:r w:rsidRPr="00880565">
        <w:rPr>
          <w:sz w:val="28"/>
          <w:szCs w:val="28"/>
          <w:lang w:val="en-US"/>
        </w:rPr>
        <w:t>21</w:t>
      </w:r>
      <w:r w:rsidR="009B513D">
        <w:rPr>
          <w:sz w:val="28"/>
          <w:szCs w:val="28"/>
          <w:lang w:val="en-US"/>
        </w:rPr>
        <w:t xml:space="preserve"> </w:t>
      </w:r>
      <w:r w:rsidR="00AB6630" w:rsidRPr="0062630B">
        <w:rPr>
          <w:sz w:val="28"/>
          <w:szCs w:val="28"/>
        </w:rPr>
        <w:t>Шәріпбаев</w:t>
      </w:r>
      <w:r w:rsidR="00AB6630" w:rsidRPr="0062630B">
        <w:rPr>
          <w:sz w:val="28"/>
          <w:szCs w:val="28"/>
          <w:lang w:val="en-US"/>
        </w:rPr>
        <w:t xml:space="preserve"> </w:t>
      </w:r>
      <w:r w:rsidR="00AB6630" w:rsidRPr="0062630B">
        <w:rPr>
          <w:sz w:val="28"/>
          <w:szCs w:val="28"/>
        </w:rPr>
        <w:t>А</w:t>
      </w:r>
      <w:r w:rsidR="00AB6630" w:rsidRPr="0062630B">
        <w:rPr>
          <w:sz w:val="28"/>
          <w:szCs w:val="28"/>
          <w:lang w:val="en-US"/>
        </w:rPr>
        <w:t>.</w:t>
      </w:r>
      <w:r w:rsidR="00AB6630" w:rsidRPr="0062630B">
        <w:rPr>
          <w:sz w:val="28"/>
          <w:szCs w:val="28"/>
        </w:rPr>
        <w:t>Ә</w:t>
      </w:r>
      <w:r w:rsidR="00AB6630" w:rsidRPr="0062630B">
        <w:rPr>
          <w:sz w:val="28"/>
          <w:szCs w:val="28"/>
          <w:lang w:val="en-US"/>
        </w:rPr>
        <w:t xml:space="preserve">. </w:t>
      </w:r>
      <w:r w:rsidR="00AB6630" w:rsidRPr="0062630B">
        <w:rPr>
          <w:sz w:val="28"/>
          <w:szCs w:val="28"/>
        </w:rPr>
        <w:t>Қазақ</w:t>
      </w:r>
      <w:r w:rsidR="00AB6630" w:rsidRPr="0062630B">
        <w:rPr>
          <w:sz w:val="28"/>
          <w:szCs w:val="28"/>
          <w:lang w:val="en-US"/>
        </w:rPr>
        <w:t xml:space="preserve"> </w:t>
      </w:r>
      <w:r w:rsidR="00AB6630" w:rsidRPr="0062630B">
        <w:rPr>
          <w:sz w:val="28"/>
          <w:szCs w:val="28"/>
        </w:rPr>
        <w:t>тіліндегі</w:t>
      </w:r>
      <w:r w:rsidR="00AB6630" w:rsidRPr="0062630B">
        <w:rPr>
          <w:sz w:val="28"/>
          <w:szCs w:val="28"/>
          <w:lang w:val="en-US"/>
        </w:rPr>
        <w:t xml:space="preserve"> </w:t>
      </w:r>
      <w:r w:rsidR="00AB6630" w:rsidRPr="0062630B">
        <w:rPr>
          <w:sz w:val="28"/>
          <w:szCs w:val="28"/>
        </w:rPr>
        <w:t>интеллектуалды</w:t>
      </w:r>
      <w:r w:rsidR="00AB6630" w:rsidRPr="0062630B">
        <w:rPr>
          <w:sz w:val="28"/>
          <w:szCs w:val="28"/>
          <w:lang w:val="en-US"/>
        </w:rPr>
        <w:t xml:space="preserve"> </w:t>
      </w:r>
      <w:r w:rsidR="00AB6630" w:rsidRPr="0062630B">
        <w:rPr>
          <w:sz w:val="28"/>
          <w:szCs w:val="28"/>
        </w:rPr>
        <w:t>жүйелер</w:t>
      </w:r>
      <w:r w:rsidR="00AB6630" w:rsidRPr="0062630B">
        <w:rPr>
          <w:sz w:val="28"/>
          <w:szCs w:val="28"/>
          <w:lang w:val="en-US"/>
        </w:rPr>
        <w:t xml:space="preserve"> </w:t>
      </w:r>
      <w:r w:rsidR="00AB6630" w:rsidRPr="0062630B">
        <w:rPr>
          <w:sz w:val="28"/>
          <w:szCs w:val="28"/>
        </w:rPr>
        <w:t>және</w:t>
      </w:r>
      <w:r w:rsidR="00AB6630" w:rsidRPr="0062630B">
        <w:rPr>
          <w:sz w:val="28"/>
          <w:szCs w:val="28"/>
          <w:lang w:val="en-US"/>
        </w:rPr>
        <w:t xml:space="preserve"> </w:t>
      </w:r>
      <w:r w:rsidR="00AB6630" w:rsidRPr="0062630B">
        <w:rPr>
          <w:sz w:val="28"/>
          <w:szCs w:val="28"/>
        </w:rPr>
        <w:t>онтологиялар</w:t>
      </w:r>
      <w:r w:rsidR="00AB6630" w:rsidRPr="0062630B">
        <w:rPr>
          <w:sz w:val="28"/>
          <w:szCs w:val="28"/>
          <w:lang w:val="en-US"/>
        </w:rPr>
        <w:t xml:space="preserve">: </w:t>
      </w:r>
      <w:r w:rsidR="00AB6630" w:rsidRPr="0062630B">
        <w:rPr>
          <w:sz w:val="28"/>
          <w:szCs w:val="28"/>
        </w:rPr>
        <w:t>теориялық</w:t>
      </w:r>
      <w:r w:rsidR="00AB6630" w:rsidRPr="0062630B">
        <w:rPr>
          <w:sz w:val="28"/>
          <w:szCs w:val="28"/>
          <w:lang w:val="en-US"/>
        </w:rPr>
        <w:t xml:space="preserve"> </w:t>
      </w:r>
      <w:r w:rsidR="00AB6630" w:rsidRPr="0062630B">
        <w:rPr>
          <w:sz w:val="28"/>
          <w:szCs w:val="28"/>
        </w:rPr>
        <w:t>негіздері</w:t>
      </w:r>
      <w:r w:rsidR="00AB6630" w:rsidRPr="0062630B">
        <w:rPr>
          <w:sz w:val="28"/>
          <w:szCs w:val="28"/>
          <w:lang w:val="en-US"/>
        </w:rPr>
        <w:t xml:space="preserve"> </w:t>
      </w:r>
      <w:r w:rsidR="00AB6630" w:rsidRPr="0062630B">
        <w:rPr>
          <w:sz w:val="28"/>
          <w:szCs w:val="28"/>
        </w:rPr>
        <w:t>мен</w:t>
      </w:r>
      <w:r w:rsidR="00AB6630" w:rsidRPr="0062630B">
        <w:rPr>
          <w:sz w:val="28"/>
          <w:szCs w:val="28"/>
          <w:lang w:val="en-US"/>
        </w:rPr>
        <w:t xml:space="preserve"> </w:t>
      </w:r>
      <w:r w:rsidR="00AB6630" w:rsidRPr="0062630B">
        <w:rPr>
          <w:sz w:val="28"/>
          <w:szCs w:val="28"/>
        </w:rPr>
        <w:t>қолдану</w:t>
      </w:r>
      <w:r w:rsidR="00AB6630" w:rsidRPr="0062630B">
        <w:rPr>
          <w:sz w:val="28"/>
          <w:szCs w:val="28"/>
          <w:lang w:val="en-US"/>
        </w:rPr>
        <w:t xml:space="preserve"> </w:t>
      </w:r>
      <w:r w:rsidR="00AB6630" w:rsidRPr="0062630B">
        <w:rPr>
          <w:sz w:val="28"/>
          <w:szCs w:val="28"/>
        </w:rPr>
        <w:t>аспектілері</w:t>
      </w:r>
      <w:r w:rsidR="0062630B" w:rsidRPr="0062630B">
        <w:rPr>
          <w:sz w:val="28"/>
          <w:szCs w:val="28"/>
          <w:lang w:val="en-US"/>
        </w:rPr>
        <w:t xml:space="preserve"> //</w:t>
      </w:r>
      <w:r w:rsidR="00AB6630" w:rsidRPr="0062630B">
        <w:rPr>
          <w:sz w:val="28"/>
          <w:szCs w:val="28"/>
          <w:lang w:val="en-US"/>
        </w:rPr>
        <w:t xml:space="preserve"> </w:t>
      </w:r>
      <w:r w:rsidR="00AB6630" w:rsidRPr="0062630B">
        <w:rPr>
          <w:sz w:val="28"/>
          <w:szCs w:val="28"/>
        </w:rPr>
        <w:t>Информатика</w:t>
      </w:r>
      <w:r w:rsidR="00AB6630" w:rsidRPr="0062630B">
        <w:rPr>
          <w:sz w:val="28"/>
          <w:szCs w:val="28"/>
          <w:lang w:val="en-US"/>
        </w:rPr>
        <w:t xml:space="preserve"> </w:t>
      </w:r>
      <w:r w:rsidR="00AB6630" w:rsidRPr="0062630B">
        <w:rPr>
          <w:sz w:val="28"/>
          <w:szCs w:val="28"/>
        </w:rPr>
        <w:t>және</w:t>
      </w:r>
      <w:r w:rsidR="00AB6630" w:rsidRPr="0062630B">
        <w:rPr>
          <w:sz w:val="28"/>
          <w:szCs w:val="28"/>
          <w:lang w:val="en-US"/>
        </w:rPr>
        <w:t xml:space="preserve"> </w:t>
      </w:r>
      <w:r w:rsidR="00AB6630" w:rsidRPr="0062630B">
        <w:rPr>
          <w:sz w:val="28"/>
          <w:szCs w:val="28"/>
        </w:rPr>
        <w:t>ақпараттық</w:t>
      </w:r>
      <w:r w:rsidR="00AB6630" w:rsidRPr="0062630B">
        <w:rPr>
          <w:sz w:val="28"/>
          <w:szCs w:val="28"/>
          <w:lang w:val="en-US"/>
        </w:rPr>
        <w:t xml:space="preserve"> </w:t>
      </w:r>
      <w:r w:rsidR="00AB6630" w:rsidRPr="0062630B">
        <w:rPr>
          <w:sz w:val="28"/>
          <w:szCs w:val="28"/>
        </w:rPr>
        <w:t>технологиялар</w:t>
      </w:r>
      <w:r w:rsidR="00E779F2" w:rsidRPr="00E779F2">
        <w:rPr>
          <w:sz w:val="28"/>
          <w:szCs w:val="28"/>
          <w:lang w:val="en-US"/>
        </w:rPr>
        <w:t xml:space="preserve">. </w:t>
      </w:r>
      <w:r w:rsidR="00E779F2">
        <w:rPr>
          <w:sz w:val="28"/>
          <w:szCs w:val="28"/>
          <w:lang w:val="en-US"/>
        </w:rPr>
        <w:t>–</w:t>
      </w:r>
      <w:r w:rsidR="00E779F2" w:rsidRPr="00E779F2">
        <w:rPr>
          <w:sz w:val="28"/>
          <w:szCs w:val="28"/>
          <w:lang w:val="en-US"/>
        </w:rPr>
        <w:t xml:space="preserve"> 2020. </w:t>
      </w:r>
      <w:r w:rsidR="00E779F2">
        <w:rPr>
          <w:sz w:val="28"/>
          <w:szCs w:val="28"/>
          <w:lang w:val="en-US"/>
        </w:rPr>
        <w:t>–</w:t>
      </w:r>
      <w:r w:rsidR="00E779F2" w:rsidRPr="00E779F2">
        <w:rPr>
          <w:sz w:val="28"/>
          <w:szCs w:val="28"/>
          <w:lang w:val="en-US"/>
        </w:rPr>
        <w:t xml:space="preserve"> №</w:t>
      </w:r>
      <w:r w:rsidR="00AB6630" w:rsidRPr="0062630B">
        <w:rPr>
          <w:sz w:val="28"/>
          <w:szCs w:val="28"/>
          <w:lang w:val="en-US"/>
        </w:rPr>
        <w:t>4(3)</w:t>
      </w:r>
      <w:r w:rsidR="00E779F2" w:rsidRPr="00E779F2">
        <w:rPr>
          <w:sz w:val="28"/>
          <w:szCs w:val="28"/>
          <w:lang w:val="en-US"/>
        </w:rPr>
        <w:t xml:space="preserve">. </w:t>
      </w:r>
      <w:r w:rsidR="00E779F2">
        <w:rPr>
          <w:sz w:val="28"/>
          <w:szCs w:val="28"/>
          <w:lang w:val="en-US"/>
        </w:rPr>
        <w:t>–</w:t>
      </w:r>
      <w:r w:rsidR="00E779F2" w:rsidRPr="00E779F2">
        <w:rPr>
          <w:sz w:val="28"/>
          <w:szCs w:val="28"/>
          <w:lang w:val="en-US"/>
        </w:rPr>
        <w:t xml:space="preserve"> </w:t>
      </w:r>
      <w:r w:rsidR="00E779F2">
        <w:rPr>
          <w:sz w:val="28"/>
          <w:szCs w:val="28"/>
        </w:rPr>
        <w:t>Б</w:t>
      </w:r>
      <w:r w:rsidR="00E779F2" w:rsidRPr="00E779F2">
        <w:rPr>
          <w:sz w:val="28"/>
          <w:szCs w:val="28"/>
          <w:lang w:val="en-US"/>
        </w:rPr>
        <w:t>.</w:t>
      </w:r>
      <w:r w:rsidR="00AB6630" w:rsidRPr="0062630B">
        <w:rPr>
          <w:sz w:val="28"/>
          <w:szCs w:val="28"/>
          <w:lang w:val="en-US"/>
        </w:rPr>
        <w:t xml:space="preserve"> 45</w:t>
      </w:r>
      <w:r w:rsidR="00E779F2" w:rsidRPr="00E779F2">
        <w:rPr>
          <w:sz w:val="28"/>
          <w:szCs w:val="28"/>
          <w:lang w:val="en-US"/>
        </w:rPr>
        <w:t>-</w:t>
      </w:r>
      <w:r w:rsidR="00AB6630" w:rsidRPr="0062630B">
        <w:rPr>
          <w:sz w:val="28"/>
          <w:szCs w:val="28"/>
          <w:lang w:val="en-US"/>
        </w:rPr>
        <w:t>52.</w:t>
      </w:r>
    </w:p>
    <w:p w14:paraId="0D1025B5" w14:textId="77777777" w:rsidR="00AB6630" w:rsidRPr="00E779F2" w:rsidRDefault="00880565" w:rsidP="001E4E59">
      <w:pPr>
        <w:pStyle w:val="a7"/>
        <w:tabs>
          <w:tab w:val="left" w:pos="1134"/>
        </w:tabs>
        <w:ind w:left="0" w:firstLine="709"/>
        <w:jc w:val="both"/>
        <w:rPr>
          <w:sz w:val="28"/>
          <w:szCs w:val="28"/>
          <w:lang w:val="en-US"/>
        </w:rPr>
      </w:pPr>
      <w:r w:rsidRPr="00880565">
        <w:rPr>
          <w:sz w:val="28"/>
          <w:szCs w:val="28"/>
          <w:lang w:val="en-US"/>
        </w:rPr>
        <w:t>22</w:t>
      </w:r>
      <w:r w:rsidR="009B513D">
        <w:rPr>
          <w:sz w:val="28"/>
          <w:szCs w:val="28"/>
          <w:lang w:val="en-US"/>
        </w:rPr>
        <w:t xml:space="preserve"> </w:t>
      </w:r>
      <w:r w:rsidR="00AB6630" w:rsidRPr="0062630B">
        <w:rPr>
          <w:sz w:val="28"/>
          <w:szCs w:val="28"/>
        </w:rPr>
        <w:t>Ниязова</w:t>
      </w:r>
      <w:r w:rsidR="00AB6630" w:rsidRPr="00E779F2">
        <w:rPr>
          <w:sz w:val="28"/>
          <w:szCs w:val="28"/>
          <w:lang w:val="en-US"/>
        </w:rPr>
        <w:t xml:space="preserve"> </w:t>
      </w:r>
      <w:r w:rsidR="00AB6630" w:rsidRPr="0062630B">
        <w:rPr>
          <w:sz w:val="28"/>
          <w:szCs w:val="28"/>
        </w:rPr>
        <w:t>Р</w:t>
      </w:r>
      <w:r w:rsidR="00AB6630" w:rsidRPr="00E779F2">
        <w:rPr>
          <w:sz w:val="28"/>
          <w:szCs w:val="28"/>
          <w:lang w:val="en-US"/>
        </w:rPr>
        <w:t>.</w:t>
      </w:r>
      <w:r w:rsidR="00AB6630" w:rsidRPr="0062630B">
        <w:rPr>
          <w:sz w:val="28"/>
          <w:szCs w:val="28"/>
        </w:rPr>
        <w:t>С</w:t>
      </w:r>
      <w:r w:rsidR="00AB6630" w:rsidRPr="00E779F2">
        <w:rPr>
          <w:sz w:val="28"/>
          <w:szCs w:val="28"/>
          <w:lang w:val="en-US"/>
        </w:rPr>
        <w:t xml:space="preserve">., </w:t>
      </w:r>
      <w:r w:rsidR="00AB6630" w:rsidRPr="0062630B">
        <w:rPr>
          <w:sz w:val="28"/>
          <w:szCs w:val="28"/>
        </w:rPr>
        <w:t>Әмірғалиева</w:t>
      </w:r>
      <w:r w:rsidR="00AB6630" w:rsidRPr="00E779F2">
        <w:rPr>
          <w:sz w:val="28"/>
          <w:szCs w:val="28"/>
          <w:lang w:val="en-US"/>
        </w:rPr>
        <w:t xml:space="preserve"> </w:t>
      </w:r>
      <w:r w:rsidR="00AB6630" w:rsidRPr="0062630B">
        <w:rPr>
          <w:sz w:val="28"/>
          <w:szCs w:val="28"/>
        </w:rPr>
        <w:t>А</w:t>
      </w:r>
      <w:r w:rsidR="00AB6630" w:rsidRPr="00E779F2">
        <w:rPr>
          <w:sz w:val="28"/>
          <w:szCs w:val="28"/>
          <w:lang w:val="en-US"/>
        </w:rPr>
        <w:t>.</w:t>
      </w:r>
      <w:r w:rsidR="00AB6630" w:rsidRPr="0062630B">
        <w:rPr>
          <w:sz w:val="28"/>
          <w:szCs w:val="28"/>
        </w:rPr>
        <w:t>Ж</w:t>
      </w:r>
      <w:r w:rsidR="00AB6630" w:rsidRPr="00E779F2">
        <w:rPr>
          <w:sz w:val="28"/>
          <w:szCs w:val="28"/>
          <w:lang w:val="en-US"/>
        </w:rPr>
        <w:t xml:space="preserve">. </w:t>
      </w:r>
      <w:r w:rsidR="00AB6630" w:rsidRPr="0062630B">
        <w:rPr>
          <w:sz w:val="28"/>
          <w:szCs w:val="28"/>
        </w:rPr>
        <w:t>Ақпараттық</w:t>
      </w:r>
      <w:r w:rsidR="00AB6630" w:rsidRPr="00E779F2">
        <w:rPr>
          <w:sz w:val="28"/>
          <w:szCs w:val="28"/>
          <w:lang w:val="en-US"/>
        </w:rPr>
        <w:t xml:space="preserve"> </w:t>
      </w:r>
      <w:r w:rsidR="00AB6630" w:rsidRPr="0062630B">
        <w:rPr>
          <w:sz w:val="28"/>
          <w:szCs w:val="28"/>
        </w:rPr>
        <w:t>жүйелердегі</w:t>
      </w:r>
      <w:r w:rsidR="00AB6630" w:rsidRPr="00E779F2">
        <w:rPr>
          <w:sz w:val="28"/>
          <w:szCs w:val="28"/>
          <w:lang w:val="en-US"/>
        </w:rPr>
        <w:t xml:space="preserve"> </w:t>
      </w:r>
      <w:r w:rsidR="00AB6630" w:rsidRPr="0062630B">
        <w:rPr>
          <w:sz w:val="28"/>
          <w:szCs w:val="28"/>
        </w:rPr>
        <w:t>терминология</w:t>
      </w:r>
      <w:r w:rsidR="00AB6630" w:rsidRPr="00E779F2">
        <w:rPr>
          <w:sz w:val="28"/>
          <w:szCs w:val="28"/>
          <w:lang w:val="en-US"/>
        </w:rPr>
        <w:t xml:space="preserve">: </w:t>
      </w:r>
      <w:r w:rsidR="00AB6630" w:rsidRPr="0062630B">
        <w:rPr>
          <w:sz w:val="28"/>
          <w:szCs w:val="28"/>
        </w:rPr>
        <w:t>құрылымы</w:t>
      </w:r>
      <w:r w:rsidR="00AB6630" w:rsidRPr="00E779F2">
        <w:rPr>
          <w:sz w:val="28"/>
          <w:szCs w:val="28"/>
          <w:lang w:val="en-US"/>
        </w:rPr>
        <w:t xml:space="preserve"> </w:t>
      </w:r>
      <w:r w:rsidR="00AB6630" w:rsidRPr="0062630B">
        <w:rPr>
          <w:sz w:val="28"/>
          <w:szCs w:val="28"/>
        </w:rPr>
        <w:t>мен</w:t>
      </w:r>
      <w:r w:rsidR="00AB6630" w:rsidRPr="00E779F2">
        <w:rPr>
          <w:sz w:val="28"/>
          <w:szCs w:val="28"/>
          <w:lang w:val="en-US"/>
        </w:rPr>
        <w:t xml:space="preserve"> </w:t>
      </w:r>
      <w:r w:rsidR="00AB6630" w:rsidRPr="0062630B">
        <w:rPr>
          <w:sz w:val="28"/>
          <w:szCs w:val="28"/>
        </w:rPr>
        <w:t>стандарттау</w:t>
      </w:r>
      <w:r w:rsidR="00AB6630" w:rsidRPr="00E779F2">
        <w:rPr>
          <w:sz w:val="28"/>
          <w:szCs w:val="28"/>
          <w:lang w:val="en-US"/>
        </w:rPr>
        <w:t xml:space="preserve"> </w:t>
      </w:r>
      <w:r w:rsidR="00AB6630" w:rsidRPr="0062630B">
        <w:rPr>
          <w:sz w:val="28"/>
          <w:szCs w:val="28"/>
        </w:rPr>
        <w:t>мәселелері</w:t>
      </w:r>
      <w:r w:rsidR="0062630B" w:rsidRPr="00E779F2">
        <w:rPr>
          <w:sz w:val="28"/>
          <w:szCs w:val="28"/>
          <w:lang w:val="en-US"/>
        </w:rPr>
        <w:t xml:space="preserve"> //</w:t>
      </w:r>
      <w:r w:rsidR="00AB6630" w:rsidRPr="00E779F2">
        <w:rPr>
          <w:sz w:val="28"/>
          <w:szCs w:val="28"/>
          <w:lang w:val="en-US"/>
        </w:rPr>
        <w:t xml:space="preserve"> </w:t>
      </w:r>
      <w:r w:rsidR="00AB6630" w:rsidRPr="0062630B">
        <w:rPr>
          <w:sz w:val="28"/>
          <w:szCs w:val="28"/>
        </w:rPr>
        <w:t>Информатика</w:t>
      </w:r>
      <w:r w:rsidR="00AB6630" w:rsidRPr="00E779F2">
        <w:rPr>
          <w:sz w:val="28"/>
          <w:szCs w:val="28"/>
          <w:lang w:val="en-US"/>
        </w:rPr>
        <w:t xml:space="preserve"> </w:t>
      </w:r>
      <w:r w:rsidR="00AB6630" w:rsidRPr="0062630B">
        <w:rPr>
          <w:sz w:val="28"/>
          <w:szCs w:val="28"/>
        </w:rPr>
        <w:t>негіздері</w:t>
      </w:r>
      <w:r w:rsidR="00E779F2" w:rsidRPr="00E779F2">
        <w:rPr>
          <w:sz w:val="28"/>
          <w:szCs w:val="28"/>
          <w:lang w:val="en-US"/>
        </w:rPr>
        <w:t xml:space="preserve">. </w:t>
      </w:r>
      <w:r w:rsidR="00E779F2">
        <w:rPr>
          <w:sz w:val="28"/>
          <w:szCs w:val="28"/>
          <w:lang w:val="en-US"/>
        </w:rPr>
        <w:t>– 2019</w:t>
      </w:r>
      <w:r w:rsidR="00E779F2" w:rsidRPr="00E779F2">
        <w:rPr>
          <w:sz w:val="28"/>
          <w:szCs w:val="28"/>
          <w:lang w:val="en-US"/>
        </w:rPr>
        <w:t xml:space="preserve">. </w:t>
      </w:r>
      <w:r w:rsidR="00E779F2">
        <w:rPr>
          <w:sz w:val="28"/>
          <w:szCs w:val="28"/>
          <w:lang w:val="en-US"/>
        </w:rPr>
        <w:t>–</w:t>
      </w:r>
      <w:r w:rsidR="00E779F2" w:rsidRPr="00E779F2">
        <w:rPr>
          <w:sz w:val="28"/>
          <w:szCs w:val="28"/>
          <w:lang w:val="en-US"/>
        </w:rPr>
        <w:t xml:space="preserve"> №</w:t>
      </w:r>
      <w:r w:rsidR="00AB6630" w:rsidRPr="00E779F2">
        <w:rPr>
          <w:sz w:val="28"/>
          <w:szCs w:val="28"/>
          <w:lang w:val="en-US"/>
        </w:rPr>
        <w:t>2(1)</w:t>
      </w:r>
      <w:r w:rsidR="00E779F2" w:rsidRPr="00E779F2">
        <w:rPr>
          <w:sz w:val="28"/>
          <w:szCs w:val="28"/>
          <w:lang w:val="en-US"/>
        </w:rPr>
        <w:t xml:space="preserve">. </w:t>
      </w:r>
      <w:r w:rsidR="00E779F2">
        <w:rPr>
          <w:sz w:val="28"/>
          <w:szCs w:val="28"/>
          <w:lang w:val="en-US"/>
        </w:rPr>
        <w:t>–</w:t>
      </w:r>
      <w:r w:rsidR="00E779F2" w:rsidRPr="00E779F2">
        <w:rPr>
          <w:sz w:val="28"/>
          <w:szCs w:val="28"/>
          <w:lang w:val="en-US"/>
        </w:rPr>
        <w:t xml:space="preserve"> </w:t>
      </w:r>
      <w:r w:rsidR="00E779F2">
        <w:rPr>
          <w:sz w:val="28"/>
          <w:szCs w:val="28"/>
        </w:rPr>
        <w:t>Б</w:t>
      </w:r>
      <w:r w:rsidR="00E779F2" w:rsidRPr="00E779F2">
        <w:rPr>
          <w:sz w:val="28"/>
          <w:szCs w:val="28"/>
          <w:lang w:val="en-US"/>
        </w:rPr>
        <w:t>.</w:t>
      </w:r>
      <w:r w:rsidR="00AB6630" w:rsidRPr="00E779F2">
        <w:rPr>
          <w:sz w:val="28"/>
          <w:szCs w:val="28"/>
          <w:lang w:val="en-US"/>
        </w:rPr>
        <w:t xml:space="preserve"> 36</w:t>
      </w:r>
      <w:r w:rsidR="00E779F2" w:rsidRPr="00E779F2">
        <w:rPr>
          <w:sz w:val="28"/>
          <w:szCs w:val="28"/>
          <w:lang w:val="en-US"/>
        </w:rPr>
        <w:t>-</w:t>
      </w:r>
      <w:r w:rsidR="00AB6630" w:rsidRPr="00E779F2">
        <w:rPr>
          <w:sz w:val="28"/>
          <w:szCs w:val="28"/>
          <w:lang w:val="en-US"/>
        </w:rPr>
        <w:t>41.</w:t>
      </w:r>
    </w:p>
    <w:p w14:paraId="3F834D12" w14:textId="77777777" w:rsidR="00AB6630" w:rsidRPr="00E779F2" w:rsidRDefault="00880565" w:rsidP="001E4E59">
      <w:pPr>
        <w:pStyle w:val="a7"/>
        <w:tabs>
          <w:tab w:val="left" w:pos="1134"/>
        </w:tabs>
        <w:ind w:left="0" w:firstLine="709"/>
        <w:jc w:val="both"/>
        <w:rPr>
          <w:sz w:val="28"/>
          <w:szCs w:val="28"/>
          <w:lang w:val="en-US"/>
        </w:rPr>
      </w:pPr>
      <w:r w:rsidRPr="00880565">
        <w:rPr>
          <w:sz w:val="28"/>
          <w:szCs w:val="28"/>
          <w:lang w:val="en-US"/>
        </w:rPr>
        <w:t>23</w:t>
      </w:r>
      <w:r w:rsidR="009B513D">
        <w:rPr>
          <w:sz w:val="28"/>
          <w:szCs w:val="28"/>
          <w:lang w:val="en-US"/>
        </w:rPr>
        <w:t xml:space="preserve"> </w:t>
      </w:r>
      <w:r w:rsidR="00AB6630" w:rsidRPr="0062630B">
        <w:rPr>
          <w:sz w:val="28"/>
          <w:szCs w:val="28"/>
        </w:rPr>
        <w:t>Баймұхамбетов</w:t>
      </w:r>
      <w:r w:rsidR="00AB6630" w:rsidRPr="00E779F2">
        <w:rPr>
          <w:sz w:val="28"/>
          <w:szCs w:val="28"/>
          <w:lang w:val="en-US"/>
        </w:rPr>
        <w:t xml:space="preserve"> </w:t>
      </w:r>
      <w:r w:rsidR="00AB6630" w:rsidRPr="0062630B">
        <w:rPr>
          <w:sz w:val="28"/>
          <w:szCs w:val="28"/>
        </w:rPr>
        <w:t>Қ</w:t>
      </w:r>
      <w:r w:rsidR="00AB6630" w:rsidRPr="00E779F2">
        <w:rPr>
          <w:sz w:val="28"/>
          <w:szCs w:val="28"/>
          <w:lang w:val="en-US"/>
        </w:rPr>
        <w:t>.</w:t>
      </w:r>
      <w:r w:rsidR="00AB6630" w:rsidRPr="0062630B">
        <w:rPr>
          <w:sz w:val="28"/>
          <w:szCs w:val="28"/>
        </w:rPr>
        <w:t>А</w:t>
      </w:r>
      <w:r w:rsidR="00AB6630" w:rsidRPr="00E779F2">
        <w:rPr>
          <w:sz w:val="28"/>
          <w:szCs w:val="28"/>
          <w:lang w:val="en-US"/>
        </w:rPr>
        <w:t xml:space="preserve">., </w:t>
      </w:r>
      <w:r w:rsidR="00AB6630" w:rsidRPr="0062630B">
        <w:rPr>
          <w:sz w:val="28"/>
          <w:szCs w:val="28"/>
        </w:rPr>
        <w:t>Нұрғалиева</w:t>
      </w:r>
      <w:r w:rsidR="00AB6630" w:rsidRPr="00E779F2">
        <w:rPr>
          <w:sz w:val="28"/>
          <w:szCs w:val="28"/>
          <w:lang w:val="en-US"/>
        </w:rPr>
        <w:t xml:space="preserve"> </w:t>
      </w:r>
      <w:r w:rsidR="00AB6630" w:rsidRPr="0062630B">
        <w:rPr>
          <w:sz w:val="28"/>
          <w:szCs w:val="28"/>
        </w:rPr>
        <w:t>Ж</w:t>
      </w:r>
      <w:r w:rsidR="00AB6630" w:rsidRPr="00E779F2">
        <w:rPr>
          <w:sz w:val="28"/>
          <w:szCs w:val="28"/>
          <w:lang w:val="en-US"/>
        </w:rPr>
        <w:t>.</w:t>
      </w:r>
      <w:r w:rsidR="00AB6630" w:rsidRPr="0062630B">
        <w:rPr>
          <w:sz w:val="28"/>
          <w:szCs w:val="28"/>
        </w:rPr>
        <w:t>С</w:t>
      </w:r>
      <w:r w:rsidR="00AB6630" w:rsidRPr="00E779F2">
        <w:rPr>
          <w:sz w:val="28"/>
          <w:szCs w:val="28"/>
          <w:lang w:val="en-US"/>
        </w:rPr>
        <w:t xml:space="preserve">. </w:t>
      </w:r>
      <w:r w:rsidR="00AB6630" w:rsidRPr="0062630B">
        <w:rPr>
          <w:sz w:val="28"/>
          <w:szCs w:val="28"/>
        </w:rPr>
        <w:t>Цифрлық</w:t>
      </w:r>
      <w:r w:rsidR="00AB6630" w:rsidRPr="00E779F2">
        <w:rPr>
          <w:sz w:val="28"/>
          <w:szCs w:val="28"/>
          <w:lang w:val="en-US"/>
        </w:rPr>
        <w:t xml:space="preserve"> </w:t>
      </w:r>
      <w:r w:rsidR="00AB6630" w:rsidRPr="0062630B">
        <w:rPr>
          <w:sz w:val="28"/>
          <w:szCs w:val="28"/>
        </w:rPr>
        <w:t>білім</w:t>
      </w:r>
      <w:r w:rsidR="00AB6630" w:rsidRPr="00E779F2">
        <w:rPr>
          <w:sz w:val="28"/>
          <w:szCs w:val="28"/>
          <w:lang w:val="en-US"/>
        </w:rPr>
        <w:t xml:space="preserve"> </w:t>
      </w:r>
      <w:r w:rsidR="00AB6630" w:rsidRPr="0062630B">
        <w:rPr>
          <w:sz w:val="28"/>
          <w:szCs w:val="28"/>
        </w:rPr>
        <w:t>беру</w:t>
      </w:r>
      <w:r w:rsidR="00AB6630" w:rsidRPr="00E779F2">
        <w:rPr>
          <w:sz w:val="28"/>
          <w:szCs w:val="28"/>
          <w:lang w:val="en-US"/>
        </w:rPr>
        <w:t xml:space="preserve"> </w:t>
      </w:r>
      <w:r w:rsidR="00AB6630" w:rsidRPr="0062630B">
        <w:rPr>
          <w:sz w:val="28"/>
          <w:szCs w:val="28"/>
        </w:rPr>
        <w:t>платформаларындағы</w:t>
      </w:r>
      <w:r w:rsidR="00AB6630" w:rsidRPr="00E779F2">
        <w:rPr>
          <w:sz w:val="28"/>
          <w:szCs w:val="28"/>
          <w:lang w:val="en-US"/>
        </w:rPr>
        <w:t xml:space="preserve"> </w:t>
      </w:r>
      <w:r w:rsidR="00AB6630" w:rsidRPr="0062630B">
        <w:rPr>
          <w:sz w:val="28"/>
          <w:szCs w:val="28"/>
        </w:rPr>
        <w:t>қазақ</w:t>
      </w:r>
      <w:r w:rsidR="00AB6630" w:rsidRPr="00E779F2">
        <w:rPr>
          <w:sz w:val="28"/>
          <w:szCs w:val="28"/>
          <w:lang w:val="en-US"/>
        </w:rPr>
        <w:t xml:space="preserve"> </w:t>
      </w:r>
      <w:r w:rsidR="00AB6630" w:rsidRPr="0062630B">
        <w:rPr>
          <w:sz w:val="28"/>
          <w:szCs w:val="28"/>
        </w:rPr>
        <w:t>терминологиясын</w:t>
      </w:r>
      <w:r w:rsidR="00AB6630" w:rsidRPr="00E779F2">
        <w:rPr>
          <w:sz w:val="28"/>
          <w:szCs w:val="28"/>
          <w:lang w:val="en-US"/>
        </w:rPr>
        <w:t xml:space="preserve"> </w:t>
      </w:r>
      <w:r w:rsidR="00AB6630" w:rsidRPr="0062630B">
        <w:rPr>
          <w:sz w:val="28"/>
          <w:szCs w:val="28"/>
        </w:rPr>
        <w:t>бейімдеу</w:t>
      </w:r>
      <w:r w:rsidR="00AB6630" w:rsidRPr="00E779F2">
        <w:rPr>
          <w:sz w:val="28"/>
          <w:szCs w:val="28"/>
          <w:lang w:val="en-US"/>
        </w:rPr>
        <w:t xml:space="preserve"> </w:t>
      </w:r>
      <w:r w:rsidR="00AB6630" w:rsidRPr="0062630B">
        <w:rPr>
          <w:sz w:val="28"/>
          <w:szCs w:val="28"/>
        </w:rPr>
        <w:t>мәселелері</w:t>
      </w:r>
      <w:r w:rsidR="00E779F2" w:rsidRPr="00E779F2">
        <w:rPr>
          <w:sz w:val="28"/>
          <w:szCs w:val="28"/>
          <w:lang w:val="en-US"/>
        </w:rPr>
        <w:t xml:space="preserve"> //</w:t>
      </w:r>
      <w:r w:rsidR="00AB6630" w:rsidRPr="00E779F2">
        <w:rPr>
          <w:sz w:val="28"/>
          <w:szCs w:val="28"/>
          <w:lang w:val="en-US"/>
        </w:rPr>
        <w:t xml:space="preserve"> </w:t>
      </w:r>
      <w:r w:rsidR="00AB6630" w:rsidRPr="0062630B">
        <w:rPr>
          <w:sz w:val="28"/>
          <w:szCs w:val="28"/>
        </w:rPr>
        <w:t>Цифрлық</w:t>
      </w:r>
      <w:r w:rsidR="00AB6630" w:rsidRPr="00E779F2">
        <w:rPr>
          <w:sz w:val="28"/>
          <w:szCs w:val="28"/>
          <w:lang w:val="en-US"/>
        </w:rPr>
        <w:t xml:space="preserve"> </w:t>
      </w:r>
      <w:r w:rsidR="00AB6630" w:rsidRPr="0062630B">
        <w:rPr>
          <w:sz w:val="28"/>
          <w:szCs w:val="28"/>
        </w:rPr>
        <w:t>Қазақстан</w:t>
      </w:r>
      <w:r w:rsidR="00E779F2" w:rsidRPr="00E779F2">
        <w:rPr>
          <w:sz w:val="28"/>
          <w:szCs w:val="28"/>
          <w:lang w:val="en-US"/>
        </w:rPr>
        <w:t>. – 2021. – №</w:t>
      </w:r>
      <w:r w:rsidR="00AB6630" w:rsidRPr="00E779F2">
        <w:rPr>
          <w:sz w:val="28"/>
          <w:szCs w:val="28"/>
          <w:lang w:val="en-US"/>
        </w:rPr>
        <w:t>3(2)</w:t>
      </w:r>
      <w:r w:rsidR="00E779F2" w:rsidRPr="00E779F2">
        <w:rPr>
          <w:sz w:val="28"/>
          <w:szCs w:val="28"/>
          <w:lang w:val="en-US"/>
        </w:rPr>
        <w:t xml:space="preserve">. – </w:t>
      </w:r>
      <w:r w:rsidR="00E779F2">
        <w:rPr>
          <w:sz w:val="28"/>
          <w:szCs w:val="28"/>
        </w:rPr>
        <w:t>Б</w:t>
      </w:r>
      <w:r w:rsidR="00E779F2" w:rsidRPr="00E779F2">
        <w:rPr>
          <w:sz w:val="28"/>
          <w:szCs w:val="28"/>
          <w:lang w:val="en-US"/>
        </w:rPr>
        <w:t xml:space="preserve">. </w:t>
      </w:r>
      <w:r w:rsidR="00AB6630" w:rsidRPr="00E779F2">
        <w:rPr>
          <w:sz w:val="28"/>
          <w:szCs w:val="28"/>
          <w:lang w:val="en-US"/>
        </w:rPr>
        <w:t>59</w:t>
      </w:r>
      <w:r w:rsidR="00E779F2" w:rsidRPr="00E779F2">
        <w:rPr>
          <w:sz w:val="28"/>
          <w:szCs w:val="28"/>
          <w:lang w:val="en-US"/>
        </w:rPr>
        <w:t>-</w:t>
      </w:r>
      <w:r w:rsidR="00AB6630" w:rsidRPr="00E779F2">
        <w:rPr>
          <w:sz w:val="28"/>
          <w:szCs w:val="28"/>
          <w:lang w:val="en-US"/>
        </w:rPr>
        <w:t>65.</w:t>
      </w:r>
    </w:p>
    <w:p w14:paraId="2B308DD9" w14:textId="77777777" w:rsidR="00AB6630" w:rsidRPr="00E779F2" w:rsidRDefault="00880565" w:rsidP="001E4E59">
      <w:pPr>
        <w:pStyle w:val="a7"/>
        <w:tabs>
          <w:tab w:val="left" w:pos="1134"/>
        </w:tabs>
        <w:ind w:left="0" w:firstLine="709"/>
        <w:jc w:val="both"/>
        <w:rPr>
          <w:sz w:val="28"/>
          <w:szCs w:val="28"/>
          <w:lang w:val="en-US"/>
        </w:rPr>
      </w:pPr>
      <w:r w:rsidRPr="00880565">
        <w:rPr>
          <w:sz w:val="28"/>
          <w:szCs w:val="28"/>
          <w:lang w:val="en-US"/>
        </w:rPr>
        <w:t>24</w:t>
      </w:r>
      <w:r w:rsidR="009B513D">
        <w:rPr>
          <w:sz w:val="28"/>
          <w:szCs w:val="28"/>
          <w:lang w:val="en-US"/>
        </w:rPr>
        <w:t xml:space="preserve"> </w:t>
      </w:r>
      <w:r w:rsidR="00E779F2">
        <w:rPr>
          <w:sz w:val="28"/>
          <w:szCs w:val="28"/>
        </w:rPr>
        <w:t>Абдикалыков</w:t>
      </w:r>
      <w:r w:rsidR="00E779F2" w:rsidRPr="00E779F2">
        <w:rPr>
          <w:sz w:val="28"/>
          <w:szCs w:val="28"/>
          <w:lang w:val="en-US"/>
        </w:rPr>
        <w:t xml:space="preserve"> </w:t>
      </w:r>
      <w:r w:rsidR="00E779F2">
        <w:rPr>
          <w:sz w:val="28"/>
          <w:szCs w:val="28"/>
        </w:rPr>
        <w:t>А</w:t>
      </w:r>
      <w:r w:rsidR="00E779F2" w:rsidRPr="00E779F2">
        <w:rPr>
          <w:sz w:val="28"/>
          <w:szCs w:val="28"/>
          <w:lang w:val="en-US"/>
        </w:rPr>
        <w:t>.</w:t>
      </w:r>
      <w:r w:rsidR="00E779F2">
        <w:rPr>
          <w:sz w:val="28"/>
          <w:szCs w:val="28"/>
        </w:rPr>
        <w:t>К</w:t>
      </w:r>
      <w:r w:rsidR="00E779F2" w:rsidRPr="00E779F2">
        <w:rPr>
          <w:sz w:val="28"/>
          <w:szCs w:val="28"/>
          <w:lang w:val="en-US"/>
        </w:rPr>
        <w:t xml:space="preserve">., </w:t>
      </w:r>
      <w:r w:rsidR="00E779F2">
        <w:rPr>
          <w:sz w:val="28"/>
          <w:szCs w:val="28"/>
        </w:rPr>
        <w:t>Жақыпов</w:t>
      </w:r>
      <w:r w:rsidR="00E779F2" w:rsidRPr="00E779F2">
        <w:rPr>
          <w:sz w:val="28"/>
          <w:szCs w:val="28"/>
          <w:lang w:val="en-US"/>
        </w:rPr>
        <w:t xml:space="preserve"> </w:t>
      </w:r>
      <w:r w:rsidR="00E779F2">
        <w:rPr>
          <w:sz w:val="28"/>
          <w:szCs w:val="28"/>
        </w:rPr>
        <w:t>Н</w:t>
      </w:r>
      <w:r w:rsidR="00E779F2" w:rsidRPr="00E779F2">
        <w:rPr>
          <w:sz w:val="28"/>
          <w:szCs w:val="28"/>
          <w:lang w:val="en-US"/>
        </w:rPr>
        <w:t>.</w:t>
      </w:r>
      <w:r w:rsidR="00AB6630" w:rsidRPr="0062630B">
        <w:rPr>
          <w:sz w:val="28"/>
          <w:szCs w:val="28"/>
        </w:rPr>
        <w:t>Ә</w:t>
      </w:r>
      <w:r w:rsidR="00AB6630" w:rsidRPr="00E779F2">
        <w:rPr>
          <w:sz w:val="28"/>
          <w:szCs w:val="28"/>
          <w:lang w:val="en-US"/>
        </w:rPr>
        <w:t xml:space="preserve">., </w:t>
      </w:r>
      <w:r w:rsidR="00AB6630" w:rsidRPr="0062630B">
        <w:rPr>
          <w:sz w:val="28"/>
          <w:szCs w:val="28"/>
        </w:rPr>
        <w:t>Таубай</w:t>
      </w:r>
      <w:r w:rsidR="00AB6630" w:rsidRPr="00E779F2">
        <w:rPr>
          <w:sz w:val="28"/>
          <w:szCs w:val="28"/>
          <w:lang w:val="en-US"/>
        </w:rPr>
        <w:t xml:space="preserve"> </w:t>
      </w:r>
      <w:r w:rsidR="00AB6630" w:rsidRPr="0062630B">
        <w:rPr>
          <w:sz w:val="28"/>
          <w:szCs w:val="28"/>
        </w:rPr>
        <w:t>А</w:t>
      </w:r>
      <w:r w:rsidR="00E779F2">
        <w:rPr>
          <w:sz w:val="28"/>
          <w:szCs w:val="28"/>
          <w:lang w:val="en-US"/>
        </w:rPr>
        <w:t>.</w:t>
      </w:r>
      <w:r w:rsidR="00AB6630" w:rsidRPr="0062630B">
        <w:rPr>
          <w:sz w:val="28"/>
          <w:szCs w:val="28"/>
        </w:rPr>
        <w:t>Б</w:t>
      </w:r>
      <w:r w:rsidR="00AB6630" w:rsidRPr="00E779F2">
        <w:rPr>
          <w:sz w:val="28"/>
          <w:szCs w:val="28"/>
          <w:lang w:val="en-US"/>
        </w:rPr>
        <w:t xml:space="preserve">. </w:t>
      </w:r>
      <w:r w:rsidR="00AB6630" w:rsidRPr="0062630B">
        <w:rPr>
          <w:sz w:val="28"/>
          <w:szCs w:val="28"/>
        </w:rPr>
        <w:t>Қазақстандағы</w:t>
      </w:r>
      <w:r w:rsidR="00AB6630" w:rsidRPr="00E779F2">
        <w:rPr>
          <w:sz w:val="28"/>
          <w:szCs w:val="28"/>
          <w:lang w:val="en-US"/>
        </w:rPr>
        <w:t xml:space="preserve"> </w:t>
      </w:r>
      <w:r w:rsidR="00AB6630" w:rsidRPr="0062630B">
        <w:rPr>
          <w:sz w:val="28"/>
          <w:szCs w:val="28"/>
        </w:rPr>
        <w:t>ақпараттық</w:t>
      </w:r>
      <w:r w:rsidR="00AB6630" w:rsidRPr="00E779F2">
        <w:rPr>
          <w:sz w:val="28"/>
          <w:szCs w:val="28"/>
          <w:lang w:val="en-US"/>
        </w:rPr>
        <w:t xml:space="preserve"> </w:t>
      </w:r>
      <w:r w:rsidR="00AB6630" w:rsidRPr="0062630B">
        <w:rPr>
          <w:sz w:val="28"/>
          <w:szCs w:val="28"/>
        </w:rPr>
        <w:t>жүйелер</w:t>
      </w:r>
      <w:r w:rsidR="00AB6630" w:rsidRPr="00E779F2">
        <w:rPr>
          <w:sz w:val="28"/>
          <w:szCs w:val="28"/>
          <w:lang w:val="en-US"/>
        </w:rPr>
        <w:t xml:space="preserve"> </w:t>
      </w:r>
      <w:r w:rsidR="00AB6630" w:rsidRPr="0062630B">
        <w:rPr>
          <w:sz w:val="28"/>
          <w:szCs w:val="28"/>
        </w:rPr>
        <w:t>үшін</w:t>
      </w:r>
      <w:r w:rsidR="00AB6630" w:rsidRPr="00E779F2">
        <w:rPr>
          <w:sz w:val="28"/>
          <w:szCs w:val="28"/>
          <w:lang w:val="en-US"/>
        </w:rPr>
        <w:t xml:space="preserve"> </w:t>
      </w:r>
      <w:r w:rsidR="00AB6630" w:rsidRPr="0062630B">
        <w:rPr>
          <w:sz w:val="28"/>
          <w:szCs w:val="28"/>
        </w:rPr>
        <w:t>ұлттық</w:t>
      </w:r>
      <w:r w:rsidR="00AB6630" w:rsidRPr="00E779F2">
        <w:rPr>
          <w:sz w:val="28"/>
          <w:szCs w:val="28"/>
          <w:lang w:val="en-US"/>
        </w:rPr>
        <w:t xml:space="preserve"> </w:t>
      </w:r>
      <w:r w:rsidR="00AB6630" w:rsidRPr="0062630B">
        <w:rPr>
          <w:sz w:val="28"/>
          <w:szCs w:val="28"/>
        </w:rPr>
        <w:t>лексиканы</w:t>
      </w:r>
      <w:r w:rsidR="00AB6630" w:rsidRPr="00E779F2">
        <w:rPr>
          <w:sz w:val="28"/>
          <w:szCs w:val="28"/>
          <w:lang w:val="en-US"/>
        </w:rPr>
        <w:t xml:space="preserve"> </w:t>
      </w:r>
      <w:r w:rsidR="00AB6630" w:rsidRPr="0062630B">
        <w:rPr>
          <w:sz w:val="28"/>
          <w:szCs w:val="28"/>
        </w:rPr>
        <w:t>қалыптастыру</w:t>
      </w:r>
      <w:r w:rsidR="0062630B" w:rsidRPr="00E779F2">
        <w:rPr>
          <w:sz w:val="28"/>
          <w:szCs w:val="28"/>
          <w:lang w:val="en-US"/>
        </w:rPr>
        <w:t xml:space="preserve"> //</w:t>
      </w:r>
      <w:r w:rsidR="00AB6630" w:rsidRPr="00E779F2">
        <w:rPr>
          <w:sz w:val="28"/>
          <w:szCs w:val="28"/>
          <w:lang w:val="en-US"/>
        </w:rPr>
        <w:t xml:space="preserve"> </w:t>
      </w:r>
      <w:r w:rsidR="00AB6630" w:rsidRPr="009925A9">
        <w:rPr>
          <w:sz w:val="28"/>
          <w:szCs w:val="28"/>
        </w:rPr>
        <w:t>Жаңа</w:t>
      </w:r>
      <w:r w:rsidR="00AB6630" w:rsidRPr="00E779F2">
        <w:rPr>
          <w:sz w:val="28"/>
          <w:szCs w:val="28"/>
          <w:lang w:val="en-US"/>
        </w:rPr>
        <w:t xml:space="preserve"> </w:t>
      </w:r>
      <w:r w:rsidR="00AB6630" w:rsidRPr="009925A9">
        <w:rPr>
          <w:sz w:val="28"/>
          <w:szCs w:val="28"/>
        </w:rPr>
        <w:t>ақпараттық</w:t>
      </w:r>
      <w:r w:rsidR="00AB6630" w:rsidRPr="00E779F2">
        <w:rPr>
          <w:sz w:val="28"/>
          <w:szCs w:val="28"/>
          <w:lang w:val="en-US"/>
        </w:rPr>
        <w:t xml:space="preserve"> </w:t>
      </w:r>
      <w:r w:rsidR="00AB6630" w:rsidRPr="009925A9">
        <w:rPr>
          <w:sz w:val="28"/>
          <w:szCs w:val="28"/>
        </w:rPr>
        <w:t>технологиялар</w:t>
      </w:r>
      <w:r w:rsidR="00E779F2" w:rsidRPr="00E779F2">
        <w:rPr>
          <w:sz w:val="28"/>
          <w:szCs w:val="28"/>
          <w:lang w:val="en-US"/>
        </w:rPr>
        <w:t xml:space="preserve">. </w:t>
      </w:r>
      <w:r w:rsidR="00E779F2">
        <w:rPr>
          <w:sz w:val="28"/>
          <w:szCs w:val="28"/>
          <w:lang w:val="en-US"/>
        </w:rPr>
        <w:t>– 2020</w:t>
      </w:r>
      <w:r w:rsidR="00E779F2" w:rsidRPr="00E779F2">
        <w:rPr>
          <w:sz w:val="28"/>
          <w:szCs w:val="28"/>
          <w:lang w:val="en-US"/>
        </w:rPr>
        <w:t xml:space="preserve">. </w:t>
      </w:r>
      <w:r w:rsidR="00E779F2">
        <w:rPr>
          <w:sz w:val="28"/>
          <w:szCs w:val="28"/>
          <w:lang w:val="en-US"/>
        </w:rPr>
        <w:t>–</w:t>
      </w:r>
      <w:r w:rsidR="00E779F2" w:rsidRPr="00E779F2">
        <w:rPr>
          <w:sz w:val="28"/>
          <w:szCs w:val="28"/>
          <w:lang w:val="en-US"/>
        </w:rPr>
        <w:t xml:space="preserve"> №</w:t>
      </w:r>
      <w:r w:rsidR="00AB6630" w:rsidRPr="00E779F2">
        <w:rPr>
          <w:sz w:val="28"/>
          <w:szCs w:val="28"/>
          <w:lang w:val="en-US"/>
        </w:rPr>
        <w:t>5(1)</w:t>
      </w:r>
      <w:r w:rsidR="00E779F2" w:rsidRPr="00E779F2">
        <w:rPr>
          <w:sz w:val="28"/>
          <w:szCs w:val="28"/>
          <w:lang w:val="en-US"/>
        </w:rPr>
        <w:t xml:space="preserve">. </w:t>
      </w:r>
      <w:r w:rsidR="00E779F2">
        <w:rPr>
          <w:sz w:val="28"/>
          <w:szCs w:val="28"/>
          <w:lang w:val="en-US"/>
        </w:rPr>
        <w:t>–</w:t>
      </w:r>
      <w:r w:rsidR="00E779F2" w:rsidRPr="00E779F2">
        <w:rPr>
          <w:sz w:val="28"/>
          <w:szCs w:val="28"/>
          <w:lang w:val="en-US"/>
        </w:rPr>
        <w:t xml:space="preserve"> </w:t>
      </w:r>
      <w:r w:rsidR="00E779F2">
        <w:rPr>
          <w:sz w:val="28"/>
          <w:szCs w:val="28"/>
        </w:rPr>
        <w:t>Б</w:t>
      </w:r>
      <w:r w:rsidR="00E779F2" w:rsidRPr="00E779F2">
        <w:rPr>
          <w:sz w:val="28"/>
          <w:szCs w:val="28"/>
          <w:lang w:val="en-US"/>
        </w:rPr>
        <w:t>.</w:t>
      </w:r>
      <w:r w:rsidR="00AB6630" w:rsidRPr="00E779F2">
        <w:rPr>
          <w:sz w:val="28"/>
          <w:szCs w:val="28"/>
          <w:lang w:val="en-US"/>
        </w:rPr>
        <w:t xml:space="preserve"> 22</w:t>
      </w:r>
      <w:r w:rsidR="00E779F2" w:rsidRPr="00E779F2">
        <w:rPr>
          <w:sz w:val="28"/>
          <w:szCs w:val="28"/>
          <w:lang w:val="en-US"/>
        </w:rPr>
        <w:t>-</w:t>
      </w:r>
      <w:r w:rsidR="00AB6630" w:rsidRPr="00E779F2">
        <w:rPr>
          <w:sz w:val="28"/>
          <w:szCs w:val="28"/>
          <w:lang w:val="en-US"/>
        </w:rPr>
        <w:t>28.</w:t>
      </w:r>
    </w:p>
    <w:p w14:paraId="00BE7D4D" w14:textId="77777777" w:rsidR="00AD3A60" w:rsidRPr="00591320" w:rsidRDefault="00AD3A60" w:rsidP="00AD3A60">
      <w:pPr>
        <w:pStyle w:val="a7"/>
        <w:tabs>
          <w:tab w:val="left" w:pos="1134"/>
        </w:tabs>
        <w:ind w:left="0" w:firstLine="709"/>
        <w:jc w:val="both"/>
        <w:rPr>
          <w:rFonts w:eastAsiaTheme="minorHAnsi"/>
          <w:sz w:val="28"/>
          <w:szCs w:val="28"/>
          <w:lang w:val="en-US" w:eastAsia="en-US"/>
          <w14:ligatures w14:val="standardContextual"/>
        </w:rPr>
      </w:pPr>
      <w:r w:rsidRPr="00AD3A60">
        <w:rPr>
          <w:rFonts w:eastAsiaTheme="minorHAnsi"/>
          <w:sz w:val="28"/>
          <w:szCs w:val="28"/>
          <w:lang w:val="en-US" w:eastAsia="en-US"/>
          <w14:ligatures w14:val="standardContextual"/>
        </w:rPr>
        <w:t>25</w:t>
      </w:r>
      <w:r w:rsidRPr="001E4E59">
        <w:rPr>
          <w:rFonts w:eastAsiaTheme="minorHAnsi"/>
          <w:sz w:val="28"/>
          <w:szCs w:val="28"/>
          <w:lang w:val="en-US" w:eastAsia="en-US"/>
          <w14:ligatures w14:val="standardContextual"/>
        </w:rPr>
        <w:t xml:space="preserve"> </w:t>
      </w:r>
      <w:r w:rsidRPr="009925A9">
        <w:rPr>
          <w:rFonts w:eastAsiaTheme="minorHAnsi"/>
          <w:sz w:val="28"/>
          <w:szCs w:val="28"/>
          <w:lang w:val="en-US" w:eastAsia="en-US"/>
          <w14:ligatures w14:val="standardContextual"/>
        </w:rPr>
        <w:t>Gangemi A., Presutti V. Ontology design patterns</w:t>
      </w:r>
      <w:r>
        <w:rPr>
          <w:rFonts w:eastAsiaTheme="minorHAnsi"/>
          <w:sz w:val="28"/>
          <w:szCs w:val="28"/>
          <w:lang w:val="en-US" w:eastAsia="en-US"/>
          <w14:ligatures w14:val="standardContextual"/>
        </w:rPr>
        <w:t xml:space="preserve"> //</w:t>
      </w:r>
      <w:r w:rsidRPr="009925A9">
        <w:rPr>
          <w:rFonts w:eastAsiaTheme="minorHAnsi"/>
          <w:sz w:val="28"/>
          <w:szCs w:val="28"/>
          <w:lang w:val="en-US" w:eastAsia="en-US"/>
          <w14:ligatures w14:val="standardContextual"/>
        </w:rPr>
        <w:t xml:space="preserve"> In </w:t>
      </w:r>
      <w:r>
        <w:rPr>
          <w:rFonts w:eastAsiaTheme="minorHAnsi"/>
          <w:sz w:val="28"/>
          <w:szCs w:val="28"/>
          <w:lang w:val="en-US" w:eastAsia="en-US"/>
          <w14:ligatures w14:val="standardContextual"/>
        </w:rPr>
        <w:t xml:space="preserve">book: </w:t>
      </w:r>
      <w:r w:rsidRPr="009925A9">
        <w:rPr>
          <w:rFonts w:eastAsiaTheme="minorHAnsi"/>
          <w:sz w:val="28"/>
          <w:szCs w:val="28"/>
          <w:lang w:val="en-US" w:eastAsia="en-US"/>
          <w14:ligatures w14:val="standardContextual"/>
        </w:rPr>
        <w:t xml:space="preserve">Handbook on ontologies. </w:t>
      </w:r>
      <w:r>
        <w:rPr>
          <w:rFonts w:eastAsiaTheme="minorHAnsi"/>
          <w:sz w:val="28"/>
          <w:szCs w:val="28"/>
          <w:lang w:val="en-US" w:eastAsia="en-US"/>
          <w14:ligatures w14:val="standardContextual"/>
        </w:rPr>
        <w:t xml:space="preserve">– Berlin: </w:t>
      </w:r>
      <w:r w:rsidRPr="00591320">
        <w:rPr>
          <w:rFonts w:eastAsiaTheme="minorHAnsi"/>
          <w:sz w:val="28"/>
          <w:szCs w:val="28"/>
          <w:lang w:val="en-US" w:eastAsia="en-US"/>
          <w14:ligatures w14:val="standardContextual"/>
        </w:rPr>
        <w:t>Springer</w:t>
      </w:r>
      <w:r>
        <w:rPr>
          <w:rFonts w:eastAsiaTheme="minorHAnsi"/>
          <w:sz w:val="28"/>
          <w:szCs w:val="28"/>
          <w:lang w:val="en-US" w:eastAsia="en-US"/>
          <w14:ligatures w14:val="standardContextual"/>
        </w:rPr>
        <w:t>, 2009</w:t>
      </w:r>
      <w:r w:rsidRPr="00591320">
        <w:rPr>
          <w:rFonts w:eastAsiaTheme="minorHAnsi"/>
          <w:sz w:val="28"/>
          <w:szCs w:val="28"/>
          <w:lang w:val="en-US" w:eastAsia="en-US"/>
          <w14:ligatures w14:val="standardContextual"/>
        </w:rPr>
        <w:t>.</w:t>
      </w:r>
      <w:r>
        <w:rPr>
          <w:rFonts w:eastAsiaTheme="minorHAnsi"/>
          <w:sz w:val="28"/>
          <w:szCs w:val="28"/>
          <w:lang w:val="en-US" w:eastAsia="en-US"/>
          <w14:ligatures w14:val="standardContextual"/>
        </w:rPr>
        <w:t xml:space="preserve"> – P. 221-243.</w:t>
      </w:r>
    </w:p>
    <w:p w14:paraId="26D9A0AE" w14:textId="77777777" w:rsidR="00AD3A60" w:rsidRPr="00591320" w:rsidRDefault="00AD3A60" w:rsidP="00AD3A60">
      <w:pPr>
        <w:pStyle w:val="a7"/>
        <w:tabs>
          <w:tab w:val="left" w:pos="1134"/>
        </w:tabs>
        <w:ind w:left="0" w:firstLine="709"/>
        <w:jc w:val="both"/>
        <w:rPr>
          <w:rFonts w:eastAsiaTheme="minorHAnsi"/>
          <w:sz w:val="28"/>
          <w:szCs w:val="28"/>
          <w:lang w:val="en-US" w:eastAsia="en-US"/>
          <w14:ligatures w14:val="standardContextual"/>
        </w:rPr>
      </w:pPr>
      <w:r w:rsidRPr="00AD3A60">
        <w:rPr>
          <w:rFonts w:eastAsiaTheme="minorHAnsi"/>
          <w:sz w:val="28"/>
          <w:szCs w:val="28"/>
          <w:lang w:val="en-US" w:eastAsia="en-US"/>
          <w14:ligatures w14:val="standardContextual"/>
        </w:rPr>
        <w:t>26</w:t>
      </w:r>
      <w:r w:rsidRPr="001E4E59">
        <w:rPr>
          <w:rFonts w:eastAsiaTheme="minorHAnsi"/>
          <w:sz w:val="28"/>
          <w:szCs w:val="28"/>
          <w:lang w:val="en-US" w:eastAsia="en-US"/>
          <w14:ligatures w14:val="standardContextual"/>
        </w:rPr>
        <w:t xml:space="preserve"> </w:t>
      </w:r>
      <w:r w:rsidRPr="009925A9">
        <w:rPr>
          <w:rFonts w:eastAsiaTheme="minorHAnsi"/>
          <w:sz w:val="28"/>
          <w:szCs w:val="28"/>
          <w:lang w:val="en-US" w:eastAsia="en-US"/>
          <w14:ligatures w14:val="standardContextual"/>
        </w:rPr>
        <w:t>McCrae J.P., Spohr D., Cimiano P.</w:t>
      </w:r>
      <w:r>
        <w:rPr>
          <w:rFonts w:eastAsiaTheme="minorHAnsi"/>
          <w:sz w:val="28"/>
          <w:szCs w:val="28"/>
          <w:lang w:val="en-US" w:eastAsia="en-US"/>
          <w14:ligatures w14:val="standardContextual"/>
        </w:rPr>
        <w:t xml:space="preserve"> </w:t>
      </w:r>
      <w:r w:rsidRPr="009925A9">
        <w:rPr>
          <w:rFonts w:eastAsiaTheme="minorHAnsi"/>
          <w:sz w:val="28"/>
          <w:szCs w:val="28"/>
          <w:lang w:val="en-US" w:eastAsia="en-US"/>
          <w14:ligatures w14:val="standardContextual"/>
        </w:rPr>
        <w:t>Linking lexical resources and ontologies on the semantic web with lemon</w:t>
      </w:r>
      <w:r>
        <w:rPr>
          <w:rFonts w:eastAsiaTheme="minorHAnsi"/>
          <w:sz w:val="28"/>
          <w:szCs w:val="28"/>
          <w:lang w:val="en-US" w:eastAsia="en-US"/>
          <w14:ligatures w14:val="standardContextual"/>
        </w:rPr>
        <w:t xml:space="preserve"> //</w:t>
      </w:r>
      <w:r w:rsidRPr="009925A9">
        <w:rPr>
          <w:rFonts w:eastAsiaTheme="minorHAnsi"/>
          <w:sz w:val="28"/>
          <w:szCs w:val="28"/>
          <w:lang w:val="en-US" w:eastAsia="en-US"/>
          <w14:ligatures w14:val="standardContextual"/>
        </w:rPr>
        <w:t xml:space="preserve"> </w:t>
      </w:r>
      <w:r w:rsidRPr="00591320">
        <w:rPr>
          <w:rFonts w:eastAsiaTheme="minorHAnsi"/>
          <w:sz w:val="28"/>
          <w:szCs w:val="28"/>
          <w:lang w:val="en-US" w:eastAsia="en-US"/>
          <w14:ligatures w14:val="standardContextual"/>
        </w:rPr>
        <w:t>The Semantic Web: Research and Applications</w:t>
      </w:r>
      <w:r>
        <w:rPr>
          <w:rFonts w:eastAsiaTheme="minorHAnsi"/>
          <w:sz w:val="28"/>
          <w:szCs w:val="28"/>
          <w:lang w:val="en-US" w:eastAsia="en-US"/>
          <w14:ligatures w14:val="standardContextual"/>
        </w:rPr>
        <w:t>: procced.</w:t>
      </w:r>
      <w:r w:rsidRPr="00591320">
        <w:rPr>
          <w:rFonts w:eastAsiaTheme="minorHAnsi"/>
          <w:sz w:val="28"/>
          <w:szCs w:val="28"/>
          <w:lang w:val="en-US" w:eastAsia="en-US"/>
          <w14:ligatures w14:val="standardContextual"/>
        </w:rPr>
        <w:t xml:space="preserve"> 8th extended semantic web conf</w:t>
      </w:r>
      <w:r>
        <w:rPr>
          <w:rFonts w:eastAsiaTheme="minorHAnsi"/>
          <w:sz w:val="28"/>
          <w:szCs w:val="28"/>
          <w:lang w:val="en-US" w:eastAsia="en-US"/>
          <w14:ligatures w14:val="standardContextual"/>
        </w:rPr>
        <w:t>. (</w:t>
      </w:r>
      <w:r w:rsidRPr="00591320">
        <w:rPr>
          <w:rFonts w:eastAsiaTheme="minorHAnsi"/>
          <w:sz w:val="28"/>
          <w:szCs w:val="28"/>
          <w:lang w:val="en-US" w:eastAsia="en-US"/>
          <w14:ligatures w14:val="standardContextual"/>
        </w:rPr>
        <w:t>ESWC 2011</w:t>
      </w:r>
      <w:r>
        <w:rPr>
          <w:rFonts w:eastAsiaTheme="minorHAnsi"/>
          <w:sz w:val="28"/>
          <w:szCs w:val="28"/>
          <w:lang w:val="en-US" w:eastAsia="en-US"/>
          <w14:ligatures w14:val="standardContextual"/>
        </w:rPr>
        <w:t xml:space="preserve">). – Berlin: </w:t>
      </w:r>
      <w:r w:rsidRPr="00591320">
        <w:rPr>
          <w:rFonts w:eastAsiaTheme="minorHAnsi"/>
          <w:sz w:val="28"/>
          <w:szCs w:val="28"/>
          <w:lang w:val="en-US" w:eastAsia="en-US"/>
          <w14:ligatures w14:val="standardContextual"/>
        </w:rPr>
        <w:t>Springer</w:t>
      </w:r>
      <w:r>
        <w:rPr>
          <w:rFonts w:eastAsiaTheme="minorHAnsi"/>
          <w:sz w:val="28"/>
          <w:szCs w:val="28"/>
          <w:lang w:val="en-US" w:eastAsia="en-US"/>
          <w14:ligatures w14:val="standardContextual"/>
        </w:rPr>
        <w:t>, 2011</w:t>
      </w:r>
      <w:r w:rsidRPr="00591320">
        <w:rPr>
          <w:rFonts w:eastAsiaTheme="minorHAnsi"/>
          <w:sz w:val="28"/>
          <w:szCs w:val="28"/>
          <w:lang w:val="en-US" w:eastAsia="en-US"/>
          <w14:ligatures w14:val="standardContextual"/>
        </w:rPr>
        <w:t>.</w:t>
      </w:r>
      <w:r>
        <w:rPr>
          <w:rFonts w:eastAsiaTheme="minorHAnsi"/>
          <w:sz w:val="28"/>
          <w:szCs w:val="28"/>
          <w:lang w:val="en-US" w:eastAsia="en-US"/>
          <w14:ligatures w14:val="standardContextual"/>
        </w:rPr>
        <w:t xml:space="preserve"> – P. 245-259.</w:t>
      </w:r>
    </w:p>
    <w:p w14:paraId="05F6056A" w14:textId="77777777" w:rsidR="00880565" w:rsidRPr="00AD3A60" w:rsidRDefault="00880565" w:rsidP="001E4E59">
      <w:pPr>
        <w:pStyle w:val="a7"/>
        <w:tabs>
          <w:tab w:val="left" w:pos="1134"/>
        </w:tabs>
        <w:ind w:left="0" w:firstLine="709"/>
        <w:jc w:val="both"/>
        <w:rPr>
          <w:rFonts w:eastAsiaTheme="minorHAnsi"/>
          <w:sz w:val="28"/>
          <w:szCs w:val="28"/>
          <w:lang w:val="en-US" w:eastAsia="en-US"/>
          <w14:ligatures w14:val="standardContextual"/>
        </w:rPr>
      </w:pPr>
      <w:r w:rsidRPr="00880565">
        <w:rPr>
          <w:rFonts w:eastAsiaTheme="minorHAnsi"/>
          <w:sz w:val="28"/>
          <w:szCs w:val="28"/>
          <w:lang w:val="en-US" w:eastAsia="en-US"/>
          <w14:ligatures w14:val="standardContextual"/>
        </w:rPr>
        <w:t>2</w:t>
      </w:r>
      <w:r w:rsidR="00AD3A60" w:rsidRPr="00AD3A60">
        <w:rPr>
          <w:rFonts w:eastAsiaTheme="minorHAnsi"/>
          <w:sz w:val="28"/>
          <w:szCs w:val="28"/>
          <w:lang w:val="en-US" w:eastAsia="en-US"/>
          <w14:ligatures w14:val="standardContextual"/>
        </w:rPr>
        <w:t>7</w:t>
      </w:r>
      <w:r>
        <w:rPr>
          <w:rFonts w:eastAsiaTheme="minorHAnsi"/>
          <w:sz w:val="28"/>
          <w:szCs w:val="28"/>
          <w:lang w:val="en-US" w:eastAsia="en-US"/>
          <w14:ligatures w14:val="standardContextual"/>
        </w:rPr>
        <w:t xml:space="preserve"> </w:t>
      </w:r>
      <w:r w:rsidRPr="00CC603A">
        <w:rPr>
          <w:rFonts w:eastAsiaTheme="minorHAnsi"/>
          <w:sz w:val="28"/>
          <w:szCs w:val="28"/>
          <w:lang w:val="en-US" w:eastAsia="en-US"/>
          <w14:ligatures w14:val="standardContextual"/>
        </w:rPr>
        <w:t>Liu Y., Ott M., Goyal N.</w:t>
      </w:r>
      <w:r>
        <w:rPr>
          <w:rFonts w:eastAsiaTheme="minorHAnsi"/>
          <w:sz w:val="28"/>
          <w:szCs w:val="28"/>
          <w:lang w:val="en-US" w:eastAsia="en-US"/>
          <w14:ligatures w14:val="standardContextual"/>
        </w:rPr>
        <w:t xml:space="preserve"> et al.</w:t>
      </w:r>
      <w:r w:rsidRPr="009925A9">
        <w:rPr>
          <w:rFonts w:eastAsiaTheme="minorHAnsi"/>
          <w:sz w:val="28"/>
          <w:szCs w:val="28"/>
          <w:lang w:val="en-US" w:eastAsia="en-US"/>
          <w14:ligatures w14:val="standardContextual"/>
        </w:rPr>
        <w:t xml:space="preserve"> RoBERTa: A robustly optimized BERT pretraining approach</w:t>
      </w:r>
      <w:r>
        <w:rPr>
          <w:rFonts w:eastAsiaTheme="minorHAnsi"/>
          <w:sz w:val="28"/>
          <w:szCs w:val="28"/>
          <w:lang w:val="en-US" w:eastAsia="en-US"/>
          <w14:ligatures w14:val="standardContextual"/>
        </w:rPr>
        <w:t xml:space="preserve"> // </w:t>
      </w:r>
      <w:hyperlink r:id="rId36" w:history="1">
        <w:r w:rsidR="00AD3A60" w:rsidRPr="00D222E0">
          <w:rPr>
            <w:rStyle w:val="af7"/>
            <w:rFonts w:eastAsiaTheme="minorHAnsi"/>
            <w:sz w:val="28"/>
            <w:szCs w:val="28"/>
            <w:lang w:val="en-US" w:eastAsia="en-US"/>
            <w14:ligatures w14:val="standardContextual"/>
          </w:rPr>
          <w:t>https://arxiv.org/abs/1907.11692</w:t>
        </w:r>
      </w:hyperlink>
      <w:r w:rsidRPr="009925A9">
        <w:rPr>
          <w:rFonts w:eastAsiaTheme="minorHAnsi"/>
          <w:sz w:val="28"/>
          <w:szCs w:val="28"/>
          <w:lang w:val="en-US" w:eastAsia="en-US"/>
          <w14:ligatures w14:val="standardContextual"/>
        </w:rPr>
        <w:t>.</w:t>
      </w:r>
    </w:p>
    <w:p w14:paraId="4A3A5616" w14:textId="77777777" w:rsidR="00AB6630" w:rsidRPr="00E779F2" w:rsidRDefault="00880565" w:rsidP="001E4E59">
      <w:pPr>
        <w:pStyle w:val="a7"/>
        <w:tabs>
          <w:tab w:val="left" w:pos="1134"/>
        </w:tabs>
        <w:ind w:left="0" w:firstLine="709"/>
        <w:jc w:val="both"/>
        <w:rPr>
          <w:sz w:val="28"/>
          <w:szCs w:val="28"/>
          <w:lang w:val="en-US"/>
        </w:rPr>
      </w:pPr>
      <w:r w:rsidRPr="00880565">
        <w:rPr>
          <w:sz w:val="28"/>
          <w:szCs w:val="28"/>
          <w:lang w:val="en-US"/>
        </w:rPr>
        <w:t>2</w:t>
      </w:r>
      <w:r w:rsidR="00AD3A60" w:rsidRPr="00AD3A60">
        <w:rPr>
          <w:sz w:val="28"/>
          <w:szCs w:val="28"/>
          <w:lang w:val="en-US"/>
        </w:rPr>
        <w:t>8</w:t>
      </w:r>
      <w:r w:rsidR="009B513D">
        <w:rPr>
          <w:sz w:val="28"/>
          <w:szCs w:val="28"/>
          <w:lang w:val="en-US"/>
        </w:rPr>
        <w:t xml:space="preserve"> </w:t>
      </w:r>
      <w:r w:rsidR="00AB6630" w:rsidRPr="00E779F2">
        <w:rPr>
          <w:sz w:val="28"/>
          <w:szCs w:val="28"/>
          <w:lang w:val="en-US"/>
        </w:rPr>
        <w:t>Vaswani A., Shazeer N., Parmar N.</w:t>
      </w:r>
      <w:r w:rsidR="00E779F2">
        <w:rPr>
          <w:sz w:val="28"/>
          <w:szCs w:val="28"/>
          <w:lang w:val="en-US"/>
        </w:rPr>
        <w:t xml:space="preserve"> et al.</w:t>
      </w:r>
      <w:r w:rsidR="00AB6630" w:rsidRPr="00E779F2">
        <w:rPr>
          <w:sz w:val="28"/>
          <w:szCs w:val="28"/>
          <w:lang w:val="en-US"/>
        </w:rPr>
        <w:t xml:space="preserve"> Attention is all you need</w:t>
      </w:r>
      <w:r w:rsidR="0062630B" w:rsidRPr="00E779F2">
        <w:rPr>
          <w:sz w:val="28"/>
          <w:szCs w:val="28"/>
          <w:lang w:val="en-US"/>
        </w:rPr>
        <w:t xml:space="preserve"> //</w:t>
      </w:r>
      <w:r w:rsidR="00AB6630" w:rsidRPr="00E779F2">
        <w:rPr>
          <w:sz w:val="28"/>
          <w:szCs w:val="28"/>
          <w:lang w:val="en-US"/>
        </w:rPr>
        <w:t xml:space="preserve"> </w:t>
      </w:r>
      <w:r w:rsidR="004C7119">
        <w:rPr>
          <w:sz w:val="28"/>
          <w:szCs w:val="28"/>
          <w:lang w:val="en-US"/>
        </w:rPr>
        <w:t xml:space="preserve">Im book: </w:t>
      </w:r>
      <w:r w:rsidR="00AB6630" w:rsidRPr="00E779F2">
        <w:rPr>
          <w:sz w:val="28"/>
          <w:szCs w:val="28"/>
          <w:lang w:val="en-US"/>
        </w:rPr>
        <w:t>Advances in Neural Information Processing Systems, 30.</w:t>
      </w:r>
      <w:r w:rsidR="004C7119">
        <w:rPr>
          <w:sz w:val="28"/>
          <w:szCs w:val="28"/>
          <w:lang w:val="en-US"/>
        </w:rPr>
        <w:t xml:space="preserve"> – </w:t>
      </w:r>
      <w:r w:rsidR="004C7119" w:rsidRPr="004C7119">
        <w:rPr>
          <w:sz w:val="28"/>
          <w:szCs w:val="28"/>
          <w:lang w:val="en-US"/>
        </w:rPr>
        <w:t>Long Beach,</w:t>
      </w:r>
      <w:r w:rsidR="004C7119">
        <w:rPr>
          <w:sz w:val="28"/>
          <w:szCs w:val="28"/>
          <w:lang w:val="en-US"/>
        </w:rPr>
        <w:t xml:space="preserve"> 2017. – P. 6000-6010.</w:t>
      </w:r>
    </w:p>
    <w:p w14:paraId="3B057062" w14:textId="77777777" w:rsidR="00AB6630" w:rsidRPr="009925A9" w:rsidRDefault="00880565" w:rsidP="001E4E59">
      <w:pPr>
        <w:pStyle w:val="a7"/>
        <w:tabs>
          <w:tab w:val="left" w:pos="1134"/>
        </w:tabs>
        <w:ind w:left="0" w:firstLine="709"/>
        <w:jc w:val="both"/>
        <w:rPr>
          <w:sz w:val="28"/>
          <w:szCs w:val="28"/>
          <w:lang w:val="en-US"/>
        </w:rPr>
      </w:pPr>
      <w:r w:rsidRPr="00880565">
        <w:rPr>
          <w:sz w:val="28"/>
          <w:szCs w:val="28"/>
          <w:lang w:val="en-US"/>
        </w:rPr>
        <w:t>2</w:t>
      </w:r>
      <w:r w:rsidR="00AD3A60" w:rsidRPr="00AD3A60">
        <w:rPr>
          <w:sz w:val="28"/>
          <w:szCs w:val="28"/>
          <w:lang w:val="en-US"/>
        </w:rPr>
        <w:t>9</w:t>
      </w:r>
      <w:r w:rsidR="009B513D">
        <w:rPr>
          <w:sz w:val="28"/>
          <w:szCs w:val="28"/>
          <w:lang w:val="en-US"/>
        </w:rPr>
        <w:t xml:space="preserve"> </w:t>
      </w:r>
      <w:r w:rsidR="004C7119" w:rsidRPr="004C7119">
        <w:rPr>
          <w:sz w:val="28"/>
          <w:szCs w:val="28"/>
          <w:lang w:val="en-US"/>
        </w:rPr>
        <w:t>Lewis M., Liu Y., Goyal N. et al. BART: Denoising Sequence-To-Sequence Pre-Training for Natural Language Generation, Translation, and Comprehension</w:t>
      </w:r>
      <w:r w:rsidR="004C7119">
        <w:rPr>
          <w:sz w:val="28"/>
          <w:szCs w:val="28"/>
          <w:lang w:val="en-US"/>
        </w:rPr>
        <w:t xml:space="preserve"> //</w:t>
      </w:r>
      <w:r w:rsidR="004C7119" w:rsidRPr="004C7119">
        <w:rPr>
          <w:sz w:val="28"/>
          <w:szCs w:val="28"/>
          <w:lang w:val="en-US"/>
        </w:rPr>
        <w:t xml:space="preserve"> Proceed</w:t>
      </w:r>
      <w:r w:rsidR="004C7119">
        <w:rPr>
          <w:sz w:val="28"/>
          <w:szCs w:val="28"/>
          <w:lang w:val="en-US"/>
        </w:rPr>
        <w:t>.</w:t>
      </w:r>
      <w:r w:rsidR="004C7119" w:rsidRPr="004C7119">
        <w:rPr>
          <w:sz w:val="28"/>
          <w:szCs w:val="28"/>
          <w:lang w:val="en-US"/>
        </w:rPr>
        <w:t xml:space="preserve"> of the 58th Annual Meeting of the Association for Computational Linguistics</w:t>
      </w:r>
      <w:r w:rsidR="004C7119">
        <w:rPr>
          <w:sz w:val="28"/>
          <w:szCs w:val="28"/>
          <w:lang w:val="en-US"/>
        </w:rPr>
        <w:t xml:space="preserve">. – </w:t>
      </w:r>
      <w:r w:rsidR="004C7119" w:rsidRPr="004C7119">
        <w:rPr>
          <w:sz w:val="28"/>
          <w:szCs w:val="28"/>
          <w:lang w:val="en-US"/>
        </w:rPr>
        <w:t>Stroudsburg, 2020</w:t>
      </w:r>
      <w:r w:rsidR="00DA408C">
        <w:rPr>
          <w:sz w:val="28"/>
          <w:szCs w:val="28"/>
          <w:lang w:val="en-US"/>
        </w:rPr>
        <w:t>. – P.</w:t>
      </w:r>
      <w:r w:rsidR="004C7119" w:rsidRPr="004C7119">
        <w:rPr>
          <w:sz w:val="28"/>
          <w:szCs w:val="28"/>
          <w:lang w:val="en-US"/>
        </w:rPr>
        <w:t xml:space="preserve"> 7871-7880</w:t>
      </w:r>
      <w:r w:rsidR="00AB6630" w:rsidRPr="009925A9">
        <w:rPr>
          <w:sz w:val="28"/>
          <w:szCs w:val="28"/>
          <w:lang w:val="en-US"/>
        </w:rPr>
        <w:t>.</w:t>
      </w:r>
    </w:p>
    <w:p w14:paraId="5AB52E6D" w14:textId="77777777" w:rsidR="00AD3A60" w:rsidRPr="00AD3A60" w:rsidRDefault="00AD3A60" w:rsidP="001E4E59">
      <w:pPr>
        <w:pStyle w:val="a7"/>
        <w:tabs>
          <w:tab w:val="left" w:pos="1134"/>
        </w:tabs>
        <w:ind w:left="0" w:firstLine="709"/>
        <w:jc w:val="both"/>
        <w:rPr>
          <w:sz w:val="28"/>
          <w:szCs w:val="28"/>
          <w:lang w:val="en-US"/>
        </w:rPr>
      </w:pPr>
      <w:r w:rsidRPr="00AD3A60">
        <w:rPr>
          <w:rFonts w:eastAsiaTheme="minorHAnsi"/>
          <w:sz w:val="28"/>
          <w:szCs w:val="28"/>
          <w:lang w:val="en-US" w:eastAsia="en-US"/>
          <w14:ligatures w14:val="standardContextual"/>
        </w:rPr>
        <w:t>30</w:t>
      </w:r>
      <w:r w:rsidRPr="001E4E59">
        <w:rPr>
          <w:rFonts w:eastAsiaTheme="minorHAnsi"/>
          <w:sz w:val="28"/>
          <w:szCs w:val="28"/>
          <w:lang w:val="en-US" w:eastAsia="en-US"/>
          <w14:ligatures w14:val="standardContextual"/>
        </w:rPr>
        <w:t xml:space="preserve"> </w:t>
      </w:r>
      <w:r w:rsidRPr="009925A9">
        <w:rPr>
          <w:rFonts w:eastAsiaTheme="minorHAnsi"/>
          <w:sz w:val="28"/>
          <w:szCs w:val="28"/>
          <w:lang w:val="en-US" w:eastAsia="en-US"/>
          <w14:ligatures w14:val="standardContextual"/>
        </w:rPr>
        <w:t>Lewis P., Perez E., Piktus A.</w:t>
      </w:r>
      <w:r>
        <w:rPr>
          <w:rFonts w:eastAsiaTheme="minorHAnsi"/>
          <w:sz w:val="28"/>
          <w:szCs w:val="28"/>
          <w:lang w:val="en-US" w:eastAsia="en-US"/>
          <w14:ligatures w14:val="standardContextual"/>
        </w:rPr>
        <w:t xml:space="preserve"> et al.</w:t>
      </w:r>
      <w:r w:rsidRPr="009925A9">
        <w:rPr>
          <w:rFonts w:eastAsiaTheme="minorHAnsi"/>
          <w:sz w:val="28"/>
          <w:szCs w:val="28"/>
          <w:lang w:val="en-US" w:eastAsia="en-US"/>
          <w14:ligatures w14:val="standardContextual"/>
        </w:rPr>
        <w:t xml:space="preserve"> Retrieval-augmented generation for knowledge-intensive NLP tasks</w:t>
      </w:r>
      <w:r>
        <w:rPr>
          <w:rFonts w:eastAsiaTheme="minorHAnsi"/>
          <w:sz w:val="28"/>
          <w:szCs w:val="28"/>
          <w:lang w:val="en-US" w:eastAsia="en-US"/>
          <w14:ligatures w14:val="standardContextual"/>
        </w:rPr>
        <w:t xml:space="preserve"> // </w:t>
      </w:r>
      <w:r w:rsidRPr="00CC603A">
        <w:rPr>
          <w:rFonts w:eastAsiaTheme="minorHAnsi"/>
          <w:sz w:val="28"/>
          <w:szCs w:val="28"/>
          <w:lang w:val="en-US" w:eastAsia="en-US"/>
          <w14:ligatures w14:val="standardContextual"/>
        </w:rPr>
        <w:t>https://arxiv.org/abs/2005.11401</w:t>
      </w:r>
      <w:r w:rsidRPr="009925A9">
        <w:rPr>
          <w:rFonts w:eastAsiaTheme="minorHAnsi"/>
          <w:sz w:val="28"/>
          <w:szCs w:val="28"/>
          <w:lang w:val="en-US" w:eastAsia="en-US"/>
          <w14:ligatures w14:val="standardContextual"/>
        </w:rPr>
        <w:t>.</w:t>
      </w:r>
      <w:r>
        <w:rPr>
          <w:rFonts w:eastAsiaTheme="minorHAnsi"/>
          <w:sz w:val="28"/>
          <w:szCs w:val="28"/>
          <w:lang w:val="en-US" w:eastAsia="en-US"/>
          <w14:ligatures w14:val="standardContextual"/>
        </w:rPr>
        <w:t xml:space="preserve"> 10.11.2024.</w:t>
      </w:r>
    </w:p>
    <w:p w14:paraId="73C2E8BB" w14:textId="77777777" w:rsidR="00AB6630" w:rsidRPr="00DA408C" w:rsidRDefault="00AD3A60" w:rsidP="001E4E59">
      <w:pPr>
        <w:pStyle w:val="a7"/>
        <w:tabs>
          <w:tab w:val="left" w:pos="1134"/>
        </w:tabs>
        <w:ind w:left="0" w:firstLine="709"/>
        <w:jc w:val="both"/>
        <w:rPr>
          <w:sz w:val="28"/>
          <w:szCs w:val="28"/>
          <w:lang w:val="en-US"/>
        </w:rPr>
      </w:pPr>
      <w:r w:rsidRPr="00AD3A60">
        <w:rPr>
          <w:sz w:val="28"/>
          <w:szCs w:val="28"/>
          <w:lang w:val="en-US"/>
        </w:rPr>
        <w:t>31</w:t>
      </w:r>
      <w:r w:rsidR="009B513D">
        <w:rPr>
          <w:sz w:val="28"/>
          <w:szCs w:val="28"/>
          <w:lang w:val="en-US"/>
        </w:rPr>
        <w:t xml:space="preserve"> </w:t>
      </w:r>
      <w:r w:rsidR="00AB6630" w:rsidRPr="00DA408C">
        <w:rPr>
          <w:sz w:val="28"/>
          <w:szCs w:val="28"/>
          <w:lang w:val="en-US"/>
        </w:rPr>
        <w:t>Conneau A., Khandelwal K., Goyal N.</w:t>
      </w:r>
      <w:r w:rsidR="00DA408C">
        <w:rPr>
          <w:sz w:val="28"/>
          <w:szCs w:val="28"/>
          <w:lang w:val="en-US"/>
        </w:rPr>
        <w:t xml:space="preserve"> et al.</w:t>
      </w:r>
      <w:r w:rsidR="00AB6630" w:rsidRPr="00DA408C">
        <w:rPr>
          <w:sz w:val="28"/>
          <w:szCs w:val="28"/>
          <w:lang w:val="en-US"/>
        </w:rPr>
        <w:t xml:space="preserve"> Unsupervised cross-lingual representation learning at scale</w:t>
      </w:r>
      <w:r w:rsidR="00DA408C">
        <w:rPr>
          <w:sz w:val="28"/>
          <w:szCs w:val="28"/>
          <w:lang w:val="en-US"/>
        </w:rPr>
        <w:t xml:space="preserve"> // </w:t>
      </w:r>
      <w:r w:rsidR="00DA408C" w:rsidRPr="00DA408C">
        <w:rPr>
          <w:sz w:val="28"/>
          <w:szCs w:val="28"/>
          <w:lang w:val="en-US"/>
        </w:rPr>
        <w:t>https://arxiv.org/abs/1911.02116</w:t>
      </w:r>
      <w:r w:rsidR="00AB6630" w:rsidRPr="00DA408C">
        <w:rPr>
          <w:sz w:val="28"/>
          <w:szCs w:val="28"/>
          <w:lang w:val="en-US"/>
        </w:rPr>
        <w:t>.</w:t>
      </w:r>
    </w:p>
    <w:p w14:paraId="176745AC" w14:textId="77777777" w:rsidR="00AB6630" w:rsidRPr="00DA408C" w:rsidRDefault="00AD3A60" w:rsidP="001E4E59">
      <w:pPr>
        <w:pStyle w:val="a7"/>
        <w:tabs>
          <w:tab w:val="left" w:pos="1134"/>
        </w:tabs>
        <w:ind w:left="0" w:firstLine="709"/>
        <w:jc w:val="both"/>
        <w:rPr>
          <w:sz w:val="28"/>
          <w:szCs w:val="28"/>
          <w:lang w:val="en-US"/>
        </w:rPr>
      </w:pPr>
      <w:r w:rsidRPr="00AD3A60">
        <w:rPr>
          <w:sz w:val="28"/>
          <w:szCs w:val="28"/>
          <w:lang w:val="en-US"/>
        </w:rPr>
        <w:t>32</w:t>
      </w:r>
      <w:r w:rsidR="009B513D">
        <w:rPr>
          <w:sz w:val="28"/>
          <w:szCs w:val="28"/>
          <w:lang w:val="en-US"/>
        </w:rPr>
        <w:t xml:space="preserve"> </w:t>
      </w:r>
      <w:r w:rsidR="00AB6630" w:rsidRPr="00DA408C">
        <w:rPr>
          <w:sz w:val="28"/>
          <w:szCs w:val="28"/>
        </w:rPr>
        <w:t>Тұрсынова</w:t>
      </w:r>
      <w:r w:rsidR="00AB6630" w:rsidRPr="00DA408C">
        <w:rPr>
          <w:sz w:val="28"/>
          <w:szCs w:val="28"/>
          <w:lang w:val="en-US"/>
        </w:rPr>
        <w:t xml:space="preserve"> </w:t>
      </w:r>
      <w:r w:rsidR="00AB6630" w:rsidRPr="00DA408C">
        <w:rPr>
          <w:sz w:val="28"/>
          <w:szCs w:val="28"/>
        </w:rPr>
        <w:t>А</w:t>
      </w:r>
      <w:r w:rsidR="00AB6630" w:rsidRPr="00DA408C">
        <w:rPr>
          <w:sz w:val="28"/>
          <w:szCs w:val="28"/>
          <w:lang w:val="en-US"/>
        </w:rPr>
        <w:t>.</w:t>
      </w:r>
      <w:r w:rsidR="00AB6630" w:rsidRPr="00DA408C">
        <w:rPr>
          <w:sz w:val="28"/>
          <w:szCs w:val="28"/>
        </w:rPr>
        <w:t>Б</w:t>
      </w:r>
      <w:r w:rsidR="00AB6630" w:rsidRPr="00DA408C">
        <w:rPr>
          <w:sz w:val="28"/>
          <w:szCs w:val="28"/>
          <w:lang w:val="en-US"/>
        </w:rPr>
        <w:t xml:space="preserve">. </w:t>
      </w:r>
      <w:r w:rsidR="00AB6630" w:rsidRPr="00DA408C">
        <w:rPr>
          <w:sz w:val="28"/>
          <w:szCs w:val="28"/>
        </w:rPr>
        <w:t>Қазақ</w:t>
      </w:r>
      <w:r w:rsidR="00AB6630" w:rsidRPr="00DA408C">
        <w:rPr>
          <w:sz w:val="28"/>
          <w:szCs w:val="28"/>
          <w:lang w:val="en-US"/>
        </w:rPr>
        <w:t xml:space="preserve"> </w:t>
      </w:r>
      <w:r w:rsidR="00AB6630" w:rsidRPr="00DA408C">
        <w:rPr>
          <w:sz w:val="28"/>
          <w:szCs w:val="28"/>
        </w:rPr>
        <w:t>тіліндегі</w:t>
      </w:r>
      <w:r w:rsidR="00AB6630" w:rsidRPr="00DA408C">
        <w:rPr>
          <w:sz w:val="28"/>
          <w:szCs w:val="28"/>
          <w:lang w:val="en-US"/>
        </w:rPr>
        <w:t xml:space="preserve"> </w:t>
      </w:r>
      <w:r w:rsidR="00AB6630" w:rsidRPr="00DA408C">
        <w:rPr>
          <w:sz w:val="28"/>
          <w:szCs w:val="28"/>
        </w:rPr>
        <w:t>табиғи</w:t>
      </w:r>
      <w:r w:rsidR="00AB6630" w:rsidRPr="00DA408C">
        <w:rPr>
          <w:sz w:val="28"/>
          <w:szCs w:val="28"/>
          <w:lang w:val="en-US"/>
        </w:rPr>
        <w:t xml:space="preserve"> </w:t>
      </w:r>
      <w:r w:rsidR="00AB6630" w:rsidRPr="00DA408C">
        <w:rPr>
          <w:sz w:val="28"/>
          <w:szCs w:val="28"/>
        </w:rPr>
        <w:t>тілді</w:t>
      </w:r>
      <w:r w:rsidR="00AB6630" w:rsidRPr="00DA408C">
        <w:rPr>
          <w:sz w:val="28"/>
          <w:szCs w:val="28"/>
          <w:lang w:val="en-US"/>
        </w:rPr>
        <w:t xml:space="preserve"> </w:t>
      </w:r>
      <w:r w:rsidR="00AB6630" w:rsidRPr="00DA408C">
        <w:rPr>
          <w:sz w:val="28"/>
          <w:szCs w:val="28"/>
        </w:rPr>
        <w:t>өңдеу</w:t>
      </w:r>
      <w:r w:rsidR="00AB6630" w:rsidRPr="00DA408C">
        <w:rPr>
          <w:sz w:val="28"/>
          <w:szCs w:val="28"/>
          <w:lang w:val="en-US"/>
        </w:rPr>
        <w:t xml:space="preserve"> </w:t>
      </w:r>
      <w:r w:rsidR="00AB6630" w:rsidRPr="00DA408C">
        <w:rPr>
          <w:sz w:val="28"/>
          <w:szCs w:val="28"/>
        </w:rPr>
        <w:t>жүйелерінің</w:t>
      </w:r>
      <w:r w:rsidR="00AB6630" w:rsidRPr="00DA408C">
        <w:rPr>
          <w:sz w:val="28"/>
          <w:szCs w:val="28"/>
          <w:lang w:val="en-US"/>
        </w:rPr>
        <w:t xml:space="preserve"> </w:t>
      </w:r>
      <w:r w:rsidR="00AB6630" w:rsidRPr="00DA408C">
        <w:rPr>
          <w:sz w:val="28"/>
          <w:szCs w:val="28"/>
        </w:rPr>
        <w:t>лексикалық</w:t>
      </w:r>
      <w:r w:rsidR="00AB6630" w:rsidRPr="00DA408C">
        <w:rPr>
          <w:sz w:val="28"/>
          <w:szCs w:val="28"/>
          <w:lang w:val="en-US"/>
        </w:rPr>
        <w:t xml:space="preserve"> </w:t>
      </w:r>
      <w:r w:rsidR="00AB6630" w:rsidRPr="00DA408C">
        <w:rPr>
          <w:sz w:val="28"/>
          <w:szCs w:val="28"/>
        </w:rPr>
        <w:t>базасы</w:t>
      </w:r>
      <w:r w:rsidR="00DA408C">
        <w:rPr>
          <w:sz w:val="28"/>
          <w:szCs w:val="28"/>
          <w:lang w:val="en-US"/>
        </w:rPr>
        <w:t xml:space="preserve"> //</w:t>
      </w:r>
      <w:r w:rsidR="00AB6630" w:rsidRPr="00DA408C">
        <w:rPr>
          <w:sz w:val="28"/>
          <w:szCs w:val="28"/>
          <w:lang w:val="en-US"/>
        </w:rPr>
        <w:t xml:space="preserve"> </w:t>
      </w:r>
      <w:r w:rsidR="00AB6630" w:rsidRPr="00DA408C">
        <w:rPr>
          <w:sz w:val="28"/>
          <w:szCs w:val="28"/>
        </w:rPr>
        <w:t>Қазақстан</w:t>
      </w:r>
      <w:r w:rsidR="00AB6630" w:rsidRPr="00DA408C">
        <w:rPr>
          <w:sz w:val="28"/>
          <w:szCs w:val="28"/>
          <w:lang w:val="en-US"/>
        </w:rPr>
        <w:t xml:space="preserve"> </w:t>
      </w:r>
      <w:r w:rsidR="00AB6630" w:rsidRPr="00DA408C">
        <w:rPr>
          <w:sz w:val="28"/>
          <w:szCs w:val="28"/>
        </w:rPr>
        <w:t>тіл</w:t>
      </w:r>
      <w:r w:rsidR="00AB6630" w:rsidRPr="00DA408C">
        <w:rPr>
          <w:sz w:val="28"/>
          <w:szCs w:val="28"/>
          <w:lang w:val="en-US"/>
        </w:rPr>
        <w:t xml:space="preserve"> </w:t>
      </w:r>
      <w:r w:rsidR="00AB6630" w:rsidRPr="00DA408C">
        <w:rPr>
          <w:sz w:val="28"/>
          <w:szCs w:val="28"/>
        </w:rPr>
        <w:t>білімі</w:t>
      </w:r>
      <w:r w:rsidR="00DA408C" w:rsidRPr="00DA408C">
        <w:rPr>
          <w:sz w:val="28"/>
          <w:szCs w:val="28"/>
          <w:lang w:val="en-US"/>
        </w:rPr>
        <w:t xml:space="preserve">. </w:t>
      </w:r>
      <w:r w:rsidR="00DA408C">
        <w:rPr>
          <w:sz w:val="28"/>
          <w:szCs w:val="28"/>
          <w:lang w:val="en-US"/>
        </w:rPr>
        <w:t>–</w:t>
      </w:r>
      <w:r w:rsidR="00DA408C" w:rsidRPr="00DA408C">
        <w:rPr>
          <w:sz w:val="28"/>
          <w:szCs w:val="28"/>
          <w:lang w:val="en-US"/>
        </w:rPr>
        <w:t xml:space="preserve"> 2020. </w:t>
      </w:r>
      <w:r w:rsidR="00DA408C">
        <w:rPr>
          <w:sz w:val="28"/>
          <w:szCs w:val="28"/>
          <w:lang w:val="en-US"/>
        </w:rPr>
        <w:t>–</w:t>
      </w:r>
      <w:r w:rsidR="00DA408C" w:rsidRPr="00DA408C">
        <w:rPr>
          <w:sz w:val="28"/>
          <w:szCs w:val="28"/>
          <w:lang w:val="en-US"/>
        </w:rPr>
        <w:t xml:space="preserve"> №</w:t>
      </w:r>
      <w:r w:rsidR="00AB6630" w:rsidRPr="00DA408C">
        <w:rPr>
          <w:sz w:val="28"/>
          <w:szCs w:val="28"/>
          <w:lang w:val="en-US"/>
        </w:rPr>
        <w:t>1(4)</w:t>
      </w:r>
      <w:r w:rsidR="00DA408C" w:rsidRPr="00DA408C">
        <w:rPr>
          <w:sz w:val="28"/>
          <w:szCs w:val="28"/>
          <w:lang w:val="en-US"/>
        </w:rPr>
        <w:t xml:space="preserve">. – </w:t>
      </w:r>
      <w:r w:rsidR="00DA408C">
        <w:rPr>
          <w:sz w:val="28"/>
          <w:szCs w:val="28"/>
        </w:rPr>
        <w:t>Б</w:t>
      </w:r>
      <w:r w:rsidR="00DA408C" w:rsidRPr="00DA408C">
        <w:rPr>
          <w:sz w:val="28"/>
          <w:szCs w:val="28"/>
          <w:lang w:val="en-US"/>
        </w:rPr>
        <w:t>.</w:t>
      </w:r>
      <w:r w:rsidR="00AB6630" w:rsidRPr="00DA408C">
        <w:rPr>
          <w:sz w:val="28"/>
          <w:szCs w:val="28"/>
          <w:lang w:val="en-US"/>
        </w:rPr>
        <w:t xml:space="preserve"> 28</w:t>
      </w:r>
      <w:r w:rsidR="00DA408C" w:rsidRPr="00DA408C">
        <w:rPr>
          <w:sz w:val="28"/>
          <w:szCs w:val="28"/>
          <w:lang w:val="en-US"/>
        </w:rPr>
        <w:t>-</w:t>
      </w:r>
      <w:r w:rsidR="00AB6630" w:rsidRPr="00DA408C">
        <w:rPr>
          <w:sz w:val="28"/>
          <w:szCs w:val="28"/>
          <w:lang w:val="en-US"/>
        </w:rPr>
        <w:t>33.</w:t>
      </w:r>
    </w:p>
    <w:p w14:paraId="6FE894FF" w14:textId="77777777" w:rsidR="00AB6630" w:rsidRPr="00DA408C" w:rsidRDefault="00880565" w:rsidP="001E4E59">
      <w:pPr>
        <w:pStyle w:val="a7"/>
        <w:tabs>
          <w:tab w:val="left" w:pos="1134"/>
        </w:tabs>
        <w:ind w:left="0" w:firstLine="709"/>
        <w:jc w:val="both"/>
        <w:rPr>
          <w:sz w:val="28"/>
          <w:szCs w:val="28"/>
          <w:lang w:val="en-US"/>
        </w:rPr>
      </w:pPr>
      <w:r w:rsidRPr="00880565">
        <w:rPr>
          <w:sz w:val="28"/>
          <w:szCs w:val="28"/>
          <w:lang w:val="en-US"/>
        </w:rPr>
        <w:t>3</w:t>
      </w:r>
      <w:r w:rsidR="00AD3A60" w:rsidRPr="00AD3A60">
        <w:rPr>
          <w:sz w:val="28"/>
          <w:szCs w:val="28"/>
          <w:lang w:val="en-US"/>
        </w:rPr>
        <w:t>3</w:t>
      </w:r>
      <w:r w:rsidRPr="00880565">
        <w:rPr>
          <w:sz w:val="28"/>
          <w:szCs w:val="28"/>
          <w:lang w:val="en-US"/>
        </w:rPr>
        <w:t xml:space="preserve"> </w:t>
      </w:r>
      <w:r w:rsidR="00AB6630" w:rsidRPr="00DA408C">
        <w:rPr>
          <w:sz w:val="28"/>
          <w:szCs w:val="28"/>
        </w:rPr>
        <w:t>Омаров</w:t>
      </w:r>
      <w:r w:rsidR="00AB6630" w:rsidRPr="00DA408C">
        <w:rPr>
          <w:sz w:val="28"/>
          <w:szCs w:val="28"/>
          <w:lang w:val="en-US"/>
        </w:rPr>
        <w:t xml:space="preserve"> </w:t>
      </w:r>
      <w:r w:rsidR="00AB6630" w:rsidRPr="00DA408C">
        <w:rPr>
          <w:sz w:val="28"/>
          <w:szCs w:val="28"/>
        </w:rPr>
        <w:t>Б</w:t>
      </w:r>
      <w:r w:rsidR="00AB6630" w:rsidRPr="00DA408C">
        <w:rPr>
          <w:sz w:val="28"/>
          <w:szCs w:val="28"/>
          <w:lang w:val="en-US"/>
        </w:rPr>
        <w:t>.</w:t>
      </w:r>
      <w:r w:rsidR="00AB6630" w:rsidRPr="00DA408C">
        <w:rPr>
          <w:sz w:val="28"/>
          <w:szCs w:val="28"/>
        </w:rPr>
        <w:t>Б</w:t>
      </w:r>
      <w:r w:rsidR="00AB6630" w:rsidRPr="00DA408C">
        <w:rPr>
          <w:sz w:val="28"/>
          <w:szCs w:val="28"/>
          <w:lang w:val="en-US"/>
        </w:rPr>
        <w:t xml:space="preserve">. </w:t>
      </w:r>
      <w:r w:rsidR="00AB6630" w:rsidRPr="00DA408C">
        <w:rPr>
          <w:sz w:val="28"/>
          <w:szCs w:val="28"/>
        </w:rPr>
        <w:t>Терминологиялық</w:t>
      </w:r>
      <w:r w:rsidR="00AB6630" w:rsidRPr="00DA408C">
        <w:rPr>
          <w:sz w:val="28"/>
          <w:szCs w:val="28"/>
          <w:lang w:val="en-US"/>
        </w:rPr>
        <w:t xml:space="preserve"> </w:t>
      </w:r>
      <w:r w:rsidR="00AB6630" w:rsidRPr="00DA408C">
        <w:rPr>
          <w:sz w:val="28"/>
          <w:szCs w:val="28"/>
        </w:rPr>
        <w:t>жүйелер</w:t>
      </w:r>
      <w:r w:rsidR="00AB6630" w:rsidRPr="00DA408C">
        <w:rPr>
          <w:sz w:val="28"/>
          <w:szCs w:val="28"/>
          <w:lang w:val="en-US"/>
        </w:rPr>
        <w:t xml:space="preserve"> </w:t>
      </w:r>
      <w:r w:rsidR="00AB6630" w:rsidRPr="00DA408C">
        <w:rPr>
          <w:sz w:val="28"/>
          <w:szCs w:val="28"/>
        </w:rPr>
        <w:t>және</w:t>
      </w:r>
      <w:r w:rsidR="00AB6630" w:rsidRPr="00DA408C">
        <w:rPr>
          <w:sz w:val="28"/>
          <w:szCs w:val="28"/>
          <w:lang w:val="en-US"/>
        </w:rPr>
        <w:t xml:space="preserve"> </w:t>
      </w:r>
      <w:r w:rsidR="00AB6630" w:rsidRPr="00DA408C">
        <w:rPr>
          <w:sz w:val="28"/>
          <w:szCs w:val="28"/>
        </w:rPr>
        <w:t>тілдік</w:t>
      </w:r>
      <w:r w:rsidR="00AB6630" w:rsidRPr="00DA408C">
        <w:rPr>
          <w:sz w:val="28"/>
          <w:szCs w:val="28"/>
          <w:lang w:val="en-US"/>
        </w:rPr>
        <w:t xml:space="preserve"> </w:t>
      </w:r>
      <w:r w:rsidR="00AB6630" w:rsidRPr="00DA408C">
        <w:rPr>
          <w:sz w:val="28"/>
          <w:szCs w:val="28"/>
        </w:rPr>
        <w:t>модельдер</w:t>
      </w:r>
      <w:r w:rsidR="00AB6630" w:rsidRPr="00DA408C">
        <w:rPr>
          <w:sz w:val="28"/>
          <w:szCs w:val="28"/>
          <w:lang w:val="en-US"/>
        </w:rPr>
        <w:t xml:space="preserve">: </w:t>
      </w:r>
      <w:r w:rsidR="00AB6630" w:rsidRPr="00DA408C">
        <w:rPr>
          <w:sz w:val="28"/>
          <w:szCs w:val="28"/>
        </w:rPr>
        <w:t>қазақ</w:t>
      </w:r>
      <w:r w:rsidR="00AB6630" w:rsidRPr="00DA408C">
        <w:rPr>
          <w:sz w:val="28"/>
          <w:szCs w:val="28"/>
          <w:lang w:val="en-US"/>
        </w:rPr>
        <w:t xml:space="preserve"> </w:t>
      </w:r>
      <w:r w:rsidR="00AB6630" w:rsidRPr="00DA408C">
        <w:rPr>
          <w:sz w:val="28"/>
          <w:szCs w:val="28"/>
        </w:rPr>
        <w:t>тіліндегі</w:t>
      </w:r>
      <w:r w:rsidR="00AB6630" w:rsidRPr="00DA408C">
        <w:rPr>
          <w:sz w:val="28"/>
          <w:szCs w:val="28"/>
          <w:lang w:val="en-US"/>
        </w:rPr>
        <w:t xml:space="preserve"> </w:t>
      </w:r>
      <w:r w:rsidR="00AB6630" w:rsidRPr="00DA408C">
        <w:rPr>
          <w:sz w:val="28"/>
          <w:szCs w:val="28"/>
        </w:rPr>
        <w:t>қолданыс</w:t>
      </w:r>
      <w:r w:rsidR="00DA408C" w:rsidRPr="00DA408C">
        <w:rPr>
          <w:sz w:val="28"/>
          <w:szCs w:val="28"/>
          <w:lang w:val="en-US"/>
        </w:rPr>
        <w:t xml:space="preserve"> //</w:t>
      </w:r>
      <w:r w:rsidR="00AB6630" w:rsidRPr="00DA408C">
        <w:rPr>
          <w:sz w:val="28"/>
          <w:szCs w:val="28"/>
          <w:lang w:val="en-US"/>
        </w:rPr>
        <w:t xml:space="preserve"> </w:t>
      </w:r>
      <w:r w:rsidR="00AB6630" w:rsidRPr="00DA408C">
        <w:rPr>
          <w:sz w:val="28"/>
          <w:szCs w:val="28"/>
        </w:rPr>
        <w:t>Тіл</w:t>
      </w:r>
      <w:r w:rsidR="00AB6630" w:rsidRPr="00DA408C">
        <w:rPr>
          <w:sz w:val="28"/>
          <w:szCs w:val="28"/>
          <w:lang w:val="en-US"/>
        </w:rPr>
        <w:t xml:space="preserve"> </w:t>
      </w:r>
      <w:r w:rsidR="00AB6630" w:rsidRPr="00DA408C">
        <w:rPr>
          <w:sz w:val="28"/>
          <w:szCs w:val="28"/>
        </w:rPr>
        <w:t>және</w:t>
      </w:r>
      <w:r w:rsidR="00AB6630" w:rsidRPr="00DA408C">
        <w:rPr>
          <w:sz w:val="28"/>
          <w:szCs w:val="28"/>
          <w:lang w:val="en-US"/>
        </w:rPr>
        <w:t xml:space="preserve"> </w:t>
      </w:r>
      <w:r w:rsidR="00AB6630" w:rsidRPr="00DA408C">
        <w:rPr>
          <w:sz w:val="28"/>
          <w:szCs w:val="28"/>
        </w:rPr>
        <w:t>қоғам</w:t>
      </w:r>
      <w:r w:rsidR="00DA408C" w:rsidRPr="00DA408C">
        <w:rPr>
          <w:sz w:val="28"/>
          <w:szCs w:val="28"/>
          <w:lang w:val="en-US"/>
        </w:rPr>
        <w:t xml:space="preserve">. </w:t>
      </w:r>
      <w:r w:rsidR="00DA408C">
        <w:rPr>
          <w:sz w:val="28"/>
          <w:szCs w:val="28"/>
          <w:lang w:val="en-US"/>
        </w:rPr>
        <w:t>–</w:t>
      </w:r>
      <w:r w:rsidR="00DA408C" w:rsidRPr="00DA408C">
        <w:rPr>
          <w:sz w:val="28"/>
          <w:szCs w:val="28"/>
          <w:lang w:val="en-US"/>
        </w:rPr>
        <w:t xml:space="preserve"> 2020. </w:t>
      </w:r>
      <w:r w:rsidR="00DA408C">
        <w:rPr>
          <w:sz w:val="28"/>
          <w:szCs w:val="28"/>
          <w:lang w:val="en-US"/>
        </w:rPr>
        <w:t>–</w:t>
      </w:r>
      <w:r w:rsidR="00DA408C" w:rsidRPr="00DA408C">
        <w:rPr>
          <w:sz w:val="28"/>
          <w:szCs w:val="28"/>
          <w:lang w:val="en-US"/>
        </w:rPr>
        <w:t xml:space="preserve"> №</w:t>
      </w:r>
      <w:r w:rsidR="00AB6630" w:rsidRPr="00DA408C">
        <w:rPr>
          <w:sz w:val="28"/>
          <w:szCs w:val="28"/>
          <w:lang w:val="en-US"/>
        </w:rPr>
        <w:t>2(3)</w:t>
      </w:r>
      <w:r w:rsidR="00DA408C" w:rsidRPr="00DA408C">
        <w:rPr>
          <w:sz w:val="28"/>
          <w:szCs w:val="28"/>
          <w:lang w:val="en-US"/>
        </w:rPr>
        <w:t xml:space="preserve">. </w:t>
      </w:r>
      <w:r w:rsidR="00DA408C">
        <w:rPr>
          <w:sz w:val="28"/>
          <w:szCs w:val="28"/>
          <w:lang w:val="en-US"/>
        </w:rPr>
        <w:t>–</w:t>
      </w:r>
      <w:r w:rsidR="00DA408C" w:rsidRPr="00DA408C">
        <w:rPr>
          <w:sz w:val="28"/>
          <w:szCs w:val="28"/>
          <w:lang w:val="en-US"/>
        </w:rPr>
        <w:t xml:space="preserve"> </w:t>
      </w:r>
      <w:r w:rsidR="00DA408C">
        <w:rPr>
          <w:sz w:val="28"/>
          <w:szCs w:val="28"/>
        </w:rPr>
        <w:t>Б</w:t>
      </w:r>
      <w:r w:rsidR="00DA408C" w:rsidRPr="00DA408C">
        <w:rPr>
          <w:sz w:val="28"/>
          <w:szCs w:val="28"/>
          <w:lang w:val="en-US"/>
        </w:rPr>
        <w:t>.</w:t>
      </w:r>
      <w:r w:rsidR="00AB6630" w:rsidRPr="00DA408C">
        <w:rPr>
          <w:sz w:val="28"/>
          <w:szCs w:val="28"/>
          <w:lang w:val="en-US"/>
        </w:rPr>
        <w:t xml:space="preserve"> 14</w:t>
      </w:r>
      <w:r w:rsidR="00DA408C" w:rsidRPr="00DA408C">
        <w:rPr>
          <w:sz w:val="28"/>
          <w:szCs w:val="28"/>
          <w:lang w:val="en-US"/>
        </w:rPr>
        <w:t>-</w:t>
      </w:r>
      <w:r w:rsidR="00AB6630" w:rsidRPr="00DA408C">
        <w:rPr>
          <w:sz w:val="28"/>
          <w:szCs w:val="28"/>
          <w:lang w:val="en-US"/>
        </w:rPr>
        <w:t>19.</w:t>
      </w:r>
    </w:p>
    <w:p w14:paraId="48A8FFB6" w14:textId="77777777" w:rsidR="00AB6630" w:rsidRPr="00DA408C" w:rsidRDefault="00AD3A60" w:rsidP="001E4E59">
      <w:pPr>
        <w:pStyle w:val="a7"/>
        <w:tabs>
          <w:tab w:val="left" w:pos="1134"/>
        </w:tabs>
        <w:ind w:left="0" w:firstLine="709"/>
        <w:jc w:val="both"/>
        <w:rPr>
          <w:sz w:val="28"/>
          <w:szCs w:val="28"/>
          <w:lang w:val="en-US"/>
        </w:rPr>
      </w:pPr>
      <w:r w:rsidRPr="00AD3A60">
        <w:rPr>
          <w:sz w:val="28"/>
          <w:szCs w:val="28"/>
          <w:lang w:val="en-US"/>
        </w:rPr>
        <w:t>34</w:t>
      </w:r>
      <w:r w:rsidR="009B513D">
        <w:rPr>
          <w:sz w:val="28"/>
          <w:szCs w:val="28"/>
          <w:lang w:val="en-US"/>
        </w:rPr>
        <w:t xml:space="preserve"> </w:t>
      </w:r>
      <w:r w:rsidR="00AB6630" w:rsidRPr="00DA408C">
        <w:rPr>
          <w:sz w:val="28"/>
          <w:szCs w:val="28"/>
        </w:rPr>
        <w:t>Жақыпбекова</w:t>
      </w:r>
      <w:r w:rsidR="00AB6630" w:rsidRPr="00DA408C">
        <w:rPr>
          <w:sz w:val="28"/>
          <w:szCs w:val="28"/>
          <w:lang w:val="en-US"/>
        </w:rPr>
        <w:t xml:space="preserve"> </w:t>
      </w:r>
      <w:r w:rsidR="00AB6630" w:rsidRPr="00DA408C">
        <w:rPr>
          <w:sz w:val="28"/>
          <w:szCs w:val="28"/>
        </w:rPr>
        <w:t>Г</w:t>
      </w:r>
      <w:r w:rsidR="00AB6630" w:rsidRPr="00DA408C">
        <w:rPr>
          <w:sz w:val="28"/>
          <w:szCs w:val="28"/>
          <w:lang w:val="en-US"/>
        </w:rPr>
        <w:t>.</w:t>
      </w:r>
      <w:r w:rsidR="00AB6630" w:rsidRPr="00DA408C">
        <w:rPr>
          <w:sz w:val="28"/>
          <w:szCs w:val="28"/>
        </w:rPr>
        <w:t>Ш</w:t>
      </w:r>
      <w:r w:rsidR="00AB6630" w:rsidRPr="00DA408C">
        <w:rPr>
          <w:sz w:val="28"/>
          <w:szCs w:val="28"/>
          <w:lang w:val="en-US"/>
        </w:rPr>
        <w:t xml:space="preserve">. </w:t>
      </w:r>
      <w:r w:rsidR="00AB6630" w:rsidRPr="00DA408C">
        <w:rPr>
          <w:sz w:val="28"/>
          <w:szCs w:val="28"/>
        </w:rPr>
        <w:t>Қазақ</w:t>
      </w:r>
      <w:r w:rsidR="00AB6630" w:rsidRPr="00DA408C">
        <w:rPr>
          <w:sz w:val="28"/>
          <w:szCs w:val="28"/>
          <w:lang w:val="en-US"/>
        </w:rPr>
        <w:t xml:space="preserve"> </w:t>
      </w:r>
      <w:r w:rsidR="00AB6630" w:rsidRPr="00DA408C">
        <w:rPr>
          <w:sz w:val="28"/>
          <w:szCs w:val="28"/>
        </w:rPr>
        <w:t>тіліндегі</w:t>
      </w:r>
      <w:r w:rsidR="00AB6630" w:rsidRPr="00DA408C">
        <w:rPr>
          <w:sz w:val="28"/>
          <w:szCs w:val="28"/>
          <w:lang w:val="en-US"/>
        </w:rPr>
        <w:t xml:space="preserve"> </w:t>
      </w:r>
      <w:r w:rsidR="00AB6630" w:rsidRPr="00DA408C">
        <w:rPr>
          <w:sz w:val="28"/>
          <w:szCs w:val="28"/>
        </w:rPr>
        <w:t>ақпараттық</w:t>
      </w:r>
      <w:r w:rsidR="00AB6630" w:rsidRPr="00DA408C">
        <w:rPr>
          <w:sz w:val="28"/>
          <w:szCs w:val="28"/>
          <w:lang w:val="en-US"/>
        </w:rPr>
        <w:t xml:space="preserve"> </w:t>
      </w:r>
      <w:r w:rsidR="00AB6630" w:rsidRPr="00DA408C">
        <w:rPr>
          <w:sz w:val="28"/>
          <w:szCs w:val="28"/>
        </w:rPr>
        <w:t>терминдерді</w:t>
      </w:r>
      <w:r w:rsidR="00AB6630" w:rsidRPr="00DA408C">
        <w:rPr>
          <w:sz w:val="28"/>
          <w:szCs w:val="28"/>
          <w:lang w:val="en-US"/>
        </w:rPr>
        <w:t xml:space="preserve"> </w:t>
      </w:r>
      <w:r w:rsidR="00AB6630" w:rsidRPr="00DA408C">
        <w:rPr>
          <w:sz w:val="28"/>
          <w:szCs w:val="28"/>
        </w:rPr>
        <w:t>жүйелеудің</w:t>
      </w:r>
      <w:r w:rsidR="00AB6630" w:rsidRPr="00DA408C">
        <w:rPr>
          <w:sz w:val="28"/>
          <w:szCs w:val="28"/>
          <w:lang w:val="en-US"/>
        </w:rPr>
        <w:t xml:space="preserve"> </w:t>
      </w:r>
      <w:r w:rsidR="00AB6630" w:rsidRPr="00DA408C">
        <w:rPr>
          <w:sz w:val="28"/>
          <w:szCs w:val="28"/>
        </w:rPr>
        <w:t>онтологиялық</w:t>
      </w:r>
      <w:r w:rsidR="00AB6630" w:rsidRPr="00DA408C">
        <w:rPr>
          <w:sz w:val="28"/>
          <w:szCs w:val="28"/>
          <w:lang w:val="en-US"/>
        </w:rPr>
        <w:t xml:space="preserve"> </w:t>
      </w:r>
      <w:r w:rsidR="00AB6630" w:rsidRPr="00DA408C">
        <w:rPr>
          <w:sz w:val="28"/>
          <w:szCs w:val="28"/>
        </w:rPr>
        <w:t>тәсілі</w:t>
      </w:r>
      <w:r w:rsidR="00DA408C" w:rsidRPr="00DA408C">
        <w:rPr>
          <w:sz w:val="28"/>
          <w:szCs w:val="28"/>
          <w:lang w:val="en-US"/>
        </w:rPr>
        <w:t xml:space="preserve"> //</w:t>
      </w:r>
      <w:r w:rsidR="00AB6630" w:rsidRPr="00DA408C">
        <w:rPr>
          <w:sz w:val="28"/>
          <w:szCs w:val="28"/>
          <w:lang w:val="en-US"/>
        </w:rPr>
        <w:t xml:space="preserve"> </w:t>
      </w:r>
      <w:r w:rsidR="00AB6630" w:rsidRPr="00DA408C">
        <w:rPr>
          <w:sz w:val="28"/>
          <w:szCs w:val="28"/>
        </w:rPr>
        <w:t>Информат</w:t>
      </w:r>
      <w:r w:rsidR="00DA408C" w:rsidRPr="00DA408C">
        <w:rPr>
          <w:sz w:val="28"/>
          <w:szCs w:val="28"/>
          <w:lang w:val="en-US"/>
        </w:rPr>
        <w:t>.</w:t>
      </w:r>
      <w:r w:rsidR="00AB6630" w:rsidRPr="00DA408C">
        <w:rPr>
          <w:sz w:val="28"/>
          <w:szCs w:val="28"/>
          <w:lang w:val="en-US"/>
        </w:rPr>
        <w:t xml:space="preserve"> </w:t>
      </w:r>
      <w:r w:rsidR="00AB6630" w:rsidRPr="00DA408C">
        <w:rPr>
          <w:sz w:val="28"/>
          <w:szCs w:val="28"/>
        </w:rPr>
        <w:t>әлемі</w:t>
      </w:r>
      <w:r w:rsidR="00DA408C" w:rsidRPr="00DA408C">
        <w:rPr>
          <w:sz w:val="28"/>
          <w:szCs w:val="28"/>
          <w:lang w:val="en-US"/>
        </w:rPr>
        <w:t xml:space="preserve">. </w:t>
      </w:r>
      <w:r w:rsidR="00DA408C">
        <w:rPr>
          <w:sz w:val="28"/>
          <w:szCs w:val="28"/>
          <w:lang w:val="en-US"/>
        </w:rPr>
        <w:t>–</w:t>
      </w:r>
      <w:r w:rsidR="00DA408C" w:rsidRPr="00DA408C">
        <w:rPr>
          <w:sz w:val="28"/>
          <w:szCs w:val="28"/>
          <w:lang w:val="en-US"/>
        </w:rPr>
        <w:t xml:space="preserve"> 2022. </w:t>
      </w:r>
      <w:r w:rsidR="00DA408C">
        <w:rPr>
          <w:sz w:val="28"/>
          <w:szCs w:val="28"/>
          <w:lang w:val="en-US"/>
        </w:rPr>
        <w:t>–</w:t>
      </w:r>
      <w:r w:rsidR="00DA408C" w:rsidRPr="00DA408C">
        <w:rPr>
          <w:sz w:val="28"/>
          <w:szCs w:val="28"/>
          <w:lang w:val="en-US"/>
        </w:rPr>
        <w:t xml:space="preserve"> №</w:t>
      </w:r>
      <w:r w:rsidR="00AB6630" w:rsidRPr="00DA408C">
        <w:rPr>
          <w:sz w:val="28"/>
          <w:szCs w:val="28"/>
          <w:lang w:val="en-US"/>
        </w:rPr>
        <w:t>6(2)</w:t>
      </w:r>
      <w:r w:rsidR="00DA408C" w:rsidRPr="00DA408C">
        <w:rPr>
          <w:sz w:val="28"/>
          <w:szCs w:val="28"/>
          <w:lang w:val="en-US"/>
        </w:rPr>
        <w:t xml:space="preserve">. </w:t>
      </w:r>
      <w:r w:rsidR="00DA408C">
        <w:rPr>
          <w:sz w:val="28"/>
          <w:szCs w:val="28"/>
          <w:lang w:val="en-US"/>
        </w:rPr>
        <w:t>–</w:t>
      </w:r>
      <w:r w:rsidR="00DA408C" w:rsidRPr="00DA408C">
        <w:rPr>
          <w:sz w:val="28"/>
          <w:szCs w:val="28"/>
          <w:lang w:val="en-US"/>
        </w:rPr>
        <w:t xml:space="preserve"> </w:t>
      </w:r>
      <w:r w:rsidR="00DA408C">
        <w:rPr>
          <w:sz w:val="28"/>
          <w:szCs w:val="28"/>
        </w:rPr>
        <w:t>Б</w:t>
      </w:r>
      <w:r w:rsidR="00DA408C" w:rsidRPr="00DA408C">
        <w:rPr>
          <w:sz w:val="28"/>
          <w:szCs w:val="28"/>
          <w:lang w:val="en-US"/>
        </w:rPr>
        <w:t>.</w:t>
      </w:r>
      <w:r w:rsidR="00AB6630" w:rsidRPr="00DA408C">
        <w:rPr>
          <w:sz w:val="28"/>
          <w:szCs w:val="28"/>
          <w:lang w:val="en-US"/>
        </w:rPr>
        <w:t xml:space="preserve"> 66</w:t>
      </w:r>
      <w:r w:rsidR="00DA408C" w:rsidRPr="00DA408C">
        <w:rPr>
          <w:sz w:val="28"/>
          <w:szCs w:val="28"/>
          <w:lang w:val="en-US"/>
        </w:rPr>
        <w:t>-</w:t>
      </w:r>
      <w:r w:rsidR="00AB6630" w:rsidRPr="00DA408C">
        <w:rPr>
          <w:sz w:val="28"/>
          <w:szCs w:val="28"/>
          <w:lang w:val="en-US"/>
        </w:rPr>
        <w:t>71.</w:t>
      </w:r>
    </w:p>
    <w:p w14:paraId="1666B360" w14:textId="77777777" w:rsidR="00AB6630" w:rsidRPr="00DA408C" w:rsidRDefault="00AD3A60" w:rsidP="001E4E59">
      <w:pPr>
        <w:pStyle w:val="a7"/>
        <w:tabs>
          <w:tab w:val="left" w:pos="1134"/>
        </w:tabs>
        <w:ind w:left="0" w:firstLine="709"/>
        <w:jc w:val="both"/>
        <w:rPr>
          <w:sz w:val="28"/>
          <w:szCs w:val="28"/>
          <w:lang w:val="en-US"/>
        </w:rPr>
      </w:pPr>
      <w:r w:rsidRPr="00AD3A60">
        <w:rPr>
          <w:sz w:val="28"/>
          <w:szCs w:val="28"/>
          <w:lang w:val="en-US"/>
        </w:rPr>
        <w:t>35</w:t>
      </w:r>
      <w:r w:rsidR="009B513D">
        <w:rPr>
          <w:sz w:val="28"/>
          <w:szCs w:val="28"/>
          <w:lang w:val="en-US"/>
        </w:rPr>
        <w:t xml:space="preserve"> </w:t>
      </w:r>
      <w:r w:rsidR="00AB6630" w:rsidRPr="00DA408C">
        <w:rPr>
          <w:sz w:val="28"/>
          <w:szCs w:val="28"/>
        </w:rPr>
        <w:t>Қасым</w:t>
      </w:r>
      <w:r w:rsidR="00AB6630" w:rsidRPr="00DA408C">
        <w:rPr>
          <w:sz w:val="28"/>
          <w:szCs w:val="28"/>
          <w:lang w:val="en-US"/>
        </w:rPr>
        <w:t xml:space="preserve"> </w:t>
      </w:r>
      <w:r w:rsidR="00AB6630" w:rsidRPr="00DA408C">
        <w:rPr>
          <w:sz w:val="28"/>
          <w:szCs w:val="28"/>
        </w:rPr>
        <w:t>Ә</w:t>
      </w:r>
      <w:r w:rsidR="00AB6630" w:rsidRPr="00DA408C">
        <w:rPr>
          <w:sz w:val="28"/>
          <w:szCs w:val="28"/>
          <w:lang w:val="en-US"/>
        </w:rPr>
        <w:t>.</w:t>
      </w:r>
      <w:r w:rsidR="00AB6630" w:rsidRPr="00DA408C">
        <w:rPr>
          <w:sz w:val="28"/>
          <w:szCs w:val="28"/>
        </w:rPr>
        <w:t>Н</w:t>
      </w:r>
      <w:r w:rsidR="00AB6630" w:rsidRPr="00DA408C">
        <w:rPr>
          <w:sz w:val="28"/>
          <w:szCs w:val="28"/>
          <w:lang w:val="en-US"/>
        </w:rPr>
        <w:t xml:space="preserve">. </w:t>
      </w:r>
      <w:r w:rsidR="00AB6630" w:rsidRPr="00DA408C">
        <w:rPr>
          <w:sz w:val="28"/>
          <w:szCs w:val="28"/>
        </w:rPr>
        <w:t>Қазақ</w:t>
      </w:r>
      <w:r w:rsidR="00AB6630" w:rsidRPr="00DA408C">
        <w:rPr>
          <w:sz w:val="28"/>
          <w:szCs w:val="28"/>
          <w:lang w:val="en-US"/>
        </w:rPr>
        <w:t xml:space="preserve"> </w:t>
      </w:r>
      <w:r w:rsidR="00AB6630" w:rsidRPr="00DA408C">
        <w:rPr>
          <w:sz w:val="28"/>
          <w:szCs w:val="28"/>
        </w:rPr>
        <w:t>тілінің</w:t>
      </w:r>
      <w:r w:rsidR="00AB6630" w:rsidRPr="00DA408C">
        <w:rPr>
          <w:sz w:val="28"/>
          <w:szCs w:val="28"/>
          <w:lang w:val="en-US"/>
        </w:rPr>
        <w:t xml:space="preserve"> </w:t>
      </w:r>
      <w:r w:rsidR="00AB6630" w:rsidRPr="00DA408C">
        <w:rPr>
          <w:sz w:val="28"/>
          <w:szCs w:val="28"/>
        </w:rPr>
        <w:t>терминологиялық</w:t>
      </w:r>
      <w:r w:rsidR="00AB6630" w:rsidRPr="00DA408C">
        <w:rPr>
          <w:sz w:val="28"/>
          <w:szCs w:val="28"/>
          <w:lang w:val="en-US"/>
        </w:rPr>
        <w:t xml:space="preserve"> </w:t>
      </w:r>
      <w:r w:rsidR="00AB6630" w:rsidRPr="00DA408C">
        <w:rPr>
          <w:sz w:val="28"/>
          <w:szCs w:val="28"/>
        </w:rPr>
        <w:t>қоры</w:t>
      </w:r>
      <w:r w:rsidR="00AB6630" w:rsidRPr="00DA408C">
        <w:rPr>
          <w:sz w:val="28"/>
          <w:szCs w:val="28"/>
          <w:lang w:val="en-US"/>
        </w:rPr>
        <w:t xml:space="preserve">: </w:t>
      </w:r>
      <w:r w:rsidR="00AB6630" w:rsidRPr="00DA408C">
        <w:rPr>
          <w:sz w:val="28"/>
          <w:szCs w:val="28"/>
        </w:rPr>
        <w:t>құрылым</w:t>
      </w:r>
      <w:r w:rsidR="00AB6630" w:rsidRPr="00DA408C">
        <w:rPr>
          <w:sz w:val="28"/>
          <w:szCs w:val="28"/>
          <w:lang w:val="en-US"/>
        </w:rPr>
        <w:t xml:space="preserve">, </w:t>
      </w:r>
      <w:r w:rsidR="00AB6630" w:rsidRPr="00DA408C">
        <w:rPr>
          <w:sz w:val="28"/>
          <w:szCs w:val="28"/>
        </w:rPr>
        <w:t>үрдістер</w:t>
      </w:r>
      <w:r w:rsidR="00AB6630" w:rsidRPr="00DA408C">
        <w:rPr>
          <w:sz w:val="28"/>
          <w:szCs w:val="28"/>
          <w:lang w:val="en-US"/>
        </w:rPr>
        <w:t xml:space="preserve"> </w:t>
      </w:r>
      <w:r w:rsidR="00AB6630" w:rsidRPr="00DA408C">
        <w:rPr>
          <w:sz w:val="28"/>
          <w:szCs w:val="28"/>
        </w:rPr>
        <w:t>және</w:t>
      </w:r>
      <w:r w:rsidR="00AB6630" w:rsidRPr="00DA408C">
        <w:rPr>
          <w:sz w:val="28"/>
          <w:szCs w:val="28"/>
          <w:lang w:val="en-US"/>
        </w:rPr>
        <w:t xml:space="preserve"> </w:t>
      </w:r>
      <w:r w:rsidR="00AB6630" w:rsidRPr="00DA408C">
        <w:rPr>
          <w:sz w:val="28"/>
          <w:szCs w:val="28"/>
        </w:rPr>
        <w:t>стандарттар</w:t>
      </w:r>
      <w:r w:rsidR="00DA408C" w:rsidRPr="00DA408C">
        <w:rPr>
          <w:sz w:val="28"/>
          <w:szCs w:val="28"/>
          <w:lang w:val="en-US"/>
        </w:rPr>
        <w:t xml:space="preserve"> //</w:t>
      </w:r>
      <w:r w:rsidR="00AB6630" w:rsidRPr="00DA408C">
        <w:rPr>
          <w:sz w:val="28"/>
          <w:szCs w:val="28"/>
          <w:lang w:val="en-US"/>
        </w:rPr>
        <w:t xml:space="preserve"> </w:t>
      </w:r>
      <w:r w:rsidR="00AB6630" w:rsidRPr="00DA408C">
        <w:rPr>
          <w:sz w:val="28"/>
          <w:szCs w:val="28"/>
        </w:rPr>
        <w:t>Терминжасам</w:t>
      </w:r>
      <w:r w:rsidR="00AB6630" w:rsidRPr="00DA408C">
        <w:rPr>
          <w:sz w:val="28"/>
          <w:szCs w:val="28"/>
          <w:lang w:val="en-US"/>
        </w:rPr>
        <w:t xml:space="preserve"> </w:t>
      </w:r>
      <w:r w:rsidR="00AB6630" w:rsidRPr="00DA408C">
        <w:rPr>
          <w:sz w:val="28"/>
          <w:szCs w:val="28"/>
        </w:rPr>
        <w:t>және</w:t>
      </w:r>
      <w:r w:rsidR="00AB6630" w:rsidRPr="00DA408C">
        <w:rPr>
          <w:sz w:val="28"/>
          <w:szCs w:val="28"/>
          <w:lang w:val="en-US"/>
        </w:rPr>
        <w:t xml:space="preserve"> </w:t>
      </w:r>
      <w:r w:rsidR="00AB6630" w:rsidRPr="00DA408C">
        <w:rPr>
          <w:sz w:val="28"/>
          <w:szCs w:val="28"/>
        </w:rPr>
        <w:t>тілтану</w:t>
      </w:r>
      <w:r w:rsidR="00DA408C" w:rsidRPr="00DA408C">
        <w:rPr>
          <w:sz w:val="28"/>
          <w:szCs w:val="28"/>
          <w:lang w:val="en-US"/>
        </w:rPr>
        <w:t>. – 2019. – №</w:t>
      </w:r>
      <w:r w:rsidR="00AB6630" w:rsidRPr="00DA408C">
        <w:rPr>
          <w:sz w:val="28"/>
          <w:szCs w:val="28"/>
          <w:lang w:val="en-US"/>
        </w:rPr>
        <w:t>3(1)</w:t>
      </w:r>
      <w:r w:rsidR="00DA408C" w:rsidRPr="00DA408C">
        <w:rPr>
          <w:sz w:val="28"/>
          <w:szCs w:val="28"/>
          <w:lang w:val="en-US"/>
        </w:rPr>
        <w:t xml:space="preserve">. – </w:t>
      </w:r>
      <w:r w:rsidR="00DA408C">
        <w:rPr>
          <w:sz w:val="28"/>
          <w:szCs w:val="28"/>
        </w:rPr>
        <w:t>Б</w:t>
      </w:r>
      <w:r w:rsidR="00DA408C" w:rsidRPr="00DA408C">
        <w:rPr>
          <w:sz w:val="28"/>
          <w:szCs w:val="28"/>
          <w:lang w:val="en-US"/>
        </w:rPr>
        <w:t>.</w:t>
      </w:r>
      <w:r w:rsidR="00AB6630" w:rsidRPr="00DA408C">
        <w:rPr>
          <w:sz w:val="28"/>
          <w:szCs w:val="28"/>
          <w:lang w:val="en-US"/>
        </w:rPr>
        <w:t xml:space="preserve"> 9</w:t>
      </w:r>
      <w:r w:rsidR="00DA408C" w:rsidRPr="00DA408C">
        <w:rPr>
          <w:sz w:val="28"/>
          <w:szCs w:val="28"/>
          <w:lang w:val="en-US"/>
        </w:rPr>
        <w:t>-</w:t>
      </w:r>
      <w:r w:rsidR="00AB6630" w:rsidRPr="00DA408C">
        <w:rPr>
          <w:sz w:val="28"/>
          <w:szCs w:val="28"/>
          <w:lang w:val="en-US"/>
        </w:rPr>
        <w:t>17.</w:t>
      </w:r>
    </w:p>
    <w:p w14:paraId="7CFC1D92" w14:textId="77777777" w:rsidR="00AD3A60" w:rsidRPr="00D62E50" w:rsidRDefault="00AD3A60" w:rsidP="00AD3A60">
      <w:pPr>
        <w:pStyle w:val="a7"/>
        <w:tabs>
          <w:tab w:val="left" w:pos="1134"/>
        </w:tabs>
        <w:ind w:left="0" w:firstLine="709"/>
        <w:jc w:val="both"/>
        <w:rPr>
          <w:rFonts w:eastAsiaTheme="minorHAnsi"/>
          <w:sz w:val="28"/>
          <w:szCs w:val="28"/>
          <w:lang w:val="en-US" w:eastAsia="en-US"/>
          <w14:ligatures w14:val="standardContextual"/>
        </w:rPr>
      </w:pPr>
      <w:r w:rsidRPr="00AD3A60">
        <w:rPr>
          <w:rFonts w:eastAsiaTheme="minorHAnsi"/>
          <w:sz w:val="28"/>
          <w:szCs w:val="28"/>
          <w:lang w:val="en-US" w:eastAsia="en-US"/>
          <w14:ligatures w14:val="standardContextual"/>
        </w:rPr>
        <w:t>3</w:t>
      </w:r>
      <w:r w:rsidRPr="00D62E50">
        <w:rPr>
          <w:rFonts w:eastAsiaTheme="minorHAnsi"/>
          <w:sz w:val="28"/>
          <w:szCs w:val="28"/>
          <w:lang w:val="en-US" w:eastAsia="en-US"/>
          <w14:ligatures w14:val="standardContextual"/>
        </w:rPr>
        <w:t>6 Bizer C., Heath T., Berners-Lee T. Linked data: The story so far // International Journal on Semantic Web and Information Systems. – 2009. – Vol. 5, Issue 3. – P. 1-22.</w:t>
      </w:r>
    </w:p>
    <w:p w14:paraId="6F0776FA" w14:textId="77777777" w:rsidR="00AB6630" w:rsidRPr="00DA408C" w:rsidRDefault="00D62E50" w:rsidP="001E4E59">
      <w:pPr>
        <w:pStyle w:val="a7"/>
        <w:tabs>
          <w:tab w:val="left" w:pos="1134"/>
        </w:tabs>
        <w:ind w:left="0" w:firstLine="709"/>
        <w:jc w:val="both"/>
        <w:rPr>
          <w:sz w:val="28"/>
          <w:szCs w:val="28"/>
          <w:lang w:val="en-US"/>
        </w:rPr>
      </w:pPr>
      <w:r w:rsidRPr="00D62E50">
        <w:rPr>
          <w:sz w:val="28"/>
          <w:szCs w:val="28"/>
          <w:lang w:val="en-US"/>
        </w:rPr>
        <w:t>3</w:t>
      </w:r>
      <w:r w:rsidR="00AD3A60" w:rsidRPr="00AD3A60">
        <w:rPr>
          <w:sz w:val="28"/>
          <w:szCs w:val="28"/>
          <w:lang w:val="en-US"/>
        </w:rPr>
        <w:t>7</w:t>
      </w:r>
      <w:r w:rsidR="009B513D">
        <w:rPr>
          <w:sz w:val="28"/>
          <w:szCs w:val="28"/>
          <w:lang w:val="en-US"/>
        </w:rPr>
        <w:t xml:space="preserve"> </w:t>
      </w:r>
      <w:r w:rsidR="00AB6630" w:rsidRPr="00DA408C">
        <w:rPr>
          <w:sz w:val="28"/>
          <w:szCs w:val="28"/>
          <w:lang w:val="en-US"/>
        </w:rPr>
        <w:t>Maksutova K., Niyazova R., Talgat A.</w:t>
      </w:r>
      <w:r w:rsidR="00DA408C">
        <w:rPr>
          <w:sz w:val="28"/>
          <w:szCs w:val="28"/>
          <w:lang w:val="en-US"/>
        </w:rPr>
        <w:t xml:space="preserve"> et al.</w:t>
      </w:r>
      <w:r w:rsidR="00AB6630" w:rsidRPr="00DA408C">
        <w:rPr>
          <w:sz w:val="28"/>
          <w:szCs w:val="28"/>
          <w:lang w:val="en-US"/>
        </w:rPr>
        <w:t xml:space="preserve"> Synthesis of concepts and applications of information intelligent systems and knowledge bases in computer science: A systematic literature review</w:t>
      </w:r>
      <w:r w:rsidR="00DA408C">
        <w:rPr>
          <w:sz w:val="28"/>
          <w:szCs w:val="28"/>
          <w:lang w:val="en-US"/>
        </w:rPr>
        <w:t xml:space="preserve"> //</w:t>
      </w:r>
      <w:r w:rsidR="00AB6630" w:rsidRPr="00DA408C">
        <w:rPr>
          <w:sz w:val="28"/>
          <w:szCs w:val="28"/>
          <w:lang w:val="en-US"/>
        </w:rPr>
        <w:t xml:space="preserve"> Ingénierie des Systèmes d’Information</w:t>
      </w:r>
      <w:r w:rsidR="00DA408C">
        <w:rPr>
          <w:sz w:val="28"/>
          <w:szCs w:val="28"/>
          <w:lang w:val="en-US"/>
        </w:rPr>
        <w:t>. – 2024. – Vol.</w:t>
      </w:r>
      <w:r w:rsidR="00AB6630" w:rsidRPr="00DA408C">
        <w:rPr>
          <w:sz w:val="28"/>
          <w:szCs w:val="28"/>
          <w:lang w:val="en-US"/>
        </w:rPr>
        <w:t xml:space="preserve"> 29</w:t>
      </w:r>
      <w:r w:rsidR="00DA408C">
        <w:rPr>
          <w:sz w:val="28"/>
          <w:szCs w:val="28"/>
          <w:lang w:val="en-US"/>
        </w:rPr>
        <w:t xml:space="preserve">, Issue </w:t>
      </w:r>
      <w:r w:rsidR="00AB6630" w:rsidRPr="00DA408C">
        <w:rPr>
          <w:sz w:val="28"/>
          <w:szCs w:val="28"/>
          <w:lang w:val="en-US"/>
        </w:rPr>
        <w:t>2</w:t>
      </w:r>
      <w:r w:rsidR="00DA408C">
        <w:rPr>
          <w:sz w:val="28"/>
          <w:szCs w:val="28"/>
          <w:lang w:val="en-US"/>
        </w:rPr>
        <w:t>. – P.</w:t>
      </w:r>
      <w:r w:rsidR="00AB6630" w:rsidRPr="00DA408C">
        <w:rPr>
          <w:sz w:val="28"/>
          <w:szCs w:val="28"/>
          <w:lang w:val="en-US"/>
        </w:rPr>
        <w:t xml:space="preserve"> 591</w:t>
      </w:r>
      <w:r w:rsidR="00DA408C">
        <w:rPr>
          <w:sz w:val="28"/>
          <w:szCs w:val="28"/>
          <w:lang w:val="en-US"/>
        </w:rPr>
        <w:t>-</w:t>
      </w:r>
      <w:r w:rsidR="00AB6630" w:rsidRPr="00DA408C">
        <w:rPr>
          <w:sz w:val="28"/>
          <w:szCs w:val="28"/>
          <w:lang w:val="en-US"/>
        </w:rPr>
        <w:t xml:space="preserve">598. </w:t>
      </w:r>
    </w:p>
    <w:p w14:paraId="0C6C484A" w14:textId="77777777" w:rsidR="00AB6630" w:rsidRPr="00DA408C" w:rsidRDefault="00D62E50" w:rsidP="001E4E59">
      <w:pPr>
        <w:pStyle w:val="a7"/>
        <w:tabs>
          <w:tab w:val="left" w:pos="1134"/>
        </w:tabs>
        <w:ind w:left="0" w:firstLine="709"/>
        <w:jc w:val="both"/>
        <w:rPr>
          <w:sz w:val="28"/>
          <w:szCs w:val="28"/>
          <w:lang w:val="en-US"/>
        </w:rPr>
      </w:pPr>
      <w:r w:rsidRPr="00D62E50">
        <w:rPr>
          <w:sz w:val="28"/>
          <w:szCs w:val="28"/>
          <w:lang w:val="en-US"/>
        </w:rPr>
        <w:t>3</w:t>
      </w:r>
      <w:r w:rsidR="00AD3A60" w:rsidRPr="00AD3A60">
        <w:rPr>
          <w:sz w:val="28"/>
          <w:szCs w:val="28"/>
          <w:lang w:val="en-US"/>
        </w:rPr>
        <w:t>8</w:t>
      </w:r>
      <w:r w:rsidR="009B513D">
        <w:rPr>
          <w:sz w:val="28"/>
          <w:szCs w:val="28"/>
          <w:lang w:val="en-US"/>
        </w:rPr>
        <w:t xml:space="preserve"> </w:t>
      </w:r>
      <w:r w:rsidR="00AB6630" w:rsidRPr="00DA408C">
        <w:rPr>
          <w:sz w:val="28"/>
          <w:szCs w:val="28"/>
          <w:lang w:val="en-US"/>
        </w:rPr>
        <w:t>Maxutova K., Saparkhojayev N., Zhamangarin D.</w:t>
      </w:r>
      <w:r w:rsidR="00DA408C">
        <w:rPr>
          <w:sz w:val="28"/>
          <w:szCs w:val="28"/>
          <w:lang w:val="en-US"/>
        </w:rPr>
        <w:t xml:space="preserve"> et al.</w:t>
      </w:r>
      <w:r w:rsidR="00AB6630" w:rsidRPr="00DA408C">
        <w:rPr>
          <w:sz w:val="28"/>
          <w:szCs w:val="28"/>
          <w:lang w:val="en-US"/>
        </w:rPr>
        <w:t xml:space="preserve"> Knowledge processing technologies in the area of computer science</w:t>
      </w:r>
      <w:r w:rsidR="00DA408C">
        <w:rPr>
          <w:sz w:val="28"/>
          <w:szCs w:val="28"/>
          <w:lang w:val="en-US"/>
        </w:rPr>
        <w:t xml:space="preserve"> // </w:t>
      </w:r>
      <w:r w:rsidR="00DA408C" w:rsidRPr="00DA408C">
        <w:rPr>
          <w:sz w:val="28"/>
          <w:szCs w:val="28"/>
          <w:lang w:val="en-US"/>
        </w:rPr>
        <w:t>Bulletin of D Serikbayev EKTU</w:t>
      </w:r>
      <w:r w:rsidR="00DA408C">
        <w:rPr>
          <w:sz w:val="28"/>
          <w:szCs w:val="28"/>
          <w:lang w:val="en-US"/>
        </w:rPr>
        <w:t>. – 2024. – Vol.</w:t>
      </w:r>
      <w:r w:rsidR="00DA408C" w:rsidRPr="00DA408C">
        <w:rPr>
          <w:sz w:val="28"/>
          <w:szCs w:val="28"/>
          <w:lang w:val="en-US"/>
        </w:rPr>
        <w:t xml:space="preserve"> 3</w:t>
      </w:r>
      <w:r w:rsidR="00DA408C">
        <w:rPr>
          <w:sz w:val="28"/>
          <w:szCs w:val="28"/>
          <w:lang w:val="en-US"/>
        </w:rPr>
        <w:t>. – P.</w:t>
      </w:r>
      <w:r w:rsidR="00DA408C" w:rsidRPr="00DA408C">
        <w:rPr>
          <w:sz w:val="28"/>
          <w:szCs w:val="28"/>
          <w:lang w:val="en-US"/>
        </w:rPr>
        <w:t xml:space="preserve"> 152-165</w:t>
      </w:r>
      <w:r w:rsidR="00AB6630" w:rsidRPr="00DA408C">
        <w:rPr>
          <w:sz w:val="28"/>
          <w:szCs w:val="28"/>
          <w:lang w:val="en-US"/>
        </w:rPr>
        <w:t>.</w:t>
      </w:r>
    </w:p>
    <w:p w14:paraId="311DEEEA" w14:textId="77777777" w:rsidR="00AB6630" w:rsidRPr="00DA408C" w:rsidRDefault="00D62E50" w:rsidP="001E4E59">
      <w:pPr>
        <w:pStyle w:val="a7"/>
        <w:tabs>
          <w:tab w:val="left" w:pos="1134"/>
        </w:tabs>
        <w:ind w:left="0" w:firstLine="709"/>
        <w:jc w:val="both"/>
        <w:rPr>
          <w:sz w:val="28"/>
          <w:szCs w:val="28"/>
          <w:lang w:val="en-US"/>
        </w:rPr>
      </w:pPr>
      <w:r w:rsidRPr="00D62E50">
        <w:rPr>
          <w:sz w:val="28"/>
          <w:szCs w:val="28"/>
          <w:lang w:val="en-US"/>
        </w:rPr>
        <w:t>3</w:t>
      </w:r>
      <w:r w:rsidR="00AD3A60" w:rsidRPr="00AD3A60">
        <w:rPr>
          <w:sz w:val="28"/>
          <w:szCs w:val="28"/>
          <w:lang w:val="en-US"/>
        </w:rPr>
        <w:t xml:space="preserve">9 </w:t>
      </w:r>
      <w:r w:rsidR="00AB6630" w:rsidRPr="00DA408C">
        <w:rPr>
          <w:sz w:val="28"/>
          <w:szCs w:val="28"/>
          <w:lang w:val="en-US"/>
        </w:rPr>
        <w:t>Maksutova</w:t>
      </w:r>
      <w:r w:rsidR="00496EBE">
        <w:rPr>
          <w:sz w:val="28"/>
          <w:szCs w:val="28"/>
          <w:lang w:val="en-US"/>
        </w:rPr>
        <w:t xml:space="preserve"> K., Tleubayeva</w:t>
      </w:r>
      <w:r w:rsidR="00AB6630" w:rsidRPr="00DA408C">
        <w:rPr>
          <w:sz w:val="28"/>
          <w:szCs w:val="28"/>
          <w:lang w:val="en-US"/>
        </w:rPr>
        <w:t xml:space="preserve"> A., Niyazova R.</w:t>
      </w:r>
      <w:r w:rsidR="00496EBE">
        <w:rPr>
          <w:sz w:val="28"/>
          <w:szCs w:val="28"/>
          <w:lang w:val="en-US"/>
        </w:rPr>
        <w:t xml:space="preserve"> et al.</w:t>
      </w:r>
      <w:r w:rsidR="00AB6630" w:rsidRPr="00DA408C">
        <w:rPr>
          <w:sz w:val="28"/>
          <w:szCs w:val="28"/>
          <w:lang w:val="en-US"/>
        </w:rPr>
        <w:t xml:space="preserve"> Protégé ontology in computer science</w:t>
      </w:r>
      <w:r w:rsidR="00496EBE">
        <w:rPr>
          <w:sz w:val="28"/>
          <w:szCs w:val="28"/>
          <w:lang w:val="en-US"/>
        </w:rPr>
        <w:t xml:space="preserve"> //</w:t>
      </w:r>
      <w:r w:rsidR="00AB6630" w:rsidRPr="00DA408C">
        <w:rPr>
          <w:sz w:val="28"/>
          <w:szCs w:val="28"/>
          <w:lang w:val="en-US"/>
        </w:rPr>
        <w:t xml:space="preserve"> </w:t>
      </w:r>
      <w:r w:rsidR="00496EBE" w:rsidRPr="00496EBE">
        <w:rPr>
          <w:sz w:val="28"/>
          <w:szCs w:val="28"/>
          <w:lang w:val="en-US"/>
        </w:rPr>
        <w:t>Bulletin of the National Engineering Academy of the Republic of Kazakhstan</w:t>
      </w:r>
      <w:r w:rsidR="00AB6630" w:rsidRPr="00DA408C">
        <w:rPr>
          <w:sz w:val="28"/>
          <w:szCs w:val="28"/>
          <w:lang w:val="en-US"/>
        </w:rPr>
        <w:t>.</w:t>
      </w:r>
      <w:r w:rsidR="00496EBE">
        <w:rPr>
          <w:sz w:val="28"/>
          <w:szCs w:val="28"/>
          <w:lang w:val="en-US"/>
        </w:rPr>
        <w:t xml:space="preserve"> – 2024. – Issue 4. – P. 112-123.</w:t>
      </w:r>
    </w:p>
    <w:p w14:paraId="64634B0A" w14:textId="77777777" w:rsidR="00AB6630" w:rsidRPr="00D74258" w:rsidRDefault="00AD3A60" w:rsidP="001E4E59">
      <w:pPr>
        <w:pStyle w:val="a7"/>
        <w:tabs>
          <w:tab w:val="left" w:pos="1134"/>
        </w:tabs>
        <w:ind w:left="0" w:firstLine="709"/>
        <w:jc w:val="both"/>
        <w:rPr>
          <w:sz w:val="28"/>
          <w:szCs w:val="28"/>
        </w:rPr>
      </w:pPr>
      <w:r>
        <w:rPr>
          <w:sz w:val="28"/>
          <w:szCs w:val="28"/>
        </w:rPr>
        <w:t>40</w:t>
      </w:r>
      <w:r w:rsidR="00D62E50">
        <w:rPr>
          <w:sz w:val="28"/>
          <w:szCs w:val="28"/>
        </w:rPr>
        <w:t xml:space="preserve"> </w:t>
      </w:r>
      <w:r w:rsidR="00D74258" w:rsidRPr="00D74258">
        <w:rPr>
          <w:sz w:val="28"/>
          <w:szCs w:val="28"/>
        </w:rPr>
        <w:t>Кеңес Б., Ақтанова А. Образование относительных прилагательных в терминологии информационных технологий казахского языка</w:t>
      </w:r>
      <w:r w:rsidR="00D74258">
        <w:rPr>
          <w:sz w:val="28"/>
          <w:szCs w:val="28"/>
        </w:rPr>
        <w:t xml:space="preserve"> //</w:t>
      </w:r>
      <w:r w:rsidR="00D74258" w:rsidRPr="00D74258">
        <w:rPr>
          <w:sz w:val="28"/>
          <w:szCs w:val="28"/>
        </w:rPr>
        <w:t xml:space="preserve"> </w:t>
      </w:r>
      <w:r w:rsidR="00D74258" w:rsidRPr="00D74258">
        <w:rPr>
          <w:iCs/>
          <w:sz w:val="28"/>
          <w:szCs w:val="28"/>
        </w:rPr>
        <w:t xml:space="preserve">Вестник КазНУ. </w:t>
      </w:r>
      <w:r w:rsidR="00D74258">
        <w:rPr>
          <w:iCs/>
          <w:sz w:val="28"/>
          <w:szCs w:val="28"/>
        </w:rPr>
        <w:t xml:space="preserve">– 2025. – </w:t>
      </w:r>
      <w:r w:rsidR="00D74258" w:rsidRPr="00D74258">
        <w:rPr>
          <w:sz w:val="28"/>
          <w:szCs w:val="28"/>
        </w:rPr>
        <w:t>№3(2025)</w:t>
      </w:r>
      <w:r w:rsidR="00D74258">
        <w:rPr>
          <w:sz w:val="28"/>
          <w:szCs w:val="28"/>
        </w:rPr>
        <w:t>. – С.</w:t>
      </w:r>
      <w:r w:rsidR="00D74258" w:rsidRPr="00D74258">
        <w:rPr>
          <w:sz w:val="28"/>
          <w:szCs w:val="28"/>
        </w:rPr>
        <w:t xml:space="preserve"> 64-78.</w:t>
      </w:r>
      <w:r w:rsidR="00496EBE" w:rsidRPr="00D74258">
        <w:rPr>
          <w:sz w:val="28"/>
          <w:szCs w:val="28"/>
        </w:rPr>
        <w:t xml:space="preserve"> </w:t>
      </w:r>
    </w:p>
    <w:p w14:paraId="5042BC23" w14:textId="77777777" w:rsidR="00AB6630" w:rsidRPr="00AA6142" w:rsidRDefault="00AD3A60" w:rsidP="001E4E59">
      <w:pPr>
        <w:pStyle w:val="a7"/>
        <w:tabs>
          <w:tab w:val="left" w:pos="1134"/>
        </w:tabs>
        <w:ind w:left="0" w:firstLine="709"/>
        <w:jc w:val="both"/>
        <w:rPr>
          <w:sz w:val="28"/>
          <w:szCs w:val="28"/>
          <w:lang w:val="en-US"/>
        </w:rPr>
      </w:pPr>
      <w:r w:rsidRPr="00150936">
        <w:rPr>
          <w:sz w:val="28"/>
          <w:szCs w:val="28"/>
          <w:lang w:val="en-US"/>
        </w:rPr>
        <w:t>41</w:t>
      </w:r>
      <w:r w:rsidR="00F80BE6">
        <w:rPr>
          <w:sz w:val="28"/>
          <w:szCs w:val="28"/>
          <w:lang w:val="en-US"/>
        </w:rPr>
        <w:t xml:space="preserve"> </w:t>
      </w:r>
      <w:r w:rsidR="00AB6630" w:rsidRPr="00DA408C">
        <w:rPr>
          <w:sz w:val="28"/>
          <w:szCs w:val="28"/>
          <w:lang w:val="en-US"/>
        </w:rPr>
        <w:t>Zharmagambetov A. et al. Kazakh language NLP datasets: Current state and challenges</w:t>
      </w:r>
      <w:r w:rsidR="00AA6142">
        <w:rPr>
          <w:sz w:val="28"/>
          <w:szCs w:val="28"/>
          <w:lang w:val="en-US"/>
        </w:rPr>
        <w:t xml:space="preserve"> //</w:t>
      </w:r>
      <w:r w:rsidR="00AB6630" w:rsidRPr="00DA408C">
        <w:rPr>
          <w:sz w:val="28"/>
          <w:szCs w:val="28"/>
          <w:lang w:val="en-US"/>
        </w:rPr>
        <w:t xml:space="preserve"> </w:t>
      </w:r>
      <w:r w:rsidR="00AB6630" w:rsidRPr="00AA6142">
        <w:rPr>
          <w:sz w:val="28"/>
          <w:szCs w:val="28"/>
          <w:lang w:val="en-US"/>
        </w:rPr>
        <w:t>Procedia Computer Science.</w:t>
      </w:r>
      <w:r w:rsidR="00AA6142">
        <w:rPr>
          <w:sz w:val="28"/>
          <w:szCs w:val="28"/>
          <w:lang w:val="en-US"/>
        </w:rPr>
        <w:t xml:space="preserve"> – 2022. – Vol. 213. – P. 722-729.</w:t>
      </w:r>
    </w:p>
    <w:p w14:paraId="2B386E12" w14:textId="77777777" w:rsidR="00AB6630" w:rsidRPr="00AA6142" w:rsidRDefault="00AD3A60" w:rsidP="001E4E59">
      <w:pPr>
        <w:pStyle w:val="a7"/>
        <w:tabs>
          <w:tab w:val="left" w:pos="1134"/>
        </w:tabs>
        <w:ind w:left="0" w:firstLine="709"/>
        <w:jc w:val="both"/>
        <w:rPr>
          <w:sz w:val="28"/>
          <w:szCs w:val="28"/>
          <w:lang w:val="en-US"/>
        </w:rPr>
      </w:pPr>
      <w:r w:rsidRPr="00AD3A60">
        <w:rPr>
          <w:sz w:val="28"/>
          <w:szCs w:val="28"/>
          <w:lang w:val="en-US"/>
        </w:rPr>
        <w:t>42</w:t>
      </w:r>
      <w:r w:rsidR="00895F8E">
        <w:rPr>
          <w:sz w:val="28"/>
          <w:szCs w:val="28"/>
          <w:lang w:val="en-US"/>
        </w:rPr>
        <w:t xml:space="preserve"> </w:t>
      </w:r>
      <w:r w:rsidR="00AA6142" w:rsidRPr="00AA6142">
        <w:rPr>
          <w:sz w:val="28"/>
          <w:szCs w:val="28"/>
          <w:lang w:val="en-US"/>
        </w:rPr>
        <w:t>Barlybayev A</w:t>
      </w:r>
      <w:r w:rsidR="00AA6142">
        <w:rPr>
          <w:sz w:val="28"/>
          <w:szCs w:val="28"/>
          <w:lang w:val="en-US"/>
        </w:rPr>
        <w:t>.</w:t>
      </w:r>
      <w:r w:rsidR="00AA6142" w:rsidRPr="00AA6142">
        <w:rPr>
          <w:sz w:val="28"/>
          <w:szCs w:val="28"/>
          <w:lang w:val="en-US"/>
        </w:rPr>
        <w:t xml:space="preserve">, Sharipbay A. </w:t>
      </w:r>
      <w:r w:rsidR="00AA6142" w:rsidRPr="00AA6142">
        <w:rPr>
          <w:rFonts w:eastAsiaTheme="majorEastAsia"/>
          <w:sz w:val="28"/>
          <w:szCs w:val="28"/>
          <w:shd w:val="clear" w:color="auto" w:fill="FFFFFF"/>
          <w:lang w:val="en-US"/>
        </w:rPr>
        <w:t>An intelligent system for learning, controlling and assessment knowledge</w:t>
      </w:r>
      <w:r w:rsidR="00AA6142" w:rsidRPr="000253A4">
        <w:rPr>
          <w:sz w:val="28"/>
          <w:szCs w:val="28"/>
          <w:lang w:val="kk-KZ"/>
        </w:rPr>
        <w:t xml:space="preserve"> </w:t>
      </w:r>
      <w:r w:rsidR="00AA6142">
        <w:rPr>
          <w:sz w:val="28"/>
          <w:szCs w:val="28"/>
          <w:lang w:val="en-US"/>
        </w:rPr>
        <w:t xml:space="preserve">// </w:t>
      </w:r>
      <w:r w:rsidR="00AA6142" w:rsidRPr="00AA6142">
        <w:rPr>
          <w:color w:val="222222"/>
          <w:sz w:val="28"/>
          <w:szCs w:val="28"/>
          <w:shd w:val="clear" w:color="auto" w:fill="FFFFFF"/>
          <w:lang w:val="en-US"/>
        </w:rPr>
        <w:t>Information (Japan)</w:t>
      </w:r>
      <w:r w:rsidR="00AA6142">
        <w:rPr>
          <w:color w:val="222222"/>
          <w:sz w:val="28"/>
          <w:szCs w:val="28"/>
          <w:shd w:val="clear" w:color="auto" w:fill="FFFFFF"/>
          <w:lang w:val="en-US"/>
        </w:rPr>
        <w:t xml:space="preserve">. – </w:t>
      </w:r>
      <w:r w:rsidR="00AA6142" w:rsidRPr="00AA6142">
        <w:rPr>
          <w:color w:val="222222"/>
          <w:sz w:val="28"/>
          <w:szCs w:val="28"/>
          <w:shd w:val="clear" w:color="auto" w:fill="FFFFFF"/>
          <w:lang w:val="en-US"/>
        </w:rPr>
        <w:t>2015</w:t>
      </w:r>
      <w:r w:rsidR="00AA6142">
        <w:rPr>
          <w:color w:val="222222"/>
          <w:sz w:val="28"/>
          <w:szCs w:val="28"/>
          <w:shd w:val="clear" w:color="auto" w:fill="FFFFFF"/>
          <w:lang w:val="kk-KZ"/>
        </w:rPr>
        <w:t xml:space="preserve">. </w:t>
      </w:r>
      <w:r w:rsidR="00AA6142">
        <w:rPr>
          <w:color w:val="222222"/>
          <w:sz w:val="28"/>
          <w:szCs w:val="28"/>
          <w:shd w:val="clear" w:color="auto" w:fill="FFFFFF"/>
          <w:lang w:val="en-US"/>
        </w:rPr>
        <w:t>– Vol. 18, Issue 5. – P. </w:t>
      </w:r>
      <w:r w:rsidR="00AA6142" w:rsidRPr="00AA6142">
        <w:rPr>
          <w:sz w:val="28"/>
          <w:szCs w:val="28"/>
          <w:lang w:val="en-US"/>
        </w:rPr>
        <w:t>1817-1827</w:t>
      </w:r>
      <w:r w:rsidR="00AA6142">
        <w:rPr>
          <w:sz w:val="28"/>
          <w:szCs w:val="28"/>
          <w:lang w:val="en-US"/>
        </w:rPr>
        <w:t xml:space="preserve">. </w:t>
      </w:r>
    </w:p>
    <w:p w14:paraId="2EE37CD6" w14:textId="77777777" w:rsidR="00AB6630" w:rsidRPr="00AA6142" w:rsidRDefault="0017629F" w:rsidP="001E4E59">
      <w:pPr>
        <w:pStyle w:val="a7"/>
        <w:tabs>
          <w:tab w:val="left" w:pos="1134"/>
        </w:tabs>
        <w:ind w:left="0" w:firstLine="709"/>
        <w:jc w:val="both"/>
        <w:rPr>
          <w:sz w:val="28"/>
          <w:szCs w:val="28"/>
          <w:lang w:val="en-US"/>
        </w:rPr>
      </w:pPr>
      <w:r w:rsidRPr="0017629F">
        <w:rPr>
          <w:sz w:val="28"/>
          <w:szCs w:val="28"/>
          <w:lang w:val="en-US"/>
        </w:rPr>
        <w:t>43</w:t>
      </w:r>
      <w:r w:rsidR="00895F8E">
        <w:rPr>
          <w:sz w:val="28"/>
          <w:szCs w:val="28"/>
          <w:lang w:val="en-US"/>
        </w:rPr>
        <w:t xml:space="preserve"> </w:t>
      </w:r>
      <w:r w:rsidR="00AB6630" w:rsidRPr="002A06A9">
        <w:rPr>
          <w:sz w:val="28"/>
          <w:szCs w:val="28"/>
          <w:lang w:val="en-US"/>
        </w:rPr>
        <w:t>Miller G.A. WordNet: A lexical database for English</w:t>
      </w:r>
      <w:r w:rsidR="00AA6142" w:rsidRPr="002A06A9">
        <w:rPr>
          <w:sz w:val="28"/>
          <w:szCs w:val="28"/>
          <w:lang w:val="en-US"/>
        </w:rPr>
        <w:t xml:space="preserve"> //</w:t>
      </w:r>
      <w:r w:rsidR="00AB6630" w:rsidRPr="002A06A9">
        <w:rPr>
          <w:sz w:val="28"/>
          <w:szCs w:val="28"/>
          <w:lang w:val="en-US"/>
        </w:rPr>
        <w:t xml:space="preserve"> Communications of </w:t>
      </w:r>
      <w:r w:rsidR="00AB6630" w:rsidRPr="00AA6142">
        <w:rPr>
          <w:sz w:val="28"/>
          <w:szCs w:val="28"/>
          <w:lang w:val="en-US"/>
        </w:rPr>
        <w:t>the ACM.</w:t>
      </w:r>
      <w:r w:rsidR="00AA6142">
        <w:rPr>
          <w:sz w:val="28"/>
          <w:szCs w:val="28"/>
          <w:lang w:val="en-US"/>
        </w:rPr>
        <w:t xml:space="preserve"> – 1995. </w:t>
      </w:r>
      <w:r w:rsidR="00BC092F">
        <w:rPr>
          <w:sz w:val="28"/>
          <w:szCs w:val="28"/>
          <w:lang w:val="en-US"/>
        </w:rPr>
        <w:t xml:space="preserve">– Vol. 38, Issue 11. </w:t>
      </w:r>
      <w:r w:rsidR="00AA6142">
        <w:rPr>
          <w:sz w:val="28"/>
          <w:szCs w:val="28"/>
          <w:lang w:val="en-US"/>
        </w:rPr>
        <w:t>– P. 39-41</w:t>
      </w:r>
      <w:r w:rsidR="00BC092F">
        <w:rPr>
          <w:sz w:val="28"/>
          <w:szCs w:val="28"/>
          <w:lang w:val="en-US"/>
        </w:rPr>
        <w:t>.</w:t>
      </w:r>
    </w:p>
    <w:p w14:paraId="6838DE7A" w14:textId="77777777" w:rsidR="00AB6630" w:rsidRPr="006026CF" w:rsidRDefault="00D62E50" w:rsidP="001E4E59">
      <w:pPr>
        <w:pStyle w:val="a7"/>
        <w:tabs>
          <w:tab w:val="left" w:pos="1134"/>
        </w:tabs>
        <w:ind w:left="0" w:firstLine="709"/>
        <w:jc w:val="both"/>
        <w:rPr>
          <w:sz w:val="28"/>
          <w:szCs w:val="28"/>
          <w:lang w:val="en-US"/>
        </w:rPr>
      </w:pPr>
      <w:r w:rsidRPr="00D62E50">
        <w:rPr>
          <w:sz w:val="28"/>
          <w:szCs w:val="28"/>
          <w:lang w:val="en-US"/>
        </w:rPr>
        <w:t>4</w:t>
      </w:r>
      <w:r w:rsidR="0017629F" w:rsidRPr="0017629F">
        <w:rPr>
          <w:sz w:val="28"/>
          <w:szCs w:val="28"/>
          <w:lang w:val="en-US"/>
        </w:rPr>
        <w:t>4</w:t>
      </w:r>
      <w:r w:rsidR="00895F8E">
        <w:rPr>
          <w:sz w:val="28"/>
          <w:szCs w:val="28"/>
          <w:lang w:val="en-US"/>
        </w:rPr>
        <w:t xml:space="preserve"> </w:t>
      </w:r>
      <w:r w:rsidR="00AB6630" w:rsidRPr="00BC092F">
        <w:rPr>
          <w:sz w:val="28"/>
          <w:szCs w:val="28"/>
          <w:lang w:val="en-US"/>
        </w:rPr>
        <w:t xml:space="preserve">Auer S., </w:t>
      </w:r>
      <w:r w:rsidR="00AB6630" w:rsidRPr="009925A9">
        <w:rPr>
          <w:sz w:val="28"/>
          <w:szCs w:val="28"/>
          <w:lang w:val="en-US"/>
        </w:rPr>
        <w:t>Bizer C., Kobilarov G.</w:t>
      </w:r>
      <w:r w:rsidR="00BC092F">
        <w:rPr>
          <w:sz w:val="28"/>
          <w:szCs w:val="28"/>
          <w:lang w:val="en-US"/>
        </w:rPr>
        <w:t xml:space="preserve"> et al.</w:t>
      </w:r>
      <w:r w:rsidR="00AB6630" w:rsidRPr="009925A9">
        <w:rPr>
          <w:sz w:val="28"/>
          <w:szCs w:val="28"/>
          <w:lang w:val="en-US"/>
        </w:rPr>
        <w:t xml:space="preserve"> DBpedia: A nucleus for a web of open data</w:t>
      </w:r>
      <w:r w:rsidR="00BC092F">
        <w:rPr>
          <w:sz w:val="28"/>
          <w:szCs w:val="28"/>
          <w:lang w:val="en-US"/>
        </w:rPr>
        <w:t xml:space="preserve"> //</w:t>
      </w:r>
      <w:r w:rsidR="00AB6630" w:rsidRPr="009925A9">
        <w:rPr>
          <w:sz w:val="28"/>
          <w:szCs w:val="28"/>
          <w:lang w:val="en-US"/>
        </w:rPr>
        <w:t xml:space="preserve"> The Semantic Web</w:t>
      </w:r>
      <w:r w:rsidR="00BC092F">
        <w:rPr>
          <w:sz w:val="28"/>
          <w:szCs w:val="28"/>
          <w:lang w:val="en-US"/>
        </w:rPr>
        <w:t>: proceed. 6th. Internat. conf. (ISWC 2007+ASWC 2007). – Berlin, 2007. – P.</w:t>
      </w:r>
      <w:r w:rsidR="00AB6630" w:rsidRPr="009925A9">
        <w:rPr>
          <w:sz w:val="28"/>
          <w:szCs w:val="28"/>
          <w:lang w:val="en-US"/>
        </w:rPr>
        <w:t xml:space="preserve"> 722</w:t>
      </w:r>
      <w:r w:rsidR="00BC092F">
        <w:rPr>
          <w:sz w:val="28"/>
          <w:szCs w:val="28"/>
          <w:lang w:val="en-US"/>
        </w:rPr>
        <w:t>-</w:t>
      </w:r>
      <w:r w:rsidR="00AB6630" w:rsidRPr="009925A9">
        <w:rPr>
          <w:sz w:val="28"/>
          <w:szCs w:val="28"/>
          <w:lang w:val="en-US"/>
        </w:rPr>
        <w:t xml:space="preserve">735. </w:t>
      </w:r>
    </w:p>
    <w:p w14:paraId="68BBEC1F" w14:textId="77777777" w:rsidR="00AB6630" w:rsidRPr="00D62E50" w:rsidRDefault="00D62E50" w:rsidP="001E4E59">
      <w:pPr>
        <w:pStyle w:val="a7"/>
        <w:tabs>
          <w:tab w:val="left" w:pos="1134"/>
        </w:tabs>
        <w:ind w:left="0" w:firstLine="709"/>
        <w:jc w:val="both"/>
        <w:rPr>
          <w:sz w:val="28"/>
          <w:szCs w:val="28"/>
          <w:lang w:val="en-US"/>
        </w:rPr>
      </w:pPr>
      <w:r w:rsidRPr="00D62E50">
        <w:rPr>
          <w:sz w:val="28"/>
          <w:szCs w:val="28"/>
          <w:lang w:val="en-US"/>
        </w:rPr>
        <w:t>4</w:t>
      </w:r>
      <w:r w:rsidR="0017629F" w:rsidRPr="0017629F">
        <w:rPr>
          <w:sz w:val="28"/>
          <w:szCs w:val="28"/>
          <w:lang w:val="en-US"/>
        </w:rPr>
        <w:t>5</w:t>
      </w:r>
      <w:r w:rsidR="00895F8E">
        <w:rPr>
          <w:sz w:val="28"/>
          <w:szCs w:val="28"/>
          <w:lang w:val="en-US"/>
        </w:rPr>
        <w:t xml:space="preserve"> </w:t>
      </w:r>
      <w:r w:rsidR="00AB6630" w:rsidRPr="00496EBE">
        <w:rPr>
          <w:sz w:val="28"/>
          <w:szCs w:val="28"/>
          <w:lang w:val="en-US"/>
        </w:rPr>
        <w:t>Navigli R., Velardi P. EduWordNet: Automatically building a multilingual lexical knowledge base</w:t>
      </w:r>
      <w:r w:rsidR="00496EBE" w:rsidRPr="00496EBE">
        <w:rPr>
          <w:sz w:val="28"/>
          <w:szCs w:val="28"/>
          <w:lang w:val="en-US"/>
        </w:rPr>
        <w:t xml:space="preserve"> //</w:t>
      </w:r>
      <w:r w:rsidR="00AB6630" w:rsidRPr="00496EBE">
        <w:rPr>
          <w:sz w:val="28"/>
          <w:szCs w:val="28"/>
          <w:lang w:val="en-US"/>
        </w:rPr>
        <w:t xml:space="preserve"> Language Resources and Evaluation</w:t>
      </w:r>
      <w:r w:rsidR="00496EBE" w:rsidRPr="00496EBE">
        <w:rPr>
          <w:sz w:val="28"/>
          <w:szCs w:val="28"/>
          <w:lang w:val="en-US"/>
        </w:rPr>
        <w:t>. – 2012. – Vol.</w:t>
      </w:r>
      <w:r w:rsidR="00AB6630" w:rsidRPr="00496EBE">
        <w:rPr>
          <w:sz w:val="28"/>
          <w:szCs w:val="28"/>
          <w:lang w:val="en-US"/>
        </w:rPr>
        <w:t xml:space="preserve"> 47</w:t>
      </w:r>
      <w:r w:rsidR="00496EBE" w:rsidRPr="00496EBE">
        <w:rPr>
          <w:sz w:val="28"/>
          <w:szCs w:val="28"/>
          <w:lang w:val="en-US"/>
        </w:rPr>
        <w:t xml:space="preserve">, Issue </w:t>
      </w:r>
      <w:r w:rsidR="00AB6630" w:rsidRPr="00496EBE">
        <w:rPr>
          <w:sz w:val="28"/>
          <w:szCs w:val="28"/>
          <w:lang w:val="en-US"/>
        </w:rPr>
        <w:t>3</w:t>
      </w:r>
      <w:r w:rsidR="00496EBE" w:rsidRPr="00496EBE">
        <w:rPr>
          <w:sz w:val="28"/>
          <w:szCs w:val="28"/>
          <w:lang w:val="en-US"/>
        </w:rPr>
        <w:t>. – P.</w:t>
      </w:r>
      <w:r w:rsidR="00AB6630" w:rsidRPr="00496EBE">
        <w:rPr>
          <w:sz w:val="28"/>
          <w:szCs w:val="28"/>
          <w:lang w:val="en-US"/>
        </w:rPr>
        <w:t xml:space="preserve"> 727</w:t>
      </w:r>
      <w:r w:rsidR="00496EBE" w:rsidRPr="00496EBE">
        <w:rPr>
          <w:sz w:val="28"/>
          <w:szCs w:val="28"/>
          <w:lang w:val="en-US"/>
        </w:rPr>
        <w:t>-</w:t>
      </w:r>
      <w:r w:rsidR="00AB6630" w:rsidRPr="00496EBE">
        <w:rPr>
          <w:sz w:val="28"/>
          <w:szCs w:val="28"/>
          <w:lang w:val="en-US"/>
        </w:rPr>
        <w:t>751.</w:t>
      </w:r>
    </w:p>
    <w:p w14:paraId="0C5E607E" w14:textId="77777777" w:rsidR="00D62E50" w:rsidRPr="00CC603A" w:rsidRDefault="00D62E50" w:rsidP="001E4E59">
      <w:pPr>
        <w:pStyle w:val="a7"/>
        <w:tabs>
          <w:tab w:val="left" w:pos="1134"/>
        </w:tabs>
        <w:ind w:left="0" w:firstLine="709"/>
        <w:jc w:val="both"/>
        <w:rPr>
          <w:rFonts w:eastAsiaTheme="minorHAnsi"/>
          <w:sz w:val="28"/>
          <w:szCs w:val="28"/>
          <w:lang w:val="en-US" w:eastAsia="en-US"/>
          <w14:ligatures w14:val="standardContextual"/>
        </w:rPr>
      </w:pPr>
      <w:r w:rsidRPr="00D62E50">
        <w:rPr>
          <w:rFonts w:eastAsiaTheme="minorHAnsi"/>
          <w:sz w:val="28"/>
          <w:szCs w:val="28"/>
          <w:lang w:val="en-US" w:eastAsia="en-US"/>
          <w14:ligatures w14:val="standardContextual"/>
        </w:rPr>
        <w:t>4</w:t>
      </w:r>
      <w:r w:rsidR="0017629F" w:rsidRPr="0017629F">
        <w:rPr>
          <w:rFonts w:eastAsiaTheme="minorHAnsi"/>
          <w:sz w:val="28"/>
          <w:szCs w:val="28"/>
          <w:lang w:val="en-US" w:eastAsia="en-US"/>
          <w14:ligatures w14:val="standardContextual"/>
        </w:rPr>
        <w:t>6</w:t>
      </w:r>
      <w:r w:rsidRPr="00D62E50">
        <w:rPr>
          <w:rFonts w:eastAsiaTheme="minorHAnsi"/>
          <w:sz w:val="28"/>
          <w:szCs w:val="28"/>
          <w:lang w:val="en-US" w:eastAsia="en-US"/>
          <w14:ligatures w14:val="standardContextual"/>
        </w:rPr>
        <w:t xml:space="preserve"> </w:t>
      </w:r>
      <w:r w:rsidRPr="00CC603A">
        <w:rPr>
          <w:rFonts w:eastAsiaTheme="minorHAnsi"/>
          <w:sz w:val="28"/>
          <w:szCs w:val="28"/>
          <w:lang w:val="en-US" w:eastAsia="en-US"/>
          <w14:ligatures w14:val="standardContextual"/>
        </w:rPr>
        <w:t>Navigli R., Ponzetto S.P. BabelNet: The automatic construction, evaluation and application of a wide-coverage multilingual semantic network</w:t>
      </w:r>
      <w:r>
        <w:rPr>
          <w:rFonts w:eastAsiaTheme="minorHAnsi"/>
          <w:sz w:val="28"/>
          <w:szCs w:val="28"/>
          <w:lang w:val="en-US" w:eastAsia="en-US"/>
          <w14:ligatures w14:val="standardContextual"/>
        </w:rPr>
        <w:t xml:space="preserve"> //</w:t>
      </w:r>
      <w:r w:rsidRPr="00CC603A">
        <w:rPr>
          <w:rFonts w:eastAsiaTheme="minorHAnsi"/>
          <w:sz w:val="28"/>
          <w:szCs w:val="28"/>
          <w:lang w:val="en-US" w:eastAsia="en-US"/>
          <w14:ligatures w14:val="standardContextual"/>
        </w:rPr>
        <w:t xml:space="preserve"> Artificial Intelligence</w:t>
      </w:r>
      <w:r>
        <w:rPr>
          <w:rFonts w:eastAsiaTheme="minorHAnsi"/>
          <w:sz w:val="28"/>
          <w:szCs w:val="28"/>
          <w:lang w:val="en-US" w:eastAsia="en-US"/>
          <w14:ligatures w14:val="standardContextual"/>
        </w:rPr>
        <w:t>. – 2012. – Vol.</w:t>
      </w:r>
      <w:r w:rsidRPr="00CC603A">
        <w:rPr>
          <w:rFonts w:eastAsiaTheme="minorHAnsi"/>
          <w:sz w:val="28"/>
          <w:szCs w:val="28"/>
          <w:lang w:val="en-US" w:eastAsia="en-US"/>
          <w14:ligatures w14:val="standardContextual"/>
        </w:rPr>
        <w:t xml:space="preserve"> 193</w:t>
      </w:r>
      <w:r>
        <w:rPr>
          <w:rFonts w:eastAsiaTheme="minorHAnsi"/>
          <w:sz w:val="28"/>
          <w:szCs w:val="28"/>
          <w:lang w:val="en-US" w:eastAsia="en-US"/>
          <w14:ligatures w14:val="standardContextual"/>
        </w:rPr>
        <w:t>. – P.</w:t>
      </w:r>
      <w:r w:rsidRPr="00CC603A">
        <w:rPr>
          <w:rFonts w:eastAsiaTheme="minorHAnsi"/>
          <w:sz w:val="28"/>
          <w:szCs w:val="28"/>
          <w:lang w:val="en-US" w:eastAsia="en-US"/>
          <w14:ligatures w14:val="standardContextual"/>
        </w:rPr>
        <w:t xml:space="preserve"> 217</w:t>
      </w:r>
      <w:r>
        <w:rPr>
          <w:rFonts w:eastAsiaTheme="minorHAnsi"/>
          <w:sz w:val="28"/>
          <w:szCs w:val="28"/>
          <w:lang w:val="en-US" w:eastAsia="en-US"/>
          <w14:ligatures w14:val="standardContextual"/>
        </w:rPr>
        <w:t>-</w:t>
      </w:r>
      <w:r w:rsidRPr="00CC603A">
        <w:rPr>
          <w:rFonts w:eastAsiaTheme="minorHAnsi"/>
          <w:sz w:val="28"/>
          <w:szCs w:val="28"/>
          <w:lang w:val="en-US" w:eastAsia="en-US"/>
          <w14:ligatures w14:val="standardContextual"/>
        </w:rPr>
        <w:t>250.</w:t>
      </w:r>
    </w:p>
    <w:p w14:paraId="1BA88596" w14:textId="77777777" w:rsidR="00AB6630" w:rsidRPr="007635B9" w:rsidRDefault="00895F8E" w:rsidP="001E4E59">
      <w:pPr>
        <w:pStyle w:val="a7"/>
        <w:tabs>
          <w:tab w:val="left" w:pos="1134"/>
        </w:tabs>
        <w:ind w:left="0" w:firstLine="709"/>
        <w:jc w:val="both"/>
        <w:rPr>
          <w:sz w:val="28"/>
          <w:szCs w:val="28"/>
          <w:lang w:val="en-US"/>
        </w:rPr>
      </w:pPr>
      <w:r>
        <w:rPr>
          <w:sz w:val="28"/>
          <w:szCs w:val="28"/>
          <w:lang w:val="en-US"/>
        </w:rPr>
        <w:t>4</w:t>
      </w:r>
      <w:r w:rsidR="00CF35E6" w:rsidRPr="00CF35E6">
        <w:rPr>
          <w:sz w:val="28"/>
          <w:szCs w:val="28"/>
          <w:lang w:val="en-US"/>
        </w:rPr>
        <w:t>7</w:t>
      </w:r>
      <w:r>
        <w:rPr>
          <w:sz w:val="28"/>
          <w:szCs w:val="28"/>
          <w:lang w:val="en-US"/>
        </w:rPr>
        <w:t xml:space="preserve"> </w:t>
      </w:r>
      <w:r w:rsidR="00AB6630" w:rsidRPr="007635B9">
        <w:rPr>
          <w:sz w:val="28"/>
          <w:szCs w:val="28"/>
          <w:lang w:val="en-US"/>
        </w:rPr>
        <w:t>Qazaq tilining ulttyq korpusy</w:t>
      </w:r>
      <w:r w:rsidR="002A06A9" w:rsidRPr="007635B9">
        <w:rPr>
          <w:sz w:val="28"/>
          <w:szCs w:val="28"/>
          <w:lang w:val="en-US"/>
        </w:rPr>
        <w:t xml:space="preserve"> (2023)</w:t>
      </w:r>
      <w:r w:rsidR="00AB6630" w:rsidRPr="007635B9">
        <w:rPr>
          <w:sz w:val="28"/>
          <w:szCs w:val="28"/>
          <w:lang w:val="en-US"/>
        </w:rPr>
        <w:t xml:space="preserve"> </w:t>
      </w:r>
      <w:r w:rsidR="00A70897" w:rsidRPr="007635B9">
        <w:rPr>
          <w:sz w:val="28"/>
          <w:szCs w:val="28"/>
          <w:lang w:val="en-US"/>
        </w:rPr>
        <w:t>//</w:t>
      </w:r>
      <w:r w:rsidR="00AB6630" w:rsidRPr="007635B9">
        <w:rPr>
          <w:sz w:val="28"/>
          <w:szCs w:val="28"/>
          <w:lang w:val="en-US"/>
        </w:rPr>
        <w:t xml:space="preserve"> </w:t>
      </w:r>
      <w:hyperlink r:id="rId37" w:tgtFrame="_new" w:history="1">
        <w:r w:rsidR="00AB6630" w:rsidRPr="007635B9">
          <w:rPr>
            <w:rStyle w:val="af7"/>
            <w:color w:val="auto"/>
            <w:sz w:val="28"/>
            <w:szCs w:val="28"/>
            <w:u w:val="none"/>
            <w:lang w:val="en-US"/>
          </w:rPr>
          <w:t>https://tilqazyna.kz</w:t>
        </w:r>
      </w:hyperlink>
      <w:r w:rsidR="00A70897" w:rsidRPr="007635B9">
        <w:rPr>
          <w:rStyle w:val="af7"/>
          <w:color w:val="auto"/>
          <w:sz w:val="28"/>
          <w:szCs w:val="28"/>
          <w:u w:val="none"/>
          <w:lang w:val="en-US"/>
        </w:rPr>
        <w:t>. 10.11.2024.</w:t>
      </w:r>
    </w:p>
    <w:p w14:paraId="2B198DBB" w14:textId="77777777" w:rsidR="00AB6630" w:rsidRPr="007635B9" w:rsidRDefault="0017629F" w:rsidP="001E4E59">
      <w:pPr>
        <w:pStyle w:val="a7"/>
        <w:tabs>
          <w:tab w:val="left" w:pos="1134"/>
        </w:tabs>
        <w:ind w:left="0" w:firstLine="709"/>
        <w:jc w:val="both"/>
        <w:rPr>
          <w:sz w:val="28"/>
          <w:szCs w:val="28"/>
          <w:lang w:val="en-US"/>
        </w:rPr>
      </w:pPr>
      <w:r w:rsidRPr="0017629F">
        <w:rPr>
          <w:sz w:val="28"/>
          <w:szCs w:val="28"/>
          <w:lang w:val="en-US"/>
        </w:rPr>
        <w:t>4</w:t>
      </w:r>
      <w:r w:rsidR="00CF35E6" w:rsidRPr="00CF35E6">
        <w:rPr>
          <w:sz w:val="28"/>
          <w:szCs w:val="28"/>
          <w:lang w:val="en-US"/>
        </w:rPr>
        <w:t>8</w:t>
      </w:r>
      <w:r w:rsidR="00895F8E">
        <w:rPr>
          <w:sz w:val="28"/>
          <w:szCs w:val="28"/>
          <w:lang w:val="en-US"/>
        </w:rPr>
        <w:t xml:space="preserve"> </w:t>
      </w:r>
      <w:r w:rsidR="00AB6630" w:rsidRPr="007635B9">
        <w:rPr>
          <w:sz w:val="28"/>
          <w:szCs w:val="28"/>
          <w:lang w:val="en-US"/>
        </w:rPr>
        <w:t>Kazakh morphological analyzer and normalization tools</w:t>
      </w:r>
      <w:r w:rsidR="00DA21B7" w:rsidRPr="007635B9">
        <w:rPr>
          <w:sz w:val="28"/>
          <w:szCs w:val="28"/>
          <w:lang w:val="en-US"/>
        </w:rPr>
        <w:t xml:space="preserve"> /</w:t>
      </w:r>
      <w:r w:rsidR="00AB6630" w:rsidRPr="007635B9">
        <w:rPr>
          <w:sz w:val="28"/>
          <w:szCs w:val="28"/>
          <w:lang w:val="en-US"/>
        </w:rPr>
        <w:t xml:space="preserve"> National NLP Research Center</w:t>
      </w:r>
      <w:r w:rsidR="002A06A9" w:rsidRPr="007635B9">
        <w:rPr>
          <w:sz w:val="28"/>
          <w:szCs w:val="28"/>
          <w:lang w:val="en-US"/>
        </w:rPr>
        <w:t xml:space="preserve"> </w:t>
      </w:r>
      <w:r w:rsidR="00DA21B7" w:rsidRPr="007635B9">
        <w:rPr>
          <w:sz w:val="28"/>
          <w:szCs w:val="28"/>
          <w:lang w:val="en-US"/>
        </w:rPr>
        <w:t xml:space="preserve">(2022) </w:t>
      </w:r>
      <w:r w:rsidR="002A06A9" w:rsidRPr="007635B9">
        <w:rPr>
          <w:sz w:val="28"/>
          <w:szCs w:val="28"/>
          <w:lang w:val="en-US"/>
        </w:rPr>
        <w:t xml:space="preserve">// </w:t>
      </w:r>
      <w:r w:rsidR="00DA21B7" w:rsidRPr="007635B9">
        <w:rPr>
          <w:sz w:val="28"/>
          <w:szCs w:val="28"/>
          <w:lang w:val="en-US"/>
        </w:rPr>
        <w:t>https://github.com/makazhan/kaznlp</w:t>
      </w:r>
      <w:r w:rsidR="007635B9" w:rsidRPr="007635B9">
        <w:rPr>
          <w:sz w:val="28"/>
          <w:szCs w:val="28"/>
          <w:lang w:val="en-US"/>
        </w:rPr>
        <w:t>. 10.11.2024.</w:t>
      </w:r>
    </w:p>
    <w:p w14:paraId="0E5F084B" w14:textId="77777777" w:rsidR="00AB6630" w:rsidRPr="00895F8E" w:rsidRDefault="00CF35E6" w:rsidP="001E4E59">
      <w:pPr>
        <w:pStyle w:val="a7"/>
        <w:tabs>
          <w:tab w:val="left" w:pos="1134"/>
        </w:tabs>
        <w:ind w:left="0" w:firstLine="709"/>
        <w:jc w:val="both"/>
        <w:rPr>
          <w:sz w:val="28"/>
          <w:szCs w:val="28"/>
          <w:lang w:val="en-US"/>
        </w:rPr>
      </w:pPr>
      <w:r w:rsidRPr="00CF35E6">
        <w:rPr>
          <w:sz w:val="28"/>
          <w:szCs w:val="28"/>
          <w:lang w:val="en-US"/>
        </w:rPr>
        <w:t xml:space="preserve">49 </w:t>
      </w:r>
      <w:r w:rsidR="00AB6630" w:rsidRPr="007635B9">
        <w:rPr>
          <w:sz w:val="28"/>
          <w:szCs w:val="28"/>
          <w:lang w:val="en-US"/>
        </w:rPr>
        <w:t xml:space="preserve">Apertium-based Kazakh language lemmatization and translation tools. </w:t>
      </w:r>
      <w:r w:rsidR="00AB6630" w:rsidRPr="00895F8E">
        <w:rPr>
          <w:sz w:val="28"/>
          <w:szCs w:val="28"/>
          <w:lang w:val="en-US"/>
        </w:rPr>
        <w:t>Apertium Project Documentation</w:t>
      </w:r>
      <w:r w:rsidR="002A06A9" w:rsidRPr="00895F8E">
        <w:rPr>
          <w:sz w:val="28"/>
          <w:szCs w:val="28"/>
          <w:lang w:val="en-US"/>
        </w:rPr>
        <w:t xml:space="preserve"> </w:t>
      </w:r>
      <w:r w:rsidR="007635B9" w:rsidRPr="007635B9">
        <w:rPr>
          <w:sz w:val="28"/>
          <w:szCs w:val="28"/>
          <w:lang w:val="en-US"/>
        </w:rPr>
        <w:t xml:space="preserve">(2021) </w:t>
      </w:r>
      <w:r w:rsidR="002A06A9" w:rsidRPr="00895F8E">
        <w:rPr>
          <w:sz w:val="28"/>
          <w:szCs w:val="28"/>
          <w:lang w:val="en-US"/>
        </w:rPr>
        <w:t xml:space="preserve">// </w:t>
      </w:r>
      <w:r w:rsidR="007635B9" w:rsidRPr="007635B9">
        <w:rPr>
          <w:sz w:val="28"/>
          <w:szCs w:val="28"/>
          <w:lang w:val="en-US"/>
        </w:rPr>
        <w:t>https://wiki.apertium.org</w:t>
      </w:r>
      <w:r w:rsidR="00AB6630" w:rsidRPr="00895F8E">
        <w:rPr>
          <w:sz w:val="28"/>
          <w:szCs w:val="28"/>
          <w:lang w:val="en-US"/>
        </w:rPr>
        <w:t>.</w:t>
      </w:r>
      <w:r w:rsidR="007635B9">
        <w:rPr>
          <w:sz w:val="28"/>
          <w:szCs w:val="28"/>
          <w:lang w:val="en-US"/>
        </w:rPr>
        <w:t xml:space="preserve"> 10.11.2024.</w:t>
      </w:r>
    </w:p>
    <w:p w14:paraId="6ECDD20D" w14:textId="77777777" w:rsidR="00AB6630" w:rsidRPr="001C211A" w:rsidRDefault="0017629F" w:rsidP="001E4E59">
      <w:pPr>
        <w:pStyle w:val="a7"/>
        <w:tabs>
          <w:tab w:val="left" w:pos="1134"/>
        </w:tabs>
        <w:ind w:left="0" w:firstLine="709"/>
        <w:jc w:val="both"/>
        <w:rPr>
          <w:sz w:val="28"/>
          <w:szCs w:val="28"/>
          <w:lang w:val="en-US"/>
        </w:rPr>
      </w:pPr>
      <w:r w:rsidRPr="0017629F">
        <w:rPr>
          <w:sz w:val="28"/>
          <w:szCs w:val="28"/>
          <w:lang w:val="en-US"/>
        </w:rPr>
        <w:t>5</w:t>
      </w:r>
      <w:r w:rsidR="00CF35E6" w:rsidRPr="00CF35E6">
        <w:rPr>
          <w:sz w:val="28"/>
          <w:szCs w:val="28"/>
          <w:lang w:val="en-US"/>
        </w:rPr>
        <w:t>0</w:t>
      </w:r>
      <w:r w:rsidR="00895F8E">
        <w:rPr>
          <w:sz w:val="28"/>
          <w:szCs w:val="28"/>
          <w:lang w:val="en-US"/>
        </w:rPr>
        <w:t xml:space="preserve"> </w:t>
      </w:r>
      <w:r w:rsidR="00AB6630" w:rsidRPr="001C211A">
        <w:rPr>
          <w:sz w:val="28"/>
          <w:szCs w:val="28"/>
          <w:lang w:val="en-US"/>
        </w:rPr>
        <w:t xml:space="preserve">Sharipbai A. Intellektualdy QA zhuyeleri, BERT modeli zhane ontologiyalar: Qazaq tili uShin zhana mumkindikter </w:t>
      </w:r>
      <w:r w:rsidR="001C211A" w:rsidRPr="001C211A">
        <w:rPr>
          <w:sz w:val="28"/>
          <w:szCs w:val="28"/>
          <w:lang w:val="en-US"/>
        </w:rPr>
        <w:t>//</w:t>
      </w:r>
      <w:r w:rsidR="00AB6630" w:rsidRPr="001C211A">
        <w:rPr>
          <w:sz w:val="28"/>
          <w:szCs w:val="28"/>
          <w:lang w:val="en-US"/>
        </w:rPr>
        <w:t xml:space="preserve"> NLP Qazaq Journal</w:t>
      </w:r>
      <w:r w:rsidR="001C211A" w:rsidRPr="001C211A">
        <w:rPr>
          <w:sz w:val="28"/>
          <w:szCs w:val="28"/>
          <w:lang w:val="en-US"/>
        </w:rPr>
        <w:t>.</w:t>
      </w:r>
      <w:r w:rsidR="001C211A">
        <w:rPr>
          <w:sz w:val="28"/>
          <w:szCs w:val="28"/>
          <w:lang w:val="en-US"/>
        </w:rPr>
        <w:t xml:space="preserve"> – 2023. – Vol.</w:t>
      </w:r>
      <w:r w:rsidR="00AB6630" w:rsidRPr="001C211A">
        <w:rPr>
          <w:sz w:val="28"/>
          <w:szCs w:val="28"/>
          <w:lang w:val="en-US"/>
        </w:rPr>
        <w:t xml:space="preserve"> 1</w:t>
      </w:r>
      <w:r w:rsidR="001C211A">
        <w:rPr>
          <w:sz w:val="28"/>
          <w:szCs w:val="28"/>
          <w:lang w:val="en-US"/>
        </w:rPr>
        <w:t xml:space="preserve">, Issue </w:t>
      </w:r>
      <w:r w:rsidR="00AB6630" w:rsidRPr="001C211A">
        <w:rPr>
          <w:sz w:val="28"/>
          <w:szCs w:val="28"/>
          <w:lang w:val="en-US"/>
        </w:rPr>
        <w:t>1</w:t>
      </w:r>
      <w:r w:rsidR="001C211A">
        <w:rPr>
          <w:sz w:val="28"/>
          <w:szCs w:val="28"/>
          <w:lang w:val="en-US"/>
        </w:rPr>
        <w:t>. – P.</w:t>
      </w:r>
      <w:r w:rsidR="00AB6630" w:rsidRPr="001C211A">
        <w:rPr>
          <w:sz w:val="28"/>
          <w:szCs w:val="28"/>
          <w:lang w:val="en-US"/>
        </w:rPr>
        <w:t xml:space="preserve"> 12</w:t>
      </w:r>
      <w:r w:rsidR="001C211A">
        <w:rPr>
          <w:sz w:val="28"/>
          <w:szCs w:val="28"/>
          <w:lang w:val="en-US"/>
        </w:rPr>
        <w:t>-</w:t>
      </w:r>
      <w:r w:rsidR="00AB6630" w:rsidRPr="001C211A">
        <w:rPr>
          <w:sz w:val="28"/>
          <w:szCs w:val="28"/>
          <w:lang w:val="en-US"/>
        </w:rPr>
        <w:t>19.</w:t>
      </w:r>
    </w:p>
    <w:p w14:paraId="69002E63" w14:textId="77777777" w:rsidR="00AB6630" w:rsidRPr="002D4AD6" w:rsidRDefault="0017629F" w:rsidP="001E4E59">
      <w:pPr>
        <w:pStyle w:val="a7"/>
        <w:tabs>
          <w:tab w:val="left" w:pos="1134"/>
        </w:tabs>
        <w:ind w:left="0" w:firstLine="709"/>
        <w:jc w:val="both"/>
        <w:rPr>
          <w:sz w:val="28"/>
          <w:szCs w:val="28"/>
          <w:lang w:val="en-US"/>
        </w:rPr>
      </w:pPr>
      <w:r w:rsidRPr="0017629F">
        <w:rPr>
          <w:sz w:val="28"/>
          <w:szCs w:val="28"/>
          <w:lang w:val="en-US"/>
        </w:rPr>
        <w:t>5</w:t>
      </w:r>
      <w:r w:rsidR="00CF35E6" w:rsidRPr="00CF35E6">
        <w:rPr>
          <w:sz w:val="28"/>
          <w:szCs w:val="28"/>
          <w:lang w:val="en-US"/>
        </w:rPr>
        <w:t>1</w:t>
      </w:r>
      <w:r w:rsidR="00895F8E">
        <w:rPr>
          <w:sz w:val="28"/>
          <w:szCs w:val="28"/>
          <w:lang w:val="en-US"/>
        </w:rPr>
        <w:t xml:space="preserve"> </w:t>
      </w:r>
      <w:r w:rsidR="00AB6630" w:rsidRPr="00496EBE">
        <w:rPr>
          <w:sz w:val="28"/>
          <w:szCs w:val="28"/>
        </w:rPr>
        <w:t>Тасмағамбетов</w:t>
      </w:r>
      <w:r w:rsidR="00AB6630" w:rsidRPr="002D4AD6">
        <w:rPr>
          <w:sz w:val="28"/>
          <w:szCs w:val="28"/>
          <w:lang w:val="en-US"/>
        </w:rPr>
        <w:t xml:space="preserve"> </w:t>
      </w:r>
      <w:r w:rsidR="00AB6630" w:rsidRPr="00496EBE">
        <w:rPr>
          <w:sz w:val="28"/>
          <w:szCs w:val="28"/>
        </w:rPr>
        <w:t>И</w:t>
      </w:r>
      <w:r w:rsidR="00AB6630" w:rsidRPr="002D4AD6">
        <w:rPr>
          <w:sz w:val="28"/>
          <w:szCs w:val="28"/>
          <w:lang w:val="en-US"/>
        </w:rPr>
        <w:t>.</w:t>
      </w:r>
      <w:r w:rsidR="00AB6630" w:rsidRPr="00496EBE">
        <w:rPr>
          <w:sz w:val="28"/>
          <w:szCs w:val="28"/>
        </w:rPr>
        <w:t>Н</w:t>
      </w:r>
      <w:r w:rsidR="00AB6630" w:rsidRPr="002D4AD6">
        <w:rPr>
          <w:sz w:val="28"/>
          <w:szCs w:val="28"/>
          <w:lang w:val="en-US"/>
        </w:rPr>
        <w:t xml:space="preserve">., </w:t>
      </w:r>
      <w:r w:rsidR="00AB6630" w:rsidRPr="00496EBE">
        <w:rPr>
          <w:sz w:val="28"/>
          <w:szCs w:val="28"/>
        </w:rPr>
        <w:t>Шаймерденова</w:t>
      </w:r>
      <w:r w:rsidR="00AB6630" w:rsidRPr="002D4AD6">
        <w:rPr>
          <w:sz w:val="28"/>
          <w:szCs w:val="28"/>
          <w:lang w:val="en-US"/>
        </w:rPr>
        <w:t xml:space="preserve"> </w:t>
      </w:r>
      <w:r w:rsidR="00AB6630" w:rsidRPr="00496EBE">
        <w:rPr>
          <w:sz w:val="28"/>
          <w:szCs w:val="28"/>
        </w:rPr>
        <w:t>А</w:t>
      </w:r>
      <w:r w:rsidR="00AB6630" w:rsidRPr="002D4AD6">
        <w:rPr>
          <w:sz w:val="28"/>
          <w:szCs w:val="28"/>
          <w:lang w:val="en-US"/>
        </w:rPr>
        <w:t>.</w:t>
      </w:r>
      <w:r w:rsidR="00AB6630" w:rsidRPr="00496EBE">
        <w:rPr>
          <w:sz w:val="28"/>
          <w:szCs w:val="28"/>
        </w:rPr>
        <w:t>Қ</w:t>
      </w:r>
      <w:r w:rsidR="00AB6630" w:rsidRPr="002D4AD6">
        <w:rPr>
          <w:sz w:val="28"/>
          <w:szCs w:val="28"/>
          <w:lang w:val="en-US"/>
        </w:rPr>
        <w:t xml:space="preserve">. </w:t>
      </w:r>
      <w:r w:rsidR="00AB6630" w:rsidRPr="00496EBE">
        <w:rPr>
          <w:sz w:val="28"/>
          <w:szCs w:val="28"/>
        </w:rPr>
        <w:t>Ақпараттық</w:t>
      </w:r>
      <w:r w:rsidR="00AB6630" w:rsidRPr="002D4AD6">
        <w:rPr>
          <w:sz w:val="28"/>
          <w:szCs w:val="28"/>
          <w:lang w:val="en-US"/>
        </w:rPr>
        <w:t xml:space="preserve"> </w:t>
      </w:r>
      <w:r w:rsidR="00AB6630" w:rsidRPr="00496EBE">
        <w:rPr>
          <w:sz w:val="28"/>
          <w:szCs w:val="28"/>
        </w:rPr>
        <w:t>жүйелердегі</w:t>
      </w:r>
      <w:r w:rsidR="00AB6630" w:rsidRPr="002D4AD6">
        <w:rPr>
          <w:sz w:val="28"/>
          <w:szCs w:val="28"/>
          <w:lang w:val="en-US"/>
        </w:rPr>
        <w:t xml:space="preserve"> </w:t>
      </w:r>
      <w:r w:rsidR="00AB6630" w:rsidRPr="00496EBE">
        <w:rPr>
          <w:sz w:val="28"/>
          <w:szCs w:val="28"/>
        </w:rPr>
        <w:t>терминдердің</w:t>
      </w:r>
      <w:r w:rsidR="00AB6630" w:rsidRPr="002D4AD6">
        <w:rPr>
          <w:sz w:val="28"/>
          <w:szCs w:val="28"/>
          <w:lang w:val="en-US"/>
        </w:rPr>
        <w:t xml:space="preserve"> </w:t>
      </w:r>
      <w:r w:rsidR="00AB6630" w:rsidRPr="00496EBE">
        <w:rPr>
          <w:sz w:val="28"/>
          <w:szCs w:val="28"/>
        </w:rPr>
        <w:t>стандартталуы</w:t>
      </w:r>
      <w:r w:rsidR="00AB6630" w:rsidRPr="002D4AD6">
        <w:rPr>
          <w:sz w:val="28"/>
          <w:szCs w:val="28"/>
          <w:lang w:val="en-US"/>
        </w:rPr>
        <w:t xml:space="preserve"> </w:t>
      </w:r>
      <w:r w:rsidR="00AB6630" w:rsidRPr="00496EBE">
        <w:rPr>
          <w:sz w:val="28"/>
          <w:szCs w:val="28"/>
        </w:rPr>
        <w:t>мен</w:t>
      </w:r>
      <w:r w:rsidR="00AB6630" w:rsidRPr="002D4AD6">
        <w:rPr>
          <w:sz w:val="28"/>
          <w:szCs w:val="28"/>
          <w:lang w:val="en-US"/>
        </w:rPr>
        <w:t xml:space="preserve"> </w:t>
      </w:r>
      <w:r w:rsidR="00AB6630" w:rsidRPr="00496EBE">
        <w:rPr>
          <w:sz w:val="28"/>
          <w:szCs w:val="28"/>
        </w:rPr>
        <w:t>қолданылу</w:t>
      </w:r>
      <w:r w:rsidR="00AB6630" w:rsidRPr="002D4AD6">
        <w:rPr>
          <w:sz w:val="28"/>
          <w:szCs w:val="28"/>
          <w:lang w:val="en-US"/>
        </w:rPr>
        <w:t xml:space="preserve"> </w:t>
      </w:r>
      <w:r w:rsidR="00AB6630" w:rsidRPr="00496EBE">
        <w:rPr>
          <w:sz w:val="28"/>
          <w:szCs w:val="28"/>
        </w:rPr>
        <w:t>контексі</w:t>
      </w:r>
      <w:r w:rsidR="00496EBE" w:rsidRPr="002D4AD6">
        <w:rPr>
          <w:sz w:val="28"/>
          <w:szCs w:val="28"/>
          <w:lang w:val="en-US"/>
        </w:rPr>
        <w:t xml:space="preserve"> //</w:t>
      </w:r>
      <w:r w:rsidR="00AB6630" w:rsidRPr="002D4AD6">
        <w:rPr>
          <w:sz w:val="28"/>
          <w:szCs w:val="28"/>
          <w:lang w:val="en-US"/>
        </w:rPr>
        <w:t xml:space="preserve"> </w:t>
      </w:r>
      <w:r w:rsidR="00AB6630" w:rsidRPr="00496EBE">
        <w:rPr>
          <w:sz w:val="28"/>
          <w:szCs w:val="28"/>
        </w:rPr>
        <w:t>Информатика</w:t>
      </w:r>
      <w:r w:rsidR="00AB6630" w:rsidRPr="002D4AD6">
        <w:rPr>
          <w:sz w:val="28"/>
          <w:szCs w:val="28"/>
          <w:lang w:val="en-US"/>
        </w:rPr>
        <w:t xml:space="preserve"> </w:t>
      </w:r>
      <w:r w:rsidR="00AB6630" w:rsidRPr="00496EBE">
        <w:rPr>
          <w:sz w:val="28"/>
          <w:szCs w:val="28"/>
        </w:rPr>
        <w:t>және</w:t>
      </w:r>
      <w:r w:rsidR="00AB6630" w:rsidRPr="002D4AD6">
        <w:rPr>
          <w:sz w:val="28"/>
          <w:szCs w:val="28"/>
          <w:lang w:val="en-US"/>
        </w:rPr>
        <w:t xml:space="preserve"> </w:t>
      </w:r>
      <w:r w:rsidR="00AB6630" w:rsidRPr="00496EBE">
        <w:rPr>
          <w:sz w:val="28"/>
          <w:szCs w:val="28"/>
        </w:rPr>
        <w:t>жүйелік</w:t>
      </w:r>
      <w:r w:rsidR="00AB6630" w:rsidRPr="002D4AD6">
        <w:rPr>
          <w:sz w:val="28"/>
          <w:szCs w:val="28"/>
          <w:lang w:val="en-US"/>
        </w:rPr>
        <w:t xml:space="preserve"> </w:t>
      </w:r>
      <w:r w:rsidR="00AB6630" w:rsidRPr="00496EBE">
        <w:rPr>
          <w:sz w:val="28"/>
          <w:szCs w:val="28"/>
        </w:rPr>
        <w:t>зерттеулер</w:t>
      </w:r>
      <w:r w:rsidR="00AB6630" w:rsidRPr="002D4AD6">
        <w:rPr>
          <w:sz w:val="28"/>
          <w:szCs w:val="28"/>
          <w:lang w:val="en-US"/>
        </w:rPr>
        <w:t xml:space="preserve"> </w:t>
      </w:r>
      <w:r w:rsidR="00AB6630" w:rsidRPr="00496EBE">
        <w:rPr>
          <w:sz w:val="28"/>
          <w:szCs w:val="28"/>
        </w:rPr>
        <w:t>журналы</w:t>
      </w:r>
      <w:r w:rsidR="00496EBE" w:rsidRPr="002D4AD6">
        <w:rPr>
          <w:sz w:val="28"/>
          <w:szCs w:val="28"/>
          <w:lang w:val="en-US"/>
        </w:rPr>
        <w:t>. – 2019. – №</w:t>
      </w:r>
      <w:r w:rsidR="00AB6630" w:rsidRPr="002D4AD6">
        <w:rPr>
          <w:sz w:val="28"/>
          <w:szCs w:val="28"/>
          <w:lang w:val="en-US"/>
        </w:rPr>
        <w:t>3(2)</w:t>
      </w:r>
      <w:r w:rsidR="00496EBE" w:rsidRPr="002D4AD6">
        <w:rPr>
          <w:sz w:val="28"/>
          <w:szCs w:val="28"/>
          <w:lang w:val="en-US"/>
        </w:rPr>
        <w:t xml:space="preserve">. – </w:t>
      </w:r>
      <w:r w:rsidR="00496EBE" w:rsidRPr="00496EBE">
        <w:rPr>
          <w:sz w:val="28"/>
          <w:szCs w:val="28"/>
        </w:rPr>
        <w:t>Б</w:t>
      </w:r>
      <w:r w:rsidR="00496EBE" w:rsidRPr="002D4AD6">
        <w:rPr>
          <w:sz w:val="28"/>
          <w:szCs w:val="28"/>
          <w:lang w:val="en-US"/>
        </w:rPr>
        <w:t>.</w:t>
      </w:r>
      <w:r w:rsidR="00AB6630" w:rsidRPr="002D4AD6">
        <w:rPr>
          <w:sz w:val="28"/>
          <w:szCs w:val="28"/>
          <w:lang w:val="en-US"/>
        </w:rPr>
        <w:t xml:space="preserve"> 45</w:t>
      </w:r>
      <w:r w:rsidR="00496EBE" w:rsidRPr="002D4AD6">
        <w:rPr>
          <w:sz w:val="28"/>
          <w:szCs w:val="28"/>
          <w:lang w:val="en-US"/>
        </w:rPr>
        <w:t>-</w:t>
      </w:r>
      <w:r w:rsidR="00AB6630" w:rsidRPr="002D4AD6">
        <w:rPr>
          <w:sz w:val="28"/>
          <w:szCs w:val="28"/>
          <w:lang w:val="en-US"/>
        </w:rPr>
        <w:t>51.</w:t>
      </w:r>
    </w:p>
    <w:p w14:paraId="47007AEF" w14:textId="77777777" w:rsidR="00AB6630" w:rsidRPr="00150936" w:rsidRDefault="00CF35E6" w:rsidP="001E4E59">
      <w:pPr>
        <w:tabs>
          <w:tab w:val="left" w:pos="1134"/>
        </w:tabs>
        <w:ind w:firstLine="709"/>
        <w:jc w:val="both"/>
        <w:rPr>
          <w:sz w:val="28"/>
          <w:szCs w:val="28"/>
          <w:lang w:val="en-US"/>
        </w:rPr>
      </w:pPr>
      <w:r w:rsidRPr="00CF35E6">
        <w:rPr>
          <w:sz w:val="28"/>
          <w:szCs w:val="28"/>
          <w:lang w:val="en-US"/>
        </w:rPr>
        <w:t>52</w:t>
      </w:r>
      <w:r w:rsidR="00895F8E" w:rsidRPr="001E4E59">
        <w:rPr>
          <w:sz w:val="28"/>
          <w:szCs w:val="28"/>
          <w:lang w:val="en-US"/>
        </w:rPr>
        <w:t xml:space="preserve"> </w:t>
      </w:r>
      <w:r w:rsidR="00AB6630" w:rsidRPr="001E4E59">
        <w:rPr>
          <w:sz w:val="28"/>
          <w:szCs w:val="28"/>
          <w:lang w:val="en-US"/>
        </w:rPr>
        <w:t>Miller G.A. WordNet: A lexical database for English</w:t>
      </w:r>
      <w:r w:rsidR="00496EBE" w:rsidRPr="001E4E59">
        <w:rPr>
          <w:sz w:val="28"/>
          <w:szCs w:val="28"/>
          <w:lang w:val="en-US"/>
        </w:rPr>
        <w:t xml:space="preserve"> //</w:t>
      </w:r>
      <w:r w:rsidR="00AB6630" w:rsidRPr="001E4E59">
        <w:rPr>
          <w:sz w:val="28"/>
          <w:szCs w:val="28"/>
          <w:lang w:val="en-US"/>
        </w:rPr>
        <w:t xml:space="preserve"> Communications of the ACM</w:t>
      </w:r>
      <w:r w:rsidR="00496EBE" w:rsidRPr="001E4E59">
        <w:rPr>
          <w:sz w:val="28"/>
          <w:szCs w:val="28"/>
          <w:lang w:val="en-US"/>
        </w:rPr>
        <w:t>. – 1995. – Vol.</w:t>
      </w:r>
      <w:r w:rsidR="00AB6630" w:rsidRPr="001E4E59">
        <w:rPr>
          <w:sz w:val="28"/>
          <w:szCs w:val="28"/>
          <w:lang w:val="en-US"/>
        </w:rPr>
        <w:t xml:space="preserve"> 38</w:t>
      </w:r>
      <w:r w:rsidR="00496EBE" w:rsidRPr="001E4E59">
        <w:rPr>
          <w:sz w:val="28"/>
          <w:szCs w:val="28"/>
          <w:lang w:val="en-US"/>
        </w:rPr>
        <w:t xml:space="preserve">, Issue </w:t>
      </w:r>
      <w:r w:rsidR="00AB6630" w:rsidRPr="001E4E59">
        <w:rPr>
          <w:sz w:val="28"/>
          <w:szCs w:val="28"/>
          <w:lang w:val="en-US"/>
        </w:rPr>
        <w:t>11</w:t>
      </w:r>
      <w:r w:rsidR="00496EBE" w:rsidRPr="001E4E59">
        <w:rPr>
          <w:sz w:val="28"/>
          <w:szCs w:val="28"/>
          <w:lang w:val="en-US"/>
        </w:rPr>
        <w:t>. – P.</w:t>
      </w:r>
      <w:r w:rsidR="00AB6630" w:rsidRPr="001E4E59">
        <w:rPr>
          <w:sz w:val="28"/>
          <w:szCs w:val="28"/>
          <w:lang w:val="en-US"/>
        </w:rPr>
        <w:t xml:space="preserve"> 39</w:t>
      </w:r>
      <w:r w:rsidR="00496EBE" w:rsidRPr="001E4E59">
        <w:rPr>
          <w:sz w:val="28"/>
          <w:szCs w:val="28"/>
          <w:lang w:val="en-US"/>
        </w:rPr>
        <w:t>-</w:t>
      </w:r>
      <w:r w:rsidR="00AB6630" w:rsidRPr="001E4E59">
        <w:rPr>
          <w:sz w:val="28"/>
          <w:szCs w:val="28"/>
          <w:lang w:val="en-US"/>
        </w:rPr>
        <w:t>41.</w:t>
      </w:r>
    </w:p>
    <w:p w14:paraId="7878FD09" w14:textId="77777777" w:rsidR="00AB6630" w:rsidRPr="00895F8E" w:rsidRDefault="00CF35E6" w:rsidP="001E4E59">
      <w:pPr>
        <w:pStyle w:val="a7"/>
        <w:tabs>
          <w:tab w:val="left" w:pos="1134"/>
        </w:tabs>
        <w:ind w:left="0" w:firstLine="709"/>
        <w:jc w:val="both"/>
        <w:rPr>
          <w:sz w:val="28"/>
          <w:szCs w:val="28"/>
          <w:lang w:val="en-US"/>
        </w:rPr>
      </w:pPr>
      <w:r w:rsidRPr="00CF35E6">
        <w:rPr>
          <w:sz w:val="28"/>
          <w:szCs w:val="28"/>
          <w:lang w:val="en-US"/>
        </w:rPr>
        <w:t>53</w:t>
      </w:r>
      <w:r w:rsidR="000707EE">
        <w:rPr>
          <w:sz w:val="28"/>
          <w:szCs w:val="28"/>
          <w:lang w:val="en-US"/>
        </w:rPr>
        <w:t xml:space="preserve"> </w:t>
      </w:r>
      <w:r w:rsidR="00AB6630" w:rsidRPr="00895F8E">
        <w:rPr>
          <w:sz w:val="28"/>
          <w:szCs w:val="28"/>
          <w:lang w:val="en-US"/>
        </w:rPr>
        <w:t>Navigli R. BabelNet and EDUWordNet: Multilingual semantic networks for NLP and education</w:t>
      </w:r>
      <w:r w:rsidR="001C211A" w:rsidRPr="00895F8E">
        <w:rPr>
          <w:sz w:val="28"/>
          <w:szCs w:val="28"/>
          <w:lang w:val="en-US"/>
        </w:rPr>
        <w:t xml:space="preserve"> //</w:t>
      </w:r>
      <w:r w:rsidR="00AB6630" w:rsidRPr="00895F8E">
        <w:rPr>
          <w:sz w:val="28"/>
          <w:szCs w:val="28"/>
          <w:lang w:val="en-US"/>
        </w:rPr>
        <w:t xml:space="preserve"> Language Resources and Evaluation</w:t>
      </w:r>
      <w:r w:rsidR="001C211A" w:rsidRPr="00895F8E">
        <w:rPr>
          <w:sz w:val="28"/>
          <w:szCs w:val="28"/>
          <w:lang w:val="en-US"/>
        </w:rPr>
        <w:t xml:space="preserve">. – 2012. – Vol. </w:t>
      </w:r>
      <w:r w:rsidR="00AB6630" w:rsidRPr="00895F8E">
        <w:rPr>
          <w:sz w:val="28"/>
          <w:szCs w:val="28"/>
          <w:lang w:val="en-US"/>
        </w:rPr>
        <w:t>47</w:t>
      </w:r>
      <w:r w:rsidR="001C211A" w:rsidRPr="00895F8E">
        <w:rPr>
          <w:sz w:val="28"/>
          <w:szCs w:val="28"/>
          <w:lang w:val="en-US"/>
        </w:rPr>
        <w:t xml:space="preserve">, Issue </w:t>
      </w:r>
      <w:r w:rsidR="00AB6630" w:rsidRPr="00895F8E">
        <w:rPr>
          <w:sz w:val="28"/>
          <w:szCs w:val="28"/>
          <w:lang w:val="en-US"/>
        </w:rPr>
        <w:t>3</w:t>
      </w:r>
      <w:r w:rsidR="001C211A" w:rsidRPr="00895F8E">
        <w:rPr>
          <w:sz w:val="28"/>
          <w:szCs w:val="28"/>
          <w:lang w:val="en-US"/>
        </w:rPr>
        <w:t>. – P.</w:t>
      </w:r>
      <w:r w:rsidR="00AB6630" w:rsidRPr="00895F8E">
        <w:rPr>
          <w:sz w:val="28"/>
          <w:szCs w:val="28"/>
          <w:lang w:val="en-US"/>
        </w:rPr>
        <w:t xml:space="preserve"> 765</w:t>
      </w:r>
      <w:r w:rsidR="001C211A" w:rsidRPr="00895F8E">
        <w:rPr>
          <w:sz w:val="28"/>
          <w:szCs w:val="28"/>
          <w:lang w:val="en-US"/>
        </w:rPr>
        <w:t>-</w:t>
      </w:r>
      <w:r w:rsidR="00AB6630" w:rsidRPr="00895F8E">
        <w:rPr>
          <w:sz w:val="28"/>
          <w:szCs w:val="28"/>
          <w:lang w:val="en-US"/>
        </w:rPr>
        <w:t>789.</w:t>
      </w:r>
    </w:p>
    <w:p w14:paraId="549036C8" w14:textId="77777777" w:rsidR="00AB6630" w:rsidRPr="009925A9" w:rsidRDefault="00CF35E6" w:rsidP="001E4E59">
      <w:pPr>
        <w:pStyle w:val="a7"/>
        <w:tabs>
          <w:tab w:val="left" w:pos="1134"/>
        </w:tabs>
        <w:ind w:left="0" w:firstLine="709"/>
        <w:jc w:val="both"/>
        <w:rPr>
          <w:sz w:val="28"/>
          <w:szCs w:val="28"/>
          <w:lang w:val="en-US"/>
        </w:rPr>
      </w:pPr>
      <w:r w:rsidRPr="00CF35E6">
        <w:rPr>
          <w:sz w:val="28"/>
          <w:szCs w:val="28"/>
          <w:lang w:val="en-US"/>
        </w:rPr>
        <w:t>54</w:t>
      </w:r>
      <w:r w:rsidR="00895F8E">
        <w:rPr>
          <w:sz w:val="28"/>
          <w:szCs w:val="28"/>
          <w:lang w:val="en-US"/>
        </w:rPr>
        <w:t xml:space="preserve"> </w:t>
      </w:r>
      <w:r w:rsidR="00A70897" w:rsidRPr="00BC092F">
        <w:rPr>
          <w:sz w:val="28"/>
          <w:szCs w:val="28"/>
          <w:lang w:val="en-US"/>
        </w:rPr>
        <w:t xml:space="preserve">Manning </w:t>
      </w:r>
      <w:r w:rsidR="00A70897">
        <w:rPr>
          <w:sz w:val="28"/>
          <w:szCs w:val="28"/>
          <w:lang w:val="en-US"/>
        </w:rPr>
        <w:t>C.</w:t>
      </w:r>
      <w:r w:rsidR="00A70897" w:rsidRPr="00BC092F">
        <w:rPr>
          <w:sz w:val="28"/>
          <w:szCs w:val="28"/>
          <w:lang w:val="en-US"/>
        </w:rPr>
        <w:t>D., Surdeanu M., Bauer J.</w:t>
      </w:r>
      <w:r w:rsidR="00A70897">
        <w:rPr>
          <w:sz w:val="28"/>
          <w:szCs w:val="28"/>
          <w:lang w:val="en-US"/>
        </w:rPr>
        <w:t xml:space="preserve"> et al. </w:t>
      </w:r>
      <w:r w:rsidR="00A70897" w:rsidRPr="00BC092F">
        <w:rPr>
          <w:sz w:val="28"/>
          <w:szCs w:val="28"/>
          <w:lang w:val="en-US"/>
        </w:rPr>
        <w:t>The stanford CoreNLP natural language processing toolkit</w:t>
      </w:r>
      <w:r w:rsidR="00A70897">
        <w:rPr>
          <w:sz w:val="28"/>
          <w:szCs w:val="28"/>
          <w:lang w:val="en-US"/>
        </w:rPr>
        <w:t xml:space="preserve"> //</w:t>
      </w:r>
      <w:r w:rsidR="00A70897" w:rsidRPr="00BC092F">
        <w:rPr>
          <w:sz w:val="28"/>
          <w:szCs w:val="28"/>
          <w:lang w:val="en-US"/>
        </w:rPr>
        <w:t xml:space="preserve"> </w:t>
      </w:r>
      <w:r w:rsidR="00A70897">
        <w:rPr>
          <w:sz w:val="28"/>
          <w:szCs w:val="28"/>
          <w:lang w:val="en-US"/>
        </w:rPr>
        <w:t>Procced.</w:t>
      </w:r>
      <w:r w:rsidR="00A70897" w:rsidRPr="00BC092F">
        <w:rPr>
          <w:sz w:val="28"/>
          <w:szCs w:val="28"/>
          <w:lang w:val="en-US"/>
        </w:rPr>
        <w:t xml:space="preserve"> 52nd Annual Meeting of the Assoc. for Computational Linguistics</w:t>
      </w:r>
      <w:r w:rsidR="00A70897">
        <w:rPr>
          <w:sz w:val="28"/>
          <w:szCs w:val="28"/>
          <w:lang w:val="en-US"/>
        </w:rPr>
        <w:t>:</w:t>
      </w:r>
      <w:r w:rsidR="00A70897" w:rsidRPr="00BC092F">
        <w:rPr>
          <w:sz w:val="28"/>
          <w:szCs w:val="28"/>
          <w:lang w:val="en-US"/>
        </w:rPr>
        <w:t xml:space="preserve"> System Demonstrations</w:t>
      </w:r>
      <w:r w:rsidR="00A70897">
        <w:rPr>
          <w:sz w:val="28"/>
          <w:szCs w:val="28"/>
          <w:lang w:val="en-US"/>
        </w:rPr>
        <w:t>.</w:t>
      </w:r>
      <w:r w:rsidR="00A70897" w:rsidRPr="00BC092F">
        <w:rPr>
          <w:sz w:val="28"/>
          <w:szCs w:val="28"/>
          <w:lang w:val="en-US"/>
        </w:rPr>
        <w:t xml:space="preserve"> </w:t>
      </w:r>
      <w:r w:rsidR="00A70897">
        <w:rPr>
          <w:sz w:val="28"/>
          <w:szCs w:val="28"/>
          <w:lang w:val="en-US"/>
        </w:rPr>
        <w:t xml:space="preserve">– </w:t>
      </w:r>
      <w:r w:rsidR="00A70897" w:rsidRPr="00BC092F">
        <w:rPr>
          <w:lang w:val="en-US"/>
        </w:rPr>
        <w:t>Baltimore,</w:t>
      </w:r>
      <w:r w:rsidR="00A70897">
        <w:rPr>
          <w:lang w:val="en-US"/>
        </w:rPr>
        <w:t xml:space="preserve"> </w:t>
      </w:r>
      <w:r w:rsidR="00A70897" w:rsidRPr="00BC092F">
        <w:rPr>
          <w:sz w:val="28"/>
          <w:szCs w:val="28"/>
          <w:lang w:val="en-US"/>
        </w:rPr>
        <w:t>2014</w:t>
      </w:r>
      <w:r w:rsidR="00A70897">
        <w:rPr>
          <w:sz w:val="28"/>
          <w:szCs w:val="28"/>
          <w:lang w:val="en-US"/>
        </w:rPr>
        <w:t>.</w:t>
      </w:r>
      <w:r w:rsidR="00A70897" w:rsidRPr="00BC092F">
        <w:rPr>
          <w:sz w:val="28"/>
          <w:szCs w:val="28"/>
          <w:lang w:val="en-US"/>
        </w:rPr>
        <w:t xml:space="preserve"> </w:t>
      </w:r>
      <w:r w:rsidR="00A70897">
        <w:rPr>
          <w:sz w:val="28"/>
          <w:szCs w:val="28"/>
          <w:lang w:val="en-US"/>
        </w:rPr>
        <w:t>– P.</w:t>
      </w:r>
      <w:r w:rsidR="00A70897" w:rsidRPr="00BC092F">
        <w:rPr>
          <w:sz w:val="28"/>
          <w:szCs w:val="28"/>
          <w:lang w:val="en-US"/>
        </w:rPr>
        <w:t xml:space="preserve"> 55</w:t>
      </w:r>
      <w:r w:rsidR="00A70897">
        <w:rPr>
          <w:sz w:val="28"/>
          <w:szCs w:val="28"/>
          <w:lang w:val="en-US"/>
        </w:rPr>
        <w:t>-</w:t>
      </w:r>
      <w:r w:rsidR="00A70897" w:rsidRPr="00BC092F">
        <w:rPr>
          <w:sz w:val="28"/>
          <w:szCs w:val="28"/>
          <w:lang w:val="en-US"/>
        </w:rPr>
        <w:t>60.</w:t>
      </w:r>
    </w:p>
    <w:p w14:paraId="3B9281E1" w14:textId="77777777" w:rsidR="00AB6630" w:rsidRPr="000815E2" w:rsidRDefault="00CF35E6" w:rsidP="001E4E59">
      <w:pPr>
        <w:pStyle w:val="a7"/>
        <w:tabs>
          <w:tab w:val="left" w:pos="1134"/>
        </w:tabs>
        <w:ind w:left="0" w:firstLine="709"/>
        <w:jc w:val="both"/>
        <w:rPr>
          <w:sz w:val="28"/>
          <w:szCs w:val="28"/>
          <w:lang w:val="en-US"/>
        </w:rPr>
      </w:pPr>
      <w:r w:rsidRPr="00CF35E6">
        <w:rPr>
          <w:sz w:val="28"/>
          <w:szCs w:val="28"/>
          <w:lang w:val="en-US"/>
        </w:rPr>
        <w:t>55</w:t>
      </w:r>
      <w:r w:rsidR="00895F8E">
        <w:rPr>
          <w:sz w:val="28"/>
          <w:szCs w:val="28"/>
          <w:lang w:val="en-US"/>
        </w:rPr>
        <w:t xml:space="preserve"> </w:t>
      </w:r>
      <w:r w:rsidR="00AB6630" w:rsidRPr="002A06A9">
        <w:rPr>
          <w:sz w:val="28"/>
          <w:szCs w:val="28"/>
          <w:lang w:val="en-US"/>
        </w:rPr>
        <w:t xml:space="preserve">Honnibal M., </w:t>
      </w:r>
      <w:r w:rsidR="00741250" w:rsidRPr="002A06A9">
        <w:rPr>
          <w:sz w:val="28"/>
          <w:szCs w:val="28"/>
          <w:lang w:val="en-US"/>
        </w:rPr>
        <w:t>Montani</w:t>
      </w:r>
      <w:r w:rsidR="00AB6630" w:rsidRPr="002A06A9">
        <w:rPr>
          <w:sz w:val="28"/>
          <w:szCs w:val="28"/>
          <w:lang w:val="en-US"/>
        </w:rPr>
        <w:t xml:space="preserve"> I. spaCy 2: Natural language understanding with Bloom embeddings, convolutional neural networks and incremental parsing</w:t>
      </w:r>
      <w:r w:rsidR="00741250" w:rsidRPr="002A06A9">
        <w:rPr>
          <w:sz w:val="28"/>
          <w:szCs w:val="28"/>
          <w:lang w:val="en-US"/>
        </w:rPr>
        <w:t xml:space="preserve"> // </w:t>
      </w:r>
      <w:hyperlink r:id="rId38" w:history="1">
        <w:r w:rsidR="00EA73EE" w:rsidRPr="00EA73EE">
          <w:rPr>
            <w:rStyle w:val="af7"/>
            <w:color w:val="auto"/>
            <w:sz w:val="28"/>
            <w:szCs w:val="28"/>
            <w:u w:val="none"/>
            <w:lang w:val="en-US"/>
          </w:rPr>
          <w:t>https://github.com/explosion/spacy-layout. 10.11.2024</w:t>
        </w:r>
      </w:hyperlink>
      <w:r w:rsidR="00741250" w:rsidRPr="00EA73EE">
        <w:rPr>
          <w:sz w:val="28"/>
          <w:szCs w:val="28"/>
          <w:lang w:val="en-US"/>
        </w:rPr>
        <w:t>.</w:t>
      </w:r>
    </w:p>
    <w:p w14:paraId="7E8D6BCD" w14:textId="77777777" w:rsidR="000815E2" w:rsidRPr="009409D3" w:rsidRDefault="00CF35E6" w:rsidP="001E4E59">
      <w:pPr>
        <w:pStyle w:val="a7"/>
        <w:tabs>
          <w:tab w:val="left" w:pos="1134"/>
        </w:tabs>
        <w:ind w:left="0" w:firstLine="709"/>
        <w:jc w:val="both"/>
        <w:rPr>
          <w:sz w:val="28"/>
          <w:szCs w:val="28"/>
          <w:lang w:val="en-US"/>
        </w:rPr>
      </w:pPr>
      <w:r w:rsidRPr="00CF35E6">
        <w:rPr>
          <w:sz w:val="28"/>
          <w:szCs w:val="28"/>
          <w:lang w:val="en-US"/>
        </w:rPr>
        <w:t xml:space="preserve">56 </w:t>
      </w:r>
      <w:r w:rsidR="000815E2" w:rsidRPr="009409D3">
        <w:rPr>
          <w:sz w:val="28"/>
          <w:szCs w:val="28"/>
          <w:lang w:val="en-US"/>
        </w:rPr>
        <w:t>Makhambetov O., Makazhanov A., Yessenbayev Z.</w:t>
      </w:r>
      <w:r w:rsidR="000815E2">
        <w:rPr>
          <w:sz w:val="28"/>
          <w:szCs w:val="28"/>
          <w:lang w:val="en-US"/>
        </w:rPr>
        <w:t xml:space="preserve"> et al.</w:t>
      </w:r>
      <w:r w:rsidR="000815E2" w:rsidRPr="009409D3">
        <w:rPr>
          <w:sz w:val="28"/>
          <w:szCs w:val="28"/>
          <w:lang w:val="en-US"/>
        </w:rPr>
        <w:t xml:space="preserve"> </w:t>
      </w:r>
      <w:r w:rsidR="000815E2" w:rsidRPr="009409D3">
        <w:rPr>
          <w:rStyle w:val="af6"/>
          <w:i w:val="0"/>
          <w:sz w:val="28"/>
          <w:szCs w:val="28"/>
          <w:lang w:val="en-US"/>
        </w:rPr>
        <w:t xml:space="preserve">Assembling the Kazakh Language Corpus </w:t>
      </w:r>
      <w:r w:rsidR="000815E2">
        <w:rPr>
          <w:rStyle w:val="af6"/>
          <w:i w:val="0"/>
          <w:sz w:val="28"/>
          <w:szCs w:val="28"/>
          <w:lang w:val="en-US"/>
        </w:rPr>
        <w:t>//</w:t>
      </w:r>
      <w:r w:rsidR="000815E2" w:rsidRPr="009409D3">
        <w:rPr>
          <w:sz w:val="28"/>
          <w:szCs w:val="28"/>
          <w:lang w:val="en-US"/>
        </w:rPr>
        <w:t xml:space="preserve"> Proceed</w:t>
      </w:r>
      <w:r w:rsidR="000815E2">
        <w:rPr>
          <w:sz w:val="28"/>
          <w:szCs w:val="28"/>
          <w:lang w:val="en-US"/>
        </w:rPr>
        <w:t>.</w:t>
      </w:r>
      <w:r w:rsidR="000815E2" w:rsidRPr="009409D3">
        <w:rPr>
          <w:sz w:val="28"/>
          <w:szCs w:val="28"/>
          <w:lang w:val="en-US"/>
        </w:rPr>
        <w:t xml:space="preserve"> of the conf</w:t>
      </w:r>
      <w:r w:rsidR="000815E2">
        <w:rPr>
          <w:sz w:val="28"/>
          <w:szCs w:val="28"/>
          <w:lang w:val="en-US"/>
        </w:rPr>
        <w:t>.</w:t>
      </w:r>
      <w:r w:rsidR="000815E2" w:rsidRPr="009409D3">
        <w:rPr>
          <w:sz w:val="28"/>
          <w:szCs w:val="28"/>
          <w:lang w:val="en-US"/>
        </w:rPr>
        <w:t xml:space="preserve"> on Empirical Methods in Natural Language Processing</w:t>
      </w:r>
      <w:r w:rsidR="000815E2">
        <w:rPr>
          <w:sz w:val="28"/>
          <w:szCs w:val="28"/>
          <w:lang w:val="en-US"/>
        </w:rPr>
        <w:t>.</w:t>
      </w:r>
      <w:r w:rsidR="000815E2" w:rsidRPr="009409D3">
        <w:rPr>
          <w:sz w:val="28"/>
          <w:szCs w:val="28"/>
          <w:lang w:val="en-US"/>
        </w:rPr>
        <w:t xml:space="preserve"> </w:t>
      </w:r>
      <w:r w:rsidR="000815E2">
        <w:rPr>
          <w:sz w:val="28"/>
          <w:szCs w:val="28"/>
          <w:lang w:val="en-US"/>
        </w:rPr>
        <w:t xml:space="preserve">– </w:t>
      </w:r>
      <w:r w:rsidR="000815E2" w:rsidRPr="009409D3">
        <w:rPr>
          <w:rFonts w:eastAsiaTheme="minorHAnsi"/>
          <w:sz w:val="28"/>
          <w:szCs w:val="28"/>
          <w:lang w:val="en-US" w:eastAsia="en-US"/>
          <w14:ligatures w14:val="standardContextual"/>
        </w:rPr>
        <w:t xml:space="preserve">Washington, 2013. – P. </w:t>
      </w:r>
      <w:r w:rsidR="000815E2" w:rsidRPr="009409D3">
        <w:rPr>
          <w:sz w:val="28"/>
          <w:szCs w:val="28"/>
          <w:lang w:val="en-US"/>
        </w:rPr>
        <w:t>1022</w:t>
      </w:r>
      <w:r w:rsidR="000815E2">
        <w:rPr>
          <w:sz w:val="28"/>
          <w:szCs w:val="28"/>
          <w:lang w:val="en-US"/>
        </w:rPr>
        <w:t>-</w:t>
      </w:r>
      <w:r w:rsidR="000815E2" w:rsidRPr="009409D3">
        <w:rPr>
          <w:sz w:val="28"/>
          <w:szCs w:val="28"/>
          <w:lang w:val="en-US"/>
        </w:rPr>
        <w:t>1031</w:t>
      </w:r>
      <w:r w:rsidR="000815E2">
        <w:rPr>
          <w:sz w:val="28"/>
          <w:szCs w:val="28"/>
          <w:lang w:val="en-US"/>
        </w:rPr>
        <w:t>.</w:t>
      </w:r>
    </w:p>
    <w:p w14:paraId="126D9A3A" w14:textId="77777777" w:rsidR="00EA73EE" w:rsidRPr="00384FEF" w:rsidRDefault="00EA73EE" w:rsidP="001E4E59">
      <w:pPr>
        <w:pStyle w:val="a7"/>
        <w:tabs>
          <w:tab w:val="left" w:pos="1134"/>
        </w:tabs>
        <w:ind w:left="0" w:firstLine="709"/>
        <w:jc w:val="both"/>
        <w:rPr>
          <w:i/>
          <w:sz w:val="28"/>
          <w:szCs w:val="28"/>
          <w:lang w:val="en-US"/>
        </w:rPr>
      </w:pPr>
      <w:r>
        <w:rPr>
          <w:rStyle w:val="af0"/>
          <w:b w:val="0"/>
          <w:sz w:val="28"/>
          <w:szCs w:val="28"/>
          <w:lang w:val="en-US"/>
        </w:rPr>
        <w:t>5</w:t>
      </w:r>
      <w:r w:rsidR="00CF35E6" w:rsidRPr="00CF35E6">
        <w:rPr>
          <w:rStyle w:val="af0"/>
          <w:b w:val="0"/>
          <w:sz w:val="28"/>
          <w:szCs w:val="28"/>
          <w:lang w:val="en-US"/>
        </w:rPr>
        <w:t>7</w:t>
      </w:r>
      <w:r>
        <w:rPr>
          <w:rStyle w:val="af0"/>
          <w:b w:val="0"/>
          <w:sz w:val="28"/>
          <w:szCs w:val="28"/>
          <w:lang w:val="en-US"/>
        </w:rPr>
        <w:t xml:space="preserve"> </w:t>
      </w:r>
      <w:r w:rsidRPr="00384FEF">
        <w:rPr>
          <w:rStyle w:val="af0"/>
          <w:b w:val="0"/>
          <w:sz w:val="28"/>
          <w:szCs w:val="28"/>
          <w:lang w:val="en-US"/>
        </w:rPr>
        <w:t xml:space="preserve">Makazhanov A., Yessenbayev Z., </w:t>
      </w:r>
      <w:r>
        <w:rPr>
          <w:rStyle w:val="af0"/>
          <w:b w:val="0"/>
          <w:sz w:val="28"/>
          <w:szCs w:val="28"/>
          <w:lang w:val="en-US"/>
        </w:rPr>
        <w:t>Makhambetov</w:t>
      </w:r>
      <w:r w:rsidRPr="00384FEF">
        <w:rPr>
          <w:rStyle w:val="af0"/>
          <w:b w:val="0"/>
          <w:sz w:val="28"/>
          <w:szCs w:val="28"/>
          <w:lang w:val="en-US"/>
        </w:rPr>
        <w:t xml:space="preserve"> O. </w:t>
      </w:r>
      <w:r>
        <w:rPr>
          <w:rStyle w:val="af0"/>
          <w:b w:val="0"/>
          <w:sz w:val="28"/>
          <w:szCs w:val="28"/>
          <w:lang w:val="en-US"/>
        </w:rPr>
        <w:t xml:space="preserve">et al. </w:t>
      </w:r>
      <w:r w:rsidRPr="00384FEF">
        <w:rPr>
          <w:rStyle w:val="af6"/>
          <w:i w:val="0"/>
          <w:sz w:val="28"/>
          <w:szCs w:val="28"/>
          <w:lang w:val="en-US"/>
        </w:rPr>
        <w:t>A hybrid approach to</w:t>
      </w:r>
      <w:r w:rsidRPr="00384FEF">
        <w:rPr>
          <w:rStyle w:val="af6"/>
          <w:lang w:val="en-US"/>
        </w:rPr>
        <w:t xml:space="preserve"> </w:t>
      </w:r>
      <w:r w:rsidRPr="00384FEF">
        <w:rPr>
          <w:rStyle w:val="af6"/>
          <w:i w:val="0"/>
          <w:sz w:val="28"/>
          <w:szCs w:val="28"/>
          <w:lang w:val="en-US"/>
        </w:rPr>
        <w:t>morphological analysis of the Kazakh language</w:t>
      </w:r>
      <w:r>
        <w:rPr>
          <w:rStyle w:val="af6"/>
          <w:i w:val="0"/>
          <w:sz w:val="28"/>
          <w:szCs w:val="28"/>
          <w:lang w:val="en-US"/>
        </w:rPr>
        <w:t xml:space="preserve"> //</w:t>
      </w:r>
      <w:r w:rsidRPr="00384FEF">
        <w:rPr>
          <w:i/>
          <w:sz w:val="28"/>
          <w:szCs w:val="28"/>
          <w:lang w:val="en-US"/>
        </w:rPr>
        <w:t xml:space="preserve"> </w:t>
      </w:r>
      <w:r w:rsidRPr="00384FEF">
        <w:rPr>
          <w:rStyle w:val="af6"/>
          <w:i w:val="0"/>
          <w:sz w:val="28"/>
          <w:szCs w:val="28"/>
          <w:lang w:val="en-US"/>
        </w:rPr>
        <w:t>Proceed</w:t>
      </w:r>
      <w:r>
        <w:rPr>
          <w:rStyle w:val="af6"/>
          <w:i w:val="0"/>
          <w:sz w:val="28"/>
          <w:szCs w:val="28"/>
          <w:lang w:val="en-US"/>
        </w:rPr>
        <w:t>.</w:t>
      </w:r>
      <w:r w:rsidRPr="00384FEF">
        <w:rPr>
          <w:rStyle w:val="af6"/>
          <w:i w:val="0"/>
          <w:sz w:val="28"/>
          <w:szCs w:val="28"/>
          <w:lang w:val="en-US"/>
        </w:rPr>
        <w:t xml:space="preserve"> of the internat</w:t>
      </w:r>
      <w:r>
        <w:rPr>
          <w:rStyle w:val="af6"/>
          <w:i w:val="0"/>
          <w:sz w:val="28"/>
          <w:szCs w:val="28"/>
          <w:lang w:val="en-US"/>
        </w:rPr>
        <w:t>.</w:t>
      </w:r>
      <w:r w:rsidRPr="00384FEF">
        <w:rPr>
          <w:rStyle w:val="af6"/>
          <w:i w:val="0"/>
          <w:sz w:val="28"/>
          <w:szCs w:val="28"/>
          <w:lang w:val="en-US"/>
        </w:rPr>
        <w:t xml:space="preserve"> conf</w:t>
      </w:r>
      <w:r>
        <w:rPr>
          <w:rStyle w:val="af6"/>
          <w:i w:val="0"/>
          <w:sz w:val="28"/>
          <w:szCs w:val="28"/>
          <w:lang w:val="en-US"/>
        </w:rPr>
        <w:t>.</w:t>
      </w:r>
      <w:r w:rsidRPr="00384FEF">
        <w:rPr>
          <w:rStyle w:val="af6"/>
          <w:i w:val="0"/>
          <w:sz w:val="28"/>
          <w:szCs w:val="28"/>
          <w:lang w:val="en-US"/>
        </w:rPr>
        <w:t xml:space="preserve"> on Asian Language Processing (IALP)</w:t>
      </w:r>
      <w:r>
        <w:rPr>
          <w:rStyle w:val="af6"/>
          <w:i w:val="0"/>
          <w:sz w:val="28"/>
          <w:szCs w:val="28"/>
          <w:lang w:val="en-US"/>
        </w:rPr>
        <w:t xml:space="preserve">. – </w:t>
      </w:r>
      <w:r w:rsidRPr="00384FEF">
        <w:rPr>
          <w:rStyle w:val="af6"/>
          <w:i w:val="0"/>
          <w:sz w:val="28"/>
          <w:szCs w:val="28"/>
          <w:lang w:val="en-US"/>
        </w:rPr>
        <w:t>Suzhou,</w:t>
      </w:r>
      <w:r>
        <w:rPr>
          <w:rStyle w:val="af6"/>
          <w:i w:val="0"/>
          <w:sz w:val="28"/>
          <w:szCs w:val="28"/>
          <w:lang w:val="en-US"/>
        </w:rPr>
        <w:t xml:space="preserve"> 2015. – P. 29-32.</w:t>
      </w:r>
    </w:p>
    <w:p w14:paraId="11C25533" w14:textId="77777777" w:rsidR="00EA73EE" w:rsidRPr="00EA73EE" w:rsidRDefault="00EA73EE" w:rsidP="001E4E59">
      <w:pPr>
        <w:pStyle w:val="a7"/>
        <w:tabs>
          <w:tab w:val="left" w:pos="1134"/>
        </w:tabs>
        <w:ind w:left="0" w:firstLine="709"/>
        <w:jc w:val="both"/>
        <w:rPr>
          <w:sz w:val="28"/>
          <w:szCs w:val="28"/>
          <w:lang w:val="en-US"/>
        </w:rPr>
      </w:pPr>
      <w:r>
        <w:rPr>
          <w:sz w:val="28"/>
          <w:szCs w:val="28"/>
          <w:lang w:val="en-US"/>
        </w:rPr>
        <w:t>5</w:t>
      </w:r>
      <w:r w:rsidR="00CF35E6" w:rsidRPr="00CF35E6">
        <w:rPr>
          <w:sz w:val="28"/>
          <w:szCs w:val="28"/>
          <w:lang w:val="en-US"/>
        </w:rPr>
        <w:t>8</w:t>
      </w:r>
      <w:r>
        <w:rPr>
          <w:sz w:val="28"/>
          <w:szCs w:val="28"/>
          <w:lang w:val="en-US"/>
        </w:rPr>
        <w:t xml:space="preserve"> </w:t>
      </w:r>
      <w:r w:rsidRPr="001C211A">
        <w:rPr>
          <w:sz w:val="28"/>
          <w:szCs w:val="28"/>
        </w:rPr>
        <w:t>Тасмағамбетов</w:t>
      </w:r>
      <w:r w:rsidRPr="00D22CCA">
        <w:rPr>
          <w:sz w:val="28"/>
          <w:szCs w:val="28"/>
          <w:lang w:val="en-US"/>
        </w:rPr>
        <w:t xml:space="preserve"> </w:t>
      </w:r>
      <w:r w:rsidRPr="001C211A">
        <w:rPr>
          <w:sz w:val="28"/>
          <w:szCs w:val="28"/>
        </w:rPr>
        <w:t>И</w:t>
      </w:r>
      <w:r w:rsidRPr="00D22CCA">
        <w:rPr>
          <w:sz w:val="28"/>
          <w:szCs w:val="28"/>
          <w:lang w:val="en-US"/>
        </w:rPr>
        <w:t>.</w:t>
      </w:r>
      <w:r w:rsidRPr="001C211A">
        <w:rPr>
          <w:sz w:val="28"/>
          <w:szCs w:val="28"/>
        </w:rPr>
        <w:t>Н</w:t>
      </w:r>
      <w:r w:rsidRPr="00D22CCA">
        <w:rPr>
          <w:sz w:val="28"/>
          <w:szCs w:val="28"/>
          <w:lang w:val="en-US"/>
        </w:rPr>
        <w:t xml:space="preserve">. </w:t>
      </w:r>
      <w:r w:rsidRPr="001C211A">
        <w:rPr>
          <w:sz w:val="28"/>
          <w:szCs w:val="28"/>
        </w:rPr>
        <w:t>Информатика</w:t>
      </w:r>
      <w:r w:rsidRPr="00D22CCA">
        <w:rPr>
          <w:sz w:val="28"/>
          <w:szCs w:val="28"/>
          <w:lang w:val="en-US"/>
        </w:rPr>
        <w:t xml:space="preserve"> </w:t>
      </w:r>
      <w:r w:rsidRPr="001C211A">
        <w:rPr>
          <w:sz w:val="28"/>
          <w:szCs w:val="28"/>
        </w:rPr>
        <w:t>терминдерін</w:t>
      </w:r>
      <w:r w:rsidRPr="00D22CCA">
        <w:rPr>
          <w:sz w:val="28"/>
          <w:szCs w:val="28"/>
          <w:lang w:val="en-US"/>
        </w:rPr>
        <w:t xml:space="preserve"> </w:t>
      </w:r>
      <w:r w:rsidRPr="001C211A">
        <w:rPr>
          <w:sz w:val="28"/>
          <w:szCs w:val="28"/>
        </w:rPr>
        <w:t>стандарттау</w:t>
      </w:r>
      <w:r w:rsidRPr="00D22CCA">
        <w:rPr>
          <w:sz w:val="28"/>
          <w:szCs w:val="28"/>
          <w:lang w:val="en-US"/>
        </w:rPr>
        <w:t xml:space="preserve"> </w:t>
      </w:r>
      <w:r w:rsidRPr="001C211A">
        <w:rPr>
          <w:sz w:val="28"/>
          <w:szCs w:val="28"/>
        </w:rPr>
        <w:t>және</w:t>
      </w:r>
      <w:r w:rsidRPr="00D22CCA">
        <w:rPr>
          <w:sz w:val="28"/>
          <w:szCs w:val="28"/>
          <w:lang w:val="en-US"/>
        </w:rPr>
        <w:t xml:space="preserve"> </w:t>
      </w:r>
      <w:r w:rsidRPr="001C211A">
        <w:rPr>
          <w:sz w:val="28"/>
          <w:szCs w:val="28"/>
        </w:rPr>
        <w:t>терминжасам</w:t>
      </w:r>
      <w:r w:rsidRPr="00D22CCA">
        <w:rPr>
          <w:sz w:val="28"/>
          <w:szCs w:val="28"/>
          <w:lang w:val="en-US"/>
        </w:rPr>
        <w:t xml:space="preserve"> </w:t>
      </w:r>
      <w:r w:rsidRPr="001C211A">
        <w:rPr>
          <w:sz w:val="28"/>
          <w:szCs w:val="28"/>
        </w:rPr>
        <w:t>мәселелері</w:t>
      </w:r>
      <w:r w:rsidRPr="001C211A">
        <w:rPr>
          <w:sz w:val="28"/>
          <w:szCs w:val="28"/>
          <w:lang w:val="kk-KZ"/>
        </w:rPr>
        <w:t xml:space="preserve"> //</w:t>
      </w:r>
      <w:r w:rsidRPr="00D22CCA">
        <w:rPr>
          <w:sz w:val="28"/>
          <w:szCs w:val="28"/>
          <w:lang w:val="en-US"/>
        </w:rPr>
        <w:t xml:space="preserve"> </w:t>
      </w:r>
      <w:r w:rsidRPr="001C211A">
        <w:rPr>
          <w:sz w:val="28"/>
          <w:szCs w:val="28"/>
        </w:rPr>
        <w:t>Терминология</w:t>
      </w:r>
      <w:r w:rsidRPr="00D22CCA">
        <w:rPr>
          <w:sz w:val="28"/>
          <w:szCs w:val="28"/>
          <w:lang w:val="en-US"/>
        </w:rPr>
        <w:t xml:space="preserve"> </w:t>
      </w:r>
      <w:r w:rsidRPr="001C211A">
        <w:rPr>
          <w:sz w:val="28"/>
          <w:szCs w:val="28"/>
        </w:rPr>
        <w:t>және</w:t>
      </w:r>
      <w:r w:rsidRPr="00D22CCA">
        <w:rPr>
          <w:sz w:val="28"/>
          <w:szCs w:val="28"/>
          <w:lang w:val="en-US"/>
        </w:rPr>
        <w:t xml:space="preserve"> </w:t>
      </w:r>
      <w:r w:rsidRPr="001C211A">
        <w:rPr>
          <w:sz w:val="28"/>
          <w:szCs w:val="28"/>
        </w:rPr>
        <w:t>тілтану</w:t>
      </w:r>
      <w:r w:rsidRPr="001C211A">
        <w:rPr>
          <w:sz w:val="28"/>
          <w:szCs w:val="28"/>
          <w:lang w:val="kk-KZ"/>
        </w:rPr>
        <w:t>. – 2020. – №</w:t>
      </w:r>
      <w:r w:rsidRPr="00D22CCA">
        <w:rPr>
          <w:sz w:val="28"/>
          <w:szCs w:val="28"/>
          <w:lang w:val="en-US"/>
        </w:rPr>
        <w:t>2(1)</w:t>
      </w:r>
      <w:r w:rsidRPr="001C211A">
        <w:rPr>
          <w:sz w:val="28"/>
          <w:szCs w:val="28"/>
          <w:lang w:val="kk-KZ"/>
        </w:rPr>
        <w:t>. – Б.</w:t>
      </w:r>
      <w:r w:rsidRPr="00D22CCA">
        <w:rPr>
          <w:sz w:val="28"/>
          <w:szCs w:val="28"/>
          <w:lang w:val="en-US"/>
        </w:rPr>
        <w:t xml:space="preserve"> 12</w:t>
      </w:r>
      <w:r w:rsidRPr="001C211A">
        <w:rPr>
          <w:sz w:val="28"/>
          <w:szCs w:val="28"/>
          <w:lang w:val="kk-KZ"/>
        </w:rPr>
        <w:t>-</w:t>
      </w:r>
      <w:r w:rsidRPr="00D22CCA">
        <w:rPr>
          <w:sz w:val="28"/>
          <w:szCs w:val="28"/>
          <w:lang w:val="en-US"/>
        </w:rPr>
        <w:t>18.</w:t>
      </w:r>
    </w:p>
    <w:p w14:paraId="674B4CDB" w14:textId="77777777" w:rsidR="00EA73EE" w:rsidRPr="00EA73EE" w:rsidRDefault="00EA73EE" w:rsidP="001E4E59">
      <w:pPr>
        <w:pStyle w:val="a7"/>
        <w:tabs>
          <w:tab w:val="left" w:pos="1134"/>
        </w:tabs>
        <w:ind w:left="0" w:firstLine="709"/>
        <w:jc w:val="both"/>
        <w:rPr>
          <w:sz w:val="28"/>
          <w:szCs w:val="28"/>
          <w:lang w:val="en-US"/>
        </w:rPr>
      </w:pPr>
      <w:r>
        <w:rPr>
          <w:sz w:val="28"/>
          <w:szCs w:val="28"/>
          <w:lang w:val="en-US"/>
        </w:rPr>
        <w:t>5</w:t>
      </w:r>
      <w:r w:rsidR="00CF35E6" w:rsidRPr="00CF35E6">
        <w:rPr>
          <w:sz w:val="28"/>
          <w:szCs w:val="28"/>
          <w:lang w:val="en-US"/>
        </w:rPr>
        <w:t>9</w:t>
      </w:r>
      <w:r>
        <w:rPr>
          <w:sz w:val="28"/>
          <w:szCs w:val="28"/>
          <w:lang w:val="en-US"/>
        </w:rPr>
        <w:t xml:space="preserve"> </w:t>
      </w:r>
      <w:r w:rsidRPr="001C211A">
        <w:rPr>
          <w:sz w:val="28"/>
          <w:szCs w:val="28"/>
        </w:rPr>
        <w:t>Шаймерденова</w:t>
      </w:r>
      <w:r w:rsidRPr="003446B7">
        <w:rPr>
          <w:sz w:val="28"/>
          <w:szCs w:val="28"/>
          <w:lang w:val="en-US"/>
        </w:rPr>
        <w:t xml:space="preserve"> </w:t>
      </w:r>
      <w:r w:rsidRPr="001C211A">
        <w:rPr>
          <w:sz w:val="28"/>
          <w:szCs w:val="28"/>
        </w:rPr>
        <w:t>А</w:t>
      </w:r>
      <w:r w:rsidRPr="003446B7">
        <w:rPr>
          <w:sz w:val="28"/>
          <w:szCs w:val="28"/>
          <w:lang w:val="en-US"/>
        </w:rPr>
        <w:t>.</w:t>
      </w:r>
      <w:r w:rsidRPr="001C211A">
        <w:rPr>
          <w:sz w:val="28"/>
          <w:szCs w:val="28"/>
        </w:rPr>
        <w:t>Қ</w:t>
      </w:r>
      <w:r w:rsidRPr="003446B7">
        <w:rPr>
          <w:sz w:val="28"/>
          <w:szCs w:val="28"/>
          <w:lang w:val="en-US"/>
        </w:rPr>
        <w:t xml:space="preserve">. </w:t>
      </w:r>
      <w:r w:rsidRPr="001C211A">
        <w:rPr>
          <w:sz w:val="28"/>
          <w:szCs w:val="28"/>
        </w:rPr>
        <w:t>Ақпараттық</w:t>
      </w:r>
      <w:r w:rsidRPr="003446B7">
        <w:rPr>
          <w:sz w:val="28"/>
          <w:szCs w:val="28"/>
          <w:lang w:val="en-US"/>
        </w:rPr>
        <w:t xml:space="preserve"> </w:t>
      </w:r>
      <w:r w:rsidRPr="001C211A">
        <w:rPr>
          <w:sz w:val="28"/>
          <w:szCs w:val="28"/>
        </w:rPr>
        <w:t>жүйелер</w:t>
      </w:r>
      <w:r w:rsidRPr="003446B7">
        <w:rPr>
          <w:sz w:val="28"/>
          <w:szCs w:val="28"/>
          <w:lang w:val="en-US"/>
        </w:rPr>
        <w:t xml:space="preserve"> </w:t>
      </w:r>
      <w:r w:rsidRPr="001C211A">
        <w:rPr>
          <w:sz w:val="28"/>
          <w:szCs w:val="28"/>
        </w:rPr>
        <w:t>тілі</w:t>
      </w:r>
      <w:r w:rsidRPr="003446B7">
        <w:rPr>
          <w:sz w:val="28"/>
          <w:szCs w:val="28"/>
          <w:lang w:val="en-US"/>
        </w:rPr>
        <w:t xml:space="preserve"> </w:t>
      </w:r>
      <w:r w:rsidRPr="001C211A">
        <w:rPr>
          <w:sz w:val="28"/>
          <w:szCs w:val="28"/>
        </w:rPr>
        <w:t>мен</w:t>
      </w:r>
      <w:r w:rsidRPr="003446B7">
        <w:rPr>
          <w:sz w:val="28"/>
          <w:szCs w:val="28"/>
          <w:lang w:val="en-US"/>
        </w:rPr>
        <w:t xml:space="preserve"> </w:t>
      </w:r>
      <w:r w:rsidRPr="001C211A">
        <w:rPr>
          <w:sz w:val="28"/>
          <w:szCs w:val="28"/>
        </w:rPr>
        <w:t>терминдік</w:t>
      </w:r>
      <w:r w:rsidRPr="003446B7">
        <w:rPr>
          <w:sz w:val="28"/>
          <w:szCs w:val="28"/>
          <w:lang w:val="en-US"/>
        </w:rPr>
        <w:t xml:space="preserve"> </w:t>
      </w:r>
      <w:r w:rsidRPr="009925A9">
        <w:rPr>
          <w:sz w:val="28"/>
          <w:szCs w:val="28"/>
        </w:rPr>
        <w:t>үйлесімділік</w:t>
      </w:r>
      <w:r>
        <w:rPr>
          <w:sz w:val="28"/>
          <w:szCs w:val="28"/>
          <w:lang w:val="kk-KZ"/>
        </w:rPr>
        <w:t xml:space="preserve"> //</w:t>
      </w:r>
      <w:r w:rsidRPr="003446B7">
        <w:rPr>
          <w:sz w:val="28"/>
          <w:szCs w:val="28"/>
          <w:lang w:val="en-US"/>
        </w:rPr>
        <w:t xml:space="preserve"> </w:t>
      </w:r>
      <w:r w:rsidRPr="009925A9">
        <w:rPr>
          <w:sz w:val="28"/>
          <w:szCs w:val="28"/>
        </w:rPr>
        <w:t>Қазіргі</w:t>
      </w:r>
      <w:r w:rsidRPr="003446B7">
        <w:rPr>
          <w:sz w:val="28"/>
          <w:szCs w:val="28"/>
          <w:lang w:val="en-US"/>
        </w:rPr>
        <w:t xml:space="preserve"> </w:t>
      </w:r>
      <w:r w:rsidRPr="009925A9">
        <w:rPr>
          <w:sz w:val="28"/>
          <w:szCs w:val="28"/>
        </w:rPr>
        <w:t>заманғы</w:t>
      </w:r>
      <w:r w:rsidRPr="003446B7">
        <w:rPr>
          <w:sz w:val="28"/>
          <w:szCs w:val="28"/>
          <w:lang w:val="en-US"/>
        </w:rPr>
        <w:t xml:space="preserve"> </w:t>
      </w:r>
      <w:r w:rsidRPr="009925A9">
        <w:rPr>
          <w:sz w:val="28"/>
          <w:szCs w:val="28"/>
        </w:rPr>
        <w:t>тіл</w:t>
      </w:r>
      <w:r w:rsidRPr="003446B7">
        <w:rPr>
          <w:sz w:val="28"/>
          <w:szCs w:val="28"/>
          <w:lang w:val="en-US"/>
        </w:rPr>
        <w:t xml:space="preserve"> </w:t>
      </w:r>
      <w:r w:rsidRPr="009925A9">
        <w:rPr>
          <w:sz w:val="28"/>
          <w:szCs w:val="28"/>
        </w:rPr>
        <w:t>білімі</w:t>
      </w:r>
      <w:r>
        <w:rPr>
          <w:sz w:val="28"/>
          <w:szCs w:val="28"/>
          <w:lang w:val="kk-KZ"/>
        </w:rPr>
        <w:t>. – 2021. – №</w:t>
      </w:r>
      <w:r w:rsidRPr="003446B7">
        <w:rPr>
          <w:sz w:val="28"/>
          <w:szCs w:val="28"/>
          <w:lang w:val="en-US"/>
        </w:rPr>
        <w:t>4(2)</w:t>
      </w:r>
      <w:r>
        <w:rPr>
          <w:sz w:val="28"/>
          <w:szCs w:val="28"/>
          <w:lang w:val="kk-KZ"/>
        </w:rPr>
        <w:t>. – Б.</w:t>
      </w:r>
      <w:r w:rsidRPr="003446B7">
        <w:rPr>
          <w:sz w:val="28"/>
          <w:szCs w:val="28"/>
          <w:lang w:val="en-US"/>
        </w:rPr>
        <w:t xml:space="preserve"> 33</w:t>
      </w:r>
      <w:r>
        <w:rPr>
          <w:sz w:val="28"/>
          <w:szCs w:val="28"/>
          <w:lang w:val="kk-KZ"/>
        </w:rPr>
        <w:t>-</w:t>
      </w:r>
      <w:r w:rsidRPr="003446B7">
        <w:rPr>
          <w:sz w:val="28"/>
          <w:szCs w:val="28"/>
          <w:lang w:val="en-US"/>
        </w:rPr>
        <w:t>38.</w:t>
      </w:r>
    </w:p>
    <w:p w14:paraId="4ED06AC3" w14:textId="77777777" w:rsidR="00EA73EE" w:rsidRPr="00EA73EE" w:rsidRDefault="00CF35E6" w:rsidP="001E4E59">
      <w:pPr>
        <w:pStyle w:val="a7"/>
        <w:tabs>
          <w:tab w:val="left" w:pos="1134"/>
        </w:tabs>
        <w:ind w:left="0" w:firstLine="709"/>
        <w:jc w:val="both"/>
        <w:rPr>
          <w:sz w:val="28"/>
          <w:szCs w:val="28"/>
          <w:lang w:val="en-US"/>
        </w:rPr>
      </w:pPr>
      <w:r w:rsidRPr="00CF35E6">
        <w:rPr>
          <w:sz w:val="28"/>
          <w:szCs w:val="28"/>
          <w:lang w:val="en-US"/>
        </w:rPr>
        <w:t>60</w:t>
      </w:r>
      <w:r w:rsidR="00EA73EE">
        <w:rPr>
          <w:sz w:val="28"/>
          <w:szCs w:val="28"/>
          <w:lang w:val="en-US"/>
        </w:rPr>
        <w:t xml:space="preserve"> </w:t>
      </w:r>
      <w:r w:rsidR="00EA73EE" w:rsidRPr="001C211A">
        <w:rPr>
          <w:sz w:val="28"/>
          <w:szCs w:val="28"/>
        </w:rPr>
        <w:t>Ыбыраев</w:t>
      </w:r>
      <w:r w:rsidR="00EA73EE" w:rsidRPr="003446B7">
        <w:rPr>
          <w:sz w:val="28"/>
          <w:szCs w:val="28"/>
          <w:lang w:val="en-US"/>
        </w:rPr>
        <w:t xml:space="preserve"> </w:t>
      </w:r>
      <w:r w:rsidR="00EA73EE" w:rsidRPr="001C211A">
        <w:rPr>
          <w:sz w:val="28"/>
          <w:szCs w:val="28"/>
        </w:rPr>
        <w:t>Ә</w:t>
      </w:r>
      <w:r w:rsidR="00EA73EE" w:rsidRPr="003446B7">
        <w:rPr>
          <w:sz w:val="28"/>
          <w:szCs w:val="28"/>
          <w:lang w:val="en-US"/>
        </w:rPr>
        <w:t>.</w:t>
      </w:r>
      <w:r w:rsidR="00EA73EE" w:rsidRPr="001C211A">
        <w:rPr>
          <w:sz w:val="28"/>
          <w:szCs w:val="28"/>
        </w:rPr>
        <w:t>М</w:t>
      </w:r>
      <w:r w:rsidR="00EA73EE" w:rsidRPr="003446B7">
        <w:rPr>
          <w:sz w:val="28"/>
          <w:szCs w:val="28"/>
          <w:lang w:val="en-US"/>
        </w:rPr>
        <w:t xml:space="preserve">. </w:t>
      </w:r>
      <w:r w:rsidR="00EA73EE" w:rsidRPr="001C211A">
        <w:rPr>
          <w:sz w:val="28"/>
          <w:szCs w:val="28"/>
        </w:rPr>
        <w:t>Қазақ</w:t>
      </w:r>
      <w:r w:rsidR="00EA73EE" w:rsidRPr="003446B7">
        <w:rPr>
          <w:sz w:val="28"/>
          <w:szCs w:val="28"/>
          <w:lang w:val="en-US"/>
        </w:rPr>
        <w:t xml:space="preserve"> </w:t>
      </w:r>
      <w:r w:rsidR="00EA73EE" w:rsidRPr="001C211A">
        <w:rPr>
          <w:sz w:val="28"/>
          <w:szCs w:val="28"/>
        </w:rPr>
        <w:t>терминологиясының</w:t>
      </w:r>
      <w:r w:rsidR="00EA73EE" w:rsidRPr="003446B7">
        <w:rPr>
          <w:sz w:val="28"/>
          <w:szCs w:val="28"/>
          <w:lang w:val="en-US"/>
        </w:rPr>
        <w:t xml:space="preserve"> </w:t>
      </w:r>
      <w:r w:rsidR="00EA73EE" w:rsidRPr="001C211A">
        <w:rPr>
          <w:sz w:val="28"/>
          <w:szCs w:val="28"/>
        </w:rPr>
        <w:t>жүйесі</w:t>
      </w:r>
      <w:r w:rsidR="00EA73EE" w:rsidRPr="003446B7">
        <w:rPr>
          <w:sz w:val="28"/>
          <w:szCs w:val="28"/>
          <w:lang w:val="en-US"/>
        </w:rPr>
        <w:t xml:space="preserve"> </w:t>
      </w:r>
      <w:r w:rsidR="00EA73EE" w:rsidRPr="001C211A">
        <w:rPr>
          <w:sz w:val="28"/>
          <w:szCs w:val="28"/>
        </w:rPr>
        <w:t>мен</w:t>
      </w:r>
      <w:r w:rsidR="00EA73EE" w:rsidRPr="003446B7">
        <w:rPr>
          <w:sz w:val="28"/>
          <w:szCs w:val="28"/>
          <w:lang w:val="en-US"/>
        </w:rPr>
        <w:t xml:space="preserve"> </w:t>
      </w:r>
      <w:r w:rsidR="00EA73EE" w:rsidRPr="001C211A">
        <w:rPr>
          <w:sz w:val="28"/>
          <w:szCs w:val="28"/>
        </w:rPr>
        <w:t>даму</w:t>
      </w:r>
      <w:r w:rsidR="00EA73EE" w:rsidRPr="003446B7">
        <w:rPr>
          <w:sz w:val="28"/>
          <w:szCs w:val="28"/>
          <w:lang w:val="en-US"/>
        </w:rPr>
        <w:t xml:space="preserve"> </w:t>
      </w:r>
      <w:r w:rsidR="00EA73EE" w:rsidRPr="001C211A">
        <w:rPr>
          <w:sz w:val="28"/>
          <w:szCs w:val="28"/>
        </w:rPr>
        <w:t>бағыттары</w:t>
      </w:r>
      <w:r w:rsidR="00EA73EE">
        <w:rPr>
          <w:sz w:val="28"/>
          <w:szCs w:val="28"/>
          <w:lang w:val="kk-KZ"/>
        </w:rPr>
        <w:t xml:space="preserve"> //</w:t>
      </w:r>
      <w:r w:rsidR="00EA73EE" w:rsidRPr="003446B7">
        <w:rPr>
          <w:sz w:val="28"/>
          <w:szCs w:val="28"/>
          <w:lang w:val="en-US"/>
        </w:rPr>
        <w:t xml:space="preserve"> </w:t>
      </w:r>
      <w:r w:rsidR="00EA73EE" w:rsidRPr="001C211A">
        <w:rPr>
          <w:sz w:val="28"/>
          <w:szCs w:val="28"/>
        </w:rPr>
        <w:t>Терминжасам</w:t>
      </w:r>
      <w:r w:rsidR="00EA73EE" w:rsidRPr="003446B7">
        <w:rPr>
          <w:sz w:val="28"/>
          <w:szCs w:val="28"/>
          <w:lang w:val="en-US"/>
        </w:rPr>
        <w:t xml:space="preserve">: </w:t>
      </w:r>
      <w:r w:rsidR="00EA73EE" w:rsidRPr="001C211A">
        <w:rPr>
          <w:sz w:val="28"/>
          <w:szCs w:val="28"/>
        </w:rPr>
        <w:t>теория</w:t>
      </w:r>
      <w:r w:rsidR="00EA73EE" w:rsidRPr="003446B7">
        <w:rPr>
          <w:sz w:val="28"/>
          <w:szCs w:val="28"/>
          <w:lang w:val="en-US"/>
        </w:rPr>
        <w:t xml:space="preserve"> </w:t>
      </w:r>
      <w:r w:rsidR="00EA73EE" w:rsidRPr="001C211A">
        <w:rPr>
          <w:sz w:val="28"/>
          <w:szCs w:val="28"/>
        </w:rPr>
        <w:t>және</w:t>
      </w:r>
      <w:r w:rsidR="00EA73EE" w:rsidRPr="003446B7">
        <w:rPr>
          <w:sz w:val="28"/>
          <w:szCs w:val="28"/>
          <w:lang w:val="en-US"/>
        </w:rPr>
        <w:t xml:space="preserve"> </w:t>
      </w:r>
      <w:r w:rsidR="00EA73EE" w:rsidRPr="001C211A">
        <w:rPr>
          <w:sz w:val="28"/>
          <w:szCs w:val="28"/>
        </w:rPr>
        <w:t>тәжірибе</w:t>
      </w:r>
      <w:r w:rsidR="00EA73EE">
        <w:rPr>
          <w:sz w:val="28"/>
          <w:szCs w:val="28"/>
          <w:lang w:val="kk-KZ"/>
        </w:rPr>
        <w:t>. – 2020. – №</w:t>
      </w:r>
      <w:r w:rsidR="00EA73EE" w:rsidRPr="003446B7">
        <w:rPr>
          <w:sz w:val="28"/>
          <w:szCs w:val="28"/>
          <w:lang w:val="en-US"/>
        </w:rPr>
        <w:t>3(1)</w:t>
      </w:r>
      <w:r w:rsidR="00EA73EE">
        <w:rPr>
          <w:sz w:val="28"/>
          <w:szCs w:val="28"/>
          <w:lang w:val="kk-KZ"/>
        </w:rPr>
        <w:t>. – Б.</w:t>
      </w:r>
      <w:r w:rsidR="00EA73EE" w:rsidRPr="003446B7">
        <w:rPr>
          <w:sz w:val="28"/>
          <w:szCs w:val="28"/>
          <w:lang w:val="en-US"/>
        </w:rPr>
        <w:t xml:space="preserve"> 19</w:t>
      </w:r>
      <w:r w:rsidR="00EA73EE">
        <w:rPr>
          <w:sz w:val="28"/>
          <w:szCs w:val="28"/>
          <w:lang w:val="kk-KZ"/>
        </w:rPr>
        <w:t>-</w:t>
      </w:r>
      <w:r w:rsidR="00EA73EE" w:rsidRPr="003446B7">
        <w:rPr>
          <w:sz w:val="28"/>
          <w:szCs w:val="28"/>
          <w:lang w:val="en-US"/>
        </w:rPr>
        <w:t>24.</w:t>
      </w:r>
    </w:p>
    <w:p w14:paraId="2C9CA8B0" w14:textId="77777777" w:rsidR="00EA73EE" w:rsidRPr="00EA73EE" w:rsidRDefault="00CF35E6" w:rsidP="001E4E59">
      <w:pPr>
        <w:pStyle w:val="a7"/>
        <w:tabs>
          <w:tab w:val="left" w:pos="1134"/>
        </w:tabs>
        <w:ind w:left="0" w:firstLine="709"/>
        <w:jc w:val="both"/>
        <w:rPr>
          <w:sz w:val="28"/>
          <w:szCs w:val="28"/>
          <w:lang w:val="en-US"/>
        </w:rPr>
      </w:pPr>
      <w:r w:rsidRPr="00CF35E6">
        <w:rPr>
          <w:sz w:val="28"/>
          <w:szCs w:val="28"/>
          <w:lang w:val="en-US"/>
        </w:rPr>
        <w:t>61</w:t>
      </w:r>
      <w:r w:rsidR="00EA73EE">
        <w:rPr>
          <w:sz w:val="28"/>
          <w:szCs w:val="28"/>
          <w:lang w:val="en-US"/>
        </w:rPr>
        <w:t xml:space="preserve"> </w:t>
      </w:r>
      <w:r w:rsidR="00EA73EE" w:rsidRPr="001C211A">
        <w:rPr>
          <w:sz w:val="28"/>
          <w:szCs w:val="28"/>
        </w:rPr>
        <w:t>Есенғалиева</w:t>
      </w:r>
      <w:r w:rsidR="00EA73EE" w:rsidRPr="003446B7">
        <w:rPr>
          <w:sz w:val="28"/>
          <w:szCs w:val="28"/>
          <w:lang w:val="en-US"/>
        </w:rPr>
        <w:t xml:space="preserve"> </w:t>
      </w:r>
      <w:r w:rsidR="00EA73EE" w:rsidRPr="001C211A">
        <w:rPr>
          <w:sz w:val="28"/>
          <w:szCs w:val="28"/>
        </w:rPr>
        <w:t>А</w:t>
      </w:r>
      <w:r w:rsidR="00EA73EE" w:rsidRPr="003446B7">
        <w:rPr>
          <w:sz w:val="28"/>
          <w:szCs w:val="28"/>
          <w:lang w:val="en-US"/>
        </w:rPr>
        <w:t>.</w:t>
      </w:r>
      <w:r w:rsidR="00EA73EE" w:rsidRPr="001C211A">
        <w:rPr>
          <w:sz w:val="28"/>
          <w:szCs w:val="28"/>
        </w:rPr>
        <w:t>С</w:t>
      </w:r>
      <w:r w:rsidR="00EA73EE" w:rsidRPr="003446B7">
        <w:rPr>
          <w:sz w:val="28"/>
          <w:szCs w:val="28"/>
          <w:lang w:val="en-US"/>
        </w:rPr>
        <w:t xml:space="preserve">. </w:t>
      </w:r>
      <w:r w:rsidR="00EA73EE" w:rsidRPr="001C211A">
        <w:rPr>
          <w:sz w:val="28"/>
          <w:szCs w:val="28"/>
        </w:rPr>
        <w:t>Электронды</w:t>
      </w:r>
      <w:r w:rsidR="00EA73EE" w:rsidRPr="003446B7">
        <w:rPr>
          <w:sz w:val="28"/>
          <w:szCs w:val="28"/>
          <w:lang w:val="en-US"/>
        </w:rPr>
        <w:t xml:space="preserve"> </w:t>
      </w:r>
      <w:r w:rsidR="00EA73EE" w:rsidRPr="001C211A">
        <w:rPr>
          <w:sz w:val="28"/>
          <w:szCs w:val="28"/>
        </w:rPr>
        <w:t>оқулықтардағы</w:t>
      </w:r>
      <w:r w:rsidR="00EA73EE" w:rsidRPr="003446B7">
        <w:rPr>
          <w:sz w:val="28"/>
          <w:szCs w:val="28"/>
          <w:lang w:val="en-US"/>
        </w:rPr>
        <w:t xml:space="preserve"> </w:t>
      </w:r>
      <w:r w:rsidR="00EA73EE" w:rsidRPr="001C211A">
        <w:rPr>
          <w:sz w:val="28"/>
          <w:szCs w:val="28"/>
        </w:rPr>
        <w:t>терминдердің</w:t>
      </w:r>
      <w:r w:rsidR="00EA73EE" w:rsidRPr="003446B7">
        <w:rPr>
          <w:sz w:val="28"/>
          <w:szCs w:val="28"/>
          <w:lang w:val="en-US"/>
        </w:rPr>
        <w:t xml:space="preserve"> </w:t>
      </w:r>
      <w:r w:rsidR="00EA73EE" w:rsidRPr="001C211A">
        <w:rPr>
          <w:sz w:val="28"/>
          <w:szCs w:val="28"/>
        </w:rPr>
        <w:t>сәйкестігі</w:t>
      </w:r>
      <w:r w:rsidR="00EA73EE" w:rsidRPr="003446B7">
        <w:rPr>
          <w:sz w:val="28"/>
          <w:szCs w:val="28"/>
          <w:lang w:val="en-US"/>
        </w:rPr>
        <w:t xml:space="preserve"> </w:t>
      </w:r>
      <w:r w:rsidR="00EA73EE" w:rsidRPr="001C211A">
        <w:rPr>
          <w:sz w:val="28"/>
          <w:szCs w:val="28"/>
        </w:rPr>
        <w:t>мәселесі</w:t>
      </w:r>
      <w:r w:rsidR="00EA73EE">
        <w:rPr>
          <w:sz w:val="28"/>
          <w:szCs w:val="28"/>
          <w:lang w:val="kk-KZ"/>
        </w:rPr>
        <w:t xml:space="preserve"> //</w:t>
      </w:r>
      <w:r w:rsidR="00EA73EE" w:rsidRPr="003446B7">
        <w:rPr>
          <w:sz w:val="28"/>
          <w:szCs w:val="28"/>
          <w:lang w:val="en-US"/>
        </w:rPr>
        <w:t xml:space="preserve"> </w:t>
      </w:r>
      <w:r w:rsidR="00EA73EE" w:rsidRPr="001C211A">
        <w:rPr>
          <w:sz w:val="28"/>
          <w:szCs w:val="28"/>
        </w:rPr>
        <w:t>Цифрлық</w:t>
      </w:r>
      <w:r w:rsidR="00EA73EE" w:rsidRPr="003446B7">
        <w:rPr>
          <w:sz w:val="28"/>
          <w:szCs w:val="28"/>
          <w:lang w:val="en-US"/>
        </w:rPr>
        <w:t xml:space="preserve"> </w:t>
      </w:r>
      <w:r w:rsidR="00EA73EE" w:rsidRPr="001C211A">
        <w:rPr>
          <w:sz w:val="28"/>
          <w:szCs w:val="28"/>
        </w:rPr>
        <w:t>білім</w:t>
      </w:r>
      <w:r w:rsidR="00EA73EE" w:rsidRPr="003446B7">
        <w:rPr>
          <w:sz w:val="28"/>
          <w:szCs w:val="28"/>
          <w:lang w:val="en-US"/>
        </w:rPr>
        <w:t xml:space="preserve"> </w:t>
      </w:r>
      <w:r w:rsidR="00EA73EE" w:rsidRPr="001C211A">
        <w:rPr>
          <w:sz w:val="28"/>
          <w:szCs w:val="28"/>
        </w:rPr>
        <w:t>беру</w:t>
      </w:r>
      <w:r w:rsidR="00EA73EE">
        <w:rPr>
          <w:sz w:val="28"/>
          <w:szCs w:val="28"/>
          <w:lang w:val="kk-KZ"/>
        </w:rPr>
        <w:t>. – 2021. – №</w:t>
      </w:r>
      <w:r w:rsidR="00EA73EE" w:rsidRPr="003446B7">
        <w:rPr>
          <w:sz w:val="28"/>
          <w:szCs w:val="28"/>
          <w:lang w:val="en-US"/>
        </w:rPr>
        <w:t>2(3)</w:t>
      </w:r>
      <w:r w:rsidR="00EA73EE">
        <w:rPr>
          <w:sz w:val="28"/>
          <w:szCs w:val="28"/>
          <w:lang w:val="kk-KZ"/>
        </w:rPr>
        <w:t>. – Б.</w:t>
      </w:r>
      <w:r w:rsidR="00EA73EE" w:rsidRPr="003446B7">
        <w:rPr>
          <w:sz w:val="28"/>
          <w:szCs w:val="28"/>
          <w:lang w:val="en-US"/>
        </w:rPr>
        <w:t xml:space="preserve"> 44</w:t>
      </w:r>
      <w:r w:rsidR="00EA73EE">
        <w:rPr>
          <w:sz w:val="28"/>
          <w:szCs w:val="28"/>
          <w:lang w:val="kk-KZ"/>
        </w:rPr>
        <w:t>-</w:t>
      </w:r>
      <w:r w:rsidR="00EA73EE" w:rsidRPr="003446B7">
        <w:rPr>
          <w:sz w:val="28"/>
          <w:szCs w:val="28"/>
          <w:lang w:val="en-US"/>
        </w:rPr>
        <w:t>48.</w:t>
      </w:r>
    </w:p>
    <w:p w14:paraId="1100265B" w14:textId="77777777" w:rsidR="00EA73EE" w:rsidRPr="002A06A9" w:rsidRDefault="00CF35E6" w:rsidP="001E4E59">
      <w:pPr>
        <w:pStyle w:val="a7"/>
        <w:tabs>
          <w:tab w:val="left" w:pos="1134"/>
        </w:tabs>
        <w:ind w:left="0" w:firstLine="709"/>
        <w:jc w:val="both"/>
        <w:rPr>
          <w:sz w:val="28"/>
          <w:szCs w:val="28"/>
          <w:lang w:val="en-US"/>
        </w:rPr>
      </w:pPr>
      <w:r w:rsidRPr="00CF35E6">
        <w:rPr>
          <w:sz w:val="28"/>
          <w:szCs w:val="28"/>
          <w:lang w:val="en-US"/>
        </w:rPr>
        <w:t>62</w:t>
      </w:r>
      <w:r w:rsidR="00EA73EE">
        <w:rPr>
          <w:sz w:val="28"/>
          <w:szCs w:val="28"/>
          <w:lang w:val="en-US"/>
        </w:rPr>
        <w:t xml:space="preserve"> </w:t>
      </w:r>
      <w:r w:rsidR="00EA73EE" w:rsidRPr="002A06A9">
        <w:rPr>
          <w:sz w:val="28"/>
          <w:szCs w:val="28"/>
          <w:lang w:val="en-US"/>
        </w:rPr>
        <w:t xml:space="preserve">Maksutova K., Niyazova R. Ontological approach to the formation of </w:t>
      </w:r>
      <w:r w:rsidR="00EA73EE" w:rsidRPr="009925A9">
        <w:rPr>
          <w:sz w:val="28"/>
          <w:szCs w:val="28"/>
          <w:lang w:val="en-US"/>
        </w:rPr>
        <w:t>subject-oriented knowledge bases in computer science</w:t>
      </w:r>
      <w:r w:rsidR="00EA73EE">
        <w:rPr>
          <w:sz w:val="28"/>
          <w:szCs w:val="28"/>
          <w:lang w:val="en-US"/>
        </w:rPr>
        <w:t xml:space="preserve"> //</w:t>
      </w:r>
      <w:r w:rsidR="00EA73EE" w:rsidRPr="009925A9">
        <w:rPr>
          <w:sz w:val="28"/>
          <w:szCs w:val="28"/>
          <w:lang w:val="en-US"/>
        </w:rPr>
        <w:t xml:space="preserve"> </w:t>
      </w:r>
      <w:r w:rsidR="00EA73EE">
        <w:rPr>
          <w:sz w:val="28"/>
          <w:szCs w:val="28"/>
        </w:rPr>
        <w:t>Тр</w:t>
      </w:r>
      <w:r w:rsidR="00EA73EE" w:rsidRPr="002A06A9">
        <w:rPr>
          <w:sz w:val="28"/>
          <w:szCs w:val="28"/>
          <w:lang w:val="en-US"/>
        </w:rPr>
        <w:t xml:space="preserve">. </w:t>
      </w:r>
      <w:r w:rsidR="00EA73EE">
        <w:rPr>
          <w:sz w:val="28"/>
          <w:szCs w:val="28"/>
        </w:rPr>
        <w:t>Университета</w:t>
      </w:r>
      <w:r w:rsidR="00EA73EE" w:rsidRPr="00151E45">
        <w:rPr>
          <w:sz w:val="28"/>
          <w:szCs w:val="28"/>
          <w:lang w:val="en-US"/>
        </w:rPr>
        <w:t>.</w:t>
      </w:r>
      <w:r w:rsidR="00EA73EE" w:rsidRPr="002A06A9">
        <w:rPr>
          <w:sz w:val="28"/>
          <w:szCs w:val="28"/>
          <w:lang w:val="en-US"/>
        </w:rPr>
        <w:t xml:space="preserve"> – </w:t>
      </w:r>
      <w:r w:rsidR="00EA73EE">
        <w:rPr>
          <w:sz w:val="28"/>
          <w:szCs w:val="28"/>
          <w:lang w:val="en-US"/>
        </w:rPr>
        <w:t xml:space="preserve">2025. – Vol. </w:t>
      </w:r>
      <w:r w:rsidR="00EA73EE" w:rsidRPr="002A06A9">
        <w:rPr>
          <w:sz w:val="28"/>
          <w:szCs w:val="28"/>
          <w:lang w:val="en-US"/>
        </w:rPr>
        <w:t>1</w:t>
      </w:r>
      <w:r w:rsidR="00EA73EE">
        <w:rPr>
          <w:sz w:val="28"/>
          <w:szCs w:val="28"/>
          <w:lang w:val="en-US"/>
        </w:rPr>
        <w:t xml:space="preserve">, Issue </w:t>
      </w:r>
      <w:r w:rsidR="00EA73EE" w:rsidRPr="002A06A9">
        <w:rPr>
          <w:sz w:val="28"/>
          <w:szCs w:val="28"/>
          <w:lang w:val="en-US"/>
        </w:rPr>
        <w:t xml:space="preserve">98. </w:t>
      </w:r>
      <w:r w:rsidR="00EA73EE">
        <w:rPr>
          <w:sz w:val="28"/>
          <w:szCs w:val="28"/>
          <w:lang w:val="en-US"/>
        </w:rPr>
        <w:t>– P. 470-476.</w:t>
      </w:r>
    </w:p>
    <w:p w14:paraId="4DCC304C" w14:textId="77777777" w:rsidR="00EA73EE" w:rsidRPr="009925A9" w:rsidRDefault="00CF35E6" w:rsidP="001E4E59">
      <w:pPr>
        <w:pStyle w:val="a7"/>
        <w:tabs>
          <w:tab w:val="left" w:pos="1134"/>
        </w:tabs>
        <w:ind w:left="0" w:firstLine="709"/>
        <w:jc w:val="both"/>
        <w:rPr>
          <w:sz w:val="28"/>
          <w:szCs w:val="28"/>
          <w:lang w:val="en-US"/>
        </w:rPr>
      </w:pPr>
      <w:r w:rsidRPr="00CF35E6">
        <w:rPr>
          <w:sz w:val="28"/>
          <w:szCs w:val="28"/>
          <w:lang w:val="en-US"/>
        </w:rPr>
        <w:t>63</w:t>
      </w:r>
      <w:r w:rsidR="00EA73EE">
        <w:rPr>
          <w:sz w:val="28"/>
          <w:szCs w:val="28"/>
          <w:lang w:val="en-US"/>
        </w:rPr>
        <w:t xml:space="preserve"> </w:t>
      </w:r>
      <w:r w:rsidR="00EA73EE" w:rsidRPr="000324CB">
        <w:rPr>
          <w:sz w:val="28"/>
          <w:szCs w:val="28"/>
          <w:lang w:val="en-US"/>
        </w:rPr>
        <w:t>Maksutova</w:t>
      </w:r>
      <w:r w:rsidR="00EA73EE" w:rsidRPr="002D4AD6">
        <w:rPr>
          <w:sz w:val="28"/>
          <w:szCs w:val="28"/>
          <w:lang w:val="en-US"/>
        </w:rPr>
        <w:t xml:space="preserve"> </w:t>
      </w:r>
      <w:r w:rsidR="00EA73EE" w:rsidRPr="000324CB">
        <w:rPr>
          <w:sz w:val="28"/>
          <w:szCs w:val="28"/>
          <w:lang w:val="en-US"/>
        </w:rPr>
        <w:t>K</w:t>
      </w:r>
      <w:r w:rsidR="00EA73EE" w:rsidRPr="002D4AD6">
        <w:rPr>
          <w:sz w:val="28"/>
          <w:szCs w:val="28"/>
          <w:lang w:val="en-US"/>
        </w:rPr>
        <w:t xml:space="preserve">., </w:t>
      </w:r>
      <w:r w:rsidR="00EA73EE" w:rsidRPr="000324CB">
        <w:rPr>
          <w:sz w:val="28"/>
          <w:szCs w:val="28"/>
          <w:lang w:val="en-US"/>
        </w:rPr>
        <w:t>Niyazova</w:t>
      </w:r>
      <w:r w:rsidR="00EA73EE" w:rsidRPr="002D4AD6">
        <w:rPr>
          <w:sz w:val="28"/>
          <w:szCs w:val="28"/>
          <w:lang w:val="en-US"/>
        </w:rPr>
        <w:t xml:space="preserve"> </w:t>
      </w:r>
      <w:r w:rsidR="00EA73EE" w:rsidRPr="000324CB">
        <w:rPr>
          <w:sz w:val="28"/>
          <w:szCs w:val="28"/>
          <w:lang w:val="en-US"/>
        </w:rPr>
        <w:t>R</w:t>
      </w:r>
      <w:r w:rsidR="00EA73EE" w:rsidRPr="002D4AD6">
        <w:rPr>
          <w:sz w:val="28"/>
          <w:szCs w:val="28"/>
          <w:lang w:val="en-US"/>
        </w:rPr>
        <w:t xml:space="preserve">., </w:t>
      </w:r>
      <w:r w:rsidR="00EA73EE" w:rsidRPr="000324CB">
        <w:rPr>
          <w:sz w:val="28"/>
          <w:szCs w:val="28"/>
          <w:lang w:val="en-US"/>
        </w:rPr>
        <w:t>Akishev</w:t>
      </w:r>
      <w:r w:rsidR="00EA73EE" w:rsidRPr="002D4AD6">
        <w:rPr>
          <w:sz w:val="28"/>
          <w:szCs w:val="28"/>
          <w:lang w:val="en-US"/>
        </w:rPr>
        <w:t xml:space="preserve"> </w:t>
      </w:r>
      <w:r w:rsidR="00EA73EE" w:rsidRPr="000324CB">
        <w:rPr>
          <w:sz w:val="28"/>
          <w:szCs w:val="28"/>
          <w:lang w:val="en-US"/>
        </w:rPr>
        <w:t>K</w:t>
      </w:r>
      <w:r w:rsidR="00EA73EE" w:rsidRPr="002D4AD6">
        <w:rPr>
          <w:sz w:val="28"/>
          <w:szCs w:val="28"/>
          <w:lang w:val="en-US"/>
        </w:rPr>
        <w:t>.</w:t>
      </w:r>
      <w:r w:rsidR="00EA73EE">
        <w:rPr>
          <w:sz w:val="28"/>
          <w:szCs w:val="28"/>
          <w:lang w:val="en-US"/>
        </w:rPr>
        <w:t xml:space="preserve"> et al.</w:t>
      </w:r>
      <w:r w:rsidR="00EA73EE" w:rsidRPr="002D4AD6">
        <w:rPr>
          <w:sz w:val="28"/>
          <w:szCs w:val="28"/>
          <w:lang w:val="en-US"/>
        </w:rPr>
        <w:t xml:space="preserve"> </w:t>
      </w:r>
      <w:r w:rsidR="00EA73EE" w:rsidRPr="000324CB">
        <w:rPr>
          <w:sz w:val="28"/>
          <w:szCs w:val="28"/>
          <w:lang w:val="en-US"/>
        </w:rPr>
        <w:t>Information</w:t>
      </w:r>
      <w:r w:rsidR="00EA73EE" w:rsidRPr="002D4AD6">
        <w:rPr>
          <w:sz w:val="28"/>
          <w:szCs w:val="28"/>
          <w:lang w:val="en-US"/>
        </w:rPr>
        <w:t xml:space="preserve"> </w:t>
      </w:r>
      <w:r w:rsidR="00EA73EE" w:rsidRPr="000324CB">
        <w:rPr>
          <w:sz w:val="28"/>
          <w:szCs w:val="28"/>
          <w:lang w:val="en-US"/>
        </w:rPr>
        <w:t>technologies</w:t>
      </w:r>
      <w:r w:rsidR="00EA73EE" w:rsidRPr="002D4AD6">
        <w:rPr>
          <w:sz w:val="28"/>
          <w:szCs w:val="28"/>
          <w:lang w:val="en-US"/>
        </w:rPr>
        <w:t xml:space="preserve"> </w:t>
      </w:r>
      <w:r w:rsidR="00EA73EE" w:rsidRPr="000324CB">
        <w:rPr>
          <w:sz w:val="28"/>
          <w:szCs w:val="28"/>
          <w:lang w:val="en-US"/>
        </w:rPr>
        <w:t>for</w:t>
      </w:r>
      <w:r w:rsidR="00EA73EE" w:rsidRPr="002D4AD6">
        <w:rPr>
          <w:sz w:val="28"/>
          <w:szCs w:val="28"/>
          <w:lang w:val="en-US"/>
        </w:rPr>
        <w:t xml:space="preserve"> </w:t>
      </w:r>
      <w:r w:rsidR="00EA73EE" w:rsidRPr="000324CB">
        <w:rPr>
          <w:sz w:val="28"/>
          <w:szCs w:val="28"/>
          <w:lang w:val="en-US"/>
        </w:rPr>
        <w:t>text</w:t>
      </w:r>
      <w:r w:rsidR="00EA73EE" w:rsidRPr="002D4AD6">
        <w:rPr>
          <w:sz w:val="28"/>
          <w:szCs w:val="28"/>
          <w:lang w:val="en-US"/>
        </w:rPr>
        <w:t xml:space="preserve"> </w:t>
      </w:r>
      <w:r w:rsidR="00EA73EE" w:rsidRPr="000324CB">
        <w:rPr>
          <w:sz w:val="28"/>
          <w:szCs w:val="28"/>
          <w:lang w:val="en-US"/>
        </w:rPr>
        <w:t>data</w:t>
      </w:r>
      <w:r w:rsidR="00EA73EE" w:rsidRPr="002D4AD6">
        <w:rPr>
          <w:sz w:val="28"/>
          <w:szCs w:val="28"/>
          <w:lang w:val="en-US"/>
        </w:rPr>
        <w:t xml:space="preserve"> </w:t>
      </w:r>
      <w:r w:rsidR="00EA73EE" w:rsidRPr="000324CB">
        <w:rPr>
          <w:sz w:val="28"/>
          <w:szCs w:val="28"/>
          <w:lang w:val="en-US"/>
        </w:rPr>
        <w:t>mining</w:t>
      </w:r>
      <w:r w:rsidR="00EA73EE">
        <w:rPr>
          <w:sz w:val="28"/>
          <w:szCs w:val="28"/>
          <w:lang w:val="en-US"/>
        </w:rPr>
        <w:t xml:space="preserve"> //</w:t>
      </w:r>
      <w:r w:rsidR="00EA73EE" w:rsidRPr="002D4AD6">
        <w:rPr>
          <w:sz w:val="28"/>
          <w:szCs w:val="28"/>
          <w:lang w:val="en-US"/>
        </w:rPr>
        <w:t xml:space="preserve"> </w:t>
      </w:r>
      <w:r w:rsidR="00EA73EE" w:rsidRPr="000324CB">
        <w:rPr>
          <w:sz w:val="28"/>
          <w:szCs w:val="28"/>
          <w:lang w:val="en-US"/>
        </w:rPr>
        <w:t>Foreign International Scientific Conference “Joint Innovation – Joint Development”</w:t>
      </w:r>
      <w:r w:rsidR="00EA73EE">
        <w:rPr>
          <w:sz w:val="28"/>
          <w:szCs w:val="28"/>
          <w:lang w:val="en-US"/>
        </w:rPr>
        <w:t>.</w:t>
      </w:r>
      <w:r w:rsidR="00EA73EE" w:rsidRPr="000324CB">
        <w:rPr>
          <w:sz w:val="28"/>
          <w:szCs w:val="28"/>
          <w:lang w:val="en-US"/>
        </w:rPr>
        <w:t xml:space="preserve"> </w:t>
      </w:r>
      <w:r w:rsidR="00EA73EE">
        <w:rPr>
          <w:sz w:val="28"/>
          <w:szCs w:val="28"/>
          <w:lang w:val="en-US"/>
        </w:rPr>
        <w:t xml:space="preserve">– </w:t>
      </w:r>
      <w:r w:rsidR="00EA73EE" w:rsidRPr="000324CB">
        <w:rPr>
          <w:sz w:val="28"/>
          <w:szCs w:val="28"/>
          <w:lang w:val="en-US"/>
        </w:rPr>
        <w:t xml:space="preserve">Harbin, </w:t>
      </w:r>
      <w:r w:rsidR="00EA73EE">
        <w:rPr>
          <w:sz w:val="28"/>
          <w:szCs w:val="28"/>
          <w:lang w:val="en-US"/>
        </w:rPr>
        <w:t>2023</w:t>
      </w:r>
      <w:r w:rsidR="00EA73EE" w:rsidRPr="000324CB">
        <w:rPr>
          <w:sz w:val="28"/>
          <w:szCs w:val="28"/>
          <w:lang w:val="en-US"/>
        </w:rPr>
        <w:t>.</w:t>
      </w:r>
      <w:r w:rsidR="00EA73EE" w:rsidRPr="00D74258">
        <w:rPr>
          <w:sz w:val="28"/>
          <w:szCs w:val="28"/>
          <w:lang w:val="en-US"/>
        </w:rPr>
        <w:t xml:space="preserve"> </w:t>
      </w:r>
      <w:r w:rsidR="00EA73EE">
        <w:rPr>
          <w:sz w:val="28"/>
          <w:szCs w:val="28"/>
          <w:lang w:val="en-US"/>
        </w:rPr>
        <w:t>–</w:t>
      </w:r>
      <w:r w:rsidR="00EA73EE" w:rsidRPr="00D74258">
        <w:rPr>
          <w:sz w:val="28"/>
          <w:szCs w:val="28"/>
          <w:lang w:val="en-US"/>
        </w:rPr>
        <w:t xml:space="preserve"> </w:t>
      </w:r>
      <w:r w:rsidR="00EA73EE">
        <w:rPr>
          <w:sz w:val="28"/>
          <w:szCs w:val="28"/>
        </w:rPr>
        <w:t>Р</w:t>
      </w:r>
      <w:r w:rsidR="00EA73EE" w:rsidRPr="00D74258">
        <w:rPr>
          <w:sz w:val="28"/>
          <w:szCs w:val="28"/>
          <w:lang w:val="en-US"/>
        </w:rPr>
        <w:t>. 34-39.</w:t>
      </w:r>
    </w:p>
    <w:p w14:paraId="2D65B923" w14:textId="77777777" w:rsidR="00EA73EE" w:rsidRPr="00EA73EE" w:rsidRDefault="00CF35E6" w:rsidP="001E4E59">
      <w:pPr>
        <w:pStyle w:val="a7"/>
        <w:tabs>
          <w:tab w:val="left" w:pos="1134"/>
        </w:tabs>
        <w:ind w:left="0" w:firstLine="709"/>
        <w:jc w:val="both"/>
        <w:rPr>
          <w:sz w:val="28"/>
          <w:szCs w:val="28"/>
          <w:lang w:val="en-US"/>
        </w:rPr>
      </w:pPr>
      <w:r w:rsidRPr="00CF35E6">
        <w:rPr>
          <w:sz w:val="28"/>
          <w:szCs w:val="28"/>
          <w:lang w:val="en-US"/>
        </w:rPr>
        <w:t>64</w:t>
      </w:r>
      <w:r w:rsidR="00EA73EE" w:rsidRPr="00EA73EE">
        <w:rPr>
          <w:sz w:val="28"/>
          <w:szCs w:val="28"/>
          <w:lang w:val="en-US"/>
        </w:rPr>
        <w:t xml:space="preserve"> </w:t>
      </w:r>
      <w:r w:rsidR="00EA73EE" w:rsidRPr="00EA73EE">
        <w:rPr>
          <w:sz w:val="28"/>
          <w:szCs w:val="28"/>
        </w:rPr>
        <w:t>Максутова</w:t>
      </w:r>
      <w:r w:rsidR="00EA73EE" w:rsidRPr="00EA73EE">
        <w:rPr>
          <w:sz w:val="28"/>
          <w:szCs w:val="28"/>
          <w:lang w:val="en-US"/>
        </w:rPr>
        <w:t xml:space="preserve"> </w:t>
      </w:r>
      <w:r w:rsidR="00EA73EE" w:rsidRPr="00EA73EE">
        <w:rPr>
          <w:sz w:val="28"/>
          <w:szCs w:val="28"/>
        </w:rPr>
        <w:t>К</w:t>
      </w:r>
      <w:r w:rsidR="00EA73EE" w:rsidRPr="00EA73EE">
        <w:rPr>
          <w:sz w:val="28"/>
          <w:szCs w:val="28"/>
          <w:lang w:val="en-US"/>
        </w:rPr>
        <w:t>.</w:t>
      </w:r>
      <w:r w:rsidR="00EA73EE" w:rsidRPr="00EA73EE">
        <w:rPr>
          <w:sz w:val="28"/>
          <w:szCs w:val="28"/>
        </w:rPr>
        <w:t>М</w:t>
      </w:r>
      <w:r w:rsidR="00EA73EE" w:rsidRPr="00EA73EE">
        <w:rPr>
          <w:sz w:val="28"/>
          <w:szCs w:val="28"/>
          <w:lang w:val="en-US"/>
        </w:rPr>
        <w:t xml:space="preserve">., </w:t>
      </w:r>
      <w:r w:rsidR="00EA73EE" w:rsidRPr="00EA73EE">
        <w:rPr>
          <w:sz w:val="28"/>
          <w:szCs w:val="28"/>
        </w:rPr>
        <w:t>Талғат</w:t>
      </w:r>
      <w:r w:rsidR="00EA73EE" w:rsidRPr="00EA73EE">
        <w:rPr>
          <w:sz w:val="28"/>
          <w:szCs w:val="28"/>
          <w:lang w:val="en-US"/>
        </w:rPr>
        <w:t xml:space="preserve"> </w:t>
      </w:r>
      <w:r w:rsidR="00EA73EE" w:rsidRPr="00EA73EE">
        <w:rPr>
          <w:sz w:val="28"/>
          <w:szCs w:val="28"/>
        </w:rPr>
        <w:t>А</w:t>
      </w:r>
      <w:r w:rsidR="00EA73EE" w:rsidRPr="00EA73EE">
        <w:rPr>
          <w:sz w:val="28"/>
          <w:szCs w:val="28"/>
          <w:lang w:val="en-US"/>
        </w:rPr>
        <w:t xml:space="preserve">. </w:t>
      </w:r>
      <w:r w:rsidR="00EA73EE" w:rsidRPr="00EA73EE">
        <w:rPr>
          <w:sz w:val="28"/>
          <w:szCs w:val="28"/>
        </w:rPr>
        <w:t>Интеллектуалды</w:t>
      </w:r>
      <w:r w:rsidR="00EA73EE" w:rsidRPr="00EA73EE">
        <w:rPr>
          <w:sz w:val="28"/>
          <w:szCs w:val="28"/>
          <w:lang w:val="en-US"/>
        </w:rPr>
        <w:t xml:space="preserve"> </w:t>
      </w:r>
      <w:r w:rsidR="00EA73EE" w:rsidRPr="00EA73EE">
        <w:rPr>
          <w:sz w:val="28"/>
          <w:szCs w:val="28"/>
        </w:rPr>
        <w:t>оқыту</w:t>
      </w:r>
      <w:r w:rsidR="00EA73EE" w:rsidRPr="00EA73EE">
        <w:rPr>
          <w:sz w:val="28"/>
          <w:szCs w:val="28"/>
          <w:lang w:val="en-US"/>
        </w:rPr>
        <w:t xml:space="preserve"> </w:t>
      </w:r>
      <w:r w:rsidR="00EA73EE" w:rsidRPr="00EA73EE">
        <w:rPr>
          <w:sz w:val="28"/>
          <w:szCs w:val="28"/>
        </w:rPr>
        <w:t>жүйелерінде</w:t>
      </w:r>
      <w:r w:rsidR="00EA73EE" w:rsidRPr="00EA73EE">
        <w:rPr>
          <w:sz w:val="28"/>
          <w:szCs w:val="28"/>
          <w:lang w:val="en-US"/>
        </w:rPr>
        <w:t xml:space="preserve"> </w:t>
      </w:r>
      <w:r w:rsidR="00EA73EE" w:rsidRPr="00EA73EE">
        <w:rPr>
          <w:sz w:val="28"/>
          <w:szCs w:val="28"/>
        </w:rPr>
        <w:t>сұрақ</w:t>
      </w:r>
      <w:r w:rsidR="00EA73EE" w:rsidRPr="00EA73EE">
        <w:rPr>
          <w:sz w:val="28"/>
          <w:szCs w:val="28"/>
          <w:lang w:val="en-US"/>
        </w:rPr>
        <w:t xml:space="preserve"> </w:t>
      </w:r>
      <w:r w:rsidR="00EA73EE" w:rsidRPr="00EA73EE">
        <w:rPr>
          <w:sz w:val="28"/>
          <w:szCs w:val="28"/>
        </w:rPr>
        <w:t>қою</w:t>
      </w:r>
      <w:r w:rsidR="00EA73EE" w:rsidRPr="00EA73EE">
        <w:rPr>
          <w:sz w:val="28"/>
          <w:szCs w:val="28"/>
          <w:lang w:val="en-US"/>
        </w:rPr>
        <w:t xml:space="preserve"> </w:t>
      </w:r>
      <w:r w:rsidR="00EA73EE" w:rsidRPr="00EA73EE">
        <w:rPr>
          <w:sz w:val="28"/>
          <w:szCs w:val="28"/>
        </w:rPr>
        <w:t>мүмкіндігінің</w:t>
      </w:r>
      <w:r w:rsidR="00EA73EE" w:rsidRPr="00EA73EE">
        <w:rPr>
          <w:sz w:val="28"/>
          <w:szCs w:val="28"/>
          <w:lang w:val="en-US"/>
        </w:rPr>
        <w:t xml:space="preserve"> </w:t>
      </w:r>
      <w:r w:rsidR="00EA73EE" w:rsidRPr="00EA73EE">
        <w:rPr>
          <w:sz w:val="28"/>
          <w:szCs w:val="28"/>
        </w:rPr>
        <w:t>онтологиялық</w:t>
      </w:r>
      <w:r w:rsidR="00EA73EE" w:rsidRPr="00EA73EE">
        <w:rPr>
          <w:sz w:val="28"/>
          <w:szCs w:val="28"/>
          <w:lang w:val="en-US"/>
        </w:rPr>
        <w:t xml:space="preserve"> </w:t>
      </w:r>
      <w:r w:rsidR="00EA73EE" w:rsidRPr="00EA73EE">
        <w:rPr>
          <w:sz w:val="28"/>
          <w:szCs w:val="28"/>
        </w:rPr>
        <w:t>моделін</w:t>
      </w:r>
      <w:r w:rsidR="00EA73EE" w:rsidRPr="00EA73EE">
        <w:rPr>
          <w:sz w:val="28"/>
          <w:szCs w:val="28"/>
          <w:lang w:val="en-US"/>
        </w:rPr>
        <w:t xml:space="preserve"> </w:t>
      </w:r>
      <w:r w:rsidR="00EA73EE" w:rsidRPr="00EA73EE">
        <w:rPr>
          <w:sz w:val="28"/>
          <w:szCs w:val="28"/>
        </w:rPr>
        <w:t>жасау</w:t>
      </w:r>
      <w:r w:rsidR="00EA73EE" w:rsidRPr="00EA73EE">
        <w:rPr>
          <w:sz w:val="28"/>
          <w:szCs w:val="28"/>
          <w:lang w:val="en-US"/>
        </w:rPr>
        <w:t xml:space="preserve"> // Science and education in the modern world: Challenges of the XXI Century: procced. 10th</w:t>
      </w:r>
      <w:r w:rsidR="00EA73EE" w:rsidRPr="00EA73EE">
        <w:rPr>
          <w:rStyle w:val="rynqvb"/>
          <w:rFonts w:eastAsiaTheme="majorEastAsia"/>
          <w:sz w:val="28"/>
          <w:szCs w:val="28"/>
          <w:lang w:val="en-US"/>
        </w:rPr>
        <w:t xml:space="preserve"> </w:t>
      </w:r>
      <w:r w:rsidR="00EA73EE" w:rsidRPr="00EA73EE">
        <w:rPr>
          <w:rStyle w:val="rynqvb"/>
          <w:rFonts w:eastAsiaTheme="majorEastAsia"/>
          <w:sz w:val="28"/>
          <w:szCs w:val="28"/>
          <w:lang w:val="en"/>
        </w:rPr>
        <w:t>internat</w:t>
      </w:r>
      <w:r w:rsidR="00EA73EE" w:rsidRPr="00EA73EE">
        <w:rPr>
          <w:rStyle w:val="rynqvb"/>
          <w:rFonts w:eastAsiaTheme="majorEastAsia"/>
          <w:sz w:val="28"/>
          <w:szCs w:val="28"/>
          <w:lang w:val="en-US"/>
        </w:rPr>
        <w:t xml:space="preserve">. </w:t>
      </w:r>
      <w:r w:rsidR="00EA73EE" w:rsidRPr="00EA73EE">
        <w:rPr>
          <w:rStyle w:val="rynqvb"/>
          <w:rFonts w:eastAsiaTheme="majorEastAsia"/>
          <w:sz w:val="28"/>
          <w:szCs w:val="28"/>
          <w:lang w:val="en"/>
        </w:rPr>
        <w:t>scient</w:t>
      </w:r>
      <w:r w:rsidR="00EA73EE" w:rsidRPr="00EA73EE">
        <w:rPr>
          <w:rStyle w:val="rynqvb"/>
          <w:rFonts w:eastAsiaTheme="majorEastAsia"/>
          <w:sz w:val="28"/>
          <w:szCs w:val="28"/>
          <w:lang w:val="en-US"/>
        </w:rPr>
        <w:t>.-</w:t>
      </w:r>
      <w:r w:rsidR="00EA73EE" w:rsidRPr="00EA73EE">
        <w:rPr>
          <w:rStyle w:val="rynqvb"/>
          <w:rFonts w:eastAsiaTheme="majorEastAsia"/>
          <w:sz w:val="28"/>
          <w:szCs w:val="28"/>
          <w:lang w:val="en"/>
        </w:rPr>
        <w:t>pract</w:t>
      </w:r>
      <w:r w:rsidR="00EA73EE" w:rsidRPr="00EA73EE">
        <w:rPr>
          <w:rStyle w:val="rynqvb"/>
          <w:rFonts w:eastAsiaTheme="majorEastAsia"/>
          <w:sz w:val="28"/>
          <w:szCs w:val="28"/>
          <w:lang w:val="en-US"/>
        </w:rPr>
        <w:t xml:space="preserve">. </w:t>
      </w:r>
      <w:r w:rsidR="00EA73EE" w:rsidRPr="00EA73EE">
        <w:rPr>
          <w:rStyle w:val="rynqvb"/>
          <w:rFonts w:eastAsiaTheme="majorEastAsia"/>
          <w:sz w:val="28"/>
          <w:szCs w:val="28"/>
          <w:lang w:val="en"/>
        </w:rPr>
        <w:t>conf</w:t>
      </w:r>
      <w:r w:rsidR="00EA73EE" w:rsidRPr="00EA73EE">
        <w:rPr>
          <w:rStyle w:val="rynqvb"/>
          <w:rFonts w:eastAsiaTheme="majorEastAsia"/>
          <w:sz w:val="28"/>
          <w:szCs w:val="28"/>
          <w:lang w:val="en-US"/>
        </w:rPr>
        <w:t>.</w:t>
      </w:r>
      <w:r w:rsidR="00EA73EE" w:rsidRPr="00EA73EE">
        <w:rPr>
          <w:sz w:val="28"/>
          <w:szCs w:val="28"/>
          <w:lang w:val="en-US"/>
        </w:rPr>
        <w:t xml:space="preserve"> – </w:t>
      </w:r>
      <w:r w:rsidR="00EA73EE" w:rsidRPr="00EA73EE">
        <w:rPr>
          <w:sz w:val="28"/>
          <w:szCs w:val="28"/>
        </w:rPr>
        <w:t>Астана</w:t>
      </w:r>
      <w:r w:rsidR="00EA73EE" w:rsidRPr="00EA73EE">
        <w:rPr>
          <w:sz w:val="28"/>
          <w:szCs w:val="28"/>
          <w:lang w:val="en-US"/>
        </w:rPr>
        <w:t>, 2022. – P. 59-64.</w:t>
      </w:r>
    </w:p>
    <w:p w14:paraId="327C5247" w14:textId="77777777" w:rsidR="00BB1945" w:rsidRPr="00EA73EE" w:rsidRDefault="00CF35E6" w:rsidP="001E4E59">
      <w:pPr>
        <w:pStyle w:val="a7"/>
        <w:tabs>
          <w:tab w:val="left" w:pos="1134"/>
        </w:tabs>
        <w:ind w:left="0" w:firstLine="709"/>
        <w:jc w:val="both"/>
        <w:rPr>
          <w:sz w:val="28"/>
          <w:szCs w:val="28"/>
          <w:lang w:val="en-US"/>
        </w:rPr>
      </w:pPr>
      <w:r w:rsidRPr="00CF35E6">
        <w:rPr>
          <w:sz w:val="28"/>
          <w:szCs w:val="28"/>
          <w:lang w:val="en-US"/>
        </w:rPr>
        <w:t>65</w:t>
      </w:r>
      <w:r w:rsidR="00BB1945" w:rsidRPr="00EA73EE">
        <w:rPr>
          <w:sz w:val="28"/>
          <w:szCs w:val="28"/>
          <w:lang w:val="en-US"/>
        </w:rPr>
        <w:t xml:space="preserve"> Goldberg Y. A primer on neural network models for natural language processing</w:t>
      </w:r>
      <w:r w:rsidR="00BB1945" w:rsidRPr="00EA73EE">
        <w:rPr>
          <w:sz w:val="28"/>
          <w:szCs w:val="28"/>
          <w:lang w:val="kk-KZ"/>
        </w:rPr>
        <w:t xml:space="preserve"> //</w:t>
      </w:r>
      <w:r w:rsidR="00BB1945" w:rsidRPr="00EA73EE">
        <w:rPr>
          <w:sz w:val="28"/>
          <w:szCs w:val="28"/>
          <w:lang w:val="en-US"/>
        </w:rPr>
        <w:t xml:space="preserve"> J of Artificial Intelligence Research. – 2016. – Vol. 57. – P. 345-420.</w:t>
      </w:r>
    </w:p>
    <w:p w14:paraId="666D2A1C" w14:textId="77777777" w:rsidR="00BB1945" w:rsidRPr="001C211A" w:rsidRDefault="00CF35E6" w:rsidP="001E4E59">
      <w:pPr>
        <w:pStyle w:val="a7"/>
        <w:tabs>
          <w:tab w:val="left" w:pos="1134"/>
        </w:tabs>
        <w:ind w:left="0" w:firstLine="709"/>
        <w:jc w:val="both"/>
        <w:rPr>
          <w:sz w:val="28"/>
          <w:szCs w:val="28"/>
          <w:lang w:val="en-US"/>
        </w:rPr>
      </w:pPr>
      <w:r w:rsidRPr="00CF35E6">
        <w:rPr>
          <w:sz w:val="28"/>
          <w:szCs w:val="28"/>
          <w:lang w:val="en-US"/>
        </w:rPr>
        <w:t>66</w:t>
      </w:r>
      <w:r w:rsidR="00BB1945">
        <w:rPr>
          <w:sz w:val="28"/>
          <w:szCs w:val="28"/>
          <w:lang w:val="en-US"/>
        </w:rPr>
        <w:t xml:space="preserve"> </w:t>
      </w:r>
      <w:r w:rsidR="00BB1945" w:rsidRPr="00D14031">
        <w:rPr>
          <w:sz w:val="28"/>
          <w:szCs w:val="28"/>
          <w:lang w:val="en-US"/>
        </w:rPr>
        <w:t xml:space="preserve">Russell S., Norvig P. Artificial intelligence: A modern approach. – Ed. 4th. </w:t>
      </w:r>
      <w:r w:rsidR="00BB1945">
        <w:rPr>
          <w:sz w:val="28"/>
          <w:szCs w:val="28"/>
          <w:lang w:val="en-US"/>
        </w:rPr>
        <w:t xml:space="preserve">– </w:t>
      </w:r>
      <w:r w:rsidR="00BB1945" w:rsidRPr="00D14031">
        <w:rPr>
          <w:sz w:val="28"/>
          <w:szCs w:val="28"/>
          <w:lang w:val="en-US"/>
        </w:rPr>
        <w:t>Chengalpattu</w:t>
      </w:r>
      <w:r w:rsidR="00BB1945">
        <w:rPr>
          <w:sz w:val="28"/>
          <w:szCs w:val="28"/>
          <w:lang w:val="en-US"/>
        </w:rPr>
        <w:t>:</w:t>
      </w:r>
      <w:r w:rsidR="00BB1945" w:rsidRPr="00D14031">
        <w:rPr>
          <w:sz w:val="28"/>
          <w:szCs w:val="28"/>
          <w:lang w:val="en-US"/>
        </w:rPr>
        <w:t xml:space="preserve"> </w:t>
      </w:r>
      <w:r w:rsidR="00BB1945" w:rsidRPr="001C211A">
        <w:rPr>
          <w:sz w:val="28"/>
          <w:szCs w:val="28"/>
          <w:lang w:val="en-US"/>
        </w:rPr>
        <w:t>Pearson.</w:t>
      </w:r>
      <w:r w:rsidR="00BB1945">
        <w:rPr>
          <w:sz w:val="28"/>
          <w:szCs w:val="28"/>
          <w:lang w:val="en-US"/>
        </w:rPr>
        <w:t xml:space="preserve"> – 1292 p.</w:t>
      </w:r>
    </w:p>
    <w:p w14:paraId="04F5567B" w14:textId="77777777" w:rsidR="00AB6630" w:rsidRPr="00BB1945" w:rsidRDefault="00BB1945" w:rsidP="001E4E59">
      <w:pPr>
        <w:pStyle w:val="a7"/>
        <w:tabs>
          <w:tab w:val="left" w:pos="1134"/>
        </w:tabs>
        <w:ind w:left="0" w:firstLine="709"/>
        <w:jc w:val="both"/>
        <w:rPr>
          <w:sz w:val="28"/>
          <w:szCs w:val="28"/>
          <w:lang w:val="en-US"/>
        </w:rPr>
      </w:pPr>
      <w:r w:rsidRPr="00BB1945">
        <w:rPr>
          <w:sz w:val="28"/>
          <w:szCs w:val="28"/>
          <w:lang w:val="en-US"/>
        </w:rPr>
        <w:t>6</w:t>
      </w:r>
      <w:r w:rsidR="00065D49" w:rsidRPr="00065D49">
        <w:rPr>
          <w:sz w:val="28"/>
          <w:szCs w:val="28"/>
          <w:lang w:val="en-US"/>
        </w:rPr>
        <w:t>7</w:t>
      </w:r>
      <w:r w:rsidR="00895F8E">
        <w:rPr>
          <w:sz w:val="28"/>
          <w:szCs w:val="28"/>
          <w:lang w:val="en-US"/>
        </w:rPr>
        <w:t xml:space="preserve"> </w:t>
      </w:r>
      <w:r w:rsidR="00AB6630" w:rsidRPr="001C211A">
        <w:rPr>
          <w:sz w:val="28"/>
          <w:szCs w:val="28"/>
        </w:rPr>
        <w:t>Шәріпба</w:t>
      </w:r>
      <w:r>
        <w:rPr>
          <w:sz w:val="28"/>
          <w:szCs w:val="28"/>
        </w:rPr>
        <w:t>ев</w:t>
      </w:r>
      <w:r w:rsidR="00AB6630" w:rsidRPr="00D22CCA">
        <w:rPr>
          <w:sz w:val="28"/>
          <w:szCs w:val="28"/>
          <w:lang w:val="en-US"/>
        </w:rPr>
        <w:t xml:space="preserve"> </w:t>
      </w:r>
      <w:r w:rsidR="00AB6630" w:rsidRPr="001C211A">
        <w:rPr>
          <w:sz w:val="28"/>
          <w:szCs w:val="28"/>
        </w:rPr>
        <w:t>А</w:t>
      </w:r>
      <w:r w:rsidR="00AB6630" w:rsidRPr="00D22CCA">
        <w:rPr>
          <w:sz w:val="28"/>
          <w:szCs w:val="28"/>
          <w:lang w:val="en-US"/>
        </w:rPr>
        <w:t>.</w:t>
      </w:r>
      <w:r>
        <w:rPr>
          <w:sz w:val="28"/>
          <w:szCs w:val="28"/>
        </w:rPr>
        <w:t>Ш</w:t>
      </w:r>
      <w:r w:rsidRPr="00BB1945">
        <w:rPr>
          <w:sz w:val="28"/>
          <w:szCs w:val="28"/>
          <w:lang w:val="en-US"/>
        </w:rPr>
        <w:t>.</w:t>
      </w:r>
      <w:r w:rsidR="00AB6630" w:rsidRPr="00D22CCA">
        <w:rPr>
          <w:sz w:val="28"/>
          <w:szCs w:val="28"/>
          <w:lang w:val="en-US"/>
        </w:rPr>
        <w:t xml:space="preserve"> </w:t>
      </w:r>
      <w:r w:rsidR="00AB6630" w:rsidRPr="001C211A">
        <w:rPr>
          <w:sz w:val="28"/>
          <w:szCs w:val="28"/>
        </w:rPr>
        <w:t>Қазақ</w:t>
      </w:r>
      <w:r w:rsidR="00AB6630" w:rsidRPr="00D22CCA">
        <w:rPr>
          <w:sz w:val="28"/>
          <w:szCs w:val="28"/>
          <w:lang w:val="en-US"/>
        </w:rPr>
        <w:t xml:space="preserve"> </w:t>
      </w:r>
      <w:r w:rsidR="00AB6630" w:rsidRPr="001C211A">
        <w:rPr>
          <w:sz w:val="28"/>
          <w:szCs w:val="28"/>
        </w:rPr>
        <w:t>тіліндегі</w:t>
      </w:r>
      <w:r w:rsidR="00AB6630" w:rsidRPr="00D22CCA">
        <w:rPr>
          <w:sz w:val="28"/>
          <w:szCs w:val="28"/>
          <w:lang w:val="en-US"/>
        </w:rPr>
        <w:t xml:space="preserve"> </w:t>
      </w:r>
      <w:r w:rsidR="00AB6630" w:rsidRPr="001C211A">
        <w:rPr>
          <w:sz w:val="28"/>
          <w:szCs w:val="28"/>
        </w:rPr>
        <w:t>интеллектуалды</w:t>
      </w:r>
      <w:r w:rsidR="00AB6630" w:rsidRPr="00D22CCA">
        <w:rPr>
          <w:sz w:val="28"/>
          <w:szCs w:val="28"/>
          <w:lang w:val="en-US"/>
        </w:rPr>
        <w:t xml:space="preserve"> </w:t>
      </w:r>
      <w:r w:rsidR="00AB6630" w:rsidRPr="001C211A">
        <w:rPr>
          <w:sz w:val="28"/>
          <w:szCs w:val="28"/>
        </w:rPr>
        <w:t>жүйелер</w:t>
      </w:r>
      <w:r w:rsidR="00AB6630" w:rsidRPr="00D22CCA">
        <w:rPr>
          <w:sz w:val="28"/>
          <w:szCs w:val="28"/>
          <w:lang w:val="en-US"/>
        </w:rPr>
        <w:t xml:space="preserve">: </w:t>
      </w:r>
      <w:r w:rsidR="00AB6630" w:rsidRPr="001C211A">
        <w:rPr>
          <w:sz w:val="28"/>
          <w:szCs w:val="28"/>
        </w:rPr>
        <w:t>онтологиялар</w:t>
      </w:r>
      <w:r w:rsidR="00AB6630" w:rsidRPr="00D22CCA">
        <w:rPr>
          <w:sz w:val="28"/>
          <w:szCs w:val="28"/>
          <w:lang w:val="en-US"/>
        </w:rPr>
        <w:t xml:space="preserve"> </w:t>
      </w:r>
      <w:r w:rsidR="00AB6630" w:rsidRPr="001C211A">
        <w:rPr>
          <w:sz w:val="28"/>
          <w:szCs w:val="28"/>
        </w:rPr>
        <w:t>мен</w:t>
      </w:r>
      <w:r w:rsidR="00AB6630" w:rsidRPr="00D22CCA">
        <w:rPr>
          <w:sz w:val="28"/>
          <w:szCs w:val="28"/>
          <w:lang w:val="en-US"/>
        </w:rPr>
        <w:t xml:space="preserve"> BERT </w:t>
      </w:r>
      <w:r w:rsidR="00AB6630" w:rsidRPr="001C211A">
        <w:rPr>
          <w:sz w:val="28"/>
          <w:szCs w:val="28"/>
        </w:rPr>
        <w:t>үлгісіндегі</w:t>
      </w:r>
      <w:r w:rsidR="00AB6630" w:rsidRPr="00D22CCA">
        <w:rPr>
          <w:sz w:val="28"/>
          <w:szCs w:val="28"/>
          <w:lang w:val="en-US"/>
        </w:rPr>
        <w:t xml:space="preserve"> </w:t>
      </w:r>
      <w:r w:rsidR="00AB6630" w:rsidRPr="001C211A">
        <w:rPr>
          <w:sz w:val="28"/>
          <w:szCs w:val="28"/>
        </w:rPr>
        <w:t>тәсілдер</w:t>
      </w:r>
      <w:r w:rsidR="001C211A" w:rsidRPr="00D22CCA">
        <w:rPr>
          <w:sz w:val="28"/>
          <w:szCs w:val="28"/>
          <w:lang w:val="en-US"/>
        </w:rPr>
        <w:t xml:space="preserve"> //</w:t>
      </w:r>
      <w:r w:rsidR="00AB6630" w:rsidRPr="00D22CCA">
        <w:rPr>
          <w:sz w:val="28"/>
          <w:szCs w:val="28"/>
          <w:lang w:val="en-US"/>
        </w:rPr>
        <w:t xml:space="preserve"> Qazaq NLP Bulletin</w:t>
      </w:r>
      <w:r w:rsidR="001C211A" w:rsidRPr="00D22CCA">
        <w:rPr>
          <w:sz w:val="28"/>
          <w:szCs w:val="28"/>
          <w:lang w:val="en-US"/>
        </w:rPr>
        <w:t xml:space="preserve">. – 2022. – </w:t>
      </w:r>
      <w:r w:rsidR="001C211A" w:rsidRPr="001C211A">
        <w:rPr>
          <w:sz w:val="28"/>
          <w:szCs w:val="28"/>
          <w:lang w:val="en-US"/>
        </w:rPr>
        <w:t>Vol</w:t>
      </w:r>
      <w:r w:rsidR="001C211A" w:rsidRPr="00D22CCA">
        <w:rPr>
          <w:sz w:val="28"/>
          <w:szCs w:val="28"/>
          <w:lang w:val="en-US"/>
        </w:rPr>
        <w:t>.</w:t>
      </w:r>
      <w:r w:rsidR="00AB6630" w:rsidRPr="00D22CCA">
        <w:rPr>
          <w:sz w:val="28"/>
          <w:szCs w:val="28"/>
          <w:lang w:val="en-US"/>
        </w:rPr>
        <w:t xml:space="preserve"> 1</w:t>
      </w:r>
      <w:r w:rsidR="001C211A" w:rsidRPr="00D22CCA">
        <w:rPr>
          <w:sz w:val="28"/>
          <w:szCs w:val="28"/>
          <w:lang w:val="en-US"/>
        </w:rPr>
        <w:t xml:space="preserve">, </w:t>
      </w:r>
      <w:r w:rsidR="001C211A" w:rsidRPr="001C211A">
        <w:rPr>
          <w:sz w:val="28"/>
          <w:szCs w:val="28"/>
          <w:lang w:val="en-US"/>
        </w:rPr>
        <w:t>Issue</w:t>
      </w:r>
      <w:r w:rsidR="001C211A" w:rsidRPr="00D22CCA">
        <w:rPr>
          <w:sz w:val="28"/>
          <w:szCs w:val="28"/>
          <w:lang w:val="en-US"/>
        </w:rPr>
        <w:t xml:space="preserve"> </w:t>
      </w:r>
      <w:r w:rsidR="00AB6630" w:rsidRPr="00D22CCA">
        <w:rPr>
          <w:sz w:val="28"/>
          <w:szCs w:val="28"/>
          <w:lang w:val="en-US"/>
        </w:rPr>
        <w:t>1</w:t>
      </w:r>
      <w:r w:rsidR="001C211A" w:rsidRPr="00D22CCA">
        <w:rPr>
          <w:sz w:val="28"/>
          <w:szCs w:val="28"/>
          <w:lang w:val="en-US"/>
        </w:rPr>
        <w:t xml:space="preserve">. – </w:t>
      </w:r>
      <w:r w:rsidR="001C211A" w:rsidRPr="001C211A">
        <w:rPr>
          <w:sz w:val="28"/>
          <w:szCs w:val="28"/>
          <w:lang w:val="en-US"/>
        </w:rPr>
        <w:t>P</w:t>
      </w:r>
      <w:r w:rsidR="001C211A" w:rsidRPr="00D22CCA">
        <w:rPr>
          <w:sz w:val="28"/>
          <w:szCs w:val="28"/>
          <w:lang w:val="en-US"/>
        </w:rPr>
        <w:t>.</w:t>
      </w:r>
      <w:r w:rsidR="00AB6630" w:rsidRPr="00D22CCA">
        <w:rPr>
          <w:sz w:val="28"/>
          <w:szCs w:val="28"/>
          <w:lang w:val="en-US"/>
        </w:rPr>
        <w:t xml:space="preserve"> 23</w:t>
      </w:r>
      <w:r w:rsidR="001C211A" w:rsidRPr="00D22CCA">
        <w:rPr>
          <w:sz w:val="28"/>
          <w:szCs w:val="28"/>
          <w:lang w:val="en-US"/>
        </w:rPr>
        <w:t>-</w:t>
      </w:r>
      <w:r w:rsidR="00AB6630" w:rsidRPr="00D22CCA">
        <w:rPr>
          <w:sz w:val="28"/>
          <w:szCs w:val="28"/>
          <w:lang w:val="en-US"/>
        </w:rPr>
        <w:t>29.</w:t>
      </w:r>
    </w:p>
    <w:p w14:paraId="53036C26" w14:textId="77777777" w:rsidR="00BB1945" w:rsidRPr="002D4AD6" w:rsidRDefault="00BB1945" w:rsidP="001E4E59">
      <w:pPr>
        <w:pStyle w:val="a7"/>
        <w:tabs>
          <w:tab w:val="left" w:pos="1134"/>
        </w:tabs>
        <w:ind w:left="0" w:firstLine="709"/>
        <w:jc w:val="both"/>
        <w:rPr>
          <w:sz w:val="28"/>
          <w:szCs w:val="28"/>
          <w:lang w:val="en-US"/>
        </w:rPr>
      </w:pPr>
      <w:r>
        <w:rPr>
          <w:sz w:val="28"/>
          <w:szCs w:val="28"/>
          <w:lang w:val="en-US"/>
        </w:rPr>
        <w:t>6</w:t>
      </w:r>
      <w:r w:rsidR="00065D49" w:rsidRPr="00065D49">
        <w:rPr>
          <w:sz w:val="28"/>
          <w:szCs w:val="28"/>
          <w:lang w:val="en-US"/>
        </w:rPr>
        <w:t>8</w:t>
      </w:r>
      <w:r>
        <w:rPr>
          <w:sz w:val="28"/>
          <w:szCs w:val="28"/>
          <w:lang w:val="en-US"/>
        </w:rPr>
        <w:t xml:space="preserve"> </w:t>
      </w:r>
      <w:r w:rsidRPr="001C211A">
        <w:rPr>
          <w:sz w:val="28"/>
          <w:szCs w:val="28"/>
        </w:rPr>
        <w:t>Шәріпбаев</w:t>
      </w:r>
      <w:r w:rsidRPr="002D4AD6">
        <w:rPr>
          <w:sz w:val="28"/>
          <w:szCs w:val="28"/>
          <w:lang w:val="en-US"/>
        </w:rPr>
        <w:t xml:space="preserve"> </w:t>
      </w:r>
      <w:r w:rsidRPr="001C211A">
        <w:rPr>
          <w:sz w:val="28"/>
          <w:szCs w:val="28"/>
        </w:rPr>
        <w:t>А</w:t>
      </w:r>
      <w:r w:rsidRPr="002D4AD6">
        <w:rPr>
          <w:sz w:val="28"/>
          <w:szCs w:val="28"/>
          <w:lang w:val="en-US"/>
        </w:rPr>
        <w:t>.</w:t>
      </w:r>
      <w:r w:rsidRPr="001C211A">
        <w:rPr>
          <w:sz w:val="28"/>
          <w:szCs w:val="28"/>
        </w:rPr>
        <w:t>Ш</w:t>
      </w:r>
      <w:r w:rsidRPr="002D4AD6">
        <w:rPr>
          <w:sz w:val="28"/>
          <w:szCs w:val="28"/>
          <w:lang w:val="en-US"/>
        </w:rPr>
        <w:t xml:space="preserve">. </w:t>
      </w:r>
      <w:r>
        <w:rPr>
          <w:sz w:val="28"/>
          <w:szCs w:val="28"/>
          <w:lang w:val="kk-KZ"/>
        </w:rPr>
        <w:t>және т.б.</w:t>
      </w:r>
      <w:r w:rsidRPr="002D4AD6">
        <w:rPr>
          <w:sz w:val="28"/>
          <w:szCs w:val="28"/>
          <w:lang w:val="en-US"/>
        </w:rPr>
        <w:t xml:space="preserve"> </w:t>
      </w:r>
      <w:r w:rsidRPr="001C211A">
        <w:rPr>
          <w:sz w:val="28"/>
          <w:szCs w:val="28"/>
        </w:rPr>
        <w:t>Қазақ</w:t>
      </w:r>
      <w:r w:rsidRPr="002D4AD6">
        <w:rPr>
          <w:sz w:val="28"/>
          <w:szCs w:val="28"/>
          <w:lang w:val="en-US"/>
        </w:rPr>
        <w:t xml:space="preserve"> </w:t>
      </w:r>
      <w:r w:rsidRPr="001C211A">
        <w:rPr>
          <w:sz w:val="28"/>
          <w:szCs w:val="28"/>
        </w:rPr>
        <w:t>тіліндегі</w:t>
      </w:r>
      <w:r w:rsidRPr="002D4AD6">
        <w:rPr>
          <w:sz w:val="28"/>
          <w:szCs w:val="28"/>
          <w:lang w:val="en-US"/>
        </w:rPr>
        <w:t xml:space="preserve"> </w:t>
      </w:r>
      <w:r w:rsidRPr="009925A9">
        <w:rPr>
          <w:sz w:val="28"/>
          <w:szCs w:val="28"/>
        </w:rPr>
        <w:t>интеллектуалды</w:t>
      </w:r>
      <w:r w:rsidRPr="002D4AD6">
        <w:rPr>
          <w:sz w:val="28"/>
          <w:szCs w:val="28"/>
          <w:lang w:val="en-US"/>
        </w:rPr>
        <w:t xml:space="preserve"> </w:t>
      </w:r>
      <w:r w:rsidRPr="009925A9">
        <w:rPr>
          <w:sz w:val="28"/>
          <w:szCs w:val="28"/>
        </w:rPr>
        <w:t>жүйелер</w:t>
      </w:r>
      <w:r w:rsidRPr="002D4AD6">
        <w:rPr>
          <w:sz w:val="28"/>
          <w:szCs w:val="28"/>
          <w:lang w:val="en-US"/>
        </w:rPr>
        <w:t xml:space="preserve">: </w:t>
      </w:r>
      <w:r w:rsidRPr="009925A9">
        <w:rPr>
          <w:sz w:val="28"/>
          <w:szCs w:val="28"/>
        </w:rPr>
        <w:t>тілдік</w:t>
      </w:r>
      <w:r w:rsidRPr="002D4AD6">
        <w:rPr>
          <w:sz w:val="28"/>
          <w:szCs w:val="28"/>
          <w:lang w:val="en-US"/>
        </w:rPr>
        <w:t xml:space="preserve"> </w:t>
      </w:r>
      <w:r w:rsidRPr="009925A9">
        <w:rPr>
          <w:sz w:val="28"/>
          <w:szCs w:val="28"/>
        </w:rPr>
        <w:t>модельдер</w:t>
      </w:r>
      <w:r w:rsidRPr="002D4AD6">
        <w:rPr>
          <w:sz w:val="28"/>
          <w:szCs w:val="28"/>
          <w:lang w:val="en-US"/>
        </w:rPr>
        <w:t xml:space="preserve"> </w:t>
      </w:r>
      <w:r w:rsidRPr="009925A9">
        <w:rPr>
          <w:sz w:val="28"/>
          <w:szCs w:val="28"/>
        </w:rPr>
        <w:t>мен</w:t>
      </w:r>
      <w:r w:rsidRPr="002D4AD6">
        <w:rPr>
          <w:sz w:val="28"/>
          <w:szCs w:val="28"/>
          <w:lang w:val="en-US"/>
        </w:rPr>
        <w:t xml:space="preserve"> </w:t>
      </w:r>
      <w:r w:rsidRPr="009925A9">
        <w:rPr>
          <w:sz w:val="28"/>
          <w:szCs w:val="28"/>
        </w:rPr>
        <w:t>морфологиялық</w:t>
      </w:r>
      <w:r w:rsidRPr="002D4AD6">
        <w:rPr>
          <w:sz w:val="28"/>
          <w:szCs w:val="28"/>
          <w:lang w:val="en-US"/>
        </w:rPr>
        <w:t xml:space="preserve"> </w:t>
      </w:r>
      <w:r w:rsidRPr="009925A9">
        <w:rPr>
          <w:sz w:val="28"/>
          <w:szCs w:val="28"/>
        </w:rPr>
        <w:t>бейімдеу</w:t>
      </w:r>
      <w:r w:rsidRPr="002D4AD6">
        <w:rPr>
          <w:sz w:val="28"/>
          <w:szCs w:val="28"/>
          <w:lang w:val="en-US"/>
        </w:rPr>
        <w:t xml:space="preserve"> </w:t>
      </w:r>
      <w:r w:rsidRPr="009925A9">
        <w:rPr>
          <w:sz w:val="28"/>
          <w:szCs w:val="28"/>
        </w:rPr>
        <w:t>ерекшеліктері</w:t>
      </w:r>
      <w:r w:rsidRPr="002D4AD6">
        <w:rPr>
          <w:sz w:val="28"/>
          <w:szCs w:val="28"/>
          <w:lang w:val="en-US"/>
        </w:rPr>
        <w:t xml:space="preserve"> // </w:t>
      </w:r>
      <w:r w:rsidRPr="009925A9">
        <w:rPr>
          <w:sz w:val="28"/>
          <w:szCs w:val="28"/>
        </w:rPr>
        <w:t>Қазақстан</w:t>
      </w:r>
      <w:r w:rsidRPr="002D4AD6">
        <w:rPr>
          <w:sz w:val="28"/>
          <w:szCs w:val="28"/>
          <w:lang w:val="en-US"/>
        </w:rPr>
        <w:t xml:space="preserve"> </w:t>
      </w:r>
      <w:r w:rsidRPr="009925A9">
        <w:rPr>
          <w:sz w:val="28"/>
          <w:szCs w:val="28"/>
        </w:rPr>
        <w:t>Информатика</w:t>
      </w:r>
      <w:r w:rsidRPr="002D4AD6">
        <w:rPr>
          <w:sz w:val="28"/>
          <w:szCs w:val="28"/>
          <w:lang w:val="en-US"/>
        </w:rPr>
        <w:t xml:space="preserve"> </w:t>
      </w:r>
      <w:r w:rsidRPr="009925A9">
        <w:rPr>
          <w:sz w:val="28"/>
          <w:szCs w:val="28"/>
        </w:rPr>
        <w:t>Журналы</w:t>
      </w:r>
      <w:r w:rsidRPr="002D4AD6">
        <w:rPr>
          <w:sz w:val="28"/>
          <w:szCs w:val="28"/>
          <w:lang w:val="en-US"/>
        </w:rPr>
        <w:t xml:space="preserve">. – 2021. – №2(1). – </w:t>
      </w:r>
      <w:r>
        <w:rPr>
          <w:sz w:val="28"/>
          <w:szCs w:val="28"/>
        </w:rPr>
        <w:t>Б</w:t>
      </w:r>
      <w:r w:rsidRPr="002D4AD6">
        <w:rPr>
          <w:sz w:val="28"/>
          <w:szCs w:val="28"/>
          <w:lang w:val="en-US"/>
        </w:rPr>
        <w:t>. 12-19.</w:t>
      </w:r>
    </w:p>
    <w:p w14:paraId="4558C1E0" w14:textId="77777777" w:rsidR="007045CC" w:rsidRPr="00E934BC" w:rsidRDefault="007045CC" w:rsidP="001E4E59">
      <w:pPr>
        <w:pStyle w:val="a7"/>
        <w:tabs>
          <w:tab w:val="left" w:pos="1134"/>
        </w:tabs>
        <w:ind w:left="0" w:firstLine="709"/>
        <w:jc w:val="both"/>
        <w:rPr>
          <w:sz w:val="28"/>
          <w:szCs w:val="28"/>
          <w:lang w:val="en-US"/>
        </w:rPr>
      </w:pPr>
      <w:r>
        <w:rPr>
          <w:sz w:val="28"/>
          <w:szCs w:val="28"/>
          <w:lang w:val="en-US"/>
        </w:rPr>
        <w:t>6</w:t>
      </w:r>
      <w:r w:rsidR="00065D49" w:rsidRPr="00065D49">
        <w:rPr>
          <w:sz w:val="28"/>
          <w:szCs w:val="28"/>
          <w:lang w:val="en-US"/>
        </w:rPr>
        <w:t>9</w:t>
      </w:r>
      <w:r>
        <w:rPr>
          <w:sz w:val="28"/>
          <w:szCs w:val="28"/>
          <w:lang w:val="en-US"/>
        </w:rPr>
        <w:t xml:space="preserve"> </w:t>
      </w:r>
      <w:r w:rsidRPr="00E934BC">
        <w:rPr>
          <w:sz w:val="28"/>
          <w:szCs w:val="28"/>
          <w:lang w:val="en-US"/>
        </w:rPr>
        <w:t xml:space="preserve">Conneau </w:t>
      </w:r>
      <w:r w:rsidRPr="009925A9">
        <w:rPr>
          <w:sz w:val="28"/>
          <w:szCs w:val="28"/>
          <w:lang w:val="en-US"/>
        </w:rPr>
        <w:t>A., Khandelwal K., Goyal N.</w:t>
      </w:r>
      <w:r>
        <w:rPr>
          <w:sz w:val="28"/>
          <w:szCs w:val="28"/>
          <w:lang w:val="en-US"/>
        </w:rPr>
        <w:t xml:space="preserve"> et al.</w:t>
      </w:r>
      <w:r w:rsidRPr="009925A9">
        <w:rPr>
          <w:sz w:val="28"/>
          <w:szCs w:val="28"/>
          <w:lang w:val="en-US"/>
        </w:rPr>
        <w:t xml:space="preserve"> Unsupervised cross-lingual </w:t>
      </w:r>
      <w:r w:rsidRPr="00E934BC">
        <w:rPr>
          <w:sz w:val="28"/>
          <w:szCs w:val="28"/>
          <w:lang w:val="en-US"/>
        </w:rPr>
        <w:t xml:space="preserve">representation learning at scale // </w:t>
      </w:r>
      <w:hyperlink r:id="rId39" w:history="1">
        <w:r w:rsidRPr="00E934BC">
          <w:rPr>
            <w:rStyle w:val="af7"/>
            <w:color w:val="auto"/>
            <w:sz w:val="28"/>
            <w:szCs w:val="28"/>
            <w:u w:val="none"/>
            <w:lang w:val="en-US"/>
          </w:rPr>
          <w:t>https://arxiv.org/abs/1911.02116</w:t>
        </w:r>
      </w:hyperlink>
      <w:r w:rsidRPr="00E934BC">
        <w:rPr>
          <w:sz w:val="28"/>
          <w:szCs w:val="28"/>
          <w:lang w:val="en-US"/>
        </w:rPr>
        <w:t>. 10.11.2024.</w:t>
      </w:r>
    </w:p>
    <w:p w14:paraId="79128091" w14:textId="77777777" w:rsidR="007045CC" w:rsidRPr="007045CC" w:rsidRDefault="00065D49" w:rsidP="001E4E59">
      <w:pPr>
        <w:pStyle w:val="a7"/>
        <w:tabs>
          <w:tab w:val="left" w:pos="1134"/>
        </w:tabs>
        <w:ind w:left="0" w:firstLine="709"/>
        <w:jc w:val="both"/>
        <w:rPr>
          <w:sz w:val="28"/>
          <w:szCs w:val="28"/>
          <w:lang w:val="en-US"/>
        </w:rPr>
      </w:pPr>
      <w:r w:rsidRPr="00065D49">
        <w:rPr>
          <w:sz w:val="28"/>
          <w:szCs w:val="28"/>
          <w:lang w:val="en-US"/>
        </w:rPr>
        <w:t>70</w:t>
      </w:r>
      <w:r w:rsidR="007045CC" w:rsidRPr="007045CC">
        <w:rPr>
          <w:sz w:val="28"/>
          <w:szCs w:val="28"/>
          <w:lang w:val="en-US"/>
        </w:rPr>
        <w:t xml:space="preserve"> </w:t>
      </w:r>
      <w:r w:rsidR="007045CC" w:rsidRPr="007045CC">
        <w:rPr>
          <w:sz w:val="28"/>
          <w:szCs w:val="28"/>
        </w:rPr>
        <w:t>Қошмұхамедов</w:t>
      </w:r>
      <w:r w:rsidR="007045CC" w:rsidRPr="007045CC">
        <w:rPr>
          <w:sz w:val="28"/>
          <w:szCs w:val="28"/>
          <w:lang w:val="en-US"/>
        </w:rPr>
        <w:t xml:space="preserve"> </w:t>
      </w:r>
      <w:r w:rsidR="007045CC" w:rsidRPr="007045CC">
        <w:rPr>
          <w:sz w:val="28"/>
          <w:szCs w:val="28"/>
        </w:rPr>
        <w:t>Ә</w:t>
      </w:r>
      <w:r w:rsidR="007045CC" w:rsidRPr="007045CC">
        <w:rPr>
          <w:sz w:val="28"/>
          <w:szCs w:val="28"/>
          <w:lang w:val="en-US"/>
        </w:rPr>
        <w:t xml:space="preserve">., </w:t>
      </w:r>
      <w:r w:rsidR="007045CC" w:rsidRPr="007045CC">
        <w:rPr>
          <w:sz w:val="28"/>
          <w:szCs w:val="28"/>
        </w:rPr>
        <w:t>Айтпаев</w:t>
      </w:r>
      <w:r w:rsidR="007045CC" w:rsidRPr="007045CC">
        <w:rPr>
          <w:sz w:val="28"/>
          <w:szCs w:val="28"/>
          <w:lang w:val="en-US"/>
        </w:rPr>
        <w:t xml:space="preserve"> </w:t>
      </w:r>
      <w:r w:rsidR="007045CC" w:rsidRPr="007045CC">
        <w:rPr>
          <w:sz w:val="28"/>
          <w:szCs w:val="28"/>
        </w:rPr>
        <w:t>Д</w:t>
      </w:r>
      <w:r w:rsidR="007045CC" w:rsidRPr="007045CC">
        <w:rPr>
          <w:sz w:val="28"/>
          <w:szCs w:val="28"/>
          <w:lang w:val="en-US"/>
        </w:rPr>
        <w:t xml:space="preserve">. </w:t>
      </w:r>
      <w:r w:rsidR="007045CC" w:rsidRPr="007045CC">
        <w:rPr>
          <w:sz w:val="28"/>
          <w:szCs w:val="28"/>
        </w:rPr>
        <w:t>Қазақ</w:t>
      </w:r>
      <w:r w:rsidR="007045CC" w:rsidRPr="007045CC">
        <w:rPr>
          <w:sz w:val="28"/>
          <w:szCs w:val="28"/>
          <w:lang w:val="en-US"/>
        </w:rPr>
        <w:t xml:space="preserve"> </w:t>
      </w:r>
      <w:r w:rsidR="007045CC" w:rsidRPr="007045CC">
        <w:rPr>
          <w:sz w:val="28"/>
          <w:szCs w:val="28"/>
        </w:rPr>
        <w:t>тіліндегі</w:t>
      </w:r>
      <w:r w:rsidR="007045CC" w:rsidRPr="007045CC">
        <w:rPr>
          <w:sz w:val="28"/>
          <w:szCs w:val="28"/>
          <w:lang w:val="en-US"/>
        </w:rPr>
        <w:t xml:space="preserve"> </w:t>
      </w:r>
      <w:r w:rsidR="007045CC" w:rsidRPr="007045CC">
        <w:rPr>
          <w:sz w:val="28"/>
          <w:szCs w:val="28"/>
        </w:rPr>
        <w:t>трансформер</w:t>
      </w:r>
      <w:r w:rsidR="007045CC" w:rsidRPr="007045CC">
        <w:rPr>
          <w:sz w:val="28"/>
          <w:szCs w:val="28"/>
          <w:lang w:val="en-US"/>
        </w:rPr>
        <w:t xml:space="preserve"> </w:t>
      </w:r>
      <w:r w:rsidR="007045CC" w:rsidRPr="007045CC">
        <w:rPr>
          <w:sz w:val="28"/>
          <w:szCs w:val="28"/>
        </w:rPr>
        <w:t>модельдерін</w:t>
      </w:r>
      <w:r w:rsidR="007045CC" w:rsidRPr="007045CC">
        <w:rPr>
          <w:sz w:val="28"/>
          <w:szCs w:val="28"/>
          <w:lang w:val="en-US"/>
        </w:rPr>
        <w:t xml:space="preserve"> </w:t>
      </w:r>
      <w:r w:rsidR="007045CC" w:rsidRPr="007045CC">
        <w:rPr>
          <w:sz w:val="28"/>
          <w:szCs w:val="28"/>
        </w:rPr>
        <w:t>бейімдеу</w:t>
      </w:r>
      <w:r w:rsidR="007045CC" w:rsidRPr="007045CC">
        <w:rPr>
          <w:sz w:val="28"/>
          <w:szCs w:val="28"/>
          <w:lang w:val="en-US"/>
        </w:rPr>
        <w:t xml:space="preserve">: </w:t>
      </w:r>
      <w:r w:rsidR="007045CC" w:rsidRPr="007045CC">
        <w:rPr>
          <w:sz w:val="28"/>
          <w:szCs w:val="28"/>
        </w:rPr>
        <w:t>корпустық</w:t>
      </w:r>
      <w:r w:rsidR="007045CC" w:rsidRPr="007045CC">
        <w:rPr>
          <w:sz w:val="28"/>
          <w:szCs w:val="28"/>
          <w:lang w:val="en-US"/>
        </w:rPr>
        <w:t xml:space="preserve"> </w:t>
      </w:r>
      <w:r w:rsidR="007045CC" w:rsidRPr="007045CC">
        <w:rPr>
          <w:sz w:val="28"/>
          <w:szCs w:val="28"/>
        </w:rPr>
        <w:t>негіз</w:t>
      </w:r>
      <w:r w:rsidR="007045CC" w:rsidRPr="007045CC">
        <w:rPr>
          <w:sz w:val="28"/>
          <w:szCs w:val="28"/>
          <w:lang w:val="en-US"/>
        </w:rPr>
        <w:t xml:space="preserve"> </w:t>
      </w:r>
      <w:r w:rsidR="007045CC" w:rsidRPr="007045CC">
        <w:rPr>
          <w:sz w:val="28"/>
          <w:szCs w:val="28"/>
        </w:rPr>
        <w:t>және</w:t>
      </w:r>
      <w:r w:rsidR="007045CC" w:rsidRPr="007045CC">
        <w:rPr>
          <w:sz w:val="28"/>
          <w:szCs w:val="28"/>
          <w:lang w:val="en-US"/>
        </w:rPr>
        <w:t xml:space="preserve"> </w:t>
      </w:r>
      <w:r w:rsidR="007045CC" w:rsidRPr="007045CC">
        <w:rPr>
          <w:sz w:val="28"/>
          <w:szCs w:val="28"/>
        </w:rPr>
        <w:t>нәтижелер</w:t>
      </w:r>
      <w:r w:rsidR="007045CC" w:rsidRPr="007045CC">
        <w:rPr>
          <w:sz w:val="28"/>
          <w:szCs w:val="28"/>
          <w:lang w:val="kk-KZ"/>
        </w:rPr>
        <w:t xml:space="preserve"> //</w:t>
      </w:r>
      <w:r w:rsidR="007045CC" w:rsidRPr="007045CC">
        <w:rPr>
          <w:sz w:val="28"/>
          <w:szCs w:val="28"/>
          <w:lang w:val="en-US"/>
        </w:rPr>
        <w:t xml:space="preserve"> </w:t>
      </w:r>
      <w:r w:rsidR="007045CC" w:rsidRPr="007045CC">
        <w:rPr>
          <w:sz w:val="28"/>
          <w:szCs w:val="28"/>
        </w:rPr>
        <w:t>Қолданбалы</w:t>
      </w:r>
      <w:r w:rsidR="007045CC" w:rsidRPr="007045CC">
        <w:rPr>
          <w:sz w:val="28"/>
          <w:szCs w:val="28"/>
          <w:lang w:val="en-US"/>
        </w:rPr>
        <w:t xml:space="preserve"> </w:t>
      </w:r>
      <w:r w:rsidR="007045CC" w:rsidRPr="007045CC">
        <w:rPr>
          <w:sz w:val="28"/>
          <w:szCs w:val="28"/>
        </w:rPr>
        <w:t>Лингвистика</w:t>
      </w:r>
      <w:r w:rsidR="007045CC" w:rsidRPr="007045CC">
        <w:rPr>
          <w:sz w:val="28"/>
          <w:szCs w:val="28"/>
          <w:lang w:val="en-US"/>
        </w:rPr>
        <w:t xml:space="preserve"> </w:t>
      </w:r>
      <w:r w:rsidR="007045CC" w:rsidRPr="007045CC">
        <w:rPr>
          <w:sz w:val="28"/>
          <w:szCs w:val="28"/>
        </w:rPr>
        <w:t>Журналы</w:t>
      </w:r>
      <w:r w:rsidR="007045CC" w:rsidRPr="007045CC">
        <w:rPr>
          <w:sz w:val="28"/>
          <w:szCs w:val="28"/>
          <w:lang w:val="kk-KZ"/>
        </w:rPr>
        <w:t>. – 2023. – №</w:t>
      </w:r>
      <w:r w:rsidR="007045CC" w:rsidRPr="007045CC">
        <w:rPr>
          <w:sz w:val="28"/>
          <w:szCs w:val="28"/>
          <w:lang w:val="en-US"/>
        </w:rPr>
        <w:t>4(2)</w:t>
      </w:r>
      <w:r w:rsidR="007045CC" w:rsidRPr="007045CC">
        <w:rPr>
          <w:sz w:val="28"/>
          <w:szCs w:val="28"/>
          <w:lang w:val="kk-KZ"/>
        </w:rPr>
        <w:t>. – Б.</w:t>
      </w:r>
      <w:r w:rsidR="007045CC" w:rsidRPr="007045CC">
        <w:rPr>
          <w:sz w:val="28"/>
          <w:szCs w:val="28"/>
          <w:lang w:val="en-US"/>
        </w:rPr>
        <w:t xml:space="preserve"> 51</w:t>
      </w:r>
      <w:r w:rsidR="007045CC" w:rsidRPr="007045CC">
        <w:rPr>
          <w:sz w:val="28"/>
          <w:szCs w:val="28"/>
          <w:lang w:val="kk-KZ"/>
        </w:rPr>
        <w:t>-</w:t>
      </w:r>
      <w:r w:rsidR="007045CC" w:rsidRPr="007045CC">
        <w:rPr>
          <w:sz w:val="28"/>
          <w:szCs w:val="28"/>
          <w:lang w:val="en-US"/>
        </w:rPr>
        <w:t>58.</w:t>
      </w:r>
    </w:p>
    <w:p w14:paraId="55DB44D8" w14:textId="77777777" w:rsidR="00BB1945" w:rsidRPr="00D22CCA" w:rsidRDefault="00065D49" w:rsidP="001E4E59">
      <w:pPr>
        <w:pStyle w:val="a7"/>
        <w:tabs>
          <w:tab w:val="left" w:pos="1134"/>
        </w:tabs>
        <w:ind w:left="0" w:firstLine="709"/>
        <w:jc w:val="both"/>
        <w:rPr>
          <w:sz w:val="28"/>
          <w:szCs w:val="28"/>
          <w:lang w:val="en-US"/>
        </w:rPr>
      </w:pPr>
      <w:r w:rsidRPr="00065D49">
        <w:rPr>
          <w:sz w:val="28"/>
          <w:szCs w:val="28"/>
          <w:lang w:val="en-US"/>
        </w:rPr>
        <w:t xml:space="preserve">71 </w:t>
      </w:r>
      <w:r w:rsidR="007045CC" w:rsidRPr="007045CC">
        <w:rPr>
          <w:sz w:val="28"/>
          <w:szCs w:val="28"/>
          <w:lang w:val="en-US"/>
        </w:rPr>
        <w:t>LeCun Y., Bengio Y., Hinton G. Deep learning // Nature. – 2015. – Vol. 521, Issue 7553. – P. 436-444.</w:t>
      </w:r>
    </w:p>
    <w:p w14:paraId="57ECEA35" w14:textId="77777777" w:rsidR="007045CC" w:rsidRPr="00E934BC" w:rsidRDefault="00065D49" w:rsidP="001E4E59">
      <w:pPr>
        <w:pStyle w:val="a7"/>
        <w:tabs>
          <w:tab w:val="left" w:pos="1134"/>
        </w:tabs>
        <w:ind w:left="0" w:firstLine="709"/>
        <w:jc w:val="both"/>
        <w:rPr>
          <w:sz w:val="28"/>
          <w:szCs w:val="28"/>
          <w:lang w:val="en-US"/>
        </w:rPr>
      </w:pPr>
      <w:r w:rsidRPr="00065D49">
        <w:rPr>
          <w:sz w:val="28"/>
          <w:szCs w:val="28"/>
          <w:lang w:val="en-US"/>
        </w:rPr>
        <w:t>72</w:t>
      </w:r>
      <w:r w:rsidR="007045CC">
        <w:rPr>
          <w:sz w:val="28"/>
          <w:szCs w:val="28"/>
          <w:lang w:val="en-US"/>
        </w:rPr>
        <w:t xml:space="preserve"> </w:t>
      </w:r>
      <w:r w:rsidR="007045CC" w:rsidRPr="00E934BC">
        <w:rPr>
          <w:sz w:val="28"/>
          <w:szCs w:val="28"/>
          <w:lang w:val="en-US"/>
        </w:rPr>
        <w:t xml:space="preserve">Chollet F. Deep learning with Python. – NY.: Manning Publications, 2017. </w:t>
      </w:r>
      <w:r w:rsidR="007045CC">
        <w:rPr>
          <w:sz w:val="28"/>
          <w:szCs w:val="28"/>
          <w:lang w:val="en-US"/>
        </w:rPr>
        <w:t>–</w:t>
      </w:r>
      <w:r w:rsidR="007045CC" w:rsidRPr="00E934BC">
        <w:rPr>
          <w:sz w:val="28"/>
          <w:szCs w:val="28"/>
          <w:lang w:val="en-US"/>
        </w:rPr>
        <w:t xml:space="preserve"> 384 </w:t>
      </w:r>
      <w:r w:rsidR="007045CC">
        <w:rPr>
          <w:sz w:val="28"/>
          <w:szCs w:val="28"/>
        </w:rPr>
        <w:t>р</w:t>
      </w:r>
      <w:r w:rsidR="007045CC" w:rsidRPr="00E934BC">
        <w:rPr>
          <w:sz w:val="28"/>
          <w:szCs w:val="28"/>
          <w:lang w:val="en-US"/>
        </w:rPr>
        <w:t>.</w:t>
      </w:r>
    </w:p>
    <w:p w14:paraId="36E1E7FE" w14:textId="77777777" w:rsidR="00AB6630" w:rsidRPr="00D22CCA" w:rsidRDefault="00065D49" w:rsidP="001E4E59">
      <w:pPr>
        <w:pStyle w:val="a7"/>
        <w:tabs>
          <w:tab w:val="left" w:pos="1134"/>
        </w:tabs>
        <w:ind w:left="0" w:firstLine="709"/>
        <w:jc w:val="both"/>
        <w:rPr>
          <w:sz w:val="28"/>
          <w:szCs w:val="28"/>
          <w:lang w:val="en-US"/>
        </w:rPr>
      </w:pPr>
      <w:r w:rsidRPr="00065D49">
        <w:rPr>
          <w:sz w:val="28"/>
          <w:szCs w:val="28"/>
          <w:lang w:val="en-US"/>
        </w:rPr>
        <w:t xml:space="preserve">73 </w:t>
      </w:r>
      <w:r w:rsidR="007045CC" w:rsidRPr="007045CC">
        <w:rPr>
          <w:sz w:val="28"/>
          <w:szCs w:val="28"/>
        </w:rPr>
        <w:t>Әбдірахманова</w:t>
      </w:r>
      <w:r w:rsidR="007045CC" w:rsidRPr="007045CC">
        <w:rPr>
          <w:sz w:val="28"/>
          <w:szCs w:val="28"/>
          <w:lang w:val="en-US"/>
        </w:rPr>
        <w:t xml:space="preserve"> </w:t>
      </w:r>
      <w:r w:rsidR="007045CC" w:rsidRPr="007045CC">
        <w:rPr>
          <w:sz w:val="28"/>
          <w:szCs w:val="28"/>
        </w:rPr>
        <w:t>Г</w:t>
      </w:r>
      <w:r w:rsidR="007045CC" w:rsidRPr="007045CC">
        <w:rPr>
          <w:sz w:val="28"/>
          <w:szCs w:val="28"/>
          <w:lang w:val="en-US"/>
        </w:rPr>
        <w:t>.</w:t>
      </w:r>
      <w:r w:rsidR="007045CC" w:rsidRPr="007045CC">
        <w:rPr>
          <w:sz w:val="28"/>
          <w:szCs w:val="28"/>
        </w:rPr>
        <w:t>Ж</w:t>
      </w:r>
      <w:r w:rsidR="007045CC" w:rsidRPr="007045CC">
        <w:rPr>
          <w:sz w:val="28"/>
          <w:szCs w:val="28"/>
          <w:lang w:val="en-US"/>
        </w:rPr>
        <w:t xml:space="preserve">., </w:t>
      </w:r>
      <w:r w:rsidR="007045CC" w:rsidRPr="007045CC">
        <w:rPr>
          <w:sz w:val="28"/>
          <w:szCs w:val="28"/>
        </w:rPr>
        <w:t>Асанов</w:t>
      </w:r>
      <w:r w:rsidR="007045CC" w:rsidRPr="007045CC">
        <w:rPr>
          <w:sz w:val="28"/>
          <w:szCs w:val="28"/>
          <w:lang w:val="en-US"/>
        </w:rPr>
        <w:t xml:space="preserve"> </w:t>
      </w:r>
      <w:r w:rsidR="007045CC" w:rsidRPr="007045CC">
        <w:rPr>
          <w:sz w:val="28"/>
          <w:szCs w:val="28"/>
        </w:rPr>
        <w:t>Т</w:t>
      </w:r>
      <w:r w:rsidR="007045CC" w:rsidRPr="007045CC">
        <w:rPr>
          <w:sz w:val="28"/>
          <w:szCs w:val="28"/>
          <w:lang w:val="en-US"/>
        </w:rPr>
        <w:t>.</w:t>
      </w:r>
      <w:r w:rsidR="007045CC" w:rsidRPr="007045CC">
        <w:rPr>
          <w:sz w:val="28"/>
          <w:szCs w:val="28"/>
        </w:rPr>
        <w:t>Т</w:t>
      </w:r>
      <w:r w:rsidR="007045CC" w:rsidRPr="007045CC">
        <w:rPr>
          <w:sz w:val="28"/>
          <w:szCs w:val="28"/>
          <w:lang w:val="en-US"/>
        </w:rPr>
        <w:t xml:space="preserve">. </w:t>
      </w:r>
      <w:r w:rsidR="007045CC" w:rsidRPr="007045CC">
        <w:rPr>
          <w:sz w:val="28"/>
          <w:szCs w:val="28"/>
        </w:rPr>
        <w:t>Білім</w:t>
      </w:r>
      <w:r w:rsidR="007045CC" w:rsidRPr="007045CC">
        <w:rPr>
          <w:sz w:val="28"/>
          <w:szCs w:val="28"/>
          <w:lang w:val="en-US"/>
        </w:rPr>
        <w:t xml:space="preserve"> </w:t>
      </w:r>
      <w:r w:rsidR="007045CC" w:rsidRPr="007045CC">
        <w:rPr>
          <w:sz w:val="28"/>
          <w:szCs w:val="28"/>
        </w:rPr>
        <w:t>беру</w:t>
      </w:r>
      <w:r w:rsidR="007045CC" w:rsidRPr="007045CC">
        <w:rPr>
          <w:sz w:val="28"/>
          <w:szCs w:val="28"/>
          <w:lang w:val="en-US"/>
        </w:rPr>
        <w:t xml:space="preserve"> </w:t>
      </w:r>
      <w:r w:rsidR="007045CC" w:rsidRPr="007045CC">
        <w:rPr>
          <w:sz w:val="28"/>
          <w:szCs w:val="28"/>
        </w:rPr>
        <w:t>саласындағы</w:t>
      </w:r>
      <w:r w:rsidR="007045CC" w:rsidRPr="007045CC">
        <w:rPr>
          <w:sz w:val="28"/>
          <w:szCs w:val="28"/>
          <w:lang w:val="en-US"/>
        </w:rPr>
        <w:t xml:space="preserve"> </w:t>
      </w:r>
      <w:r w:rsidR="007045CC" w:rsidRPr="007045CC">
        <w:rPr>
          <w:sz w:val="28"/>
          <w:szCs w:val="28"/>
        </w:rPr>
        <w:t>модульдік</w:t>
      </w:r>
      <w:r w:rsidR="007045CC" w:rsidRPr="007045CC">
        <w:rPr>
          <w:sz w:val="28"/>
          <w:szCs w:val="28"/>
          <w:lang w:val="en-US"/>
        </w:rPr>
        <w:t xml:space="preserve"> </w:t>
      </w:r>
      <w:r w:rsidR="007045CC" w:rsidRPr="007045CC">
        <w:rPr>
          <w:sz w:val="28"/>
          <w:szCs w:val="28"/>
        </w:rPr>
        <w:t>архитектура</w:t>
      </w:r>
      <w:r w:rsidR="007045CC" w:rsidRPr="007045CC">
        <w:rPr>
          <w:sz w:val="28"/>
          <w:szCs w:val="28"/>
          <w:lang w:val="en-US"/>
        </w:rPr>
        <w:t xml:space="preserve"> </w:t>
      </w:r>
      <w:r w:rsidR="007045CC" w:rsidRPr="007045CC">
        <w:rPr>
          <w:sz w:val="28"/>
          <w:szCs w:val="28"/>
        </w:rPr>
        <w:t>және</w:t>
      </w:r>
      <w:r w:rsidR="007045CC" w:rsidRPr="007045CC">
        <w:rPr>
          <w:sz w:val="28"/>
          <w:szCs w:val="28"/>
          <w:lang w:val="en-US"/>
        </w:rPr>
        <w:t xml:space="preserve"> </w:t>
      </w:r>
      <w:r w:rsidR="007045CC" w:rsidRPr="007045CC">
        <w:rPr>
          <w:sz w:val="28"/>
          <w:szCs w:val="28"/>
        </w:rPr>
        <w:t>ақпараттық</w:t>
      </w:r>
      <w:r w:rsidR="007045CC" w:rsidRPr="007045CC">
        <w:rPr>
          <w:sz w:val="28"/>
          <w:szCs w:val="28"/>
          <w:lang w:val="en-US"/>
        </w:rPr>
        <w:t xml:space="preserve"> </w:t>
      </w:r>
      <w:r w:rsidR="007045CC" w:rsidRPr="007045CC">
        <w:rPr>
          <w:sz w:val="28"/>
          <w:szCs w:val="28"/>
        </w:rPr>
        <w:t>жүйе</w:t>
      </w:r>
      <w:r w:rsidR="007045CC" w:rsidRPr="007045CC">
        <w:rPr>
          <w:sz w:val="28"/>
          <w:szCs w:val="28"/>
          <w:lang w:val="en-US"/>
        </w:rPr>
        <w:t xml:space="preserve"> </w:t>
      </w:r>
      <w:r w:rsidR="007045CC" w:rsidRPr="007045CC">
        <w:rPr>
          <w:sz w:val="28"/>
          <w:szCs w:val="28"/>
        </w:rPr>
        <w:t>жобалары</w:t>
      </w:r>
      <w:r w:rsidR="007045CC" w:rsidRPr="007045CC">
        <w:rPr>
          <w:sz w:val="28"/>
          <w:szCs w:val="28"/>
          <w:lang w:val="en-US"/>
        </w:rPr>
        <w:t xml:space="preserve"> // </w:t>
      </w:r>
      <w:r w:rsidR="007045CC" w:rsidRPr="007045CC">
        <w:rPr>
          <w:sz w:val="28"/>
          <w:szCs w:val="28"/>
        </w:rPr>
        <w:t>Қазақстан</w:t>
      </w:r>
      <w:r w:rsidR="007045CC" w:rsidRPr="007045CC">
        <w:rPr>
          <w:sz w:val="28"/>
          <w:szCs w:val="28"/>
          <w:lang w:val="en-US"/>
        </w:rPr>
        <w:t xml:space="preserve"> </w:t>
      </w:r>
      <w:r w:rsidR="007045CC" w:rsidRPr="007045CC">
        <w:rPr>
          <w:sz w:val="28"/>
          <w:szCs w:val="28"/>
        </w:rPr>
        <w:t>ІТ</w:t>
      </w:r>
      <w:r w:rsidR="007045CC" w:rsidRPr="007045CC">
        <w:rPr>
          <w:sz w:val="28"/>
          <w:szCs w:val="28"/>
          <w:lang w:val="en-US"/>
        </w:rPr>
        <w:t>-</w:t>
      </w:r>
      <w:r w:rsidR="007045CC" w:rsidRPr="007045CC">
        <w:rPr>
          <w:sz w:val="28"/>
          <w:szCs w:val="28"/>
        </w:rPr>
        <w:t>тәжірибе</w:t>
      </w:r>
      <w:r w:rsidR="007045CC" w:rsidRPr="007045CC">
        <w:rPr>
          <w:sz w:val="28"/>
          <w:szCs w:val="28"/>
          <w:lang w:val="en-US"/>
        </w:rPr>
        <w:t xml:space="preserve"> </w:t>
      </w:r>
      <w:r w:rsidR="007045CC" w:rsidRPr="007045CC">
        <w:rPr>
          <w:sz w:val="28"/>
          <w:szCs w:val="28"/>
        </w:rPr>
        <w:t>журналы</w:t>
      </w:r>
      <w:r w:rsidR="007045CC" w:rsidRPr="007045CC">
        <w:rPr>
          <w:sz w:val="28"/>
          <w:szCs w:val="28"/>
          <w:lang w:val="en-US"/>
        </w:rPr>
        <w:t xml:space="preserve">. – 2022. – №1(3). – </w:t>
      </w:r>
      <w:r w:rsidR="007045CC" w:rsidRPr="007045CC">
        <w:rPr>
          <w:sz w:val="28"/>
          <w:szCs w:val="28"/>
        </w:rPr>
        <w:t>Б</w:t>
      </w:r>
      <w:r w:rsidR="007045CC" w:rsidRPr="007045CC">
        <w:rPr>
          <w:sz w:val="28"/>
          <w:szCs w:val="28"/>
          <w:lang w:val="en-US"/>
        </w:rPr>
        <w:t>. 29-35.</w:t>
      </w:r>
    </w:p>
    <w:p w14:paraId="138DD4F7" w14:textId="77777777" w:rsidR="007045CC" w:rsidRPr="001E4E59" w:rsidRDefault="00065D49" w:rsidP="001E4E59">
      <w:pPr>
        <w:tabs>
          <w:tab w:val="left" w:pos="1134"/>
        </w:tabs>
        <w:ind w:firstLine="709"/>
        <w:jc w:val="both"/>
        <w:rPr>
          <w:sz w:val="28"/>
          <w:szCs w:val="28"/>
          <w:lang w:val="en-US"/>
        </w:rPr>
      </w:pPr>
      <w:r w:rsidRPr="00065D49">
        <w:rPr>
          <w:sz w:val="28"/>
          <w:szCs w:val="28"/>
          <w:lang w:val="en-US"/>
        </w:rPr>
        <w:t>74</w:t>
      </w:r>
      <w:r w:rsidR="007045CC" w:rsidRPr="001E4E59">
        <w:rPr>
          <w:sz w:val="28"/>
          <w:szCs w:val="28"/>
          <w:lang w:val="en-US"/>
        </w:rPr>
        <w:t xml:space="preserve"> Rajpurkar P., Jia R., Liang P. Know what you don’t know: Unanswerable questions for SquAD // https://arxiv.org/abs/1806.03822. 10.11.2024.</w:t>
      </w:r>
    </w:p>
    <w:p w14:paraId="432FCB77" w14:textId="77777777" w:rsidR="007045CC" w:rsidRPr="007045CC" w:rsidRDefault="00065D49" w:rsidP="001E4E59">
      <w:pPr>
        <w:pStyle w:val="a7"/>
        <w:tabs>
          <w:tab w:val="left" w:pos="1134"/>
        </w:tabs>
        <w:ind w:left="0" w:firstLine="709"/>
        <w:jc w:val="both"/>
        <w:rPr>
          <w:sz w:val="28"/>
          <w:szCs w:val="28"/>
          <w:lang w:val="en-US"/>
        </w:rPr>
      </w:pPr>
      <w:r w:rsidRPr="00065D49">
        <w:rPr>
          <w:sz w:val="28"/>
          <w:szCs w:val="28"/>
          <w:lang w:val="en-US"/>
        </w:rPr>
        <w:t>75</w:t>
      </w:r>
      <w:r w:rsidR="007045CC">
        <w:rPr>
          <w:sz w:val="28"/>
          <w:szCs w:val="28"/>
          <w:lang w:val="en-US"/>
        </w:rPr>
        <w:t xml:space="preserve"> </w:t>
      </w:r>
      <w:r w:rsidR="007045CC" w:rsidRPr="009409D3">
        <w:rPr>
          <w:sz w:val="28"/>
          <w:szCs w:val="28"/>
          <w:lang w:val="en-US"/>
        </w:rPr>
        <w:t>Wang</w:t>
      </w:r>
      <w:r w:rsidR="007045CC">
        <w:rPr>
          <w:sz w:val="28"/>
          <w:szCs w:val="28"/>
          <w:lang w:val="en-US"/>
        </w:rPr>
        <w:t xml:space="preserve"> A., Pruksachatkun</w:t>
      </w:r>
      <w:r w:rsidR="007045CC" w:rsidRPr="009409D3">
        <w:rPr>
          <w:sz w:val="28"/>
          <w:szCs w:val="28"/>
          <w:lang w:val="en-US"/>
        </w:rPr>
        <w:t xml:space="preserve"> Y., Nangia N.</w:t>
      </w:r>
      <w:r w:rsidR="007045CC">
        <w:rPr>
          <w:sz w:val="28"/>
          <w:szCs w:val="28"/>
          <w:lang w:val="en-US"/>
        </w:rPr>
        <w:t xml:space="preserve"> et al. </w:t>
      </w:r>
      <w:r w:rsidR="007045CC" w:rsidRPr="009409D3">
        <w:rPr>
          <w:rStyle w:val="af6"/>
          <w:i w:val="0"/>
          <w:sz w:val="28"/>
          <w:szCs w:val="28"/>
          <w:lang w:val="en-US"/>
        </w:rPr>
        <w:t>SuperGLUE: A stickier benchmark for general-purpose language understanding systems</w:t>
      </w:r>
      <w:r w:rsidR="007045CC">
        <w:rPr>
          <w:rStyle w:val="af6"/>
          <w:i w:val="0"/>
          <w:sz w:val="28"/>
          <w:szCs w:val="28"/>
          <w:lang w:val="en-US"/>
        </w:rPr>
        <w:t xml:space="preserve"> //</w:t>
      </w:r>
      <w:r w:rsidR="007045CC" w:rsidRPr="009409D3">
        <w:rPr>
          <w:sz w:val="28"/>
          <w:szCs w:val="28"/>
          <w:lang w:val="en-US"/>
        </w:rPr>
        <w:t xml:space="preserve"> </w:t>
      </w:r>
      <w:r w:rsidR="007045CC">
        <w:rPr>
          <w:sz w:val="28"/>
          <w:szCs w:val="28"/>
          <w:lang w:val="en-US"/>
        </w:rPr>
        <w:t>Procced.</w:t>
      </w:r>
      <w:r w:rsidR="007045CC" w:rsidRPr="009409D3">
        <w:rPr>
          <w:sz w:val="28"/>
          <w:szCs w:val="28"/>
          <w:lang w:val="en-US"/>
        </w:rPr>
        <w:t xml:space="preserve"> </w:t>
      </w:r>
      <w:r w:rsidR="007045CC" w:rsidRPr="009409D3">
        <w:rPr>
          <w:rStyle w:val="af6"/>
          <w:i w:val="0"/>
          <w:sz w:val="28"/>
          <w:szCs w:val="28"/>
          <w:lang w:val="en-US"/>
        </w:rPr>
        <w:t>Advances in Neural Information Processing Systems (NeurIPS 2019)</w:t>
      </w:r>
      <w:r w:rsidR="007045CC">
        <w:rPr>
          <w:rStyle w:val="af6"/>
          <w:i w:val="0"/>
          <w:sz w:val="28"/>
          <w:szCs w:val="28"/>
          <w:lang w:val="en-US"/>
        </w:rPr>
        <w:t>.</w:t>
      </w:r>
      <w:r w:rsidR="007045CC" w:rsidRPr="009409D3">
        <w:rPr>
          <w:i/>
          <w:sz w:val="28"/>
          <w:szCs w:val="28"/>
          <w:lang w:val="en-US"/>
        </w:rPr>
        <w:t xml:space="preserve"> </w:t>
      </w:r>
      <w:r w:rsidR="007045CC">
        <w:rPr>
          <w:sz w:val="28"/>
          <w:szCs w:val="28"/>
          <w:lang w:val="en-US"/>
        </w:rPr>
        <w:t>‒</w:t>
      </w:r>
      <w:r w:rsidR="007045CC">
        <w:rPr>
          <w:i/>
          <w:sz w:val="28"/>
          <w:szCs w:val="28"/>
          <w:lang w:val="en-US"/>
        </w:rPr>
        <w:t xml:space="preserve"> </w:t>
      </w:r>
      <w:r w:rsidR="007045CC" w:rsidRPr="009409D3">
        <w:rPr>
          <w:sz w:val="28"/>
          <w:szCs w:val="28"/>
          <w:lang w:val="en-US"/>
        </w:rPr>
        <w:t xml:space="preserve">Vancouver, </w:t>
      </w:r>
      <w:r w:rsidR="007045CC">
        <w:rPr>
          <w:sz w:val="28"/>
          <w:szCs w:val="28"/>
          <w:lang w:val="en-US"/>
        </w:rPr>
        <w:t>2019. – P. 3261-3275.</w:t>
      </w:r>
      <w:r w:rsidR="007045CC" w:rsidRPr="009409D3">
        <w:rPr>
          <w:sz w:val="28"/>
          <w:szCs w:val="28"/>
          <w:lang w:val="en-US"/>
        </w:rPr>
        <w:t xml:space="preserve"> </w:t>
      </w:r>
    </w:p>
    <w:p w14:paraId="1B9D75DD" w14:textId="77777777" w:rsidR="007045CC" w:rsidRPr="009925A9" w:rsidRDefault="00065D49" w:rsidP="001E4E59">
      <w:pPr>
        <w:pStyle w:val="a7"/>
        <w:tabs>
          <w:tab w:val="left" w:pos="1134"/>
        </w:tabs>
        <w:ind w:left="0" w:firstLine="709"/>
        <w:jc w:val="both"/>
        <w:rPr>
          <w:sz w:val="28"/>
          <w:szCs w:val="28"/>
          <w:lang w:val="en-US"/>
        </w:rPr>
      </w:pPr>
      <w:r w:rsidRPr="00150936">
        <w:rPr>
          <w:sz w:val="28"/>
          <w:szCs w:val="28"/>
          <w:lang w:val="en-US"/>
        </w:rPr>
        <w:t>76</w:t>
      </w:r>
      <w:r w:rsidR="007045CC">
        <w:rPr>
          <w:sz w:val="28"/>
          <w:szCs w:val="28"/>
          <w:lang w:val="en-US"/>
        </w:rPr>
        <w:t xml:space="preserve"> </w:t>
      </w:r>
      <w:r w:rsidR="007045CC" w:rsidRPr="00E934BC">
        <w:rPr>
          <w:sz w:val="28"/>
          <w:szCs w:val="28"/>
          <w:lang w:val="en-US"/>
        </w:rPr>
        <w:t>Wang A.</w:t>
      </w:r>
      <w:r w:rsidR="007045CC">
        <w:rPr>
          <w:sz w:val="28"/>
          <w:szCs w:val="28"/>
          <w:lang w:val="en-US"/>
        </w:rPr>
        <w:t xml:space="preserve"> et al.</w:t>
      </w:r>
      <w:r w:rsidR="007045CC" w:rsidRPr="009925A9">
        <w:rPr>
          <w:sz w:val="28"/>
          <w:szCs w:val="28"/>
          <w:lang w:val="en-US"/>
        </w:rPr>
        <w:t xml:space="preserve"> GLUE: A multi-task benchmark and analysis platform for natural language understanding</w:t>
      </w:r>
      <w:r w:rsidR="007045CC">
        <w:rPr>
          <w:sz w:val="28"/>
          <w:szCs w:val="28"/>
          <w:lang w:val="en-US"/>
        </w:rPr>
        <w:t xml:space="preserve"> // </w:t>
      </w:r>
      <w:r w:rsidR="007045CC" w:rsidRPr="00E934BC">
        <w:rPr>
          <w:sz w:val="28"/>
          <w:szCs w:val="28"/>
          <w:lang w:val="en-US"/>
        </w:rPr>
        <w:t>https://arxiv.org/abs/1804.07461</w:t>
      </w:r>
      <w:r w:rsidR="007045CC" w:rsidRPr="009925A9">
        <w:rPr>
          <w:sz w:val="28"/>
          <w:szCs w:val="28"/>
          <w:lang w:val="en-US"/>
        </w:rPr>
        <w:t>.</w:t>
      </w:r>
      <w:r w:rsidR="007045CC">
        <w:rPr>
          <w:sz w:val="28"/>
          <w:szCs w:val="28"/>
          <w:lang w:val="en-US"/>
        </w:rPr>
        <w:t xml:space="preserve"> 10.11.2024.</w:t>
      </w:r>
    </w:p>
    <w:p w14:paraId="02BF6CC4" w14:textId="77777777" w:rsidR="007045CC" w:rsidRPr="000140F1" w:rsidRDefault="007846CA" w:rsidP="001E4E59">
      <w:pPr>
        <w:pStyle w:val="a7"/>
        <w:tabs>
          <w:tab w:val="left" w:pos="1134"/>
        </w:tabs>
        <w:ind w:left="0" w:firstLine="709"/>
        <w:jc w:val="both"/>
        <w:rPr>
          <w:sz w:val="28"/>
          <w:szCs w:val="28"/>
          <w:lang w:val="en-US"/>
        </w:rPr>
      </w:pPr>
      <w:r w:rsidRPr="007846CA">
        <w:rPr>
          <w:sz w:val="28"/>
          <w:szCs w:val="28"/>
          <w:lang w:val="en-US"/>
        </w:rPr>
        <w:t>7</w:t>
      </w:r>
      <w:r w:rsidR="00065D49" w:rsidRPr="00065D49">
        <w:rPr>
          <w:sz w:val="28"/>
          <w:szCs w:val="28"/>
          <w:lang w:val="en-US"/>
        </w:rPr>
        <w:t xml:space="preserve">7 </w:t>
      </w:r>
      <w:r w:rsidR="007045CC" w:rsidRPr="000140F1">
        <w:rPr>
          <w:sz w:val="28"/>
          <w:szCs w:val="28"/>
        </w:rPr>
        <w:t>Молдахметов</w:t>
      </w:r>
      <w:r w:rsidR="007045CC" w:rsidRPr="000140F1">
        <w:rPr>
          <w:sz w:val="28"/>
          <w:szCs w:val="28"/>
          <w:lang w:val="en-US"/>
        </w:rPr>
        <w:t xml:space="preserve"> </w:t>
      </w:r>
      <w:r w:rsidR="007045CC" w:rsidRPr="000140F1">
        <w:rPr>
          <w:sz w:val="28"/>
          <w:szCs w:val="28"/>
        </w:rPr>
        <w:t>Ә</w:t>
      </w:r>
      <w:r w:rsidR="007045CC" w:rsidRPr="000140F1">
        <w:rPr>
          <w:sz w:val="28"/>
          <w:szCs w:val="28"/>
          <w:lang w:val="en-US"/>
        </w:rPr>
        <w:t>.</w:t>
      </w:r>
      <w:r w:rsidR="007045CC" w:rsidRPr="000140F1">
        <w:rPr>
          <w:sz w:val="28"/>
          <w:szCs w:val="28"/>
        </w:rPr>
        <w:t>Ә</w:t>
      </w:r>
      <w:r w:rsidR="007045CC" w:rsidRPr="000140F1">
        <w:rPr>
          <w:sz w:val="28"/>
          <w:szCs w:val="28"/>
          <w:lang w:val="en-US"/>
        </w:rPr>
        <w:t xml:space="preserve">., </w:t>
      </w:r>
      <w:r w:rsidR="007045CC" w:rsidRPr="000140F1">
        <w:rPr>
          <w:sz w:val="28"/>
          <w:szCs w:val="28"/>
        </w:rPr>
        <w:t>Мырзалиев</w:t>
      </w:r>
      <w:r w:rsidR="007045CC" w:rsidRPr="000140F1">
        <w:rPr>
          <w:sz w:val="28"/>
          <w:szCs w:val="28"/>
          <w:lang w:val="en-US"/>
        </w:rPr>
        <w:t xml:space="preserve"> </w:t>
      </w:r>
      <w:r w:rsidR="007045CC" w:rsidRPr="000140F1">
        <w:rPr>
          <w:sz w:val="28"/>
          <w:szCs w:val="28"/>
        </w:rPr>
        <w:t>Б</w:t>
      </w:r>
      <w:r w:rsidR="007045CC" w:rsidRPr="000140F1">
        <w:rPr>
          <w:sz w:val="28"/>
          <w:szCs w:val="28"/>
          <w:lang w:val="en-US"/>
        </w:rPr>
        <w:t>.</w:t>
      </w:r>
      <w:r w:rsidR="007045CC" w:rsidRPr="000140F1">
        <w:rPr>
          <w:sz w:val="28"/>
          <w:szCs w:val="28"/>
        </w:rPr>
        <w:t>А</w:t>
      </w:r>
      <w:r w:rsidR="007045CC" w:rsidRPr="000140F1">
        <w:rPr>
          <w:sz w:val="28"/>
          <w:szCs w:val="28"/>
          <w:lang w:val="en-US"/>
        </w:rPr>
        <w:t xml:space="preserve">. </w:t>
      </w:r>
      <w:r w:rsidR="007045CC" w:rsidRPr="000140F1">
        <w:rPr>
          <w:sz w:val="28"/>
          <w:szCs w:val="28"/>
        </w:rPr>
        <w:t>Қазақ</w:t>
      </w:r>
      <w:r w:rsidR="007045CC" w:rsidRPr="000140F1">
        <w:rPr>
          <w:sz w:val="28"/>
          <w:szCs w:val="28"/>
          <w:lang w:val="en-US"/>
        </w:rPr>
        <w:t xml:space="preserve"> </w:t>
      </w:r>
      <w:r w:rsidR="007045CC" w:rsidRPr="000140F1">
        <w:rPr>
          <w:sz w:val="28"/>
          <w:szCs w:val="28"/>
        </w:rPr>
        <w:t>тіліндегі</w:t>
      </w:r>
      <w:r w:rsidR="007045CC" w:rsidRPr="000140F1">
        <w:rPr>
          <w:sz w:val="28"/>
          <w:szCs w:val="28"/>
          <w:lang w:val="en-US"/>
        </w:rPr>
        <w:t xml:space="preserve"> </w:t>
      </w:r>
      <w:r w:rsidR="007045CC" w:rsidRPr="009925A9">
        <w:rPr>
          <w:sz w:val="28"/>
          <w:szCs w:val="28"/>
        </w:rPr>
        <w:t>интеллектуалды</w:t>
      </w:r>
      <w:r w:rsidR="007045CC" w:rsidRPr="000140F1">
        <w:rPr>
          <w:sz w:val="28"/>
          <w:szCs w:val="28"/>
          <w:lang w:val="en-US"/>
        </w:rPr>
        <w:t xml:space="preserve"> </w:t>
      </w:r>
      <w:r w:rsidR="007045CC" w:rsidRPr="009925A9">
        <w:rPr>
          <w:sz w:val="28"/>
          <w:szCs w:val="28"/>
        </w:rPr>
        <w:t>жүйелерді</w:t>
      </w:r>
      <w:r w:rsidR="007045CC" w:rsidRPr="000140F1">
        <w:rPr>
          <w:sz w:val="28"/>
          <w:szCs w:val="28"/>
          <w:lang w:val="en-US"/>
        </w:rPr>
        <w:t xml:space="preserve"> </w:t>
      </w:r>
      <w:r w:rsidR="007045CC" w:rsidRPr="009925A9">
        <w:rPr>
          <w:sz w:val="28"/>
          <w:szCs w:val="28"/>
        </w:rPr>
        <w:t>бағалаудың</w:t>
      </w:r>
      <w:r w:rsidR="007045CC" w:rsidRPr="000140F1">
        <w:rPr>
          <w:sz w:val="28"/>
          <w:szCs w:val="28"/>
          <w:lang w:val="en-US"/>
        </w:rPr>
        <w:t xml:space="preserve"> </w:t>
      </w:r>
      <w:r w:rsidR="007045CC" w:rsidRPr="009925A9">
        <w:rPr>
          <w:sz w:val="28"/>
          <w:szCs w:val="28"/>
        </w:rPr>
        <w:t>әдіснамалық</w:t>
      </w:r>
      <w:r w:rsidR="007045CC" w:rsidRPr="000140F1">
        <w:rPr>
          <w:sz w:val="28"/>
          <w:szCs w:val="28"/>
          <w:lang w:val="en-US"/>
        </w:rPr>
        <w:t xml:space="preserve"> </w:t>
      </w:r>
      <w:r w:rsidR="007045CC" w:rsidRPr="009925A9">
        <w:rPr>
          <w:sz w:val="28"/>
          <w:szCs w:val="28"/>
        </w:rPr>
        <w:t>негіздері</w:t>
      </w:r>
      <w:r w:rsidR="007045CC" w:rsidRPr="000140F1">
        <w:rPr>
          <w:sz w:val="28"/>
          <w:szCs w:val="28"/>
          <w:lang w:val="en-US"/>
        </w:rPr>
        <w:t xml:space="preserve"> // </w:t>
      </w:r>
      <w:r w:rsidR="007045CC" w:rsidRPr="009925A9">
        <w:rPr>
          <w:sz w:val="28"/>
          <w:szCs w:val="28"/>
        </w:rPr>
        <w:t>Қазақстан</w:t>
      </w:r>
      <w:r w:rsidR="007045CC" w:rsidRPr="000140F1">
        <w:rPr>
          <w:sz w:val="28"/>
          <w:szCs w:val="28"/>
          <w:lang w:val="en-US"/>
        </w:rPr>
        <w:t xml:space="preserve"> </w:t>
      </w:r>
      <w:r w:rsidR="007045CC" w:rsidRPr="009925A9">
        <w:rPr>
          <w:sz w:val="28"/>
          <w:szCs w:val="28"/>
        </w:rPr>
        <w:t>жоғары</w:t>
      </w:r>
      <w:r w:rsidR="007045CC" w:rsidRPr="000140F1">
        <w:rPr>
          <w:sz w:val="28"/>
          <w:szCs w:val="28"/>
          <w:lang w:val="en-US"/>
        </w:rPr>
        <w:t xml:space="preserve"> </w:t>
      </w:r>
      <w:r w:rsidR="007045CC" w:rsidRPr="009925A9">
        <w:rPr>
          <w:sz w:val="28"/>
          <w:szCs w:val="28"/>
        </w:rPr>
        <w:t>технологиялар</w:t>
      </w:r>
      <w:r w:rsidR="007045CC" w:rsidRPr="000140F1">
        <w:rPr>
          <w:sz w:val="28"/>
          <w:szCs w:val="28"/>
          <w:lang w:val="en-US"/>
        </w:rPr>
        <w:t xml:space="preserve"> </w:t>
      </w:r>
      <w:r w:rsidR="007045CC" w:rsidRPr="009925A9">
        <w:rPr>
          <w:sz w:val="28"/>
          <w:szCs w:val="28"/>
        </w:rPr>
        <w:t>журналы</w:t>
      </w:r>
      <w:r w:rsidR="007045CC" w:rsidRPr="000140F1">
        <w:rPr>
          <w:sz w:val="28"/>
          <w:szCs w:val="28"/>
          <w:lang w:val="en-US"/>
        </w:rPr>
        <w:t xml:space="preserve">. – 2023. – №4(1). – </w:t>
      </w:r>
      <w:r w:rsidR="007045CC">
        <w:rPr>
          <w:sz w:val="28"/>
          <w:szCs w:val="28"/>
        </w:rPr>
        <w:t>Б</w:t>
      </w:r>
      <w:r w:rsidR="007045CC" w:rsidRPr="000140F1">
        <w:rPr>
          <w:sz w:val="28"/>
          <w:szCs w:val="28"/>
          <w:lang w:val="en-US"/>
        </w:rPr>
        <w:t>. 61-68.</w:t>
      </w:r>
    </w:p>
    <w:p w14:paraId="04BC47A4" w14:textId="77777777" w:rsidR="007045CC" w:rsidRPr="009409D3" w:rsidRDefault="007045CC" w:rsidP="001E4E59">
      <w:pPr>
        <w:pStyle w:val="a7"/>
        <w:tabs>
          <w:tab w:val="left" w:pos="1134"/>
        </w:tabs>
        <w:ind w:left="0" w:firstLine="709"/>
        <w:jc w:val="both"/>
        <w:rPr>
          <w:sz w:val="28"/>
          <w:szCs w:val="28"/>
          <w:lang w:val="en-US"/>
        </w:rPr>
      </w:pPr>
      <w:r w:rsidRPr="007045CC">
        <w:rPr>
          <w:sz w:val="28"/>
          <w:szCs w:val="28"/>
          <w:lang w:val="en-US"/>
        </w:rPr>
        <w:t>7</w:t>
      </w:r>
      <w:r w:rsidR="00065D49" w:rsidRPr="00065D49">
        <w:rPr>
          <w:sz w:val="28"/>
          <w:szCs w:val="28"/>
          <w:lang w:val="en-US"/>
        </w:rPr>
        <w:t>8</w:t>
      </w:r>
      <w:r>
        <w:rPr>
          <w:sz w:val="28"/>
          <w:szCs w:val="28"/>
          <w:lang w:val="en-US"/>
        </w:rPr>
        <w:t xml:space="preserve"> </w:t>
      </w:r>
      <w:r w:rsidRPr="009409D3">
        <w:rPr>
          <w:sz w:val="28"/>
          <w:szCs w:val="28"/>
          <w:lang w:val="en-US"/>
        </w:rPr>
        <w:t>Rakhimova D., Kassymova D., Isabaeva D. Research and development of a question and answer system based on the BER</w:t>
      </w:r>
      <w:r>
        <w:rPr>
          <w:sz w:val="28"/>
          <w:szCs w:val="28"/>
          <w:lang w:val="en-US"/>
        </w:rPr>
        <w:t>T model for the Kazakh language</w:t>
      </w:r>
      <w:r w:rsidRPr="009409D3">
        <w:rPr>
          <w:sz w:val="28"/>
          <w:szCs w:val="28"/>
          <w:lang w:val="en-US"/>
        </w:rPr>
        <w:t xml:space="preserve"> </w:t>
      </w:r>
      <w:r>
        <w:rPr>
          <w:sz w:val="28"/>
          <w:szCs w:val="28"/>
          <w:lang w:val="en-US"/>
        </w:rPr>
        <w:t xml:space="preserve">// </w:t>
      </w:r>
      <w:r w:rsidRPr="009409D3">
        <w:rPr>
          <w:rStyle w:val="af6"/>
          <w:rFonts w:eastAsiaTheme="majorEastAsia"/>
          <w:i w:val="0"/>
          <w:sz w:val="28"/>
          <w:szCs w:val="28"/>
          <w:lang w:val="en-US"/>
        </w:rPr>
        <w:t xml:space="preserve">Bulletin of Abai KazNPU. </w:t>
      </w:r>
      <w:r>
        <w:rPr>
          <w:rStyle w:val="af6"/>
          <w:rFonts w:eastAsiaTheme="majorEastAsia"/>
          <w:i w:val="0"/>
          <w:sz w:val="28"/>
          <w:szCs w:val="28"/>
          <w:lang w:val="en-US"/>
        </w:rPr>
        <w:t xml:space="preserve">– 2021. – Vol. 76, Issue 4. – P. </w:t>
      </w:r>
      <w:r w:rsidRPr="009409D3">
        <w:rPr>
          <w:sz w:val="28"/>
          <w:szCs w:val="28"/>
          <w:lang w:val="en-US"/>
        </w:rPr>
        <w:t>119</w:t>
      </w:r>
      <w:r>
        <w:rPr>
          <w:sz w:val="28"/>
          <w:szCs w:val="28"/>
          <w:lang w:val="en-US"/>
        </w:rPr>
        <w:t>-</w:t>
      </w:r>
      <w:r w:rsidRPr="009409D3">
        <w:rPr>
          <w:sz w:val="28"/>
          <w:szCs w:val="28"/>
          <w:lang w:val="en-US"/>
        </w:rPr>
        <w:t>127</w:t>
      </w:r>
      <w:r>
        <w:rPr>
          <w:sz w:val="28"/>
          <w:szCs w:val="28"/>
          <w:lang w:val="en-US"/>
        </w:rPr>
        <w:t>.</w:t>
      </w:r>
    </w:p>
    <w:p w14:paraId="4615070B" w14:textId="77777777" w:rsidR="007045CC" w:rsidRPr="009B513D" w:rsidRDefault="007045CC" w:rsidP="001E4E59">
      <w:pPr>
        <w:pStyle w:val="a7"/>
        <w:tabs>
          <w:tab w:val="left" w:pos="1134"/>
        </w:tabs>
        <w:ind w:left="0" w:firstLine="709"/>
        <w:jc w:val="both"/>
        <w:rPr>
          <w:sz w:val="28"/>
          <w:szCs w:val="28"/>
          <w:lang w:val="en-US"/>
        </w:rPr>
      </w:pPr>
      <w:r w:rsidRPr="007045CC">
        <w:rPr>
          <w:sz w:val="28"/>
          <w:szCs w:val="28"/>
          <w:lang w:val="en-US"/>
        </w:rPr>
        <w:t>7</w:t>
      </w:r>
      <w:r w:rsidR="00065D49" w:rsidRPr="00065D49">
        <w:rPr>
          <w:sz w:val="28"/>
          <w:szCs w:val="28"/>
          <w:lang w:val="en-US"/>
        </w:rPr>
        <w:t>9</w:t>
      </w:r>
      <w:r>
        <w:rPr>
          <w:sz w:val="28"/>
          <w:szCs w:val="28"/>
          <w:lang w:val="en-US"/>
        </w:rPr>
        <w:t xml:space="preserve"> </w:t>
      </w:r>
      <w:r w:rsidRPr="009409D3">
        <w:rPr>
          <w:sz w:val="28"/>
          <w:szCs w:val="28"/>
          <w:lang w:val="en-US"/>
        </w:rPr>
        <w:t>Saduakasov A., Zhumabek B. Kazakh language-based question answering</w:t>
      </w:r>
      <w:r>
        <w:rPr>
          <w:sz w:val="28"/>
          <w:szCs w:val="28"/>
          <w:lang w:val="en-US"/>
        </w:rPr>
        <w:t xml:space="preserve"> // </w:t>
      </w:r>
      <w:r w:rsidRPr="009409D3">
        <w:rPr>
          <w:rStyle w:val="af6"/>
          <w:rFonts w:eastAsiaTheme="majorEastAsia"/>
          <w:i w:val="0"/>
          <w:sz w:val="28"/>
          <w:szCs w:val="28"/>
          <w:lang w:val="en-US"/>
        </w:rPr>
        <w:t>Journal of Natural and Technical Sciences</w:t>
      </w:r>
      <w:r>
        <w:rPr>
          <w:rStyle w:val="af6"/>
          <w:rFonts w:eastAsiaTheme="majorEastAsia"/>
          <w:i w:val="0"/>
          <w:sz w:val="28"/>
          <w:szCs w:val="28"/>
          <w:lang w:val="en-US"/>
        </w:rPr>
        <w:t>. – 2022. – Vol. 3, Issue 1. – P. 55-63.</w:t>
      </w:r>
    </w:p>
    <w:p w14:paraId="2FBBFEC5" w14:textId="77777777" w:rsidR="007846CA" w:rsidRPr="007045CC" w:rsidRDefault="00065D49" w:rsidP="001E4E59">
      <w:pPr>
        <w:pStyle w:val="a7"/>
        <w:tabs>
          <w:tab w:val="left" w:pos="1134"/>
        </w:tabs>
        <w:ind w:left="0" w:firstLine="709"/>
        <w:jc w:val="both"/>
        <w:rPr>
          <w:sz w:val="28"/>
          <w:szCs w:val="28"/>
          <w:lang w:val="en-US"/>
        </w:rPr>
      </w:pPr>
      <w:r w:rsidRPr="00065D49">
        <w:rPr>
          <w:sz w:val="28"/>
          <w:szCs w:val="28"/>
          <w:lang w:val="en-US"/>
        </w:rPr>
        <w:t>80</w:t>
      </w:r>
      <w:r w:rsidR="007846CA" w:rsidRPr="007846CA">
        <w:rPr>
          <w:sz w:val="28"/>
          <w:szCs w:val="28"/>
          <w:lang w:val="en-US"/>
        </w:rPr>
        <w:t xml:space="preserve"> </w:t>
      </w:r>
      <w:r w:rsidR="007846CA" w:rsidRPr="007045CC">
        <w:rPr>
          <w:sz w:val="28"/>
          <w:szCs w:val="28"/>
          <w:lang w:val="en-US"/>
        </w:rPr>
        <w:t xml:space="preserve">Maksutova K.M., Niyazova R.S., Talgat A. et al. Intelligent systems in education: History and perspectives // Global Science and Innovation. – 2023. – Vol. 1, Issue 19. – </w:t>
      </w:r>
      <w:r w:rsidR="007846CA" w:rsidRPr="007045CC">
        <w:rPr>
          <w:sz w:val="28"/>
          <w:szCs w:val="28"/>
        </w:rPr>
        <w:t>Р</w:t>
      </w:r>
      <w:r w:rsidR="007846CA" w:rsidRPr="007045CC">
        <w:rPr>
          <w:sz w:val="28"/>
          <w:szCs w:val="28"/>
          <w:lang w:val="en-US"/>
        </w:rPr>
        <w:t>. 31-36.</w:t>
      </w:r>
    </w:p>
    <w:p w14:paraId="5A298C3A" w14:textId="77777777" w:rsidR="007846CA" w:rsidRPr="009B513D" w:rsidRDefault="00065D49" w:rsidP="001E4E59">
      <w:pPr>
        <w:pStyle w:val="a7"/>
        <w:tabs>
          <w:tab w:val="left" w:pos="1134"/>
        </w:tabs>
        <w:ind w:left="0" w:firstLine="709"/>
        <w:jc w:val="both"/>
        <w:rPr>
          <w:sz w:val="28"/>
          <w:szCs w:val="28"/>
        </w:rPr>
      </w:pPr>
      <w:r>
        <w:rPr>
          <w:sz w:val="28"/>
          <w:szCs w:val="28"/>
        </w:rPr>
        <w:t>81</w:t>
      </w:r>
      <w:r w:rsidR="007846CA" w:rsidRPr="00693945">
        <w:rPr>
          <w:sz w:val="28"/>
          <w:szCs w:val="28"/>
        </w:rPr>
        <w:t xml:space="preserve"> </w:t>
      </w:r>
      <w:r w:rsidR="007846CA" w:rsidRPr="009409D3">
        <w:rPr>
          <w:sz w:val="28"/>
          <w:szCs w:val="28"/>
        </w:rPr>
        <w:t xml:space="preserve">Максутова К.М., Талғат А., Ергеш М.Ж. Современные инженерные инновации и технологии // Матер. междунар. науч.-практ. онлайн конф., посв. 30-лет. Независимости Республики Казахстан и Всемирному дню инженерии. – </w:t>
      </w:r>
      <w:r w:rsidR="007846CA" w:rsidRPr="009B513D">
        <w:rPr>
          <w:sz w:val="28"/>
          <w:szCs w:val="28"/>
        </w:rPr>
        <w:t>Кокшетау, 2021. – Т. 1. – С. 115-118.</w:t>
      </w:r>
    </w:p>
    <w:p w14:paraId="06F583E9" w14:textId="77777777" w:rsidR="007846CA" w:rsidRPr="00741250" w:rsidRDefault="00065D49" w:rsidP="001E4E59">
      <w:pPr>
        <w:pStyle w:val="a7"/>
        <w:tabs>
          <w:tab w:val="left" w:pos="1134"/>
        </w:tabs>
        <w:ind w:left="0" w:firstLine="709"/>
        <w:jc w:val="both"/>
        <w:rPr>
          <w:sz w:val="28"/>
          <w:szCs w:val="28"/>
          <w:lang w:val="en-US"/>
        </w:rPr>
      </w:pPr>
      <w:r w:rsidRPr="00065D49">
        <w:rPr>
          <w:sz w:val="28"/>
          <w:szCs w:val="28"/>
          <w:lang w:val="en-US"/>
        </w:rPr>
        <w:t>82</w:t>
      </w:r>
      <w:r w:rsidR="007846CA" w:rsidRPr="007846CA">
        <w:rPr>
          <w:sz w:val="28"/>
          <w:szCs w:val="28"/>
          <w:lang w:val="en-US"/>
        </w:rPr>
        <w:t xml:space="preserve"> </w:t>
      </w:r>
      <w:r w:rsidR="007846CA" w:rsidRPr="009B513D">
        <w:rPr>
          <w:sz w:val="28"/>
          <w:szCs w:val="28"/>
          <w:lang w:val="en-US"/>
        </w:rPr>
        <w:t xml:space="preserve">Maksutova K., Niyazova R., Golenkov V. Question-answer systems in the </w:t>
      </w:r>
      <w:r w:rsidR="007846CA" w:rsidRPr="000324CB">
        <w:rPr>
          <w:sz w:val="28"/>
          <w:szCs w:val="28"/>
          <w:lang w:val="en-US"/>
        </w:rPr>
        <w:t>field of computer science</w:t>
      </w:r>
      <w:r w:rsidR="007846CA">
        <w:rPr>
          <w:sz w:val="28"/>
          <w:szCs w:val="28"/>
          <w:lang w:val="en-US"/>
        </w:rPr>
        <w:t xml:space="preserve"> //</w:t>
      </w:r>
      <w:r w:rsidR="007846CA" w:rsidRPr="000324CB">
        <w:rPr>
          <w:sz w:val="28"/>
          <w:szCs w:val="28"/>
          <w:lang w:val="en-US"/>
        </w:rPr>
        <w:t xml:space="preserve"> </w:t>
      </w:r>
      <w:r w:rsidR="007846CA">
        <w:rPr>
          <w:sz w:val="28"/>
          <w:szCs w:val="28"/>
          <w:lang w:val="en-US"/>
        </w:rPr>
        <w:t>P</w:t>
      </w:r>
      <w:r w:rsidR="007846CA" w:rsidRPr="000324CB">
        <w:rPr>
          <w:sz w:val="28"/>
          <w:szCs w:val="28"/>
          <w:lang w:val="en-US"/>
        </w:rPr>
        <w:t>roceed</w:t>
      </w:r>
      <w:r w:rsidR="007846CA">
        <w:rPr>
          <w:sz w:val="28"/>
          <w:szCs w:val="28"/>
          <w:lang w:val="en-US"/>
        </w:rPr>
        <w:t>.</w:t>
      </w:r>
      <w:r w:rsidR="007846CA" w:rsidRPr="000324CB">
        <w:rPr>
          <w:sz w:val="28"/>
          <w:szCs w:val="28"/>
          <w:lang w:val="en-US"/>
        </w:rPr>
        <w:t xml:space="preserve"> of the </w:t>
      </w:r>
      <w:r w:rsidR="007846CA">
        <w:rPr>
          <w:sz w:val="28"/>
          <w:szCs w:val="28"/>
          <w:lang w:val="en-US"/>
        </w:rPr>
        <w:t>7th</w:t>
      </w:r>
      <w:r w:rsidR="007846CA" w:rsidRPr="000324CB">
        <w:rPr>
          <w:sz w:val="28"/>
          <w:szCs w:val="28"/>
          <w:lang w:val="en-US"/>
        </w:rPr>
        <w:t xml:space="preserve"> internat</w:t>
      </w:r>
      <w:r w:rsidR="007846CA">
        <w:rPr>
          <w:sz w:val="28"/>
          <w:szCs w:val="28"/>
          <w:lang w:val="en-US"/>
        </w:rPr>
        <w:t>.</w:t>
      </w:r>
      <w:r w:rsidR="007846CA" w:rsidRPr="000324CB">
        <w:rPr>
          <w:sz w:val="28"/>
          <w:szCs w:val="28"/>
          <w:lang w:val="en-US"/>
        </w:rPr>
        <w:t xml:space="preserve"> scient</w:t>
      </w:r>
      <w:r w:rsidR="007846CA">
        <w:rPr>
          <w:sz w:val="28"/>
          <w:szCs w:val="28"/>
          <w:lang w:val="en-US"/>
        </w:rPr>
        <w:t>.</w:t>
      </w:r>
      <w:r w:rsidR="007846CA" w:rsidRPr="000324CB">
        <w:rPr>
          <w:sz w:val="28"/>
          <w:szCs w:val="28"/>
          <w:lang w:val="en-US"/>
        </w:rPr>
        <w:t>-pract</w:t>
      </w:r>
      <w:r w:rsidR="007846CA">
        <w:rPr>
          <w:sz w:val="28"/>
          <w:szCs w:val="28"/>
          <w:lang w:val="en-US"/>
        </w:rPr>
        <w:t>.</w:t>
      </w:r>
      <w:r w:rsidR="007846CA" w:rsidRPr="000324CB">
        <w:rPr>
          <w:sz w:val="28"/>
          <w:szCs w:val="28"/>
          <w:lang w:val="en-US"/>
        </w:rPr>
        <w:t xml:space="preserve"> conf</w:t>
      </w:r>
      <w:r w:rsidR="007846CA">
        <w:rPr>
          <w:sz w:val="28"/>
          <w:szCs w:val="28"/>
          <w:lang w:val="en-US"/>
        </w:rPr>
        <w:t>.</w:t>
      </w:r>
      <w:r w:rsidR="007846CA" w:rsidRPr="000324CB">
        <w:rPr>
          <w:sz w:val="28"/>
          <w:szCs w:val="28"/>
          <w:lang w:val="en-US"/>
        </w:rPr>
        <w:t xml:space="preserve"> “The Role of Physical and Mathematical Sciences in Modern Educational Space”. </w:t>
      </w:r>
      <w:r w:rsidR="007846CA">
        <w:rPr>
          <w:sz w:val="28"/>
          <w:szCs w:val="28"/>
          <w:lang w:val="en-US"/>
        </w:rPr>
        <w:t xml:space="preserve">– </w:t>
      </w:r>
      <w:r w:rsidR="007846CA" w:rsidRPr="00741250">
        <w:rPr>
          <w:sz w:val="28"/>
          <w:szCs w:val="28"/>
          <w:lang w:val="en-US"/>
        </w:rPr>
        <w:t xml:space="preserve">Atyrau, </w:t>
      </w:r>
      <w:r w:rsidR="007846CA">
        <w:rPr>
          <w:sz w:val="28"/>
          <w:szCs w:val="28"/>
          <w:lang w:val="en-US"/>
        </w:rPr>
        <w:t>2024</w:t>
      </w:r>
      <w:r w:rsidR="007846CA" w:rsidRPr="00741250">
        <w:rPr>
          <w:sz w:val="28"/>
          <w:szCs w:val="28"/>
          <w:lang w:val="en-US"/>
        </w:rPr>
        <w:t xml:space="preserve">. – </w:t>
      </w:r>
      <w:r w:rsidR="007846CA">
        <w:rPr>
          <w:sz w:val="28"/>
          <w:szCs w:val="28"/>
        </w:rPr>
        <w:t>Р</w:t>
      </w:r>
      <w:r w:rsidR="007846CA" w:rsidRPr="00741250">
        <w:rPr>
          <w:sz w:val="28"/>
          <w:szCs w:val="28"/>
          <w:lang w:val="en-US"/>
        </w:rPr>
        <w:t>. 17-22.</w:t>
      </w:r>
    </w:p>
    <w:p w14:paraId="13D23845" w14:textId="77777777" w:rsidR="00AB6630" w:rsidRPr="001E4E59" w:rsidRDefault="00065D49" w:rsidP="001E4E59">
      <w:pPr>
        <w:tabs>
          <w:tab w:val="left" w:pos="1134"/>
        </w:tabs>
        <w:ind w:firstLine="709"/>
        <w:jc w:val="both"/>
        <w:rPr>
          <w:sz w:val="28"/>
          <w:szCs w:val="28"/>
          <w:lang w:val="en-US"/>
        </w:rPr>
      </w:pPr>
      <w:r w:rsidRPr="00065D49">
        <w:rPr>
          <w:sz w:val="28"/>
          <w:szCs w:val="28"/>
          <w:lang w:val="en-US"/>
        </w:rPr>
        <w:t>83</w:t>
      </w:r>
      <w:r w:rsidR="007846CA" w:rsidRPr="001E4E59">
        <w:rPr>
          <w:sz w:val="28"/>
          <w:szCs w:val="28"/>
          <w:lang w:val="en-US"/>
        </w:rPr>
        <w:t xml:space="preserve"> Maksutova K.M., Yergesh M.J. Evaluating Kazakh question-answer systems using hybrid benchmarks // KazNLP Research Digest. – 2024. – Vol. 2, Issue 1. – P. 22-30. </w:t>
      </w:r>
    </w:p>
    <w:p w14:paraId="02C57282" w14:textId="77777777" w:rsidR="00AB6630" w:rsidRPr="009409D3" w:rsidRDefault="00065D49" w:rsidP="001E4E59">
      <w:pPr>
        <w:pStyle w:val="a7"/>
        <w:tabs>
          <w:tab w:val="left" w:pos="1134"/>
        </w:tabs>
        <w:ind w:left="0" w:firstLine="709"/>
        <w:jc w:val="both"/>
        <w:rPr>
          <w:sz w:val="28"/>
          <w:szCs w:val="28"/>
          <w:lang w:val="en-US"/>
        </w:rPr>
      </w:pPr>
      <w:r w:rsidRPr="00065D49">
        <w:rPr>
          <w:rStyle w:val="af0"/>
          <w:b w:val="0"/>
          <w:sz w:val="28"/>
          <w:szCs w:val="28"/>
          <w:lang w:val="en-US"/>
        </w:rPr>
        <w:t>84</w:t>
      </w:r>
      <w:r w:rsidR="00895F8E">
        <w:rPr>
          <w:rStyle w:val="af0"/>
          <w:b w:val="0"/>
          <w:sz w:val="28"/>
          <w:szCs w:val="28"/>
          <w:lang w:val="en-US"/>
        </w:rPr>
        <w:t xml:space="preserve"> </w:t>
      </w:r>
      <w:r w:rsidR="00384FEF">
        <w:rPr>
          <w:rStyle w:val="af0"/>
          <w:b w:val="0"/>
          <w:sz w:val="28"/>
          <w:szCs w:val="28"/>
          <w:lang w:val="en-US"/>
        </w:rPr>
        <w:t>Forcada</w:t>
      </w:r>
      <w:r w:rsidR="007635B9" w:rsidRPr="00384FEF">
        <w:rPr>
          <w:rStyle w:val="af0"/>
          <w:b w:val="0"/>
          <w:sz w:val="28"/>
          <w:szCs w:val="28"/>
          <w:lang w:val="en-US"/>
        </w:rPr>
        <w:t xml:space="preserve"> M.L., Ginestí-Rosell M., Nordfalk J.</w:t>
      </w:r>
      <w:r w:rsidR="00384FEF">
        <w:rPr>
          <w:rStyle w:val="af0"/>
          <w:b w:val="0"/>
          <w:sz w:val="28"/>
          <w:szCs w:val="28"/>
          <w:lang w:val="en-US"/>
        </w:rPr>
        <w:t xml:space="preserve"> et al.</w:t>
      </w:r>
      <w:r w:rsidR="007635B9" w:rsidRPr="00384FEF">
        <w:rPr>
          <w:sz w:val="28"/>
          <w:szCs w:val="28"/>
          <w:lang w:val="en-US"/>
        </w:rPr>
        <w:t xml:space="preserve"> </w:t>
      </w:r>
      <w:r w:rsidR="007635B9" w:rsidRPr="00384FEF">
        <w:rPr>
          <w:rStyle w:val="af6"/>
          <w:i w:val="0"/>
          <w:sz w:val="28"/>
          <w:szCs w:val="28"/>
          <w:lang w:val="en-US"/>
        </w:rPr>
        <w:t>Apertium: A free/open-source platform for rule-based machine translation</w:t>
      </w:r>
      <w:r w:rsidR="009409D3">
        <w:rPr>
          <w:rStyle w:val="af6"/>
          <w:i w:val="0"/>
          <w:sz w:val="28"/>
          <w:szCs w:val="28"/>
          <w:lang w:val="en-US"/>
        </w:rPr>
        <w:t xml:space="preserve"> //</w:t>
      </w:r>
      <w:r w:rsidR="007635B9" w:rsidRPr="00384FEF">
        <w:rPr>
          <w:i/>
          <w:sz w:val="28"/>
          <w:szCs w:val="28"/>
          <w:lang w:val="en-US"/>
        </w:rPr>
        <w:t xml:space="preserve"> </w:t>
      </w:r>
      <w:r w:rsidR="007635B9" w:rsidRPr="009409D3">
        <w:rPr>
          <w:rStyle w:val="af6"/>
          <w:i w:val="0"/>
          <w:sz w:val="28"/>
          <w:szCs w:val="28"/>
          <w:lang w:val="en-US"/>
        </w:rPr>
        <w:t>Machine Translation</w:t>
      </w:r>
      <w:r w:rsidR="009409D3">
        <w:rPr>
          <w:rStyle w:val="af6"/>
          <w:i w:val="0"/>
          <w:sz w:val="28"/>
          <w:szCs w:val="28"/>
          <w:lang w:val="en-US"/>
        </w:rPr>
        <w:t>. – 2011. – Vol. 25, Issue 2. – P. 127-144.</w:t>
      </w:r>
    </w:p>
    <w:p w14:paraId="6BC6849F" w14:textId="77777777" w:rsidR="00AB6630" w:rsidRPr="001E4E59" w:rsidRDefault="00065D49" w:rsidP="001E4E59">
      <w:pPr>
        <w:pStyle w:val="a7"/>
        <w:tabs>
          <w:tab w:val="left" w:pos="1134"/>
        </w:tabs>
        <w:ind w:left="0" w:firstLine="709"/>
        <w:jc w:val="both"/>
        <w:rPr>
          <w:color w:val="FF0000"/>
          <w:sz w:val="28"/>
          <w:szCs w:val="28"/>
          <w:highlight w:val="green"/>
          <w:lang w:val="en-US"/>
        </w:rPr>
      </w:pPr>
      <w:r w:rsidRPr="00065D49">
        <w:rPr>
          <w:sz w:val="28"/>
          <w:szCs w:val="28"/>
          <w:lang w:val="en-US"/>
        </w:rPr>
        <w:t>85</w:t>
      </w:r>
      <w:r w:rsidR="00693945" w:rsidRPr="001E4E59">
        <w:rPr>
          <w:sz w:val="28"/>
          <w:szCs w:val="28"/>
          <w:lang w:val="en-US"/>
        </w:rPr>
        <w:t xml:space="preserve"> </w:t>
      </w:r>
      <w:r w:rsidR="00151E45" w:rsidRPr="001E4E59">
        <w:rPr>
          <w:sz w:val="28"/>
          <w:szCs w:val="28"/>
          <w:lang w:val="en-US"/>
        </w:rPr>
        <w:t>Yeshpanov R., Mussakhojayev T., Assylbekov B. KazQAD: Kazakh open-domain question answering dataset</w:t>
      </w:r>
      <w:r w:rsidR="009B513D" w:rsidRPr="001E4E59">
        <w:rPr>
          <w:sz w:val="28"/>
          <w:szCs w:val="28"/>
          <w:lang w:val="en-US"/>
        </w:rPr>
        <w:t xml:space="preserve"> // </w:t>
      </w:r>
      <w:hyperlink r:id="rId40" w:tgtFrame="_new" w:history="1">
        <w:r w:rsidR="00151E45" w:rsidRPr="001E4E59">
          <w:rPr>
            <w:rStyle w:val="af7"/>
            <w:rFonts w:eastAsiaTheme="majorEastAsia"/>
            <w:color w:val="auto"/>
            <w:sz w:val="28"/>
            <w:szCs w:val="28"/>
            <w:u w:val="none"/>
            <w:lang w:val="en-US"/>
          </w:rPr>
          <w:t>https://arxiv.org/abs/2404.04487</w:t>
        </w:r>
      </w:hyperlink>
      <w:r w:rsidR="00D74258" w:rsidRPr="001E4E59">
        <w:rPr>
          <w:sz w:val="28"/>
          <w:szCs w:val="28"/>
          <w:lang w:val="en-US"/>
        </w:rPr>
        <w:t>.</w:t>
      </w:r>
      <w:r w:rsidR="009B513D" w:rsidRPr="001E4E59">
        <w:rPr>
          <w:sz w:val="28"/>
          <w:szCs w:val="28"/>
          <w:lang w:val="en-US"/>
        </w:rPr>
        <w:t xml:space="preserve"> 10.10.2024.</w:t>
      </w:r>
    </w:p>
    <w:p w14:paraId="39DAA5BA" w14:textId="77777777" w:rsidR="00AB6630" w:rsidRPr="00CC603A" w:rsidRDefault="001E4E59" w:rsidP="001E4E59">
      <w:pPr>
        <w:pStyle w:val="a7"/>
        <w:tabs>
          <w:tab w:val="left" w:pos="1134"/>
        </w:tabs>
        <w:ind w:left="0" w:firstLine="709"/>
        <w:jc w:val="both"/>
        <w:rPr>
          <w:rFonts w:eastAsiaTheme="minorHAnsi"/>
          <w:sz w:val="28"/>
          <w:szCs w:val="28"/>
          <w:lang w:val="en-US" w:eastAsia="en-US"/>
          <w14:ligatures w14:val="standardContextual"/>
        </w:rPr>
      </w:pPr>
      <w:r w:rsidRPr="001E4E59">
        <w:rPr>
          <w:rFonts w:eastAsiaTheme="minorHAnsi"/>
          <w:sz w:val="28"/>
          <w:szCs w:val="28"/>
          <w:lang w:val="en-US" w:eastAsia="en-US"/>
          <w14:ligatures w14:val="standardContextual"/>
        </w:rPr>
        <w:t>8</w:t>
      </w:r>
      <w:r w:rsidR="00065D49" w:rsidRPr="00065D49">
        <w:rPr>
          <w:rFonts w:eastAsiaTheme="minorHAnsi"/>
          <w:sz w:val="28"/>
          <w:szCs w:val="28"/>
          <w:lang w:val="en-US" w:eastAsia="en-US"/>
          <w14:ligatures w14:val="standardContextual"/>
        </w:rPr>
        <w:t>6</w:t>
      </w:r>
      <w:r w:rsidRPr="001E4E59">
        <w:rPr>
          <w:rFonts w:eastAsiaTheme="minorHAnsi"/>
          <w:sz w:val="28"/>
          <w:szCs w:val="28"/>
          <w:lang w:val="en-US" w:eastAsia="en-US"/>
          <w14:ligatures w14:val="standardContextual"/>
        </w:rPr>
        <w:t xml:space="preserve"> </w:t>
      </w:r>
      <w:r w:rsidR="00AB6630" w:rsidRPr="009925A9">
        <w:rPr>
          <w:rFonts w:eastAsiaTheme="minorHAnsi"/>
          <w:sz w:val="28"/>
          <w:szCs w:val="28"/>
          <w:lang w:val="en-US" w:eastAsia="en-US"/>
          <w14:ligatures w14:val="standardContextual"/>
        </w:rPr>
        <w:t>Kwiatkowski</w:t>
      </w:r>
      <w:r w:rsidR="00CC603A">
        <w:rPr>
          <w:rFonts w:eastAsiaTheme="minorHAnsi"/>
          <w:sz w:val="28"/>
          <w:szCs w:val="28"/>
          <w:lang w:val="en-US" w:eastAsia="en-US"/>
          <w14:ligatures w14:val="standardContextual"/>
        </w:rPr>
        <w:t xml:space="preserve"> T., Palomaki</w:t>
      </w:r>
      <w:r w:rsidR="00AB6630" w:rsidRPr="009925A9">
        <w:rPr>
          <w:rFonts w:eastAsiaTheme="minorHAnsi"/>
          <w:sz w:val="28"/>
          <w:szCs w:val="28"/>
          <w:lang w:val="en-US" w:eastAsia="en-US"/>
          <w14:ligatures w14:val="standardContextual"/>
        </w:rPr>
        <w:t xml:space="preserve"> J., Redfield O.</w:t>
      </w:r>
      <w:r w:rsidR="00CC603A">
        <w:rPr>
          <w:rFonts w:eastAsiaTheme="minorHAnsi"/>
          <w:sz w:val="28"/>
          <w:szCs w:val="28"/>
          <w:lang w:val="en-US" w:eastAsia="en-US"/>
          <w14:ligatures w14:val="standardContextual"/>
        </w:rPr>
        <w:t xml:space="preserve"> et al.</w:t>
      </w:r>
      <w:r w:rsidR="00AB6630" w:rsidRPr="009925A9">
        <w:rPr>
          <w:rFonts w:eastAsiaTheme="minorHAnsi"/>
          <w:sz w:val="28"/>
          <w:szCs w:val="28"/>
          <w:lang w:val="en-US" w:eastAsia="en-US"/>
          <w14:ligatures w14:val="standardContextual"/>
        </w:rPr>
        <w:t xml:space="preserve"> Natural Questions: A benchmark for question answering research</w:t>
      </w:r>
      <w:r w:rsidR="00CC603A">
        <w:rPr>
          <w:rFonts w:eastAsiaTheme="minorHAnsi"/>
          <w:sz w:val="28"/>
          <w:szCs w:val="28"/>
          <w:lang w:val="en-US" w:eastAsia="en-US"/>
          <w14:ligatures w14:val="standardContextual"/>
        </w:rPr>
        <w:t xml:space="preserve"> //</w:t>
      </w:r>
      <w:r w:rsidR="00AB6630" w:rsidRPr="009925A9">
        <w:rPr>
          <w:rFonts w:eastAsiaTheme="minorHAnsi"/>
          <w:sz w:val="28"/>
          <w:szCs w:val="28"/>
          <w:lang w:val="en-US" w:eastAsia="en-US"/>
          <w14:ligatures w14:val="standardContextual"/>
        </w:rPr>
        <w:t xml:space="preserve"> </w:t>
      </w:r>
      <w:r w:rsidR="00AB6630" w:rsidRPr="00CC603A">
        <w:rPr>
          <w:rFonts w:eastAsiaTheme="minorHAnsi"/>
          <w:sz w:val="28"/>
          <w:szCs w:val="28"/>
          <w:lang w:val="en-US" w:eastAsia="en-US"/>
          <w14:ligatures w14:val="standardContextual"/>
        </w:rPr>
        <w:t>Transactions of the Association for Computational Linguistics</w:t>
      </w:r>
      <w:r w:rsidR="00CC603A">
        <w:rPr>
          <w:rFonts w:eastAsiaTheme="minorHAnsi"/>
          <w:sz w:val="28"/>
          <w:szCs w:val="28"/>
          <w:lang w:val="en-US" w:eastAsia="en-US"/>
          <w14:ligatures w14:val="standardContextual"/>
        </w:rPr>
        <w:t>. – 2019. – Vol.</w:t>
      </w:r>
      <w:r w:rsidR="00AB6630" w:rsidRPr="00CC603A">
        <w:rPr>
          <w:rFonts w:eastAsiaTheme="minorHAnsi"/>
          <w:sz w:val="28"/>
          <w:szCs w:val="28"/>
          <w:lang w:val="en-US" w:eastAsia="en-US"/>
          <w14:ligatures w14:val="standardContextual"/>
        </w:rPr>
        <w:t xml:space="preserve"> 7</w:t>
      </w:r>
      <w:r w:rsidR="00CC603A">
        <w:rPr>
          <w:rFonts w:eastAsiaTheme="minorHAnsi"/>
          <w:sz w:val="28"/>
          <w:szCs w:val="28"/>
          <w:lang w:val="en-US" w:eastAsia="en-US"/>
          <w14:ligatures w14:val="standardContextual"/>
        </w:rPr>
        <w:t>. – P.</w:t>
      </w:r>
      <w:r w:rsidR="00AB6630" w:rsidRPr="00CC603A">
        <w:rPr>
          <w:rFonts w:eastAsiaTheme="minorHAnsi"/>
          <w:sz w:val="28"/>
          <w:szCs w:val="28"/>
          <w:lang w:val="en-US" w:eastAsia="en-US"/>
          <w14:ligatures w14:val="standardContextual"/>
        </w:rPr>
        <w:t xml:space="preserve"> 453</w:t>
      </w:r>
      <w:r w:rsidR="00CC603A">
        <w:rPr>
          <w:rFonts w:eastAsiaTheme="minorHAnsi"/>
          <w:sz w:val="28"/>
          <w:szCs w:val="28"/>
          <w:lang w:val="en-US" w:eastAsia="en-US"/>
          <w14:ligatures w14:val="standardContextual"/>
        </w:rPr>
        <w:t>-</w:t>
      </w:r>
      <w:r w:rsidR="00AB6630" w:rsidRPr="00CC603A">
        <w:rPr>
          <w:rFonts w:eastAsiaTheme="minorHAnsi"/>
          <w:sz w:val="28"/>
          <w:szCs w:val="28"/>
          <w:lang w:val="en-US" w:eastAsia="en-US"/>
          <w14:ligatures w14:val="standardContextual"/>
        </w:rPr>
        <w:t>466.</w:t>
      </w:r>
    </w:p>
    <w:p w14:paraId="1414926F" w14:textId="77777777" w:rsidR="00AB6630" w:rsidRPr="00CC603A" w:rsidRDefault="001E4E59" w:rsidP="001E4E59">
      <w:pPr>
        <w:pStyle w:val="a7"/>
        <w:tabs>
          <w:tab w:val="left" w:pos="1134"/>
        </w:tabs>
        <w:ind w:left="0" w:firstLine="709"/>
        <w:jc w:val="both"/>
        <w:rPr>
          <w:rFonts w:eastAsiaTheme="minorHAnsi"/>
          <w:sz w:val="28"/>
          <w:szCs w:val="28"/>
          <w:lang w:val="en-US" w:eastAsia="en-US"/>
          <w14:ligatures w14:val="standardContextual"/>
        </w:rPr>
      </w:pPr>
      <w:r w:rsidRPr="001E4E59">
        <w:rPr>
          <w:rFonts w:eastAsiaTheme="minorHAnsi"/>
          <w:sz w:val="28"/>
          <w:szCs w:val="28"/>
          <w:lang w:val="en-US" w:eastAsia="en-US"/>
          <w14:ligatures w14:val="standardContextual"/>
        </w:rPr>
        <w:t>8</w:t>
      </w:r>
      <w:r w:rsidR="00065D49" w:rsidRPr="00065D49">
        <w:rPr>
          <w:rFonts w:eastAsiaTheme="minorHAnsi"/>
          <w:sz w:val="28"/>
          <w:szCs w:val="28"/>
          <w:lang w:val="en-US" w:eastAsia="en-US"/>
          <w14:ligatures w14:val="standardContextual"/>
        </w:rPr>
        <w:t>7</w:t>
      </w:r>
      <w:r w:rsidRPr="001E4E59">
        <w:rPr>
          <w:rFonts w:eastAsiaTheme="minorHAnsi"/>
          <w:sz w:val="28"/>
          <w:szCs w:val="28"/>
          <w:lang w:val="en-US" w:eastAsia="en-US"/>
          <w14:ligatures w14:val="standardContextual"/>
        </w:rPr>
        <w:t xml:space="preserve"> </w:t>
      </w:r>
      <w:r w:rsidR="00AB6630" w:rsidRPr="009925A9">
        <w:rPr>
          <w:rFonts w:eastAsiaTheme="minorHAnsi"/>
          <w:sz w:val="28"/>
          <w:szCs w:val="28"/>
          <w:lang w:val="en-US" w:eastAsia="en-US"/>
          <w14:ligatures w14:val="standardContextual"/>
        </w:rPr>
        <w:t>Cambria E., Schuller B., Xia Y.</w:t>
      </w:r>
      <w:r w:rsidR="00CC603A">
        <w:rPr>
          <w:rFonts w:eastAsiaTheme="minorHAnsi"/>
          <w:sz w:val="28"/>
          <w:szCs w:val="28"/>
          <w:lang w:val="en-US" w:eastAsia="en-US"/>
          <w14:ligatures w14:val="standardContextual"/>
        </w:rPr>
        <w:t xml:space="preserve"> et al.</w:t>
      </w:r>
      <w:r w:rsidR="00AB6630" w:rsidRPr="009925A9">
        <w:rPr>
          <w:rFonts w:eastAsiaTheme="minorHAnsi"/>
          <w:sz w:val="28"/>
          <w:szCs w:val="28"/>
          <w:lang w:val="en-US" w:eastAsia="en-US"/>
          <w14:ligatures w14:val="standardContextual"/>
        </w:rPr>
        <w:t xml:space="preserve"> New avenues in opinion mining and sentiment analysis</w:t>
      </w:r>
      <w:r w:rsidR="00CC603A">
        <w:rPr>
          <w:rFonts w:eastAsiaTheme="minorHAnsi"/>
          <w:sz w:val="28"/>
          <w:szCs w:val="28"/>
          <w:lang w:val="en-US" w:eastAsia="en-US"/>
          <w14:ligatures w14:val="standardContextual"/>
        </w:rPr>
        <w:t xml:space="preserve"> //</w:t>
      </w:r>
      <w:r w:rsidR="00AB6630" w:rsidRPr="009925A9">
        <w:rPr>
          <w:rFonts w:eastAsiaTheme="minorHAnsi"/>
          <w:sz w:val="28"/>
          <w:szCs w:val="28"/>
          <w:lang w:val="en-US" w:eastAsia="en-US"/>
          <w14:ligatures w14:val="standardContextual"/>
        </w:rPr>
        <w:t xml:space="preserve"> </w:t>
      </w:r>
      <w:r w:rsidR="00AB6630" w:rsidRPr="00CC603A">
        <w:rPr>
          <w:rFonts w:eastAsiaTheme="minorHAnsi"/>
          <w:sz w:val="28"/>
          <w:szCs w:val="28"/>
          <w:lang w:val="en-US" w:eastAsia="en-US"/>
          <w14:ligatures w14:val="standardContextual"/>
        </w:rPr>
        <w:t>IEEE Intelligent Systems</w:t>
      </w:r>
      <w:r w:rsidR="00CC603A">
        <w:rPr>
          <w:rFonts w:eastAsiaTheme="minorHAnsi"/>
          <w:sz w:val="28"/>
          <w:szCs w:val="28"/>
          <w:lang w:val="en-US" w:eastAsia="en-US"/>
          <w14:ligatures w14:val="standardContextual"/>
        </w:rPr>
        <w:t>. – 2013. – Vol. 28, Issue</w:t>
      </w:r>
      <w:r w:rsidR="00AB6630" w:rsidRPr="00CC603A">
        <w:rPr>
          <w:rFonts w:eastAsiaTheme="minorHAnsi"/>
          <w:sz w:val="28"/>
          <w:szCs w:val="28"/>
          <w:lang w:val="en-US" w:eastAsia="en-US"/>
          <w14:ligatures w14:val="standardContextual"/>
        </w:rPr>
        <w:t xml:space="preserve"> 2</w:t>
      </w:r>
      <w:r w:rsidR="00CC603A">
        <w:rPr>
          <w:rFonts w:eastAsiaTheme="minorHAnsi"/>
          <w:sz w:val="28"/>
          <w:szCs w:val="28"/>
          <w:lang w:val="en-US" w:eastAsia="en-US"/>
          <w14:ligatures w14:val="standardContextual"/>
        </w:rPr>
        <w:t>. – P.</w:t>
      </w:r>
      <w:r w:rsidR="00AB6630" w:rsidRPr="00CC603A">
        <w:rPr>
          <w:rFonts w:eastAsiaTheme="minorHAnsi"/>
          <w:sz w:val="28"/>
          <w:szCs w:val="28"/>
          <w:lang w:val="en-US" w:eastAsia="en-US"/>
          <w14:ligatures w14:val="standardContextual"/>
        </w:rPr>
        <w:t xml:space="preserve"> 15</w:t>
      </w:r>
      <w:r w:rsidR="00CC603A">
        <w:rPr>
          <w:rFonts w:eastAsiaTheme="minorHAnsi"/>
          <w:sz w:val="28"/>
          <w:szCs w:val="28"/>
          <w:lang w:val="en-US" w:eastAsia="en-US"/>
          <w14:ligatures w14:val="standardContextual"/>
        </w:rPr>
        <w:t>-</w:t>
      </w:r>
      <w:r w:rsidR="00AB6630" w:rsidRPr="00CC603A">
        <w:rPr>
          <w:rFonts w:eastAsiaTheme="minorHAnsi"/>
          <w:sz w:val="28"/>
          <w:szCs w:val="28"/>
          <w:lang w:val="en-US" w:eastAsia="en-US"/>
          <w14:ligatures w14:val="standardContextual"/>
        </w:rPr>
        <w:t>21.</w:t>
      </w:r>
    </w:p>
    <w:p w14:paraId="74427933" w14:textId="77777777" w:rsidR="00CF75CD" w:rsidRPr="001E4E59" w:rsidRDefault="00932A89" w:rsidP="001E4E59">
      <w:pPr>
        <w:pStyle w:val="a7"/>
        <w:tabs>
          <w:tab w:val="left" w:pos="1134"/>
        </w:tabs>
        <w:ind w:left="0" w:firstLine="709"/>
        <w:jc w:val="both"/>
        <w:rPr>
          <w:rStyle w:val="anegp0gi0b9av8jahpyh"/>
          <w:rFonts w:eastAsiaTheme="minorHAnsi"/>
          <w:sz w:val="28"/>
          <w:szCs w:val="28"/>
          <w:lang w:val="en-US" w:eastAsia="en-US"/>
          <w14:ligatures w14:val="standardContextual"/>
        </w:rPr>
      </w:pPr>
      <w:r>
        <w:rPr>
          <w:rFonts w:eastAsiaTheme="minorHAnsi"/>
          <w:sz w:val="28"/>
          <w:szCs w:val="28"/>
          <w:lang w:val="en-US" w:eastAsia="en-US"/>
          <w14:ligatures w14:val="standardContextual"/>
        </w:rPr>
        <w:t>8</w:t>
      </w:r>
      <w:r w:rsidR="00065D49" w:rsidRPr="00065D49">
        <w:rPr>
          <w:rFonts w:eastAsiaTheme="minorHAnsi"/>
          <w:sz w:val="28"/>
          <w:szCs w:val="28"/>
          <w:lang w:val="en-US" w:eastAsia="en-US"/>
          <w14:ligatures w14:val="standardContextual"/>
        </w:rPr>
        <w:t>8</w:t>
      </w:r>
      <w:r w:rsidR="001E4E59" w:rsidRPr="001E4E59">
        <w:rPr>
          <w:rFonts w:eastAsiaTheme="minorHAnsi"/>
          <w:sz w:val="28"/>
          <w:szCs w:val="28"/>
          <w:lang w:val="en-US" w:eastAsia="en-US"/>
          <w14:ligatures w14:val="standardContextual"/>
        </w:rPr>
        <w:t xml:space="preserve"> </w:t>
      </w:r>
      <w:r w:rsidR="00AB6630" w:rsidRPr="009925A9">
        <w:rPr>
          <w:rFonts w:eastAsiaTheme="minorHAnsi"/>
          <w:sz w:val="28"/>
          <w:szCs w:val="28"/>
          <w:lang w:val="en-US" w:eastAsia="en-US"/>
          <w14:ligatures w14:val="standardContextual"/>
        </w:rPr>
        <w:t xml:space="preserve">Tatar D., </w:t>
      </w:r>
      <w:r w:rsidR="00591320">
        <w:rPr>
          <w:rFonts w:eastAsiaTheme="minorHAnsi"/>
          <w:sz w:val="28"/>
          <w:szCs w:val="28"/>
          <w:lang w:val="en-US" w:eastAsia="en-US"/>
          <w14:ligatures w14:val="standardContextual"/>
        </w:rPr>
        <w:t>Frentiu</w:t>
      </w:r>
      <w:r w:rsidR="00AB6630" w:rsidRPr="009925A9">
        <w:rPr>
          <w:rFonts w:eastAsiaTheme="minorHAnsi"/>
          <w:sz w:val="28"/>
          <w:szCs w:val="28"/>
          <w:lang w:val="en-US" w:eastAsia="en-US"/>
          <w14:ligatures w14:val="standardContextual"/>
        </w:rPr>
        <w:t xml:space="preserve"> M. Evaluating semantic similarity methods for automatic question answering in Romanian</w:t>
      </w:r>
      <w:r w:rsidR="00591320">
        <w:rPr>
          <w:rFonts w:eastAsiaTheme="minorHAnsi"/>
          <w:sz w:val="28"/>
          <w:szCs w:val="28"/>
          <w:lang w:val="en-US" w:eastAsia="en-US"/>
          <w14:ligatures w14:val="standardContextual"/>
        </w:rPr>
        <w:t xml:space="preserve"> //</w:t>
      </w:r>
      <w:r w:rsidR="00AB6630" w:rsidRPr="009925A9">
        <w:rPr>
          <w:rFonts w:eastAsiaTheme="minorHAnsi"/>
          <w:sz w:val="28"/>
          <w:szCs w:val="28"/>
          <w:lang w:val="en-US" w:eastAsia="en-US"/>
          <w14:ligatures w14:val="standardContextual"/>
        </w:rPr>
        <w:t xml:space="preserve"> </w:t>
      </w:r>
      <w:r w:rsidR="00AB6630" w:rsidRPr="00591320">
        <w:rPr>
          <w:rFonts w:eastAsiaTheme="minorHAnsi"/>
          <w:sz w:val="28"/>
          <w:szCs w:val="28"/>
          <w:lang w:val="en-US" w:eastAsia="en-US"/>
          <w14:ligatures w14:val="standardContextual"/>
        </w:rPr>
        <w:t>Procedia Computer Science</w:t>
      </w:r>
      <w:r w:rsidR="00591320">
        <w:rPr>
          <w:rFonts w:eastAsiaTheme="minorHAnsi"/>
          <w:sz w:val="28"/>
          <w:szCs w:val="28"/>
          <w:lang w:val="en-US" w:eastAsia="en-US"/>
          <w14:ligatures w14:val="standardContextual"/>
        </w:rPr>
        <w:t>. – 2016. – Vol.</w:t>
      </w:r>
      <w:r w:rsidR="00AB6630" w:rsidRPr="00591320">
        <w:rPr>
          <w:rFonts w:eastAsiaTheme="minorHAnsi"/>
          <w:sz w:val="28"/>
          <w:szCs w:val="28"/>
          <w:lang w:val="en-US" w:eastAsia="en-US"/>
          <w14:ligatures w14:val="standardContextual"/>
        </w:rPr>
        <w:t xml:space="preserve"> 96</w:t>
      </w:r>
      <w:r w:rsidR="00591320">
        <w:rPr>
          <w:rFonts w:eastAsiaTheme="minorHAnsi"/>
          <w:sz w:val="28"/>
          <w:szCs w:val="28"/>
          <w:lang w:val="en-US" w:eastAsia="en-US"/>
          <w14:ligatures w14:val="standardContextual"/>
        </w:rPr>
        <w:t>. – P.</w:t>
      </w:r>
      <w:r w:rsidR="00AB6630" w:rsidRPr="00591320">
        <w:rPr>
          <w:rFonts w:eastAsiaTheme="minorHAnsi"/>
          <w:sz w:val="28"/>
          <w:szCs w:val="28"/>
          <w:lang w:val="en-US" w:eastAsia="en-US"/>
          <w14:ligatures w14:val="standardContextual"/>
        </w:rPr>
        <w:t xml:space="preserve"> 1235</w:t>
      </w:r>
      <w:r w:rsidR="00591320">
        <w:rPr>
          <w:rFonts w:eastAsiaTheme="minorHAnsi"/>
          <w:sz w:val="28"/>
          <w:szCs w:val="28"/>
          <w:lang w:val="en-US" w:eastAsia="en-US"/>
          <w14:ligatures w14:val="standardContextual"/>
        </w:rPr>
        <w:t>-</w:t>
      </w:r>
      <w:r w:rsidR="00AB6630" w:rsidRPr="00591320">
        <w:rPr>
          <w:rFonts w:eastAsiaTheme="minorHAnsi"/>
          <w:sz w:val="28"/>
          <w:szCs w:val="28"/>
          <w:lang w:val="en-US" w:eastAsia="en-US"/>
          <w14:ligatures w14:val="standardContextual"/>
        </w:rPr>
        <w:t>1243.</w:t>
      </w:r>
    </w:p>
    <w:p w14:paraId="3530814E" w14:textId="77777777" w:rsidR="00CF75CD" w:rsidRDefault="00CF75CD" w:rsidP="001E4E59">
      <w:pPr>
        <w:pStyle w:val="ae"/>
        <w:ind w:firstLine="709"/>
        <w:jc w:val="both"/>
        <w:rPr>
          <w:rStyle w:val="anegp0gi0b9av8jahpyh"/>
          <w:rFonts w:ascii="Times New Roman" w:hAnsi="Times New Roman" w:cs="Times New Roman"/>
          <w:sz w:val="28"/>
          <w:szCs w:val="28"/>
          <w:lang w:val="kk-KZ"/>
        </w:rPr>
      </w:pPr>
    </w:p>
    <w:p w14:paraId="20DD56D8"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66595736"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0C739C0B"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4A361B47"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18C13EFF"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489A8C0F"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6BFC09F7"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3F1745DC"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7ADFEFCC"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7BFF4E01"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0C6087F5"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6E4C84C3"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088E26FA"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5079FB25"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72A4885D"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2D105464"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66825CDD"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323170A3"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2DBAFBB3"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7956DDBD"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14858217"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60DC6B85"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0315ABE1"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716F930E"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60696264"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45F09315"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39477707"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05AE1EB0"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03DC02EF"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2A6938C2"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21B32B37" w14:textId="77777777" w:rsidR="00F57700" w:rsidRPr="00F57700" w:rsidRDefault="00F57700" w:rsidP="00F57700">
      <w:pPr>
        <w:pStyle w:val="ae"/>
        <w:jc w:val="center"/>
        <w:rPr>
          <w:rStyle w:val="anegp0gi0b9av8jahpyh"/>
          <w:rFonts w:ascii="Times New Roman" w:hAnsi="Times New Roman" w:cs="Times New Roman"/>
          <w:b/>
          <w:sz w:val="28"/>
          <w:szCs w:val="28"/>
          <w:lang w:val="kk-KZ"/>
        </w:rPr>
      </w:pPr>
      <w:r w:rsidRPr="00F57700">
        <w:rPr>
          <w:rStyle w:val="anegp0gi0b9av8jahpyh"/>
          <w:rFonts w:ascii="Times New Roman" w:hAnsi="Times New Roman" w:cs="Times New Roman"/>
          <w:b/>
          <w:sz w:val="28"/>
          <w:szCs w:val="28"/>
          <w:lang w:val="kk-KZ"/>
        </w:rPr>
        <w:t>ҚОСЫМША А</w:t>
      </w:r>
    </w:p>
    <w:p w14:paraId="718DB46B" w14:textId="77777777" w:rsidR="00F57700" w:rsidRDefault="00F57700" w:rsidP="001E4E59">
      <w:pPr>
        <w:pStyle w:val="ae"/>
        <w:ind w:firstLine="709"/>
        <w:jc w:val="both"/>
        <w:rPr>
          <w:rStyle w:val="anegp0gi0b9av8jahpyh"/>
          <w:rFonts w:ascii="Times New Roman" w:hAnsi="Times New Roman" w:cs="Times New Roman"/>
          <w:sz w:val="28"/>
          <w:szCs w:val="28"/>
          <w:lang w:val="kk-KZ"/>
        </w:rPr>
      </w:pPr>
    </w:p>
    <w:p w14:paraId="644F6C19" w14:textId="77777777" w:rsidR="00F57700" w:rsidRDefault="00F57700" w:rsidP="00F57700">
      <w:pPr>
        <w:pStyle w:val="ae"/>
        <w:jc w:val="center"/>
        <w:rPr>
          <w:rStyle w:val="af0"/>
          <w:rFonts w:ascii="Times New Roman" w:eastAsiaTheme="majorEastAsia" w:hAnsi="Times New Roman" w:cs="Times New Roman"/>
          <w:b w:val="0"/>
          <w:sz w:val="28"/>
          <w:szCs w:val="28"/>
          <w:lang w:val="kk-KZ"/>
        </w:rPr>
      </w:pPr>
      <w:r w:rsidRPr="00F57700">
        <w:rPr>
          <w:rStyle w:val="af0"/>
          <w:rFonts w:ascii="Times New Roman" w:eastAsiaTheme="majorEastAsia" w:hAnsi="Times New Roman" w:cs="Times New Roman"/>
          <w:b w:val="0"/>
          <w:sz w:val="28"/>
          <w:szCs w:val="28"/>
          <w:lang w:val="kk-KZ"/>
        </w:rPr>
        <w:t>Ендіру актісі</w:t>
      </w:r>
    </w:p>
    <w:p w14:paraId="55F2E541" w14:textId="77777777" w:rsidR="00F57700" w:rsidRPr="00F57700" w:rsidRDefault="00F57700" w:rsidP="00F57700">
      <w:pPr>
        <w:pStyle w:val="ae"/>
        <w:jc w:val="center"/>
        <w:rPr>
          <w:rStyle w:val="anegp0gi0b9av8jahpyh"/>
          <w:rFonts w:ascii="Times New Roman" w:hAnsi="Times New Roman" w:cs="Times New Roman"/>
          <w:sz w:val="28"/>
          <w:szCs w:val="28"/>
          <w:lang w:val="kk-KZ"/>
        </w:rPr>
      </w:pPr>
    </w:p>
    <w:p w14:paraId="6251D736" w14:textId="77777777" w:rsidR="00F57700" w:rsidRPr="00F57700" w:rsidRDefault="00F57700" w:rsidP="00F57700">
      <w:pPr>
        <w:pStyle w:val="ae"/>
        <w:jc w:val="both"/>
        <w:rPr>
          <w:rStyle w:val="anegp0gi0b9av8jahpyh"/>
          <w:rFonts w:ascii="Times New Roman" w:hAnsi="Times New Roman" w:cs="Times New Roman"/>
          <w:sz w:val="28"/>
          <w:szCs w:val="28"/>
          <w:lang w:val="kk-KZ"/>
        </w:rPr>
      </w:pPr>
      <w:r w:rsidRPr="00CF75CD">
        <w:rPr>
          <w:rStyle w:val="anegp0gi0b9av8jahpyh"/>
          <w:rFonts w:ascii="Times New Roman" w:hAnsi="Times New Roman" w:cs="Times New Roman"/>
          <w:noProof/>
          <w:sz w:val="28"/>
          <w:szCs w:val="28"/>
          <w:lang w:eastAsia="ru-RU"/>
        </w:rPr>
        <w:drawing>
          <wp:inline distT="0" distB="0" distL="0" distR="0" wp14:anchorId="1BA4B4BF" wp14:editId="18B6CF84">
            <wp:extent cx="6019815" cy="8281851"/>
            <wp:effectExtent l="0" t="0" r="0" b="5080"/>
            <wp:docPr id="282296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96355" name=""/>
                    <pic:cNvPicPr/>
                  </pic:nvPicPr>
                  <pic:blipFill rotWithShape="1">
                    <a:blip r:embed="rId41"/>
                    <a:srcRect t="5593"/>
                    <a:stretch/>
                  </pic:blipFill>
                  <pic:spPr bwMode="auto">
                    <a:xfrm>
                      <a:off x="0" y="0"/>
                      <a:ext cx="6018866" cy="8280545"/>
                    </a:xfrm>
                    <a:prstGeom prst="rect">
                      <a:avLst/>
                    </a:prstGeom>
                    <a:ln>
                      <a:noFill/>
                    </a:ln>
                    <a:extLst>
                      <a:ext uri="{53640926-AAD7-44D8-BBD7-CCE9431645EC}">
                        <a14:shadowObscured xmlns:a14="http://schemas.microsoft.com/office/drawing/2010/main"/>
                      </a:ext>
                    </a:extLst>
                  </pic:spPr>
                </pic:pic>
              </a:graphicData>
            </a:graphic>
          </wp:inline>
        </w:drawing>
      </w:r>
    </w:p>
    <w:p w14:paraId="78BA2255" w14:textId="77777777" w:rsidR="00CF75CD" w:rsidRDefault="00CF75CD" w:rsidP="00936B24">
      <w:pPr>
        <w:pStyle w:val="ae"/>
        <w:jc w:val="both"/>
        <w:rPr>
          <w:rStyle w:val="anegp0gi0b9av8jahpyh"/>
          <w:rFonts w:ascii="Times New Roman" w:hAnsi="Times New Roman" w:cs="Times New Roman"/>
          <w:sz w:val="28"/>
          <w:szCs w:val="28"/>
          <w:lang w:val="kk-KZ"/>
        </w:rPr>
      </w:pPr>
    </w:p>
    <w:p w14:paraId="17C4106A" w14:textId="77777777" w:rsidR="00CF75CD" w:rsidRDefault="00CF75CD" w:rsidP="00936B24">
      <w:pPr>
        <w:pStyle w:val="ae"/>
        <w:jc w:val="both"/>
        <w:rPr>
          <w:rStyle w:val="anegp0gi0b9av8jahpyh"/>
          <w:rFonts w:ascii="Times New Roman" w:hAnsi="Times New Roman" w:cs="Times New Roman"/>
          <w:sz w:val="28"/>
          <w:szCs w:val="28"/>
          <w:lang w:val="kk-KZ"/>
        </w:rPr>
      </w:pPr>
      <w:r w:rsidRPr="00CF75CD">
        <w:rPr>
          <w:rStyle w:val="anegp0gi0b9av8jahpyh"/>
          <w:rFonts w:ascii="Times New Roman" w:hAnsi="Times New Roman" w:cs="Times New Roman"/>
          <w:noProof/>
          <w:sz w:val="28"/>
          <w:szCs w:val="28"/>
          <w:lang w:eastAsia="ru-RU"/>
        </w:rPr>
        <w:drawing>
          <wp:inline distT="0" distB="0" distL="0" distR="0" wp14:anchorId="3843C369" wp14:editId="1AAC5F6D">
            <wp:extent cx="6120130" cy="8646160"/>
            <wp:effectExtent l="0" t="0" r="1270" b="2540"/>
            <wp:docPr id="961673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673644" name=""/>
                    <pic:cNvPicPr/>
                  </pic:nvPicPr>
                  <pic:blipFill>
                    <a:blip r:embed="rId42"/>
                    <a:stretch>
                      <a:fillRect/>
                    </a:stretch>
                  </pic:blipFill>
                  <pic:spPr>
                    <a:xfrm>
                      <a:off x="0" y="0"/>
                      <a:ext cx="6120130" cy="8646160"/>
                    </a:xfrm>
                    <a:prstGeom prst="rect">
                      <a:avLst/>
                    </a:prstGeom>
                  </pic:spPr>
                </pic:pic>
              </a:graphicData>
            </a:graphic>
          </wp:inline>
        </w:drawing>
      </w:r>
    </w:p>
    <w:p w14:paraId="57B67DCF" w14:textId="77777777" w:rsidR="00CF75CD" w:rsidRDefault="00CF75CD" w:rsidP="00936B24">
      <w:pPr>
        <w:pStyle w:val="ae"/>
        <w:jc w:val="both"/>
        <w:rPr>
          <w:rStyle w:val="anegp0gi0b9av8jahpyh"/>
          <w:rFonts w:ascii="Times New Roman" w:hAnsi="Times New Roman" w:cs="Times New Roman"/>
          <w:sz w:val="28"/>
          <w:szCs w:val="28"/>
          <w:lang w:val="kk-KZ"/>
        </w:rPr>
      </w:pPr>
    </w:p>
    <w:p w14:paraId="0F055D19" w14:textId="77777777" w:rsidR="00CF75CD" w:rsidRPr="00F57700" w:rsidRDefault="00F57700" w:rsidP="00F57700">
      <w:pPr>
        <w:pStyle w:val="ae"/>
        <w:jc w:val="center"/>
        <w:rPr>
          <w:rStyle w:val="anegp0gi0b9av8jahpyh"/>
          <w:rFonts w:ascii="Times New Roman" w:hAnsi="Times New Roman" w:cs="Times New Roman"/>
          <w:sz w:val="28"/>
          <w:szCs w:val="28"/>
          <w:lang w:val="kk-KZ"/>
        </w:rPr>
      </w:pPr>
      <w:r w:rsidRPr="00F57700">
        <w:rPr>
          <w:rStyle w:val="af0"/>
          <w:rFonts w:ascii="Times New Roman" w:hAnsi="Times New Roman" w:cs="Times New Roman"/>
          <w:sz w:val="28"/>
          <w:szCs w:val="28"/>
          <w:lang w:val="kk-KZ"/>
        </w:rPr>
        <w:t>ҚОСЫМША Ә</w:t>
      </w:r>
    </w:p>
    <w:p w14:paraId="5BD134F6" w14:textId="77777777" w:rsidR="00F57700" w:rsidRDefault="00F57700" w:rsidP="00936B24">
      <w:pPr>
        <w:pStyle w:val="ae"/>
        <w:jc w:val="both"/>
        <w:rPr>
          <w:rStyle w:val="anegp0gi0b9av8jahpyh"/>
          <w:rFonts w:ascii="Times New Roman" w:hAnsi="Times New Roman" w:cs="Times New Roman"/>
          <w:sz w:val="28"/>
          <w:szCs w:val="28"/>
          <w:lang w:val="kk-KZ"/>
        </w:rPr>
      </w:pPr>
    </w:p>
    <w:p w14:paraId="03E9BA01" w14:textId="77777777" w:rsidR="00F57700" w:rsidRDefault="00F57700" w:rsidP="00F57700">
      <w:pPr>
        <w:pStyle w:val="ae"/>
        <w:jc w:val="center"/>
        <w:rPr>
          <w:rStyle w:val="af0"/>
          <w:rFonts w:ascii="Times New Roman" w:hAnsi="Times New Roman" w:cs="Times New Roman"/>
          <w:b w:val="0"/>
          <w:sz w:val="28"/>
          <w:szCs w:val="28"/>
          <w:lang w:val="kk-KZ"/>
        </w:rPr>
      </w:pPr>
      <w:r w:rsidRPr="00F57700">
        <w:rPr>
          <w:rStyle w:val="af0"/>
          <w:rFonts w:ascii="Times New Roman" w:hAnsi="Times New Roman" w:cs="Times New Roman"/>
          <w:b w:val="0"/>
          <w:sz w:val="28"/>
          <w:szCs w:val="28"/>
          <w:lang w:val="kk-KZ"/>
        </w:rPr>
        <w:t>Авторлық құқықтық құжат</w:t>
      </w:r>
    </w:p>
    <w:p w14:paraId="38917CC6" w14:textId="77777777" w:rsidR="000C055F" w:rsidRPr="00F57700" w:rsidRDefault="000C055F" w:rsidP="00F57700">
      <w:pPr>
        <w:pStyle w:val="ae"/>
        <w:jc w:val="center"/>
        <w:rPr>
          <w:rStyle w:val="anegp0gi0b9av8jahpyh"/>
          <w:rFonts w:ascii="Times New Roman" w:hAnsi="Times New Roman" w:cs="Times New Roman"/>
          <w:sz w:val="28"/>
          <w:szCs w:val="28"/>
          <w:lang w:val="kk-KZ"/>
        </w:rPr>
      </w:pPr>
    </w:p>
    <w:p w14:paraId="406C8B8D" w14:textId="77777777" w:rsidR="00CF75CD" w:rsidRDefault="00CF75CD" w:rsidP="000C055F">
      <w:pPr>
        <w:pStyle w:val="ae"/>
        <w:jc w:val="center"/>
        <w:rPr>
          <w:rStyle w:val="anegp0gi0b9av8jahpyh"/>
          <w:rFonts w:ascii="Times New Roman" w:hAnsi="Times New Roman" w:cs="Times New Roman"/>
          <w:sz w:val="28"/>
          <w:szCs w:val="28"/>
          <w:lang w:val="kk-KZ"/>
        </w:rPr>
      </w:pPr>
      <w:r w:rsidRPr="00CF75CD">
        <w:rPr>
          <w:rStyle w:val="anegp0gi0b9av8jahpyh"/>
          <w:rFonts w:ascii="Times New Roman" w:hAnsi="Times New Roman" w:cs="Times New Roman"/>
          <w:noProof/>
          <w:sz w:val="28"/>
          <w:szCs w:val="28"/>
          <w:lang w:eastAsia="ru-RU"/>
        </w:rPr>
        <w:drawing>
          <wp:inline distT="0" distB="0" distL="0" distR="0" wp14:anchorId="61D588A0" wp14:editId="57E74C86">
            <wp:extent cx="5848447" cy="8276298"/>
            <wp:effectExtent l="0" t="0" r="0" b="0"/>
            <wp:docPr id="9100727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72772" name=""/>
                    <pic:cNvPicPr/>
                  </pic:nvPicPr>
                  <pic:blipFill>
                    <a:blip r:embed="rId43"/>
                    <a:stretch>
                      <a:fillRect/>
                    </a:stretch>
                  </pic:blipFill>
                  <pic:spPr>
                    <a:xfrm>
                      <a:off x="0" y="0"/>
                      <a:ext cx="5849389" cy="8277631"/>
                    </a:xfrm>
                    <a:prstGeom prst="rect">
                      <a:avLst/>
                    </a:prstGeom>
                  </pic:spPr>
                </pic:pic>
              </a:graphicData>
            </a:graphic>
          </wp:inline>
        </w:drawing>
      </w:r>
    </w:p>
    <w:p w14:paraId="1F326EFA" w14:textId="77777777" w:rsidR="00CF75CD" w:rsidRPr="00CF75CD" w:rsidRDefault="00CF75CD" w:rsidP="00CF75CD">
      <w:pPr>
        <w:tabs>
          <w:tab w:val="left" w:pos="2796"/>
        </w:tabs>
        <w:rPr>
          <w:lang w:val="kk-KZ" w:eastAsia="en-US"/>
        </w:rPr>
      </w:pPr>
      <w:r w:rsidRPr="00CF75CD">
        <w:rPr>
          <w:noProof/>
        </w:rPr>
        <w:drawing>
          <wp:inline distT="0" distB="0" distL="0" distR="0" wp14:anchorId="5F6F87D2" wp14:editId="54BA66A5">
            <wp:extent cx="6120130" cy="8660765"/>
            <wp:effectExtent l="0" t="0" r="1270" b="635"/>
            <wp:docPr id="1001055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5209" name=""/>
                    <pic:cNvPicPr/>
                  </pic:nvPicPr>
                  <pic:blipFill>
                    <a:blip r:embed="rId44"/>
                    <a:stretch>
                      <a:fillRect/>
                    </a:stretch>
                  </pic:blipFill>
                  <pic:spPr>
                    <a:xfrm>
                      <a:off x="0" y="0"/>
                      <a:ext cx="6120130" cy="8660765"/>
                    </a:xfrm>
                    <a:prstGeom prst="rect">
                      <a:avLst/>
                    </a:prstGeom>
                  </pic:spPr>
                </pic:pic>
              </a:graphicData>
            </a:graphic>
          </wp:inline>
        </w:drawing>
      </w:r>
    </w:p>
    <w:sectPr w:rsidR="00CF75CD" w:rsidRPr="00CF75CD" w:rsidSect="0016644D">
      <w:footerReference w:type="default" r:id="rId45"/>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00FADD" w14:textId="77777777" w:rsidR="00576484" w:rsidRDefault="00576484" w:rsidP="000D4097">
      <w:r>
        <w:separator/>
      </w:r>
    </w:p>
  </w:endnote>
  <w:endnote w:type="continuationSeparator" w:id="0">
    <w:p w14:paraId="597D6D44" w14:textId="77777777" w:rsidR="00576484" w:rsidRDefault="00576484" w:rsidP="000D40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iro Bangla">
    <w:altName w:val="Times New Roman"/>
    <w:charset w:val="00"/>
    <w:family w:val="auto"/>
    <w:pitch w:val="variable"/>
    <w:sig w:usb0="00000003" w:usb1="00000000" w:usb2="00000000" w:usb3="00000000" w:csb0="00000001" w:csb1="00000000"/>
  </w:font>
  <w:font w:name="TimesNewRomanPSMT">
    <w:altName w:val="MS Gothic"/>
    <w:panose1 w:val="00000000000000000000"/>
    <w:charset w:val="80"/>
    <w:family w:val="auto"/>
    <w:notTrueType/>
    <w:pitch w:val="default"/>
    <w:sig w:usb0="00000000" w:usb1="08070000" w:usb2="00000010" w:usb3="00000000" w:csb0="00020005"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CC"/>
    <w:family w:val="script"/>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PingFang TC">
    <w:altName w:val="Microsoft JhengHei"/>
    <w:charset w:val="88"/>
    <w:family w:val="swiss"/>
    <w:pitch w:val="variable"/>
    <w:sig w:usb0="A00002FF" w:usb1="7ACFFDFB" w:usb2="00000017" w:usb3="00000000" w:csb0="00100001" w:csb1="00000000"/>
  </w:font>
  <w:font w:name="Goudy Old Style">
    <w:panose1 w:val="0202050205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0960688"/>
      <w:docPartObj>
        <w:docPartGallery w:val="Page Numbers (Bottom of Page)"/>
        <w:docPartUnique/>
      </w:docPartObj>
    </w:sdtPr>
    <w:sdtEndPr/>
    <w:sdtContent>
      <w:p w14:paraId="588AF83A" w14:textId="77777777" w:rsidR="00F57700" w:rsidRDefault="00F57700">
        <w:pPr>
          <w:pStyle w:val="af3"/>
          <w:jc w:val="center"/>
        </w:pPr>
        <w:r>
          <w:fldChar w:fldCharType="begin"/>
        </w:r>
        <w:r>
          <w:instrText>PAGE   \* MERGEFORMAT</w:instrText>
        </w:r>
        <w:r>
          <w:fldChar w:fldCharType="separate"/>
        </w:r>
        <w:r w:rsidR="00576484">
          <w:rPr>
            <w:noProof/>
          </w:rPr>
          <w:t>1</w:t>
        </w:r>
        <w:r>
          <w:fldChar w:fldCharType="end"/>
        </w:r>
      </w:p>
    </w:sdtContent>
  </w:sdt>
  <w:p w14:paraId="6661A348" w14:textId="77777777" w:rsidR="00F57700" w:rsidRDefault="00F57700">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56A912" w14:textId="77777777" w:rsidR="00576484" w:rsidRDefault="00576484" w:rsidP="000D4097">
      <w:r>
        <w:separator/>
      </w:r>
    </w:p>
  </w:footnote>
  <w:footnote w:type="continuationSeparator" w:id="0">
    <w:p w14:paraId="7541BD6F" w14:textId="77777777" w:rsidR="00576484" w:rsidRDefault="00576484" w:rsidP="000D409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8109B0"/>
    <w:multiLevelType w:val="multilevel"/>
    <w:tmpl w:val="534ACB9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F16839"/>
    <w:multiLevelType w:val="multilevel"/>
    <w:tmpl w:val="99467F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804639"/>
    <w:multiLevelType w:val="multilevel"/>
    <w:tmpl w:val="3B8CF9F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1168B9"/>
    <w:multiLevelType w:val="hybridMultilevel"/>
    <w:tmpl w:val="8E6C6F98"/>
    <w:lvl w:ilvl="0" w:tplc="996E9824">
      <w:start w:val="3"/>
      <w:numFmt w:val="decimal"/>
      <w:lvlText w:val="%1."/>
      <w:lvlJc w:val="left"/>
      <w:pPr>
        <w:tabs>
          <w:tab w:val="num" w:pos="720"/>
        </w:tabs>
        <w:ind w:left="720" w:hanging="360"/>
      </w:pPr>
    </w:lvl>
    <w:lvl w:ilvl="1" w:tplc="06F2CA12" w:tentative="1">
      <w:start w:val="1"/>
      <w:numFmt w:val="decimal"/>
      <w:lvlText w:val="%2."/>
      <w:lvlJc w:val="left"/>
      <w:pPr>
        <w:tabs>
          <w:tab w:val="num" w:pos="1440"/>
        </w:tabs>
        <w:ind w:left="1440" w:hanging="360"/>
      </w:pPr>
    </w:lvl>
    <w:lvl w:ilvl="2" w:tplc="8FD2CCF6" w:tentative="1">
      <w:start w:val="1"/>
      <w:numFmt w:val="decimal"/>
      <w:lvlText w:val="%3."/>
      <w:lvlJc w:val="left"/>
      <w:pPr>
        <w:tabs>
          <w:tab w:val="num" w:pos="2160"/>
        </w:tabs>
        <w:ind w:left="2160" w:hanging="360"/>
      </w:pPr>
    </w:lvl>
    <w:lvl w:ilvl="3" w:tplc="8B14DEA4" w:tentative="1">
      <w:start w:val="1"/>
      <w:numFmt w:val="decimal"/>
      <w:lvlText w:val="%4."/>
      <w:lvlJc w:val="left"/>
      <w:pPr>
        <w:tabs>
          <w:tab w:val="num" w:pos="2880"/>
        </w:tabs>
        <w:ind w:left="2880" w:hanging="360"/>
      </w:pPr>
    </w:lvl>
    <w:lvl w:ilvl="4" w:tplc="ED8C9A2E" w:tentative="1">
      <w:start w:val="1"/>
      <w:numFmt w:val="decimal"/>
      <w:lvlText w:val="%5."/>
      <w:lvlJc w:val="left"/>
      <w:pPr>
        <w:tabs>
          <w:tab w:val="num" w:pos="3600"/>
        </w:tabs>
        <w:ind w:left="3600" w:hanging="360"/>
      </w:pPr>
    </w:lvl>
    <w:lvl w:ilvl="5" w:tplc="5D363FBA" w:tentative="1">
      <w:start w:val="1"/>
      <w:numFmt w:val="decimal"/>
      <w:lvlText w:val="%6."/>
      <w:lvlJc w:val="left"/>
      <w:pPr>
        <w:tabs>
          <w:tab w:val="num" w:pos="4320"/>
        </w:tabs>
        <w:ind w:left="4320" w:hanging="360"/>
      </w:pPr>
    </w:lvl>
    <w:lvl w:ilvl="6" w:tplc="56742CD6" w:tentative="1">
      <w:start w:val="1"/>
      <w:numFmt w:val="decimal"/>
      <w:lvlText w:val="%7."/>
      <w:lvlJc w:val="left"/>
      <w:pPr>
        <w:tabs>
          <w:tab w:val="num" w:pos="5040"/>
        </w:tabs>
        <w:ind w:left="5040" w:hanging="360"/>
      </w:pPr>
    </w:lvl>
    <w:lvl w:ilvl="7" w:tplc="5C2A4DEA" w:tentative="1">
      <w:start w:val="1"/>
      <w:numFmt w:val="decimal"/>
      <w:lvlText w:val="%8."/>
      <w:lvlJc w:val="left"/>
      <w:pPr>
        <w:tabs>
          <w:tab w:val="num" w:pos="5760"/>
        </w:tabs>
        <w:ind w:left="5760" w:hanging="360"/>
      </w:pPr>
    </w:lvl>
    <w:lvl w:ilvl="8" w:tplc="734EE7BC" w:tentative="1">
      <w:start w:val="1"/>
      <w:numFmt w:val="decimal"/>
      <w:lvlText w:val="%9."/>
      <w:lvlJc w:val="left"/>
      <w:pPr>
        <w:tabs>
          <w:tab w:val="num" w:pos="6480"/>
        </w:tabs>
        <w:ind w:left="6480" w:hanging="360"/>
      </w:pPr>
    </w:lvl>
  </w:abstractNum>
  <w:abstractNum w:abstractNumId="4" w15:restartNumberingAfterBreak="0">
    <w:nsid w:val="0D6E6CA4"/>
    <w:multiLevelType w:val="hybridMultilevel"/>
    <w:tmpl w:val="35DC9E0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0D86775"/>
    <w:multiLevelType w:val="multilevel"/>
    <w:tmpl w:val="845AE1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21D1922"/>
    <w:multiLevelType w:val="multilevel"/>
    <w:tmpl w:val="02E45D0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eastAsiaTheme="majorEastAsia" w:hint="default"/>
        <w:b w:val="0"/>
        <w:bCs/>
        <w:i/>
        <w:i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EC7BF7"/>
    <w:multiLevelType w:val="hybridMultilevel"/>
    <w:tmpl w:val="F9DE48D4"/>
    <w:lvl w:ilvl="0" w:tplc="5C3AB558">
      <w:start w:val="1"/>
      <w:numFmt w:val="bullet"/>
      <w:lvlText w:val="•"/>
      <w:lvlJc w:val="left"/>
      <w:pPr>
        <w:tabs>
          <w:tab w:val="num" w:pos="720"/>
        </w:tabs>
        <w:ind w:left="720" w:hanging="360"/>
      </w:pPr>
      <w:rPr>
        <w:rFonts w:ascii="Arial" w:hAnsi="Arial" w:hint="default"/>
      </w:rPr>
    </w:lvl>
    <w:lvl w:ilvl="1" w:tplc="A40255BE" w:tentative="1">
      <w:start w:val="1"/>
      <w:numFmt w:val="bullet"/>
      <w:lvlText w:val="•"/>
      <w:lvlJc w:val="left"/>
      <w:pPr>
        <w:tabs>
          <w:tab w:val="num" w:pos="1440"/>
        </w:tabs>
        <w:ind w:left="1440" w:hanging="360"/>
      </w:pPr>
      <w:rPr>
        <w:rFonts w:ascii="Arial" w:hAnsi="Arial" w:hint="default"/>
      </w:rPr>
    </w:lvl>
    <w:lvl w:ilvl="2" w:tplc="E3024168" w:tentative="1">
      <w:start w:val="1"/>
      <w:numFmt w:val="bullet"/>
      <w:lvlText w:val="•"/>
      <w:lvlJc w:val="left"/>
      <w:pPr>
        <w:tabs>
          <w:tab w:val="num" w:pos="2160"/>
        </w:tabs>
        <w:ind w:left="2160" w:hanging="360"/>
      </w:pPr>
      <w:rPr>
        <w:rFonts w:ascii="Arial" w:hAnsi="Arial" w:hint="default"/>
      </w:rPr>
    </w:lvl>
    <w:lvl w:ilvl="3" w:tplc="9C26F4FA" w:tentative="1">
      <w:start w:val="1"/>
      <w:numFmt w:val="bullet"/>
      <w:lvlText w:val="•"/>
      <w:lvlJc w:val="left"/>
      <w:pPr>
        <w:tabs>
          <w:tab w:val="num" w:pos="2880"/>
        </w:tabs>
        <w:ind w:left="2880" w:hanging="360"/>
      </w:pPr>
      <w:rPr>
        <w:rFonts w:ascii="Arial" w:hAnsi="Arial" w:hint="default"/>
      </w:rPr>
    </w:lvl>
    <w:lvl w:ilvl="4" w:tplc="E65884A6" w:tentative="1">
      <w:start w:val="1"/>
      <w:numFmt w:val="bullet"/>
      <w:lvlText w:val="•"/>
      <w:lvlJc w:val="left"/>
      <w:pPr>
        <w:tabs>
          <w:tab w:val="num" w:pos="3600"/>
        </w:tabs>
        <w:ind w:left="3600" w:hanging="360"/>
      </w:pPr>
      <w:rPr>
        <w:rFonts w:ascii="Arial" w:hAnsi="Arial" w:hint="default"/>
      </w:rPr>
    </w:lvl>
    <w:lvl w:ilvl="5" w:tplc="6854DFDE" w:tentative="1">
      <w:start w:val="1"/>
      <w:numFmt w:val="bullet"/>
      <w:lvlText w:val="•"/>
      <w:lvlJc w:val="left"/>
      <w:pPr>
        <w:tabs>
          <w:tab w:val="num" w:pos="4320"/>
        </w:tabs>
        <w:ind w:left="4320" w:hanging="360"/>
      </w:pPr>
      <w:rPr>
        <w:rFonts w:ascii="Arial" w:hAnsi="Arial" w:hint="default"/>
      </w:rPr>
    </w:lvl>
    <w:lvl w:ilvl="6" w:tplc="DDF81F10" w:tentative="1">
      <w:start w:val="1"/>
      <w:numFmt w:val="bullet"/>
      <w:lvlText w:val="•"/>
      <w:lvlJc w:val="left"/>
      <w:pPr>
        <w:tabs>
          <w:tab w:val="num" w:pos="5040"/>
        </w:tabs>
        <w:ind w:left="5040" w:hanging="360"/>
      </w:pPr>
      <w:rPr>
        <w:rFonts w:ascii="Arial" w:hAnsi="Arial" w:hint="default"/>
      </w:rPr>
    </w:lvl>
    <w:lvl w:ilvl="7" w:tplc="0D32B87E" w:tentative="1">
      <w:start w:val="1"/>
      <w:numFmt w:val="bullet"/>
      <w:lvlText w:val="•"/>
      <w:lvlJc w:val="left"/>
      <w:pPr>
        <w:tabs>
          <w:tab w:val="num" w:pos="5760"/>
        </w:tabs>
        <w:ind w:left="5760" w:hanging="360"/>
      </w:pPr>
      <w:rPr>
        <w:rFonts w:ascii="Arial" w:hAnsi="Arial" w:hint="default"/>
      </w:rPr>
    </w:lvl>
    <w:lvl w:ilvl="8" w:tplc="4620A48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40F24E2"/>
    <w:multiLevelType w:val="hybridMultilevel"/>
    <w:tmpl w:val="57E2CD06"/>
    <w:lvl w:ilvl="0" w:tplc="6300804A">
      <w:start w:val="1"/>
      <w:numFmt w:val="bullet"/>
      <w:lvlText w:val="–"/>
      <w:lvlJc w:val="left"/>
      <w:pPr>
        <w:ind w:left="720" w:hanging="360"/>
      </w:pPr>
      <w:rPr>
        <w:rFonts w:ascii="Tiro Bangla" w:hAnsi="Tiro Bangl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7276D80"/>
    <w:multiLevelType w:val="hybridMultilevel"/>
    <w:tmpl w:val="1402D9C6"/>
    <w:lvl w:ilvl="0" w:tplc="356861C0">
      <w:start w:val="1"/>
      <w:numFmt w:val="decimal"/>
      <w:lvlText w:val="%1."/>
      <w:lvlJc w:val="left"/>
      <w:pPr>
        <w:ind w:left="1353" w:hanging="360"/>
      </w:pPr>
      <w:rPr>
        <w:rFonts w:ascii="TimesNewRomanPSMT" w:hAnsi="TimesNewRomanPSMT" w:hint="default"/>
        <w:b w:val="0"/>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90160ED"/>
    <w:multiLevelType w:val="hybridMultilevel"/>
    <w:tmpl w:val="7B18BAF2"/>
    <w:lvl w:ilvl="0" w:tplc="0F38349C">
      <w:start w:val="1"/>
      <w:numFmt w:val="russianLower"/>
      <w:lvlText w:val="%1)"/>
      <w:lvlJc w:val="left"/>
      <w:pPr>
        <w:ind w:left="1637" w:hanging="360"/>
      </w:pPr>
      <w:rPr>
        <w:rFonts w:hint="default"/>
        <w:b w:val="0"/>
        <w:bCs w:val="0"/>
        <w:i/>
        <w:iCs/>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1" w15:restartNumberingAfterBreak="0">
    <w:nsid w:val="1B8024DA"/>
    <w:multiLevelType w:val="multilevel"/>
    <w:tmpl w:val="1FF2F8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465BA7"/>
    <w:multiLevelType w:val="multilevel"/>
    <w:tmpl w:val="B6EC2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0883FDB"/>
    <w:multiLevelType w:val="multilevel"/>
    <w:tmpl w:val="E49004B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14343AD"/>
    <w:multiLevelType w:val="multilevel"/>
    <w:tmpl w:val="29BEDF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4620BEB"/>
    <w:multiLevelType w:val="multilevel"/>
    <w:tmpl w:val="B1302164"/>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D42F68"/>
    <w:multiLevelType w:val="hybridMultilevel"/>
    <w:tmpl w:val="C772FF80"/>
    <w:lvl w:ilvl="0" w:tplc="78C814C2">
      <w:start w:val="1"/>
      <w:numFmt w:val="decimal"/>
      <w:lvlText w:val="%1."/>
      <w:lvlJc w:val="left"/>
      <w:pPr>
        <w:tabs>
          <w:tab w:val="num" w:pos="720"/>
        </w:tabs>
        <w:ind w:left="720" w:hanging="360"/>
      </w:pPr>
    </w:lvl>
    <w:lvl w:ilvl="1" w:tplc="A886AAC4" w:tentative="1">
      <w:start w:val="1"/>
      <w:numFmt w:val="decimal"/>
      <w:lvlText w:val="%2."/>
      <w:lvlJc w:val="left"/>
      <w:pPr>
        <w:tabs>
          <w:tab w:val="num" w:pos="1440"/>
        </w:tabs>
        <w:ind w:left="1440" w:hanging="360"/>
      </w:pPr>
    </w:lvl>
    <w:lvl w:ilvl="2" w:tplc="9A4CE780" w:tentative="1">
      <w:start w:val="1"/>
      <w:numFmt w:val="decimal"/>
      <w:lvlText w:val="%3."/>
      <w:lvlJc w:val="left"/>
      <w:pPr>
        <w:tabs>
          <w:tab w:val="num" w:pos="2160"/>
        </w:tabs>
        <w:ind w:left="2160" w:hanging="360"/>
      </w:pPr>
    </w:lvl>
    <w:lvl w:ilvl="3" w:tplc="9D52E0C4" w:tentative="1">
      <w:start w:val="1"/>
      <w:numFmt w:val="decimal"/>
      <w:lvlText w:val="%4."/>
      <w:lvlJc w:val="left"/>
      <w:pPr>
        <w:tabs>
          <w:tab w:val="num" w:pos="2880"/>
        </w:tabs>
        <w:ind w:left="2880" w:hanging="360"/>
      </w:pPr>
    </w:lvl>
    <w:lvl w:ilvl="4" w:tplc="469894A8" w:tentative="1">
      <w:start w:val="1"/>
      <w:numFmt w:val="decimal"/>
      <w:lvlText w:val="%5."/>
      <w:lvlJc w:val="left"/>
      <w:pPr>
        <w:tabs>
          <w:tab w:val="num" w:pos="3600"/>
        </w:tabs>
        <w:ind w:left="3600" w:hanging="360"/>
      </w:pPr>
    </w:lvl>
    <w:lvl w:ilvl="5" w:tplc="79BA586E" w:tentative="1">
      <w:start w:val="1"/>
      <w:numFmt w:val="decimal"/>
      <w:lvlText w:val="%6."/>
      <w:lvlJc w:val="left"/>
      <w:pPr>
        <w:tabs>
          <w:tab w:val="num" w:pos="4320"/>
        </w:tabs>
        <w:ind w:left="4320" w:hanging="360"/>
      </w:pPr>
    </w:lvl>
    <w:lvl w:ilvl="6" w:tplc="E4D45242" w:tentative="1">
      <w:start w:val="1"/>
      <w:numFmt w:val="decimal"/>
      <w:lvlText w:val="%7."/>
      <w:lvlJc w:val="left"/>
      <w:pPr>
        <w:tabs>
          <w:tab w:val="num" w:pos="5040"/>
        </w:tabs>
        <w:ind w:left="5040" w:hanging="360"/>
      </w:pPr>
    </w:lvl>
    <w:lvl w:ilvl="7" w:tplc="122EF2F4" w:tentative="1">
      <w:start w:val="1"/>
      <w:numFmt w:val="decimal"/>
      <w:lvlText w:val="%8."/>
      <w:lvlJc w:val="left"/>
      <w:pPr>
        <w:tabs>
          <w:tab w:val="num" w:pos="5760"/>
        </w:tabs>
        <w:ind w:left="5760" w:hanging="360"/>
      </w:pPr>
    </w:lvl>
    <w:lvl w:ilvl="8" w:tplc="1126217C" w:tentative="1">
      <w:start w:val="1"/>
      <w:numFmt w:val="decimal"/>
      <w:lvlText w:val="%9."/>
      <w:lvlJc w:val="left"/>
      <w:pPr>
        <w:tabs>
          <w:tab w:val="num" w:pos="6480"/>
        </w:tabs>
        <w:ind w:left="6480" w:hanging="360"/>
      </w:pPr>
    </w:lvl>
  </w:abstractNum>
  <w:abstractNum w:abstractNumId="17" w15:restartNumberingAfterBreak="0">
    <w:nsid w:val="28656A69"/>
    <w:multiLevelType w:val="hybridMultilevel"/>
    <w:tmpl w:val="3956EDBA"/>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15:restartNumberingAfterBreak="0">
    <w:nsid w:val="29B2528C"/>
    <w:multiLevelType w:val="hybridMultilevel"/>
    <w:tmpl w:val="3B3865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C5C04FF"/>
    <w:multiLevelType w:val="multilevel"/>
    <w:tmpl w:val="794CF28A"/>
    <w:lvl w:ilvl="0">
      <w:start w:val="1"/>
      <w:numFmt w:val="decimal"/>
      <w:lvlText w:val="%1."/>
      <w:lvlJc w:val="left"/>
      <w:pPr>
        <w:tabs>
          <w:tab w:val="num" w:pos="720"/>
        </w:tabs>
        <w:ind w:left="720" w:hanging="360"/>
      </w:pPr>
      <w:rPr>
        <w:b w:val="0"/>
        <w:i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DA415FE"/>
    <w:multiLevelType w:val="multilevel"/>
    <w:tmpl w:val="F1D86E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1926DA4"/>
    <w:multiLevelType w:val="multilevel"/>
    <w:tmpl w:val="A204EC22"/>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4AB321F"/>
    <w:multiLevelType w:val="hybridMultilevel"/>
    <w:tmpl w:val="FDB23F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4FB4687"/>
    <w:multiLevelType w:val="hybridMultilevel"/>
    <w:tmpl w:val="F11C73F2"/>
    <w:lvl w:ilvl="0" w:tplc="8F5AF754">
      <w:start w:val="2"/>
      <w:numFmt w:val="decimal"/>
      <w:lvlText w:val="%1."/>
      <w:lvlJc w:val="left"/>
      <w:pPr>
        <w:tabs>
          <w:tab w:val="num" w:pos="720"/>
        </w:tabs>
        <w:ind w:left="720" w:hanging="360"/>
      </w:pPr>
    </w:lvl>
    <w:lvl w:ilvl="1" w:tplc="E57C79E4" w:tentative="1">
      <w:start w:val="1"/>
      <w:numFmt w:val="decimal"/>
      <w:lvlText w:val="%2."/>
      <w:lvlJc w:val="left"/>
      <w:pPr>
        <w:tabs>
          <w:tab w:val="num" w:pos="1440"/>
        </w:tabs>
        <w:ind w:left="1440" w:hanging="360"/>
      </w:pPr>
    </w:lvl>
    <w:lvl w:ilvl="2" w:tplc="8BB04F48" w:tentative="1">
      <w:start w:val="1"/>
      <w:numFmt w:val="decimal"/>
      <w:lvlText w:val="%3."/>
      <w:lvlJc w:val="left"/>
      <w:pPr>
        <w:tabs>
          <w:tab w:val="num" w:pos="2160"/>
        </w:tabs>
        <w:ind w:left="2160" w:hanging="360"/>
      </w:pPr>
    </w:lvl>
    <w:lvl w:ilvl="3" w:tplc="D7FEA3D6" w:tentative="1">
      <w:start w:val="1"/>
      <w:numFmt w:val="decimal"/>
      <w:lvlText w:val="%4."/>
      <w:lvlJc w:val="left"/>
      <w:pPr>
        <w:tabs>
          <w:tab w:val="num" w:pos="2880"/>
        </w:tabs>
        <w:ind w:left="2880" w:hanging="360"/>
      </w:pPr>
    </w:lvl>
    <w:lvl w:ilvl="4" w:tplc="CA9E9188" w:tentative="1">
      <w:start w:val="1"/>
      <w:numFmt w:val="decimal"/>
      <w:lvlText w:val="%5."/>
      <w:lvlJc w:val="left"/>
      <w:pPr>
        <w:tabs>
          <w:tab w:val="num" w:pos="3600"/>
        </w:tabs>
        <w:ind w:left="3600" w:hanging="360"/>
      </w:pPr>
    </w:lvl>
    <w:lvl w:ilvl="5" w:tplc="7C0A031C" w:tentative="1">
      <w:start w:val="1"/>
      <w:numFmt w:val="decimal"/>
      <w:lvlText w:val="%6."/>
      <w:lvlJc w:val="left"/>
      <w:pPr>
        <w:tabs>
          <w:tab w:val="num" w:pos="4320"/>
        </w:tabs>
        <w:ind w:left="4320" w:hanging="360"/>
      </w:pPr>
    </w:lvl>
    <w:lvl w:ilvl="6" w:tplc="BA26B618" w:tentative="1">
      <w:start w:val="1"/>
      <w:numFmt w:val="decimal"/>
      <w:lvlText w:val="%7."/>
      <w:lvlJc w:val="left"/>
      <w:pPr>
        <w:tabs>
          <w:tab w:val="num" w:pos="5040"/>
        </w:tabs>
        <w:ind w:left="5040" w:hanging="360"/>
      </w:pPr>
    </w:lvl>
    <w:lvl w:ilvl="7" w:tplc="327E605C" w:tentative="1">
      <w:start w:val="1"/>
      <w:numFmt w:val="decimal"/>
      <w:lvlText w:val="%8."/>
      <w:lvlJc w:val="left"/>
      <w:pPr>
        <w:tabs>
          <w:tab w:val="num" w:pos="5760"/>
        </w:tabs>
        <w:ind w:left="5760" w:hanging="360"/>
      </w:pPr>
    </w:lvl>
    <w:lvl w:ilvl="8" w:tplc="22B6111C" w:tentative="1">
      <w:start w:val="1"/>
      <w:numFmt w:val="decimal"/>
      <w:lvlText w:val="%9."/>
      <w:lvlJc w:val="left"/>
      <w:pPr>
        <w:tabs>
          <w:tab w:val="num" w:pos="6480"/>
        </w:tabs>
        <w:ind w:left="6480" w:hanging="360"/>
      </w:pPr>
    </w:lvl>
  </w:abstractNum>
  <w:abstractNum w:abstractNumId="24" w15:restartNumberingAfterBreak="0">
    <w:nsid w:val="35D32FE5"/>
    <w:multiLevelType w:val="hybridMultilevel"/>
    <w:tmpl w:val="E4E4A3A4"/>
    <w:lvl w:ilvl="0" w:tplc="4C945BFC">
      <w:start w:val="1"/>
      <w:numFmt w:val="decimal"/>
      <w:lvlText w:val="%1."/>
      <w:lvlJc w:val="left"/>
      <w:pPr>
        <w:ind w:left="1353" w:hanging="360"/>
      </w:pPr>
      <w:rPr>
        <w:rFonts w:ascii="TimesNewRomanPSMT" w:hAnsi="TimesNewRomanPSMT" w:hint="default"/>
        <w:b w:val="0"/>
        <w:lang w:val="en-U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0CD40B9"/>
    <w:multiLevelType w:val="multilevel"/>
    <w:tmpl w:val="A740F448"/>
    <w:lvl w:ilvl="0">
      <w:start w:val="3"/>
      <w:numFmt w:val="decimal"/>
      <w:lvlText w:val="%1."/>
      <w:lvlJc w:val="left"/>
      <w:pPr>
        <w:tabs>
          <w:tab w:val="num" w:pos="720"/>
        </w:tabs>
        <w:ind w:left="720" w:hanging="360"/>
      </w:pPr>
    </w:lvl>
    <w:lvl w:ilvl="1">
      <w:start w:val="4"/>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6" w15:restartNumberingAfterBreak="0">
    <w:nsid w:val="466551E9"/>
    <w:multiLevelType w:val="multilevel"/>
    <w:tmpl w:val="5D44672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6B25108"/>
    <w:multiLevelType w:val="multilevel"/>
    <w:tmpl w:val="4C1AE676"/>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EF5383"/>
    <w:multiLevelType w:val="multilevel"/>
    <w:tmpl w:val="57D4F04C"/>
    <w:lvl w:ilvl="0">
      <w:start w:val="1"/>
      <w:numFmt w:val="decimal"/>
      <w:lvlText w:val="%1."/>
      <w:lvlJc w:val="left"/>
      <w:pPr>
        <w:ind w:left="1353" w:hanging="360"/>
      </w:pPr>
      <w:rPr>
        <w:rFonts w:ascii="TimesNewRomanPSMT" w:hAnsi="TimesNewRomanPSMT" w:hint="default"/>
        <w:b w:val="0"/>
        <w:lang w:val="en-US"/>
      </w:rPr>
    </w:lvl>
    <w:lvl w:ilvl="1">
      <w:start w:val="1"/>
      <w:numFmt w:val="decimal"/>
      <w:isLgl/>
      <w:lvlText w:val="%1.%2"/>
      <w:lvlJc w:val="left"/>
      <w:pPr>
        <w:ind w:left="1212"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29" w15:restartNumberingAfterBreak="0">
    <w:nsid w:val="4FB22980"/>
    <w:multiLevelType w:val="hybridMultilevel"/>
    <w:tmpl w:val="B69C2FC6"/>
    <w:lvl w:ilvl="0" w:tplc="412CAABC">
      <w:start w:val="1"/>
      <w:numFmt w:val="bullet"/>
      <w:lvlText w:val="•"/>
      <w:lvlJc w:val="left"/>
      <w:pPr>
        <w:tabs>
          <w:tab w:val="num" w:pos="720"/>
        </w:tabs>
        <w:ind w:left="720" w:hanging="360"/>
      </w:pPr>
      <w:rPr>
        <w:rFonts w:ascii="Arial" w:hAnsi="Arial" w:hint="default"/>
      </w:rPr>
    </w:lvl>
    <w:lvl w:ilvl="1" w:tplc="84B830F4" w:tentative="1">
      <w:start w:val="1"/>
      <w:numFmt w:val="bullet"/>
      <w:lvlText w:val="•"/>
      <w:lvlJc w:val="left"/>
      <w:pPr>
        <w:tabs>
          <w:tab w:val="num" w:pos="1440"/>
        </w:tabs>
        <w:ind w:left="1440" w:hanging="360"/>
      </w:pPr>
      <w:rPr>
        <w:rFonts w:ascii="Arial" w:hAnsi="Arial" w:hint="default"/>
      </w:rPr>
    </w:lvl>
    <w:lvl w:ilvl="2" w:tplc="63621A64" w:tentative="1">
      <w:start w:val="1"/>
      <w:numFmt w:val="bullet"/>
      <w:lvlText w:val="•"/>
      <w:lvlJc w:val="left"/>
      <w:pPr>
        <w:tabs>
          <w:tab w:val="num" w:pos="2160"/>
        </w:tabs>
        <w:ind w:left="2160" w:hanging="360"/>
      </w:pPr>
      <w:rPr>
        <w:rFonts w:ascii="Arial" w:hAnsi="Arial" w:hint="default"/>
      </w:rPr>
    </w:lvl>
    <w:lvl w:ilvl="3" w:tplc="F2206AC4" w:tentative="1">
      <w:start w:val="1"/>
      <w:numFmt w:val="bullet"/>
      <w:lvlText w:val="•"/>
      <w:lvlJc w:val="left"/>
      <w:pPr>
        <w:tabs>
          <w:tab w:val="num" w:pos="2880"/>
        </w:tabs>
        <w:ind w:left="2880" w:hanging="360"/>
      </w:pPr>
      <w:rPr>
        <w:rFonts w:ascii="Arial" w:hAnsi="Arial" w:hint="default"/>
      </w:rPr>
    </w:lvl>
    <w:lvl w:ilvl="4" w:tplc="45D6B190" w:tentative="1">
      <w:start w:val="1"/>
      <w:numFmt w:val="bullet"/>
      <w:lvlText w:val="•"/>
      <w:lvlJc w:val="left"/>
      <w:pPr>
        <w:tabs>
          <w:tab w:val="num" w:pos="3600"/>
        </w:tabs>
        <w:ind w:left="3600" w:hanging="360"/>
      </w:pPr>
      <w:rPr>
        <w:rFonts w:ascii="Arial" w:hAnsi="Arial" w:hint="default"/>
      </w:rPr>
    </w:lvl>
    <w:lvl w:ilvl="5" w:tplc="6AF46BB4" w:tentative="1">
      <w:start w:val="1"/>
      <w:numFmt w:val="bullet"/>
      <w:lvlText w:val="•"/>
      <w:lvlJc w:val="left"/>
      <w:pPr>
        <w:tabs>
          <w:tab w:val="num" w:pos="4320"/>
        </w:tabs>
        <w:ind w:left="4320" w:hanging="360"/>
      </w:pPr>
      <w:rPr>
        <w:rFonts w:ascii="Arial" w:hAnsi="Arial" w:hint="default"/>
      </w:rPr>
    </w:lvl>
    <w:lvl w:ilvl="6" w:tplc="5BDA36C4" w:tentative="1">
      <w:start w:val="1"/>
      <w:numFmt w:val="bullet"/>
      <w:lvlText w:val="•"/>
      <w:lvlJc w:val="left"/>
      <w:pPr>
        <w:tabs>
          <w:tab w:val="num" w:pos="5040"/>
        </w:tabs>
        <w:ind w:left="5040" w:hanging="360"/>
      </w:pPr>
      <w:rPr>
        <w:rFonts w:ascii="Arial" w:hAnsi="Arial" w:hint="default"/>
      </w:rPr>
    </w:lvl>
    <w:lvl w:ilvl="7" w:tplc="4456EA42" w:tentative="1">
      <w:start w:val="1"/>
      <w:numFmt w:val="bullet"/>
      <w:lvlText w:val="•"/>
      <w:lvlJc w:val="left"/>
      <w:pPr>
        <w:tabs>
          <w:tab w:val="num" w:pos="5760"/>
        </w:tabs>
        <w:ind w:left="5760" w:hanging="360"/>
      </w:pPr>
      <w:rPr>
        <w:rFonts w:ascii="Arial" w:hAnsi="Arial" w:hint="default"/>
      </w:rPr>
    </w:lvl>
    <w:lvl w:ilvl="8" w:tplc="6C0EED6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0B9040E"/>
    <w:multiLevelType w:val="hybridMultilevel"/>
    <w:tmpl w:val="533A56A0"/>
    <w:lvl w:ilvl="0" w:tplc="C8E0DE2C">
      <w:start w:val="2"/>
      <w:numFmt w:val="decimal"/>
      <w:lvlText w:val="%1."/>
      <w:lvlJc w:val="left"/>
      <w:pPr>
        <w:tabs>
          <w:tab w:val="num" w:pos="720"/>
        </w:tabs>
        <w:ind w:left="720" w:hanging="360"/>
      </w:pPr>
    </w:lvl>
    <w:lvl w:ilvl="1" w:tplc="FC2CC750" w:tentative="1">
      <w:start w:val="1"/>
      <w:numFmt w:val="decimal"/>
      <w:lvlText w:val="%2."/>
      <w:lvlJc w:val="left"/>
      <w:pPr>
        <w:tabs>
          <w:tab w:val="num" w:pos="1440"/>
        </w:tabs>
        <w:ind w:left="1440" w:hanging="360"/>
      </w:pPr>
    </w:lvl>
    <w:lvl w:ilvl="2" w:tplc="D7C8CCAC" w:tentative="1">
      <w:start w:val="1"/>
      <w:numFmt w:val="decimal"/>
      <w:lvlText w:val="%3."/>
      <w:lvlJc w:val="left"/>
      <w:pPr>
        <w:tabs>
          <w:tab w:val="num" w:pos="2160"/>
        </w:tabs>
        <w:ind w:left="2160" w:hanging="360"/>
      </w:pPr>
    </w:lvl>
    <w:lvl w:ilvl="3" w:tplc="8D9E5DD4" w:tentative="1">
      <w:start w:val="1"/>
      <w:numFmt w:val="decimal"/>
      <w:lvlText w:val="%4."/>
      <w:lvlJc w:val="left"/>
      <w:pPr>
        <w:tabs>
          <w:tab w:val="num" w:pos="2880"/>
        </w:tabs>
        <w:ind w:left="2880" w:hanging="360"/>
      </w:pPr>
    </w:lvl>
    <w:lvl w:ilvl="4" w:tplc="22BCFC90" w:tentative="1">
      <w:start w:val="1"/>
      <w:numFmt w:val="decimal"/>
      <w:lvlText w:val="%5."/>
      <w:lvlJc w:val="left"/>
      <w:pPr>
        <w:tabs>
          <w:tab w:val="num" w:pos="3600"/>
        </w:tabs>
        <w:ind w:left="3600" w:hanging="360"/>
      </w:pPr>
    </w:lvl>
    <w:lvl w:ilvl="5" w:tplc="E76833AA" w:tentative="1">
      <w:start w:val="1"/>
      <w:numFmt w:val="decimal"/>
      <w:lvlText w:val="%6."/>
      <w:lvlJc w:val="left"/>
      <w:pPr>
        <w:tabs>
          <w:tab w:val="num" w:pos="4320"/>
        </w:tabs>
        <w:ind w:left="4320" w:hanging="360"/>
      </w:pPr>
    </w:lvl>
    <w:lvl w:ilvl="6" w:tplc="881AB85A" w:tentative="1">
      <w:start w:val="1"/>
      <w:numFmt w:val="decimal"/>
      <w:lvlText w:val="%7."/>
      <w:lvlJc w:val="left"/>
      <w:pPr>
        <w:tabs>
          <w:tab w:val="num" w:pos="5040"/>
        </w:tabs>
        <w:ind w:left="5040" w:hanging="360"/>
      </w:pPr>
    </w:lvl>
    <w:lvl w:ilvl="7" w:tplc="C82484CE" w:tentative="1">
      <w:start w:val="1"/>
      <w:numFmt w:val="decimal"/>
      <w:lvlText w:val="%8."/>
      <w:lvlJc w:val="left"/>
      <w:pPr>
        <w:tabs>
          <w:tab w:val="num" w:pos="5760"/>
        </w:tabs>
        <w:ind w:left="5760" w:hanging="360"/>
      </w:pPr>
    </w:lvl>
    <w:lvl w:ilvl="8" w:tplc="7222192C" w:tentative="1">
      <w:start w:val="1"/>
      <w:numFmt w:val="decimal"/>
      <w:lvlText w:val="%9."/>
      <w:lvlJc w:val="left"/>
      <w:pPr>
        <w:tabs>
          <w:tab w:val="num" w:pos="6480"/>
        </w:tabs>
        <w:ind w:left="6480" w:hanging="360"/>
      </w:pPr>
    </w:lvl>
  </w:abstractNum>
  <w:abstractNum w:abstractNumId="31" w15:restartNumberingAfterBreak="0">
    <w:nsid w:val="5223547E"/>
    <w:multiLevelType w:val="multilevel"/>
    <w:tmpl w:val="3D0080F2"/>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522B7C"/>
    <w:multiLevelType w:val="hybridMultilevel"/>
    <w:tmpl w:val="D4FED684"/>
    <w:lvl w:ilvl="0" w:tplc="186E9A74">
      <w:start w:val="4"/>
      <w:numFmt w:val="decimal"/>
      <w:lvlText w:val="%1."/>
      <w:lvlJc w:val="left"/>
      <w:pPr>
        <w:tabs>
          <w:tab w:val="num" w:pos="720"/>
        </w:tabs>
        <w:ind w:left="720" w:hanging="360"/>
      </w:pPr>
    </w:lvl>
    <w:lvl w:ilvl="1" w:tplc="D578D454" w:tentative="1">
      <w:start w:val="1"/>
      <w:numFmt w:val="decimal"/>
      <w:lvlText w:val="%2."/>
      <w:lvlJc w:val="left"/>
      <w:pPr>
        <w:tabs>
          <w:tab w:val="num" w:pos="1440"/>
        </w:tabs>
        <w:ind w:left="1440" w:hanging="360"/>
      </w:pPr>
    </w:lvl>
    <w:lvl w:ilvl="2" w:tplc="15DAA640" w:tentative="1">
      <w:start w:val="1"/>
      <w:numFmt w:val="decimal"/>
      <w:lvlText w:val="%3."/>
      <w:lvlJc w:val="left"/>
      <w:pPr>
        <w:tabs>
          <w:tab w:val="num" w:pos="2160"/>
        </w:tabs>
        <w:ind w:left="2160" w:hanging="360"/>
      </w:pPr>
    </w:lvl>
    <w:lvl w:ilvl="3" w:tplc="743A4B14" w:tentative="1">
      <w:start w:val="1"/>
      <w:numFmt w:val="decimal"/>
      <w:lvlText w:val="%4."/>
      <w:lvlJc w:val="left"/>
      <w:pPr>
        <w:tabs>
          <w:tab w:val="num" w:pos="2880"/>
        </w:tabs>
        <w:ind w:left="2880" w:hanging="360"/>
      </w:pPr>
    </w:lvl>
    <w:lvl w:ilvl="4" w:tplc="CADCDEB0" w:tentative="1">
      <w:start w:val="1"/>
      <w:numFmt w:val="decimal"/>
      <w:lvlText w:val="%5."/>
      <w:lvlJc w:val="left"/>
      <w:pPr>
        <w:tabs>
          <w:tab w:val="num" w:pos="3600"/>
        </w:tabs>
        <w:ind w:left="3600" w:hanging="360"/>
      </w:pPr>
    </w:lvl>
    <w:lvl w:ilvl="5" w:tplc="86C47404" w:tentative="1">
      <w:start w:val="1"/>
      <w:numFmt w:val="decimal"/>
      <w:lvlText w:val="%6."/>
      <w:lvlJc w:val="left"/>
      <w:pPr>
        <w:tabs>
          <w:tab w:val="num" w:pos="4320"/>
        </w:tabs>
        <w:ind w:left="4320" w:hanging="360"/>
      </w:pPr>
    </w:lvl>
    <w:lvl w:ilvl="6" w:tplc="2CDAEFF0" w:tentative="1">
      <w:start w:val="1"/>
      <w:numFmt w:val="decimal"/>
      <w:lvlText w:val="%7."/>
      <w:lvlJc w:val="left"/>
      <w:pPr>
        <w:tabs>
          <w:tab w:val="num" w:pos="5040"/>
        </w:tabs>
        <w:ind w:left="5040" w:hanging="360"/>
      </w:pPr>
    </w:lvl>
    <w:lvl w:ilvl="7" w:tplc="8FA675CE" w:tentative="1">
      <w:start w:val="1"/>
      <w:numFmt w:val="decimal"/>
      <w:lvlText w:val="%8."/>
      <w:lvlJc w:val="left"/>
      <w:pPr>
        <w:tabs>
          <w:tab w:val="num" w:pos="5760"/>
        </w:tabs>
        <w:ind w:left="5760" w:hanging="360"/>
      </w:pPr>
    </w:lvl>
    <w:lvl w:ilvl="8" w:tplc="E55A61B6" w:tentative="1">
      <w:start w:val="1"/>
      <w:numFmt w:val="decimal"/>
      <w:lvlText w:val="%9."/>
      <w:lvlJc w:val="left"/>
      <w:pPr>
        <w:tabs>
          <w:tab w:val="num" w:pos="6480"/>
        </w:tabs>
        <w:ind w:left="6480" w:hanging="360"/>
      </w:pPr>
    </w:lvl>
  </w:abstractNum>
  <w:abstractNum w:abstractNumId="33" w15:restartNumberingAfterBreak="0">
    <w:nsid w:val="5B5B6A90"/>
    <w:multiLevelType w:val="hybridMultilevel"/>
    <w:tmpl w:val="C68454A4"/>
    <w:lvl w:ilvl="0" w:tplc="86FAB506">
      <w:start w:val="1"/>
      <w:numFmt w:val="decimal"/>
      <w:lvlText w:val="%1."/>
      <w:lvlJc w:val="left"/>
      <w:pPr>
        <w:tabs>
          <w:tab w:val="num" w:pos="720"/>
        </w:tabs>
        <w:ind w:left="720" w:hanging="360"/>
      </w:pPr>
    </w:lvl>
    <w:lvl w:ilvl="1" w:tplc="51383588" w:tentative="1">
      <w:start w:val="1"/>
      <w:numFmt w:val="decimal"/>
      <w:lvlText w:val="%2."/>
      <w:lvlJc w:val="left"/>
      <w:pPr>
        <w:tabs>
          <w:tab w:val="num" w:pos="1440"/>
        </w:tabs>
        <w:ind w:left="1440" w:hanging="360"/>
      </w:pPr>
    </w:lvl>
    <w:lvl w:ilvl="2" w:tplc="1FE61F7E" w:tentative="1">
      <w:start w:val="1"/>
      <w:numFmt w:val="decimal"/>
      <w:lvlText w:val="%3."/>
      <w:lvlJc w:val="left"/>
      <w:pPr>
        <w:tabs>
          <w:tab w:val="num" w:pos="2160"/>
        </w:tabs>
        <w:ind w:left="2160" w:hanging="360"/>
      </w:pPr>
    </w:lvl>
    <w:lvl w:ilvl="3" w:tplc="710C4AB2" w:tentative="1">
      <w:start w:val="1"/>
      <w:numFmt w:val="decimal"/>
      <w:lvlText w:val="%4."/>
      <w:lvlJc w:val="left"/>
      <w:pPr>
        <w:tabs>
          <w:tab w:val="num" w:pos="2880"/>
        </w:tabs>
        <w:ind w:left="2880" w:hanging="360"/>
      </w:pPr>
    </w:lvl>
    <w:lvl w:ilvl="4" w:tplc="ED7893A0" w:tentative="1">
      <w:start w:val="1"/>
      <w:numFmt w:val="decimal"/>
      <w:lvlText w:val="%5."/>
      <w:lvlJc w:val="left"/>
      <w:pPr>
        <w:tabs>
          <w:tab w:val="num" w:pos="3600"/>
        </w:tabs>
        <w:ind w:left="3600" w:hanging="360"/>
      </w:pPr>
    </w:lvl>
    <w:lvl w:ilvl="5" w:tplc="DD28E702" w:tentative="1">
      <w:start w:val="1"/>
      <w:numFmt w:val="decimal"/>
      <w:lvlText w:val="%6."/>
      <w:lvlJc w:val="left"/>
      <w:pPr>
        <w:tabs>
          <w:tab w:val="num" w:pos="4320"/>
        </w:tabs>
        <w:ind w:left="4320" w:hanging="360"/>
      </w:pPr>
    </w:lvl>
    <w:lvl w:ilvl="6" w:tplc="FC60AF8C" w:tentative="1">
      <w:start w:val="1"/>
      <w:numFmt w:val="decimal"/>
      <w:lvlText w:val="%7."/>
      <w:lvlJc w:val="left"/>
      <w:pPr>
        <w:tabs>
          <w:tab w:val="num" w:pos="5040"/>
        </w:tabs>
        <w:ind w:left="5040" w:hanging="360"/>
      </w:pPr>
    </w:lvl>
    <w:lvl w:ilvl="7" w:tplc="FC5E542A" w:tentative="1">
      <w:start w:val="1"/>
      <w:numFmt w:val="decimal"/>
      <w:lvlText w:val="%8."/>
      <w:lvlJc w:val="left"/>
      <w:pPr>
        <w:tabs>
          <w:tab w:val="num" w:pos="5760"/>
        </w:tabs>
        <w:ind w:left="5760" w:hanging="360"/>
      </w:pPr>
    </w:lvl>
    <w:lvl w:ilvl="8" w:tplc="4992BE04" w:tentative="1">
      <w:start w:val="1"/>
      <w:numFmt w:val="decimal"/>
      <w:lvlText w:val="%9."/>
      <w:lvlJc w:val="left"/>
      <w:pPr>
        <w:tabs>
          <w:tab w:val="num" w:pos="6480"/>
        </w:tabs>
        <w:ind w:left="6480" w:hanging="360"/>
      </w:pPr>
    </w:lvl>
  </w:abstractNum>
  <w:abstractNum w:abstractNumId="34" w15:restartNumberingAfterBreak="0">
    <w:nsid w:val="60ED4008"/>
    <w:multiLevelType w:val="multilevel"/>
    <w:tmpl w:val="36305A82"/>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E1677D"/>
    <w:multiLevelType w:val="multilevel"/>
    <w:tmpl w:val="1B04C2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sz w:val="28"/>
        <w:szCs w:val="28"/>
      </w:rPr>
    </w:lvl>
    <w:lvl w:ilvl="2">
      <w:start w:val="3"/>
      <w:numFmt w:val="bullet"/>
      <w:lvlText w:val="-"/>
      <w:lvlJc w:val="left"/>
      <w:pPr>
        <w:ind w:left="2160" w:hanging="360"/>
      </w:pPr>
      <w:rPr>
        <w:rFonts w:ascii="Times New Roman" w:eastAsia="Times New Roman" w:hAnsi="Times New Roman"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CC7E7A"/>
    <w:multiLevelType w:val="hybridMultilevel"/>
    <w:tmpl w:val="9FE0CB2C"/>
    <w:lvl w:ilvl="0" w:tplc="0C2086FC">
      <w:start w:val="1"/>
      <w:numFmt w:val="decimal"/>
      <w:lvlText w:val="%1."/>
      <w:lvlJc w:val="left"/>
      <w:pPr>
        <w:tabs>
          <w:tab w:val="num" w:pos="720"/>
        </w:tabs>
        <w:ind w:left="720" w:hanging="360"/>
      </w:pPr>
    </w:lvl>
    <w:lvl w:ilvl="1" w:tplc="D9808716">
      <w:start w:val="1"/>
      <w:numFmt w:val="decimal"/>
      <w:lvlText w:val="%2."/>
      <w:lvlJc w:val="left"/>
      <w:pPr>
        <w:tabs>
          <w:tab w:val="num" w:pos="1440"/>
        </w:tabs>
        <w:ind w:left="1440" w:hanging="360"/>
      </w:pPr>
    </w:lvl>
    <w:lvl w:ilvl="2" w:tplc="F9EC550C" w:tentative="1">
      <w:start w:val="1"/>
      <w:numFmt w:val="decimal"/>
      <w:lvlText w:val="%3."/>
      <w:lvlJc w:val="left"/>
      <w:pPr>
        <w:tabs>
          <w:tab w:val="num" w:pos="2160"/>
        </w:tabs>
        <w:ind w:left="2160" w:hanging="360"/>
      </w:pPr>
    </w:lvl>
    <w:lvl w:ilvl="3" w:tplc="0C66268A" w:tentative="1">
      <w:start w:val="1"/>
      <w:numFmt w:val="decimal"/>
      <w:lvlText w:val="%4."/>
      <w:lvlJc w:val="left"/>
      <w:pPr>
        <w:tabs>
          <w:tab w:val="num" w:pos="2880"/>
        </w:tabs>
        <w:ind w:left="2880" w:hanging="360"/>
      </w:pPr>
    </w:lvl>
    <w:lvl w:ilvl="4" w:tplc="C1B26084" w:tentative="1">
      <w:start w:val="1"/>
      <w:numFmt w:val="decimal"/>
      <w:lvlText w:val="%5."/>
      <w:lvlJc w:val="left"/>
      <w:pPr>
        <w:tabs>
          <w:tab w:val="num" w:pos="3600"/>
        </w:tabs>
        <w:ind w:left="3600" w:hanging="360"/>
      </w:pPr>
    </w:lvl>
    <w:lvl w:ilvl="5" w:tplc="264A7232" w:tentative="1">
      <w:start w:val="1"/>
      <w:numFmt w:val="decimal"/>
      <w:lvlText w:val="%6."/>
      <w:lvlJc w:val="left"/>
      <w:pPr>
        <w:tabs>
          <w:tab w:val="num" w:pos="4320"/>
        </w:tabs>
        <w:ind w:left="4320" w:hanging="360"/>
      </w:pPr>
    </w:lvl>
    <w:lvl w:ilvl="6" w:tplc="7284B920" w:tentative="1">
      <w:start w:val="1"/>
      <w:numFmt w:val="decimal"/>
      <w:lvlText w:val="%7."/>
      <w:lvlJc w:val="left"/>
      <w:pPr>
        <w:tabs>
          <w:tab w:val="num" w:pos="5040"/>
        </w:tabs>
        <w:ind w:left="5040" w:hanging="360"/>
      </w:pPr>
    </w:lvl>
    <w:lvl w:ilvl="7" w:tplc="A28E9D66" w:tentative="1">
      <w:start w:val="1"/>
      <w:numFmt w:val="decimal"/>
      <w:lvlText w:val="%8."/>
      <w:lvlJc w:val="left"/>
      <w:pPr>
        <w:tabs>
          <w:tab w:val="num" w:pos="5760"/>
        </w:tabs>
        <w:ind w:left="5760" w:hanging="360"/>
      </w:pPr>
    </w:lvl>
    <w:lvl w:ilvl="8" w:tplc="F0464A48" w:tentative="1">
      <w:start w:val="1"/>
      <w:numFmt w:val="decimal"/>
      <w:lvlText w:val="%9."/>
      <w:lvlJc w:val="left"/>
      <w:pPr>
        <w:tabs>
          <w:tab w:val="num" w:pos="6480"/>
        </w:tabs>
        <w:ind w:left="6480" w:hanging="360"/>
      </w:pPr>
    </w:lvl>
  </w:abstractNum>
  <w:abstractNum w:abstractNumId="37" w15:restartNumberingAfterBreak="0">
    <w:nsid w:val="69192701"/>
    <w:multiLevelType w:val="hybridMultilevel"/>
    <w:tmpl w:val="1974D76C"/>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72126102"/>
    <w:multiLevelType w:val="hybridMultilevel"/>
    <w:tmpl w:val="ABEAA6B2"/>
    <w:lvl w:ilvl="0" w:tplc="0419000F">
      <w:start w:val="1"/>
      <w:numFmt w:val="decimal"/>
      <w:lvlText w:val="%1."/>
      <w:lvlJc w:val="left"/>
      <w:pPr>
        <w:ind w:left="142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79E3D08"/>
    <w:multiLevelType w:val="multilevel"/>
    <w:tmpl w:val="25D2761E"/>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B8049E"/>
    <w:multiLevelType w:val="multilevel"/>
    <w:tmpl w:val="7DE66792"/>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D3D4DF5"/>
    <w:multiLevelType w:val="multilevel"/>
    <w:tmpl w:val="9F6C982E"/>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1"/>
  </w:num>
  <w:num w:numId="3">
    <w:abstractNumId w:val="21"/>
  </w:num>
  <w:num w:numId="4">
    <w:abstractNumId w:val="9"/>
  </w:num>
  <w:num w:numId="5">
    <w:abstractNumId w:val="6"/>
  </w:num>
  <w:num w:numId="6">
    <w:abstractNumId w:val="41"/>
  </w:num>
  <w:num w:numId="7">
    <w:abstractNumId w:val="2"/>
  </w:num>
  <w:num w:numId="8">
    <w:abstractNumId w:val="27"/>
  </w:num>
  <w:num w:numId="9">
    <w:abstractNumId w:val="40"/>
  </w:num>
  <w:num w:numId="10">
    <w:abstractNumId w:val="39"/>
  </w:num>
  <w:num w:numId="11">
    <w:abstractNumId w:val="15"/>
  </w:num>
  <w:num w:numId="12">
    <w:abstractNumId w:val="28"/>
  </w:num>
  <w:num w:numId="13">
    <w:abstractNumId w:val="4"/>
  </w:num>
  <w:num w:numId="14">
    <w:abstractNumId w:val="12"/>
  </w:num>
  <w:num w:numId="15">
    <w:abstractNumId w:val="0"/>
  </w:num>
  <w:num w:numId="16">
    <w:abstractNumId w:val="10"/>
  </w:num>
  <w:num w:numId="17">
    <w:abstractNumId w:val="19"/>
  </w:num>
  <w:num w:numId="18">
    <w:abstractNumId w:val="20"/>
  </w:num>
  <w:num w:numId="19">
    <w:abstractNumId w:val="5"/>
  </w:num>
  <w:num w:numId="20">
    <w:abstractNumId w:val="34"/>
  </w:num>
  <w:num w:numId="21">
    <w:abstractNumId w:val="26"/>
  </w:num>
  <w:num w:numId="22">
    <w:abstractNumId w:val="14"/>
  </w:num>
  <w:num w:numId="23">
    <w:abstractNumId w:val="24"/>
  </w:num>
  <w:num w:numId="24">
    <w:abstractNumId w:val="8"/>
  </w:num>
  <w:num w:numId="25">
    <w:abstractNumId w:val="38"/>
  </w:num>
  <w:num w:numId="26">
    <w:abstractNumId w:val="17"/>
  </w:num>
  <w:num w:numId="27">
    <w:abstractNumId w:val="37"/>
  </w:num>
  <w:num w:numId="28">
    <w:abstractNumId w:val="11"/>
  </w:num>
  <w:num w:numId="29">
    <w:abstractNumId w:val="35"/>
  </w:num>
  <w:num w:numId="30">
    <w:abstractNumId w:val="13"/>
  </w:num>
  <w:num w:numId="31">
    <w:abstractNumId w:val="7"/>
  </w:num>
  <w:num w:numId="32">
    <w:abstractNumId w:val="33"/>
  </w:num>
  <w:num w:numId="33">
    <w:abstractNumId w:val="23"/>
  </w:num>
  <w:num w:numId="34">
    <w:abstractNumId w:val="3"/>
  </w:num>
  <w:num w:numId="35">
    <w:abstractNumId w:val="29"/>
  </w:num>
  <w:num w:numId="36">
    <w:abstractNumId w:val="36"/>
  </w:num>
  <w:num w:numId="37">
    <w:abstractNumId w:val="16"/>
  </w:num>
  <w:num w:numId="38">
    <w:abstractNumId w:val="30"/>
  </w:num>
  <w:num w:numId="39">
    <w:abstractNumId w:val="25"/>
  </w:num>
  <w:num w:numId="40">
    <w:abstractNumId w:val="32"/>
  </w:num>
  <w:num w:numId="41">
    <w:abstractNumId w:val="22"/>
  </w:num>
  <w:num w:numId="42">
    <w:abstractNumId w:val="1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29AD"/>
    <w:rsid w:val="0000634F"/>
    <w:rsid w:val="000140F1"/>
    <w:rsid w:val="00024C07"/>
    <w:rsid w:val="000308D1"/>
    <w:rsid w:val="000324CB"/>
    <w:rsid w:val="000355AB"/>
    <w:rsid w:val="000421BC"/>
    <w:rsid w:val="00054639"/>
    <w:rsid w:val="000621A5"/>
    <w:rsid w:val="00065D49"/>
    <w:rsid w:val="00066E25"/>
    <w:rsid w:val="00066F1C"/>
    <w:rsid w:val="000707EE"/>
    <w:rsid w:val="00070EA5"/>
    <w:rsid w:val="000815E2"/>
    <w:rsid w:val="00083ACD"/>
    <w:rsid w:val="000849FE"/>
    <w:rsid w:val="00084E23"/>
    <w:rsid w:val="000929BC"/>
    <w:rsid w:val="000B038D"/>
    <w:rsid w:val="000B5DF8"/>
    <w:rsid w:val="000B7109"/>
    <w:rsid w:val="000C055F"/>
    <w:rsid w:val="000C3E83"/>
    <w:rsid w:val="000D4097"/>
    <w:rsid w:val="000D78CB"/>
    <w:rsid w:val="000E7929"/>
    <w:rsid w:val="00110A6E"/>
    <w:rsid w:val="001118BC"/>
    <w:rsid w:val="00120F9D"/>
    <w:rsid w:val="00125291"/>
    <w:rsid w:val="00134B37"/>
    <w:rsid w:val="00146135"/>
    <w:rsid w:val="00146193"/>
    <w:rsid w:val="001463BD"/>
    <w:rsid w:val="00150936"/>
    <w:rsid w:val="00151E45"/>
    <w:rsid w:val="00165EDA"/>
    <w:rsid w:val="0016644D"/>
    <w:rsid w:val="001732BC"/>
    <w:rsid w:val="0017629F"/>
    <w:rsid w:val="00184C24"/>
    <w:rsid w:val="001901B7"/>
    <w:rsid w:val="00192DC1"/>
    <w:rsid w:val="00193304"/>
    <w:rsid w:val="001A2079"/>
    <w:rsid w:val="001B464C"/>
    <w:rsid w:val="001C211A"/>
    <w:rsid w:val="001C25C2"/>
    <w:rsid w:val="001E483C"/>
    <w:rsid w:val="001E4E59"/>
    <w:rsid w:val="001F4CE4"/>
    <w:rsid w:val="00205D5B"/>
    <w:rsid w:val="002065C8"/>
    <w:rsid w:val="0022075F"/>
    <w:rsid w:val="0022079E"/>
    <w:rsid w:val="00247607"/>
    <w:rsid w:val="00247E7A"/>
    <w:rsid w:val="00250BF6"/>
    <w:rsid w:val="00252088"/>
    <w:rsid w:val="00261D38"/>
    <w:rsid w:val="00265F23"/>
    <w:rsid w:val="002809A1"/>
    <w:rsid w:val="0028320A"/>
    <w:rsid w:val="00283F40"/>
    <w:rsid w:val="002909B3"/>
    <w:rsid w:val="002A06A9"/>
    <w:rsid w:val="002A1241"/>
    <w:rsid w:val="002B1E64"/>
    <w:rsid w:val="002B4797"/>
    <w:rsid w:val="002C4745"/>
    <w:rsid w:val="002D4AD6"/>
    <w:rsid w:val="002D570F"/>
    <w:rsid w:val="002E2EC3"/>
    <w:rsid w:val="002E50DB"/>
    <w:rsid w:val="00310791"/>
    <w:rsid w:val="00311769"/>
    <w:rsid w:val="003419F7"/>
    <w:rsid w:val="00343033"/>
    <w:rsid w:val="003446B7"/>
    <w:rsid w:val="0035250C"/>
    <w:rsid w:val="00353CC5"/>
    <w:rsid w:val="003819DA"/>
    <w:rsid w:val="00384FEF"/>
    <w:rsid w:val="003937AC"/>
    <w:rsid w:val="003A512C"/>
    <w:rsid w:val="003A63FB"/>
    <w:rsid w:val="003C221A"/>
    <w:rsid w:val="003C5761"/>
    <w:rsid w:val="003D4051"/>
    <w:rsid w:val="003E3BB9"/>
    <w:rsid w:val="003E4A71"/>
    <w:rsid w:val="003F098F"/>
    <w:rsid w:val="003F172D"/>
    <w:rsid w:val="003F5FE9"/>
    <w:rsid w:val="00417F93"/>
    <w:rsid w:val="00442FB3"/>
    <w:rsid w:val="004452C8"/>
    <w:rsid w:val="00454B97"/>
    <w:rsid w:val="00462145"/>
    <w:rsid w:val="00463D03"/>
    <w:rsid w:val="00466FC3"/>
    <w:rsid w:val="00490F27"/>
    <w:rsid w:val="004929AD"/>
    <w:rsid w:val="00496EBE"/>
    <w:rsid w:val="004A2AD3"/>
    <w:rsid w:val="004A7650"/>
    <w:rsid w:val="004B0795"/>
    <w:rsid w:val="004B7183"/>
    <w:rsid w:val="004B7B2B"/>
    <w:rsid w:val="004C13B5"/>
    <w:rsid w:val="004C4B30"/>
    <w:rsid w:val="004C5FCB"/>
    <w:rsid w:val="004C7119"/>
    <w:rsid w:val="004E0A7B"/>
    <w:rsid w:val="004E2595"/>
    <w:rsid w:val="004E75A3"/>
    <w:rsid w:val="005015A4"/>
    <w:rsid w:val="005167D3"/>
    <w:rsid w:val="005237DE"/>
    <w:rsid w:val="005258BF"/>
    <w:rsid w:val="00541EF0"/>
    <w:rsid w:val="00546E02"/>
    <w:rsid w:val="00550E18"/>
    <w:rsid w:val="00557C8C"/>
    <w:rsid w:val="00560659"/>
    <w:rsid w:val="00560768"/>
    <w:rsid w:val="00567E04"/>
    <w:rsid w:val="005702A3"/>
    <w:rsid w:val="00571F23"/>
    <w:rsid w:val="00573F17"/>
    <w:rsid w:val="00576484"/>
    <w:rsid w:val="00576589"/>
    <w:rsid w:val="00582350"/>
    <w:rsid w:val="00591320"/>
    <w:rsid w:val="00592466"/>
    <w:rsid w:val="005944D8"/>
    <w:rsid w:val="005A3FBC"/>
    <w:rsid w:val="005C6B84"/>
    <w:rsid w:val="005E2227"/>
    <w:rsid w:val="005E2E4A"/>
    <w:rsid w:val="005F08C0"/>
    <w:rsid w:val="005F6511"/>
    <w:rsid w:val="005F7210"/>
    <w:rsid w:val="0060151B"/>
    <w:rsid w:val="006026CF"/>
    <w:rsid w:val="00605889"/>
    <w:rsid w:val="006138CA"/>
    <w:rsid w:val="00614F9B"/>
    <w:rsid w:val="00622056"/>
    <w:rsid w:val="0062630B"/>
    <w:rsid w:val="00627F65"/>
    <w:rsid w:val="006567BB"/>
    <w:rsid w:val="006651B2"/>
    <w:rsid w:val="00667C4A"/>
    <w:rsid w:val="00670D4A"/>
    <w:rsid w:val="006713F0"/>
    <w:rsid w:val="00693945"/>
    <w:rsid w:val="00694486"/>
    <w:rsid w:val="006969E6"/>
    <w:rsid w:val="006B1086"/>
    <w:rsid w:val="006B149A"/>
    <w:rsid w:val="006B56C6"/>
    <w:rsid w:val="006D5A5A"/>
    <w:rsid w:val="006E1A76"/>
    <w:rsid w:val="006F3B1C"/>
    <w:rsid w:val="007045CC"/>
    <w:rsid w:val="00707CDD"/>
    <w:rsid w:val="0071114C"/>
    <w:rsid w:val="007156B7"/>
    <w:rsid w:val="00717CFB"/>
    <w:rsid w:val="00726239"/>
    <w:rsid w:val="00740A21"/>
    <w:rsid w:val="00741250"/>
    <w:rsid w:val="007518F6"/>
    <w:rsid w:val="00754121"/>
    <w:rsid w:val="0075489D"/>
    <w:rsid w:val="00762CD5"/>
    <w:rsid w:val="007635B9"/>
    <w:rsid w:val="0076463D"/>
    <w:rsid w:val="00766137"/>
    <w:rsid w:val="00766D45"/>
    <w:rsid w:val="00782701"/>
    <w:rsid w:val="0078308C"/>
    <w:rsid w:val="007846CA"/>
    <w:rsid w:val="007C5F5F"/>
    <w:rsid w:val="007C7AEF"/>
    <w:rsid w:val="007E1DC8"/>
    <w:rsid w:val="007E78DA"/>
    <w:rsid w:val="008023E9"/>
    <w:rsid w:val="008055C4"/>
    <w:rsid w:val="0081544A"/>
    <w:rsid w:val="00823107"/>
    <w:rsid w:val="008249F5"/>
    <w:rsid w:val="008329FC"/>
    <w:rsid w:val="00840B83"/>
    <w:rsid w:val="00862C73"/>
    <w:rsid w:val="00873DA9"/>
    <w:rsid w:val="00876016"/>
    <w:rsid w:val="00880565"/>
    <w:rsid w:val="00895F8E"/>
    <w:rsid w:val="008A279B"/>
    <w:rsid w:val="008A32FD"/>
    <w:rsid w:val="008C151D"/>
    <w:rsid w:val="008E53CD"/>
    <w:rsid w:val="008E5819"/>
    <w:rsid w:val="008E5F48"/>
    <w:rsid w:val="008F3DCB"/>
    <w:rsid w:val="00932A89"/>
    <w:rsid w:val="00933FA7"/>
    <w:rsid w:val="00936B24"/>
    <w:rsid w:val="009409D3"/>
    <w:rsid w:val="0094324F"/>
    <w:rsid w:val="0094409B"/>
    <w:rsid w:val="00944282"/>
    <w:rsid w:val="0095625B"/>
    <w:rsid w:val="009567C8"/>
    <w:rsid w:val="00966CB2"/>
    <w:rsid w:val="00967114"/>
    <w:rsid w:val="009710FB"/>
    <w:rsid w:val="00972AAF"/>
    <w:rsid w:val="009925A9"/>
    <w:rsid w:val="009A371C"/>
    <w:rsid w:val="009B0F41"/>
    <w:rsid w:val="009B2807"/>
    <w:rsid w:val="009B513D"/>
    <w:rsid w:val="009B6072"/>
    <w:rsid w:val="009C0824"/>
    <w:rsid w:val="009C1768"/>
    <w:rsid w:val="009E041A"/>
    <w:rsid w:val="009E5DD6"/>
    <w:rsid w:val="009F28AC"/>
    <w:rsid w:val="00A01CCF"/>
    <w:rsid w:val="00A11169"/>
    <w:rsid w:val="00A444A9"/>
    <w:rsid w:val="00A46573"/>
    <w:rsid w:val="00A6427D"/>
    <w:rsid w:val="00A64DAB"/>
    <w:rsid w:val="00A66391"/>
    <w:rsid w:val="00A70897"/>
    <w:rsid w:val="00A86087"/>
    <w:rsid w:val="00A9096A"/>
    <w:rsid w:val="00A91EBE"/>
    <w:rsid w:val="00AA1C03"/>
    <w:rsid w:val="00AA600A"/>
    <w:rsid w:val="00AA6142"/>
    <w:rsid w:val="00AB6630"/>
    <w:rsid w:val="00AC53E2"/>
    <w:rsid w:val="00AD26A3"/>
    <w:rsid w:val="00AD3A60"/>
    <w:rsid w:val="00AF4248"/>
    <w:rsid w:val="00AF69AE"/>
    <w:rsid w:val="00B0385E"/>
    <w:rsid w:val="00B20971"/>
    <w:rsid w:val="00B35A59"/>
    <w:rsid w:val="00B42A7E"/>
    <w:rsid w:val="00B53419"/>
    <w:rsid w:val="00B57CBD"/>
    <w:rsid w:val="00B60278"/>
    <w:rsid w:val="00B7196D"/>
    <w:rsid w:val="00B76B6F"/>
    <w:rsid w:val="00B81256"/>
    <w:rsid w:val="00B82457"/>
    <w:rsid w:val="00B86C36"/>
    <w:rsid w:val="00B91D9A"/>
    <w:rsid w:val="00B938AD"/>
    <w:rsid w:val="00BA2F31"/>
    <w:rsid w:val="00BB1945"/>
    <w:rsid w:val="00BC03DB"/>
    <w:rsid w:val="00BC092F"/>
    <w:rsid w:val="00BC6A89"/>
    <w:rsid w:val="00BC76C2"/>
    <w:rsid w:val="00BD0A52"/>
    <w:rsid w:val="00BD1335"/>
    <w:rsid w:val="00C01AB3"/>
    <w:rsid w:val="00C05BFB"/>
    <w:rsid w:val="00C17F7A"/>
    <w:rsid w:val="00C304B4"/>
    <w:rsid w:val="00C34A66"/>
    <w:rsid w:val="00C35818"/>
    <w:rsid w:val="00C474B7"/>
    <w:rsid w:val="00C479CC"/>
    <w:rsid w:val="00C601E6"/>
    <w:rsid w:val="00C61020"/>
    <w:rsid w:val="00C71DC2"/>
    <w:rsid w:val="00C72DC0"/>
    <w:rsid w:val="00C7467F"/>
    <w:rsid w:val="00C768C0"/>
    <w:rsid w:val="00C87073"/>
    <w:rsid w:val="00C9177D"/>
    <w:rsid w:val="00C92C49"/>
    <w:rsid w:val="00CA0AD4"/>
    <w:rsid w:val="00CA14AE"/>
    <w:rsid w:val="00CA2A95"/>
    <w:rsid w:val="00CA4989"/>
    <w:rsid w:val="00CB76AB"/>
    <w:rsid w:val="00CC603A"/>
    <w:rsid w:val="00CF35E6"/>
    <w:rsid w:val="00CF75CD"/>
    <w:rsid w:val="00D005BE"/>
    <w:rsid w:val="00D010DA"/>
    <w:rsid w:val="00D05C9F"/>
    <w:rsid w:val="00D101FC"/>
    <w:rsid w:val="00D14031"/>
    <w:rsid w:val="00D22CCA"/>
    <w:rsid w:val="00D24883"/>
    <w:rsid w:val="00D41A47"/>
    <w:rsid w:val="00D47D05"/>
    <w:rsid w:val="00D500A2"/>
    <w:rsid w:val="00D62E50"/>
    <w:rsid w:val="00D668C5"/>
    <w:rsid w:val="00D67436"/>
    <w:rsid w:val="00D7321C"/>
    <w:rsid w:val="00D740F3"/>
    <w:rsid w:val="00D74258"/>
    <w:rsid w:val="00D849C0"/>
    <w:rsid w:val="00D85CE8"/>
    <w:rsid w:val="00D90911"/>
    <w:rsid w:val="00D9636D"/>
    <w:rsid w:val="00DA0AFA"/>
    <w:rsid w:val="00DA21B7"/>
    <w:rsid w:val="00DA408C"/>
    <w:rsid w:val="00DA6598"/>
    <w:rsid w:val="00DA7C9C"/>
    <w:rsid w:val="00DB033E"/>
    <w:rsid w:val="00DB736B"/>
    <w:rsid w:val="00DC5A8E"/>
    <w:rsid w:val="00DC5E9F"/>
    <w:rsid w:val="00DD0525"/>
    <w:rsid w:val="00DD31B8"/>
    <w:rsid w:val="00DD570B"/>
    <w:rsid w:val="00DE1F49"/>
    <w:rsid w:val="00DF07FC"/>
    <w:rsid w:val="00DF43AF"/>
    <w:rsid w:val="00DF715B"/>
    <w:rsid w:val="00E02F6E"/>
    <w:rsid w:val="00E03BFE"/>
    <w:rsid w:val="00E05D7C"/>
    <w:rsid w:val="00E146FA"/>
    <w:rsid w:val="00E15196"/>
    <w:rsid w:val="00E27578"/>
    <w:rsid w:val="00E2774F"/>
    <w:rsid w:val="00E418B5"/>
    <w:rsid w:val="00E44136"/>
    <w:rsid w:val="00E4440F"/>
    <w:rsid w:val="00E752E2"/>
    <w:rsid w:val="00E779F2"/>
    <w:rsid w:val="00E934BC"/>
    <w:rsid w:val="00EA4DF9"/>
    <w:rsid w:val="00EA665A"/>
    <w:rsid w:val="00EA73EE"/>
    <w:rsid w:val="00ED47A7"/>
    <w:rsid w:val="00EF77BE"/>
    <w:rsid w:val="00F0568D"/>
    <w:rsid w:val="00F06775"/>
    <w:rsid w:val="00F1108C"/>
    <w:rsid w:val="00F11D71"/>
    <w:rsid w:val="00F13E2C"/>
    <w:rsid w:val="00F14070"/>
    <w:rsid w:val="00F14108"/>
    <w:rsid w:val="00F20A84"/>
    <w:rsid w:val="00F24994"/>
    <w:rsid w:val="00F30FFD"/>
    <w:rsid w:val="00F34317"/>
    <w:rsid w:val="00F368AF"/>
    <w:rsid w:val="00F40EF7"/>
    <w:rsid w:val="00F5386C"/>
    <w:rsid w:val="00F57700"/>
    <w:rsid w:val="00F70D3D"/>
    <w:rsid w:val="00F718C6"/>
    <w:rsid w:val="00F804B2"/>
    <w:rsid w:val="00F80BE6"/>
    <w:rsid w:val="00F81391"/>
    <w:rsid w:val="00F962BB"/>
    <w:rsid w:val="00FA1C14"/>
    <w:rsid w:val="00FA7DDC"/>
    <w:rsid w:val="00FE131B"/>
    <w:rsid w:val="00FE15A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5A42C4"/>
  <w15:docId w15:val="{7A605947-D245-374E-9398-E06B8D70A3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A512C"/>
    <w:pPr>
      <w:spacing w:after="0" w:line="240" w:lineRule="auto"/>
    </w:pPr>
    <w:rPr>
      <w:rFonts w:ascii="Times New Roman" w:eastAsia="Times New Roman" w:hAnsi="Times New Roman" w:cs="Times New Roman"/>
      <w:kern w:val="0"/>
      <w:lang w:eastAsia="ru-RU"/>
      <w14:ligatures w14:val="none"/>
    </w:rPr>
  </w:style>
  <w:style w:type="paragraph" w:styleId="1">
    <w:name w:val="heading 1"/>
    <w:basedOn w:val="a"/>
    <w:next w:val="a"/>
    <w:link w:val="10"/>
    <w:uiPriority w:val="9"/>
    <w:qFormat/>
    <w:rsid w:val="004929A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4929A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4929AD"/>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unhideWhenUsed/>
    <w:qFormat/>
    <w:rsid w:val="004929AD"/>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4929AD"/>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4929AD"/>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4929AD"/>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4929AD"/>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4929AD"/>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929AD"/>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4929AD"/>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4929AD"/>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rsid w:val="004929AD"/>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4929AD"/>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4929AD"/>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4929AD"/>
    <w:rPr>
      <w:rFonts w:eastAsiaTheme="majorEastAsia" w:cstheme="majorBidi"/>
      <w:color w:val="595959" w:themeColor="text1" w:themeTint="A6"/>
    </w:rPr>
  </w:style>
  <w:style w:type="character" w:customStyle="1" w:styleId="80">
    <w:name w:val="Заголовок 8 Знак"/>
    <w:basedOn w:val="a0"/>
    <w:link w:val="8"/>
    <w:uiPriority w:val="9"/>
    <w:semiHidden/>
    <w:rsid w:val="004929AD"/>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4929AD"/>
    <w:rPr>
      <w:rFonts w:eastAsiaTheme="majorEastAsia" w:cstheme="majorBidi"/>
      <w:color w:val="272727" w:themeColor="text1" w:themeTint="D8"/>
    </w:rPr>
  </w:style>
  <w:style w:type="paragraph" w:styleId="a3">
    <w:name w:val="Title"/>
    <w:basedOn w:val="a"/>
    <w:next w:val="a"/>
    <w:link w:val="a4"/>
    <w:uiPriority w:val="10"/>
    <w:qFormat/>
    <w:rsid w:val="004929AD"/>
    <w:pPr>
      <w:spacing w:after="80"/>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4929AD"/>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929AD"/>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4929AD"/>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4929AD"/>
    <w:pPr>
      <w:spacing w:before="160"/>
      <w:jc w:val="center"/>
    </w:pPr>
    <w:rPr>
      <w:i/>
      <w:iCs/>
      <w:color w:val="404040" w:themeColor="text1" w:themeTint="BF"/>
    </w:rPr>
  </w:style>
  <w:style w:type="character" w:customStyle="1" w:styleId="22">
    <w:name w:val="Цитата 2 Знак"/>
    <w:basedOn w:val="a0"/>
    <w:link w:val="21"/>
    <w:uiPriority w:val="29"/>
    <w:rsid w:val="004929AD"/>
    <w:rPr>
      <w:i/>
      <w:iCs/>
      <w:color w:val="404040" w:themeColor="text1" w:themeTint="BF"/>
    </w:rPr>
  </w:style>
  <w:style w:type="paragraph" w:styleId="a7">
    <w:name w:val="List Paragraph"/>
    <w:basedOn w:val="a"/>
    <w:link w:val="a8"/>
    <w:uiPriority w:val="34"/>
    <w:qFormat/>
    <w:rsid w:val="004929AD"/>
    <w:pPr>
      <w:ind w:left="720"/>
      <w:contextualSpacing/>
    </w:pPr>
  </w:style>
  <w:style w:type="character" w:styleId="a9">
    <w:name w:val="Intense Emphasis"/>
    <w:basedOn w:val="a0"/>
    <w:uiPriority w:val="21"/>
    <w:qFormat/>
    <w:rsid w:val="004929AD"/>
    <w:rPr>
      <w:i/>
      <w:iCs/>
      <w:color w:val="2F5496" w:themeColor="accent1" w:themeShade="BF"/>
    </w:rPr>
  </w:style>
  <w:style w:type="paragraph" w:styleId="aa">
    <w:name w:val="Intense Quote"/>
    <w:basedOn w:val="a"/>
    <w:next w:val="a"/>
    <w:link w:val="ab"/>
    <w:uiPriority w:val="30"/>
    <w:qFormat/>
    <w:rsid w:val="004929A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4929AD"/>
    <w:rPr>
      <w:i/>
      <w:iCs/>
      <w:color w:val="2F5496" w:themeColor="accent1" w:themeShade="BF"/>
    </w:rPr>
  </w:style>
  <w:style w:type="character" w:styleId="ac">
    <w:name w:val="Intense Reference"/>
    <w:basedOn w:val="a0"/>
    <w:uiPriority w:val="32"/>
    <w:qFormat/>
    <w:rsid w:val="004929AD"/>
    <w:rPr>
      <w:b/>
      <w:bCs/>
      <w:smallCaps/>
      <w:color w:val="2F5496" w:themeColor="accent1" w:themeShade="BF"/>
      <w:spacing w:val="5"/>
    </w:rPr>
  </w:style>
  <w:style w:type="paragraph" w:styleId="ad">
    <w:name w:val="Normal (Web)"/>
    <w:basedOn w:val="a"/>
    <w:uiPriority w:val="99"/>
    <w:unhideWhenUsed/>
    <w:rsid w:val="004929AD"/>
    <w:pPr>
      <w:spacing w:before="100" w:beforeAutospacing="1" w:after="100" w:afterAutospacing="1"/>
    </w:pPr>
  </w:style>
  <w:style w:type="paragraph" w:styleId="ae">
    <w:name w:val="No Spacing"/>
    <w:aliases w:val="Без интервала2,Без интеБез интервала,No Spacing11,Clips Body,Без интервала111"/>
    <w:link w:val="af"/>
    <w:uiPriority w:val="1"/>
    <w:qFormat/>
    <w:rsid w:val="004929AD"/>
    <w:pPr>
      <w:spacing w:after="0" w:line="240" w:lineRule="auto"/>
    </w:pPr>
  </w:style>
  <w:style w:type="character" w:styleId="af0">
    <w:name w:val="Strong"/>
    <w:basedOn w:val="a0"/>
    <w:uiPriority w:val="22"/>
    <w:qFormat/>
    <w:rsid w:val="004929AD"/>
    <w:rPr>
      <w:b/>
      <w:bCs/>
    </w:rPr>
  </w:style>
  <w:style w:type="paragraph" w:styleId="af1">
    <w:name w:val="header"/>
    <w:basedOn w:val="a"/>
    <w:link w:val="af2"/>
    <w:uiPriority w:val="99"/>
    <w:unhideWhenUsed/>
    <w:rsid w:val="000D4097"/>
    <w:pPr>
      <w:tabs>
        <w:tab w:val="center" w:pos="4513"/>
        <w:tab w:val="right" w:pos="9026"/>
      </w:tabs>
    </w:pPr>
  </w:style>
  <w:style w:type="character" w:customStyle="1" w:styleId="af2">
    <w:name w:val="Верхний колонтитул Знак"/>
    <w:basedOn w:val="a0"/>
    <w:link w:val="af1"/>
    <w:uiPriority w:val="99"/>
    <w:rsid w:val="000D4097"/>
  </w:style>
  <w:style w:type="paragraph" w:styleId="af3">
    <w:name w:val="footer"/>
    <w:basedOn w:val="a"/>
    <w:link w:val="af4"/>
    <w:uiPriority w:val="99"/>
    <w:unhideWhenUsed/>
    <w:rsid w:val="000D4097"/>
    <w:pPr>
      <w:tabs>
        <w:tab w:val="center" w:pos="4513"/>
        <w:tab w:val="right" w:pos="9026"/>
      </w:tabs>
    </w:pPr>
  </w:style>
  <w:style w:type="character" w:customStyle="1" w:styleId="af4">
    <w:name w:val="Нижний колонтитул Знак"/>
    <w:basedOn w:val="a0"/>
    <w:link w:val="af3"/>
    <w:uiPriority w:val="99"/>
    <w:rsid w:val="000D4097"/>
  </w:style>
  <w:style w:type="character" w:customStyle="1" w:styleId="anegp0gi0b9av8jahpyh">
    <w:name w:val="anegp0gi0b9av8jahpyh"/>
    <w:basedOn w:val="a0"/>
    <w:rsid w:val="000D4097"/>
  </w:style>
  <w:style w:type="table" w:styleId="af5">
    <w:name w:val="Table Grid"/>
    <w:basedOn w:val="a1"/>
    <w:uiPriority w:val="59"/>
    <w:rsid w:val="00D47D05"/>
    <w:pPr>
      <w:spacing w:after="0" w:line="240" w:lineRule="auto"/>
    </w:pPr>
    <w:rPr>
      <w:rFonts w:eastAsiaTheme="minorEastAsia"/>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Emphasis"/>
    <w:basedOn w:val="a0"/>
    <w:uiPriority w:val="20"/>
    <w:qFormat/>
    <w:rsid w:val="00F81391"/>
    <w:rPr>
      <w:i/>
      <w:iCs/>
    </w:rPr>
  </w:style>
  <w:style w:type="character" w:styleId="HTML">
    <w:name w:val="HTML Code"/>
    <w:basedOn w:val="a0"/>
    <w:uiPriority w:val="99"/>
    <w:semiHidden/>
    <w:unhideWhenUsed/>
    <w:rsid w:val="00120F9D"/>
    <w:rPr>
      <w:rFonts w:ascii="Courier New" w:eastAsia="Times New Roman" w:hAnsi="Courier New" w:cs="Courier New"/>
      <w:sz w:val="20"/>
      <w:szCs w:val="20"/>
    </w:rPr>
  </w:style>
  <w:style w:type="character" w:styleId="af7">
    <w:name w:val="Hyperlink"/>
    <w:uiPriority w:val="99"/>
    <w:rsid w:val="008C151D"/>
    <w:rPr>
      <w:color w:val="0000FF"/>
      <w:u w:val="single"/>
    </w:rPr>
  </w:style>
  <w:style w:type="character" w:customStyle="1" w:styleId="a8">
    <w:name w:val="Абзац списка Знак"/>
    <w:link w:val="a7"/>
    <w:uiPriority w:val="34"/>
    <w:locked/>
    <w:rsid w:val="008C151D"/>
    <w:rPr>
      <w:rFonts w:ascii="Times New Roman" w:eastAsia="Times New Roman" w:hAnsi="Times New Roman" w:cs="Times New Roman"/>
      <w:kern w:val="0"/>
      <w:lang w:eastAsia="ru-RU"/>
      <w14:ligatures w14:val="none"/>
    </w:rPr>
  </w:style>
  <w:style w:type="character" w:customStyle="1" w:styleId="af">
    <w:name w:val="Без интервала Знак"/>
    <w:aliases w:val="Без интервала2 Знак,Без интеБез интервала Знак,No Spacing11 Знак,Clips Body Знак,Без интервала111 Знак"/>
    <w:basedOn w:val="a0"/>
    <w:link w:val="ae"/>
    <w:uiPriority w:val="1"/>
    <w:locked/>
    <w:rsid w:val="008C151D"/>
  </w:style>
  <w:style w:type="character" w:customStyle="1" w:styleId="katex-mathml">
    <w:name w:val="katex-mathml"/>
    <w:basedOn w:val="a0"/>
    <w:rsid w:val="00DC5E9F"/>
  </w:style>
  <w:style w:type="character" w:customStyle="1" w:styleId="mord">
    <w:name w:val="mord"/>
    <w:basedOn w:val="a0"/>
    <w:rsid w:val="00DC5E9F"/>
  </w:style>
  <w:style w:type="character" w:customStyle="1" w:styleId="mrel">
    <w:name w:val="mrel"/>
    <w:basedOn w:val="a0"/>
    <w:rsid w:val="00DC5E9F"/>
  </w:style>
  <w:style w:type="character" w:customStyle="1" w:styleId="mopen">
    <w:name w:val="mopen"/>
    <w:basedOn w:val="a0"/>
    <w:rsid w:val="00DC5E9F"/>
  </w:style>
  <w:style w:type="character" w:customStyle="1" w:styleId="mclose">
    <w:name w:val="mclose"/>
    <w:basedOn w:val="a0"/>
    <w:rsid w:val="00DC5E9F"/>
  </w:style>
  <w:style w:type="character" w:customStyle="1" w:styleId="mbin">
    <w:name w:val="mbin"/>
    <w:basedOn w:val="a0"/>
    <w:rsid w:val="00DC5E9F"/>
  </w:style>
  <w:style w:type="character" w:customStyle="1" w:styleId="mpunct">
    <w:name w:val="mpunct"/>
    <w:basedOn w:val="a0"/>
    <w:rsid w:val="00DC5E9F"/>
  </w:style>
  <w:style w:type="character" w:customStyle="1" w:styleId="vlist-s">
    <w:name w:val="vlist-s"/>
    <w:basedOn w:val="a0"/>
    <w:rsid w:val="00B53419"/>
  </w:style>
  <w:style w:type="character" w:styleId="af8">
    <w:name w:val="Placeholder Text"/>
    <w:basedOn w:val="a0"/>
    <w:uiPriority w:val="99"/>
    <w:semiHidden/>
    <w:rsid w:val="00C479CC"/>
    <w:rPr>
      <w:color w:val="666666"/>
    </w:rPr>
  </w:style>
  <w:style w:type="character" w:customStyle="1" w:styleId="minner">
    <w:name w:val="minner"/>
    <w:basedOn w:val="a0"/>
    <w:rsid w:val="0022079E"/>
  </w:style>
  <w:style w:type="character" w:customStyle="1" w:styleId="mop">
    <w:name w:val="mop"/>
    <w:basedOn w:val="a0"/>
    <w:rsid w:val="0022079E"/>
  </w:style>
  <w:style w:type="character" w:customStyle="1" w:styleId="text-token-text-secondary">
    <w:name w:val="text-token-text-secondary"/>
    <w:basedOn w:val="a0"/>
    <w:rsid w:val="00754121"/>
  </w:style>
  <w:style w:type="character" w:customStyle="1" w:styleId="katex">
    <w:name w:val="katex"/>
    <w:basedOn w:val="a0"/>
    <w:rsid w:val="00F368AF"/>
  </w:style>
  <w:style w:type="character" w:styleId="af9">
    <w:name w:val="FollowedHyperlink"/>
    <w:basedOn w:val="a0"/>
    <w:uiPriority w:val="99"/>
    <w:semiHidden/>
    <w:unhideWhenUsed/>
    <w:rsid w:val="00F368AF"/>
    <w:rPr>
      <w:color w:val="954F72" w:themeColor="followedHyperlink"/>
      <w:u w:val="single"/>
    </w:rPr>
  </w:style>
  <w:style w:type="character" w:customStyle="1" w:styleId="delimsizing">
    <w:name w:val="delimsizing"/>
    <w:basedOn w:val="a0"/>
    <w:rsid w:val="00DF07FC"/>
  </w:style>
  <w:style w:type="character" w:customStyle="1" w:styleId="11">
    <w:name w:val="Неразрешенное упоминание1"/>
    <w:basedOn w:val="a0"/>
    <w:uiPriority w:val="99"/>
    <w:semiHidden/>
    <w:unhideWhenUsed/>
    <w:rsid w:val="00B60278"/>
    <w:rPr>
      <w:color w:val="605E5C"/>
      <w:shd w:val="clear" w:color="auto" w:fill="E1DFDD"/>
    </w:rPr>
  </w:style>
  <w:style w:type="paragraph" w:styleId="afa">
    <w:name w:val="Balloon Text"/>
    <w:basedOn w:val="a"/>
    <w:link w:val="afb"/>
    <w:uiPriority w:val="99"/>
    <w:semiHidden/>
    <w:unhideWhenUsed/>
    <w:rsid w:val="00933FA7"/>
    <w:rPr>
      <w:rFonts w:ascii="Tahoma" w:hAnsi="Tahoma" w:cs="Tahoma"/>
      <w:sz w:val="16"/>
      <w:szCs w:val="16"/>
    </w:rPr>
  </w:style>
  <w:style w:type="character" w:customStyle="1" w:styleId="afb">
    <w:name w:val="Текст выноски Знак"/>
    <w:basedOn w:val="a0"/>
    <w:link w:val="afa"/>
    <w:uiPriority w:val="99"/>
    <w:semiHidden/>
    <w:rsid w:val="00933FA7"/>
    <w:rPr>
      <w:rFonts w:ascii="Tahoma" w:eastAsia="Times New Roman" w:hAnsi="Tahoma" w:cs="Tahoma"/>
      <w:kern w:val="0"/>
      <w:sz w:val="16"/>
      <w:szCs w:val="16"/>
      <w:lang w:eastAsia="ru-RU"/>
      <w14:ligatures w14:val="none"/>
    </w:rPr>
  </w:style>
  <w:style w:type="character" w:customStyle="1" w:styleId="rynqvb">
    <w:name w:val="rynqvb"/>
    <w:basedOn w:val="a0"/>
    <w:rsid w:val="00D140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462447">
      <w:bodyDiv w:val="1"/>
      <w:marLeft w:val="0"/>
      <w:marRight w:val="0"/>
      <w:marTop w:val="0"/>
      <w:marBottom w:val="0"/>
      <w:divBdr>
        <w:top w:val="none" w:sz="0" w:space="0" w:color="auto"/>
        <w:left w:val="none" w:sz="0" w:space="0" w:color="auto"/>
        <w:bottom w:val="none" w:sz="0" w:space="0" w:color="auto"/>
        <w:right w:val="none" w:sz="0" w:space="0" w:color="auto"/>
      </w:divBdr>
    </w:div>
    <w:div w:id="23944204">
      <w:bodyDiv w:val="1"/>
      <w:marLeft w:val="0"/>
      <w:marRight w:val="0"/>
      <w:marTop w:val="0"/>
      <w:marBottom w:val="0"/>
      <w:divBdr>
        <w:top w:val="none" w:sz="0" w:space="0" w:color="auto"/>
        <w:left w:val="none" w:sz="0" w:space="0" w:color="auto"/>
        <w:bottom w:val="none" w:sz="0" w:space="0" w:color="auto"/>
        <w:right w:val="none" w:sz="0" w:space="0" w:color="auto"/>
      </w:divBdr>
    </w:div>
    <w:div w:id="40592618">
      <w:bodyDiv w:val="1"/>
      <w:marLeft w:val="0"/>
      <w:marRight w:val="0"/>
      <w:marTop w:val="0"/>
      <w:marBottom w:val="0"/>
      <w:divBdr>
        <w:top w:val="none" w:sz="0" w:space="0" w:color="auto"/>
        <w:left w:val="none" w:sz="0" w:space="0" w:color="auto"/>
        <w:bottom w:val="none" w:sz="0" w:space="0" w:color="auto"/>
        <w:right w:val="none" w:sz="0" w:space="0" w:color="auto"/>
      </w:divBdr>
    </w:div>
    <w:div w:id="45109355">
      <w:bodyDiv w:val="1"/>
      <w:marLeft w:val="0"/>
      <w:marRight w:val="0"/>
      <w:marTop w:val="0"/>
      <w:marBottom w:val="0"/>
      <w:divBdr>
        <w:top w:val="none" w:sz="0" w:space="0" w:color="auto"/>
        <w:left w:val="none" w:sz="0" w:space="0" w:color="auto"/>
        <w:bottom w:val="none" w:sz="0" w:space="0" w:color="auto"/>
        <w:right w:val="none" w:sz="0" w:space="0" w:color="auto"/>
      </w:divBdr>
    </w:div>
    <w:div w:id="51511571">
      <w:bodyDiv w:val="1"/>
      <w:marLeft w:val="0"/>
      <w:marRight w:val="0"/>
      <w:marTop w:val="0"/>
      <w:marBottom w:val="0"/>
      <w:divBdr>
        <w:top w:val="none" w:sz="0" w:space="0" w:color="auto"/>
        <w:left w:val="none" w:sz="0" w:space="0" w:color="auto"/>
        <w:bottom w:val="none" w:sz="0" w:space="0" w:color="auto"/>
        <w:right w:val="none" w:sz="0" w:space="0" w:color="auto"/>
      </w:divBdr>
    </w:div>
    <w:div w:id="52313464">
      <w:bodyDiv w:val="1"/>
      <w:marLeft w:val="0"/>
      <w:marRight w:val="0"/>
      <w:marTop w:val="0"/>
      <w:marBottom w:val="0"/>
      <w:divBdr>
        <w:top w:val="none" w:sz="0" w:space="0" w:color="auto"/>
        <w:left w:val="none" w:sz="0" w:space="0" w:color="auto"/>
        <w:bottom w:val="none" w:sz="0" w:space="0" w:color="auto"/>
        <w:right w:val="none" w:sz="0" w:space="0" w:color="auto"/>
      </w:divBdr>
    </w:div>
    <w:div w:id="58601335">
      <w:bodyDiv w:val="1"/>
      <w:marLeft w:val="0"/>
      <w:marRight w:val="0"/>
      <w:marTop w:val="0"/>
      <w:marBottom w:val="0"/>
      <w:divBdr>
        <w:top w:val="none" w:sz="0" w:space="0" w:color="auto"/>
        <w:left w:val="none" w:sz="0" w:space="0" w:color="auto"/>
        <w:bottom w:val="none" w:sz="0" w:space="0" w:color="auto"/>
        <w:right w:val="none" w:sz="0" w:space="0" w:color="auto"/>
      </w:divBdr>
    </w:div>
    <w:div w:id="118569146">
      <w:bodyDiv w:val="1"/>
      <w:marLeft w:val="0"/>
      <w:marRight w:val="0"/>
      <w:marTop w:val="0"/>
      <w:marBottom w:val="0"/>
      <w:divBdr>
        <w:top w:val="none" w:sz="0" w:space="0" w:color="auto"/>
        <w:left w:val="none" w:sz="0" w:space="0" w:color="auto"/>
        <w:bottom w:val="none" w:sz="0" w:space="0" w:color="auto"/>
        <w:right w:val="none" w:sz="0" w:space="0" w:color="auto"/>
      </w:divBdr>
    </w:div>
    <w:div w:id="126365324">
      <w:bodyDiv w:val="1"/>
      <w:marLeft w:val="0"/>
      <w:marRight w:val="0"/>
      <w:marTop w:val="0"/>
      <w:marBottom w:val="0"/>
      <w:divBdr>
        <w:top w:val="none" w:sz="0" w:space="0" w:color="auto"/>
        <w:left w:val="none" w:sz="0" w:space="0" w:color="auto"/>
        <w:bottom w:val="none" w:sz="0" w:space="0" w:color="auto"/>
        <w:right w:val="none" w:sz="0" w:space="0" w:color="auto"/>
      </w:divBdr>
    </w:div>
    <w:div w:id="140116907">
      <w:bodyDiv w:val="1"/>
      <w:marLeft w:val="0"/>
      <w:marRight w:val="0"/>
      <w:marTop w:val="0"/>
      <w:marBottom w:val="0"/>
      <w:divBdr>
        <w:top w:val="none" w:sz="0" w:space="0" w:color="auto"/>
        <w:left w:val="none" w:sz="0" w:space="0" w:color="auto"/>
        <w:bottom w:val="none" w:sz="0" w:space="0" w:color="auto"/>
        <w:right w:val="none" w:sz="0" w:space="0" w:color="auto"/>
      </w:divBdr>
    </w:div>
    <w:div w:id="192883999">
      <w:bodyDiv w:val="1"/>
      <w:marLeft w:val="0"/>
      <w:marRight w:val="0"/>
      <w:marTop w:val="0"/>
      <w:marBottom w:val="0"/>
      <w:divBdr>
        <w:top w:val="none" w:sz="0" w:space="0" w:color="auto"/>
        <w:left w:val="none" w:sz="0" w:space="0" w:color="auto"/>
        <w:bottom w:val="none" w:sz="0" w:space="0" w:color="auto"/>
        <w:right w:val="none" w:sz="0" w:space="0" w:color="auto"/>
      </w:divBdr>
    </w:div>
    <w:div w:id="205919996">
      <w:bodyDiv w:val="1"/>
      <w:marLeft w:val="0"/>
      <w:marRight w:val="0"/>
      <w:marTop w:val="0"/>
      <w:marBottom w:val="0"/>
      <w:divBdr>
        <w:top w:val="none" w:sz="0" w:space="0" w:color="auto"/>
        <w:left w:val="none" w:sz="0" w:space="0" w:color="auto"/>
        <w:bottom w:val="none" w:sz="0" w:space="0" w:color="auto"/>
        <w:right w:val="none" w:sz="0" w:space="0" w:color="auto"/>
      </w:divBdr>
    </w:div>
    <w:div w:id="206648914">
      <w:bodyDiv w:val="1"/>
      <w:marLeft w:val="0"/>
      <w:marRight w:val="0"/>
      <w:marTop w:val="0"/>
      <w:marBottom w:val="0"/>
      <w:divBdr>
        <w:top w:val="none" w:sz="0" w:space="0" w:color="auto"/>
        <w:left w:val="none" w:sz="0" w:space="0" w:color="auto"/>
        <w:bottom w:val="none" w:sz="0" w:space="0" w:color="auto"/>
        <w:right w:val="none" w:sz="0" w:space="0" w:color="auto"/>
      </w:divBdr>
    </w:div>
    <w:div w:id="224487414">
      <w:bodyDiv w:val="1"/>
      <w:marLeft w:val="0"/>
      <w:marRight w:val="0"/>
      <w:marTop w:val="0"/>
      <w:marBottom w:val="0"/>
      <w:divBdr>
        <w:top w:val="none" w:sz="0" w:space="0" w:color="auto"/>
        <w:left w:val="none" w:sz="0" w:space="0" w:color="auto"/>
        <w:bottom w:val="none" w:sz="0" w:space="0" w:color="auto"/>
        <w:right w:val="none" w:sz="0" w:space="0" w:color="auto"/>
      </w:divBdr>
    </w:div>
    <w:div w:id="232086936">
      <w:bodyDiv w:val="1"/>
      <w:marLeft w:val="0"/>
      <w:marRight w:val="0"/>
      <w:marTop w:val="0"/>
      <w:marBottom w:val="0"/>
      <w:divBdr>
        <w:top w:val="none" w:sz="0" w:space="0" w:color="auto"/>
        <w:left w:val="none" w:sz="0" w:space="0" w:color="auto"/>
        <w:bottom w:val="none" w:sz="0" w:space="0" w:color="auto"/>
        <w:right w:val="none" w:sz="0" w:space="0" w:color="auto"/>
      </w:divBdr>
    </w:div>
    <w:div w:id="246809010">
      <w:bodyDiv w:val="1"/>
      <w:marLeft w:val="0"/>
      <w:marRight w:val="0"/>
      <w:marTop w:val="0"/>
      <w:marBottom w:val="0"/>
      <w:divBdr>
        <w:top w:val="none" w:sz="0" w:space="0" w:color="auto"/>
        <w:left w:val="none" w:sz="0" w:space="0" w:color="auto"/>
        <w:bottom w:val="none" w:sz="0" w:space="0" w:color="auto"/>
        <w:right w:val="none" w:sz="0" w:space="0" w:color="auto"/>
      </w:divBdr>
    </w:div>
    <w:div w:id="254900860">
      <w:bodyDiv w:val="1"/>
      <w:marLeft w:val="0"/>
      <w:marRight w:val="0"/>
      <w:marTop w:val="0"/>
      <w:marBottom w:val="0"/>
      <w:divBdr>
        <w:top w:val="none" w:sz="0" w:space="0" w:color="auto"/>
        <w:left w:val="none" w:sz="0" w:space="0" w:color="auto"/>
        <w:bottom w:val="none" w:sz="0" w:space="0" w:color="auto"/>
        <w:right w:val="none" w:sz="0" w:space="0" w:color="auto"/>
      </w:divBdr>
    </w:div>
    <w:div w:id="261644060">
      <w:bodyDiv w:val="1"/>
      <w:marLeft w:val="0"/>
      <w:marRight w:val="0"/>
      <w:marTop w:val="0"/>
      <w:marBottom w:val="0"/>
      <w:divBdr>
        <w:top w:val="none" w:sz="0" w:space="0" w:color="auto"/>
        <w:left w:val="none" w:sz="0" w:space="0" w:color="auto"/>
        <w:bottom w:val="none" w:sz="0" w:space="0" w:color="auto"/>
        <w:right w:val="none" w:sz="0" w:space="0" w:color="auto"/>
      </w:divBdr>
    </w:div>
    <w:div w:id="275065685">
      <w:bodyDiv w:val="1"/>
      <w:marLeft w:val="0"/>
      <w:marRight w:val="0"/>
      <w:marTop w:val="0"/>
      <w:marBottom w:val="0"/>
      <w:divBdr>
        <w:top w:val="none" w:sz="0" w:space="0" w:color="auto"/>
        <w:left w:val="none" w:sz="0" w:space="0" w:color="auto"/>
        <w:bottom w:val="none" w:sz="0" w:space="0" w:color="auto"/>
        <w:right w:val="none" w:sz="0" w:space="0" w:color="auto"/>
      </w:divBdr>
    </w:div>
    <w:div w:id="292255514">
      <w:bodyDiv w:val="1"/>
      <w:marLeft w:val="0"/>
      <w:marRight w:val="0"/>
      <w:marTop w:val="0"/>
      <w:marBottom w:val="0"/>
      <w:divBdr>
        <w:top w:val="none" w:sz="0" w:space="0" w:color="auto"/>
        <w:left w:val="none" w:sz="0" w:space="0" w:color="auto"/>
        <w:bottom w:val="none" w:sz="0" w:space="0" w:color="auto"/>
        <w:right w:val="none" w:sz="0" w:space="0" w:color="auto"/>
      </w:divBdr>
    </w:div>
    <w:div w:id="310721854">
      <w:bodyDiv w:val="1"/>
      <w:marLeft w:val="0"/>
      <w:marRight w:val="0"/>
      <w:marTop w:val="0"/>
      <w:marBottom w:val="0"/>
      <w:divBdr>
        <w:top w:val="none" w:sz="0" w:space="0" w:color="auto"/>
        <w:left w:val="none" w:sz="0" w:space="0" w:color="auto"/>
        <w:bottom w:val="none" w:sz="0" w:space="0" w:color="auto"/>
        <w:right w:val="none" w:sz="0" w:space="0" w:color="auto"/>
      </w:divBdr>
      <w:divsChild>
        <w:div w:id="2136557246">
          <w:marLeft w:val="0"/>
          <w:marRight w:val="0"/>
          <w:marTop w:val="0"/>
          <w:marBottom w:val="0"/>
          <w:divBdr>
            <w:top w:val="none" w:sz="0" w:space="0" w:color="auto"/>
            <w:left w:val="none" w:sz="0" w:space="0" w:color="auto"/>
            <w:bottom w:val="none" w:sz="0" w:space="0" w:color="auto"/>
            <w:right w:val="none" w:sz="0" w:space="0" w:color="auto"/>
          </w:divBdr>
          <w:divsChild>
            <w:div w:id="59797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4234872">
      <w:bodyDiv w:val="1"/>
      <w:marLeft w:val="0"/>
      <w:marRight w:val="0"/>
      <w:marTop w:val="0"/>
      <w:marBottom w:val="0"/>
      <w:divBdr>
        <w:top w:val="none" w:sz="0" w:space="0" w:color="auto"/>
        <w:left w:val="none" w:sz="0" w:space="0" w:color="auto"/>
        <w:bottom w:val="none" w:sz="0" w:space="0" w:color="auto"/>
        <w:right w:val="none" w:sz="0" w:space="0" w:color="auto"/>
      </w:divBdr>
    </w:div>
    <w:div w:id="345523455">
      <w:bodyDiv w:val="1"/>
      <w:marLeft w:val="0"/>
      <w:marRight w:val="0"/>
      <w:marTop w:val="0"/>
      <w:marBottom w:val="0"/>
      <w:divBdr>
        <w:top w:val="none" w:sz="0" w:space="0" w:color="auto"/>
        <w:left w:val="none" w:sz="0" w:space="0" w:color="auto"/>
        <w:bottom w:val="none" w:sz="0" w:space="0" w:color="auto"/>
        <w:right w:val="none" w:sz="0" w:space="0" w:color="auto"/>
      </w:divBdr>
    </w:div>
    <w:div w:id="350568793">
      <w:bodyDiv w:val="1"/>
      <w:marLeft w:val="0"/>
      <w:marRight w:val="0"/>
      <w:marTop w:val="0"/>
      <w:marBottom w:val="0"/>
      <w:divBdr>
        <w:top w:val="none" w:sz="0" w:space="0" w:color="auto"/>
        <w:left w:val="none" w:sz="0" w:space="0" w:color="auto"/>
        <w:bottom w:val="none" w:sz="0" w:space="0" w:color="auto"/>
        <w:right w:val="none" w:sz="0" w:space="0" w:color="auto"/>
      </w:divBdr>
      <w:divsChild>
        <w:div w:id="1600331275">
          <w:marLeft w:val="0"/>
          <w:marRight w:val="0"/>
          <w:marTop w:val="0"/>
          <w:marBottom w:val="0"/>
          <w:divBdr>
            <w:top w:val="none" w:sz="0" w:space="0" w:color="auto"/>
            <w:left w:val="none" w:sz="0" w:space="0" w:color="auto"/>
            <w:bottom w:val="none" w:sz="0" w:space="0" w:color="auto"/>
            <w:right w:val="none" w:sz="0" w:space="0" w:color="auto"/>
          </w:divBdr>
          <w:divsChild>
            <w:div w:id="13811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310219">
      <w:bodyDiv w:val="1"/>
      <w:marLeft w:val="0"/>
      <w:marRight w:val="0"/>
      <w:marTop w:val="0"/>
      <w:marBottom w:val="0"/>
      <w:divBdr>
        <w:top w:val="none" w:sz="0" w:space="0" w:color="auto"/>
        <w:left w:val="none" w:sz="0" w:space="0" w:color="auto"/>
        <w:bottom w:val="none" w:sz="0" w:space="0" w:color="auto"/>
        <w:right w:val="none" w:sz="0" w:space="0" w:color="auto"/>
      </w:divBdr>
      <w:divsChild>
        <w:div w:id="424695998">
          <w:marLeft w:val="0"/>
          <w:marRight w:val="0"/>
          <w:marTop w:val="0"/>
          <w:marBottom w:val="0"/>
          <w:divBdr>
            <w:top w:val="none" w:sz="0" w:space="0" w:color="auto"/>
            <w:left w:val="none" w:sz="0" w:space="0" w:color="auto"/>
            <w:bottom w:val="none" w:sz="0" w:space="0" w:color="auto"/>
            <w:right w:val="none" w:sz="0" w:space="0" w:color="auto"/>
          </w:divBdr>
          <w:divsChild>
            <w:div w:id="925963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3934">
      <w:bodyDiv w:val="1"/>
      <w:marLeft w:val="0"/>
      <w:marRight w:val="0"/>
      <w:marTop w:val="0"/>
      <w:marBottom w:val="0"/>
      <w:divBdr>
        <w:top w:val="none" w:sz="0" w:space="0" w:color="auto"/>
        <w:left w:val="none" w:sz="0" w:space="0" w:color="auto"/>
        <w:bottom w:val="none" w:sz="0" w:space="0" w:color="auto"/>
        <w:right w:val="none" w:sz="0" w:space="0" w:color="auto"/>
      </w:divBdr>
    </w:div>
    <w:div w:id="368146420">
      <w:bodyDiv w:val="1"/>
      <w:marLeft w:val="0"/>
      <w:marRight w:val="0"/>
      <w:marTop w:val="0"/>
      <w:marBottom w:val="0"/>
      <w:divBdr>
        <w:top w:val="none" w:sz="0" w:space="0" w:color="auto"/>
        <w:left w:val="none" w:sz="0" w:space="0" w:color="auto"/>
        <w:bottom w:val="none" w:sz="0" w:space="0" w:color="auto"/>
        <w:right w:val="none" w:sz="0" w:space="0" w:color="auto"/>
      </w:divBdr>
    </w:div>
    <w:div w:id="376786207">
      <w:bodyDiv w:val="1"/>
      <w:marLeft w:val="0"/>
      <w:marRight w:val="0"/>
      <w:marTop w:val="0"/>
      <w:marBottom w:val="0"/>
      <w:divBdr>
        <w:top w:val="none" w:sz="0" w:space="0" w:color="auto"/>
        <w:left w:val="none" w:sz="0" w:space="0" w:color="auto"/>
        <w:bottom w:val="none" w:sz="0" w:space="0" w:color="auto"/>
        <w:right w:val="none" w:sz="0" w:space="0" w:color="auto"/>
      </w:divBdr>
    </w:div>
    <w:div w:id="412776002">
      <w:bodyDiv w:val="1"/>
      <w:marLeft w:val="0"/>
      <w:marRight w:val="0"/>
      <w:marTop w:val="0"/>
      <w:marBottom w:val="0"/>
      <w:divBdr>
        <w:top w:val="none" w:sz="0" w:space="0" w:color="auto"/>
        <w:left w:val="none" w:sz="0" w:space="0" w:color="auto"/>
        <w:bottom w:val="none" w:sz="0" w:space="0" w:color="auto"/>
        <w:right w:val="none" w:sz="0" w:space="0" w:color="auto"/>
      </w:divBdr>
    </w:div>
    <w:div w:id="415369493">
      <w:bodyDiv w:val="1"/>
      <w:marLeft w:val="0"/>
      <w:marRight w:val="0"/>
      <w:marTop w:val="0"/>
      <w:marBottom w:val="0"/>
      <w:divBdr>
        <w:top w:val="none" w:sz="0" w:space="0" w:color="auto"/>
        <w:left w:val="none" w:sz="0" w:space="0" w:color="auto"/>
        <w:bottom w:val="none" w:sz="0" w:space="0" w:color="auto"/>
        <w:right w:val="none" w:sz="0" w:space="0" w:color="auto"/>
      </w:divBdr>
    </w:div>
    <w:div w:id="451557732">
      <w:bodyDiv w:val="1"/>
      <w:marLeft w:val="0"/>
      <w:marRight w:val="0"/>
      <w:marTop w:val="0"/>
      <w:marBottom w:val="0"/>
      <w:divBdr>
        <w:top w:val="none" w:sz="0" w:space="0" w:color="auto"/>
        <w:left w:val="none" w:sz="0" w:space="0" w:color="auto"/>
        <w:bottom w:val="none" w:sz="0" w:space="0" w:color="auto"/>
        <w:right w:val="none" w:sz="0" w:space="0" w:color="auto"/>
      </w:divBdr>
    </w:div>
    <w:div w:id="452989197">
      <w:bodyDiv w:val="1"/>
      <w:marLeft w:val="0"/>
      <w:marRight w:val="0"/>
      <w:marTop w:val="0"/>
      <w:marBottom w:val="0"/>
      <w:divBdr>
        <w:top w:val="none" w:sz="0" w:space="0" w:color="auto"/>
        <w:left w:val="none" w:sz="0" w:space="0" w:color="auto"/>
        <w:bottom w:val="none" w:sz="0" w:space="0" w:color="auto"/>
        <w:right w:val="none" w:sz="0" w:space="0" w:color="auto"/>
      </w:divBdr>
    </w:div>
    <w:div w:id="477919441">
      <w:bodyDiv w:val="1"/>
      <w:marLeft w:val="0"/>
      <w:marRight w:val="0"/>
      <w:marTop w:val="0"/>
      <w:marBottom w:val="0"/>
      <w:divBdr>
        <w:top w:val="none" w:sz="0" w:space="0" w:color="auto"/>
        <w:left w:val="none" w:sz="0" w:space="0" w:color="auto"/>
        <w:bottom w:val="none" w:sz="0" w:space="0" w:color="auto"/>
        <w:right w:val="none" w:sz="0" w:space="0" w:color="auto"/>
      </w:divBdr>
      <w:divsChild>
        <w:div w:id="1644390007">
          <w:marLeft w:val="0"/>
          <w:marRight w:val="0"/>
          <w:marTop w:val="0"/>
          <w:marBottom w:val="0"/>
          <w:divBdr>
            <w:top w:val="none" w:sz="0" w:space="0" w:color="auto"/>
            <w:left w:val="none" w:sz="0" w:space="0" w:color="auto"/>
            <w:bottom w:val="none" w:sz="0" w:space="0" w:color="auto"/>
            <w:right w:val="none" w:sz="0" w:space="0" w:color="auto"/>
          </w:divBdr>
          <w:divsChild>
            <w:div w:id="129934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926558">
      <w:bodyDiv w:val="1"/>
      <w:marLeft w:val="0"/>
      <w:marRight w:val="0"/>
      <w:marTop w:val="0"/>
      <w:marBottom w:val="0"/>
      <w:divBdr>
        <w:top w:val="none" w:sz="0" w:space="0" w:color="auto"/>
        <w:left w:val="none" w:sz="0" w:space="0" w:color="auto"/>
        <w:bottom w:val="none" w:sz="0" w:space="0" w:color="auto"/>
        <w:right w:val="none" w:sz="0" w:space="0" w:color="auto"/>
      </w:divBdr>
    </w:div>
    <w:div w:id="531042249">
      <w:bodyDiv w:val="1"/>
      <w:marLeft w:val="0"/>
      <w:marRight w:val="0"/>
      <w:marTop w:val="0"/>
      <w:marBottom w:val="0"/>
      <w:divBdr>
        <w:top w:val="none" w:sz="0" w:space="0" w:color="auto"/>
        <w:left w:val="none" w:sz="0" w:space="0" w:color="auto"/>
        <w:bottom w:val="none" w:sz="0" w:space="0" w:color="auto"/>
        <w:right w:val="none" w:sz="0" w:space="0" w:color="auto"/>
      </w:divBdr>
    </w:div>
    <w:div w:id="532882705">
      <w:bodyDiv w:val="1"/>
      <w:marLeft w:val="0"/>
      <w:marRight w:val="0"/>
      <w:marTop w:val="0"/>
      <w:marBottom w:val="0"/>
      <w:divBdr>
        <w:top w:val="none" w:sz="0" w:space="0" w:color="auto"/>
        <w:left w:val="none" w:sz="0" w:space="0" w:color="auto"/>
        <w:bottom w:val="none" w:sz="0" w:space="0" w:color="auto"/>
        <w:right w:val="none" w:sz="0" w:space="0" w:color="auto"/>
      </w:divBdr>
    </w:div>
    <w:div w:id="574556573">
      <w:bodyDiv w:val="1"/>
      <w:marLeft w:val="0"/>
      <w:marRight w:val="0"/>
      <w:marTop w:val="0"/>
      <w:marBottom w:val="0"/>
      <w:divBdr>
        <w:top w:val="none" w:sz="0" w:space="0" w:color="auto"/>
        <w:left w:val="none" w:sz="0" w:space="0" w:color="auto"/>
        <w:bottom w:val="none" w:sz="0" w:space="0" w:color="auto"/>
        <w:right w:val="none" w:sz="0" w:space="0" w:color="auto"/>
      </w:divBdr>
    </w:div>
    <w:div w:id="588580171">
      <w:bodyDiv w:val="1"/>
      <w:marLeft w:val="0"/>
      <w:marRight w:val="0"/>
      <w:marTop w:val="0"/>
      <w:marBottom w:val="0"/>
      <w:divBdr>
        <w:top w:val="none" w:sz="0" w:space="0" w:color="auto"/>
        <w:left w:val="none" w:sz="0" w:space="0" w:color="auto"/>
        <w:bottom w:val="none" w:sz="0" w:space="0" w:color="auto"/>
        <w:right w:val="none" w:sz="0" w:space="0" w:color="auto"/>
      </w:divBdr>
    </w:div>
    <w:div w:id="589197676">
      <w:bodyDiv w:val="1"/>
      <w:marLeft w:val="0"/>
      <w:marRight w:val="0"/>
      <w:marTop w:val="0"/>
      <w:marBottom w:val="0"/>
      <w:divBdr>
        <w:top w:val="none" w:sz="0" w:space="0" w:color="auto"/>
        <w:left w:val="none" w:sz="0" w:space="0" w:color="auto"/>
        <w:bottom w:val="none" w:sz="0" w:space="0" w:color="auto"/>
        <w:right w:val="none" w:sz="0" w:space="0" w:color="auto"/>
      </w:divBdr>
      <w:divsChild>
        <w:div w:id="318655444">
          <w:marLeft w:val="0"/>
          <w:marRight w:val="0"/>
          <w:marTop w:val="0"/>
          <w:marBottom w:val="0"/>
          <w:divBdr>
            <w:top w:val="none" w:sz="0" w:space="0" w:color="auto"/>
            <w:left w:val="none" w:sz="0" w:space="0" w:color="auto"/>
            <w:bottom w:val="none" w:sz="0" w:space="0" w:color="auto"/>
            <w:right w:val="none" w:sz="0" w:space="0" w:color="auto"/>
          </w:divBdr>
          <w:divsChild>
            <w:div w:id="180881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513442">
      <w:bodyDiv w:val="1"/>
      <w:marLeft w:val="0"/>
      <w:marRight w:val="0"/>
      <w:marTop w:val="0"/>
      <w:marBottom w:val="0"/>
      <w:divBdr>
        <w:top w:val="none" w:sz="0" w:space="0" w:color="auto"/>
        <w:left w:val="none" w:sz="0" w:space="0" w:color="auto"/>
        <w:bottom w:val="none" w:sz="0" w:space="0" w:color="auto"/>
        <w:right w:val="none" w:sz="0" w:space="0" w:color="auto"/>
      </w:divBdr>
      <w:divsChild>
        <w:div w:id="968366553">
          <w:marLeft w:val="0"/>
          <w:marRight w:val="0"/>
          <w:marTop w:val="0"/>
          <w:marBottom w:val="0"/>
          <w:divBdr>
            <w:top w:val="none" w:sz="0" w:space="0" w:color="auto"/>
            <w:left w:val="none" w:sz="0" w:space="0" w:color="auto"/>
            <w:bottom w:val="none" w:sz="0" w:space="0" w:color="auto"/>
            <w:right w:val="none" w:sz="0" w:space="0" w:color="auto"/>
          </w:divBdr>
          <w:divsChild>
            <w:div w:id="142908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489601">
      <w:bodyDiv w:val="1"/>
      <w:marLeft w:val="0"/>
      <w:marRight w:val="0"/>
      <w:marTop w:val="0"/>
      <w:marBottom w:val="0"/>
      <w:divBdr>
        <w:top w:val="none" w:sz="0" w:space="0" w:color="auto"/>
        <w:left w:val="none" w:sz="0" w:space="0" w:color="auto"/>
        <w:bottom w:val="none" w:sz="0" w:space="0" w:color="auto"/>
        <w:right w:val="none" w:sz="0" w:space="0" w:color="auto"/>
      </w:divBdr>
    </w:div>
    <w:div w:id="617833880">
      <w:bodyDiv w:val="1"/>
      <w:marLeft w:val="0"/>
      <w:marRight w:val="0"/>
      <w:marTop w:val="0"/>
      <w:marBottom w:val="0"/>
      <w:divBdr>
        <w:top w:val="none" w:sz="0" w:space="0" w:color="auto"/>
        <w:left w:val="none" w:sz="0" w:space="0" w:color="auto"/>
        <w:bottom w:val="none" w:sz="0" w:space="0" w:color="auto"/>
        <w:right w:val="none" w:sz="0" w:space="0" w:color="auto"/>
      </w:divBdr>
    </w:div>
    <w:div w:id="618994083">
      <w:bodyDiv w:val="1"/>
      <w:marLeft w:val="0"/>
      <w:marRight w:val="0"/>
      <w:marTop w:val="0"/>
      <w:marBottom w:val="0"/>
      <w:divBdr>
        <w:top w:val="none" w:sz="0" w:space="0" w:color="auto"/>
        <w:left w:val="none" w:sz="0" w:space="0" w:color="auto"/>
        <w:bottom w:val="none" w:sz="0" w:space="0" w:color="auto"/>
        <w:right w:val="none" w:sz="0" w:space="0" w:color="auto"/>
      </w:divBdr>
    </w:div>
    <w:div w:id="626661051">
      <w:bodyDiv w:val="1"/>
      <w:marLeft w:val="0"/>
      <w:marRight w:val="0"/>
      <w:marTop w:val="0"/>
      <w:marBottom w:val="0"/>
      <w:divBdr>
        <w:top w:val="none" w:sz="0" w:space="0" w:color="auto"/>
        <w:left w:val="none" w:sz="0" w:space="0" w:color="auto"/>
        <w:bottom w:val="none" w:sz="0" w:space="0" w:color="auto"/>
        <w:right w:val="none" w:sz="0" w:space="0" w:color="auto"/>
      </w:divBdr>
    </w:div>
    <w:div w:id="630093522">
      <w:bodyDiv w:val="1"/>
      <w:marLeft w:val="0"/>
      <w:marRight w:val="0"/>
      <w:marTop w:val="0"/>
      <w:marBottom w:val="0"/>
      <w:divBdr>
        <w:top w:val="none" w:sz="0" w:space="0" w:color="auto"/>
        <w:left w:val="none" w:sz="0" w:space="0" w:color="auto"/>
        <w:bottom w:val="none" w:sz="0" w:space="0" w:color="auto"/>
        <w:right w:val="none" w:sz="0" w:space="0" w:color="auto"/>
      </w:divBdr>
    </w:div>
    <w:div w:id="637731610">
      <w:bodyDiv w:val="1"/>
      <w:marLeft w:val="0"/>
      <w:marRight w:val="0"/>
      <w:marTop w:val="0"/>
      <w:marBottom w:val="0"/>
      <w:divBdr>
        <w:top w:val="none" w:sz="0" w:space="0" w:color="auto"/>
        <w:left w:val="none" w:sz="0" w:space="0" w:color="auto"/>
        <w:bottom w:val="none" w:sz="0" w:space="0" w:color="auto"/>
        <w:right w:val="none" w:sz="0" w:space="0" w:color="auto"/>
      </w:divBdr>
    </w:div>
    <w:div w:id="640892351">
      <w:bodyDiv w:val="1"/>
      <w:marLeft w:val="0"/>
      <w:marRight w:val="0"/>
      <w:marTop w:val="0"/>
      <w:marBottom w:val="0"/>
      <w:divBdr>
        <w:top w:val="none" w:sz="0" w:space="0" w:color="auto"/>
        <w:left w:val="none" w:sz="0" w:space="0" w:color="auto"/>
        <w:bottom w:val="none" w:sz="0" w:space="0" w:color="auto"/>
        <w:right w:val="none" w:sz="0" w:space="0" w:color="auto"/>
      </w:divBdr>
      <w:divsChild>
        <w:div w:id="1808859817">
          <w:marLeft w:val="0"/>
          <w:marRight w:val="0"/>
          <w:marTop w:val="0"/>
          <w:marBottom w:val="0"/>
          <w:divBdr>
            <w:top w:val="none" w:sz="0" w:space="0" w:color="auto"/>
            <w:left w:val="none" w:sz="0" w:space="0" w:color="auto"/>
            <w:bottom w:val="none" w:sz="0" w:space="0" w:color="auto"/>
            <w:right w:val="none" w:sz="0" w:space="0" w:color="auto"/>
          </w:divBdr>
          <w:divsChild>
            <w:div w:id="993492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22775">
      <w:bodyDiv w:val="1"/>
      <w:marLeft w:val="0"/>
      <w:marRight w:val="0"/>
      <w:marTop w:val="0"/>
      <w:marBottom w:val="0"/>
      <w:divBdr>
        <w:top w:val="none" w:sz="0" w:space="0" w:color="auto"/>
        <w:left w:val="none" w:sz="0" w:space="0" w:color="auto"/>
        <w:bottom w:val="none" w:sz="0" w:space="0" w:color="auto"/>
        <w:right w:val="none" w:sz="0" w:space="0" w:color="auto"/>
      </w:divBdr>
    </w:div>
    <w:div w:id="688483006">
      <w:bodyDiv w:val="1"/>
      <w:marLeft w:val="0"/>
      <w:marRight w:val="0"/>
      <w:marTop w:val="0"/>
      <w:marBottom w:val="0"/>
      <w:divBdr>
        <w:top w:val="none" w:sz="0" w:space="0" w:color="auto"/>
        <w:left w:val="none" w:sz="0" w:space="0" w:color="auto"/>
        <w:bottom w:val="none" w:sz="0" w:space="0" w:color="auto"/>
        <w:right w:val="none" w:sz="0" w:space="0" w:color="auto"/>
      </w:divBdr>
    </w:div>
    <w:div w:id="699624438">
      <w:bodyDiv w:val="1"/>
      <w:marLeft w:val="0"/>
      <w:marRight w:val="0"/>
      <w:marTop w:val="0"/>
      <w:marBottom w:val="0"/>
      <w:divBdr>
        <w:top w:val="none" w:sz="0" w:space="0" w:color="auto"/>
        <w:left w:val="none" w:sz="0" w:space="0" w:color="auto"/>
        <w:bottom w:val="none" w:sz="0" w:space="0" w:color="auto"/>
        <w:right w:val="none" w:sz="0" w:space="0" w:color="auto"/>
      </w:divBdr>
    </w:div>
    <w:div w:id="757019594">
      <w:bodyDiv w:val="1"/>
      <w:marLeft w:val="0"/>
      <w:marRight w:val="0"/>
      <w:marTop w:val="0"/>
      <w:marBottom w:val="0"/>
      <w:divBdr>
        <w:top w:val="none" w:sz="0" w:space="0" w:color="auto"/>
        <w:left w:val="none" w:sz="0" w:space="0" w:color="auto"/>
        <w:bottom w:val="none" w:sz="0" w:space="0" w:color="auto"/>
        <w:right w:val="none" w:sz="0" w:space="0" w:color="auto"/>
      </w:divBdr>
    </w:div>
    <w:div w:id="791100004">
      <w:bodyDiv w:val="1"/>
      <w:marLeft w:val="0"/>
      <w:marRight w:val="0"/>
      <w:marTop w:val="0"/>
      <w:marBottom w:val="0"/>
      <w:divBdr>
        <w:top w:val="none" w:sz="0" w:space="0" w:color="auto"/>
        <w:left w:val="none" w:sz="0" w:space="0" w:color="auto"/>
        <w:bottom w:val="none" w:sz="0" w:space="0" w:color="auto"/>
        <w:right w:val="none" w:sz="0" w:space="0" w:color="auto"/>
      </w:divBdr>
    </w:div>
    <w:div w:id="791553711">
      <w:bodyDiv w:val="1"/>
      <w:marLeft w:val="0"/>
      <w:marRight w:val="0"/>
      <w:marTop w:val="0"/>
      <w:marBottom w:val="0"/>
      <w:divBdr>
        <w:top w:val="none" w:sz="0" w:space="0" w:color="auto"/>
        <w:left w:val="none" w:sz="0" w:space="0" w:color="auto"/>
        <w:bottom w:val="none" w:sz="0" w:space="0" w:color="auto"/>
        <w:right w:val="none" w:sz="0" w:space="0" w:color="auto"/>
      </w:divBdr>
    </w:div>
    <w:div w:id="847017095">
      <w:bodyDiv w:val="1"/>
      <w:marLeft w:val="0"/>
      <w:marRight w:val="0"/>
      <w:marTop w:val="0"/>
      <w:marBottom w:val="0"/>
      <w:divBdr>
        <w:top w:val="none" w:sz="0" w:space="0" w:color="auto"/>
        <w:left w:val="none" w:sz="0" w:space="0" w:color="auto"/>
        <w:bottom w:val="none" w:sz="0" w:space="0" w:color="auto"/>
        <w:right w:val="none" w:sz="0" w:space="0" w:color="auto"/>
      </w:divBdr>
    </w:div>
    <w:div w:id="875122621">
      <w:bodyDiv w:val="1"/>
      <w:marLeft w:val="0"/>
      <w:marRight w:val="0"/>
      <w:marTop w:val="0"/>
      <w:marBottom w:val="0"/>
      <w:divBdr>
        <w:top w:val="none" w:sz="0" w:space="0" w:color="auto"/>
        <w:left w:val="none" w:sz="0" w:space="0" w:color="auto"/>
        <w:bottom w:val="none" w:sz="0" w:space="0" w:color="auto"/>
        <w:right w:val="none" w:sz="0" w:space="0" w:color="auto"/>
      </w:divBdr>
    </w:div>
    <w:div w:id="887230179">
      <w:bodyDiv w:val="1"/>
      <w:marLeft w:val="0"/>
      <w:marRight w:val="0"/>
      <w:marTop w:val="0"/>
      <w:marBottom w:val="0"/>
      <w:divBdr>
        <w:top w:val="none" w:sz="0" w:space="0" w:color="auto"/>
        <w:left w:val="none" w:sz="0" w:space="0" w:color="auto"/>
        <w:bottom w:val="none" w:sz="0" w:space="0" w:color="auto"/>
        <w:right w:val="none" w:sz="0" w:space="0" w:color="auto"/>
      </w:divBdr>
    </w:div>
    <w:div w:id="900217813">
      <w:bodyDiv w:val="1"/>
      <w:marLeft w:val="0"/>
      <w:marRight w:val="0"/>
      <w:marTop w:val="0"/>
      <w:marBottom w:val="0"/>
      <w:divBdr>
        <w:top w:val="none" w:sz="0" w:space="0" w:color="auto"/>
        <w:left w:val="none" w:sz="0" w:space="0" w:color="auto"/>
        <w:bottom w:val="none" w:sz="0" w:space="0" w:color="auto"/>
        <w:right w:val="none" w:sz="0" w:space="0" w:color="auto"/>
      </w:divBdr>
    </w:div>
    <w:div w:id="909844901">
      <w:bodyDiv w:val="1"/>
      <w:marLeft w:val="0"/>
      <w:marRight w:val="0"/>
      <w:marTop w:val="0"/>
      <w:marBottom w:val="0"/>
      <w:divBdr>
        <w:top w:val="none" w:sz="0" w:space="0" w:color="auto"/>
        <w:left w:val="none" w:sz="0" w:space="0" w:color="auto"/>
        <w:bottom w:val="none" w:sz="0" w:space="0" w:color="auto"/>
        <w:right w:val="none" w:sz="0" w:space="0" w:color="auto"/>
      </w:divBdr>
      <w:divsChild>
        <w:div w:id="1255358793">
          <w:marLeft w:val="0"/>
          <w:marRight w:val="0"/>
          <w:marTop w:val="0"/>
          <w:marBottom w:val="0"/>
          <w:divBdr>
            <w:top w:val="none" w:sz="0" w:space="0" w:color="auto"/>
            <w:left w:val="none" w:sz="0" w:space="0" w:color="auto"/>
            <w:bottom w:val="none" w:sz="0" w:space="0" w:color="auto"/>
            <w:right w:val="none" w:sz="0" w:space="0" w:color="auto"/>
          </w:divBdr>
          <w:divsChild>
            <w:div w:id="134165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350951">
      <w:bodyDiv w:val="1"/>
      <w:marLeft w:val="0"/>
      <w:marRight w:val="0"/>
      <w:marTop w:val="0"/>
      <w:marBottom w:val="0"/>
      <w:divBdr>
        <w:top w:val="none" w:sz="0" w:space="0" w:color="auto"/>
        <w:left w:val="none" w:sz="0" w:space="0" w:color="auto"/>
        <w:bottom w:val="none" w:sz="0" w:space="0" w:color="auto"/>
        <w:right w:val="none" w:sz="0" w:space="0" w:color="auto"/>
      </w:divBdr>
      <w:divsChild>
        <w:div w:id="1956786194">
          <w:marLeft w:val="0"/>
          <w:marRight w:val="0"/>
          <w:marTop w:val="0"/>
          <w:marBottom w:val="0"/>
          <w:divBdr>
            <w:top w:val="none" w:sz="0" w:space="0" w:color="auto"/>
            <w:left w:val="none" w:sz="0" w:space="0" w:color="auto"/>
            <w:bottom w:val="none" w:sz="0" w:space="0" w:color="auto"/>
            <w:right w:val="none" w:sz="0" w:space="0" w:color="auto"/>
          </w:divBdr>
          <w:divsChild>
            <w:div w:id="69835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7466354">
      <w:bodyDiv w:val="1"/>
      <w:marLeft w:val="0"/>
      <w:marRight w:val="0"/>
      <w:marTop w:val="0"/>
      <w:marBottom w:val="0"/>
      <w:divBdr>
        <w:top w:val="none" w:sz="0" w:space="0" w:color="auto"/>
        <w:left w:val="none" w:sz="0" w:space="0" w:color="auto"/>
        <w:bottom w:val="none" w:sz="0" w:space="0" w:color="auto"/>
        <w:right w:val="none" w:sz="0" w:space="0" w:color="auto"/>
      </w:divBdr>
    </w:div>
    <w:div w:id="956135150">
      <w:bodyDiv w:val="1"/>
      <w:marLeft w:val="0"/>
      <w:marRight w:val="0"/>
      <w:marTop w:val="0"/>
      <w:marBottom w:val="0"/>
      <w:divBdr>
        <w:top w:val="none" w:sz="0" w:space="0" w:color="auto"/>
        <w:left w:val="none" w:sz="0" w:space="0" w:color="auto"/>
        <w:bottom w:val="none" w:sz="0" w:space="0" w:color="auto"/>
        <w:right w:val="none" w:sz="0" w:space="0" w:color="auto"/>
      </w:divBdr>
    </w:div>
    <w:div w:id="959068756">
      <w:bodyDiv w:val="1"/>
      <w:marLeft w:val="0"/>
      <w:marRight w:val="0"/>
      <w:marTop w:val="0"/>
      <w:marBottom w:val="0"/>
      <w:divBdr>
        <w:top w:val="none" w:sz="0" w:space="0" w:color="auto"/>
        <w:left w:val="none" w:sz="0" w:space="0" w:color="auto"/>
        <w:bottom w:val="none" w:sz="0" w:space="0" w:color="auto"/>
        <w:right w:val="none" w:sz="0" w:space="0" w:color="auto"/>
      </w:divBdr>
    </w:div>
    <w:div w:id="973487930">
      <w:bodyDiv w:val="1"/>
      <w:marLeft w:val="0"/>
      <w:marRight w:val="0"/>
      <w:marTop w:val="0"/>
      <w:marBottom w:val="0"/>
      <w:divBdr>
        <w:top w:val="none" w:sz="0" w:space="0" w:color="auto"/>
        <w:left w:val="none" w:sz="0" w:space="0" w:color="auto"/>
        <w:bottom w:val="none" w:sz="0" w:space="0" w:color="auto"/>
        <w:right w:val="none" w:sz="0" w:space="0" w:color="auto"/>
      </w:divBdr>
      <w:divsChild>
        <w:div w:id="528689937">
          <w:marLeft w:val="0"/>
          <w:marRight w:val="0"/>
          <w:marTop w:val="0"/>
          <w:marBottom w:val="0"/>
          <w:divBdr>
            <w:top w:val="none" w:sz="0" w:space="0" w:color="auto"/>
            <w:left w:val="none" w:sz="0" w:space="0" w:color="auto"/>
            <w:bottom w:val="none" w:sz="0" w:space="0" w:color="auto"/>
            <w:right w:val="none" w:sz="0" w:space="0" w:color="auto"/>
          </w:divBdr>
          <w:divsChild>
            <w:div w:id="200011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150088">
      <w:bodyDiv w:val="1"/>
      <w:marLeft w:val="0"/>
      <w:marRight w:val="0"/>
      <w:marTop w:val="0"/>
      <w:marBottom w:val="0"/>
      <w:divBdr>
        <w:top w:val="none" w:sz="0" w:space="0" w:color="auto"/>
        <w:left w:val="none" w:sz="0" w:space="0" w:color="auto"/>
        <w:bottom w:val="none" w:sz="0" w:space="0" w:color="auto"/>
        <w:right w:val="none" w:sz="0" w:space="0" w:color="auto"/>
      </w:divBdr>
      <w:divsChild>
        <w:div w:id="1282036436">
          <w:marLeft w:val="0"/>
          <w:marRight w:val="0"/>
          <w:marTop w:val="0"/>
          <w:marBottom w:val="0"/>
          <w:divBdr>
            <w:top w:val="none" w:sz="0" w:space="0" w:color="auto"/>
            <w:left w:val="none" w:sz="0" w:space="0" w:color="auto"/>
            <w:bottom w:val="none" w:sz="0" w:space="0" w:color="auto"/>
            <w:right w:val="none" w:sz="0" w:space="0" w:color="auto"/>
          </w:divBdr>
          <w:divsChild>
            <w:div w:id="148262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982917">
      <w:bodyDiv w:val="1"/>
      <w:marLeft w:val="0"/>
      <w:marRight w:val="0"/>
      <w:marTop w:val="0"/>
      <w:marBottom w:val="0"/>
      <w:divBdr>
        <w:top w:val="none" w:sz="0" w:space="0" w:color="auto"/>
        <w:left w:val="none" w:sz="0" w:space="0" w:color="auto"/>
        <w:bottom w:val="none" w:sz="0" w:space="0" w:color="auto"/>
        <w:right w:val="none" w:sz="0" w:space="0" w:color="auto"/>
      </w:divBdr>
    </w:div>
    <w:div w:id="987780098">
      <w:bodyDiv w:val="1"/>
      <w:marLeft w:val="0"/>
      <w:marRight w:val="0"/>
      <w:marTop w:val="0"/>
      <w:marBottom w:val="0"/>
      <w:divBdr>
        <w:top w:val="none" w:sz="0" w:space="0" w:color="auto"/>
        <w:left w:val="none" w:sz="0" w:space="0" w:color="auto"/>
        <w:bottom w:val="none" w:sz="0" w:space="0" w:color="auto"/>
        <w:right w:val="none" w:sz="0" w:space="0" w:color="auto"/>
      </w:divBdr>
    </w:div>
    <w:div w:id="988244019">
      <w:bodyDiv w:val="1"/>
      <w:marLeft w:val="0"/>
      <w:marRight w:val="0"/>
      <w:marTop w:val="0"/>
      <w:marBottom w:val="0"/>
      <w:divBdr>
        <w:top w:val="none" w:sz="0" w:space="0" w:color="auto"/>
        <w:left w:val="none" w:sz="0" w:space="0" w:color="auto"/>
        <w:bottom w:val="none" w:sz="0" w:space="0" w:color="auto"/>
        <w:right w:val="none" w:sz="0" w:space="0" w:color="auto"/>
      </w:divBdr>
    </w:div>
    <w:div w:id="1026491753">
      <w:bodyDiv w:val="1"/>
      <w:marLeft w:val="0"/>
      <w:marRight w:val="0"/>
      <w:marTop w:val="0"/>
      <w:marBottom w:val="0"/>
      <w:divBdr>
        <w:top w:val="none" w:sz="0" w:space="0" w:color="auto"/>
        <w:left w:val="none" w:sz="0" w:space="0" w:color="auto"/>
        <w:bottom w:val="none" w:sz="0" w:space="0" w:color="auto"/>
        <w:right w:val="none" w:sz="0" w:space="0" w:color="auto"/>
      </w:divBdr>
    </w:div>
    <w:div w:id="1056394596">
      <w:bodyDiv w:val="1"/>
      <w:marLeft w:val="0"/>
      <w:marRight w:val="0"/>
      <w:marTop w:val="0"/>
      <w:marBottom w:val="0"/>
      <w:divBdr>
        <w:top w:val="none" w:sz="0" w:space="0" w:color="auto"/>
        <w:left w:val="none" w:sz="0" w:space="0" w:color="auto"/>
        <w:bottom w:val="none" w:sz="0" w:space="0" w:color="auto"/>
        <w:right w:val="none" w:sz="0" w:space="0" w:color="auto"/>
      </w:divBdr>
      <w:divsChild>
        <w:div w:id="108860789">
          <w:blockQuote w:val="1"/>
          <w:marLeft w:val="720"/>
          <w:marRight w:val="720"/>
          <w:marTop w:val="100"/>
          <w:marBottom w:val="100"/>
          <w:divBdr>
            <w:top w:val="none" w:sz="0" w:space="0" w:color="auto"/>
            <w:left w:val="none" w:sz="0" w:space="0" w:color="auto"/>
            <w:bottom w:val="none" w:sz="0" w:space="0" w:color="auto"/>
            <w:right w:val="none" w:sz="0" w:space="0" w:color="auto"/>
          </w:divBdr>
        </w:div>
        <w:div w:id="2184472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2094578">
      <w:bodyDiv w:val="1"/>
      <w:marLeft w:val="0"/>
      <w:marRight w:val="0"/>
      <w:marTop w:val="0"/>
      <w:marBottom w:val="0"/>
      <w:divBdr>
        <w:top w:val="none" w:sz="0" w:space="0" w:color="auto"/>
        <w:left w:val="none" w:sz="0" w:space="0" w:color="auto"/>
        <w:bottom w:val="none" w:sz="0" w:space="0" w:color="auto"/>
        <w:right w:val="none" w:sz="0" w:space="0" w:color="auto"/>
      </w:divBdr>
      <w:divsChild>
        <w:div w:id="253781328">
          <w:marLeft w:val="0"/>
          <w:marRight w:val="0"/>
          <w:marTop w:val="0"/>
          <w:marBottom w:val="0"/>
          <w:divBdr>
            <w:top w:val="none" w:sz="0" w:space="0" w:color="auto"/>
            <w:left w:val="none" w:sz="0" w:space="0" w:color="auto"/>
            <w:bottom w:val="none" w:sz="0" w:space="0" w:color="auto"/>
            <w:right w:val="none" w:sz="0" w:space="0" w:color="auto"/>
          </w:divBdr>
          <w:divsChild>
            <w:div w:id="1573351636">
              <w:marLeft w:val="0"/>
              <w:marRight w:val="0"/>
              <w:marTop w:val="0"/>
              <w:marBottom w:val="0"/>
              <w:divBdr>
                <w:top w:val="none" w:sz="0" w:space="0" w:color="auto"/>
                <w:left w:val="none" w:sz="0" w:space="0" w:color="auto"/>
                <w:bottom w:val="none" w:sz="0" w:space="0" w:color="auto"/>
                <w:right w:val="none" w:sz="0" w:space="0" w:color="auto"/>
              </w:divBdr>
            </w:div>
          </w:divsChild>
        </w:div>
        <w:div w:id="1140878265">
          <w:marLeft w:val="0"/>
          <w:marRight w:val="0"/>
          <w:marTop w:val="0"/>
          <w:marBottom w:val="0"/>
          <w:divBdr>
            <w:top w:val="none" w:sz="0" w:space="0" w:color="auto"/>
            <w:left w:val="none" w:sz="0" w:space="0" w:color="auto"/>
            <w:bottom w:val="none" w:sz="0" w:space="0" w:color="auto"/>
            <w:right w:val="none" w:sz="0" w:space="0" w:color="auto"/>
          </w:divBdr>
          <w:divsChild>
            <w:div w:id="165237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847371">
      <w:bodyDiv w:val="1"/>
      <w:marLeft w:val="0"/>
      <w:marRight w:val="0"/>
      <w:marTop w:val="0"/>
      <w:marBottom w:val="0"/>
      <w:divBdr>
        <w:top w:val="none" w:sz="0" w:space="0" w:color="auto"/>
        <w:left w:val="none" w:sz="0" w:space="0" w:color="auto"/>
        <w:bottom w:val="none" w:sz="0" w:space="0" w:color="auto"/>
        <w:right w:val="none" w:sz="0" w:space="0" w:color="auto"/>
      </w:divBdr>
      <w:divsChild>
        <w:div w:id="12360089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25807808">
      <w:bodyDiv w:val="1"/>
      <w:marLeft w:val="0"/>
      <w:marRight w:val="0"/>
      <w:marTop w:val="0"/>
      <w:marBottom w:val="0"/>
      <w:divBdr>
        <w:top w:val="none" w:sz="0" w:space="0" w:color="auto"/>
        <w:left w:val="none" w:sz="0" w:space="0" w:color="auto"/>
        <w:bottom w:val="none" w:sz="0" w:space="0" w:color="auto"/>
        <w:right w:val="none" w:sz="0" w:space="0" w:color="auto"/>
      </w:divBdr>
    </w:div>
    <w:div w:id="1129013542">
      <w:bodyDiv w:val="1"/>
      <w:marLeft w:val="0"/>
      <w:marRight w:val="0"/>
      <w:marTop w:val="0"/>
      <w:marBottom w:val="0"/>
      <w:divBdr>
        <w:top w:val="none" w:sz="0" w:space="0" w:color="auto"/>
        <w:left w:val="none" w:sz="0" w:space="0" w:color="auto"/>
        <w:bottom w:val="none" w:sz="0" w:space="0" w:color="auto"/>
        <w:right w:val="none" w:sz="0" w:space="0" w:color="auto"/>
      </w:divBdr>
      <w:divsChild>
        <w:div w:id="1865366861">
          <w:marLeft w:val="0"/>
          <w:marRight w:val="0"/>
          <w:marTop w:val="0"/>
          <w:marBottom w:val="0"/>
          <w:divBdr>
            <w:top w:val="none" w:sz="0" w:space="0" w:color="auto"/>
            <w:left w:val="none" w:sz="0" w:space="0" w:color="auto"/>
            <w:bottom w:val="none" w:sz="0" w:space="0" w:color="auto"/>
            <w:right w:val="none" w:sz="0" w:space="0" w:color="auto"/>
          </w:divBdr>
          <w:divsChild>
            <w:div w:id="96963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083173">
      <w:bodyDiv w:val="1"/>
      <w:marLeft w:val="0"/>
      <w:marRight w:val="0"/>
      <w:marTop w:val="0"/>
      <w:marBottom w:val="0"/>
      <w:divBdr>
        <w:top w:val="none" w:sz="0" w:space="0" w:color="auto"/>
        <w:left w:val="none" w:sz="0" w:space="0" w:color="auto"/>
        <w:bottom w:val="none" w:sz="0" w:space="0" w:color="auto"/>
        <w:right w:val="none" w:sz="0" w:space="0" w:color="auto"/>
      </w:divBdr>
    </w:div>
    <w:div w:id="1172185444">
      <w:bodyDiv w:val="1"/>
      <w:marLeft w:val="0"/>
      <w:marRight w:val="0"/>
      <w:marTop w:val="0"/>
      <w:marBottom w:val="0"/>
      <w:divBdr>
        <w:top w:val="none" w:sz="0" w:space="0" w:color="auto"/>
        <w:left w:val="none" w:sz="0" w:space="0" w:color="auto"/>
        <w:bottom w:val="none" w:sz="0" w:space="0" w:color="auto"/>
        <w:right w:val="none" w:sz="0" w:space="0" w:color="auto"/>
      </w:divBdr>
    </w:div>
    <w:div w:id="1181773445">
      <w:bodyDiv w:val="1"/>
      <w:marLeft w:val="0"/>
      <w:marRight w:val="0"/>
      <w:marTop w:val="0"/>
      <w:marBottom w:val="0"/>
      <w:divBdr>
        <w:top w:val="none" w:sz="0" w:space="0" w:color="auto"/>
        <w:left w:val="none" w:sz="0" w:space="0" w:color="auto"/>
        <w:bottom w:val="none" w:sz="0" w:space="0" w:color="auto"/>
        <w:right w:val="none" w:sz="0" w:space="0" w:color="auto"/>
      </w:divBdr>
    </w:div>
    <w:div w:id="1186402513">
      <w:bodyDiv w:val="1"/>
      <w:marLeft w:val="0"/>
      <w:marRight w:val="0"/>
      <w:marTop w:val="0"/>
      <w:marBottom w:val="0"/>
      <w:divBdr>
        <w:top w:val="none" w:sz="0" w:space="0" w:color="auto"/>
        <w:left w:val="none" w:sz="0" w:space="0" w:color="auto"/>
        <w:bottom w:val="none" w:sz="0" w:space="0" w:color="auto"/>
        <w:right w:val="none" w:sz="0" w:space="0" w:color="auto"/>
      </w:divBdr>
    </w:div>
    <w:div w:id="1202933919">
      <w:bodyDiv w:val="1"/>
      <w:marLeft w:val="0"/>
      <w:marRight w:val="0"/>
      <w:marTop w:val="0"/>
      <w:marBottom w:val="0"/>
      <w:divBdr>
        <w:top w:val="none" w:sz="0" w:space="0" w:color="auto"/>
        <w:left w:val="none" w:sz="0" w:space="0" w:color="auto"/>
        <w:bottom w:val="none" w:sz="0" w:space="0" w:color="auto"/>
        <w:right w:val="none" w:sz="0" w:space="0" w:color="auto"/>
      </w:divBdr>
    </w:div>
    <w:div w:id="1230264547">
      <w:bodyDiv w:val="1"/>
      <w:marLeft w:val="0"/>
      <w:marRight w:val="0"/>
      <w:marTop w:val="0"/>
      <w:marBottom w:val="0"/>
      <w:divBdr>
        <w:top w:val="none" w:sz="0" w:space="0" w:color="auto"/>
        <w:left w:val="none" w:sz="0" w:space="0" w:color="auto"/>
        <w:bottom w:val="none" w:sz="0" w:space="0" w:color="auto"/>
        <w:right w:val="none" w:sz="0" w:space="0" w:color="auto"/>
      </w:divBdr>
    </w:div>
    <w:div w:id="1240216399">
      <w:bodyDiv w:val="1"/>
      <w:marLeft w:val="0"/>
      <w:marRight w:val="0"/>
      <w:marTop w:val="0"/>
      <w:marBottom w:val="0"/>
      <w:divBdr>
        <w:top w:val="none" w:sz="0" w:space="0" w:color="auto"/>
        <w:left w:val="none" w:sz="0" w:space="0" w:color="auto"/>
        <w:bottom w:val="none" w:sz="0" w:space="0" w:color="auto"/>
        <w:right w:val="none" w:sz="0" w:space="0" w:color="auto"/>
      </w:divBdr>
      <w:divsChild>
        <w:div w:id="1531600860">
          <w:marLeft w:val="0"/>
          <w:marRight w:val="0"/>
          <w:marTop w:val="0"/>
          <w:marBottom w:val="0"/>
          <w:divBdr>
            <w:top w:val="none" w:sz="0" w:space="0" w:color="auto"/>
            <w:left w:val="none" w:sz="0" w:space="0" w:color="auto"/>
            <w:bottom w:val="none" w:sz="0" w:space="0" w:color="auto"/>
            <w:right w:val="none" w:sz="0" w:space="0" w:color="auto"/>
          </w:divBdr>
          <w:divsChild>
            <w:div w:id="1316758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112123">
      <w:bodyDiv w:val="1"/>
      <w:marLeft w:val="0"/>
      <w:marRight w:val="0"/>
      <w:marTop w:val="0"/>
      <w:marBottom w:val="0"/>
      <w:divBdr>
        <w:top w:val="none" w:sz="0" w:space="0" w:color="auto"/>
        <w:left w:val="none" w:sz="0" w:space="0" w:color="auto"/>
        <w:bottom w:val="none" w:sz="0" w:space="0" w:color="auto"/>
        <w:right w:val="none" w:sz="0" w:space="0" w:color="auto"/>
      </w:divBdr>
    </w:div>
    <w:div w:id="1331327318">
      <w:bodyDiv w:val="1"/>
      <w:marLeft w:val="0"/>
      <w:marRight w:val="0"/>
      <w:marTop w:val="0"/>
      <w:marBottom w:val="0"/>
      <w:divBdr>
        <w:top w:val="none" w:sz="0" w:space="0" w:color="auto"/>
        <w:left w:val="none" w:sz="0" w:space="0" w:color="auto"/>
        <w:bottom w:val="none" w:sz="0" w:space="0" w:color="auto"/>
        <w:right w:val="none" w:sz="0" w:space="0" w:color="auto"/>
      </w:divBdr>
      <w:divsChild>
        <w:div w:id="2058814870">
          <w:marLeft w:val="0"/>
          <w:marRight w:val="0"/>
          <w:marTop w:val="0"/>
          <w:marBottom w:val="0"/>
          <w:divBdr>
            <w:top w:val="none" w:sz="0" w:space="0" w:color="auto"/>
            <w:left w:val="none" w:sz="0" w:space="0" w:color="auto"/>
            <w:bottom w:val="none" w:sz="0" w:space="0" w:color="auto"/>
            <w:right w:val="none" w:sz="0" w:space="0" w:color="auto"/>
          </w:divBdr>
        </w:div>
      </w:divsChild>
    </w:div>
    <w:div w:id="1365668006">
      <w:bodyDiv w:val="1"/>
      <w:marLeft w:val="0"/>
      <w:marRight w:val="0"/>
      <w:marTop w:val="0"/>
      <w:marBottom w:val="0"/>
      <w:divBdr>
        <w:top w:val="none" w:sz="0" w:space="0" w:color="auto"/>
        <w:left w:val="none" w:sz="0" w:space="0" w:color="auto"/>
        <w:bottom w:val="none" w:sz="0" w:space="0" w:color="auto"/>
        <w:right w:val="none" w:sz="0" w:space="0" w:color="auto"/>
      </w:divBdr>
    </w:div>
    <w:div w:id="1380208056">
      <w:bodyDiv w:val="1"/>
      <w:marLeft w:val="0"/>
      <w:marRight w:val="0"/>
      <w:marTop w:val="0"/>
      <w:marBottom w:val="0"/>
      <w:divBdr>
        <w:top w:val="none" w:sz="0" w:space="0" w:color="auto"/>
        <w:left w:val="none" w:sz="0" w:space="0" w:color="auto"/>
        <w:bottom w:val="none" w:sz="0" w:space="0" w:color="auto"/>
        <w:right w:val="none" w:sz="0" w:space="0" w:color="auto"/>
      </w:divBdr>
    </w:div>
    <w:div w:id="1381899117">
      <w:bodyDiv w:val="1"/>
      <w:marLeft w:val="0"/>
      <w:marRight w:val="0"/>
      <w:marTop w:val="0"/>
      <w:marBottom w:val="0"/>
      <w:divBdr>
        <w:top w:val="none" w:sz="0" w:space="0" w:color="auto"/>
        <w:left w:val="none" w:sz="0" w:space="0" w:color="auto"/>
        <w:bottom w:val="none" w:sz="0" w:space="0" w:color="auto"/>
        <w:right w:val="none" w:sz="0" w:space="0" w:color="auto"/>
      </w:divBdr>
    </w:div>
    <w:div w:id="1411273065">
      <w:bodyDiv w:val="1"/>
      <w:marLeft w:val="0"/>
      <w:marRight w:val="0"/>
      <w:marTop w:val="0"/>
      <w:marBottom w:val="0"/>
      <w:divBdr>
        <w:top w:val="none" w:sz="0" w:space="0" w:color="auto"/>
        <w:left w:val="none" w:sz="0" w:space="0" w:color="auto"/>
        <w:bottom w:val="none" w:sz="0" w:space="0" w:color="auto"/>
        <w:right w:val="none" w:sz="0" w:space="0" w:color="auto"/>
      </w:divBdr>
    </w:div>
    <w:div w:id="1450508562">
      <w:bodyDiv w:val="1"/>
      <w:marLeft w:val="0"/>
      <w:marRight w:val="0"/>
      <w:marTop w:val="0"/>
      <w:marBottom w:val="0"/>
      <w:divBdr>
        <w:top w:val="none" w:sz="0" w:space="0" w:color="auto"/>
        <w:left w:val="none" w:sz="0" w:space="0" w:color="auto"/>
        <w:bottom w:val="none" w:sz="0" w:space="0" w:color="auto"/>
        <w:right w:val="none" w:sz="0" w:space="0" w:color="auto"/>
      </w:divBdr>
    </w:div>
    <w:div w:id="1458834495">
      <w:bodyDiv w:val="1"/>
      <w:marLeft w:val="0"/>
      <w:marRight w:val="0"/>
      <w:marTop w:val="0"/>
      <w:marBottom w:val="0"/>
      <w:divBdr>
        <w:top w:val="none" w:sz="0" w:space="0" w:color="auto"/>
        <w:left w:val="none" w:sz="0" w:space="0" w:color="auto"/>
        <w:bottom w:val="none" w:sz="0" w:space="0" w:color="auto"/>
        <w:right w:val="none" w:sz="0" w:space="0" w:color="auto"/>
      </w:divBdr>
    </w:div>
    <w:div w:id="1474906027">
      <w:bodyDiv w:val="1"/>
      <w:marLeft w:val="0"/>
      <w:marRight w:val="0"/>
      <w:marTop w:val="0"/>
      <w:marBottom w:val="0"/>
      <w:divBdr>
        <w:top w:val="none" w:sz="0" w:space="0" w:color="auto"/>
        <w:left w:val="none" w:sz="0" w:space="0" w:color="auto"/>
        <w:bottom w:val="none" w:sz="0" w:space="0" w:color="auto"/>
        <w:right w:val="none" w:sz="0" w:space="0" w:color="auto"/>
      </w:divBdr>
    </w:div>
    <w:div w:id="1524897027">
      <w:bodyDiv w:val="1"/>
      <w:marLeft w:val="0"/>
      <w:marRight w:val="0"/>
      <w:marTop w:val="0"/>
      <w:marBottom w:val="0"/>
      <w:divBdr>
        <w:top w:val="none" w:sz="0" w:space="0" w:color="auto"/>
        <w:left w:val="none" w:sz="0" w:space="0" w:color="auto"/>
        <w:bottom w:val="none" w:sz="0" w:space="0" w:color="auto"/>
        <w:right w:val="none" w:sz="0" w:space="0" w:color="auto"/>
      </w:divBdr>
      <w:divsChild>
        <w:div w:id="1131022853">
          <w:marLeft w:val="0"/>
          <w:marRight w:val="0"/>
          <w:marTop w:val="0"/>
          <w:marBottom w:val="0"/>
          <w:divBdr>
            <w:top w:val="none" w:sz="0" w:space="0" w:color="auto"/>
            <w:left w:val="none" w:sz="0" w:space="0" w:color="auto"/>
            <w:bottom w:val="none" w:sz="0" w:space="0" w:color="auto"/>
            <w:right w:val="none" w:sz="0" w:space="0" w:color="auto"/>
          </w:divBdr>
          <w:divsChild>
            <w:div w:id="874775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8443588">
      <w:bodyDiv w:val="1"/>
      <w:marLeft w:val="0"/>
      <w:marRight w:val="0"/>
      <w:marTop w:val="0"/>
      <w:marBottom w:val="0"/>
      <w:divBdr>
        <w:top w:val="none" w:sz="0" w:space="0" w:color="auto"/>
        <w:left w:val="none" w:sz="0" w:space="0" w:color="auto"/>
        <w:bottom w:val="none" w:sz="0" w:space="0" w:color="auto"/>
        <w:right w:val="none" w:sz="0" w:space="0" w:color="auto"/>
      </w:divBdr>
    </w:div>
    <w:div w:id="1562669188">
      <w:bodyDiv w:val="1"/>
      <w:marLeft w:val="0"/>
      <w:marRight w:val="0"/>
      <w:marTop w:val="0"/>
      <w:marBottom w:val="0"/>
      <w:divBdr>
        <w:top w:val="none" w:sz="0" w:space="0" w:color="auto"/>
        <w:left w:val="none" w:sz="0" w:space="0" w:color="auto"/>
        <w:bottom w:val="none" w:sz="0" w:space="0" w:color="auto"/>
        <w:right w:val="none" w:sz="0" w:space="0" w:color="auto"/>
      </w:divBdr>
    </w:div>
    <w:div w:id="1593582304">
      <w:bodyDiv w:val="1"/>
      <w:marLeft w:val="0"/>
      <w:marRight w:val="0"/>
      <w:marTop w:val="0"/>
      <w:marBottom w:val="0"/>
      <w:divBdr>
        <w:top w:val="none" w:sz="0" w:space="0" w:color="auto"/>
        <w:left w:val="none" w:sz="0" w:space="0" w:color="auto"/>
        <w:bottom w:val="none" w:sz="0" w:space="0" w:color="auto"/>
        <w:right w:val="none" w:sz="0" w:space="0" w:color="auto"/>
      </w:divBdr>
      <w:divsChild>
        <w:div w:id="676615363">
          <w:marLeft w:val="0"/>
          <w:marRight w:val="0"/>
          <w:marTop w:val="0"/>
          <w:marBottom w:val="0"/>
          <w:divBdr>
            <w:top w:val="none" w:sz="0" w:space="0" w:color="auto"/>
            <w:left w:val="none" w:sz="0" w:space="0" w:color="auto"/>
            <w:bottom w:val="none" w:sz="0" w:space="0" w:color="auto"/>
            <w:right w:val="none" w:sz="0" w:space="0" w:color="auto"/>
          </w:divBdr>
          <w:divsChild>
            <w:div w:id="56048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647317">
      <w:bodyDiv w:val="1"/>
      <w:marLeft w:val="0"/>
      <w:marRight w:val="0"/>
      <w:marTop w:val="0"/>
      <w:marBottom w:val="0"/>
      <w:divBdr>
        <w:top w:val="none" w:sz="0" w:space="0" w:color="auto"/>
        <w:left w:val="none" w:sz="0" w:space="0" w:color="auto"/>
        <w:bottom w:val="none" w:sz="0" w:space="0" w:color="auto"/>
        <w:right w:val="none" w:sz="0" w:space="0" w:color="auto"/>
      </w:divBdr>
    </w:div>
    <w:div w:id="1628777977">
      <w:bodyDiv w:val="1"/>
      <w:marLeft w:val="0"/>
      <w:marRight w:val="0"/>
      <w:marTop w:val="0"/>
      <w:marBottom w:val="0"/>
      <w:divBdr>
        <w:top w:val="none" w:sz="0" w:space="0" w:color="auto"/>
        <w:left w:val="none" w:sz="0" w:space="0" w:color="auto"/>
        <w:bottom w:val="none" w:sz="0" w:space="0" w:color="auto"/>
        <w:right w:val="none" w:sz="0" w:space="0" w:color="auto"/>
      </w:divBdr>
    </w:div>
    <w:div w:id="1671174369">
      <w:bodyDiv w:val="1"/>
      <w:marLeft w:val="0"/>
      <w:marRight w:val="0"/>
      <w:marTop w:val="0"/>
      <w:marBottom w:val="0"/>
      <w:divBdr>
        <w:top w:val="none" w:sz="0" w:space="0" w:color="auto"/>
        <w:left w:val="none" w:sz="0" w:space="0" w:color="auto"/>
        <w:bottom w:val="none" w:sz="0" w:space="0" w:color="auto"/>
        <w:right w:val="none" w:sz="0" w:space="0" w:color="auto"/>
      </w:divBdr>
    </w:div>
    <w:div w:id="1707178958">
      <w:bodyDiv w:val="1"/>
      <w:marLeft w:val="0"/>
      <w:marRight w:val="0"/>
      <w:marTop w:val="0"/>
      <w:marBottom w:val="0"/>
      <w:divBdr>
        <w:top w:val="none" w:sz="0" w:space="0" w:color="auto"/>
        <w:left w:val="none" w:sz="0" w:space="0" w:color="auto"/>
        <w:bottom w:val="none" w:sz="0" w:space="0" w:color="auto"/>
        <w:right w:val="none" w:sz="0" w:space="0" w:color="auto"/>
      </w:divBdr>
    </w:div>
    <w:div w:id="1710182204">
      <w:bodyDiv w:val="1"/>
      <w:marLeft w:val="0"/>
      <w:marRight w:val="0"/>
      <w:marTop w:val="0"/>
      <w:marBottom w:val="0"/>
      <w:divBdr>
        <w:top w:val="none" w:sz="0" w:space="0" w:color="auto"/>
        <w:left w:val="none" w:sz="0" w:space="0" w:color="auto"/>
        <w:bottom w:val="none" w:sz="0" w:space="0" w:color="auto"/>
        <w:right w:val="none" w:sz="0" w:space="0" w:color="auto"/>
      </w:divBdr>
    </w:div>
    <w:div w:id="1710182343">
      <w:bodyDiv w:val="1"/>
      <w:marLeft w:val="0"/>
      <w:marRight w:val="0"/>
      <w:marTop w:val="0"/>
      <w:marBottom w:val="0"/>
      <w:divBdr>
        <w:top w:val="none" w:sz="0" w:space="0" w:color="auto"/>
        <w:left w:val="none" w:sz="0" w:space="0" w:color="auto"/>
        <w:bottom w:val="none" w:sz="0" w:space="0" w:color="auto"/>
        <w:right w:val="none" w:sz="0" w:space="0" w:color="auto"/>
      </w:divBdr>
    </w:div>
    <w:div w:id="1766881533">
      <w:bodyDiv w:val="1"/>
      <w:marLeft w:val="0"/>
      <w:marRight w:val="0"/>
      <w:marTop w:val="0"/>
      <w:marBottom w:val="0"/>
      <w:divBdr>
        <w:top w:val="none" w:sz="0" w:space="0" w:color="auto"/>
        <w:left w:val="none" w:sz="0" w:space="0" w:color="auto"/>
        <w:bottom w:val="none" w:sz="0" w:space="0" w:color="auto"/>
        <w:right w:val="none" w:sz="0" w:space="0" w:color="auto"/>
      </w:divBdr>
      <w:divsChild>
        <w:div w:id="48386957">
          <w:marLeft w:val="0"/>
          <w:marRight w:val="0"/>
          <w:marTop w:val="0"/>
          <w:marBottom w:val="0"/>
          <w:divBdr>
            <w:top w:val="none" w:sz="0" w:space="0" w:color="auto"/>
            <w:left w:val="none" w:sz="0" w:space="0" w:color="auto"/>
            <w:bottom w:val="none" w:sz="0" w:space="0" w:color="auto"/>
            <w:right w:val="none" w:sz="0" w:space="0" w:color="auto"/>
          </w:divBdr>
          <w:divsChild>
            <w:div w:id="195081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634365">
      <w:bodyDiv w:val="1"/>
      <w:marLeft w:val="0"/>
      <w:marRight w:val="0"/>
      <w:marTop w:val="0"/>
      <w:marBottom w:val="0"/>
      <w:divBdr>
        <w:top w:val="none" w:sz="0" w:space="0" w:color="auto"/>
        <w:left w:val="none" w:sz="0" w:space="0" w:color="auto"/>
        <w:bottom w:val="none" w:sz="0" w:space="0" w:color="auto"/>
        <w:right w:val="none" w:sz="0" w:space="0" w:color="auto"/>
      </w:divBdr>
    </w:div>
    <w:div w:id="1793355847">
      <w:bodyDiv w:val="1"/>
      <w:marLeft w:val="0"/>
      <w:marRight w:val="0"/>
      <w:marTop w:val="0"/>
      <w:marBottom w:val="0"/>
      <w:divBdr>
        <w:top w:val="none" w:sz="0" w:space="0" w:color="auto"/>
        <w:left w:val="none" w:sz="0" w:space="0" w:color="auto"/>
        <w:bottom w:val="none" w:sz="0" w:space="0" w:color="auto"/>
        <w:right w:val="none" w:sz="0" w:space="0" w:color="auto"/>
      </w:divBdr>
    </w:div>
    <w:div w:id="1808081351">
      <w:bodyDiv w:val="1"/>
      <w:marLeft w:val="0"/>
      <w:marRight w:val="0"/>
      <w:marTop w:val="0"/>
      <w:marBottom w:val="0"/>
      <w:divBdr>
        <w:top w:val="none" w:sz="0" w:space="0" w:color="auto"/>
        <w:left w:val="none" w:sz="0" w:space="0" w:color="auto"/>
        <w:bottom w:val="none" w:sz="0" w:space="0" w:color="auto"/>
        <w:right w:val="none" w:sz="0" w:space="0" w:color="auto"/>
      </w:divBdr>
    </w:div>
    <w:div w:id="1809588903">
      <w:bodyDiv w:val="1"/>
      <w:marLeft w:val="0"/>
      <w:marRight w:val="0"/>
      <w:marTop w:val="0"/>
      <w:marBottom w:val="0"/>
      <w:divBdr>
        <w:top w:val="none" w:sz="0" w:space="0" w:color="auto"/>
        <w:left w:val="none" w:sz="0" w:space="0" w:color="auto"/>
        <w:bottom w:val="none" w:sz="0" w:space="0" w:color="auto"/>
        <w:right w:val="none" w:sz="0" w:space="0" w:color="auto"/>
      </w:divBdr>
    </w:div>
    <w:div w:id="1814365266">
      <w:bodyDiv w:val="1"/>
      <w:marLeft w:val="0"/>
      <w:marRight w:val="0"/>
      <w:marTop w:val="0"/>
      <w:marBottom w:val="0"/>
      <w:divBdr>
        <w:top w:val="none" w:sz="0" w:space="0" w:color="auto"/>
        <w:left w:val="none" w:sz="0" w:space="0" w:color="auto"/>
        <w:bottom w:val="none" w:sz="0" w:space="0" w:color="auto"/>
        <w:right w:val="none" w:sz="0" w:space="0" w:color="auto"/>
      </w:divBdr>
    </w:div>
    <w:div w:id="1826163497">
      <w:bodyDiv w:val="1"/>
      <w:marLeft w:val="0"/>
      <w:marRight w:val="0"/>
      <w:marTop w:val="0"/>
      <w:marBottom w:val="0"/>
      <w:divBdr>
        <w:top w:val="none" w:sz="0" w:space="0" w:color="auto"/>
        <w:left w:val="none" w:sz="0" w:space="0" w:color="auto"/>
        <w:bottom w:val="none" w:sz="0" w:space="0" w:color="auto"/>
        <w:right w:val="none" w:sz="0" w:space="0" w:color="auto"/>
      </w:divBdr>
      <w:divsChild>
        <w:div w:id="1647005514">
          <w:marLeft w:val="0"/>
          <w:marRight w:val="0"/>
          <w:marTop w:val="0"/>
          <w:marBottom w:val="0"/>
          <w:divBdr>
            <w:top w:val="none" w:sz="0" w:space="0" w:color="auto"/>
            <w:left w:val="none" w:sz="0" w:space="0" w:color="auto"/>
            <w:bottom w:val="none" w:sz="0" w:space="0" w:color="auto"/>
            <w:right w:val="none" w:sz="0" w:space="0" w:color="auto"/>
          </w:divBdr>
          <w:divsChild>
            <w:div w:id="150320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124930">
      <w:bodyDiv w:val="1"/>
      <w:marLeft w:val="0"/>
      <w:marRight w:val="0"/>
      <w:marTop w:val="0"/>
      <w:marBottom w:val="0"/>
      <w:divBdr>
        <w:top w:val="none" w:sz="0" w:space="0" w:color="auto"/>
        <w:left w:val="none" w:sz="0" w:space="0" w:color="auto"/>
        <w:bottom w:val="none" w:sz="0" w:space="0" w:color="auto"/>
        <w:right w:val="none" w:sz="0" w:space="0" w:color="auto"/>
      </w:divBdr>
    </w:div>
    <w:div w:id="1866598149">
      <w:bodyDiv w:val="1"/>
      <w:marLeft w:val="0"/>
      <w:marRight w:val="0"/>
      <w:marTop w:val="0"/>
      <w:marBottom w:val="0"/>
      <w:divBdr>
        <w:top w:val="none" w:sz="0" w:space="0" w:color="auto"/>
        <w:left w:val="none" w:sz="0" w:space="0" w:color="auto"/>
        <w:bottom w:val="none" w:sz="0" w:space="0" w:color="auto"/>
        <w:right w:val="none" w:sz="0" w:space="0" w:color="auto"/>
      </w:divBdr>
    </w:div>
    <w:div w:id="1883788415">
      <w:bodyDiv w:val="1"/>
      <w:marLeft w:val="0"/>
      <w:marRight w:val="0"/>
      <w:marTop w:val="0"/>
      <w:marBottom w:val="0"/>
      <w:divBdr>
        <w:top w:val="none" w:sz="0" w:space="0" w:color="auto"/>
        <w:left w:val="none" w:sz="0" w:space="0" w:color="auto"/>
        <w:bottom w:val="none" w:sz="0" w:space="0" w:color="auto"/>
        <w:right w:val="none" w:sz="0" w:space="0" w:color="auto"/>
      </w:divBdr>
    </w:div>
    <w:div w:id="1900094325">
      <w:bodyDiv w:val="1"/>
      <w:marLeft w:val="0"/>
      <w:marRight w:val="0"/>
      <w:marTop w:val="0"/>
      <w:marBottom w:val="0"/>
      <w:divBdr>
        <w:top w:val="none" w:sz="0" w:space="0" w:color="auto"/>
        <w:left w:val="none" w:sz="0" w:space="0" w:color="auto"/>
        <w:bottom w:val="none" w:sz="0" w:space="0" w:color="auto"/>
        <w:right w:val="none" w:sz="0" w:space="0" w:color="auto"/>
      </w:divBdr>
    </w:div>
    <w:div w:id="1939092416">
      <w:bodyDiv w:val="1"/>
      <w:marLeft w:val="0"/>
      <w:marRight w:val="0"/>
      <w:marTop w:val="0"/>
      <w:marBottom w:val="0"/>
      <w:divBdr>
        <w:top w:val="none" w:sz="0" w:space="0" w:color="auto"/>
        <w:left w:val="none" w:sz="0" w:space="0" w:color="auto"/>
        <w:bottom w:val="none" w:sz="0" w:space="0" w:color="auto"/>
        <w:right w:val="none" w:sz="0" w:space="0" w:color="auto"/>
      </w:divBdr>
      <w:divsChild>
        <w:div w:id="795176937">
          <w:marLeft w:val="0"/>
          <w:marRight w:val="0"/>
          <w:marTop w:val="0"/>
          <w:marBottom w:val="0"/>
          <w:divBdr>
            <w:top w:val="none" w:sz="0" w:space="0" w:color="auto"/>
            <w:left w:val="none" w:sz="0" w:space="0" w:color="auto"/>
            <w:bottom w:val="none" w:sz="0" w:space="0" w:color="auto"/>
            <w:right w:val="none" w:sz="0" w:space="0" w:color="auto"/>
          </w:divBdr>
          <w:divsChild>
            <w:div w:id="1554466412">
              <w:marLeft w:val="0"/>
              <w:marRight w:val="0"/>
              <w:marTop w:val="0"/>
              <w:marBottom w:val="0"/>
              <w:divBdr>
                <w:top w:val="none" w:sz="0" w:space="0" w:color="auto"/>
                <w:left w:val="none" w:sz="0" w:space="0" w:color="auto"/>
                <w:bottom w:val="none" w:sz="0" w:space="0" w:color="auto"/>
                <w:right w:val="none" w:sz="0" w:space="0" w:color="auto"/>
              </w:divBdr>
              <w:divsChild>
                <w:div w:id="14811569">
                  <w:marLeft w:val="0"/>
                  <w:marRight w:val="0"/>
                  <w:marTop w:val="0"/>
                  <w:marBottom w:val="0"/>
                  <w:divBdr>
                    <w:top w:val="none" w:sz="0" w:space="0" w:color="auto"/>
                    <w:left w:val="none" w:sz="0" w:space="0" w:color="auto"/>
                    <w:bottom w:val="none" w:sz="0" w:space="0" w:color="auto"/>
                    <w:right w:val="none" w:sz="0" w:space="0" w:color="auto"/>
                  </w:divBdr>
                  <w:divsChild>
                    <w:div w:id="27490812">
                      <w:marLeft w:val="0"/>
                      <w:marRight w:val="0"/>
                      <w:marTop w:val="0"/>
                      <w:marBottom w:val="0"/>
                      <w:divBdr>
                        <w:top w:val="none" w:sz="0" w:space="0" w:color="auto"/>
                        <w:left w:val="none" w:sz="0" w:space="0" w:color="auto"/>
                        <w:bottom w:val="none" w:sz="0" w:space="0" w:color="auto"/>
                        <w:right w:val="none" w:sz="0" w:space="0" w:color="auto"/>
                      </w:divBdr>
                      <w:divsChild>
                        <w:div w:id="705905615">
                          <w:marLeft w:val="0"/>
                          <w:marRight w:val="0"/>
                          <w:marTop w:val="0"/>
                          <w:marBottom w:val="0"/>
                          <w:divBdr>
                            <w:top w:val="none" w:sz="0" w:space="0" w:color="auto"/>
                            <w:left w:val="none" w:sz="0" w:space="0" w:color="auto"/>
                            <w:bottom w:val="none" w:sz="0" w:space="0" w:color="auto"/>
                            <w:right w:val="none" w:sz="0" w:space="0" w:color="auto"/>
                          </w:divBdr>
                          <w:divsChild>
                            <w:div w:id="37928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812754">
                      <w:marLeft w:val="0"/>
                      <w:marRight w:val="0"/>
                      <w:marTop w:val="0"/>
                      <w:marBottom w:val="0"/>
                      <w:divBdr>
                        <w:top w:val="none" w:sz="0" w:space="0" w:color="auto"/>
                        <w:left w:val="none" w:sz="0" w:space="0" w:color="auto"/>
                        <w:bottom w:val="none" w:sz="0" w:space="0" w:color="auto"/>
                        <w:right w:val="none" w:sz="0" w:space="0" w:color="auto"/>
                      </w:divBdr>
                      <w:divsChild>
                        <w:div w:id="367874787">
                          <w:marLeft w:val="0"/>
                          <w:marRight w:val="0"/>
                          <w:marTop w:val="0"/>
                          <w:marBottom w:val="0"/>
                          <w:divBdr>
                            <w:top w:val="none" w:sz="0" w:space="0" w:color="auto"/>
                            <w:left w:val="none" w:sz="0" w:space="0" w:color="auto"/>
                            <w:bottom w:val="none" w:sz="0" w:space="0" w:color="auto"/>
                            <w:right w:val="none" w:sz="0" w:space="0" w:color="auto"/>
                          </w:divBdr>
                          <w:divsChild>
                            <w:div w:id="737048365">
                              <w:marLeft w:val="0"/>
                              <w:marRight w:val="0"/>
                              <w:marTop w:val="0"/>
                              <w:marBottom w:val="0"/>
                              <w:divBdr>
                                <w:top w:val="none" w:sz="0" w:space="0" w:color="auto"/>
                                <w:left w:val="none" w:sz="0" w:space="0" w:color="auto"/>
                                <w:bottom w:val="none" w:sz="0" w:space="0" w:color="auto"/>
                                <w:right w:val="none" w:sz="0" w:space="0" w:color="auto"/>
                              </w:divBdr>
                              <w:divsChild>
                                <w:div w:id="845361947">
                                  <w:marLeft w:val="0"/>
                                  <w:marRight w:val="0"/>
                                  <w:marTop w:val="0"/>
                                  <w:marBottom w:val="0"/>
                                  <w:divBdr>
                                    <w:top w:val="none" w:sz="0" w:space="0" w:color="auto"/>
                                    <w:left w:val="none" w:sz="0" w:space="0" w:color="auto"/>
                                    <w:bottom w:val="none" w:sz="0" w:space="0" w:color="auto"/>
                                    <w:right w:val="none" w:sz="0" w:space="0" w:color="auto"/>
                                  </w:divBdr>
                                  <w:divsChild>
                                    <w:div w:id="444929824">
                                      <w:marLeft w:val="0"/>
                                      <w:marRight w:val="0"/>
                                      <w:marTop w:val="0"/>
                                      <w:marBottom w:val="240"/>
                                      <w:divBdr>
                                        <w:top w:val="none" w:sz="0" w:space="0" w:color="auto"/>
                                        <w:left w:val="none" w:sz="0" w:space="0" w:color="auto"/>
                                        <w:bottom w:val="none" w:sz="0" w:space="0" w:color="auto"/>
                                        <w:right w:val="none" w:sz="0" w:space="0" w:color="auto"/>
                                      </w:divBdr>
                                      <w:divsChild>
                                        <w:div w:id="1397046911">
                                          <w:marLeft w:val="0"/>
                                          <w:marRight w:val="0"/>
                                          <w:marTop w:val="0"/>
                                          <w:marBottom w:val="0"/>
                                          <w:divBdr>
                                            <w:top w:val="none" w:sz="0" w:space="0" w:color="auto"/>
                                            <w:left w:val="none" w:sz="0" w:space="0" w:color="auto"/>
                                            <w:bottom w:val="none" w:sz="0" w:space="0" w:color="auto"/>
                                            <w:right w:val="none" w:sz="0" w:space="0" w:color="auto"/>
                                          </w:divBdr>
                                          <w:divsChild>
                                            <w:div w:id="1067217630">
                                              <w:marLeft w:val="0"/>
                                              <w:marRight w:val="0"/>
                                              <w:marTop w:val="0"/>
                                              <w:marBottom w:val="0"/>
                                              <w:divBdr>
                                                <w:top w:val="none" w:sz="0" w:space="0" w:color="auto"/>
                                                <w:left w:val="none" w:sz="0" w:space="0" w:color="auto"/>
                                                <w:bottom w:val="none" w:sz="0" w:space="0" w:color="auto"/>
                                                <w:right w:val="none" w:sz="0" w:space="0" w:color="auto"/>
                                              </w:divBdr>
                                              <w:divsChild>
                                                <w:div w:id="1076317558">
                                                  <w:marLeft w:val="0"/>
                                                  <w:marRight w:val="0"/>
                                                  <w:marTop w:val="0"/>
                                                  <w:marBottom w:val="0"/>
                                                  <w:divBdr>
                                                    <w:top w:val="none" w:sz="0" w:space="0" w:color="auto"/>
                                                    <w:left w:val="none" w:sz="0" w:space="0" w:color="auto"/>
                                                    <w:bottom w:val="none" w:sz="0" w:space="0" w:color="auto"/>
                                                    <w:right w:val="none" w:sz="0" w:space="0" w:color="auto"/>
                                                  </w:divBdr>
                                                  <w:divsChild>
                                                    <w:div w:id="202986016">
                                                      <w:marLeft w:val="0"/>
                                                      <w:marRight w:val="0"/>
                                                      <w:marTop w:val="0"/>
                                                      <w:marBottom w:val="0"/>
                                                      <w:divBdr>
                                                        <w:top w:val="none" w:sz="0" w:space="0" w:color="auto"/>
                                                        <w:left w:val="none" w:sz="0" w:space="0" w:color="auto"/>
                                                        <w:bottom w:val="none" w:sz="0" w:space="0" w:color="auto"/>
                                                        <w:right w:val="none" w:sz="0" w:space="0" w:color="auto"/>
                                                      </w:divBdr>
                                                      <w:divsChild>
                                                        <w:div w:id="698706918">
                                                          <w:marLeft w:val="0"/>
                                                          <w:marRight w:val="0"/>
                                                          <w:marTop w:val="0"/>
                                                          <w:marBottom w:val="0"/>
                                                          <w:divBdr>
                                                            <w:top w:val="none" w:sz="0" w:space="0" w:color="auto"/>
                                                            <w:left w:val="none" w:sz="0" w:space="0" w:color="auto"/>
                                                            <w:bottom w:val="none" w:sz="0" w:space="0" w:color="auto"/>
                                                            <w:right w:val="none" w:sz="0" w:space="0" w:color="auto"/>
                                                          </w:divBdr>
                                                          <w:divsChild>
                                                            <w:div w:id="1166751751">
                                                              <w:marLeft w:val="0"/>
                                                              <w:marRight w:val="0"/>
                                                              <w:marTop w:val="0"/>
                                                              <w:marBottom w:val="0"/>
                                                              <w:divBdr>
                                                                <w:top w:val="none" w:sz="0" w:space="0" w:color="auto"/>
                                                                <w:left w:val="none" w:sz="0" w:space="0" w:color="auto"/>
                                                                <w:bottom w:val="none" w:sz="0" w:space="0" w:color="auto"/>
                                                                <w:right w:val="none" w:sz="0" w:space="0" w:color="auto"/>
                                                              </w:divBdr>
                                                              <w:divsChild>
                                                                <w:div w:id="43994726">
                                                                  <w:marLeft w:val="0"/>
                                                                  <w:marRight w:val="0"/>
                                                                  <w:marTop w:val="0"/>
                                                                  <w:marBottom w:val="240"/>
                                                                  <w:divBdr>
                                                                    <w:top w:val="none" w:sz="0" w:space="0" w:color="auto"/>
                                                                    <w:left w:val="none" w:sz="0" w:space="0" w:color="auto"/>
                                                                    <w:bottom w:val="none" w:sz="0" w:space="0" w:color="auto"/>
                                                                    <w:right w:val="none" w:sz="0" w:space="0" w:color="auto"/>
                                                                  </w:divBdr>
                                                                  <w:divsChild>
                                                                    <w:div w:id="1798257848">
                                                                      <w:marLeft w:val="0"/>
                                                                      <w:marRight w:val="0"/>
                                                                      <w:marTop w:val="0"/>
                                                                      <w:marBottom w:val="0"/>
                                                                      <w:divBdr>
                                                                        <w:top w:val="none" w:sz="0" w:space="0" w:color="auto"/>
                                                                        <w:left w:val="none" w:sz="0" w:space="0" w:color="auto"/>
                                                                        <w:bottom w:val="none" w:sz="0" w:space="0" w:color="auto"/>
                                                                        <w:right w:val="none" w:sz="0" w:space="0" w:color="auto"/>
                                                                      </w:divBdr>
                                                                      <w:divsChild>
                                                                        <w:div w:id="1740325605">
                                                                          <w:marLeft w:val="0"/>
                                                                          <w:marRight w:val="0"/>
                                                                          <w:marTop w:val="0"/>
                                                                          <w:marBottom w:val="0"/>
                                                                          <w:divBdr>
                                                                            <w:top w:val="none" w:sz="0" w:space="0" w:color="auto"/>
                                                                            <w:left w:val="none" w:sz="0" w:space="0" w:color="auto"/>
                                                                            <w:bottom w:val="none" w:sz="0" w:space="0" w:color="auto"/>
                                                                            <w:right w:val="none" w:sz="0" w:space="0" w:color="auto"/>
                                                                          </w:divBdr>
                                                                          <w:divsChild>
                                                                            <w:div w:id="166389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878849">
                                                              <w:marLeft w:val="0"/>
                                                              <w:marRight w:val="0"/>
                                                              <w:marTop w:val="0"/>
                                                              <w:marBottom w:val="0"/>
                                                              <w:divBdr>
                                                                <w:top w:val="none" w:sz="0" w:space="0" w:color="auto"/>
                                                                <w:left w:val="none" w:sz="0" w:space="0" w:color="auto"/>
                                                                <w:bottom w:val="none" w:sz="0" w:space="0" w:color="auto"/>
                                                                <w:right w:val="none" w:sz="0" w:space="0" w:color="auto"/>
                                                              </w:divBdr>
                                                              <w:divsChild>
                                                                <w:div w:id="285934521">
                                                                  <w:marLeft w:val="0"/>
                                                                  <w:marRight w:val="0"/>
                                                                  <w:marTop w:val="0"/>
                                                                  <w:marBottom w:val="0"/>
                                                                  <w:divBdr>
                                                                    <w:top w:val="none" w:sz="0" w:space="0" w:color="auto"/>
                                                                    <w:left w:val="none" w:sz="0" w:space="0" w:color="auto"/>
                                                                    <w:bottom w:val="none" w:sz="0" w:space="0" w:color="auto"/>
                                                                    <w:right w:val="none" w:sz="0" w:space="0" w:color="auto"/>
                                                                  </w:divBdr>
                                                                  <w:divsChild>
                                                                    <w:div w:id="336419393">
                                                                      <w:marLeft w:val="0"/>
                                                                      <w:marRight w:val="1530"/>
                                                                      <w:marTop w:val="0"/>
                                                                      <w:marBottom w:val="0"/>
                                                                      <w:divBdr>
                                                                        <w:top w:val="none" w:sz="0" w:space="0" w:color="auto"/>
                                                                        <w:left w:val="none" w:sz="0" w:space="0" w:color="auto"/>
                                                                        <w:bottom w:val="none" w:sz="0" w:space="0" w:color="auto"/>
                                                                        <w:right w:val="none" w:sz="0" w:space="0" w:color="auto"/>
                                                                      </w:divBdr>
                                                                      <w:divsChild>
                                                                        <w:div w:id="1561869807">
                                                                          <w:marLeft w:val="0"/>
                                                                          <w:marRight w:val="0"/>
                                                                          <w:marTop w:val="0"/>
                                                                          <w:marBottom w:val="0"/>
                                                                          <w:divBdr>
                                                                            <w:top w:val="none" w:sz="0" w:space="0" w:color="auto"/>
                                                                            <w:left w:val="none" w:sz="0" w:space="0" w:color="auto"/>
                                                                            <w:bottom w:val="none" w:sz="0" w:space="0" w:color="auto"/>
                                                                            <w:right w:val="none" w:sz="0" w:space="0" w:color="auto"/>
                                                                          </w:divBdr>
                                                                          <w:divsChild>
                                                                            <w:div w:id="1539322185">
                                                                              <w:marLeft w:val="0"/>
                                                                              <w:marRight w:val="0"/>
                                                                              <w:marTop w:val="0"/>
                                                                              <w:marBottom w:val="0"/>
                                                                              <w:divBdr>
                                                                                <w:top w:val="none" w:sz="0" w:space="0" w:color="auto"/>
                                                                                <w:left w:val="none" w:sz="0" w:space="0" w:color="auto"/>
                                                                                <w:bottom w:val="none" w:sz="0" w:space="0" w:color="auto"/>
                                                                                <w:right w:val="none" w:sz="0" w:space="0" w:color="auto"/>
                                                                              </w:divBdr>
                                                                              <w:divsChild>
                                                                                <w:div w:id="921109433">
                                                                                  <w:marLeft w:val="0"/>
                                                                                  <w:marRight w:val="0"/>
                                                                                  <w:marTop w:val="0"/>
                                                                                  <w:marBottom w:val="0"/>
                                                                                  <w:divBdr>
                                                                                    <w:top w:val="none" w:sz="0" w:space="0" w:color="auto"/>
                                                                                    <w:left w:val="none" w:sz="0" w:space="0" w:color="auto"/>
                                                                                    <w:bottom w:val="none" w:sz="0" w:space="0" w:color="auto"/>
                                                                                    <w:right w:val="none" w:sz="0" w:space="0" w:color="auto"/>
                                                                                  </w:divBdr>
                                                                                  <w:divsChild>
                                                                                    <w:div w:id="18139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93183783">
                                      <w:marLeft w:val="0"/>
                                      <w:marRight w:val="0"/>
                                      <w:marTop w:val="0"/>
                                      <w:marBottom w:val="0"/>
                                      <w:divBdr>
                                        <w:top w:val="none" w:sz="0" w:space="0" w:color="auto"/>
                                        <w:left w:val="none" w:sz="0" w:space="0" w:color="auto"/>
                                        <w:bottom w:val="none" w:sz="0" w:space="0" w:color="auto"/>
                                        <w:right w:val="none" w:sz="0" w:space="0" w:color="auto"/>
                                      </w:divBdr>
                                      <w:divsChild>
                                        <w:div w:id="259415701">
                                          <w:marLeft w:val="0"/>
                                          <w:marRight w:val="0"/>
                                          <w:marTop w:val="0"/>
                                          <w:marBottom w:val="0"/>
                                          <w:divBdr>
                                            <w:top w:val="none" w:sz="0" w:space="0" w:color="auto"/>
                                            <w:left w:val="none" w:sz="0" w:space="0" w:color="auto"/>
                                            <w:bottom w:val="none" w:sz="0" w:space="0" w:color="auto"/>
                                            <w:right w:val="none" w:sz="0" w:space="0" w:color="auto"/>
                                          </w:divBdr>
                                          <w:divsChild>
                                            <w:div w:id="273096420">
                                              <w:marLeft w:val="0"/>
                                              <w:marRight w:val="0"/>
                                              <w:marTop w:val="0"/>
                                              <w:marBottom w:val="0"/>
                                              <w:divBdr>
                                                <w:top w:val="none" w:sz="0" w:space="0" w:color="auto"/>
                                                <w:left w:val="none" w:sz="0" w:space="0" w:color="auto"/>
                                                <w:bottom w:val="none" w:sz="0" w:space="0" w:color="auto"/>
                                                <w:right w:val="none" w:sz="0" w:space="0" w:color="auto"/>
                                              </w:divBdr>
                                              <w:divsChild>
                                                <w:div w:id="2023316613">
                                                  <w:marLeft w:val="0"/>
                                                  <w:marRight w:val="0"/>
                                                  <w:marTop w:val="90"/>
                                                  <w:marBottom w:val="0"/>
                                                  <w:divBdr>
                                                    <w:top w:val="none" w:sz="0" w:space="0" w:color="auto"/>
                                                    <w:left w:val="none" w:sz="0" w:space="0" w:color="auto"/>
                                                    <w:bottom w:val="none" w:sz="0" w:space="0" w:color="auto"/>
                                                    <w:right w:val="none" w:sz="0" w:space="0" w:color="auto"/>
                                                  </w:divBdr>
                                                  <w:divsChild>
                                                    <w:div w:id="27268696">
                                                      <w:marLeft w:val="0"/>
                                                      <w:marRight w:val="0"/>
                                                      <w:marTop w:val="0"/>
                                                      <w:marBottom w:val="0"/>
                                                      <w:divBdr>
                                                        <w:top w:val="none" w:sz="0" w:space="0" w:color="auto"/>
                                                        <w:left w:val="none" w:sz="0" w:space="0" w:color="auto"/>
                                                        <w:bottom w:val="none" w:sz="0" w:space="0" w:color="auto"/>
                                                        <w:right w:val="none" w:sz="0" w:space="0" w:color="auto"/>
                                                      </w:divBdr>
                                                      <w:divsChild>
                                                        <w:div w:id="645933673">
                                                          <w:marLeft w:val="0"/>
                                                          <w:marRight w:val="0"/>
                                                          <w:marTop w:val="0"/>
                                                          <w:marBottom w:val="0"/>
                                                          <w:divBdr>
                                                            <w:top w:val="none" w:sz="0" w:space="0" w:color="auto"/>
                                                            <w:left w:val="none" w:sz="0" w:space="0" w:color="auto"/>
                                                            <w:bottom w:val="none" w:sz="0" w:space="0" w:color="auto"/>
                                                            <w:right w:val="none" w:sz="0" w:space="0" w:color="auto"/>
                                                          </w:divBdr>
                                                          <w:divsChild>
                                                            <w:div w:id="2029914417">
                                                              <w:marLeft w:val="0"/>
                                                              <w:marRight w:val="0"/>
                                                              <w:marTop w:val="0"/>
                                                              <w:marBottom w:val="0"/>
                                                              <w:divBdr>
                                                                <w:top w:val="none" w:sz="0" w:space="0" w:color="auto"/>
                                                                <w:left w:val="none" w:sz="0" w:space="0" w:color="auto"/>
                                                                <w:bottom w:val="none" w:sz="0" w:space="0" w:color="auto"/>
                                                                <w:right w:val="none" w:sz="0" w:space="0" w:color="auto"/>
                                                              </w:divBdr>
                                                              <w:divsChild>
                                                                <w:div w:id="1603685865">
                                                                  <w:marLeft w:val="0"/>
                                                                  <w:marRight w:val="0"/>
                                                                  <w:marTop w:val="0"/>
                                                                  <w:marBottom w:val="0"/>
                                                                  <w:divBdr>
                                                                    <w:top w:val="none" w:sz="0" w:space="0" w:color="auto"/>
                                                                    <w:left w:val="none" w:sz="0" w:space="0" w:color="auto"/>
                                                                    <w:bottom w:val="none" w:sz="0" w:space="0" w:color="auto"/>
                                                                    <w:right w:val="none" w:sz="0" w:space="0" w:color="auto"/>
                                                                  </w:divBdr>
                                                                  <w:divsChild>
                                                                    <w:div w:id="418983725">
                                                                      <w:marLeft w:val="0"/>
                                                                      <w:marRight w:val="0"/>
                                                                      <w:marTop w:val="0"/>
                                                                      <w:marBottom w:val="0"/>
                                                                      <w:divBdr>
                                                                        <w:top w:val="none" w:sz="0" w:space="0" w:color="auto"/>
                                                                        <w:left w:val="none" w:sz="0" w:space="0" w:color="auto"/>
                                                                        <w:bottom w:val="none" w:sz="0" w:space="0" w:color="auto"/>
                                                                        <w:right w:val="none" w:sz="0" w:space="0" w:color="auto"/>
                                                                      </w:divBdr>
                                                                      <w:divsChild>
                                                                        <w:div w:id="1760371521">
                                                                          <w:marLeft w:val="0"/>
                                                                          <w:marRight w:val="0"/>
                                                                          <w:marTop w:val="0"/>
                                                                          <w:marBottom w:val="0"/>
                                                                          <w:divBdr>
                                                                            <w:top w:val="none" w:sz="0" w:space="0" w:color="auto"/>
                                                                            <w:left w:val="none" w:sz="0" w:space="0" w:color="auto"/>
                                                                            <w:bottom w:val="none" w:sz="0" w:space="0" w:color="auto"/>
                                                                            <w:right w:val="none" w:sz="0" w:space="0" w:color="auto"/>
                                                                          </w:divBdr>
                                                                          <w:divsChild>
                                                                            <w:div w:id="466553612">
                                                                              <w:marLeft w:val="0"/>
                                                                              <w:marRight w:val="0"/>
                                                                              <w:marTop w:val="0"/>
                                                                              <w:marBottom w:val="0"/>
                                                                              <w:divBdr>
                                                                                <w:top w:val="none" w:sz="0" w:space="0" w:color="auto"/>
                                                                                <w:left w:val="none" w:sz="0" w:space="0" w:color="auto"/>
                                                                                <w:bottom w:val="none" w:sz="0" w:space="0" w:color="auto"/>
                                                                                <w:right w:val="none" w:sz="0" w:space="0" w:color="auto"/>
                                                                              </w:divBdr>
                                                                              <w:divsChild>
                                                                                <w:div w:id="912471465">
                                                                                  <w:marLeft w:val="0"/>
                                                                                  <w:marRight w:val="0"/>
                                                                                  <w:marTop w:val="0"/>
                                                                                  <w:marBottom w:val="0"/>
                                                                                  <w:divBdr>
                                                                                    <w:top w:val="none" w:sz="0" w:space="0" w:color="auto"/>
                                                                                    <w:left w:val="none" w:sz="0" w:space="0" w:color="auto"/>
                                                                                    <w:bottom w:val="none" w:sz="0" w:space="0" w:color="auto"/>
                                                                                    <w:right w:val="none" w:sz="0" w:space="0" w:color="auto"/>
                                                                                  </w:divBdr>
                                                                                  <w:divsChild>
                                                                                    <w:div w:id="1389188900">
                                                                                      <w:marLeft w:val="0"/>
                                                                                      <w:marRight w:val="0"/>
                                                                                      <w:marTop w:val="0"/>
                                                                                      <w:marBottom w:val="0"/>
                                                                                      <w:divBdr>
                                                                                        <w:top w:val="none" w:sz="0" w:space="0" w:color="auto"/>
                                                                                        <w:left w:val="none" w:sz="0" w:space="0" w:color="auto"/>
                                                                                        <w:bottom w:val="none" w:sz="0" w:space="0" w:color="auto"/>
                                                                                        <w:right w:val="none" w:sz="0" w:space="0" w:color="auto"/>
                                                                                      </w:divBdr>
                                                                                      <w:divsChild>
                                                                                        <w:div w:id="2110732231">
                                                                                          <w:marLeft w:val="0"/>
                                                                                          <w:marRight w:val="0"/>
                                                                                          <w:marTop w:val="0"/>
                                                                                          <w:marBottom w:val="0"/>
                                                                                          <w:divBdr>
                                                                                            <w:top w:val="none" w:sz="0" w:space="0" w:color="auto"/>
                                                                                            <w:left w:val="none" w:sz="0" w:space="0" w:color="auto"/>
                                                                                            <w:bottom w:val="none" w:sz="0" w:space="0" w:color="auto"/>
                                                                                            <w:right w:val="none" w:sz="0" w:space="0" w:color="auto"/>
                                                                                          </w:divBdr>
                                                                                        </w:div>
                                                                                      </w:divsChild>
                                                                                    </w:div>
                                                                                    <w:div w:id="1406683130">
                                                                                      <w:marLeft w:val="0"/>
                                                                                      <w:marRight w:val="0"/>
                                                                                      <w:marTop w:val="0"/>
                                                                                      <w:marBottom w:val="0"/>
                                                                                      <w:divBdr>
                                                                                        <w:top w:val="none" w:sz="0" w:space="0" w:color="auto"/>
                                                                                        <w:left w:val="none" w:sz="0" w:space="0" w:color="auto"/>
                                                                                        <w:bottom w:val="none" w:sz="0" w:space="0" w:color="auto"/>
                                                                                        <w:right w:val="none" w:sz="0" w:space="0" w:color="auto"/>
                                                                                      </w:divBdr>
                                                                                      <w:divsChild>
                                                                                        <w:div w:id="1189180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436456">
                                                      <w:marLeft w:val="0"/>
                                                      <w:marRight w:val="0"/>
                                                      <w:marTop w:val="0"/>
                                                      <w:marBottom w:val="0"/>
                                                      <w:divBdr>
                                                        <w:top w:val="none" w:sz="0" w:space="0" w:color="auto"/>
                                                        <w:left w:val="none" w:sz="0" w:space="0" w:color="auto"/>
                                                        <w:bottom w:val="none" w:sz="0" w:space="0" w:color="auto"/>
                                                        <w:right w:val="none" w:sz="0" w:space="0" w:color="auto"/>
                                                      </w:divBdr>
                                                      <w:divsChild>
                                                        <w:div w:id="1065105899">
                                                          <w:marLeft w:val="0"/>
                                                          <w:marRight w:val="0"/>
                                                          <w:marTop w:val="0"/>
                                                          <w:marBottom w:val="0"/>
                                                          <w:divBdr>
                                                            <w:top w:val="none" w:sz="0" w:space="0" w:color="auto"/>
                                                            <w:left w:val="none" w:sz="0" w:space="0" w:color="auto"/>
                                                            <w:bottom w:val="none" w:sz="0" w:space="0" w:color="auto"/>
                                                            <w:right w:val="none" w:sz="0" w:space="0" w:color="auto"/>
                                                          </w:divBdr>
                                                          <w:divsChild>
                                                            <w:div w:id="1401248843">
                                                              <w:marLeft w:val="0"/>
                                                              <w:marRight w:val="0"/>
                                                              <w:marTop w:val="0"/>
                                                              <w:marBottom w:val="0"/>
                                                              <w:divBdr>
                                                                <w:top w:val="none" w:sz="0" w:space="0" w:color="auto"/>
                                                                <w:left w:val="none" w:sz="0" w:space="0" w:color="auto"/>
                                                                <w:bottom w:val="none" w:sz="0" w:space="0" w:color="auto"/>
                                                                <w:right w:val="none" w:sz="0" w:space="0" w:color="auto"/>
                                                              </w:divBdr>
                                                              <w:divsChild>
                                                                <w:div w:id="680816296">
                                                                  <w:marLeft w:val="0"/>
                                                                  <w:marRight w:val="0"/>
                                                                  <w:marTop w:val="0"/>
                                                                  <w:marBottom w:val="0"/>
                                                                  <w:divBdr>
                                                                    <w:top w:val="none" w:sz="0" w:space="0" w:color="auto"/>
                                                                    <w:left w:val="none" w:sz="0" w:space="0" w:color="auto"/>
                                                                    <w:bottom w:val="none" w:sz="0" w:space="0" w:color="auto"/>
                                                                    <w:right w:val="none" w:sz="0" w:space="0" w:color="auto"/>
                                                                  </w:divBdr>
                                                                  <w:divsChild>
                                                                    <w:div w:id="1888830920">
                                                                      <w:marLeft w:val="0"/>
                                                                      <w:marRight w:val="0"/>
                                                                      <w:marTop w:val="0"/>
                                                                      <w:marBottom w:val="0"/>
                                                                      <w:divBdr>
                                                                        <w:top w:val="none" w:sz="0" w:space="0" w:color="auto"/>
                                                                        <w:left w:val="none" w:sz="0" w:space="0" w:color="auto"/>
                                                                        <w:bottom w:val="none" w:sz="0" w:space="0" w:color="auto"/>
                                                                        <w:right w:val="none" w:sz="0" w:space="0" w:color="auto"/>
                                                                      </w:divBdr>
                                                                      <w:divsChild>
                                                                        <w:div w:id="2084910553">
                                                                          <w:marLeft w:val="0"/>
                                                                          <w:marRight w:val="0"/>
                                                                          <w:marTop w:val="0"/>
                                                                          <w:marBottom w:val="0"/>
                                                                          <w:divBdr>
                                                                            <w:top w:val="none" w:sz="0" w:space="0" w:color="auto"/>
                                                                            <w:left w:val="none" w:sz="0" w:space="0" w:color="auto"/>
                                                                            <w:bottom w:val="none" w:sz="0" w:space="0" w:color="auto"/>
                                                                            <w:right w:val="none" w:sz="0" w:space="0" w:color="auto"/>
                                                                          </w:divBdr>
                                                                          <w:divsChild>
                                                                            <w:div w:id="1257596405">
                                                                              <w:marLeft w:val="0"/>
                                                                              <w:marRight w:val="0"/>
                                                                              <w:marTop w:val="0"/>
                                                                              <w:marBottom w:val="0"/>
                                                                              <w:divBdr>
                                                                                <w:top w:val="none" w:sz="0" w:space="0" w:color="auto"/>
                                                                                <w:left w:val="none" w:sz="0" w:space="0" w:color="auto"/>
                                                                                <w:bottom w:val="none" w:sz="0" w:space="0" w:color="auto"/>
                                                                                <w:right w:val="none" w:sz="0" w:space="0" w:color="auto"/>
                                                                              </w:divBdr>
                                                                              <w:divsChild>
                                                                                <w:div w:id="15441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055345">
                                                      <w:marLeft w:val="0"/>
                                                      <w:marRight w:val="0"/>
                                                      <w:marTop w:val="0"/>
                                                      <w:marBottom w:val="0"/>
                                                      <w:divBdr>
                                                        <w:top w:val="none" w:sz="0" w:space="0" w:color="auto"/>
                                                        <w:left w:val="none" w:sz="0" w:space="0" w:color="auto"/>
                                                        <w:bottom w:val="none" w:sz="0" w:space="0" w:color="auto"/>
                                                        <w:right w:val="none" w:sz="0" w:space="0" w:color="auto"/>
                                                      </w:divBdr>
                                                      <w:divsChild>
                                                        <w:div w:id="794249678">
                                                          <w:marLeft w:val="0"/>
                                                          <w:marRight w:val="0"/>
                                                          <w:marTop w:val="0"/>
                                                          <w:marBottom w:val="0"/>
                                                          <w:divBdr>
                                                            <w:top w:val="none" w:sz="0" w:space="0" w:color="auto"/>
                                                            <w:left w:val="none" w:sz="0" w:space="0" w:color="auto"/>
                                                            <w:bottom w:val="none" w:sz="0" w:space="0" w:color="auto"/>
                                                            <w:right w:val="none" w:sz="0" w:space="0" w:color="auto"/>
                                                          </w:divBdr>
                                                          <w:divsChild>
                                                            <w:div w:id="576398033">
                                                              <w:marLeft w:val="0"/>
                                                              <w:marRight w:val="0"/>
                                                              <w:marTop w:val="0"/>
                                                              <w:marBottom w:val="0"/>
                                                              <w:divBdr>
                                                                <w:top w:val="none" w:sz="0" w:space="0" w:color="auto"/>
                                                                <w:left w:val="none" w:sz="0" w:space="0" w:color="auto"/>
                                                                <w:bottom w:val="none" w:sz="0" w:space="0" w:color="auto"/>
                                                                <w:right w:val="none" w:sz="0" w:space="0" w:color="auto"/>
                                                              </w:divBdr>
                                                              <w:divsChild>
                                                                <w:div w:id="1010597741">
                                                                  <w:marLeft w:val="0"/>
                                                                  <w:marRight w:val="0"/>
                                                                  <w:marTop w:val="0"/>
                                                                  <w:marBottom w:val="0"/>
                                                                  <w:divBdr>
                                                                    <w:top w:val="none" w:sz="0" w:space="0" w:color="auto"/>
                                                                    <w:left w:val="none" w:sz="0" w:space="0" w:color="auto"/>
                                                                    <w:bottom w:val="none" w:sz="0" w:space="0" w:color="auto"/>
                                                                    <w:right w:val="none" w:sz="0" w:space="0" w:color="auto"/>
                                                                  </w:divBdr>
                                                                  <w:divsChild>
                                                                    <w:div w:id="349265054">
                                                                      <w:marLeft w:val="0"/>
                                                                      <w:marRight w:val="0"/>
                                                                      <w:marTop w:val="0"/>
                                                                      <w:marBottom w:val="0"/>
                                                                      <w:divBdr>
                                                                        <w:top w:val="none" w:sz="0" w:space="0" w:color="auto"/>
                                                                        <w:left w:val="none" w:sz="0" w:space="0" w:color="auto"/>
                                                                        <w:bottom w:val="none" w:sz="0" w:space="0" w:color="auto"/>
                                                                        <w:right w:val="none" w:sz="0" w:space="0" w:color="auto"/>
                                                                      </w:divBdr>
                                                                      <w:divsChild>
                                                                        <w:div w:id="1401708431">
                                                                          <w:marLeft w:val="0"/>
                                                                          <w:marRight w:val="0"/>
                                                                          <w:marTop w:val="0"/>
                                                                          <w:marBottom w:val="0"/>
                                                                          <w:divBdr>
                                                                            <w:top w:val="none" w:sz="0" w:space="0" w:color="auto"/>
                                                                            <w:left w:val="none" w:sz="0" w:space="0" w:color="auto"/>
                                                                            <w:bottom w:val="none" w:sz="0" w:space="0" w:color="auto"/>
                                                                            <w:right w:val="none" w:sz="0" w:space="0" w:color="auto"/>
                                                                          </w:divBdr>
                                                                          <w:divsChild>
                                                                            <w:div w:id="879245024">
                                                                              <w:marLeft w:val="0"/>
                                                                              <w:marRight w:val="0"/>
                                                                              <w:marTop w:val="0"/>
                                                                              <w:marBottom w:val="0"/>
                                                                              <w:divBdr>
                                                                                <w:top w:val="none" w:sz="0" w:space="0" w:color="auto"/>
                                                                                <w:left w:val="none" w:sz="0" w:space="0" w:color="auto"/>
                                                                                <w:bottom w:val="none" w:sz="0" w:space="0" w:color="auto"/>
                                                                                <w:right w:val="none" w:sz="0" w:space="0" w:color="auto"/>
                                                                              </w:divBdr>
                                                                              <w:divsChild>
                                                                                <w:div w:id="1536651100">
                                                                                  <w:marLeft w:val="0"/>
                                                                                  <w:marRight w:val="0"/>
                                                                                  <w:marTop w:val="0"/>
                                                                                  <w:marBottom w:val="0"/>
                                                                                  <w:divBdr>
                                                                                    <w:top w:val="none" w:sz="0" w:space="0" w:color="auto"/>
                                                                                    <w:left w:val="none" w:sz="0" w:space="0" w:color="auto"/>
                                                                                    <w:bottom w:val="none" w:sz="0" w:space="0" w:color="auto"/>
                                                                                    <w:right w:val="none" w:sz="0" w:space="0" w:color="auto"/>
                                                                                  </w:divBdr>
                                                                                  <w:divsChild>
                                                                                    <w:div w:id="417992897">
                                                                                      <w:blockQuote w:val="1"/>
                                                                                      <w:marLeft w:val="0"/>
                                                                                      <w:marRight w:val="0"/>
                                                                                      <w:marTop w:val="0"/>
                                                                                      <w:marBottom w:val="0"/>
                                                                                      <w:divBdr>
                                                                                        <w:top w:val="single" w:sz="2" w:space="0" w:color="auto"/>
                                                                                        <w:left w:val="single" w:sz="2" w:space="18" w:color="auto"/>
                                                                                        <w:bottom w:val="single" w:sz="2" w:space="0" w:color="auto"/>
                                                                                        <w:right w:val="single" w:sz="2" w:space="0" w:color="auto"/>
                                                                                      </w:divBdr>
                                                                                    </w:div>
                                                                                  </w:divsChild>
                                                                                </w:div>
                                                                              </w:divsChild>
                                                                            </w:div>
                                                                          </w:divsChild>
                                                                        </w:div>
                                                                      </w:divsChild>
                                                                    </w:div>
                                                                  </w:divsChild>
                                                                </w:div>
                                                              </w:divsChild>
                                                            </w:div>
                                                          </w:divsChild>
                                                        </w:div>
                                                      </w:divsChild>
                                                    </w:div>
                                                    <w:div w:id="109249899">
                                                      <w:marLeft w:val="0"/>
                                                      <w:marRight w:val="0"/>
                                                      <w:marTop w:val="0"/>
                                                      <w:marBottom w:val="0"/>
                                                      <w:divBdr>
                                                        <w:top w:val="none" w:sz="0" w:space="0" w:color="auto"/>
                                                        <w:left w:val="none" w:sz="0" w:space="0" w:color="auto"/>
                                                        <w:bottom w:val="none" w:sz="0" w:space="0" w:color="auto"/>
                                                        <w:right w:val="none" w:sz="0" w:space="0" w:color="auto"/>
                                                      </w:divBdr>
                                                      <w:divsChild>
                                                        <w:div w:id="1780105137">
                                                          <w:marLeft w:val="0"/>
                                                          <w:marRight w:val="0"/>
                                                          <w:marTop w:val="0"/>
                                                          <w:marBottom w:val="0"/>
                                                          <w:divBdr>
                                                            <w:top w:val="none" w:sz="0" w:space="0" w:color="auto"/>
                                                            <w:left w:val="none" w:sz="0" w:space="0" w:color="auto"/>
                                                            <w:bottom w:val="none" w:sz="0" w:space="0" w:color="auto"/>
                                                            <w:right w:val="none" w:sz="0" w:space="0" w:color="auto"/>
                                                          </w:divBdr>
                                                          <w:divsChild>
                                                            <w:div w:id="2023898940">
                                                              <w:marLeft w:val="0"/>
                                                              <w:marRight w:val="0"/>
                                                              <w:marTop w:val="0"/>
                                                              <w:marBottom w:val="0"/>
                                                              <w:divBdr>
                                                                <w:top w:val="none" w:sz="0" w:space="0" w:color="auto"/>
                                                                <w:left w:val="none" w:sz="0" w:space="0" w:color="auto"/>
                                                                <w:bottom w:val="none" w:sz="0" w:space="0" w:color="auto"/>
                                                                <w:right w:val="none" w:sz="0" w:space="0" w:color="auto"/>
                                                              </w:divBdr>
                                                              <w:divsChild>
                                                                <w:div w:id="388378457">
                                                                  <w:marLeft w:val="0"/>
                                                                  <w:marRight w:val="0"/>
                                                                  <w:marTop w:val="0"/>
                                                                  <w:marBottom w:val="0"/>
                                                                  <w:divBdr>
                                                                    <w:top w:val="none" w:sz="0" w:space="0" w:color="auto"/>
                                                                    <w:left w:val="none" w:sz="0" w:space="0" w:color="auto"/>
                                                                    <w:bottom w:val="none" w:sz="0" w:space="0" w:color="auto"/>
                                                                    <w:right w:val="none" w:sz="0" w:space="0" w:color="auto"/>
                                                                  </w:divBdr>
                                                                  <w:divsChild>
                                                                    <w:div w:id="180172424">
                                                                      <w:marLeft w:val="0"/>
                                                                      <w:marRight w:val="0"/>
                                                                      <w:marTop w:val="0"/>
                                                                      <w:marBottom w:val="0"/>
                                                                      <w:divBdr>
                                                                        <w:top w:val="none" w:sz="0" w:space="0" w:color="auto"/>
                                                                        <w:left w:val="none" w:sz="0" w:space="0" w:color="auto"/>
                                                                        <w:bottom w:val="none" w:sz="0" w:space="0" w:color="auto"/>
                                                                        <w:right w:val="none" w:sz="0" w:space="0" w:color="auto"/>
                                                                      </w:divBdr>
                                                                      <w:divsChild>
                                                                        <w:div w:id="1896232287">
                                                                          <w:marLeft w:val="0"/>
                                                                          <w:marRight w:val="0"/>
                                                                          <w:marTop w:val="0"/>
                                                                          <w:marBottom w:val="0"/>
                                                                          <w:divBdr>
                                                                            <w:top w:val="none" w:sz="0" w:space="0" w:color="auto"/>
                                                                            <w:left w:val="none" w:sz="0" w:space="0" w:color="auto"/>
                                                                            <w:bottom w:val="none" w:sz="0" w:space="0" w:color="auto"/>
                                                                            <w:right w:val="none" w:sz="0" w:space="0" w:color="auto"/>
                                                                          </w:divBdr>
                                                                          <w:divsChild>
                                                                            <w:div w:id="2103867450">
                                                                              <w:marLeft w:val="0"/>
                                                                              <w:marRight w:val="0"/>
                                                                              <w:marTop w:val="0"/>
                                                                              <w:marBottom w:val="0"/>
                                                                              <w:divBdr>
                                                                                <w:top w:val="none" w:sz="0" w:space="0" w:color="auto"/>
                                                                                <w:left w:val="none" w:sz="0" w:space="0" w:color="auto"/>
                                                                                <w:bottom w:val="none" w:sz="0" w:space="0" w:color="auto"/>
                                                                                <w:right w:val="none" w:sz="0" w:space="0" w:color="auto"/>
                                                                              </w:divBdr>
                                                                              <w:divsChild>
                                                                                <w:div w:id="173691653">
                                                                                  <w:marLeft w:val="0"/>
                                                                                  <w:marRight w:val="0"/>
                                                                                  <w:marTop w:val="0"/>
                                                                                  <w:marBottom w:val="0"/>
                                                                                  <w:divBdr>
                                                                                    <w:top w:val="none" w:sz="0" w:space="0" w:color="auto"/>
                                                                                    <w:left w:val="none" w:sz="0" w:space="0" w:color="auto"/>
                                                                                    <w:bottom w:val="none" w:sz="0" w:space="0" w:color="auto"/>
                                                                                    <w:right w:val="none" w:sz="0" w:space="0" w:color="auto"/>
                                                                                  </w:divBdr>
                                                                                  <w:divsChild>
                                                                                    <w:div w:id="1003508969">
                                                                                      <w:marLeft w:val="0"/>
                                                                                      <w:marRight w:val="0"/>
                                                                                      <w:marTop w:val="0"/>
                                                                                      <w:marBottom w:val="0"/>
                                                                                      <w:divBdr>
                                                                                        <w:top w:val="none" w:sz="0" w:space="0" w:color="auto"/>
                                                                                        <w:left w:val="none" w:sz="0" w:space="0" w:color="auto"/>
                                                                                        <w:bottom w:val="none" w:sz="0" w:space="0" w:color="auto"/>
                                                                                        <w:right w:val="none" w:sz="0" w:space="0" w:color="auto"/>
                                                                                      </w:divBdr>
                                                                                      <w:divsChild>
                                                                                        <w:div w:id="9807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1435239">
                                                      <w:marLeft w:val="0"/>
                                                      <w:marRight w:val="0"/>
                                                      <w:marTop w:val="0"/>
                                                      <w:marBottom w:val="0"/>
                                                      <w:divBdr>
                                                        <w:top w:val="none" w:sz="0" w:space="0" w:color="auto"/>
                                                        <w:left w:val="none" w:sz="0" w:space="0" w:color="auto"/>
                                                        <w:bottom w:val="none" w:sz="0" w:space="0" w:color="auto"/>
                                                        <w:right w:val="none" w:sz="0" w:space="0" w:color="auto"/>
                                                      </w:divBdr>
                                                      <w:divsChild>
                                                        <w:div w:id="856961711">
                                                          <w:marLeft w:val="0"/>
                                                          <w:marRight w:val="0"/>
                                                          <w:marTop w:val="0"/>
                                                          <w:marBottom w:val="0"/>
                                                          <w:divBdr>
                                                            <w:top w:val="none" w:sz="0" w:space="0" w:color="auto"/>
                                                            <w:left w:val="none" w:sz="0" w:space="0" w:color="auto"/>
                                                            <w:bottom w:val="none" w:sz="0" w:space="0" w:color="auto"/>
                                                            <w:right w:val="none" w:sz="0" w:space="0" w:color="auto"/>
                                                          </w:divBdr>
                                                          <w:divsChild>
                                                            <w:div w:id="371921432">
                                                              <w:marLeft w:val="0"/>
                                                              <w:marRight w:val="0"/>
                                                              <w:marTop w:val="0"/>
                                                              <w:marBottom w:val="0"/>
                                                              <w:divBdr>
                                                                <w:top w:val="none" w:sz="0" w:space="0" w:color="auto"/>
                                                                <w:left w:val="none" w:sz="0" w:space="0" w:color="auto"/>
                                                                <w:bottom w:val="none" w:sz="0" w:space="0" w:color="auto"/>
                                                                <w:right w:val="none" w:sz="0" w:space="0" w:color="auto"/>
                                                              </w:divBdr>
                                                              <w:divsChild>
                                                                <w:div w:id="1972007170">
                                                                  <w:marLeft w:val="0"/>
                                                                  <w:marRight w:val="0"/>
                                                                  <w:marTop w:val="0"/>
                                                                  <w:marBottom w:val="0"/>
                                                                  <w:divBdr>
                                                                    <w:top w:val="none" w:sz="0" w:space="0" w:color="auto"/>
                                                                    <w:left w:val="none" w:sz="0" w:space="0" w:color="auto"/>
                                                                    <w:bottom w:val="none" w:sz="0" w:space="0" w:color="auto"/>
                                                                    <w:right w:val="none" w:sz="0" w:space="0" w:color="auto"/>
                                                                  </w:divBdr>
                                                                  <w:divsChild>
                                                                    <w:div w:id="1790583496">
                                                                      <w:marLeft w:val="0"/>
                                                                      <w:marRight w:val="0"/>
                                                                      <w:marTop w:val="0"/>
                                                                      <w:marBottom w:val="0"/>
                                                                      <w:divBdr>
                                                                        <w:top w:val="none" w:sz="0" w:space="0" w:color="auto"/>
                                                                        <w:left w:val="none" w:sz="0" w:space="0" w:color="auto"/>
                                                                        <w:bottom w:val="none" w:sz="0" w:space="0" w:color="auto"/>
                                                                        <w:right w:val="none" w:sz="0" w:space="0" w:color="auto"/>
                                                                      </w:divBdr>
                                                                      <w:divsChild>
                                                                        <w:div w:id="1557668162">
                                                                          <w:marLeft w:val="0"/>
                                                                          <w:marRight w:val="0"/>
                                                                          <w:marTop w:val="0"/>
                                                                          <w:marBottom w:val="0"/>
                                                                          <w:divBdr>
                                                                            <w:top w:val="none" w:sz="0" w:space="0" w:color="auto"/>
                                                                            <w:left w:val="none" w:sz="0" w:space="0" w:color="auto"/>
                                                                            <w:bottom w:val="none" w:sz="0" w:space="0" w:color="auto"/>
                                                                            <w:right w:val="none" w:sz="0" w:space="0" w:color="auto"/>
                                                                          </w:divBdr>
                                                                          <w:divsChild>
                                                                            <w:div w:id="610938672">
                                                                              <w:marLeft w:val="0"/>
                                                                              <w:marRight w:val="0"/>
                                                                              <w:marTop w:val="0"/>
                                                                              <w:marBottom w:val="0"/>
                                                                              <w:divBdr>
                                                                                <w:top w:val="none" w:sz="0" w:space="0" w:color="auto"/>
                                                                                <w:left w:val="none" w:sz="0" w:space="0" w:color="auto"/>
                                                                                <w:bottom w:val="none" w:sz="0" w:space="0" w:color="auto"/>
                                                                                <w:right w:val="none" w:sz="0" w:space="0" w:color="auto"/>
                                                                              </w:divBdr>
                                                                              <w:divsChild>
                                                                                <w:div w:id="608780981">
                                                                                  <w:marLeft w:val="0"/>
                                                                                  <w:marRight w:val="0"/>
                                                                                  <w:marTop w:val="0"/>
                                                                                  <w:marBottom w:val="0"/>
                                                                                  <w:divBdr>
                                                                                    <w:top w:val="none" w:sz="0" w:space="0" w:color="auto"/>
                                                                                    <w:left w:val="none" w:sz="0" w:space="0" w:color="auto"/>
                                                                                    <w:bottom w:val="none" w:sz="0" w:space="0" w:color="auto"/>
                                                                                    <w:right w:val="none" w:sz="0" w:space="0" w:color="auto"/>
                                                                                  </w:divBdr>
                                                                                  <w:divsChild>
                                                                                    <w:div w:id="1081753539">
                                                                                      <w:marLeft w:val="0"/>
                                                                                      <w:marRight w:val="0"/>
                                                                                      <w:marTop w:val="0"/>
                                                                                      <w:marBottom w:val="0"/>
                                                                                      <w:divBdr>
                                                                                        <w:top w:val="none" w:sz="0" w:space="0" w:color="auto"/>
                                                                                        <w:left w:val="none" w:sz="0" w:space="0" w:color="auto"/>
                                                                                        <w:bottom w:val="none" w:sz="0" w:space="0" w:color="auto"/>
                                                                                        <w:right w:val="none" w:sz="0" w:space="0" w:color="auto"/>
                                                                                      </w:divBdr>
                                                                                      <w:divsChild>
                                                                                        <w:div w:id="168867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113834">
                                                      <w:marLeft w:val="0"/>
                                                      <w:marRight w:val="0"/>
                                                      <w:marTop w:val="0"/>
                                                      <w:marBottom w:val="0"/>
                                                      <w:divBdr>
                                                        <w:top w:val="none" w:sz="0" w:space="0" w:color="auto"/>
                                                        <w:left w:val="none" w:sz="0" w:space="0" w:color="auto"/>
                                                        <w:bottom w:val="none" w:sz="0" w:space="0" w:color="auto"/>
                                                        <w:right w:val="none" w:sz="0" w:space="0" w:color="auto"/>
                                                      </w:divBdr>
                                                      <w:divsChild>
                                                        <w:div w:id="1469862574">
                                                          <w:marLeft w:val="0"/>
                                                          <w:marRight w:val="0"/>
                                                          <w:marTop w:val="0"/>
                                                          <w:marBottom w:val="0"/>
                                                          <w:divBdr>
                                                            <w:top w:val="none" w:sz="0" w:space="0" w:color="auto"/>
                                                            <w:left w:val="none" w:sz="0" w:space="0" w:color="auto"/>
                                                            <w:bottom w:val="none" w:sz="0" w:space="0" w:color="auto"/>
                                                            <w:right w:val="none" w:sz="0" w:space="0" w:color="auto"/>
                                                          </w:divBdr>
                                                          <w:divsChild>
                                                            <w:div w:id="69354459">
                                                              <w:marLeft w:val="0"/>
                                                              <w:marRight w:val="0"/>
                                                              <w:marTop w:val="0"/>
                                                              <w:marBottom w:val="0"/>
                                                              <w:divBdr>
                                                                <w:top w:val="none" w:sz="0" w:space="0" w:color="auto"/>
                                                                <w:left w:val="none" w:sz="0" w:space="0" w:color="auto"/>
                                                                <w:bottom w:val="none" w:sz="0" w:space="0" w:color="auto"/>
                                                                <w:right w:val="none" w:sz="0" w:space="0" w:color="auto"/>
                                                              </w:divBdr>
                                                              <w:divsChild>
                                                                <w:div w:id="1113749322">
                                                                  <w:marLeft w:val="0"/>
                                                                  <w:marRight w:val="0"/>
                                                                  <w:marTop w:val="0"/>
                                                                  <w:marBottom w:val="0"/>
                                                                  <w:divBdr>
                                                                    <w:top w:val="none" w:sz="0" w:space="0" w:color="auto"/>
                                                                    <w:left w:val="none" w:sz="0" w:space="0" w:color="auto"/>
                                                                    <w:bottom w:val="none" w:sz="0" w:space="0" w:color="auto"/>
                                                                    <w:right w:val="none" w:sz="0" w:space="0" w:color="auto"/>
                                                                  </w:divBdr>
                                                                  <w:divsChild>
                                                                    <w:div w:id="638730863">
                                                                      <w:marLeft w:val="0"/>
                                                                      <w:marRight w:val="0"/>
                                                                      <w:marTop w:val="0"/>
                                                                      <w:marBottom w:val="0"/>
                                                                      <w:divBdr>
                                                                        <w:top w:val="none" w:sz="0" w:space="0" w:color="auto"/>
                                                                        <w:left w:val="none" w:sz="0" w:space="0" w:color="auto"/>
                                                                        <w:bottom w:val="none" w:sz="0" w:space="0" w:color="auto"/>
                                                                        <w:right w:val="none" w:sz="0" w:space="0" w:color="auto"/>
                                                                      </w:divBdr>
                                                                      <w:divsChild>
                                                                        <w:div w:id="1462385452">
                                                                          <w:marLeft w:val="0"/>
                                                                          <w:marRight w:val="0"/>
                                                                          <w:marTop w:val="0"/>
                                                                          <w:marBottom w:val="0"/>
                                                                          <w:divBdr>
                                                                            <w:top w:val="none" w:sz="0" w:space="0" w:color="auto"/>
                                                                            <w:left w:val="none" w:sz="0" w:space="0" w:color="auto"/>
                                                                            <w:bottom w:val="none" w:sz="0" w:space="0" w:color="auto"/>
                                                                            <w:right w:val="none" w:sz="0" w:space="0" w:color="auto"/>
                                                                          </w:divBdr>
                                                                          <w:divsChild>
                                                                            <w:div w:id="1163426190">
                                                                              <w:marLeft w:val="0"/>
                                                                              <w:marRight w:val="0"/>
                                                                              <w:marTop w:val="0"/>
                                                                              <w:marBottom w:val="0"/>
                                                                              <w:divBdr>
                                                                                <w:top w:val="none" w:sz="0" w:space="0" w:color="auto"/>
                                                                                <w:left w:val="none" w:sz="0" w:space="0" w:color="auto"/>
                                                                                <w:bottom w:val="none" w:sz="0" w:space="0" w:color="auto"/>
                                                                                <w:right w:val="none" w:sz="0" w:space="0" w:color="auto"/>
                                                                              </w:divBdr>
                                                                              <w:divsChild>
                                                                                <w:div w:id="54815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030315">
                                                                      <w:marLeft w:val="0"/>
                                                                      <w:marRight w:val="0"/>
                                                                      <w:marTop w:val="0"/>
                                                                      <w:marBottom w:val="0"/>
                                                                      <w:divBdr>
                                                                        <w:top w:val="none" w:sz="0" w:space="0" w:color="auto"/>
                                                                        <w:left w:val="none" w:sz="0" w:space="0" w:color="auto"/>
                                                                        <w:bottom w:val="none" w:sz="0" w:space="0" w:color="auto"/>
                                                                        <w:right w:val="none" w:sz="0" w:space="0" w:color="auto"/>
                                                                      </w:divBdr>
                                                                      <w:divsChild>
                                                                        <w:div w:id="64404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158159">
                                                      <w:marLeft w:val="0"/>
                                                      <w:marRight w:val="0"/>
                                                      <w:marTop w:val="0"/>
                                                      <w:marBottom w:val="0"/>
                                                      <w:divBdr>
                                                        <w:top w:val="none" w:sz="0" w:space="0" w:color="auto"/>
                                                        <w:left w:val="none" w:sz="0" w:space="0" w:color="auto"/>
                                                        <w:bottom w:val="none" w:sz="0" w:space="0" w:color="auto"/>
                                                        <w:right w:val="none" w:sz="0" w:space="0" w:color="auto"/>
                                                      </w:divBdr>
                                                      <w:divsChild>
                                                        <w:div w:id="190999573">
                                                          <w:marLeft w:val="0"/>
                                                          <w:marRight w:val="0"/>
                                                          <w:marTop w:val="0"/>
                                                          <w:marBottom w:val="0"/>
                                                          <w:divBdr>
                                                            <w:top w:val="none" w:sz="0" w:space="0" w:color="auto"/>
                                                            <w:left w:val="none" w:sz="0" w:space="0" w:color="auto"/>
                                                            <w:bottom w:val="none" w:sz="0" w:space="0" w:color="auto"/>
                                                            <w:right w:val="none" w:sz="0" w:space="0" w:color="auto"/>
                                                          </w:divBdr>
                                                          <w:divsChild>
                                                            <w:div w:id="491065048">
                                                              <w:marLeft w:val="0"/>
                                                              <w:marRight w:val="0"/>
                                                              <w:marTop w:val="0"/>
                                                              <w:marBottom w:val="0"/>
                                                              <w:divBdr>
                                                                <w:top w:val="none" w:sz="0" w:space="0" w:color="auto"/>
                                                                <w:left w:val="none" w:sz="0" w:space="0" w:color="auto"/>
                                                                <w:bottom w:val="none" w:sz="0" w:space="0" w:color="auto"/>
                                                                <w:right w:val="none" w:sz="0" w:space="0" w:color="auto"/>
                                                              </w:divBdr>
                                                              <w:divsChild>
                                                                <w:div w:id="1781534949">
                                                                  <w:marLeft w:val="0"/>
                                                                  <w:marRight w:val="0"/>
                                                                  <w:marTop w:val="0"/>
                                                                  <w:marBottom w:val="0"/>
                                                                  <w:divBdr>
                                                                    <w:top w:val="none" w:sz="0" w:space="0" w:color="auto"/>
                                                                    <w:left w:val="none" w:sz="0" w:space="0" w:color="auto"/>
                                                                    <w:bottom w:val="none" w:sz="0" w:space="0" w:color="auto"/>
                                                                    <w:right w:val="none" w:sz="0" w:space="0" w:color="auto"/>
                                                                  </w:divBdr>
                                                                  <w:divsChild>
                                                                    <w:div w:id="855113741">
                                                                      <w:marLeft w:val="0"/>
                                                                      <w:marRight w:val="0"/>
                                                                      <w:marTop w:val="0"/>
                                                                      <w:marBottom w:val="0"/>
                                                                      <w:divBdr>
                                                                        <w:top w:val="none" w:sz="0" w:space="0" w:color="auto"/>
                                                                        <w:left w:val="none" w:sz="0" w:space="0" w:color="auto"/>
                                                                        <w:bottom w:val="none" w:sz="0" w:space="0" w:color="auto"/>
                                                                        <w:right w:val="none" w:sz="0" w:space="0" w:color="auto"/>
                                                                      </w:divBdr>
                                                                      <w:divsChild>
                                                                        <w:div w:id="297152383">
                                                                          <w:marLeft w:val="0"/>
                                                                          <w:marRight w:val="0"/>
                                                                          <w:marTop w:val="0"/>
                                                                          <w:marBottom w:val="0"/>
                                                                          <w:divBdr>
                                                                            <w:top w:val="none" w:sz="0" w:space="0" w:color="auto"/>
                                                                            <w:left w:val="none" w:sz="0" w:space="0" w:color="auto"/>
                                                                            <w:bottom w:val="none" w:sz="0" w:space="0" w:color="auto"/>
                                                                            <w:right w:val="none" w:sz="0" w:space="0" w:color="auto"/>
                                                                          </w:divBdr>
                                                                          <w:divsChild>
                                                                            <w:div w:id="1838963392">
                                                                              <w:marLeft w:val="0"/>
                                                                              <w:marRight w:val="0"/>
                                                                              <w:marTop w:val="0"/>
                                                                              <w:marBottom w:val="0"/>
                                                                              <w:divBdr>
                                                                                <w:top w:val="none" w:sz="0" w:space="0" w:color="auto"/>
                                                                                <w:left w:val="none" w:sz="0" w:space="0" w:color="auto"/>
                                                                                <w:bottom w:val="none" w:sz="0" w:space="0" w:color="auto"/>
                                                                                <w:right w:val="none" w:sz="0" w:space="0" w:color="auto"/>
                                                                              </w:divBdr>
                                                                              <w:divsChild>
                                                                                <w:div w:id="2075004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634151">
                                                      <w:marLeft w:val="0"/>
                                                      <w:marRight w:val="0"/>
                                                      <w:marTop w:val="0"/>
                                                      <w:marBottom w:val="0"/>
                                                      <w:divBdr>
                                                        <w:top w:val="none" w:sz="0" w:space="0" w:color="auto"/>
                                                        <w:left w:val="none" w:sz="0" w:space="0" w:color="auto"/>
                                                        <w:bottom w:val="none" w:sz="0" w:space="0" w:color="auto"/>
                                                        <w:right w:val="none" w:sz="0" w:space="0" w:color="auto"/>
                                                      </w:divBdr>
                                                      <w:divsChild>
                                                        <w:div w:id="871919144">
                                                          <w:marLeft w:val="0"/>
                                                          <w:marRight w:val="0"/>
                                                          <w:marTop w:val="0"/>
                                                          <w:marBottom w:val="0"/>
                                                          <w:divBdr>
                                                            <w:top w:val="none" w:sz="0" w:space="0" w:color="auto"/>
                                                            <w:left w:val="none" w:sz="0" w:space="0" w:color="auto"/>
                                                            <w:bottom w:val="none" w:sz="0" w:space="0" w:color="auto"/>
                                                            <w:right w:val="none" w:sz="0" w:space="0" w:color="auto"/>
                                                          </w:divBdr>
                                                          <w:divsChild>
                                                            <w:div w:id="1618682714">
                                                              <w:marLeft w:val="0"/>
                                                              <w:marRight w:val="0"/>
                                                              <w:marTop w:val="0"/>
                                                              <w:marBottom w:val="0"/>
                                                              <w:divBdr>
                                                                <w:top w:val="none" w:sz="0" w:space="0" w:color="auto"/>
                                                                <w:left w:val="none" w:sz="0" w:space="0" w:color="auto"/>
                                                                <w:bottom w:val="none" w:sz="0" w:space="0" w:color="auto"/>
                                                                <w:right w:val="none" w:sz="0" w:space="0" w:color="auto"/>
                                                              </w:divBdr>
                                                              <w:divsChild>
                                                                <w:div w:id="625311028">
                                                                  <w:marLeft w:val="0"/>
                                                                  <w:marRight w:val="0"/>
                                                                  <w:marTop w:val="0"/>
                                                                  <w:marBottom w:val="0"/>
                                                                  <w:divBdr>
                                                                    <w:top w:val="none" w:sz="0" w:space="0" w:color="auto"/>
                                                                    <w:left w:val="none" w:sz="0" w:space="0" w:color="auto"/>
                                                                    <w:bottom w:val="none" w:sz="0" w:space="0" w:color="auto"/>
                                                                    <w:right w:val="none" w:sz="0" w:space="0" w:color="auto"/>
                                                                  </w:divBdr>
                                                                  <w:divsChild>
                                                                    <w:div w:id="1824199439">
                                                                      <w:marLeft w:val="0"/>
                                                                      <w:marRight w:val="0"/>
                                                                      <w:marTop w:val="0"/>
                                                                      <w:marBottom w:val="0"/>
                                                                      <w:divBdr>
                                                                        <w:top w:val="none" w:sz="0" w:space="0" w:color="auto"/>
                                                                        <w:left w:val="none" w:sz="0" w:space="0" w:color="auto"/>
                                                                        <w:bottom w:val="none" w:sz="0" w:space="0" w:color="auto"/>
                                                                        <w:right w:val="none" w:sz="0" w:space="0" w:color="auto"/>
                                                                      </w:divBdr>
                                                                      <w:divsChild>
                                                                        <w:div w:id="312760492">
                                                                          <w:marLeft w:val="0"/>
                                                                          <w:marRight w:val="0"/>
                                                                          <w:marTop w:val="0"/>
                                                                          <w:marBottom w:val="0"/>
                                                                          <w:divBdr>
                                                                            <w:top w:val="none" w:sz="0" w:space="0" w:color="auto"/>
                                                                            <w:left w:val="none" w:sz="0" w:space="0" w:color="auto"/>
                                                                            <w:bottom w:val="none" w:sz="0" w:space="0" w:color="auto"/>
                                                                            <w:right w:val="none" w:sz="0" w:space="0" w:color="auto"/>
                                                                          </w:divBdr>
                                                                          <w:divsChild>
                                                                            <w:div w:id="881019569">
                                                                              <w:marLeft w:val="0"/>
                                                                              <w:marRight w:val="0"/>
                                                                              <w:marTop w:val="0"/>
                                                                              <w:marBottom w:val="0"/>
                                                                              <w:divBdr>
                                                                                <w:top w:val="none" w:sz="0" w:space="0" w:color="auto"/>
                                                                                <w:left w:val="none" w:sz="0" w:space="0" w:color="auto"/>
                                                                                <w:bottom w:val="none" w:sz="0" w:space="0" w:color="auto"/>
                                                                                <w:right w:val="none" w:sz="0" w:space="0" w:color="auto"/>
                                                                              </w:divBdr>
                                                                              <w:divsChild>
                                                                                <w:div w:id="2120908487">
                                                                                  <w:marLeft w:val="0"/>
                                                                                  <w:marRight w:val="0"/>
                                                                                  <w:marTop w:val="0"/>
                                                                                  <w:marBottom w:val="0"/>
                                                                                  <w:divBdr>
                                                                                    <w:top w:val="none" w:sz="0" w:space="0" w:color="auto"/>
                                                                                    <w:left w:val="none" w:sz="0" w:space="0" w:color="auto"/>
                                                                                    <w:bottom w:val="none" w:sz="0" w:space="0" w:color="auto"/>
                                                                                    <w:right w:val="none" w:sz="0" w:space="0" w:color="auto"/>
                                                                                  </w:divBdr>
                                                                                  <w:divsChild>
                                                                                    <w:div w:id="1294755730">
                                                                                      <w:marLeft w:val="0"/>
                                                                                      <w:marRight w:val="0"/>
                                                                                      <w:marTop w:val="0"/>
                                                                                      <w:marBottom w:val="0"/>
                                                                                      <w:divBdr>
                                                                                        <w:top w:val="none" w:sz="0" w:space="0" w:color="auto"/>
                                                                                        <w:left w:val="none" w:sz="0" w:space="0" w:color="auto"/>
                                                                                        <w:bottom w:val="none" w:sz="0" w:space="0" w:color="auto"/>
                                                                                        <w:right w:val="none" w:sz="0" w:space="0" w:color="auto"/>
                                                                                      </w:divBdr>
                                                                                      <w:divsChild>
                                                                                        <w:div w:id="30147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9416977">
                                                      <w:marLeft w:val="0"/>
                                                      <w:marRight w:val="0"/>
                                                      <w:marTop w:val="0"/>
                                                      <w:marBottom w:val="0"/>
                                                      <w:divBdr>
                                                        <w:top w:val="none" w:sz="0" w:space="0" w:color="auto"/>
                                                        <w:left w:val="none" w:sz="0" w:space="0" w:color="auto"/>
                                                        <w:bottom w:val="none" w:sz="0" w:space="0" w:color="auto"/>
                                                        <w:right w:val="none" w:sz="0" w:space="0" w:color="auto"/>
                                                      </w:divBdr>
                                                      <w:divsChild>
                                                        <w:div w:id="1705402388">
                                                          <w:marLeft w:val="0"/>
                                                          <w:marRight w:val="0"/>
                                                          <w:marTop w:val="0"/>
                                                          <w:marBottom w:val="0"/>
                                                          <w:divBdr>
                                                            <w:top w:val="none" w:sz="0" w:space="0" w:color="auto"/>
                                                            <w:left w:val="none" w:sz="0" w:space="0" w:color="auto"/>
                                                            <w:bottom w:val="none" w:sz="0" w:space="0" w:color="auto"/>
                                                            <w:right w:val="none" w:sz="0" w:space="0" w:color="auto"/>
                                                          </w:divBdr>
                                                          <w:divsChild>
                                                            <w:div w:id="193426226">
                                                              <w:marLeft w:val="0"/>
                                                              <w:marRight w:val="0"/>
                                                              <w:marTop w:val="0"/>
                                                              <w:marBottom w:val="0"/>
                                                              <w:divBdr>
                                                                <w:top w:val="none" w:sz="0" w:space="0" w:color="auto"/>
                                                                <w:left w:val="none" w:sz="0" w:space="0" w:color="auto"/>
                                                                <w:bottom w:val="none" w:sz="0" w:space="0" w:color="auto"/>
                                                                <w:right w:val="none" w:sz="0" w:space="0" w:color="auto"/>
                                                              </w:divBdr>
                                                              <w:divsChild>
                                                                <w:div w:id="429158134">
                                                                  <w:marLeft w:val="0"/>
                                                                  <w:marRight w:val="0"/>
                                                                  <w:marTop w:val="0"/>
                                                                  <w:marBottom w:val="0"/>
                                                                  <w:divBdr>
                                                                    <w:top w:val="none" w:sz="0" w:space="0" w:color="auto"/>
                                                                    <w:left w:val="none" w:sz="0" w:space="0" w:color="auto"/>
                                                                    <w:bottom w:val="none" w:sz="0" w:space="0" w:color="auto"/>
                                                                    <w:right w:val="none" w:sz="0" w:space="0" w:color="auto"/>
                                                                  </w:divBdr>
                                                                  <w:divsChild>
                                                                    <w:div w:id="148519290">
                                                                      <w:marLeft w:val="0"/>
                                                                      <w:marRight w:val="0"/>
                                                                      <w:marTop w:val="0"/>
                                                                      <w:marBottom w:val="0"/>
                                                                      <w:divBdr>
                                                                        <w:top w:val="none" w:sz="0" w:space="0" w:color="auto"/>
                                                                        <w:left w:val="none" w:sz="0" w:space="0" w:color="auto"/>
                                                                        <w:bottom w:val="none" w:sz="0" w:space="0" w:color="auto"/>
                                                                        <w:right w:val="none" w:sz="0" w:space="0" w:color="auto"/>
                                                                      </w:divBdr>
                                                                      <w:divsChild>
                                                                        <w:div w:id="204755463">
                                                                          <w:marLeft w:val="0"/>
                                                                          <w:marRight w:val="0"/>
                                                                          <w:marTop w:val="0"/>
                                                                          <w:marBottom w:val="0"/>
                                                                          <w:divBdr>
                                                                            <w:top w:val="none" w:sz="0" w:space="0" w:color="auto"/>
                                                                            <w:left w:val="none" w:sz="0" w:space="0" w:color="auto"/>
                                                                            <w:bottom w:val="none" w:sz="0" w:space="0" w:color="auto"/>
                                                                            <w:right w:val="none" w:sz="0" w:space="0" w:color="auto"/>
                                                                          </w:divBdr>
                                                                          <w:divsChild>
                                                                            <w:div w:id="1805463245">
                                                                              <w:marLeft w:val="0"/>
                                                                              <w:marRight w:val="0"/>
                                                                              <w:marTop w:val="0"/>
                                                                              <w:marBottom w:val="0"/>
                                                                              <w:divBdr>
                                                                                <w:top w:val="none" w:sz="0" w:space="0" w:color="auto"/>
                                                                                <w:left w:val="none" w:sz="0" w:space="0" w:color="auto"/>
                                                                                <w:bottom w:val="none" w:sz="0" w:space="0" w:color="auto"/>
                                                                                <w:right w:val="none" w:sz="0" w:space="0" w:color="auto"/>
                                                                              </w:divBdr>
                                                                              <w:divsChild>
                                                                                <w:div w:id="470371793">
                                                                                  <w:marLeft w:val="0"/>
                                                                                  <w:marRight w:val="0"/>
                                                                                  <w:marTop w:val="0"/>
                                                                                  <w:marBottom w:val="0"/>
                                                                                  <w:divBdr>
                                                                                    <w:top w:val="none" w:sz="0" w:space="0" w:color="auto"/>
                                                                                    <w:left w:val="none" w:sz="0" w:space="0" w:color="auto"/>
                                                                                    <w:bottom w:val="none" w:sz="0" w:space="0" w:color="auto"/>
                                                                                    <w:right w:val="none" w:sz="0" w:space="0" w:color="auto"/>
                                                                                  </w:divBdr>
                                                                                  <w:divsChild>
                                                                                    <w:div w:id="1641761878">
                                                                                      <w:marLeft w:val="0"/>
                                                                                      <w:marRight w:val="0"/>
                                                                                      <w:marTop w:val="0"/>
                                                                                      <w:marBottom w:val="0"/>
                                                                                      <w:divBdr>
                                                                                        <w:top w:val="none" w:sz="0" w:space="0" w:color="auto"/>
                                                                                        <w:left w:val="none" w:sz="0" w:space="0" w:color="auto"/>
                                                                                        <w:bottom w:val="none" w:sz="0" w:space="0" w:color="auto"/>
                                                                                        <w:right w:val="none" w:sz="0" w:space="0" w:color="auto"/>
                                                                                      </w:divBdr>
                                                                                      <w:divsChild>
                                                                                        <w:div w:id="86429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9683443">
                                                      <w:marLeft w:val="0"/>
                                                      <w:marRight w:val="0"/>
                                                      <w:marTop w:val="0"/>
                                                      <w:marBottom w:val="0"/>
                                                      <w:divBdr>
                                                        <w:top w:val="none" w:sz="0" w:space="0" w:color="auto"/>
                                                        <w:left w:val="none" w:sz="0" w:space="0" w:color="auto"/>
                                                        <w:bottom w:val="none" w:sz="0" w:space="0" w:color="auto"/>
                                                        <w:right w:val="none" w:sz="0" w:space="0" w:color="auto"/>
                                                      </w:divBdr>
                                                      <w:divsChild>
                                                        <w:div w:id="1779065052">
                                                          <w:marLeft w:val="0"/>
                                                          <w:marRight w:val="0"/>
                                                          <w:marTop w:val="0"/>
                                                          <w:marBottom w:val="0"/>
                                                          <w:divBdr>
                                                            <w:top w:val="none" w:sz="0" w:space="0" w:color="auto"/>
                                                            <w:left w:val="none" w:sz="0" w:space="0" w:color="auto"/>
                                                            <w:bottom w:val="none" w:sz="0" w:space="0" w:color="auto"/>
                                                            <w:right w:val="none" w:sz="0" w:space="0" w:color="auto"/>
                                                          </w:divBdr>
                                                          <w:divsChild>
                                                            <w:div w:id="235633535">
                                                              <w:marLeft w:val="0"/>
                                                              <w:marRight w:val="0"/>
                                                              <w:marTop w:val="0"/>
                                                              <w:marBottom w:val="0"/>
                                                              <w:divBdr>
                                                                <w:top w:val="none" w:sz="0" w:space="0" w:color="auto"/>
                                                                <w:left w:val="none" w:sz="0" w:space="0" w:color="auto"/>
                                                                <w:bottom w:val="none" w:sz="0" w:space="0" w:color="auto"/>
                                                                <w:right w:val="none" w:sz="0" w:space="0" w:color="auto"/>
                                                              </w:divBdr>
                                                              <w:divsChild>
                                                                <w:div w:id="1299842516">
                                                                  <w:marLeft w:val="0"/>
                                                                  <w:marRight w:val="0"/>
                                                                  <w:marTop w:val="0"/>
                                                                  <w:marBottom w:val="0"/>
                                                                  <w:divBdr>
                                                                    <w:top w:val="none" w:sz="0" w:space="0" w:color="auto"/>
                                                                    <w:left w:val="none" w:sz="0" w:space="0" w:color="auto"/>
                                                                    <w:bottom w:val="none" w:sz="0" w:space="0" w:color="auto"/>
                                                                    <w:right w:val="none" w:sz="0" w:space="0" w:color="auto"/>
                                                                  </w:divBdr>
                                                                  <w:divsChild>
                                                                    <w:div w:id="1209218344">
                                                                      <w:marLeft w:val="0"/>
                                                                      <w:marRight w:val="0"/>
                                                                      <w:marTop w:val="0"/>
                                                                      <w:marBottom w:val="0"/>
                                                                      <w:divBdr>
                                                                        <w:top w:val="none" w:sz="0" w:space="0" w:color="auto"/>
                                                                        <w:left w:val="none" w:sz="0" w:space="0" w:color="auto"/>
                                                                        <w:bottom w:val="none" w:sz="0" w:space="0" w:color="auto"/>
                                                                        <w:right w:val="none" w:sz="0" w:space="0" w:color="auto"/>
                                                                      </w:divBdr>
                                                                      <w:divsChild>
                                                                        <w:div w:id="1034161775">
                                                                          <w:marLeft w:val="0"/>
                                                                          <w:marRight w:val="0"/>
                                                                          <w:marTop w:val="0"/>
                                                                          <w:marBottom w:val="0"/>
                                                                          <w:divBdr>
                                                                            <w:top w:val="none" w:sz="0" w:space="0" w:color="auto"/>
                                                                            <w:left w:val="none" w:sz="0" w:space="0" w:color="auto"/>
                                                                            <w:bottom w:val="none" w:sz="0" w:space="0" w:color="auto"/>
                                                                            <w:right w:val="none" w:sz="0" w:space="0" w:color="auto"/>
                                                                          </w:divBdr>
                                                                          <w:divsChild>
                                                                            <w:div w:id="1980724701">
                                                                              <w:marLeft w:val="0"/>
                                                                              <w:marRight w:val="0"/>
                                                                              <w:marTop w:val="0"/>
                                                                              <w:marBottom w:val="0"/>
                                                                              <w:divBdr>
                                                                                <w:top w:val="none" w:sz="0" w:space="0" w:color="auto"/>
                                                                                <w:left w:val="none" w:sz="0" w:space="0" w:color="auto"/>
                                                                                <w:bottom w:val="none" w:sz="0" w:space="0" w:color="auto"/>
                                                                                <w:right w:val="none" w:sz="0" w:space="0" w:color="auto"/>
                                                                              </w:divBdr>
                                                                              <w:divsChild>
                                                                                <w:div w:id="24530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4240433">
                                                      <w:marLeft w:val="0"/>
                                                      <w:marRight w:val="0"/>
                                                      <w:marTop w:val="0"/>
                                                      <w:marBottom w:val="0"/>
                                                      <w:divBdr>
                                                        <w:top w:val="none" w:sz="0" w:space="0" w:color="auto"/>
                                                        <w:left w:val="none" w:sz="0" w:space="0" w:color="auto"/>
                                                        <w:bottom w:val="none" w:sz="0" w:space="0" w:color="auto"/>
                                                        <w:right w:val="none" w:sz="0" w:space="0" w:color="auto"/>
                                                      </w:divBdr>
                                                      <w:divsChild>
                                                        <w:div w:id="1798640064">
                                                          <w:marLeft w:val="0"/>
                                                          <w:marRight w:val="0"/>
                                                          <w:marTop w:val="0"/>
                                                          <w:marBottom w:val="0"/>
                                                          <w:divBdr>
                                                            <w:top w:val="none" w:sz="0" w:space="0" w:color="auto"/>
                                                            <w:left w:val="none" w:sz="0" w:space="0" w:color="auto"/>
                                                            <w:bottom w:val="none" w:sz="0" w:space="0" w:color="auto"/>
                                                            <w:right w:val="none" w:sz="0" w:space="0" w:color="auto"/>
                                                          </w:divBdr>
                                                          <w:divsChild>
                                                            <w:div w:id="874464023">
                                                              <w:marLeft w:val="0"/>
                                                              <w:marRight w:val="0"/>
                                                              <w:marTop w:val="0"/>
                                                              <w:marBottom w:val="0"/>
                                                              <w:divBdr>
                                                                <w:top w:val="none" w:sz="0" w:space="0" w:color="auto"/>
                                                                <w:left w:val="none" w:sz="0" w:space="0" w:color="auto"/>
                                                                <w:bottom w:val="none" w:sz="0" w:space="0" w:color="auto"/>
                                                                <w:right w:val="none" w:sz="0" w:space="0" w:color="auto"/>
                                                              </w:divBdr>
                                                              <w:divsChild>
                                                                <w:div w:id="70396689">
                                                                  <w:marLeft w:val="0"/>
                                                                  <w:marRight w:val="0"/>
                                                                  <w:marTop w:val="0"/>
                                                                  <w:marBottom w:val="0"/>
                                                                  <w:divBdr>
                                                                    <w:top w:val="none" w:sz="0" w:space="0" w:color="auto"/>
                                                                    <w:left w:val="none" w:sz="0" w:space="0" w:color="auto"/>
                                                                    <w:bottom w:val="none" w:sz="0" w:space="0" w:color="auto"/>
                                                                    <w:right w:val="none" w:sz="0" w:space="0" w:color="auto"/>
                                                                  </w:divBdr>
                                                                  <w:divsChild>
                                                                    <w:div w:id="1587609667">
                                                                      <w:marLeft w:val="0"/>
                                                                      <w:marRight w:val="0"/>
                                                                      <w:marTop w:val="0"/>
                                                                      <w:marBottom w:val="0"/>
                                                                      <w:divBdr>
                                                                        <w:top w:val="none" w:sz="0" w:space="0" w:color="auto"/>
                                                                        <w:left w:val="none" w:sz="0" w:space="0" w:color="auto"/>
                                                                        <w:bottom w:val="none" w:sz="0" w:space="0" w:color="auto"/>
                                                                        <w:right w:val="none" w:sz="0" w:space="0" w:color="auto"/>
                                                                      </w:divBdr>
                                                                      <w:divsChild>
                                                                        <w:div w:id="1906910640">
                                                                          <w:marLeft w:val="0"/>
                                                                          <w:marRight w:val="0"/>
                                                                          <w:marTop w:val="0"/>
                                                                          <w:marBottom w:val="0"/>
                                                                          <w:divBdr>
                                                                            <w:top w:val="none" w:sz="0" w:space="0" w:color="auto"/>
                                                                            <w:left w:val="none" w:sz="0" w:space="0" w:color="auto"/>
                                                                            <w:bottom w:val="none" w:sz="0" w:space="0" w:color="auto"/>
                                                                            <w:right w:val="none" w:sz="0" w:space="0" w:color="auto"/>
                                                                          </w:divBdr>
                                                                          <w:divsChild>
                                                                            <w:div w:id="1155150100">
                                                                              <w:marLeft w:val="0"/>
                                                                              <w:marRight w:val="0"/>
                                                                              <w:marTop w:val="0"/>
                                                                              <w:marBottom w:val="0"/>
                                                                              <w:divBdr>
                                                                                <w:top w:val="none" w:sz="0" w:space="0" w:color="auto"/>
                                                                                <w:left w:val="none" w:sz="0" w:space="0" w:color="auto"/>
                                                                                <w:bottom w:val="none" w:sz="0" w:space="0" w:color="auto"/>
                                                                                <w:right w:val="none" w:sz="0" w:space="0" w:color="auto"/>
                                                                              </w:divBdr>
                                                                              <w:divsChild>
                                                                                <w:div w:id="1629357004">
                                                                                  <w:marLeft w:val="0"/>
                                                                                  <w:marRight w:val="0"/>
                                                                                  <w:marTop w:val="0"/>
                                                                                  <w:marBottom w:val="0"/>
                                                                                  <w:divBdr>
                                                                                    <w:top w:val="none" w:sz="0" w:space="0" w:color="auto"/>
                                                                                    <w:left w:val="none" w:sz="0" w:space="0" w:color="auto"/>
                                                                                    <w:bottom w:val="none" w:sz="0" w:space="0" w:color="auto"/>
                                                                                    <w:right w:val="none" w:sz="0" w:space="0" w:color="auto"/>
                                                                                  </w:divBdr>
                                                                                  <w:divsChild>
                                                                                    <w:div w:id="261572532">
                                                                                      <w:marLeft w:val="0"/>
                                                                                      <w:marRight w:val="0"/>
                                                                                      <w:marTop w:val="60"/>
                                                                                      <w:marBottom w:val="0"/>
                                                                                      <w:divBdr>
                                                                                        <w:top w:val="none" w:sz="0" w:space="0" w:color="auto"/>
                                                                                        <w:left w:val="none" w:sz="0" w:space="0" w:color="auto"/>
                                                                                        <w:bottom w:val="none" w:sz="0" w:space="0" w:color="auto"/>
                                                                                        <w:right w:val="none" w:sz="0" w:space="0" w:color="auto"/>
                                                                                      </w:divBdr>
                                                                                      <w:divsChild>
                                                                                        <w:div w:id="1882354743">
                                                                                          <w:marLeft w:val="0"/>
                                                                                          <w:marRight w:val="0"/>
                                                                                          <w:marTop w:val="0"/>
                                                                                          <w:marBottom w:val="0"/>
                                                                                          <w:divBdr>
                                                                                            <w:top w:val="none" w:sz="0" w:space="0" w:color="auto"/>
                                                                                            <w:left w:val="none" w:sz="0" w:space="0" w:color="auto"/>
                                                                                            <w:bottom w:val="none" w:sz="0" w:space="0" w:color="auto"/>
                                                                                            <w:right w:val="none" w:sz="0" w:space="0" w:color="auto"/>
                                                                                          </w:divBdr>
                                                                                          <w:divsChild>
                                                                                            <w:div w:id="1960062335">
                                                                                              <w:marLeft w:val="0"/>
                                                                                              <w:marRight w:val="0"/>
                                                                                              <w:marTop w:val="0"/>
                                                                                              <w:marBottom w:val="0"/>
                                                                                              <w:divBdr>
                                                                                                <w:top w:val="none" w:sz="0" w:space="0" w:color="auto"/>
                                                                                                <w:left w:val="none" w:sz="0" w:space="0" w:color="auto"/>
                                                                                                <w:bottom w:val="none" w:sz="0" w:space="0" w:color="auto"/>
                                                                                                <w:right w:val="none" w:sz="0" w:space="0" w:color="auto"/>
                                                                                              </w:divBdr>
                                                                                              <w:divsChild>
                                                                                                <w:div w:id="1255094039">
                                                                                                  <w:marLeft w:val="0"/>
                                                                                                  <w:marRight w:val="0"/>
                                                                                                  <w:marTop w:val="0"/>
                                                                                                  <w:marBottom w:val="0"/>
                                                                                                  <w:divBdr>
                                                                                                    <w:top w:val="none" w:sz="0" w:space="0" w:color="auto"/>
                                                                                                    <w:left w:val="none" w:sz="0" w:space="0" w:color="auto"/>
                                                                                                    <w:bottom w:val="none" w:sz="0" w:space="0" w:color="auto"/>
                                                                                                    <w:right w:val="none" w:sz="0" w:space="0" w:color="auto"/>
                                                                                                  </w:divBdr>
                                                                                                  <w:divsChild>
                                                                                                    <w:div w:id="337461738">
                                                                                                      <w:marLeft w:val="0"/>
                                                                                                      <w:marRight w:val="0"/>
                                                                                                      <w:marTop w:val="0"/>
                                                                                                      <w:marBottom w:val="0"/>
                                                                                                      <w:divBdr>
                                                                                                        <w:top w:val="none" w:sz="0" w:space="0" w:color="auto"/>
                                                                                                        <w:left w:val="none" w:sz="0" w:space="0" w:color="auto"/>
                                                                                                        <w:bottom w:val="none" w:sz="0" w:space="0" w:color="auto"/>
                                                                                                        <w:right w:val="none" w:sz="0" w:space="0" w:color="auto"/>
                                                                                                      </w:divBdr>
                                                                                                      <w:divsChild>
                                                                                                        <w:div w:id="2133941185">
                                                                                                          <w:marLeft w:val="0"/>
                                                                                                          <w:marRight w:val="0"/>
                                                                                                          <w:marTop w:val="0"/>
                                                                                                          <w:marBottom w:val="0"/>
                                                                                                          <w:divBdr>
                                                                                                            <w:top w:val="none" w:sz="0" w:space="0" w:color="auto"/>
                                                                                                            <w:left w:val="none" w:sz="0" w:space="0" w:color="auto"/>
                                                                                                            <w:bottom w:val="none" w:sz="0" w:space="0" w:color="auto"/>
                                                                                                            <w:right w:val="none" w:sz="0" w:space="0" w:color="auto"/>
                                                                                                          </w:divBdr>
                                                                                                          <w:divsChild>
                                                                                                            <w:div w:id="424812726">
                                                                                                              <w:marLeft w:val="0"/>
                                                                                                              <w:marRight w:val="0"/>
                                                                                                              <w:marTop w:val="0"/>
                                                                                                              <w:marBottom w:val="0"/>
                                                                                                              <w:divBdr>
                                                                                                                <w:top w:val="none" w:sz="0" w:space="0" w:color="auto"/>
                                                                                                                <w:left w:val="none" w:sz="0" w:space="0" w:color="auto"/>
                                                                                                                <w:bottom w:val="none" w:sz="0" w:space="0" w:color="auto"/>
                                                                                                                <w:right w:val="none" w:sz="0" w:space="0" w:color="auto"/>
                                                                                                              </w:divBdr>
                                                                                                            </w:div>
                                                                                                            <w:div w:id="59166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03920404">
                                                      <w:marLeft w:val="0"/>
                                                      <w:marRight w:val="0"/>
                                                      <w:marTop w:val="0"/>
                                                      <w:marBottom w:val="0"/>
                                                      <w:divBdr>
                                                        <w:top w:val="none" w:sz="0" w:space="0" w:color="auto"/>
                                                        <w:left w:val="none" w:sz="0" w:space="0" w:color="auto"/>
                                                        <w:bottom w:val="none" w:sz="0" w:space="0" w:color="auto"/>
                                                        <w:right w:val="none" w:sz="0" w:space="0" w:color="auto"/>
                                                      </w:divBdr>
                                                      <w:divsChild>
                                                        <w:div w:id="141891166">
                                                          <w:marLeft w:val="0"/>
                                                          <w:marRight w:val="0"/>
                                                          <w:marTop w:val="0"/>
                                                          <w:marBottom w:val="0"/>
                                                          <w:divBdr>
                                                            <w:top w:val="none" w:sz="0" w:space="0" w:color="auto"/>
                                                            <w:left w:val="none" w:sz="0" w:space="0" w:color="auto"/>
                                                            <w:bottom w:val="none" w:sz="0" w:space="0" w:color="auto"/>
                                                            <w:right w:val="none" w:sz="0" w:space="0" w:color="auto"/>
                                                          </w:divBdr>
                                                          <w:divsChild>
                                                            <w:div w:id="965741332">
                                                              <w:marLeft w:val="0"/>
                                                              <w:marRight w:val="0"/>
                                                              <w:marTop w:val="0"/>
                                                              <w:marBottom w:val="0"/>
                                                              <w:divBdr>
                                                                <w:top w:val="none" w:sz="0" w:space="0" w:color="auto"/>
                                                                <w:left w:val="none" w:sz="0" w:space="0" w:color="auto"/>
                                                                <w:bottom w:val="none" w:sz="0" w:space="0" w:color="auto"/>
                                                                <w:right w:val="none" w:sz="0" w:space="0" w:color="auto"/>
                                                              </w:divBdr>
                                                              <w:divsChild>
                                                                <w:div w:id="1533300820">
                                                                  <w:marLeft w:val="0"/>
                                                                  <w:marRight w:val="0"/>
                                                                  <w:marTop w:val="0"/>
                                                                  <w:marBottom w:val="0"/>
                                                                  <w:divBdr>
                                                                    <w:top w:val="none" w:sz="0" w:space="0" w:color="auto"/>
                                                                    <w:left w:val="none" w:sz="0" w:space="0" w:color="auto"/>
                                                                    <w:bottom w:val="none" w:sz="0" w:space="0" w:color="auto"/>
                                                                    <w:right w:val="none" w:sz="0" w:space="0" w:color="auto"/>
                                                                  </w:divBdr>
                                                                  <w:divsChild>
                                                                    <w:div w:id="1541429480">
                                                                      <w:marLeft w:val="0"/>
                                                                      <w:marRight w:val="0"/>
                                                                      <w:marTop w:val="0"/>
                                                                      <w:marBottom w:val="0"/>
                                                                      <w:divBdr>
                                                                        <w:top w:val="none" w:sz="0" w:space="0" w:color="auto"/>
                                                                        <w:left w:val="none" w:sz="0" w:space="0" w:color="auto"/>
                                                                        <w:bottom w:val="none" w:sz="0" w:space="0" w:color="auto"/>
                                                                        <w:right w:val="none" w:sz="0" w:space="0" w:color="auto"/>
                                                                      </w:divBdr>
                                                                      <w:divsChild>
                                                                        <w:div w:id="585386468">
                                                                          <w:marLeft w:val="0"/>
                                                                          <w:marRight w:val="0"/>
                                                                          <w:marTop w:val="0"/>
                                                                          <w:marBottom w:val="0"/>
                                                                          <w:divBdr>
                                                                            <w:top w:val="none" w:sz="0" w:space="0" w:color="auto"/>
                                                                            <w:left w:val="none" w:sz="0" w:space="0" w:color="auto"/>
                                                                            <w:bottom w:val="none" w:sz="0" w:space="0" w:color="auto"/>
                                                                            <w:right w:val="none" w:sz="0" w:space="0" w:color="auto"/>
                                                                          </w:divBdr>
                                                                          <w:divsChild>
                                                                            <w:div w:id="862085932">
                                                                              <w:marLeft w:val="0"/>
                                                                              <w:marRight w:val="0"/>
                                                                              <w:marTop w:val="0"/>
                                                                              <w:marBottom w:val="0"/>
                                                                              <w:divBdr>
                                                                                <w:top w:val="none" w:sz="0" w:space="0" w:color="auto"/>
                                                                                <w:left w:val="none" w:sz="0" w:space="0" w:color="auto"/>
                                                                                <w:bottom w:val="none" w:sz="0" w:space="0" w:color="auto"/>
                                                                                <w:right w:val="none" w:sz="0" w:space="0" w:color="auto"/>
                                                                              </w:divBdr>
                                                                              <w:divsChild>
                                                                                <w:div w:id="821235641">
                                                                                  <w:marLeft w:val="0"/>
                                                                                  <w:marRight w:val="0"/>
                                                                                  <w:marTop w:val="0"/>
                                                                                  <w:marBottom w:val="0"/>
                                                                                  <w:divBdr>
                                                                                    <w:top w:val="none" w:sz="0" w:space="0" w:color="auto"/>
                                                                                    <w:left w:val="none" w:sz="0" w:space="0" w:color="auto"/>
                                                                                    <w:bottom w:val="none" w:sz="0" w:space="0" w:color="auto"/>
                                                                                    <w:right w:val="none" w:sz="0" w:space="0" w:color="auto"/>
                                                                                  </w:divBdr>
                                                                                  <w:divsChild>
                                                                                    <w:div w:id="933784041">
                                                                                      <w:marLeft w:val="0"/>
                                                                                      <w:marRight w:val="0"/>
                                                                                      <w:marTop w:val="0"/>
                                                                                      <w:marBottom w:val="0"/>
                                                                                      <w:divBdr>
                                                                                        <w:top w:val="none" w:sz="0" w:space="0" w:color="auto"/>
                                                                                        <w:left w:val="none" w:sz="0" w:space="0" w:color="auto"/>
                                                                                        <w:bottom w:val="none" w:sz="0" w:space="0" w:color="auto"/>
                                                                                        <w:right w:val="none" w:sz="0" w:space="0" w:color="auto"/>
                                                                                      </w:divBdr>
                                                                                      <w:divsChild>
                                                                                        <w:div w:id="399059796">
                                                                                          <w:marLeft w:val="0"/>
                                                                                          <w:marRight w:val="0"/>
                                                                                          <w:marTop w:val="0"/>
                                                                                          <w:marBottom w:val="0"/>
                                                                                          <w:divBdr>
                                                                                            <w:top w:val="none" w:sz="0" w:space="0" w:color="auto"/>
                                                                                            <w:left w:val="none" w:sz="0" w:space="0" w:color="auto"/>
                                                                                            <w:bottom w:val="none" w:sz="0" w:space="0" w:color="auto"/>
                                                                                            <w:right w:val="none" w:sz="0" w:space="0" w:color="auto"/>
                                                                                          </w:divBdr>
                                                                                        </w:div>
                                                                                        <w:div w:id="864563132">
                                                                                          <w:marLeft w:val="0"/>
                                                                                          <w:marRight w:val="0"/>
                                                                                          <w:marTop w:val="0"/>
                                                                                          <w:marBottom w:val="0"/>
                                                                                          <w:divBdr>
                                                                                            <w:top w:val="none" w:sz="0" w:space="0" w:color="auto"/>
                                                                                            <w:left w:val="none" w:sz="0" w:space="0" w:color="auto"/>
                                                                                            <w:bottom w:val="none" w:sz="0" w:space="0" w:color="auto"/>
                                                                                            <w:right w:val="none" w:sz="0" w:space="0" w:color="auto"/>
                                                                                          </w:divBdr>
                                                                                        </w:div>
                                                                                        <w:div w:id="148592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159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6610283">
                                                      <w:marLeft w:val="0"/>
                                                      <w:marRight w:val="0"/>
                                                      <w:marTop w:val="0"/>
                                                      <w:marBottom w:val="0"/>
                                                      <w:divBdr>
                                                        <w:top w:val="none" w:sz="0" w:space="0" w:color="auto"/>
                                                        <w:left w:val="none" w:sz="0" w:space="0" w:color="auto"/>
                                                        <w:bottom w:val="none" w:sz="0" w:space="0" w:color="auto"/>
                                                        <w:right w:val="none" w:sz="0" w:space="0" w:color="auto"/>
                                                      </w:divBdr>
                                                      <w:divsChild>
                                                        <w:div w:id="1789422520">
                                                          <w:marLeft w:val="0"/>
                                                          <w:marRight w:val="0"/>
                                                          <w:marTop w:val="0"/>
                                                          <w:marBottom w:val="0"/>
                                                          <w:divBdr>
                                                            <w:top w:val="none" w:sz="0" w:space="0" w:color="auto"/>
                                                            <w:left w:val="none" w:sz="0" w:space="0" w:color="auto"/>
                                                            <w:bottom w:val="none" w:sz="0" w:space="0" w:color="auto"/>
                                                            <w:right w:val="none" w:sz="0" w:space="0" w:color="auto"/>
                                                          </w:divBdr>
                                                          <w:divsChild>
                                                            <w:div w:id="1252011281">
                                                              <w:marLeft w:val="0"/>
                                                              <w:marRight w:val="0"/>
                                                              <w:marTop w:val="0"/>
                                                              <w:marBottom w:val="0"/>
                                                              <w:divBdr>
                                                                <w:top w:val="none" w:sz="0" w:space="0" w:color="auto"/>
                                                                <w:left w:val="none" w:sz="0" w:space="0" w:color="auto"/>
                                                                <w:bottom w:val="none" w:sz="0" w:space="0" w:color="auto"/>
                                                                <w:right w:val="none" w:sz="0" w:space="0" w:color="auto"/>
                                                              </w:divBdr>
                                                              <w:divsChild>
                                                                <w:div w:id="1083263423">
                                                                  <w:marLeft w:val="0"/>
                                                                  <w:marRight w:val="0"/>
                                                                  <w:marTop w:val="0"/>
                                                                  <w:marBottom w:val="0"/>
                                                                  <w:divBdr>
                                                                    <w:top w:val="none" w:sz="0" w:space="0" w:color="auto"/>
                                                                    <w:left w:val="none" w:sz="0" w:space="0" w:color="auto"/>
                                                                    <w:bottom w:val="none" w:sz="0" w:space="0" w:color="auto"/>
                                                                    <w:right w:val="none" w:sz="0" w:space="0" w:color="auto"/>
                                                                  </w:divBdr>
                                                                  <w:divsChild>
                                                                    <w:div w:id="1750226401">
                                                                      <w:marLeft w:val="0"/>
                                                                      <w:marRight w:val="0"/>
                                                                      <w:marTop w:val="0"/>
                                                                      <w:marBottom w:val="0"/>
                                                                      <w:divBdr>
                                                                        <w:top w:val="none" w:sz="0" w:space="0" w:color="auto"/>
                                                                        <w:left w:val="none" w:sz="0" w:space="0" w:color="auto"/>
                                                                        <w:bottom w:val="none" w:sz="0" w:space="0" w:color="auto"/>
                                                                        <w:right w:val="none" w:sz="0" w:space="0" w:color="auto"/>
                                                                      </w:divBdr>
                                                                      <w:divsChild>
                                                                        <w:div w:id="325717259">
                                                                          <w:marLeft w:val="0"/>
                                                                          <w:marRight w:val="0"/>
                                                                          <w:marTop w:val="0"/>
                                                                          <w:marBottom w:val="0"/>
                                                                          <w:divBdr>
                                                                            <w:top w:val="none" w:sz="0" w:space="0" w:color="auto"/>
                                                                            <w:left w:val="none" w:sz="0" w:space="0" w:color="auto"/>
                                                                            <w:bottom w:val="none" w:sz="0" w:space="0" w:color="auto"/>
                                                                            <w:right w:val="none" w:sz="0" w:space="0" w:color="auto"/>
                                                                          </w:divBdr>
                                                                          <w:divsChild>
                                                                            <w:div w:id="1185170264">
                                                                              <w:marLeft w:val="0"/>
                                                                              <w:marRight w:val="0"/>
                                                                              <w:marTop w:val="0"/>
                                                                              <w:marBottom w:val="0"/>
                                                                              <w:divBdr>
                                                                                <w:top w:val="none" w:sz="0" w:space="0" w:color="auto"/>
                                                                                <w:left w:val="none" w:sz="0" w:space="0" w:color="auto"/>
                                                                                <w:bottom w:val="none" w:sz="0" w:space="0" w:color="auto"/>
                                                                                <w:right w:val="none" w:sz="0" w:space="0" w:color="auto"/>
                                                                              </w:divBdr>
                                                                              <w:divsChild>
                                                                                <w:div w:id="2094543974">
                                                                                  <w:marLeft w:val="0"/>
                                                                                  <w:marRight w:val="0"/>
                                                                                  <w:marTop w:val="0"/>
                                                                                  <w:marBottom w:val="0"/>
                                                                                  <w:divBdr>
                                                                                    <w:top w:val="none" w:sz="0" w:space="0" w:color="auto"/>
                                                                                    <w:left w:val="none" w:sz="0" w:space="0" w:color="auto"/>
                                                                                    <w:bottom w:val="none" w:sz="0" w:space="0" w:color="auto"/>
                                                                                    <w:right w:val="none" w:sz="0" w:space="0" w:color="auto"/>
                                                                                  </w:divBdr>
                                                                                  <w:divsChild>
                                                                                    <w:div w:id="1672178048">
                                                                                      <w:marLeft w:val="0"/>
                                                                                      <w:marRight w:val="0"/>
                                                                                      <w:marTop w:val="0"/>
                                                                                      <w:marBottom w:val="0"/>
                                                                                      <w:divBdr>
                                                                                        <w:top w:val="none" w:sz="0" w:space="0" w:color="auto"/>
                                                                                        <w:left w:val="none" w:sz="0" w:space="0" w:color="auto"/>
                                                                                        <w:bottom w:val="none" w:sz="0" w:space="0" w:color="auto"/>
                                                                                        <w:right w:val="none" w:sz="0" w:space="0" w:color="auto"/>
                                                                                      </w:divBdr>
                                                                                      <w:divsChild>
                                                                                        <w:div w:id="66698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33282594">
                                                      <w:marLeft w:val="0"/>
                                                      <w:marRight w:val="0"/>
                                                      <w:marTop w:val="0"/>
                                                      <w:marBottom w:val="0"/>
                                                      <w:divBdr>
                                                        <w:top w:val="none" w:sz="0" w:space="0" w:color="auto"/>
                                                        <w:left w:val="none" w:sz="0" w:space="0" w:color="auto"/>
                                                        <w:bottom w:val="none" w:sz="0" w:space="0" w:color="auto"/>
                                                        <w:right w:val="none" w:sz="0" w:space="0" w:color="auto"/>
                                                      </w:divBdr>
                                                      <w:divsChild>
                                                        <w:div w:id="2091190140">
                                                          <w:marLeft w:val="0"/>
                                                          <w:marRight w:val="0"/>
                                                          <w:marTop w:val="0"/>
                                                          <w:marBottom w:val="0"/>
                                                          <w:divBdr>
                                                            <w:top w:val="none" w:sz="0" w:space="0" w:color="auto"/>
                                                            <w:left w:val="none" w:sz="0" w:space="0" w:color="auto"/>
                                                            <w:bottom w:val="none" w:sz="0" w:space="0" w:color="auto"/>
                                                            <w:right w:val="none" w:sz="0" w:space="0" w:color="auto"/>
                                                          </w:divBdr>
                                                          <w:divsChild>
                                                            <w:div w:id="1601913640">
                                                              <w:marLeft w:val="0"/>
                                                              <w:marRight w:val="0"/>
                                                              <w:marTop w:val="0"/>
                                                              <w:marBottom w:val="0"/>
                                                              <w:divBdr>
                                                                <w:top w:val="none" w:sz="0" w:space="0" w:color="auto"/>
                                                                <w:left w:val="none" w:sz="0" w:space="0" w:color="auto"/>
                                                                <w:bottom w:val="none" w:sz="0" w:space="0" w:color="auto"/>
                                                                <w:right w:val="none" w:sz="0" w:space="0" w:color="auto"/>
                                                              </w:divBdr>
                                                              <w:divsChild>
                                                                <w:div w:id="1538590246">
                                                                  <w:marLeft w:val="0"/>
                                                                  <w:marRight w:val="0"/>
                                                                  <w:marTop w:val="0"/>
                                                                  <w:marBottom w:val="0"/>
                                                                  <w:divBdr>
                                                                    <w:top w:val="none" w:sz="0" w:space="0" w:color="auto"/>
                                                                    <w:left w:val="none" w:sz="0" w:space="0" w:color="auto"/>
                                                                    <w:bottom w:val="none" w:sz="0" w:space="0" w:color="auto"/>
                                                                    <w:right w:val="none" w:sz="0" w:space="0" w:color="auto"/>
                                                                  </w:divBdr>
                                                                  <w:divsChild>
                                                                    <w:div w:id="1291133967">
                                                                      <w:marLeft w:val="0"/>
                                                                      <w:marRight w:val="0"/>
                                                                      <w:marTop w:val="0"/>
                                                                      <w:marBottom w:val="0"/>
                                                                      <w:divBdr>
                                                                        <w:top w:val="none" w:sz="0" w:space="0" w:color="auto"/>
                                                                        <w:left w:val="none" w:sz="0" w:space="0" w:color="auto"/>
                                                                        <w:bottom w:val="none" w:sz="0" w:space="0" w:color="auto"/>
                                                                        <w:right w:val="none" w:sz="0" w:space="0" w:color="auto"/>
                                                                      </w:divBdr>
                                                                      <w:divsChild>
                                                                        <w:div w:id="421951298">
                                                                          <w:marLeft w:val="0"/>
                                                                          <w:marRight w:val="0"/>
                                                                          <w:marTop w:val="0"/>
                                                                          <w:marBottom w:val="0"/>
                                                                          <w:divBdr>
                                                                            <w:top w:val="none" w:sz="0" w:space="0" w:color="auto"/>
                                                                            <w:left w:val="none" w:sz="0" w:space="0" w:color="auto"/>
                                                                            <w:bottom w:val="none" w:sz="0" w:space="0" w:color="auto"/>
                                                                            <w:right w:val="none" w:sz="0" w:space="0" w:color="auto"/>
                                                                          </w:divBdr>
                                                                          <w:divsChild>
                                                                            <w:div w:id="68891082">
                                                                              <w:marLeft w:val="0"/>
                                                                              <w:marRight w:val="0"/>
                                                                              <w:marTop w:val="0"/>
                                                                              <w:marBottom w:val="0"/>
                                                                              <w:divBdr>
                                                                                <w:top w:val="none" w:sz="0" w:space="0" w:color="auto"/>
                                                                                <w:left w:val="none" w:sz="0" w:space="0" w:color="auto"/>
                                                                                <w:bottom w:val="none" w:sz="0" w:space="0" w:color="auto"/>
                                                                                <w:right w:val="none" w:sz="0" w:space="0" w:color="auto"/>
                                                                              </w:divBdr>
                                                                              <w:divsChild>
                                                                                <w:div w:id="96003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8742636">
                                                      <w:marLeft w:val="0"/>
                                                      <w:marRight w:val="0"/>
                                                      <w:marTop w:val="0"/>
                                                      <w:marBottom w:val="0"/>
                                                      <w:divBdr>
                                                        <w:top w:val="none" w:sz="0" w:space="0" w:color="auto"/>
                                                        <w:left w:val="none" w:sz="0" w:space="0" w:color="auto"/>
                                                        <w:bottom w:val="none" w:sz="0" w:space="0" w:color="auto"/>
                                                        <w:right w:val="none" w:sz="0" w:space="0" w:color="auto"/>
                                                      </w:divBdr>
                                                      <w:divsChild>
                                                        <w:div w:id="2068213295">
                                                          <w:marLeft w:val="0"/>
                                                          <w:marRight w:val="0"/>
                                                          <w:marTop w:val="0"/>
                                                          <w:marBottom w:val="0"/>
                                                          <w:divBdr>
                                                            <w:top w:val="none" w:sz="0" w:space="0" w:color="auto"/>
                                                            <w:left w:val="none" w:sz="0" w:space="0" w:color="auto"/>
                                                            <w:bottom w:val="none" w:sz="0" w:space="0" w:color="auto"/>
                                                            <w:right w:val="none" w:sz="0" w:space="0" w:color="auto"/>
                                                          </w:divBdr>
                                                          <w:divsChild>
                                                            <w:div w:id="279924518">
                                                              <w:marLeft w:val="0"/>
                                                              <w:marRight w:val="0"/>
                                                              <w:marTop w:val="0"/>
                                                              <w:marBottom w:val="0"/>
                                                              <w:divBdr>
                                                                <w:top w:val="none" w:sz="0" w:space="0" w:color="auto"/>
                                                                <w:left w:val="none" w:sz="0" w:space="0" w:color="auto"/>
                                                                <w:bottom w:val="none" w:sz="0" w:space="0" w:color="auto"/>
                                                                <w:right w:val="none" w:sz="0" w:space="0" w:color="auto"/>
                                                              </w:divBdr>
                                                              <w:divsChild>
                                                                <w:div w:id="749275377">
                                                                  <w:marLeft w:val="0"/>
                                                                  <w:marRight w:val="0"/>
                                                                  <w:marTop w:val="0"/>
                                                                  <w:marBottom w:val="0"/>
                                                                  <w:divBdr>
                                                                    <w:top w:val="none" w:sz="0" w:space="0" w:color="auto"/>
                                                                    <w:left w:val="none" w:sz="0" w:space="0" w:color="auto"/>
                                                                    <w:bottom w:val="none" w:sz="0" w:space="0" w:color="auto"/>
                                                                    <w:right w:val="none" w:sz="0" w:space="0" w:color="auto"/>
                                                                  </w:divBdr>
                                                                  <w:divsChild>
                                                                    <w:div w:id="671102444">
                                                                      <w:marLeft w:val="0"/>
                                                                      <w:marRight w:val="0"/>
                                                                      <w:marTop w:val="0"/>
                                                                      <w:marBottom w:val="0"/>
                                                                      <w:divBdr>
                                                                        <w:top w:val="none" w:sz="0" w:space="0" w:color="auto"/>
                                                                        <w:left w:val="none" w:sz="0" w:space="0" w:color="auto"/>
                                                                        <w:bottom w:val="none" w:sz="0" w:space="0" w:color="auto"/>
                                                                        <w:right w:val="none" w:sz="0" w:space="0" w:color="auto"/>
                                                                      </w:divBdr>
                                                                      <w:divsChild>
                                                                        <w:div w:id="1833837655">
                                                                          <w:marLeft w:val="0"/>
                                                                          <w:marRight w:val="0"/>
                                                                          <w:marTop w:val="0"/>
                                                                          <w:marBottom w:val="0"/>
                                                                          <w:divBdr>
                                                                            <w:top w:val="none" w:sz="0" w:space="0" w:color="auto"/>
                                                                            <w:left w:val="none" w:sz="0" w:space="0" w:color="auto"/>
                                                                            <w:bottom w:val="none" w:sz="0" w:space="0" w:color="auto"/>
                                                                            <w:right w:val="none" w:sz="0" w:space="0" w:color="auto"/>
                                                                          </w:divBdr>
                                                                          <w:divsChild>
                                                                            <w:div w:id="2147038545">
                                                                              <w:marLeft w:val="0"/>
                                                                              <w:marRight w:val="0"/>
                                                                              <w:marTop w:val="0"/>
                                                                              <w:marBottom w:val="0"/>
                                                                              <w:divBdr>
                                                                                <w:top w:val="none" w:sz="0" w:space="0" w:color="auto"/>
                                                                                <w:left w:val="none" w:sz="0" w:space="0" w:color="auto"/>
                                                                                <w:bottom w:val="none" w:sz="0" w:space="0" w:color="auto"/>
                                                                                <w:right w:val="none" w:sz="0" w:space="0" w:color="auto"/>
                                                                              </w:divBdr>
                                                                              <w:divsChild>
                                                                                <w:div w:id="28336502">
                                                                                  <w:marLeft w:val="0"/>
                                                                                  <w:marRight w:val="0"/>
                                                                                  <w:marTop w:val="0"/>
                                                                                  <w:marBottom w:val="0"/>
                                                                                  <w:divBdr>
                                                                                    <w:top w:val="none" w:sz="0" w:space="0" w:color="auto"/>
                                                                                    <w:left w:val="none" w:sz="0" w:space="0" w:color="auto"/>
                                                                                    <w:bottom w:val="none" w:sz="0" w:space="0" w:color="auto"/>
                                                                                    <w:right w:val="none" w:sz="0" w:space="0" w:color="auto"/>
                                                                                  </w:divBdr>
                                                                                  <w:divsChild>
                                                                                    <w:div w:id="1347902509">
                                                                                      <w:marLeft w:val="0"/>
                                                                                      <w:marRight w:val="0"/>
                                                                                      <w:marTop w:val="0"/>
                                                                                      <w:marBottom w:val="0"/>
                                                                                      <w:divBdr>
                                                                                        <w:top w:val="none" w:sz="0" w:space="0" w:color="auto"/>
                                                                                        <w:left w:val="none" w:sz="0" w:space="0" w:color="auto"/>
                                                                                        <w:bottom w:val="none" w:sz="0" w:space="0" w:color="auto"/>
                                                                                        <w:right w:val="none" w:sz="0" w:space="0" w:color="auto"/>
                                                                                      </w:divBdr>
                                                                                      <w:divsChild>
                                                                                        <w:div w:id="568226766">
                                                                                          <w:marLeft w:val="0"/>
                                                                                          <w:marRight w:val="0"/>
                                                                                          <w:marTop w:val="0"/>
                                                                                          <w:marBottom w:val="0"/>
                                                                                          <w:divBdr>
                                                                                            <w:top w:val="none" w:sz="0" w:space="0" w:color="auto"/>
                                                                                            <w:left w:val="none" w:sz="0" w:space="0" w:color="auto"/>
                                                                                            <w:bottom w:val="none" w:sz="0" w:space="0" w:color="auto"/>
                                                                                            <w:right w:val="none" w:sz="0" w:space="0" w:color="auto"/>
                                                                                          </w:divBdr>
                                                                                        </w:div>
                                                                                      </w:divsChild>
                                                                                    </w:div>
                                                                                    <w:div w:id="1554198023">
                                                                                      <w:marLeft w:val="0"/>
                                                                                      <w:marRight w:val="0"/>
                                                                                      <w:marTop w:val="0"/>
                                                                                      <w:marBottom w:val="0"/>
                                                                                      <w:divBdr>
                                                                                        <w:top w:val="none" w:sz="0" w:space="0" w:color="auto"/>
                                                                                        <w:left w:val="none" w:sz="0" w:space="0" w:color="auto"/>
                                                                                        <w:bottom w:val="none" w:sz="0" w:space="0" w:color="auto"/>
                                                                                        <w:right w:val="none" w:sz="0" w:space="0" w:color="auto"/>
                                                                                      </w:divBdr>
                                                                                      <w:divsChild>
                                                                                        <w:div w:id="123535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2232803">
                                                      <w:marLeft w:val="0"/>
                                                      <w:marRight w:val="0"/>
                                                      <w:marTop w:val="0"/>
                                                      <w:marBottom w:val="0"/>
                                                      <w:divBdr>
                                                        <w:top w:val="none" w:sz="0" w:space="0" w:color="auto"/>
                                                        <w:left w:val="none" w:sz="0" w:space="0" w:color="auto"/>
                                                        <w:bottom w:val="none" w:sz="0" w:space="0" w:color="auto"/>
                                                        <w:right w:val="none" w:sz="0" w:space="0" w:color="auto"/>
                                                      </w:divBdr>
                                                      <w:divsChild>
                                                        <w:div w:id="711878834">
                                                          <w:marLeft w:val="0"/>
                                                          <w:marRight w:val="0"/>
                                                          <w:marTop w:val="0"/>
                                                          <w:marBottom w:val="0"/>
                                                          <w:divBdr>
                                                            <w:top w:val="none" w:sz="0" w:space="0" w:color="auto"/>
                                                            <w:left w:val="none" w:sz="0" w:space="0" w:color="auto"/>
                                                            <w:bottom w:val="none" w:sz="0" w:space="0" w:color="auto"/>
                                                            <w:right w:val="none" w:sz="0" w:space="0" w:color="auto"/>
                                                          </w:divBdr>
                                                          <w:divsChild>
                                                            <w:div w:id="3945703">
                                                              <w:marLeft w:val="0"/>
                                                              <w:marRight w:val="0"/>
                                                              <w:marTop w:val="0"/>
                                                              <w:marBottom w:val="0"/>
                                                              <w:divBdr>
                                                                <w:top w:val="none" w:sz="0" w:space="0" w:color="auto"/>
                                                                <w:left w:val="none" w:sz="0" w:space="0" w:color="auto"/>
                                                                <w:bottom w:val="none" w:sz="0" w:space="0" w:color="auto"/>
                                                                <w:right w:val="none" w:sz="0" w:space="0" w:color="auto"/>
                                                              </w:divBdr>
                                                              <w:divsChild>
                                                                <w:div w:id="1056050213">
                                                                  <w:marLeft w:val="0"/>
                                                                  <w:marRight w:val="0"/>
                                                                  <w:marTop w:val="0"/>
                                                                  <w:marBottom w:val="0"/>
                                                                  <w:divBdr>
                                                                    <w:top w:val="none" w:sz="0" w:space="0" w:color="auto"/>
                                                                    <w:left w:val="none" w:sz="0" w:space="0" w:color="auto"/>
                                                                    <w:bottom w:val="none" w:sz="0" w:space="0" w:color="auto"/>
                                                                    <w:right w:val="none" w:sz="0" w:space="0" w:color="auto"/>
                                                                  </w:divBdr>
                                                                  <w:divsChild>
                                                                    <w:div w:id="879584385">
                                                                      <w:marLeft w:val="0"/>
                                                                      <w:marRight w:val="0"/>
                                                                      <w:marTop w:val="0"/>
                                                                      <w:marBottom w:val="0"/>
                                                                      <w:divBdr>
                                                                        <w:top w:val="none" w:sz="0" w:space="0" w:color="auto"/>
                                                                        <w:left w:val="none" w:sz="0" w:space="0" w:color="auto"/>
                                                                        <w:bottom w:val="none" w:sz="0" w:space="0" w:color="auto"/>
                                                                        <w:right w:val="none" w:sz="0" w:space="0" w:color="auto"/>
                                                                      </w:divBdr>
                                                                      <w:divsChild>
                                                                        <w:div w:id="1586916931">
                                                                          <w:marLeft w:val="0"/>
                                                                          <w:marRight w:val="0"/>
                                                                          <w:marTop w:val="0"/>
                                                                          <w:marBottom w:val="0"/>
                                                                          <w:divBdr>
                                                                            <w:top w:val="none" w:sz="0" w:space="0" w:color="auto"/>
                                                                            <w:left w:val="none" w:sz="0" w:space="0" w:color="auto"/>
                                                                            <w:bottom w:val="none" w:sz="0" w:space="0" w:color="auto"/>
                                                                            <w:right w:val="none" w:sz="0" w:space="0" w:color="auto"/>
                                                                          </w:divBdr>
                                                                          <w:divsChild>
                                                                            <w:div w:id="1737974203">
                                                                              <w:marLeft w:val="0"/>
                                                                              <w:marRight w:val="0"/>
                                                                              <w:marTop w:val="0"/>
                                                                              <w:marBottom w:val="0"/>
                                                                              <w:divBdr>
                                                                                <w:top w:val="none" w:sz="0" w:space="0" w:color="auto"/>
                                                                                <w:left w:val="none" w:sz="0" w:space="0" w:color="auto"/>
                                                                                <w:bottom w:val="none" w:sz="0" w:space="0" w:color="auto"/>
                                                                                <w:right w:val="none" w:sz="0" w:space="0" w:color="auto"/>
                                                                              </w:divBdr>
                                                                              <w:divsChild>
                                                                                <w:div w:id="325399702">
                                                                                  <w:marLeft w:val="0"/>
                                                                                  <w:marRight w:val="0"/>
                                                                                  <w:marTop w:val="0"/>
                                                                                  <w:marBottom w:val="0"/>
                                                                                  <w:divBdr>
                                                                                    <w:top w:val="none" w:sz="0" w:space="0" w:color="auto"/>
                                                                                    <w:left w:val="none" w:sz="0" w:space="0" w:color="auto"/>
                                                                                    <w:bottom w:val="none" w:sz="0" w:space="0" w:color="auto"/>
                                                                                    <w:right w:val="none" w:sz="0" w:space="0" w:color="auto"/>
                                                                                  </w:divBdr>
                                                                                  <w:divsChild>
                                                                                    <w:div w:id="1044787951">
                                                                                      <w:marLeft w:val="0"/>
                                                                                      <w:marRight w:val="0"/>
                                                                                      <w:marTop w:val="0"/>
                                                                                      <w:marBottom w:val="0"/>
                                                                                      <w:divBdr>
                                                                                        <w:top w:val="none" w:sz="0" w:space="0" w:color="auto"/>
                                                                                        <w:left w:val="none" w:sz="0" w:space="0" w:color="auto"/>
                                                                                        <w:bottom w:val="none" w:sz="0" w:space="0" w:color="auto"/>
                                                                                        <w:right w:val="none" w:sz="0" w:space="0" w:color="auto"/>
                                                                                      </w:divBdr>
                                                                                      <w:divsChild>
                                                                                        <w:div w:id="1199507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3812470">
                                                      <w:marLeft w:val="0"/>
                                                      <w:marRight w:val="0"/>
                                                      <w:marTop w:val="0"/>
                                                      <w:marBottom w:val="0"/>
                                                      <w:divBdr>
                                                        <w:top w:val="none" w:sz="0" w:space="0" w:color="auto"/>
                                                        <w:left w:val="none" w:sz="0" w:space="0" w:color="auto"/>
                                                        <w:bottom w:val="none" w:sz="0" w:space="0" w:color="auto"/>
                                                        <w:right w:val="none" w:sz="0" w:space="0" w:color="auto"/>
                                                      </w:divBdr>
                                                      <w:divsChild>
                                                        <w:div w:id="1709447170">
                                                          <w:marLeft w:val="0"/>
                                                          <w:marRight w:val="0"/>
                                                          <w:marTop w:val="0"/>
                                                          <w:marBottom w:val="0"/>
                                                          <w:divBdr>
                                                            <w:top w:val="none" w:sz="0" w:space="0" w:color="auto"/>
                                                            <w:left w:val="none" w:sz="0" w:space="0" w:color="auto"/>
                                                            <w:bottom w:val="none" w:sz="0" w:space="0" w:color="auto"/>
                                                            <w:right w:val="none" w:sz="0" w:space="0" w:color="auto"/>
                                                          </w:divBdr>
                                                          <w:divsChild>
                                                            <w:div w:id="1811753002">
                                                              <w:marLeft w:val="0"/>
                                                              <w:marRight w:val="0"/>
                                                              <w:marTop w:val="0"/>
                                                              <w:marBottom w:val="0"/>
                                                              <w:divBdr>
                                                                <w:top w:val="none" w:sz="0" w:space="0" w:color="auto"/>
                                                                <w:left w:val="none" w:sz="0" w:space="0" w:color="auto"/>
                                                                <w:bottom w:val="none" w:sz="0" w:space="0" w:color="auto"/>
                                                                <w:right w:val="none" w:sz="0" w:space="0" w:color="auto"/>
                                                              </w:divBdr>
                                                              <w:divsChild>
                                                                <w:div w:id="2015063150">
                                                                  <w:marLeft w:val="0"/>
                                                                  <w:marRight w:val="0"/>
                                                                  <w:marTop w:val="0"/>
                                                                  <w:marBottom w:val="0"/>
                                                                  <w:divBdr>
                                                                    <w:top w:val="none" w:sz="0" w:space="0" w:color="auto"/>
                                                                    <w:left w:val="none" w:sz="0" w:space="0" w:color="auto"/>
                                                                    <w:bottom w:val="none" w:sz="0" w:space="0" w:color="auto"/>
                                                                    <w:right w:val="none" w:sz="0" w:space="0" w:color="auto"/>
                                                                  </w:divBdr>
                                                                  <w:divsChild>
                                                                    <w:div w:id="140460810">
                                                                      <w:marLeft w:val="0"/>
                                                                      <w:marRight w:val="0"/>
                                                                      <w:marTop w:val="0"/>
                                                                      <w:marBottom w:val="0"/>
                                                                      <w:divBdr>
                                                                        <w:top w:val="none" w:sz="0" w:space="0" w:color="auto"/>
                                                                        <w:left w:val="none" w:sz="0" w:space="0" w:color="auto"/>
                                                                        <w:bottom w:val="none" w:sz="0" w:space="0" w:color="auto"/>
                                                                        <w:right w:val="none" w:sz="0" w:space="0" w:color="auto"/>
                                                                      </w:divBdr>
                                                                      <w:divsChild>
                                                                        <w:div w:id="945310629">
                                                                          <w:marLeft w:val="0"/>
                                                                          <w:marRight w:val="0"/>
                                                                          <w:marTop w:val="0"/>
                                                                          <w:marBottom w:val="0"/>
                                                                          <w:divBdr>
                                                                            <w:top w:val="none" w:sz="0" w:space="0" w:color="auto"/>
                                                                            <w:left w:val="none" w:sz="0" w:space="0" w:color="auto"/>
                                                                            <w:bottom w:val="none" w:sz="0" w:space="0" w:color="auto"/>
                                                                            <w:right w:val="none" w:sz="0" w:space="0" w:color="auto"/>
                                                                          </w:divBdr>
                                                                          <w:divsChild>
                                                                            <w:div w:id="1164705833">
                                                                              <w:marLeft w:val="0"/>
                                                                              <w:marRight w:val="0"/>
                                                                              <w:marTop w:val="0"/>
                                                                              <w:marBottom w:val="0"/>
                                                                              <w:divBdr>
                                                                                <w:top w:val="none" w:sz="0" w:space="0" w:color="auto"/>
                                                                                <w:left w:val="none" w:sz="0" w:space="0" w:color="auto"/>
                                                                                <w:bottom w:val="none" w:sz="0" w:space="0" w:color="auto"/>
                                                                                <w:right w:val="none" w:sz="0" w:space="0" w:color="auto"/>
                                                                              </w:divBdr>
                                                                              <w:divsChild>
                                                                                <w:div w:id="44427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3440674">
                                                      <w:marLeft w:val="0"/>
                                                      <w:marRight w:val="0"/>
                                                      <w:marTop w:val="0"/>
                                                      <w:marBottom w:val="0"/>
                                                      <w:divBdr>
                                                        <w:top w:val="none" w:sz="0" w:space="0" w:color="auto"/>
                                                        <w:left w:val="none" w:sz="0" w:space="0" w:color="auto"/>
                                                        <w:bottom w:val="none" w:sz="0" w:space="0" w:color="auto"/>
                                                        <w:right w:val="none" w:sz="0" w:space="0" w:color="auto"/>
                                                      </w:divBdr>
                                                      <w:divsChild>
                                                        <w:div w:id="1327397867">
                                                          <w:marLeft w:val="0"/>
                                                          <w:marRight w:val="0"/>
                                                          <w:marTop w:val="0"/>
                                                          <w:marBottom w:val="0"/>
                                                          <w:divBdr>
                                                            <w:top w:val="none" w:sz="0" w:space="0" w:color="auto"/>
                                                            <w:left w:val="none" w:sz="0" w:space="0" w:color="auto"/>
                                                            <w:bottom w:val="none" w:sz="0" w:space="0" w:color="auto"/>
                                                            <w:right w:val="none" w:sz="0" w:space="0" w:color="auto"/>
                                                          </w:divBdr>
                                                          <w:divsChild>
                                                            <w:div w:id="1197351570">
                                                              <w:marLeft w:val="0"/>
                                                              <w:marRight w:val="0"/>
                                                              <w:marTop w:val="0"/>
                                                              <w:marBottom w:val="0"/>
                                                              <w:divBdr>
                                                                <w:top w:val="none" w:sz="0" w:space="0" w:color="auto"/>
                                                                <w:left w:val="none" w:sz="0" w:space="0" w:color="auto"/>
                                                                <w:bottom w:val="none" w:sz="0" w:space="0" w:color="auto"/>
                                                                <w:right w:val="none" w:sz="0" w:space="0" w:color="auto"/>
                                                              </w:divBdr>
                                                              <w:divsChild>
                                                                <w:div w:id="136345276">
                                                                  <w:marLeft w:val="0"/>
                                                                  <w:marRight w:val="0"/>
                                                                  <w:marTop w:val="0"/>
                                                                  <w:marBottom w:val="0"/>
                                                                  <w:divBdr>
                                                                    <w:top w:val="none" w:sz="0" w:space="0" w:color="auto"/>
                                                                    <w:left w:val="none" w:sz="0" w:space="0" w:color="auto"/>
                                                                    <w:bottom w:val="none" w:sz="0" w:space="0" w:color="auto"/>
                                                                    <w:right w:val="none" w:sz="0" w:space="0" w:color="auto"/>
                                                                  </w:divBdr>
                                                                  <w:divsChild>
                                                                    <w:div w:id="724985530">
                                                                      <w:marLeft w:val="0"/>
                                                                      <w:marRight w:val="0"/>
                                                                      <w:marTop w:val="0"/>
                                                                      <w:marBottom w:val="0"/>
                                                                      <w:divBdr>
                                                                        <w:top w:val="none" w:sz="0" w:space="0" w:color="auto"/>
                                                                        <w:left w:val="none" w:sz="0" w:space="0" w:color="auto"/>
                                                                        <w:bottom w:val="none" w:sz="0" w:space="0" w:color="auto"/>
                                                                        <w:right w:val="none" w:sz="0" w:space="0" w:color="auto"/>
                                                                      </w:divBdr>
                                                                      <w:divsChild>
                                                                        <w:div w:id="1286422680">
                                                                          <w:marLeft w:val="0"/>
                                                                          <w:marRight w:val="0"/>
                                                                          <w:marTop w:val="0"/>
                                                                          <w:marBottom w:val="0"/>
                                                                          <w:divBdr>
                                                                            <w:top w:val="none" w:sz="0" w:space="0" w:color="auto"/>
                                                                            <w:left w:val="none" w:sz="0" w:space="0" w:color="auto"/>
                                                                            <w:bottom w:val="none" w:sz="0" w:space="0" w:color="auto"/>
                                                                            <w:right w:val="none" w:sz="0" w:space="0" w:color="auto"/>
                                                                          </w:divBdr>
                                                                          <w:divsChild>
                                                                            <w:div w:id="411510385">
                                                                              <w:marLeft w:val="0"/>
                                                                              <w:marRight w:val="0"/>
                                                                              <w:marTop w:val="0"/>
                                                                              <w:marBottom w:val="0"/>
                                                                              <w:divBdr>
                                                                                <w:top w:val="none" w:sz="0" w:space="0" w:color="auto"/>
                                                                                <w:left w:val="none" w:sz="0" w:space="0" w:color="auto"/>
                                                                                <w:bottom w:val="none" w:sz="0" w:space="0" w:color="auto"/>
                                                                                <w:right w:val="none" w:sz="0" w:space="0" w:color="auto"/>
                                                                              </w:divBdr>
                                                                              <w:divsChild>
                                                                                <w:div w:id="711879528">
                                                                                  <w:marLeft w:val="0"/>
                                                                                  <w:marRight w:val="0"/>
                                                                                  <w:marTop w:val="0"/>
                                                                                  <w:marBottom w:val="0"/>
                                                                                  <w:divBdr>
                                                                                    <w:top w:val="none" w:sz="0" w:space="0" w:color="auto"/>
                                                                                    <w:left w:val="none" w:sz="0" w:space="0" w:color="auto"/>
                                                                                    <w:bottom w:val="none" w:sz="0" w:space="0" w:color="auto"/>
                                                                                    <w:right w:val="none" w:sz="0" w:space="0" w:color="auto"/>
                                                                                  </w:divBdr>
                                                                                  <w:divsChild>
                                                                                    <w:div w:id="1844659306">
                                                                                      <w:marLeft w:val="0"/>
                                                                                      <w:marRight w:val="0"/>
                                                                                      <w:marTop w:val="0"/>
                                                                                      <w:marBottom w:val="0"/>
                                                                                      <w:divBdr>
                                                                                        <w:top w:val="none" w:sz="0" w:space="0" w:color="auto"/>
                                                                                        <w:left w:val="none" w:sz="0" w:space="0" w:color="auto"/>
                                                                                        <w:bottom w:val="none" w:sz="0" w:space="0" w:color="auto"/>
                                                                                        <w:right w:val="none" w:sz="0" w:space="0" w:color="auto"/>
                                                                                      </w:divBdr>
                                                                                      <w:divsChild>
                                                                                        <w:div w:id="20880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9970549">
                                                      <w:marLeft w:val="0"/>
                                                      <w:marRight w:val="0"/>
                                                      <w:marTop w:val="0"/>
                                                      <w:marBottom w:val="0"/>
                                                      <w:divBdr>
                                                        <w:top w:val="none" w:sz="0" w:space="0" w:color="auto"/>
                                                        <w:left w:val="none" w:sz="0" w:space="0" w:color="auto"/>
                                                        <w:bottom w:val="none" w:sz="0" w:space="0" w:color="auto"/>
                                                        <w:right w:val="none" w:sz="0" w:space="0" w:color="auto"/>
                                                      </w:divBdr>
                                                      <w:divsChild>
                                                        <w:div w:id="836842961">
                                                          <w:marLeft w:val="0"/>
                                                          <w:marRight w:val="0"/>
                                                          <w:marTop w:val="0"/>
                                                          <w:marBottom w:val="0"/>
                                                          <w:divBdr>
                                                            <w:top w:val="none" w:sz="0" w:space="0" w:color="auto"/>
                                                            <w:left w:val="none" w:sz="0" w:space="0" w:color="auto"/>
                                                            <w:bottom w:val="none" w:sz="0" w:space="0" w:color="auto"/>
                                                            <w:right w:val="none" w:sz="0" w:space="0" w:color="auto"/>
                                                          </w:divBdr>
                                                          <w:divsChild>
                                                            <w:div w:id="121460600">
                                                              <w:marLeft w:val="0"/>
                                                              <w:marRight w:val="0"/>
                                                              <w:marTop w:val="0"/>
                                                              <w:marBottom w:val="0"/>
                                                              <w:divBdr>
                                                                <w:top w:val="none" w:sz="0" w:space="0" w:color="auto"/>
                                                                <w:left w:val="none" w:sz="0" w:space="0" w:color="auto"/>
                                                                <w:bottom w:val="none" w:sz="0" w:space="0" w:color="auto"/>
                                                                <w:right w:val="none" w:sz="0" w:space="0" w:color="auto"/>
                                                              </w:divBdr>
                                                              <w:divsChild>
                                                                <w:div w:id="1586919709">
                                                                  <w:marLeft w:val="0"/>
                                                                  <w:marRight w:val="0"/>
                                                                  <w:marTop w:val="0"/>
                                                                  <w:marBottom w:val="0"/>
                                                                  <w:divBdr>
                                                                    <w:top w:val="none" w:sz="0" w:space="0" w:color="auto"/>
                                                                    <w:left w:val="none" w:sz="0" w:space="0" w:color="auto"/>
                                                                    <w:bottom w:val="none" w:sz="0" w:space="0" w:color="auto"/>
                                                                    <w:right w:val="none" w:sz="0" w:space="0" w:color="auto"/>
                                                                  </w:divBdr>
                                                                  <w:divsChild>
                                                                    <w:div w:id="2075161470">
                                                                      <w:marLeft w:val="0"/>
                                                                      <w:marRight w:val="0"/>
                                                                      <w:marTop w:val="0"/>
                                                                      <w:marBottom w:val="0"/>
                                                                      <w:divBdr>
                                                                        <w:top w:val="none" w:sz="0" w:space="0" w:color="auto"/>
                                                                        <w:left w:val="none" w:sz="0" w:space="0" w:color="auto"/>
                                                                        <w:bottom w:val="none" w:sz="0" w:space="0" w:color="auto"/>
                                                                        <w:right w:val="none" w:sz="0" w:space="0" w:color="auto"/>
                                                                      </w:divBdr>
                                                                      <w:divsChild>
                                                                        <w:div w:id="400713655">
                                                                          <w:marLeft w:val="0"/>
                                                                          <w:marRight w:val="0"/>
                                                                          <w:marTop w:val="0"/>
                                                                          <w:marBottom w:val="0"/>
                                                                          <w:divBdr>
                                                                            <w:top w:val="none" w:sz="0" w:space="0" w:color="auto"/>
                                                                            <w:left w:val="none" w:sz="0" w:space="0" w:color="auto"/>
                                                                            <w:bottom w:val="none" w:sz="0" w:space="0" w:color="auto"/>
                                                                            <w:right w:val="none" w:sz="0" w:space="0" w:color="auto"/>
                                                                          </w:divBdr>
                                                                          <w:divsChild>
                                                                            <w:div w:id="334234531">
                                                                              <w:marLeft w:val="0"/>
                                                                              <w:marRight w:val="0"/>
                                                                              <w:marTop w:val="0"/>
                                                                              <w:marBottom w:val="0"/>
                                                                              <w:divBdr>
                                                                                <w:top w:val="none" w:sz="0" w:space="0" w:color="auto"/>
                                                                                <w:left w:val="none" w:sz="0" w:space="0" w:color="auto"/>
                                                                                <w:bottom w:val="none" w:sz="0" w:space="0" w:color="auto"/>
                                                                                <w:right w:val="none" w:sz="0" w:space="0" w:color="auto"/>
                                                                              </w:divBdr>
                                                                              <w:divsChild>
                                                                                <w:div w:id="88234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150844">
                                                      <w:marLeft w:val="0"/>
                                                      <w:marRight w:val="0"/>
                                                      <w:marTop w:val="0"/>
                                                      <w:marBottom w:val="0"/>
                                                      <w:divBdr>
                                                        <w:top w:val="none" w:sz="0" w:space="0" w:color="auto"/>
                                                        <w:left w:val="none" w:sz="0" w:space="0" w:color="auto"/>
                                                        <w:bottom w:val="none" w:sz="0" w:space="0" w:color="auto"/>
                                                        <w:right w:val="none" w:sz="0" w:space="0" w:color="auto"/>
                                                      </w:divBdr>
                                                      <w:divsChild>
                                                        <w:div w:id="1121076557">
                                                          <w:marLeft w:val="0"/>
                                                          <w:marRight w:val="0"/>
                                                          <w:marTop w:val="0"/>
                                                          <w:marBottom w:val="0"/>
                                                          <w:divBdr>
                                                            <w:top w:val="none" w:sz="0" w:space="0" w:color="auto"/>
                                                            <w:left w:val="none" w:sz="0" w:space="0" w:color="auto"/>
                                                            <w:bottom w:val="none" w:sz="0" w:space="0" w:color="auto"/>
                                                            <w:right w:val="none" w:sz="0" w:space="0" w:color="auto"/>
                                                          </w:divBdr>
                                                          <w:divsChild>
                                                            <w:div w:id="1531646412">
                                                              <w:marLeft w:val="0"/>
                                                              <w:marRight w:val="0"/>
                                                              <w:marTop w:val="0"/>
                                                              <w:marBottom w:val="0"/>
                                                              <w:divBdr>
                                                                <w:top w:val="none" w:sz="0" w:space="0" w:color="auto"/>
                                                                <w:left w:val="none" w:sz="0" w:space="0" w:color="auto"/>
                                                                <w:bottom w:val="none" w:sz="0" w:space="0" w:color="auto"/>
                                                                <w:right w:val="none" w:sz="0" w:space="0" w:color="auto"/>
                                                              </w:divBdr>
                                                              <w:divsChild>
                                                                <w:div w:id="1018387985">
                                                                  <w:marLeft w:val="0"/>
                                                                  <w:marRight w:val="0"/>
                                                                  <w:marTop w:val="0"/>
                                                                  <w:marBottom w:val="0"/>
                                                                  <w:divBdr>
                                                                    <w:top w:val="none" w:sz="0" w:space="0" w:color="auto"/>
                                                                    <w:left w:val="none" w:sz="0" w:space="0" w:color="auto"/>
                                                                    <w:bottom w:val="none" w:sz="0" w:space="0" w:color="auto"/>
                                                                    <w:right w:val="none" w:sz="0" w:space="0" w:color="auto"/>
                                                                  </w:divBdr>
                                                                  <w:divsChild>
                                                                    <w:div w:id="15204887">
                                                                      <w:marLeft w:val="0"/>
                                                                      <w:marRight w:val="0"/>
                                                                      <w:marTop w:val="0"/>
                                                                      <w:marBottom w:val="0"/>
                                                                      <w:divBdr>
                                                                        <w:top w:val="none" w:sz="0" w:space="0" w:color="auto"/>
                                                                        <w:left w:val="none" w:sz="0" w:space="0" w:color="auto"/>
                                                                        <w:bottom w:val="none" w:sz="0" w:space="0" w:color="auto"/>
                                                                        <w:right w:val="none" w:sz="0" w:space="0" w:color="auto"/>
                                                                      </w:divBdr>
                                                                      <w:divsChild>
                                                                        <w:div w:id="1996912358">
                                                                          <w:marLeft w:val="0"/>
                                                                          <w:marRight w:val="0"/>
                                                                          <w:marTop w:val="0"/>
                                                                          <w:marBottom w:val="0"/>
                                                                          <w:divBdr>
                                                                            <w:top w:val="none" w:sz="0" w:space="0" w:color="auto"/>
                                                                            <w:left w:val="none" w:sz="0" w:space="0" w:color="auto"/>
                                                                            <w:bottom w:val="none" w:sz="0" w:space="0" w:color="auto"/>
                                                                            <w:right w:val="none" w:sz="0" w:space="0" w:color="auto"/>
                                                                          </w:divBdr>
                                                                          <w:divsChild>
                                                                            <w:div w:id="150754773">
                                                                              <w:marLeft w:val="0"/>
                                                                              <w:marRight w:val="0"/>
                                                                              <w:marTop w:val="0"/>
                                                                              <w:marBottom w:val="0"/>
                                                                              <w:divBdr>
                                                                                <w:top w:val="none" w:sz="0" w:space="0" w:color="auto"/>
                                                                                <w:left w:val="none" w:sz="0" w:space="0" w:color="auto"/>
                                                                                <w:bottom w:val="none" w:sz="0" w:space="0" w:color="auto"/>
                                                                                <w:right w:val="none" w:sz="0" w:space="0" w:color="auto"/>
                                                                              </w:divBdr>
                                                                              <w:divsChild>
                                                                                <w:div w:id="1021784535">
                                                                                  <w:marLeft w:val="0"/>
                                                                                  <w:marRight w:val="0"/>
                                                                                  <w:marTop w:val="0"/>
                                                                                  <w:marBottom w:val="0"/>
                                                                                  <w:divBdr>
                                                                                    <w:top w:val="none" w:sz="0" w:space="0" w:color="auto"/>
                                                                                    <w:left w:val="none" w:sz="0" w:space="0" w:color="auto"/>
                                                                                    <w:bottom w:val="none" w:sz="0" w:space="0" w:color="auto"/>
                                                                                    <w:right w:val="none" w:sz="0" w:space="0" w:color="auto"/>
                                                                                  </w:divBdr>
                                                                                  <w:divsChild>
                                                                                    <w:div w:id="919828563">
                                                                                      <w:marLeft w:val="0"/>
                                                                                      <w:marRight w:val="0"/>
                                                                                      <w:marTop w:val="0"/>
                                                                                      <w:marBottom w:val="0"/>
                                                                                      <w:divBdr>
                                                                                        <w:top w:val="none" w:sz="0" w:space="0" w:color="auto"/>
                                                                                        <w:left w:val="none" w:sz="0" w:space="0" w:color="auto"/>
                                                                                        <w:bottom w:val="none" w:sz="0" w:space="0" w:color="auto"/>
                                                                                        <w:right w:val="none" w:sz="0" w:space="0" w:color="auto"/>
                                                                                      </w:divBdr>
                                                                                      <w:divsChild>
                                                                                        <w:div w:id="1114205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71973651">
                                                      <w:marLeft w:val="0"/>
                                                      <w:marRight w:val="0"/>
                                                      <w:marTop w:val="0"/>
                                                      <w:marBottom w:val="0"/>
                                                      <w:divBdr>
                                                        <w:top w:val="none" w:sz="0" w:space="0" w:color="auto"/>
                                                        <w:left w:val="none" w:sz="0" w:space="0" w:color="auto"/>
                                                        <w:bottom w:val="none" w:sz="0" w:space="0" w:color="auto"/>
                                                        <w:right w:val="none" w:sz="0" w:space="0" w:color="auto"/>
                                                      </w:divBdr>
                                                      <w:divsChild>
                                                        <w:div w:id="686714152">
                                                          <w:marLeft w:val="0"/>
                                                          <w:marRight w:val="0"/>
                                                          <w:marTop w:val="0"/>
                                                          <w:marBottom w:val="0"/>
                                                          <w:divBdr>
                                                            <w:top w:val="none" w:sz="0" w:space="0" w:color="auto"/>
                                                            <w:left w:val="none" w:sz="0" w:space="0" w:color="auto"/>
                                                            <w:bottom w:val="none" w:sz="0" w:space="0" w:color="auto"/>
                                                            <w:right w:val="none" w:sz="0" w:space="0" w:color="auto"/>
                                                          </w:divBdr>
                                                          <w:divsChild>
                                                            <w:div w:id="758721066">
                                                              <w:marLeft w:val="0"/>
                                                              <w:marRight w:val="0"/>
                                                              <w:marTop w:val="0"/>
                                                              <w:marBottom w:val="0"/>
                                                              <w:divBdr>
                                                                <w:top w:val="none" w:sz="0" w:space="0" w:color="auto"/>
                                                                <w:left w:val="none" w:sz="0" w:space="0" w:color="auto"/>
                                                                <w:bottom w:val="none" w:sz="0" w:space="0" w:color="auto"/>
                                                                <w:right w:val="none" w:sz="0" w:space="0" w:color="auto"/>
                                                              </w:divBdr>
                                                              <w:divsChild>
                                                                <w:div w:id="777020297">
                                                                  <w:marLeft w:val="0"/>
                                                                  <w:marRight w:val="0"/>
                                                                  <w:marTop w:val="0"/>
                                                                  <w:marBottom w:val="0"/>
                                                                  <w:divBdr>
                                                                    <w:top w:val="none" w:sz="0" w:space="0" w:color="auto"/>
                                                                    <w:left w:val="none" w:sz="0" w:space="0" w:color="auto"/>
                                                                    <w:bottom w:val="none" w:sz="0" w:space="0" w:color="auto"/>
                                                                    <w:right w:val="none" w:sz="0" w:space="0" w:color="auto"/>
                                                                  </w:divBdr>
                                                                  <w:divsChild>
                                                                    <w:div w:id="947616157">
                                                                      <w:marLeft w:val="0"/>
                                                                      <w:marRight w:val="0"/>
                                                                      <w:marTop w:val="0"/>
                                                                      <w:marBottom w:val="0"/>
                                                                      <w:divBdr>
                                                                        <w:top w:val="none" w:sz="0" w:space="0" w:color="auto"/>
                                                                        <w:left w:val="none" w:sz="0" w:space="0" w:color="auto"/>
                                                                        <w:bottom w:val="none" w:sz="0" w:space="0" w:color="auto"/>
                                                                        <w:right w:val="none" w:sz="0" w:space="0" w:color="auto"/>
                                                                      </w:divBdr>
                                                                      <w:divsChild>
                                                                        <w:div w:id="1084567710">
                                                                          <w:marLeft w:val="0"/>
                                                                          <w:marRight w:val="0"/>
                                                                          <w:marTop w:val="0"/>
                                                                          <w:marBottom w:val="0"/>
                                                                          <w:divBdr>
                                                                            <w:top w:val="none" w:sz="0" w:space="0" w:color="auto"/>
                                                                            <w:left w:val="none" w:sz="0" w:space="0" w:color="auto"/>
                                                                            <w:bottom w:val="none" w:sz="0" w:space="0" w:color="auto"/>
                                                                            <w:right w:val="none" w:sz="0" w:space="0" w:color="auto"/>
                                                                          </w:divBdr>
                                                                          <w:divsChild>
                                                                            <w:div w:id="1558474745">
                                                                              <w:marLeft w:val="0"/>
                                                                              <w:marRight w:val="0"/>
                                                                              <w:marTop w:val="0"/>
                                                                              <w:marBottom w:val="0"/>
                                                                              <w:divBdr>
                                                                                <w:top w:val="none" w:sz="0" w:space="0" w:color="auto"/>
                                                                                <w:left w:val="none" w:sz="0" w:space="0" w:color="auto"/>
                                                                                <w:bottom w:val="none" w:sz="0" w:space="0" w:color="auto"/>
                                                                                <w:right w:val="none" w:sz="0" w:space="0" w:color="auto"/>
                                                                              </w:divBdr>
                                                                              <w:divsChild>
                                                                                <w:div w:id="1679502038">
                                                                                  <w:marLeft w:val="0"/>
                                                                                  <w:marRight w:val="0"/>
                                                                                  <w:marTop w:val="0"/>
                                                                                  <w:marBottom w:val="0"/>
                                                                                  <w:divBdr>
                                                                                    <w:top w:val="none" w:sz="0" w:space="0" w:color="auto"/>
                                                                                    <w:left w:val="none" w:sz="0" w:space="0" w:color="auto"/>
                                                                                    <w:bottom w:val="none" w:sz="0" w:space="0" w:color="auto"/>
                                                                                    <w:right w:val="none" w:sz="0" w:space="0" w:color="auto"/>
                                                                                  </w:divBdr>
                                                                                  <w:divsChild>
                                                                                    <w:div w:id="223562850">
                                                                                      <w:marLeft w:val="0"/>
                                                                                      <w:marRight w:val="0"/>
                                                                                      <w:marTop w:val="0"/>
                                                                                      <w:marBottom w:val="0"/>
                                                                                      <w:divBdr>
                                                                                        <w:top w:val="none" w:sz="0" w:space="0" w:color="auto"/>
                                                                                        <w:left w:val="none" w:sz="0" w:space="0" w:color="auto"/>
                                                                                        <w:bottom w:val="none" w:sz="0" w:space="0" w:color="auto"/>
                                                                                        <w:right w:val="none" w:sz="0" w:space="0" w:color="auto"/>
                                                                                      </w:divBdr>
                                                                                      <w:divsChild>
                                                                                        <w:div w:id="1853568840">
                                                                                          <w:marLeft w:val="0"/>
                                                                                          <w:marRight w:val="0"/>
                                                                                          <w:marTop w:val="0"/>
                                                                                          <w:marBottom w:val="0"/>
                                                                                          <w:divBdr>
                                                                                            <w:top w:val="none" w:sz="0" w:space="0" w:color="auto"/>
                                                                                            <w:left w:val="none" w:sz="0" w:space="0" w:color="auto"/>
                                                                                            <w:bottom w:val="none" w:sz="0" w:space="0" w:color="auto"/>
                                                                                            <w:right w:val="none" w:sz="0" w:space="0" w:color="auto"/>
                                                                                          </w:divBdr>
                                                                                        </w:div>
                                                                                        <w:div w:id="2017413706">
                                                                                          <w:marLeft w:val="0"/>
                                                                                          <w:marRight w:val="0"/>
                                                                                          <w:marTop w:val="0"/>
                                                                                          <w:marBottom w:val="0"/>
                                                                                          <w:divBdr>
                                                                                            <w:top w:val="none" w:sz="0" w:space="0" w:color="auto"/>
                                                                                            <w:left w:val="none" w:sz="0" w:space="0" w:color="auto"/>
                                                                                            <w:bottom w:val="none" w:sz="0" w:space="0" w:color="auto"/>
                                                                                            <w:right w:val="none" w:sz="0" w:space="0" w:color="auto"/>
                                                                                          </w:divBdr>
                                                                                        </w:div>
                                                                                        <w:div w:id="2089771151">
                                                                                          <w:marLeft w:val="0"/>
                                                                                          <w:marRight w:val="0"/>
                                                                                          <w:marTop w:val="0"/>
                                                                                          <w:marBottom w:val="0"/>
                                                                                          <w:divBdr>
                                                                                            <w:top w:val="none" w:sz="0" w:space="0" w:color="auto"/>
                                                                                            <w:left w:val="none" w:sz="0" w:space="0" w:color="auto"/>
                                                                                            <w:bottom w:val="none" w:sz="0" w:space="0" w:color="auto"/>
                                                                                            <w:right w:val="none" w:sz="0" w:space="0" w:color="auto"/>
                                                                                          </w:divBdr>
                                                                                          <w:divsChild>
                                                                                            <w:div w:id="1713115868">
                                                                                              <w:marLeft w:val="0"/>
                                                                                              <w:marRight w:val="0"/>
                                                                                              <w:marTop w:val="0"/>
                                                                                              <w:marBottom w:val="0"/>
                                                                                              <w:divBdr>
                                                                                                <w:top w:val="none" w:sz="0" w:space="0" w:color="auto"/>
                                                                                                <w:left w:val="none" w:sz="0" w:space="0" w:color="auto"/>
                                                                                                <w:bottom w:val="none" w:sz="0" w:space="0" w:color="auto"/>
                                                                                                <w:right w:val="none" w:sz="0" w:space="0" w:color="auto"/>
                                                                                              </w:divBdr>
                                                                                              <w:divsChild>
                                                                                                <w:div w:id="140413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3310052">
                                                      <w:marLeft w:val="0"/>
                                                      <w:marRight w:val="0"/>
                                                      <w:marTop w:val="0"/>
                                                      <w:marBottom w:val="0"/>
                                                      <w:divBdr>
                                                        <w:top w:val="none" w:sz="0" w:space="0" w:color="auto"/>
                                                        <w:left w:val="none" w:sz="0" w:space="0" w:color="auto"/>
                                                        <w:bottom w:val="none" w:sz="0" w:space="0" w:color="auto"/>
                                                        <w:right w:val="none" w:sz="0" w:space="0" w:color="auto"/>
                                                      </w:divBdr>
                                                      <w:divsChild>
                                                        <w:div w:id="1594166968">
                                                          <w:marLeft w:val="0"/>
                                                          <w:marRight w:val="0"/>
                                                          <w:marTop w:val="0"/>
                                                          <w:marBottom w:val="0"/>
                                                          <w:divBdr>
                                                            <w:top w:val="none" w:sz="0" w:space="0" w:color="auto"/>
                                                            <w:left w:val="none" w:sz="0" w:space="0" w:color="auto"/>
                                                            <w:bottom w:val="none" w:sz="0" w:space="0" w:color="auto"/>
                                                            <w:right w:val="none" w:sz="0" w:space="0" w:color="auto"/>
                                                          </w:divBdr>
                                                          <w:divsChild>
                                                            <w:div w:id="1703748746">
                                                              <w:marLeft w:val="0"/>
                                                              <w:marRight w:val="0"/>
                                                              <w:marTop w:val="0"/>
                                                              <w:marBottom w:val="0"/>
                                                              <w:divBdr>
                                                                <w:top w:val="none" w:sz="0" w:space="0" w:color="auto"/>
                                                                <w:left w:val="none" w:sz="0" w:space="0" w:color="auto"/>
                                                                <w:bottom w:val="none" w:sz="0" w:space="0" w:color="auto"/>
                                                                <w:right w:val="none" w:sz="0" w:space="0" w:color="auto"/>
                                                              </w:divBdr>
                                                              <w:divsChild>
                                                                <w:div w:id="1106316618">
                                                                  <w:marLeft w:val="0"/>
                                                                  <w:marRight w:val="0"/>
                                                                  <w:marTop w:val="0"/>
                                                                  <w:marBottom w:val="0"/>
                                                                  <w:divBdr>
                                                                    <w:top w:val="none" w:sz="0" w:space="0" w:color="auto"/>
                                                                    <w:left w:val="none" w:sz="0" w:space="0" w:color="auto"/>
                                                                    <w:bottom w:val="none" w:sz="0" w:space="0" w:color="auto"/>
                                                                    <w:right w:val="none" w:sz="0" w:space="0" w:color="auto"/>
                                                                  </w:divBdr>
                                                                  <w:divsChild>
                                                                    <w:div w:id="2015912635">
                                                                      <w:marLeft w:val="0"/>
                                                                      <w:marRight w:val="0"/>
                                                                      <w:marTop w:val="0"/>
                                                                      <w:marBottom w:val="0"/>
                                                                      <w:divBdr>
                                                                        <w:top w:val="none" w:sz="0" w:space="0" w:color="auto"/>
                                                                        <w:left w:val="none" w:sz="0" w:space="0" w:color="auto"/>
                                                                        <w:bottom w:val="none" w:sz="0" w:space="0" w:color="auto"/>
                                                                        <w:right w:val="none" w:sz="0" w:space="0" w:color="auto"/>
                                                                      </w:divBdr>
                                                                      <w:divsChild>
                                                                        <w:div w:id="990789639">
                                                                          <w:marLeft w:val="0"/>
                                                                          <w:marRight w:val="0"/>
                                                                          <w:marTop w:val="0"/>
                                                                          <w:marBottom w:val="0"/>
                                                                          <w:divBdr>
                                                                            <w:top w:val="none" w:sz="0" w:space="0" w:color="auto"/>
                                                                            <w:left w:val="none" w:sz="0" w:space="0" w:color="auto"/>
                                                                            <w:bottom w:val="none" w:sz="0" w:space="0" w:color="auto"/>
                                                                            <w:right w:val="none" w:sz="0" w:space="0" w:color="auto"/>
                                                                          </w:divBdr>
                                                                          <w:divsChild>
                                                                            <w:div w:id="810829834">
                                                                              <w:marLeft w:val="0"/>
                                                                              <w:marRight w:val="0"/>
                                                                              <w:marTop w:val="0"/>
                                                                              <w:marBottom w:val="0"/>
                                                                              <w:divBdr>
                                                                                <w:top w:val="none" w:sz="0" w:space="0" w:color="auto"/>
                                                                                <w:left w:val="none" w:sz="0" w:space="0" w:color="auto"/>
                                                                                <w:bottom w:val="none" w:sz="0" w:space="0" w:color="auto"/>
                                                                                <w:right w:val="none" w:sz="0" w:space="0" w:color="auto"/>
                                                                              </w:divBdr>
                                                                              <w:divsChild>
                                                                                <w:div w:id="104359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8053678">
                                                      <w:marLeft w:val="0"/>
                                                      <w:marRight w:val="0"/>
                                                      <w:marTop w:val="0"/>
                                                      <w:marBottom w:val="0"/>
                                                      <w:divBdr>
                                                        <w:top w:val="none" w:sz="0" w:space="0" w:color="auto"/>
                                                        <w:left w:val="none" w:sz="0" w:space="0" w:color="auto"/>
                                                        <w:bottom w:val="none" w:sz="0" w:space="0" w:color="auto"/>
                                                        <w:right w:val="none" w:sz="0" w:space="0" w:color="auto"/>
                                                      </w:divBdr>
                                                      <w:divsChild>
                                                        <w:div w:id="1881740517">
                                                          <w:marLeft w:val="0"/>
                                                          <w:marRight w:val="0"/>
                                                          <w:marTop w:val="0"/>
                                                          <w:marBottom w:val="0"/>
                                                          <w:divBdr>
                                                            <w:top w:val="none" w:sz="0" w:space="0" w:color="auto"/>
                                                            <w:left w:val="none" w:sz="0" w:space="0" w:color="auto"/>
                                                            <w:bottom w:val="none" w:sz="0" w:space="0" w:color="auto"/>
                                                            <w:right w:val="none" w:sz="0" w:space="0" w:color="auto"/>
                                                          </w:divBdr>
                                                          <w:divsChild>
                                                            <w:div w:id="552274087">
                                                              <w:marLeft w:val="0"/>
                                                              <w:marRight w:val="0"/>
                                                              <w:marTop w:val="0"/>
                                                              <w:marBottom w:val="0"/>
                                                              <w:divBdr>
                                                                <w:top w:val="none" w:sz="0" w:space="0" w:color="auto"/>
                                                                <w:left w:val="none" w:sz="0" w:space="0" w:color="auto"/>
                                                                <w:bottom w:val="none" w:sz="0" w:space="0" w:color="auto"/>
                                                                <w:right w:val="none" w:sz="0" w:space="0" w:color="auto"/>
                                                              </w:divBdr>
                                                              <w:divsChild>
                                                                <w:div w:id="112329545">
                                                                  <w:marLeft w:val="0"/>
                                                                  <w:marRight w:val="0"/>
                                                                  <w:marTop w:val="0"/>
                                                                  <w:marBottom w:val="0"/>
                                                                  <w:divBdr>
                                                                    <w:top w:val="none" w:sz="0" w:space="0" w:color="auto"/>
                                                                    <w:left w:val="none" w:sz="0" w:space="0" w:color="auto"/>
                                                                    <w:bottom w:val="none" w:sz="0" w:space="0" w:color="auto"/>
                                                                    <w:right w:val="none" w:sz="0" w:space="0" w:color="auto"/>
                                                                  </w:divBdr>
                                                                  <w:divsChild>
                                                                    <w:div w:id="714890650">
                                                                      <w:marLeft w:val="0"/>
                                                                      <w:marRight w:val="0"/>
                                                                      <w:marTop w:val="0"/>
                                                                      <w:marBottom w:val="0"/>
                                                                      <w:divBdr>
                                                                        <w:top w:val="none" w:sz="0" w:space="0" w:color="auto"/>
                                                                        <w:left w:val="none" w:sz="0" w:space="0" w:color="auto"/>
                                                                        <w:bottom w:val="none" w:sz="0" w:space="0" w:color="auto"/>
                                                                        <w:right w:val="none" w:sz="0" w:space="0" w:color="auto"/>
                                                                      </w:divBdr>
                                                                      <w:divsChild>
                                                                        <w:div w:id="571551194">
                                                                          <w:marLeft w:val="0"/>
                                                                          <w:marRight w:val="0"/>
                                                                          <w:marTop w:val="0"/>
                                                                          <w:marBottom w:val="0"/>
                                                                          <w:divBdr>
                                                                            <w:top w:val="none" w:sz="0" w:space="0" w:color="auto"/>
                                                                            <w:left w:val="none" w:sz="0" w:space="0" w:color="auto"/>
                                                                            <w:bottom w:val="none" w:sz="0" w:space="0" w:color="auto"/>
                                                                            <w:right w:val="none" w:sz="0" w:space="0" w:color="auto"/>
                                                                          </w:divBdr>
                                                                          <w:divsChild>
                                                                            <w:div w:id="60106025">
                                                                              <w:marLeft w:val="0"/>
                                                                              <w:marRight w:val="0"/>
                                                                              <w:marTop w:val="0"/>
                                                                              <w:marBottom w:val="0"/>
                                                                              <w:divBdr>
                                                                                <w:top w:val="none" w:sz="0" w:space="0" w:color="auto"/>
                                                                                <w:left w:val="none" w:sz="0" w:space="0" w:color="auto"/>
                                                                                <w:bottom w:val="none" w:sz="0" w:space="0" w:color="auto"/>
                                                                                <w:right w:val="none" w:sz="0" w:space="0" w:color="auto"/>
                                                                              </w:divBdr>
                                                                              <w:divsChild>
                                                                                <w:div w:id="28409568">
                                                                                  <w:marLeft w:val="0"/>
                                                                                  <w:marRight w:val="0"/>
                                                                                  <w:marTop w:val="0"/>
                                                                                  <w:marBottom w:val="0"/>
                                                                                  <w:divBdr>
                                                                                    <w:top w:val="none" w:sz="0" w:space="0" w:color="auto"/>
                                                                                    <w:left w:val="none" w:sz="0" w:space="0" w:color="auto"/>
                                                                                    <w:bottom w:val="none" w:sz="0" w:space="0" w:color="auto"/>
                                                                                    <w:right w:val="none" w:sz="0" w:space="0" w:color="auto"/>
                                                                                  </w:divBdr>
                                                                                  <w:divsChild>
                                                                                    <w:div w:id="1757170770">
                                                                                      <w:marLeft w:val="0"/>
                                                                                      <w:marRight w:val="0"/>
                                                                                      <w:marTop w:val="0"/>
                                                                                      <w:marBottom w:val="0"/>
                                                                                      <w:divBdr>
                                                                                        <w:top w:val="none" w:sz="0" w:space="0" w:color="auto"/>
                                                                                        <w:left w:val="none" w:sz="0" w:space="0" w:color="auto"/>
                                                                                        <w:bottom w:val="none" w:sz="0" w:space="0" w:color="auto"/>
                                                                                        <w:right w:val="none" w:sz="0" w:space="0" w:color="auto"/>
                                                                                      </w:divBdr>
                                                                                      <w:divsChild>
                                                                                        <w:div w:id="109741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4624623">
                                                      <w:marLeft w:val="0"/>
                                                      <w:marRight w:val="0"/>
                                                      <w:marTop w:val="0"/>
                                                      <w:marBottom w:val="0"/>
                                                      <w:divBdr>
                                                        <w:top w:val="none" w:sz="0" w:space="0" w:color="auto"/>
                                                        <w:left w:val="none" w:sz="0" w:space="0" w:color="auto"/>
                                                        <w:bottom w:val="none" w:sz="0" w:space="0" w:color="auto"/>
                                                        <w:right w:val="none" w:sz="0" w:space="0" w:color="auto"/>
                                                      </w:divBdr>
                                                      <w:divsChild>
                                                        <w:div w:id="426199627">
                                                          <w:marLeft w:val="0"/>
                                                          <w:marRight w:val="0"/>
                                                          <w:marTop w:val="0"/>
                                                          <w:marBottom w:val="0"/>
                                                          <w:divBdr>
                                                            <w:top w:val="none" w:sz="0" w:space="0" w:color="auto"/>
                                                            <w:left w:val="none" w:sz="0" w:space="0" w:color="auto"/>
                                                            <w:bottom w:val="none" w:sz="0" w:space="0" w:color="auto"/>
                                                            <w:right w:val="none" w:sz="0" w:space="0" w:color="auto"/>
                                                          </w:divBdr>
                                                          <w:divsChild>
                                                            <w:div w:id="2083483349">
                                                              <w:marLeft w:val="0"/>
                                                              <w:marRight w:val="0"/>
                                                              <w:marTop w:val="0"/>
                                                              <w:marBottom w:val="0"/>
                                                              <w:divBdr>
                                                                <w:top w:val="none" w:sz="0" w:space="0" w:color="auto"/>
                                                                <w:left w:val="none" w:sz="0" w:space="0" w:color="auto"/>
                                                                <w:bottom w:val="none" w:sz="0" w:space="0" w:color="auto"/>
                                                                <w:right w:val="none" w:sz="0" w:space="0" w:color="auto"/>
                                                              </w:divBdr>
                                                              <w:divsChild>
                                                                <w:div w:id="1500460993">
                                                                  <w:marLeft w:val="0"/>
                                                                  <w:marRight w:val="0"/>
                                                                  <w:marTop w:val="0"/>
                                                                  <w:marBottom w:val="0"/>
                                                                  <w:divBdr>
                                                                    <w:top w:val="none" w:sz="0" w:space="0" w:color="auto"/>
                                                                    <w:left w:val="none" w:sz="0" w:space="0" w:color="auto"/>
                                                                    <w:bottom w:val="none" w:sz="0" w:space="0" w:color="auto"/>
                                                                    <w:right w:val="none" w:sz="0" w:space="0" w:color="auto"/>
                                                                  </w:divBdr>
                                                                  <w:divsChild>
                                                                    <w:div w:id="510880734">
                                                                      <w:marLeft w:val="0"/>
                                                                      <w:marRight w:val="0"/>
                                                                      <w:marTop w:val="0"/>
                                                                      <w:marBottom w:val="0"/>
                                                                      <w:divBdr>
                                                                        <w:top w:val="none" w:sz="0" w:space="0" w:color="auto"/>
                                                                        <w:left w:val="none" w:sz="0" w:space="0" w:color="auto"/>
                                                                        <w:bottom w:val="none" w:sz="0" w:space="0" w:color="auto"/>
                                                                        <w:right w:val="none" w:sz="0" w:space="0" w:color="auto"/>
                                                                      </w:divBdr>
                                                                      <w:divsChild>
                                                                        <w:div w:id="1152983824">
                                                                          <w:marLeft w:val="0"/>
                                                                          <w:marRight w:val="0"/>
                                                                          <w:marTop w:val="0"/>
                                                                          <w:marBottom w:val="0"/>
                                                                          <w:divBdr>
                                                                            <w:top w:val="none" w:sz="0" w:space="0" w:color="auto"/>
                                                                            <w:left w:val="none" w:sz="0" w:space="0" w:color="auto"/>
                                                                            <w:bottom w:val="none" w:sz="0" w:space="0" w:color="auto"/>
                                                                            <w:right w:val="none" w:sz="0" w:space="0" w:color="auto"/>
                                                                          </w:divBdr>
                                                                          <w:divsChild>
                                                                            <w:div w:id="998770543">
                                                                              <w:marLeft w:val="0"/>
                                                                              <w:marRight w:val="0"/>
                                                                              <w:marTop w:val="0"/>
                                                                              <w:marBottom w:val="0"/>
                                                                              <w:divBdr>
                                                                                <w:top w:val="none" w:sz="0" w:space="0" w:color="auto"/>
                                                                                <w:left w:val="none" w:sz="0" w:space="0" w:color="auto"/>
                                                                                <w:bottom w:val="none" w:sz="0" w:space="0" w:color="auto"/>
                                                                                <w:right w:val="none" w:sz="0" w:space="0" w:color="auto"/>
                                                                              </w:divBdr>
                                                                              <w:divsChild>
                                                                                <w:div w:id="947196721">
                                                                                  <w:marLeft w:val="0"/>
                                                                                  <w:marRight w:val="0"/>
                                                                                  <w:marTop w:val="0"/>
                                                                                  <w:marBottom w:val="0"/>
                                                                                  <w:divBdr>
                                                                                    <w:top w:val="none" w:sz="0" w:space="0" w:color="auto"/>
                                                                                    <w:left w:val="none" w:sz="0" w:space="0" w:color="auto"/>
                                                                                    <w:bottom w:val="none" w:sz="0" w:space="0" w:color="auto"/>
                                                                                    <w:right w:val="none" w:sz="0" w:space="0" w:color="auto"/>
                                                                                  </w:divBdr>
                                                                                  <w:divsChild>
                                                                                    <w:div w:id="532962575">
                                                                                      <w:blockQuote w:val="1"/>
                                                                                      <w:marLeft w:val="0"/>
                                                                                      <w:marRight w:val="0"/>
                                                                                      <w:marTop w:val="0"/>
                                                                                      <w:marBottom w:val="0"/>
                                                                                      <w:divBdr>
                                                                                        <w:top w:val="single" w:sz="2" w:space="0" w:color="auto"/>
                                                                                        <w:left w:val="single" w:sz="2" w:space="18" w:color="auto"/>
                                                                                        <w:bottom w:val="single" w:sz="2" w:space="0" w:color="auto"/>
                                                                                        <w:right w:val="single" w:sz="2" w:space="0" w:color="auto"/>
                                                                                      </w:divBdr>
                                                                                    </w:div>
                                                                                    <w:div w:id="1524707355">
                                                                                      <w:marLeft w:val="0"/>
                                                                                      <w:marRight w:val="0"/>
                                                                                      <w:marTop w:val="0"/>
                                                                                      <w:marBottom w:val="0"/>
                                                                                      <w:divBdr>
                                                                                        <w:top w:val="none" w:sz="0" w:space="0" w:color="auto"/>
                                                                                        <w:left w:val="none" w:sz="0" w:space="0" w:color="auto"/>
                                                                                        <w:bottom w:val="none" w:sz="0" w:space="0" w:color="auto"/>
                                                                                        <w:right w:val="none" w:sz="0" w:space="0" w:color="auto"/>
                                                                                      </w:divBdr>
                                                                                      <w:divsChild>
                                                                                        <w:div w:id="115573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9652597">
                                                      <w:marLeft w:val="0"/>
                                                      <w:marRight w:val="0"/>
                                                      <w:marTop w:val="0"/>
                                                      <w:marBottom w:val="0"/>
                                                      <w:divBdr>
                                                        <w:top w:val="none" w:sz="0" w:space="0" w:color="auto"/>
                                                        <w:left w:val="none" w:sz="0" w:space="0" w:color="auto"/>
                                                        <w:bottom w:val="none" w:sz="0" w:space="0" w:color="auto"/>
                                                        <w:right w:val="none" w:sz="0" w:space="0" w:color="auto"/>
                                                      </w:divBdr>
                                                      <w:divsChild>
                                                        <w:div w:id="1861357183">
                                                          <w:marLeft w:val="0"/>
                                                          <w:marRight w:val="0"/>
                                                          <w:marTop w:val="0"/>
                                                          <w:marBottom w:val="0"/>
                                                          <w:divBdr>
                                                            <w:top w:val="none" w:sz="0" w:space="0" w:color="auto"/>
                                                            <w:left w:val="none" w:sz="0" w:space="0" w:color="auto"/>
                                                            <w:bottom w:val="none" w:sz="0" w:space="0" w:color="auto"/>
                                                            <w:right w:val="none" w:sz="0" w:space="0" w:color="auto"/>
                                                          </w:divBdr>
                                                          <w:divsChild>
                                                            <w:div w:id="6098584">
                                                              <w:marLeft w:val="0"/>
                                                              <w:marRight w:val="0"/>
                                                              <w:marTop w:val="0"/>
                                                              <w:marBottom w:val="0"/>
                                                              <w:divBdr>
                                                                <w:top w:val="none" w:sz="0" w:space="0" w:color="auto"/>
                                                                <w:left w:val="none" w:sz="0" w:space="0" w:color="auto"/>
                                                                <w:bottom w:val="none" w:sz="0" w:space="0" w:color="auto"/>
                                                                <w:right w:val="none" w:sz="0" w:space="0" w:color="auto"/>
                                                              </w:divBdr>
                                                              <w:divsChild>
                                                                <w:div w:id="461726473">
                                                                  <w:marLeft w:val="0"/>
                                                                  <w:marRight w:val="0"/>
                                                                  <w:marTop w:val="0"/>
                                                                  <w:marBottom w:val="0"/>
                                                                  <w:divBdr>
                                                                    <w:top w:val="none" w:sz="0" w:space="0" w:color="auto"/>
                                                                    <w:left w:val="none" w:sz="0" w:space="0" w:color="auto"/>
                                                                    <w:bottom w:val="none" w:sz="0" w:space="0" w:color="auto"/>
                                                                    <w:right w:val="none" w:sz="0" w:space="0" w:color="auto"/>
                                                                  </w:divBdr>
                                                                  <w:divsChild>
                                                                    <w:div w:id="1443644418">
                                                                      <w:marLeft w:val="0"/>
                                                                      <w:marRight w:val="0"/>
                                                                      <w:marTop w:val="0"/>
                                                                      <w:marBottom w:val="0"/>
                                                                      <w:divBdr>
                                                                        <w:top w:val="none" w:sz="0" w:space="0" w:color="auto"/>
                                                                        <w:left w:val="none" w:sz="0" w:space="0" w:color="auto"/>
                                                                        <w:bottom w:val="none" w:sz="0" w:space="0" w:color="auto"/>
                                                                        <w:right w:val="none" w:sz="0" w:space="0" w:color="auto"/>
                                                                      </w:divBdr>
                                                                      <w:divsChild>
                                                                        <w:div w:id="983702689">
                                                                          <w:marLeft w:val="0"/>
                                                                          <w:marRight w:val="0"/>
                                                                          <w:marTop w:val="0"/>
                                                                          <w:marBottom w:val="0"/>
                                                                          <w:divBdr>
                                                                            <w:top w:val="none" w:sz="0" w:space="0" w:color="auto"/>
                                                                            <w:left w:val="none" w:sz="0" w:space="0" w:color="auto"/>
                                                                            <w:bottom w:val="none" w:sz="0" w:space="0" w:color="auto"/>
                                                                            <w:right w:val="none" w:sz="0" w:space="0" w:color="auto"/>
                                                                          </w:divBdr>
                                                                          <w:divsChild>
                                                                            <w:div w:id="801314272">
                                                                              <w:marLeft w:val="0"/>
                                                                              <w:marRight w:val="0"/>
                                                                              <w:marTop w:val="0"/>
                                                                              <w:marBottom w:val="0"/>
                                                                              <w:divBdr>
                                                                                <w:top w:val="none" w:sz="0" w:space="0" w:color="auto"/>
                                                                                <w:left w:val="none" w:sz="0" w:space="0" w:color="auto"/>
                                                                                <w:bottom w:val="none" w:sz="0" w:space="0" w:color="auto"/>
                                                                                <w:right w:val="none" w:sz="0" w:space="0" w:color="auto"/>
                                                                              </w:divBdr>
                                                                              <w:divsChild>
                                                                                <w:div w:id="190795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0109442">
                                                      <w:marLeft w:val="0"/>
                                                      <w:marRight w:val="0"/>
                                                      <w:marTop w:val="0"/>
                                                      <w:marBottom w:val="0"/>
                                                      <w:divBdr>
                                                        <w:top w:val="none" w:sz="0" w:space="0" w:color="auto"/>
                                                        <w:left w:val="none" w:sz="0" w:space="0" w:color="auto"/>
                                                        <w:bottom w:val="none" w:sz="0" w:space="0" w:color="auto"/>
                                                        <w:right w:val="none" w:sz="0" w:space="0" w:color="auto"/>
                                                      </w:divBdr>
                                                      <w:divsChild>
                                                        <w:div w:id="237791551">
                                                          <w:marLeft w:val="0"/>
                                                          <w:marRight w:val="0"/>
                                                          <w:marTop w:val="0"/>
                                                          <w:marBottom w:val="0"/>
                                                          <w:divBdr>
                                                            <w:top w:val="none" w:sz="0" w:space="0" w:color="auto"/>
                                                            <w:left w:val="none" w:sz="0" w:space="0" w:color="auto"/>
                                                            <w:bottom w:val="none" w:sz="0" w:space="0" w:color="auto"/>
                                                            <w:right w:val="none" w:sz="0" w:space="0" w:color="auto"/>
                                                          </w:divBdr>
                                                          <w:divsChild>
                                                            <w:div w:id="1127578680">
                                                              <w:marLeft w:val="0"/>
                                                              <w:marRight w:val="0"/>
                                                              <w:marTop w:val="0"/>
                                                              <w:marBottom w:val="0"/>
                                                              <w:divBdr>
                                                                <w:top w:val="none" w:sz="0" w:space="0" w:color="auto"/>
                                                                <w:left w:val="none" w:sz="0" w:space="0" w:color="auto"/>
                                                                <w:bottom w:val="none" w:sz="0" w:space="0" w:color="auto"/>
                                                                <w:right w:val="none" w:sz="0" w:space="0" w:color="auto"/>
                                                              </w:divBdr>
                                                              <w:divsChild>
                                                                <w:div w:id="1334138921">
                                                                  <w:marLeft w:val="0"/>
                                                                  <w:marRight w:val="0"/>
                                                                  <w:marTop w:val="0"/>
                                                                  <w:marBottom w:val="0"/>
                                                                  <w:divBdr>
                                                                    <w:top w:val="none" w:sz="0" w:space="0" w:color="auto"/>
                                                                    <w:left w:val="none" w:sz="0" w:space="0" w:color="auto"/>
                                                                    <w:bottom w:val="none" w:sz="0" w:space="0" w:color="auto"/>
                                                                    <w:right w:val="none" w:sz="0" w:space="0" w:color="auto"/>
                                                                  </w:divBdr>
                                                                  <w:divsChild>
                                                                    <w:div w:id="495875749">
                                                                      <w:marLeft w:val="0"/>
                                                                      <w:marRight w:val="0"/>
                                                                      <w:marTop w:val="0"/>
                                                                      <w:marBottom w:val="0"/>
                                                                      <w:divBdr>
                                                                        <w:top w:val="none" w:sz="0" w:space="0" w:color="auto"/>
                                                                        <w:left w:val="none" w:sz="0" w:space="0" w:color="auto"/>
                                                                        <w:bottom w:val="none" w:sz="0" w:space="0" w:color="auto"/>
                                                                        <w:right w:val="none" w:sz="0" w:space="0" w:color="auto"/>
                                                                      </w:divBdr>
                                                                      <w:divsChild>
                                                                        <w:div w:id="1260333096">
                                                                          <w:marLeft w:val="0"/>
                                                                          <w:marRight w:val="0"/>
                                                                          <w:marTop w:val="0"/>
                                                                          <w:marBottom w:val="0"/>
                                                                          <w:divBdr>
                                                                            <w:top w:val="none" w:sz="0" w:space="0" w:color="auto"/>
                                                                            <w:left w:val="none" w:sz="0" w:space="0" w:color="auto"/>
                                                                            <w:bottom w:val="none" w:sz="0" w:space="0" w:color="auto"/>
                                                                            <w:right w:val="none" w:sz="0" w:space="0" w:color="auto"/>
                                                                          </w:divBdr>
                                                                          <w:divsChild>
                                                                            <w:div w:id="1413576307">
                                                                              <w:marLeft w:val="0"/>
                                                                              <w:marRight w:val="0"/>
                                                                              <w:marTop w:val="0"/>
                                                                              <w:marBottom w:val="0"/>
                                                                              <w:divBdr>
                                                                                <w:top w:val="none" w:sz="0" w:space="0" w:color="auto"/>
                                                                                <w:left w:val="none" w:sz="0" w:space="0" w:color="auto"/>
                                                                                <w:bottom w:val="none" w:sz="0" w:space="0" w:color="auto"/>
                                                                                <w:right w:val="none" w:sz="0" w:space="0" w:color="auto"/>
                                                                              </w:divBdr>
                                                                              <w:divsChild>
                                                                                <w:div w:id="1961066140">
                                                                                  <w:marLeft w:val="0"/>
                                                                                  <w:marRight w:val="0"/>
                                                                                  <w:marTop w:val="0"/>
                                                                                  <w:marBottom w:val="0"/>
                                                                                  <w:divBdr>
                                                                                    <w:top w:val="none" w:sz="0" w:space="0" w:color="auto"/>
                                                                                    <w:left w:val="none" w:sz="0" w:space="0" w:color="auto"/>
                                                                                    <w:bottom w:val="none" w:sz="0" w:space="0" w:color="auto"/>
                                                                                    <w:right w:val="none" w:sz="0" w:space="0" w:color="auto"/>
                                                                                  </w:divBdr>
                                                                                  <w:divsChild>
                                                                                    <w:div w:id="1161431214">
                                                                                      <w:marLeft w:val="0"/>
                                                                                      <w:marRight w:val="0"/>
                                                                                      <w:marTop w:val="0"/>
                                                                                      <w:marBottom w:val="0"/>
                                                                                      <w:divBdr>
                                                                                        <w:top w:val="none" w:sz="0" w:space="0" w:color="auto"/>
                                                                                        <w:left w:val="none" w:sz="0" w:space="0" w:color="auto"/>
                                                                                        <w:bottom w:val="none" w:sz="0" w:space="0" w:color="auto"/>
                                                                                        <w:right w:val="none" w:sz="0" w:space="0" w:color="auto"/>
                                                                                      </w:divBdr>
                                                                                      <w:divsChild>
                                                                                        <w:div w:id="165059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88622674">
                                                      <w:marLeft w:val="0"/>
                                                      <w:marRight w:val="0"/>
                                                      <w:marTop w:val="0"/>
                                                      <w:marBottom w:val="0"/>
                                                      <w:divBdr>
                                                        <w:top w:val="none" w:sz="0" w:space="0" w:color="auto"/>
                                                        <w:left w:val="none" w:sz="0" w:space="0" w:color="auto"/>
                                                        <w:bottom w:val="none" w:sz="0" w:space="0" w:color="auto"/>
                                                        <w:right w:val="none" w:sz="0" w:space="0" w:color="auto"/>
                                                      </w:divBdr>
                                                      <w:divsChild>
                                                        <w:div w:id="1193148841">
                                                          <w:marLeft w:val="0"/>
                                                          <w:marRight w:val="0"/>
                                                          <w:marTop w:val="0"/>
                                                          <w:marBottom w:val="0"/>
                                                          <w:divBdr>
                                                            <w:top w:val="none" w:sz="0" w:space="0" w:color="auto"/>
                                                            <w:left w:val="none" w:sz="0" w:space="0" w:color="auto"/>
                                                            <w:bottom w:val="none" w:sz="0" w:space="0" w:color="auto"/>
                                                            <w:right w:val="none" w:sz="0" w:space="0" w:color="auto"/>
                                                          </w:divBdr>
                                                          <w:divsChild>
                                                            <w:div w:id="2008051441">
                                                              <w:marLeft w:val="0"/>
                                                              <w:marRight w:val="0"/>
                                                              <w:marTop w:val="0"/>
                                                              <w:marBottom w:val="0"/>
                                                              <w:divBdr>
                                                                <w:top w:val="none" w:sz="0" w:space="0" w:color="auto"/>
                                                                <w:left w:val="none" w:sz="0" w:space="0" w:color="auto"/>
                                                                <w:bottom w:val="none" w:sz="0" w:space="0" w:color="auto"/>
                                                                <w:right w:val="none" w:sz="0" w:space="0" w:color="auto"/>
                                                              </w:divBdr>
                                                              <w:divsChild>
                                                                <w:div w:id="1704793062">
                                                                  <w:marLeft w:val="0"/>
                                                                  <w:marRight w:val="0"/>
                                                                  <w:marTop w:val="0"/>
                                                                  <w:marBottom w:val="0"/>
                                                                  <w:divBdr>
                                                                    <w:top w:val="none" w:sz="0" w:space="0" w:color="auto"/>
                                                                    <w:left w:val="none" w:sz="0" w:space="0" w:color="auto"/>
                                                                    <w:bottom w:val="none" w:sz="0" w:space="0" w:color="auto"/>
                                                                    <w:right w:val="none" w:sz="0" w:space="0" w:color="auto"/>
                                                                  </w:divBdr>
                                                                  <w:divsChild>
                                                                    <w:div w:id="393698083">
                                                                      <w:marLeft w:val="0"/>
                                                                      <w:marRight w:val="0"/>
                                                                      <w:marTop w:val="0"/>
                                                                      <w:marBottom w:val="0"/>
                                                                      <w:divBdr>
                                                                        <w:top w:val="none" w:sz="0" w:space="0" w:color="auto"/>
                                                                        <w:left w:val="none" w:sz="0" w:space="0" w:color="auto"/>
                                                                        <w:bottom w:val="none" w:sz="0" w:space="0" w:color="auto"/>
                                                                        <w:right w:val="none" w:sz="0" w:space="0" w:color="auto"/>
                                                                      </w:divBdr>
                                                                      <w:divsChild>
                                                                        <w:div w:id="1022129718">
                                                                          <w:marLeft w:val="0"/>
                                                                          <w:marRight w:val="0"/>
                                                                          <w:marTop w:val="0"/>
                                                                          <w:marBottom w:val="0"/>
                                                                          <w:divBdr>
                                                                            <w:top w:val="none" w:sz="0" w:space="0" w:color="auto"/>
                                                                            <w:left w:val="none" w:sz="0" w:space="0" w:color="auto"/>
                                                                            <w:bottom w:val="none" w:sz="0" w:space="0" w:color="auto"/>
                                                                            <w:right w:val="none" w:sz="0" w:space="0" w:color="auto"/>
                                                                          </w:divBdr>
                                                                          <w:divsChild>
                                                                            <w:div w:id="1129515904">
                                                                              <w:marLeft w:val="0"/>
                                                                              <w:marRight w:val="0"/>
                                                                              <w:marTop w:val="0"/>
                                                                              <w:marBottom w:val="0"/>
                                                                              <w:divBdr>
                                                                                <w:top w:val="none" w:sz="0" w:space="0" w:color="auto"/>
                                                                                <w:left w:val="none" w:sz="0" w:space="0" w:color="auto"/>
                                                                                <w:bottom w:val="none" w:sz="0" w:space="0" w:color="auto"/>
                                                                                <w:right w:val="none" w:sz="0" w:space="0" w:color="auto"/>
                                                                              </w:divBdr>
                                                                              <w:divsChild>
                                                                                <w:div w:id="800996204">
                                                                                  <w:marLeft w:val="0"/>
                                                                                  <w:marRight w:val="0"/>
                                                                                  <w:marTop w:val="0"/>
                                                                                  <w:marBottom w:val="0"/>
                                                                                  <w:divBdr>
                                                                                    <w:top w:val="none" w:sz="0" w:space="0" w:color="auto"/>
                                                                                    <w:left w:val="none" w:sz="0" w:space="0" w:color="auto"/>
                                                                                    <w:bottom w:val="none" w:sz="0" w:space="0" w:color="auto"/>
                                                                                    <w:right w:val="none" w:sz="0" w:space="0" w:color="auto"/>
                                                                                  </w:divBdr>
                                                                                  <w:divsChild>
                                                                                    <w:div w:id="1638485215">
                                                                                      <w:marLeft w:val="0"/>
                                                                                      <w:marRight w:val="0"/>
                                                                                      <w:marTop w:val="0"/>
                                                                                      <w:marBottom w:val="0"/>
                                                                                      <w:divBdr>
                                                                                        <w:top w:val="none" w:sz="0" w:space="0" w:color="auto"/>
                                                                                        <w:left w:val="none" w:sz="0" w:space="0" w:color="auto"/>
                                                                                        <w:bottom w:val="none" w:sz="0" w:space="0" w:color="auto"/>
                                                                                        <w:right w:val="none" w:sz="0" w:space="0" w:color="auto"/>
                                                                                      </w:divBdr>
                                                                                      <w:divsChild>
                                                                                        <w:div w:id="7860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6735030">
                                                      <w:marLeft w:val="0"/>
                                                      <w:marRight w:val="0"/>
                                                      <w:marTop w:val="0"/>
                                                      <w:marBottom w:val="0"/>
                                                      <w:divBdr>
                                                        <w:top w:val="none" w:sz="0" w:space="0" w:color="auto"/>
                                                        <w:left w:val="none" w:sz="0" w:space="0" w:color="auto"/>
                                                        <w:bottom w:val="none" w:sz="0" w:space="0" w:color="auto"/>
                                                        <w:right w:val="none" w:sz="0" w:space="0" w:color="auto"/>
                                                      </w:divBdr>
                                                      <w:divsChild>
                                                        <w:div w:id="344795844">
                                                          <w:marLeft w:val="0"/>
                                                          <w:marRight w:val="0"/>
                                                          <w:marTop w:val="0"/>
                                                          <w:marBottom w:val="0"/>
                                                          <w:divBdr>
                                                            <w:top w:val="none" w:sz="0" w:space="0" w:color="auto"/>
                                                            <w:left w:val="none" w:sz="0" w:space="0" w:color="auto"/>
                                                            <w:bottom w:val="none" w:sz="0" w:space="0" w:color="auto"/>
                                                            <w:right w:val="none" w:sz="0" w:space="0" w:color="auto"/>
                                                          </w:divBdr>
                                                          <w:divsChild>
                                                            <w:div w:id="134376089">
                                                              <w:marLeft w:val="0"/>
                                                              <w:marRight w:val="0"/>
                                                              <w:marTop w:val="0"/>
                                                              <w:marBottom w:val="0"/>
                                                              <w:divBdr>
                                                                <w:top w:val="none" w:sz="0" w:space="0" w:color="auto"/>
                                                                <w:left w:val="none" w:sz="0" w:space="0" w:color="auto"/>
                                                                <w:bottom w:val="none" w:sz="0" w:space="0" w:color="auto"/>
                                                                <w:right w:val="none" w:sz="0" w:space="0" w:color="auto"/>
                                                              </w:divBdr>
                                                              <w:divsChild>
                                                                <w:div w:id="1947228880">
                                                                  <w:marLeft w:val="0"/>
                                                                  <w:marRight w:val="0"/>
                                                                  <w:marTop w:val="0"/>
                                                                  <w:marBottom w:val="0"/>
                                                                  <w:divBdr>
                                                                    <w:top w:val="none" w:sz="0" w:space="0" w:color="auto"/>
                                                                    <w:left w:val="none" w:sz="0" w:space="0" w:color="auto"/>
                                                                    <w:bottom w:val="none" w:sz="0" w:space="0" w:color="auto"/>
                                                                    <w:right w:val="none" w:sz="0" w:space="0" w:color="auto"/>
                                                                  </w:divBdr>
                                                                  <w:divsChild>
                                                                    <w:div w:id="675500167">
                                                                      <w:marLeft w:val="0"/>
                                                                      <w:marRight w:val="0"/>
                                                                      <w:marTop w:val="0"/>
                                                                      <w:marBottom w:val="0"/>
                                                                      <w:divBdr>
                                                                        <w:top w:val="none" w:sz="0" w:space="0" w:color="auto"/>
                                                                        <w:left w:val="none" w:sz="0" w:space="0" w:color="auto"/>
                                                                        <w:bottom w:val="none" w:sz="0" w:space="0" w:color="auto"/>
                                                                        <w:right w:val="none" w:sz="0" w:space="0" w:color="auto"/>
                                                                      </w:divBdr>
                                                                      <w:divsChild>
                                                                        <w:div w:id="891964165">
                                                                          <w:marLeft w:val="0"/>
                                                                          <w:marRight w:val="0"/>
                                                                          <w:marTop w:val="0"/>
                                                                          <w:marBottom w:val="0"/>
                                                                          <w:divBdr>
                                                                            <w:top w:val="none" w:sz="0" w:space="0" w:color="auto"/>
                                                                            <w:left w:val="none" w:sz="0" w:space="0" w:color="auto"/>
                                                                            <w:bottom w:val="none" w:sz="0" w:space="0" w:color="auto"/>
                                                                            <w:right w:val="none" w:sz="0" w:space="0" w:color="auto"/>
                                                                          </w:divBdr>
                                                                          <w:divsChild>
                                                                            <w:div w:id="1322930843">
                                                                              <w:marLeft w:val="0"/>
                                                                              <w:marRight w:val="0"/>
                                                                              <w:marTop w:val="0"/>
                                                                              <w:marBottom w:val="0"/>
                                                                              <w:divBdr>
                                                                                <w:top w:val="none" w:sz="0" w:space="0" w:color="auto"/>
                                                                                <w:left w:val="none" w:sz="0" w:space="0" w:color="auto"/>
                                                                                <w:bottom w:val="none" w:sz="0" w:space="0" w:color="auto"/>
                                                                                <w:right w:val="none" w:sz="0" w:space="0" w:color="auto"/>
                                                                              </w:divBdr>
                                                                              <w:divsChild>
                                                                                <w:div w:id="217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8379918">
                                                      <w:marLeft w:val="0"/>
                                                      <w:marRight w:val="0"/>
                                                      <w:marTop w:val="0"/>
                                                      <w:marBottom w:val="0"/>
                                                      <w:divBdr>
                                                        <w:top w:val="none" w:sz="0" w:space="0" w:color="auto"/>
                                                        <w:left w:val="none" w:sz="0" w:space="0" w:color="auto"/>
                                                        <w:bottom w:val="none" w:sz="0" w:space="0" w:color="auto"/>
                                                        <w:right w:val="none" w:sz="0" w:space="0" w:color="auto"/>
                                                      </w:divBdr>
                                                      <w:divsChild>
                                                        <w:div w:id="170681299">
                                                          <w:marLeft w:val="0"/>
                                                          <w:marRight w:val="0"/>
                                                          <w:marTop w:val="0"/>
                                                          <w:marBottom w:val="0"/>
                                                          <w:divBdr>
                                                            <w:top w:val="none" w:sz="0" w:space="0" w:color="auto"/>
                                                            <w:left w:val="none" w:sz="0" w:space="0" w:color="auto"/>
                                                            <w:bottom w:val="none" w:sz="0" w:space="0" w:color="auto"/>
                                                            <w:right w:val="none" w:sz="0" w:space="0" w:color="auto"/>
                                                          </w:divBdr>
                                                          <w:divsChild>
                                                            <w:div w:id="95059377">
                                                              <w:marLeft w:val="0"/>
                                                              <w:marRight w:val="0"/>
                                                              <w:marTop w:val="0"/>
                                                              <w:marBottom w:val="0"/>
                                                              <w:divBdr>
                                                                <w:top w:val="none" w:sz="0" w:space="0" w:color="auto"/>
                                                                <w:left w:val="none" w:sz="0" w:space="0" w:color="auto"/>
                                                                <w:bottom w:val="none" w:sz="0" w:space="0" w:color="auto"/>
                                                                <w:right w:val="none" w:sz="0" w:space="0" w:color="auto"/>
                                                              </w:divBdr>
                                                              <w:divsChild>
                                                                <w:div w:id="1567913128">
                                                                  <w:marLeft w:val="0"/>
                                                                  <w:marRight w:val="0"/>
                                                                  <w:marTop w:val="0"/>
                                                                  <w:marBottom w:val="0"/>
                                                                  <w:divBdr>
                                                                    <w:top w:val="none" w:sz="0" w:space="0" w:color="auto"/>
                                                                    <w:left w:val="none" w:sz="0" w:space="0" w:color="auto"/>
                                                                    <w:bottom w:val="none" w:sz="0" w:space="0" w:color="auto"/>
                                                                    <w:right w:val="none" w:sz="0" w:space="0" w:color="auto"/>
                                                                  </w:divBdr>
                                                                  <w:divsChild>
                                                                    <w:div w:id="979966683">
                                                                      <w:marLeft w:val="0"/>
                                                                      <w:marRight w:val="0"/>
                                                                      <w:marTop w:val="0"/>
                                                                      <w:marBottom w:val="0"/>
                                                                      <w:divBdr>
                                                                        <w:top w:val="none" w:sz="0" w:space="0" w:color="auto"/>
                                                                        <w:left w:val="none" w:sz="0" w:space="0" w:color="auto"/>
                                                                        <w:bottom w:val="none" w:sz="0" w:space="0" w:color="auto"/>
                                                                        <w:right w:val="none" w:sz="0" w:space="0" w:color="auto"/>
                                                                      </w:divBdr>
                                                                      <w:divsChild>
                                                                        <w:div w:id="576670250">
                                                                          <w:marLeft w:val="0"/>
                                                                          <w:marRight w:val="0"/>
                                                                          <w:marTop w:val="0"/>
                                                                          <w:marBottom w:val="0"/>
                                                                          <w:divBdr>
                                                                            <w:top w:val="none" w:sz="0" w:space="0" w:color="auto"/>
                                                                            <w:left w:val="none" w:sz="0" w:space="0" w:color="auto"/>
                                                                            <w:bottom w:val="none" w:sz="0" w:space="0" w:color="auto"/>
                                                                            <w:right w:val="none" w:sz="0" w:space="0" w:color="auto"/>
                                                                          </w:divBdr>
                                                                          <w:divsChild>
                                                                            <w:div w:id="1440102151">
                                                                              <w:marLeft w:val="0"/>
                                                                              <w:marRight w:val="0"/>
                                                                              <w:marTop w:val="0"/>
                                                                              <w:marBottom w:val="0"/>
                                                                              <w:divBdr>
                                                                                <w:top w:val="none" w:sz="0" w:space="0" w:color="auto"/>
                                                                                <w:left w:val="none" w:sz="0" w:space="0" w:color="auto"/>
                                                                                <w:bottom w:val="none" w:sz="0" w:space="0" w:color="auto"/>
                                                                                <w:right w:val="none" w:sz="0" w:space="0" w:color="auto"/>
                                                                              </w:divBdr>
                                                                              <w:divsChild>
                                                                                <w:div w:id="73743917">
                                                                                  <w:marLeft w:val="0"/>
                                                                                  <w:marRight w:val="0"/>
                                                                                  <w:marTop w:val="0"/>
                                                                                  <w:marBottom w:val="0"/>
                                                                                  <w:divBdr>
                                                                                    <w:top w:val="none" w:sz="0" w:space="0" w:color="auto"/>
                                                                                    <w:left w:val="none" w:sz="0" w:space="0" w:color="auto"/>
                                                                                    <w:bottom w:val="none" w:sz="0" w:space="0" w:color="auto"/>
                                                                                    <w:right w:val="none" w:sz="0" w:space="0" w:color="auto"/>
                                                                                  </w:divBdr>
                                                                                  <w:divsChild>
                                                                                    <w:div w:id="345518367">
                                                                                      <w:marLeft w:val="0"/>
                                                                                      <w:marRight w:val="0"/>
                                                                                      <w:marTop w:val="0"/>
                                                                                      <w:marBottom w:val="0"/>
                                                                                      <w:divBdr>
                                                                                        <w:top w:val="none" w:sz="0" w:space="0" w:color="auto"/>
                                                                                        <w:left w:val="none" w:sz="0" w:space="0" w:color="auto"/>
                                                                                        <w:bottom w:val="none" w:sz="0" w:space="0" w:color="auto"/>
                                                                                        <w:right w:val="none" w:sz="0" w:space="0" w:color="auto"/>
                                                                                      </w:divBdr>
                                                                                      <w:divsChild>
                                                                                        <w:div w:id="8794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4925893">
                                                      <w:marLeft w:val="0"/>
                                                      <w:marRight w:val="0"/>
                                                      <w:marTop w:val="0"/>
                                                      <w:marBottom w:val="0"/>
                                                      <w:divBdr>
                                                        <w:top w:val="none" w:sz="0" w:space="0" w:color="auto"/>
                                                        <w:left w:val="none" w:sz="0" w:space="0" w:color="auto"/>
                                                        <w:bottom w:val="none" w:sz="0" w:space="0" w:color="auto"/>
                                                        <w:right w:val="none" w:sz="0" w:space="0" w:color="auto"/>
                                                      </w:divBdr>
                                                      <w:divsChild>
                                                        <w:div w:id="60297769">
                                                          <w:marLeft w:val="0"/>
                                                          <w:marRight w:val="0"/>
                                                          <w:marTop w:val="0"/>
                                                          <w:marBottom w:val="0"/>
                                                          <w:divBdr>
                                                            <w:top w:val="none" w:sz="0" w:space="0" w:color="auto"/>
                                                            <w:left w:val="none" w:sz="0" w:space="0" w:color="auto"/>
                                                            <w:bottom w:val="none" w:sz="0" w:space="0" w:color="auto"/>
                                                            <w:right w:val="none" w:sz="0" w:space="0" w:color="auto"/>
                                                          </w:divBdr>
                                                          <w:divsChild>
                                                            <w:div w:id="2004963143">
                                                              <w:marLeft w:val="0"/>
                                                              <w:marRight w:val="0"/>
                                                              <w:marTop w:val="0"/>
                                                              <w:marBottom w:val="0"/>
                                                              <w:divBdr>
                                                                <w:top w:val="none" w:sz="0" w:space="0" w:color="auto"/>
                                                                <w:left w:val="none" w:sz="0" w:space="0" w:color="auto"/>
                                                                <w:bottom w:val="none" w:sz="0" w:space="0" w:color="auto"/>
                                                                <w:right w:val="none" w:sz="0" w:space="0" w:color="auto"/>
                                                              </w:divBdr>
                                                              <w:divsChild>
                                                                <w:div w:id="884803367">
                                                                  <w:marLeft w:val="0"/>
                                                                  <w:marRight w:val="0"/>
                                                                  <w:marTop w:val="0"/>
                                                                  <w:marBottom w:val="0"/>
                                                                  <w:divBdr>
                                                                    <w:top w:val="none" w:sz="0" w:space="0" w:color="auto"/>
                                                                    <w:left w:val="none" w:sz="0" w:space="0" w:color="auto"/>
                                                                    <w:bottom w:val="none" w:sz="0" w:space="0" w:color="auto"/>
                                                                    <w:right w:val="none" w:sz="0" w:space="0" w:color="auto"/>
                                                                  </w:divBdr>
                                                                  <w:divsChild>
                                                                    <w:div w:id="2050301939">
                                                                      <w:marLeft w:val="0"/>
                                                                      <w:marRight w:val="0"/>
                                                                      <w:marTop w:val="0"/>
                                                                      <w:marBottom w:val="0"/>
                                                                      <w:divBdr>
                                                                        <w:top w:val="none" w:sz="0" w:space="0" w:color="auto"/>
                                                                        <w:left w:val="none" w:sz="0" w:space="0" w:color="auto"/>
                                                                        <w:bottom w:val="none" w:sz="0" w:space="0" w:color="auto"/>
                                                                        <w:right w:val="none" w:sz="0" w:space="0" w:color="auto"/>
                                                                      </w:divBdr>
                                                                      <w:divsChild>
                                                                        <w:div w:id="926381981">
                                                                          <w:marLeft w:val="0"/>
                                                                          <w:marRight w:val="0"/>
                                                                          <w:marTop w:val="0"/>
                                                                          <w:marBottom w:val="0"/>
                                                                          <w:divBdr>
                                                                            <w:top w:val="none" w:sz="0" w:space="0" w:color="auto"/>
                                                                            <w:left w:val="none" w:sz="0" w:space="0" w:color="auto"/>
                                                                            <w:bottom w:val="none" w:sz="0" w:space="0" w:color="auto"/>
                                                                            <w:right w:val="none" w:sz="0" w:space="0" w:color="auto"/>
                                                                          </w:divBdr>
                                                                          <w:divsChild>
                                                                            <w:div w:id="1544637747">
                                                                              <w:marLeft w:val="0"/>
                                                                              <w:marRight w:val="0"/>
                                                                              <w:marTop w:val="0"/>
                                                                              <w:marBottom w:val="0"/>
                                                                              <w:divBdr>
                                                                                <w:top w:val="none" w:sz="0" w:space="0" w:color="auto"/>
                                                                                <w:left w:val="none" w:sz="0" w:space="0" w:color="auto"/>
                                                                                <w:bottom w:val="none" w:sz="0" w:space="0" w:color="auto"/>
                                                                                <w:right w:val="none" w:sz="0" w:space="0" w:color="auto"/>
                                                                              </w:divBdr>
                                                                              <w:divsChild>
                                                                                <w:div w:id="560754655">
                                                                                  <w:marLeft w:val="0"/>
                                                                                  <w:marRight w:val="0"/>
                                                                                  <w:marTop w:val="0"/>
                                                                                  <w:marBottom w:val="0"/>
                                                                                  <w:divBdr>
                                                                                    <w:top w:val="none" w:sz="0" w:space="0" w:color="auto"/>
                                                                                    <w:left w:val="none" w:sz="0" w:space="0" w:color="auto"/>
                                                                                    <w:bottom w:val="none" w:sz="0" w:space="0" w:color="auto"/>
                                                                                    <w:right w:val="none" w:sz="0" w:space="0" w:color="auto"/>
                                                                                  </w:divBdr>
                                                                                  <w:divsChild>
                                                                                    <w:div w:id="204754757">
                                                                                      <w:marLeft w:val="0"/>
                                                                                      <w:marRight w:val="0"/>
                                                                                      <w:marTop w:val="0"/>
                                                                                      <w:marBottom w:val="0"/>
                                                                                      <w:divBdr>
                                                                                        <w:top w:val="none" w:sz="0" w:space="0" w:color="auto"/>
                                                                                        <w:left w:val="none" w:sz="0" w:space="0" w:color="auto"/>
                                                                                        <w:bottom w:val="none" w:sz="0" w:space="0" w:color="auto"/>
                                                                                        <w:right w:val="none" w:sz="0" w:space="0" w:color="auto"/>
                                                                                      </w:divBdr>
                                                                                      <w:divsChild>
                                                                                        <w:div w:id="113986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2678268">
                                                      <w:marLeft w:val="0"/>
                                                      <w:marRight w:val="0"/>
                                                      <w:marTop w:val="0"/>
                                                      <w:marBottom w:val="0"/>
                                                      <w:divBdr>
                                                        <w:top w:val="none" w:sz="0" w:space="0" w:color="auto"/>
                                                        <w:left w:val="none" w:sz="0" w:space="0" w:color="auto"/>
                                                        <w:bottom w:val="none" w:sz="0" w:space="0" w:color="auto"/>
                                                        <w:right w:val="none" w:sz="0" w:space="0" w:color="auto"/>
                                                      </w:divBdr>
                                                      <w:divsChild>
                                                        <w:div w:id="1309357048">
                                                          <w:marLeft w:val="0"/>
                                                          <w:marRight w:val="0"/>
                                                          <w:marTop w:val="0"/>
                                                          <w:marBottom w:val="0"/>
                                                          <w:divBdr>
                                                            <w:top w:val="none" w:sz="0" w:space="0" w:color="auto"/>
                                                            <w:left w:val="none" w:sz="0" w:space="0" w:color="auto"/>
                                                            <w:bottom w:val="none" w:sz="0" w:space="0" w:color="auto"/>
                                                            <w:right w:val="none" w:sz="0" w:space="0" w:color="auto"/>
                                                          </w:divBdr>
                                                          <w:divsChild>
                                                            <w:div w:id="443813521">
                                                              <w:marLeft w:val="0"/>
                                                              <w:marRight w:val="0"/>
                                                              <w:marTop w:val="0"/>
                                                              <w:marBottom w:val="0"/>
                                                              <w:divBdr>
                                                                <w:top w:val="none" w:sz="0" w:space="0" w:color="auto"/>
                                                                <w:left w:val="none" w:sz="0" w:space="0" w:color="auto"/>
                                                                <w:bottom w:val="none" w:sz="0" w:space="0" w:color="auto"/>
                                                                <w:right w:val="none" w:sz="0" w:space="0" w:color="auto"/>
                                                              </w:divBdr>
                                                              <w:divsChild>
                                                                <w:div w:id="1935700744">
                                                                  <w:marLeft w:val="0"/>
                                                                  <w:marRight w:val="0"/>
                                                                  <w:marTop w:val="0"/>
                                                                  <w:marBottom w:val="0"/>
                                                                  <w:divBdr>
                                                                    <w:top w:val="none" w:sz="0" w:space="0" w:color="auto"/>
                                                                    <w:left w:val="none" w:sz="0" w:space="0" w:color="auto"/>
                                                                    <w:bottom w:val="none" w:sz="0" w:space="0" w:color="auto"/>
                                                                    <w:right w:val="none" w:sz="0" w:space="0" w:color="auto"/>
                                                                  </w:divBdr>
                                                                  <w:divsChild>
                                                                    <w:div w:id="1903560604">
                                                                      <w:marLeft w:val="0"/>
                                                                      <w:marRight w:val="0"/>
                                                                      <w:marTop w:val="0"/>
                                                                      <w:marBottom w:val="0"/>
                                                                      <w:divBdr>
                                                                        <w:top w:val="none" w:sz="0" w:space="0" w:color="auto"/>
                                                                        <w:left w:val="none" w:sz="0" w:space="0" w:color="auto"/>
                                                                        <w:bottom w:val="none" w:sz="0" w:space="0" w:color="auto"/>
                                                                        <w:right w:val="none" w:sz="0" w:space="0" w:color="auto"/>
                                                                      </w:divBdr>
                                                                      <w:divsChild>
                                                                        <w:div w:id="926108683">
                                                                          <w:marLeft w:val="0"/>
                                                                          <w:marRight w:val="0"/>
                                                                          <w:marTop w:val="0"/>
                                                                          <w:marBottom w:val="0"/>
                                                                          <w:divBdr>
                                                                            <w:top w:val="none" w:sz="0" w:space="0" w:color="auto"/>
                                                                            <w:left w:val="none" w:sz="0" w:space="0" w:color="auto"/>
                                                                            <w:bottom w:val="none" w:sz="0" w:space="0" w:color="auto"/>
                                                                            <w:right w:val="none" w:sz="0" w:space="0" w:color="auto"/>
                                                                          </w:divBdr>
                                                                          <w:divsChild>
                                                                            <w:div w:id="205722456">
                                                                              <w:marLeft w:val="0"/>
                                                                              <w:marRight w:val="0"/>
                                                                              <w:marTop w:val="0"/>
                                                                              <w:marBottom w:val="0"/>
                                                                              <w:divBdr>
                                                                                <w:top w:val="none" w:sz="0" w:space="0" w:color="auto"/>
                                                                                <w:left w:val="none" w:sz="0" w:space="0" w:color="auto"/>
                                                                                <w:bottom w:val="none" w:sz="0" w:space="0" w:color="auto"/>
                                                                                <w:right w:val="none" w:sz="0" w:space="0" w:color="auto"/>
                                                                              </w:divBdr>
                                                                              <w:divsChild>
                                                                                <w:div w:id="1088577573">
                                                                                  <w:marLeft w:val="0"/>
                                                                                  <w:marRight w:val="0"/>
                                                                                  <w:marTop w:val="0"/>
                                                                                  <w:marBottom w:val="0"/>
                                                                                  <w:divBdr>
                                                                                    <w:top w:val="none" w:sz="0" w:space="0" w:color="auto"/>
                                                                                    <w:left w:val="none" w:sz="0" w:space="0" w:color="auto"/>
                                                                                    <w:bottom w:val="none" w:sz="0" w:space="0" w:color="auto"/>
                                                                                    <w:right w:val="none" w:sz="0" w:space="0" w:color="auto"/>
                                                                                  </w:divBdr>
                                                                                  <w:divsChild>
                                                                                    <w:div w:id="988168854">
                                                                                      <w:marLeft w:val="0"/>
                                                                                      <w:marRight w:val="0"/>
                                                                                      <w:marTop w:val="0"/>
                                                                                      <w:marBottom w:val="0"/>
                                                                                      <w:divBdr>
                                                                                        <w:top w:val="none" w:sz="0" w:space="0" w:color="auto"/>
                                                                                        <w:left w:val="none" w:sz="0" w:space="0" w:color="auto"/>
                                                                                        <w:bottom w:val="none" w:sz="0" w:space="0" w:color="auto"/>
                                                                                        <w:right w:val="none" w:sz="0" w:space="0" w:color="auto"/>
                                                                                      </w:divBdr>
                                                                                      <w:divsChild>
                                                                                        <w:div w:id="789471280">
                                                                                          <w:marLeft w:val="0"/>
                                                                                          <w:marRight w:val="0"/>
                                                                                          <w:marTop w:val="0"/>
                                                                                          <w:marBottom w:val="0"/>
                                                                                          <w:divBdr>
                                                                                            <w:top w:val="none" w:sz="0" w:space="0" w:color="auto"/>
                                                                                            <w:left w:val="none" w:sz="0" w:space="0" w:color="auto"/>
                                                                                            <w:bottom w:val="none" w:sz="0" w:space="0" w:color="auto"/>
                                                                                            <w:right w:val="none" w:sz="0" w:space="0" w:color="auto"/>
                                                                                          </w:divBdr>
                                                                                        </w:div>
                                                                                        <w:div w:id="1384409319">
                                                                                          <w:marLeft w:val="0"/>
                                                                                          <w:marRight w:val="0"/>
                                                                                          <w:marTop w:val="0"/>
                                                                                          <w:marBottom w:val="0"/>
                                                                                          <w:divBdr>
                                                                                            <w:top w:val="none" w:sz="0" w:space="0" w:color="auto"/>
                                                                                            <w:left w:val="none" w:sz="0" w:space="0" w:color="auto"/>
                                                                                            <w:bottom w:val="none" w:sz="0" w:space="0" w:color="auto"/>
                                                                                            <w:right w:val="none" w:sz="0" w:space="0" w:color="auto"/>
                                                                                          </w:divBdr>
                                                                                        </w:div>
                                                                                        <w:div w:id="1716269014">
                                                                                          <w:marLeft w:val="0"/>
                                                                                          <w:marRight w:val="0"/>
                                                                                          <w:marTop w:val="0"/>
                                                                                          <w:marBottom w:val="0"/>
                                                                                          <w:divBdr>
                                                                                            <w:top w:val="none" w:sz="0" w:space="0" w:color="auto"/>
                                                                                            <w:left w:val="none" w:sz="0" w:space="0" w:color="auto"/>
                                                                                            <w:bottom w:val="none" w:sz="0" w:space="0" w:color="auto"/>
                                                                                            <w:right w:val="none" w:sz="0" w:space="0" w:color="auto"/>
                                                                                          </w:divBdr>
                                                                                          <w:divsChild>
                                                                                            <w:div w:id="976765199">
                                                                                              <w:marLeft w:val="0"/>
                                                                                              <w:marRight w:val="0"/>
                                                                                              <w:marTop w:val="0"/>
                                                                                              <w:marBottom w:val="0"/>
                                                                                              <w:divBdr>
                                                                                                <w:top w:val="none" w:sz="0" w:space="0" w:color="auto"/>
                                                                                                <w:left w:val="none" w:sz="0" w:space="0" w:color="auto"/>
                                                                                                <w:bottom w:val="none" w:sz="0" w:space="0" w:color="auto"/>
                                                                                                <w:right w:val="none" w:sz="0" w:space="0" w:color="auto"/>
                                                                                              </w:divBdr>
                                                                                              <w:divsChild>
                                                                                                <w:div w:id="490947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666305">
                                                                                      <w:marLeft w:val="0"/>
                                                                                      <w:marRight w:val="0"/>
                                                                                      <w:marTop w:val="0"/>
                                                                                      <w:marBottom w:val="0"/>
                                                                                      <w:divBdr>
                                                                                        <w:top w:val="none" w:sz="0" w:space="0" w:color="auto"/>
                                                                                        <w:left w:val="none" w:sz="0" w:space="0" w:color="auto"/>
                                                                                        <w:bottom w:val="none" w:sz="0" w:space="0" w:color="auto"/>
                                                                                        <w:right w:val="none" w:sz="0" w:space="0" w:color="auto"/>
                                                                                      </w:divBdr>
                                                                                      <w:divsChild>
                                                                                        <w:div w:id="1021129691">
                                                                                          <w:marLeft w:val="0"/>
                                                                                          <w:marRight w:val="0"/>
                                                                                          <w:marTop w:val="0"/>
                                                                                          <w:marBottom w:val="0"/>
                                                                                          <w:divBdr>
                                                                                            <w:top w:val="none" w:sz="0" w:space="0" w:color="auto"/>
                                                                                            <w:left w:val="none" w:sz="0" w:space="0" w:color="auto"/>
                                                                                            <w:bottom w:val="none" w:sz="0" w:space="0" w:color="auto"/>
                                                                                            <w:right w:val="none" w:sz="0" w:space="0" w:color="auto"/>
                                                                                          </w:divBdr>
                                                                                        </w:div>
                                                                                      </w:divsChild>
                                                                                    </w:div>
                                                                                    <w:div w:id="2098402916">
                                                                                      <w:marLeft w:val="0"/>
                                                                                      <w:marRight w:val="0"/>
                                                                                      <w:marTop w:val="0"/>
                                                                                      <w:marBottom w:val="0"/>
                                                                                      <w:divBdr>
                                                                                        <w:top w:val="none" w:sz="0" w:space="0" w:color="auto"/>
                                                                                        <w:left w:val="none" w:sz="0" w:space="0" w:color="auto"/>
                                                                                        <w:bottom w:val="none" w:sz="0" w:space="0" w:color="auto"/>
                                                                                        <w:right w:val="none" w:sz="0" w:space="0" w:color="auto"/>
                                                                                      </w:divBdr>
                                                                                      <w:divsChild>
                                                                                        <w:div w:id="332688288">
                                                                                          <w:marLeft w:val="0"/>
                                                                                          <w:marRight w:val="0"/>
                                                                                          <w:marTop w:val="0"/>
                                                                                          <w:marBottom w:val="0"/>
                                                                                          <w:divBdr>
                                                                                            <w:top w:val="none" w:sz="0" w:space="0" w:color="auto"/>
                                                                                            <w:left w:val="none" w:sz="0" w:space="0" w:color="auto"/>
                                                                                            <w:bottom w:val="none" w:sz="0" w:space="0" w:color="auto"/>
                                                                                            <w:right w:val="none" w:sz="0" w:space="0" w:color="auto"/>
                                                                                          </w:divBdr>
                                                                                        </w:div>
                                                                                        <w:div w:id="832179954">
                                                                                          <w:marLeft w:val="0"/>
                                                                                          <w:marRight w:val="0"/>
                                                                                          <w:marTop w:val="0"/>
                                                                                          <w:marBottom w:val="0"/>
                                                                                          <w:divBdr>
                                                                                            <w:top w:val="none" w:sz="0" w:space="0" w:color="auto"/>
                                                                                            <w:left w:val="none" w:sz="0" w:space="0" w:color="auto"/>
                                                                                            <w:bottom w:val="none" w:sz="0" w:space="0" w:color="auto"/>
                                                                                            <w:right w:val="none" w:sz="0" w:space="0" w:color="auto"/>
                                                                                          </w:divBdr>
                                                                                        </w:div>
                                                                                        <w:div w:id="1500580355">
                                                                                          <w:marLeft w:val="0"/>
                                                                                          <w:marRight w:val="0"/>
                                                                                          <w:marTop w:val="0"/>
                                                                                          <w:marBottom w:val="0"/>
                                                                                          <w:divBdr>
                                                                                            <w:top w:val="none" w:sz="0" w:space="0" w:color="auto"/>
                                                                                            <w:left w:val="none" w:sz="0" w:space="0" w:color="auto"/>
                                                                                            <w:bottom w:val="none" w:sz="0" w:space="0" w:color="auto"/>
                                                                                            <w:right w:val="none" w:sz="0" w:space="0" w:color="auto"/>
                                                                                          </w:divBdr>
                                                                                          <w:divsChild>
                                                                                            <w:div w:id="833423273">
                                                                                              <w:marLeft w:val="0"/>
                                                                                              <w:marRight w:val="0"/>
                                                                                              <w:marTop w:val="0"/>
                                                                                              <w:marBottom w:val="0"/>
                                                                                              <w:divBdr>
                                                                                                <w:top w:val="none" w:sz="0" w:space="0" w:color="auto"/>
                                                                                                <w:left w:val="none" w:sz="0" w:space="0" w:color="auto"/>
                                                                                                <w:bottom w:val="none" w:sz="0" w:space="0" w:color="auto"/>
                                                                                                <w:right w:val="none" w:sz="0" w:space="0" w:color="auto"/>
                                                                                              </w:divBdr>
                                                                                              <w:divsChild>
                                                                                                <w:div w:id="176398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4521372">
                                                      <w:marLeft w:val="0"/>
                                                      <w:marRight w:val="0"/>
                                                      <w:marTop w:val="0"/>
                                                      <w:marBottom w:val="0"/>
                                                      <w:divBdr>
                                                        <w:top w:val="none" w:sz="0" w:space="0" w:color="auto"/>
                                                        <w:left w:val="none" w:sz="0" w:space="0" w:color="auto"/>
                                                        <w:bottom w:val="none" w:sz="0" w:space="0" w:color="auto"/>
                                                        <w:right w:val="none" w:sz="0" w:space="0" w:color="auto"/>
                                                      </w:divBdr>
                                                      <w:divsChild>
                                                        <w:div w:id="431248952">
                                                          <w:marLeft w:val="0"/>
                                                          <w:marRight w:val="0"/>
                                                          <w:marTop w:val="0"/>
                                                          <w:marBottom w:val="0"/>
                                                          <w:divBdr>
                                                            <w:top w:val="none" w:sz="0" w:space="0" w:color="auto"/>
                                                            <w:left w:val="none" w:sz="0" w:space="0" w:color="auto"/>
                                                            <w:bottom w:val="none" w:sz="0" w:space="0" w:color="auto"/>
                                                            <w:right w:val="none" w:sz="0" w:space="0" w:color="auto"/>
                                                          </w:divBdr>
                                                          <w:divsChild>
                                                            <w:div w:id="446969981">
                                                              <w:marLeft w:val="0"/>
                                                              <w:marRight w:val="0"/>
                                                              <w:marTop w:val="0"/>
                                                              <w:marBottom w:val="0"/>
                                                              <w:divBdr>
                                                                <w:top w:val="none" w:sz="0" w:space="0" w:color="auto"/>
                                                                <w:left w:val="none" w:sz="0" w:space="0" w:color="auto"/>
                                                                <w:bottom w:val="none" w:sz="0" w:space="0" w:color="auto"/>
                                                                <w:right w:val="none" w:sz="0" w:space="0" w:color="auto"/>
                                                              </w:divBdr>
                                                              <w:divsChild>
                                                                <w:div w:id="1268350558">
                                                                  <w:marLeft w:val="0"/>
                                                                  <w:marRight w:val="0"/>
                                                                  <w:marTop w:val="0"/>
                                                                  <w:marBottom w:val="0"/>
                                                                  <w:divBdr>
                                                                    <w:top w:val="none" w:sz="0" w:space="0" w:color="auto"/>
                                                                    <w:left w:val="none" w:sz="0" w:space="0" w:color="auto"/>
                                                                    <w:bottom w:val="none" w:sz="0" w:space="0" w:color="auto"/>
                                                                    <w:right w:val="none" w:sz="0" w:space="0" w:color="auto"/>
                                                                  </w:divBdr>
                                                                  <w:divsChild>
                                                                    <w:div w:id="714431486">
                                                                      <w:marLeft w:val="0"/>
                                                                      <w:marRight w:val="0"/>
                                                                      <w:marTop w:val="0"/>
                                                                      <w:marBottom w:val="0"/>
                                                                      <w:divBdr>
                                                                        <w:top w:val="none" w:sz="0" w:space="0" w:color="auto"/>
                                                                        <w:left w:val="none" w:sz="0" w:space="0" w:color="auto"/>
                                                                        <w:bottom w:val="none" w:sz="0" w:space="0" w:color="auto"/>
                                                                        <w:right w:val="none" w:sz="0" w:space="0" w:color="auto"/>
                                                                      </w:divBdr>
                                                                      <w:divsChild>
                                                                        <w:div w:id="513110402">
                                                                          <w:marLeft w:val="0"/>
                                                                          <w:marRight w:val="0"/>
                                                                          <w:marTop w:val="0"/>
                                                                          <w:marBottom w:val="0"/>
                                                                          <w:divBdr>
                                                                            <w:top w:val="none" w:sz="0" w:space="0" w:color="auto"/>
                                                                            <w:left w:val="none" w:sz="0" w:space="0" w:color="auto"/>
                                                                            <w:bottom w:val="none" w:sz="0" w:space="0" w:color="auto"/>
                                                                            <w:right w:val="none" w:sz="0" w:space="0" w:color="auto"/>
                                                                          </w:divBdr>
                                                                          <w:divsChild>
                                                                            <w:div w:id="305168360">
                                                                              <w:marLeft w:val="0"/>
                                                                              <w:marRight w:val="0"/>
                                                                              <w:marTop w:val="0"/>
                                                                              <w:marBottom w:val="0"/>
                                                                              <w:divBdr>
                                                                                <w:top w:val="none" w:sz="0" w:space="0" w:color="auto"/>
                                                                                <w:left w:val="none" w:sz="0" w:space="0" w:color="auto"/>
                                                                                <w:bottom w:val="none" w:sz="0" w:space="0" w:color="auto"/>
                                                                                <w:right w:val="none" w:sz="0" w:space="0" w:color="auto"/>
                                                                              </w:divBdr>
                                                                              <w:divsChild>
                                                                                <w:div w:id="1795824135">
                                                                                  <w:marLeft w:val="0"/>
                                                                                  <w:marRight w:val="0"/>
                                                                                  <w:marTop w:val="0"/>
                                                                                  <w:marBottom w:val="0"/>
                                                                                  <w:divBdr>
                                                                                    <w:top w:val="none" w:sz="0" w:space="0" w:color="auto"/>
                                                                                    <w:left w:val="none" w:sz="0" w:space="0" w:color="auto"/>
                                                                                    <w:bottom w:val="none" w:sz="0" w:space="0" w:color="auto"/>
                                                                                    <w:right w:val="none" w:sz="0" w:space="0" w:color="auto"/>
                                                                                  </w:divBdr>
                                                                                  <w:divsChild>
                                                                                    <w:div w:id="76093938">
                                                                                      <w:marLeft w:val="0"/>
                                                                                      <w:marRight w:val="0"/>
                                                                                      <w:marTop w:val="0"/>
                                                                                      <w:marBottom w:val="0"/>
                                                                                      <w:divBdr>
                                                                                        <w:top w:val="none" w:sz="0" w:space="0" w:color="auto"/>
                                                                                        <w:left w:val="none" w:sz="0" w:space="0" w:color="auto"/>
                                                                                        <w:bottom w:val="none" w:sz="0" w:space="0" w:color="auto"/>
                                                                                        <w:right w:val="none" w:sz="0" w:space="0" w:color="auto"/>
                                                                                      </w:divBdr>
                                                                                      <w:divsChild>
                                                                                        <w:div w:id="200416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1891658">
                                                      <w:marLeft w:val="0"/>
                                                      <w:marRight w:val="0"/>
                                                      <w:marTop w:val="0"/>
                                                      <w:marBottom w:val="0"/>
                                                      <w:divBdr>
                                                        <w:top w:val="none" w:sz="0" w:space="0" w:color="auto"/>
                                                        <w:left w:val="none" w:sz="0" w:space="0" w:color="auto"/>
                                                        <w:bottom w:val="none" w:sz="0" w:space="0" w:color="auto"/>
                                                        <w:right w:val="none" w:sz="0" w:space="0" w:color="auto"/>
                                                      </w:divBdr>
                                                      <w:divsChild>
                                                        <w:div w:id="927235396">
                                                          <w:marLeft w:val="0"/>
                                                          <w:marRight w:val="0"/>
                                                          <w:marTop w:val="0"/>
                                                          <w:marBottom w:val="0"/>
                                                          <w:divBdr>
                                                            <w:top w:val="none" w:sz="0" w:space="0" w:color="auto"/>
                                                            <w:left w:val="none" w:sz="0" w:space="0" w:color="auto"/>
                                                            <w:bottom w:val="none" w:sz="0" w:space="0" w:color="auto"/>
                                                            <w:right w:val="none" w:sz="0" w:space="0" w:color="auto"/>
                                                          </w:divBdr>
                                                          <w:divsChild>
                                                            <w:div w:id="907230340">
                                                              <w:marLeft w:val="0"/>
                                                              <w:marRight w:val="0"/>
                                                              <w:marTop w:val="0"/>
                                                              <w:marBottom w:val="0"/>
                                                              <w:divBdr>
                                                                <w:top w:val="none" w:sz="0" w:space="0" w:color="auto"/>
                                                                <w:left w:val="none" w:sz="0" w:space="0" w:color="auto"/>
                                                                <w:bottom w:val="none" w:sz="0" w:space="0" w:color="auto"/>
                                                                <w:right w:val="none" w:sz="0" w:space="0" w:color="auto"/>
                                                              </w:divBdr>
                                                              <w:divsChild>
                                                                <w:div w:id="2083408018">
                                                                  <w:marLeft w:val="0"/>
                                                                  <w:marRight w:val="0"/>
                                                                  <w:marTop w:val="0"/>
                                                                  <w:marBottom w:val="0"/>
                                                                  <w:divBdr>
                                                                    <w:top w:val="none" w:sz="0" w:space="0" w:color="auto"/>
                                                                    <w:left w:val="none" w:sz="0" w:space="0" w:color="auto"/>
                                                                    <w:bottom w:val="none" w:sz="0" w:space="0" w:color="auto"/>
                                                                    <w:right w:val="none" w:sz="0" w:space="0" w:color="auto"/>
                                                                  </w:divBdr>
                                                                  <w:divsChild>
                                                                    <w:div w:id="419445243">
                                                                      <w:marLeft w:val="0"/>
                                                                      <w:marRight w:val="0"/>
                                                                      <w:marTop w:val="0"/>
                                                                      <w:marBottom w:val="0"/>
                                                                      <w:divBdr>
                                                                        <w:top w:val="none" w:sz="0" w:space="0" w:color="auto"/>
                                                                        <w:left w:val="none" w:sz="0" w:space="0" w:color="auto"/>
                                                                        <w:bottom w:val="none" w:sz="0" w:space="0" w:color="auto"/>
                                                                        <w:right w:val="none" w:sz="0" w:space="0" w:color="auto"/>
                                                                      </w:divBdr>
                                                                      <w:divsChild>
                                                                        <w:div w:id="227694589">
                                                                          <w:marLeft w:val="0"/>
                                                                          <w:marRight w:val="0"/>
                                                                          <w:marTop w:val="0"/>
                                                                          <w:marBottom w:val="0"/>
                                                                          <w:divBdr>
                                                                            <w:top w:val="none" w:sz="0" w:space="0" w:color="auto"/>
                                                                            <w:left w:val="none" w:sz="0" w:space="0" w:color="auto"/>
                                                                            <w:bottom w:val="none" w:sz="0" w:space="0" w:color="auto"/>
                                                                            <w:right w:val="none" w:sz="0" w:space="0" w:color="auto"/>
                                                                          </w:divBdr>
                                                                          <w:divsChild>
                                                                            <w:div w:id="126751078">
                                                                              <w:marLeft w:val="0"/>
                                                                              <w:marRight w:val="0"/>
                                                                              <w:marTop w:val="0"/>
                                                                              <w:marBottom w:val="0"/>
                                                                              <w:divBdr>
                                                                                <w:top w:val="none" w:sz="0" w:space="0" w:color="auto"/>
                                                                                <w:left w:val="none" w:sz="0" w:space="0" w:color="auto"/>
                                                                                <w:bottom w:val="none" w:sz="0" w:space="0" w:color="auto"/>
                                                                                <w:right w:val="none" w:sz="0" w:space="0" w:color="auto"/>
                                                                              </w:divBdr>
                                                                              <w:divsChild>
                                                                                <w:div w:id="1131745398">
                                                                                  <w:marLeft w:val="0"/>
                                                                                  <w:marRight w:val="0"/>
                                                                                  <w:marTop w:val="0"/>
                                                                                  <w:marBottom w:val="0"/>
                                                                                  <w:divBdr>
                                                                                    <w:top w:val="none" w:sz="0" w:space="0" w:color="auto"/>
                                                                                    <w:left w:val="none" w:sz="0" w:space="0" w:color="auto"/>
                                                                                    <w:bottom w:val="none" w:sz="0" w:space="0" w:color="auto"/>
                                                                                    <w:right w:val="none" w:sz="0" w:space="0" w:color="auto"/>
                                                                                  </w:divBdr>
                                                                                  <w:divsChild>
                                                                                    <w:div w:id="1847940621">
                                                                                      <w:marLeft w:val="0"/>
                                                                                      <w:marRight w:val="0"/>
                                                                                      <w:marTop w:val="0"/>
                                                                                      <w:marBottom w:val="0"/>
                                                                                      <w:divBdr>
                                                                                        <w:top w:val="none" w:sz="0" w:space="0" w:color="auto"/>
                                                                                        <w:left w:val="none" w:sz="0" w:space="0" w:color="auto"/>
                                                                                        <w:bottom w:val="none" w:sz="0" w:space="0" w:color="auto"/>
                                                                                        <w:right w:val="none" w:sz="0" w:space="0" w:color="auto"/>
                                                                                      </w:divBdr>
                                                                                      <w:divsChild>
                                                                                        <w:div w:id="197278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7060626">
                                                      <w:marLeft w:val="0"/>
                                                      <w:marRight w:val="0"/>
                                                      <w:marTop w:val="0"/>
                                                      <w:marBottom w:val="0"/>
                                                      <w:divBdr>
                                                        <w:top w:val="none" w:sz="0" w:space="0" w:color="auto"/>
                                                        <w:left w:val="none" w:sz="0" w:space="0" w:color="auto"/>
                                                        <w:bottom w:val="none" w:sz="0" w:space="0" w:color="auto"/>
                                                        <w:right w:val="none" w:sz="0" w:space="0" w:color="auto"/>
                                                      </w:divBdr>
                                                      <w:divsChild>
                                                        <w:div w:id="1708337176">
                                                          <w:marLeft w:val="0"/>
                                                          <w:marRight w:val="0"/>
                                                          <w:marTop w:val="0"/>
                                                          <w:marBottom w:val="0"/>
                                                          <w:divBdr>
                                                            <w:top w:val="none" w:sz="0" w:space="0" w:color="auto"/>
                                                            <w:left w:val="none" w:sz="0" w:space="0" w:color="auto"/>
                                                            <w:bottom w:val="none" w:sz="0" w:space="0" w:color="auto"/>
                                                            <w:right w:val="none" w:sz="0" w:space="0" w:color="auto"/>
                                                          </w:divBdr>
                                                          <w:divsChild>
                                                            <w:div w:id="816074900">
                                                              <w:marLeft w:val="0"/>
                                                              <w:marRight w:val="0"/>
                                                              <w:marTop w:val="0"/>
                                                              <w:marBottom w:val="0"/>
                                                              <w:divBdr>
                                                                <w:top w:val="none" w:sz="0" w:space="0" w:color="auto"/>
                                                                <w:left w:val="none" w:sz="0" w:space="0" w:color="auto"/>
                                                                <w:bottom w:val="none" w:sz="0" w:space="0" w:color="auto"/>
                                                                <w:right w:val="none" w:sz="0" w:space="0" w:color="auto"/>
                                                              </w:divBdr>
                                                              <w:divsChild>
                                                                <w:div w:id="1377196506">
                                                                  <w:marLeft w:val="0"/>
                                                                  <w:marRight w:val="0"/>
                                                                  <w:marTop w:val="0"/>
                                                                  <w:marBottom w:val="0"/>
                                                                  <w:divBdr>
                                                                    <w:top w:val="none" w:sz="0" w:space="0" w:color="auto"/>
                                                                    <w:left w:val="none" w:sz="0" w:space="0" w:color="auto"/>
                                                                    <w:bottom w:val="none" w:sz="0" w:space="0" w:color="auto"/>
                                                                    <w:right w:val="none" w:sz="0" w:space="0" w:color="auto"/>
                                                                  </w:divBdr>
                                                                  <w:divsChild>
                                                                    <w:div w:id="1923756561">
                                                                      <w:marLeft w:val="0"/>
                                                                      <w:marRight w:val="0"/>
                                                                      <w:marTop w:val="0"/>
                                                                      <w:marBottom w:val="0"/>
                                                                      <w:divBdr>
                                                                        <w:top w:val="none" w:sz="0" w:space="0" w:color="auto"/>
                                                                        <w:left w:val="none" w:sz="0" w:space="0" w:color="auto"/>
                                                                        <w:bottom w:val="none" w:sz="0" w:space="0" w:color="auto"/>
                                                                        <w:right w:val="none" w:sz="0" w:space="0" w:color="auto"/>
                                                                      </w:divBdr>
                                                                      <w:divsChild>
                                                                        <w:div w:id="938411965">
                                                                          <w:marLeft w:val="0"/>
                                                                          <w:marRight w:val="0"/>
                                                                          <w:marTop w:val="0"/>
                                                                          <w:marBottom w:val="0"/>
                                                                          <w:divBdr>
                                                                            <w:top w:val="none" w:sz="0" w:space="0" w:color="auto"/>
                                                                            <w:left w:val="none" w:sz="0" w:space="0" w:color="auto"/>
                                                                            <w:bottom w:val="none" w:sz="0" w:space="0" w:color="auto"/>
                                                                            <w:right w:val="none" w:sz="0" w:space="0" w:color="auto"/>
                                                                          </w:divBdr>
                                                                          <w:divsChild>
                                                                            <w:div w:id="80177094">
                                                                              <w:marLeft w:val="0"/>
                                                                              <w:marRight w:val="0"/>
                                                                              <w:marTop w:val="0"/>
                                                                              <w:marBottom w:val="0"/>
                                                                              <w:divBdr>
                                                                                <w:top w:val="none" w:sz="0" w:space="0" w:color="auto"/>
                                                                                <w:left w:val="none" w:sz="0" w:space="0" w:color="auto"/>
                                                                                <w:bottom w:val="none" w:sz="0" w:space="0" w:color="auto"/>
                                                                                <w:right w:val="none" w:sz="0" w:space="0" w:color="auto"/>
                                                                              </w:divBdr>
                                                                              <w:divsChild>
                                                                                <w:div w:id="1590849677">
                                                                                  <w:marLeft w:val="0"/>
                                                                                  <w:marRight w:val="0"/>
                                                                                  <w:marTop w:val="0"/>
                                                                                  <w:marBottom w:val="0"/>
                                                                                  <w:divBdr>
                                                                                    <w:top w:val="none" w:sz="0" w:space="0" w:color="auto"/>
                                                                                    <w:left w:val="none" w:sz="0" w:space="0" w:color="auto"/>
                                                                                    <w:bottom w:val="none" w:sz="0" w:space="0" w:color="auto"/>
                                                                                    <w:right w:val="none" w:sz="0" w:space="0" w:color="auto"/>
                                                                                  </w:divBdr>
                                                                                  <w:divsChild>
                                                                                    <w:div w:id="126433663">
                                                                                      <w:marLeft w:val="0"/>
                                                                                      <w:marRight w:val="0"/>
                                                                                      <w:marTop w:val="0"/>
                                                                                      <w:marBottom w:val="0"/>
                                                                                      <w:divBdr>
                                                                                        <w:top w:val="none" w:sz="0" w:space="0" w:color="auto"/>
                                                                                        <w:left w:val="none" w:sz="0" w:space="0" w:color="auto"/>
                                                                                        <w:bottom w:val="none" w:sz="0" w:space="0" w:color="auto"/>
                                                                                        <w:right w:val="none" w:sz="0" w:space="0" w:color="auto"/>
                                                                                      </w:divBdr>
                                                                                      <w:divsChild>
                                                                                        <w:div w:id="163841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60912686">
                                                      <w:marLeft w:val="0"/>
                                                      <w:marRight w:val="0"/>
                                                      <w:marTop w:val="0"/>
                                                      <w:marBottom w:val="0"/>
                                                      <w:divBdr>
                                                        <w:top w:val="none" w:sz="0" w:space="0" w:color="auto"/>
                                                        <w:left w:val="none" w:sz="0" w:space="0" w:color="auto"/>
                                                        <w:bottom w:val="none" w:sz="0" w:space="0" w:color="auto"/>
                                                        <w:right w:val="none" w:sz="0" w:space="0" w:color="auto"/>
                                                      </w:divBdr>
                                                      <w:divsChild>
                                                        <w:div w:id="993682915">
                                                          <w:marLeft w:val="0"/>
                                                          <w:marRight w:val="0"/>
                                                          <w:marTop w:val="0"/>
                                                          <w:marBottom w:val="0"/>
                                                          <w:divBdr>
                                                            <w:top w:val="none" w:sz="0" w:space="0" w:color="auto"/>
                                                            <w:left w:val="none" w:sz="0" w:space="0" w:color="auto"/>
                                                            <w:bottom w:val="none" w:sz="0" w:space="0" w:color="auto"/>
                                                            <w:right w:val="none" w:sz="0" w:space="0" w:color="auto"/>
                                                          </w:divBdr>
                                                          <w:divsChild>
                                                            <w:div w:id="419714089">
                                                              <w:marLeft w:val="0"/>
                                                              <w:marRight w:val="0"/>
                                                              <w:marTop w:val="0"/>
                                                              <w:marBottom w:val="0"/>
                                                              <w:divBdr>
                                                                <w:top w:val="none" w:sz="0" w:space="0" w:color="auto"/>
                                                                <w:left w:val="none" w:sz="0" w:space="0" w:color="auto"/>
                                                                <w:bottom w:val="none" w:sz="0" w:space="0" w:color="auto"/>
                                                                <w:right w:val="none" w:sz="0" w:space="0" w:color="auto"/>
                                                              </w:divBdr>
                                                              <w:divsChild>
                                                                <w:div w:id="1116607517">
                                                                  <w:marLeft w:val="0"/>
                                                                  <w:marRight w:val="0"/>
                                                                  <w:marTop w:val="0"/>
                                                                  <w:marBottom w:val="0"/>
                                                                  <w:divBdr>
                                                                    <w:top w:val="none" w:sz="0" w:space="0" w:color="auto"/>
                                                                    <w:left w:val="none" w:sz="0" w:space="0" w:color="auto"/>
                                                                    <w:bottom w:val="none" w:sz="0" w:space="0" w:color="auto"/>
                                                                    <w:right w:val="none" w:sz="0" w:space="0" w:color="auto"/>
                                                                  </w:divBdr>
                                                                  <w:divsChild>
                                                                    <w:div w:id="1936401379">
                                                                      <w:marLeft w:val="0"/>
                                                                      <w:marRight w:val="0"/>
                                                                      <w:marTop w:val="0"/>
                                                                      <w:marBottom w:val="0"/>
                                                                      <w:divBdr>
                                                                        <w:top w:val="none" w:sz="0" w:space="0" w:color="auto"/>
                                                                        <w:left w:val="none" w:sz="0" w:space="0" w:color="auto"/>
                                                                        <w:bottom w:val="none" w:sz="0" w:space="0" w:color="auto"/>
                                                                        <w:right w:val="none" w:sz="0" w:space="0" w:color="auto"/>
                                                                      </w:divBdr>
                                                                      <w:divsChild>
                                                                        <w:div w:id="1789347381">
                                                                          <w:marLeft w:val="0"/>
                                                                          <w:marRight w:val="0"/>
                                                                          <w:marTop w:val="0"/>
                                                                          <w:marBottom w:val="0"/>
                                                                          <w:divBdr>
                                                                            <w:top w:val="none" w:sz="0" w:space="0" w:color="auto"/>
                                                                            <w:left w:val="none" w:sz="0" w:space="0" w:color="auto"/>
                                                                            <w:bottom w:val="none" w:sz="0" w:space="0" w:color="auto"/>
                                                                            <w:right w:val="none" w:sz="0" w:space="0" w:color="auto"/>
                                                                          </w:divBdr>
                                                                          <w:divsChild>
                                                                            <w:div w:id="1915896536">
                                                                              <w:marLeft w:val="0"/>
                                                                              <w:marRight w:val="0"/>
                                                                              <w:marTop w:val="0"/>
                                                                              <w:marBottom w:val="0"/>
                                                                              <w:divBdr>
                                                                                <w:top w:val="none" w:sz="0" w:space="0" w:color="auto"/>
                                                                                <w:left w:val="none" w:sz="0" w:space="0" w:color="auto"/>
                                                                                <w:bottom w:val="none" w:sz="0" w:space="0" w:color="auto"/>
                                                                                <w:right w:val="none" w:sz="0" w:space="0" w:color="auto"/>
                                                                              </w:divBdr>
                                                                              <w:divsChild>
                                                                                <w:div w:id="197009893">
                                                                                  <w:marLeft w:val="0"/>
                                                                                  <w:marRight w:val="0"/>
                                                                                  <w:marTop w:val="0"/>
                                                                                  <w:marBottom w:val="0"/>
                                                                                  <w:divBdr>
                                                                                    <w:top w:val="none" w:sz="0" w:space="0" w:color="auto"/>
                                                                                    <w:left w:val="none" w:sz="0" w:space="0" w:color="auto"/>
                                                                                    <w:bottom w:val="none" w:sz="0" w:space="0" w:color="auto"/>
                                                                                    <w:right w:val="none" w:sz="0" w:space="0" w:color="auto"/>
                                                                                  </w:divBdr>
                                                                                  <w:divsChild>
                                                                                    <w:div w:id="1895386127">
                                                                                      <w:marLeft w:val="0"/>
                                                                                      <w:marRight w:val="0"/>
                                                                                      <w:marTop w:val="0"/>
                                                                                      <w:marBottom w:val="0"/>
                                                                                      <w:divBdr>
                                                                                        <w:top w:val="none" w:sz="0" w:space="0" w:color="auto"/>
                                                                                        <w:left w:val="none" w:sz="0" w:space="0" w:color="auto"/>
                                                                                        <w:bottom w:val="none" w:sz="0" w:space="0" w:color="auto"/>
                                                                                        <w:right w:val="none" w:sz="0" w:space="0" w:color="auto"/>
                                                                                      </w:divBdr>
                                                                                      <w:divsChild>
                                                                                        <w:div w:id="105323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25431882">
                                                      <w:marLeft w:val="0"/>
                                                      <w:marRight w:val="0"/>
                                                      <w:marTop w:val="0"/>
                                                      <w:marBottom w:val="0"/>
                                                      <w:divBdr>
                                                        <w:top w:val="none" w:sz="0" w:space="0" w:color="auto"/>
                                                        <w:left w:val="none" w:sz="0" w:space="0" w:color="auto"/>
                                                        <w:bottom w:val="none" w:sz="0" w:space="0" w:color="auto"/>
                                                        <w:right w:val="none" w:sz="0" w:space="0" w:color="auto"/>
                                                      </w:divBdr>
                                                      <w:divsChild>
                                                        <w:div w:id="1742172360">
                                                          <w:marLeft w:val="0"/>
                                                          <w:marRight w:val="0"/>
                                                          <w:marTop w:val="0"/>
                                                          <w:marBottom w:val="0"/>
                                                          <w:divBdr>
                                                            <w:top w:val="none" w:sz="0" w:space="0" w:color="auto"/>
                                                            <w:left w:val="none" w:sz="0" w:space="0" w:color="auto"/>
                                                            <w:bottom w:val="none" w:sz="0" w:space="0" w:color="auto"/>
                                                            <w:right w:val="none" w:sz="0" w:space="0" w:color="auto"/>
                                                          </w:divBdr>
                                                          <w:divsChild>
                                                            <w:div w:id="533230156">
                                                              <w:marLeft w:val="0"/>
                                                              <w:marRight w:val="0"/>
                                                              <w:marTop w:val="0"/>
                                                              <w:marBottom w:val="0"/>
                                                              <w:divBdr>
                                                                <w:top w:val="none" w:sz="0" w:space="0" w:color="auto"/>
                                                                <w:left w:val="none" w:sz="0" w:space="0" w:color="auto"/>
                                                                <w:bottom w:val="none" w:sz="0" w:space="0" w:color="auto"/>
                                                                <w:right w:val="none" w:sz="0" w:space="0" w:color="auto"/>
                                                              </w:divBdr>
                                                              <w:divsChild>
                                                                <w:div w:id="95371646">
                                                                  <w:marLeft w:val="0"/>
                                                                  <w:marRight w:val="0"/>
                                                                  <w:marTop w:val="0"/>
                                                                  <w:marBottom w:val="0"/>
                                                                  <w:divBdr>
                                                                    <w:top w:val="none" w:sz="0" w:space="0" w:color="auto"/>
                                                                    <w:left w:val="none" w:sz="0" w:space="0" w:color="auto"/>
                                                                    <w:bottom w:val="none" w:sz="0" w:space="0" w:color="auto"/>
                                                                    <w:right w:val="none" w:sz="0" w:space="0" w:color="auto"/>
                                                                  </w:divBdr>
                                                                  <w:divsChild>
                                                                    <w:div w:id="1540513205">
                                                                      <w:marLeft w:val="0"/>
                                                                      <w:marRight w:val="0"/>
                                                                      <w:marTop w:val="0"/>
                                                                      <w:marBottom w:val="0"/>
                                                                      <w:divBdr>
                                                                        <w:top w:val="none" w:sz="0" w:space="0" w:color="auto"/>
                                                                        <w:left w:val="none" w:sz="0" w:space="0" w:color="auto"/>
                                                                        <w:bottom w:val="none" w:sz="0" w:space="0" w:color="auto"/>
                                                                        <w:right w:val="none" w:sz="0" w:space="0" w:color="auto"/>
                                                                      </w:divBdr>
                                                                      <w:divsChild>
                                                                        <w:div w:id="875046650">
                                                                          <w:marLeft w:val="0"/>
                                                                          <w:marRight w:val="0"/>
                                                                          <w:marTop w:val="0"/>
                                                                          <w:marBottom w:val="0"/>
                                                                          <w:divBdr>
                                                                            <w:top w:val="none" w:sz="0" w:space="0" w:color="auto"/>
                                                                            <w:left w:val="none" w:sz="0" w:space="0" w:color="auto"/>
                                                                            <w:bottom w:val="none" w:sz="0" w:space="0" w:color="auto"/>
                                                                            <w:right w:val="none" w:sz="0" w:space="0" w:color="auto"/>
                                                                          </w:divBdr>
                                                                          <w:divsChild>
                                                                            <w:div w:id="383602334">
                                                                              <w:marLeft w:val="0"/>
                                                                              <w:marRight w:val="0"/>
                                                                              <w:marTop w:val="0"/>
                                                                              <w:marBottom w:val="0"/>
                                                                              <w:divBdr>
                                                                                <w:top w:val="none" w:sz="0" w:space="0" w:color="auto"/>
                                                                                <w:left w:val="none" w:sz="0" w:space="0" w:color="auto"/>
                                                                                <w:bottom w:val="none" w:sz="0" w:space="0" w:color="auto"/>
                                                                                <w:right w:val="none" w:sz="0" w:space="0" w:color="auto"/>
                                                                              </w:divBdr>
                                                                              <w:divsChild>
                                                                                <w:div w:id="1723870575">
                                                                                  <w:marLeft w:val="0"/>
                                                                                  <w:marRight w:val="0"/>
                                                                                  <w:marTop w:val="0"/>
                                                                                  <w:marBottom w:val="0"/>
                                                                                  <w:divBdr>
                                                                                    <w:top w:val="none" w:sz="0" w:space="0" w:color="auto"/>
                                                                                    <w:left w:val="none" w:sz="0" w:space="0" w:color="auto"/>
                                                                                    <w:bottom w:val="none" w:sz="0" w:space="0" w:color="auto"/>
                                                                                    <w:right w:val="none" w:sz="0" w:space="0" w:color="auto"/>
                                                                                  </w:divBdr>
                                                                                  <w:divsChild>
                                                                                    <w:div w:id="1544633317">
                                                                                      <w:marLeft w:val="0"/>
                                                                                      <w:marRight w:val="0"/>
                                                                                      <w:marTop w:val="0"/>
                                                                                      <w:marBottom w:val="0"/>
                                                                                      <w:divBdr>
                                                                                        <w:top w:val="none" w:sz="0" w:space="0" w:color="auto"/>
                                                                                        <w:left w:val="none" w:sz="0" w:space="0" w:color="auto"/>
                                                                                        <w:bottom w:val="none" w:sz="0" w:space="0" w:color="auto"/>
                                                                                        <w:right w:val="none" w:sz="0" w:space="0" w:color="auto"/>
                                                                                      </w:divBdr>
                                                                                      <w:divsChild>
                                                                                        <w:div w:id="194826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31904801">
                                                      <w:marLeft w:val="0"/>
                                                      <w:marRight w:val="0"/>
                                                      <w:marTop w:val="0"/>
                                                      <w:marBottom w:val="0"/>
                                                      <w:divBdr>
                                                        <w:top w:val="none" w:sz="0" w:space="0" w:color="auto"/>
                                                        <w:left w:val="none" w:sz="0" w:space="0" w:color="auto"/>
                                                        <w:bottom w:val="none" w:sz="0" w:space="0" w:color="auto"/>
                                                        <w:right w:val="none" w:sz="0" w:space="0" w:color="auto"/>
                                                      </w:divBdr>
                                                      <w:divsChild>
                                                        <w:div w:id="2063669922">
                                                          <w:marLeft w:val="0"/>
                                                          <w:marRight w:val="0"/>
                                                          <w:marTop w:val="0"/>
                                                          <w:marBottom w:val="0"/>
                                                          <w:divBdr>
                                                            <w:top w:val="none" w:sz="0" w:space="0" w:color="auto"/>
                                                            <w:left w:val="none" w:sz="0" w:space="0" w:color="auto"/>
                                                            <w:bottom w:val="none" w:sz="0" w:space="0" w:color="auto"/>
                                                            <w:right w:val="none" w:sz="0" w:space="0" w:color="auto"/>
                                                          </w:divBdr>
                                                          <w:divsChild>
                                                            <w:div w:id="1575386324">
                                                              <w:marLeft w:val="0"/>
                                                              <w:marRight w:val="0"/>
                                                              <w:marTop w:val="0"/>
                                                              <w:marBottom w:val="0"/>
                                                              <w:divBdr>
                                                                <w:top w:val="none" w:sz="0" w:space="0" w:color="auto"/>
                                                                <w:left w:val="none" w:sz="0" w:space="0" w:color="auto"/>
                                                                <w:bottom w:val="none" w:sz="0" w:space="0" w:color="auto"/>
                                                                <w:right w:val="none" w:sz="0" w:space="0" w:color="auto"/>
                                                              </w:divBdr>
                                                              <w:divsChild>
                                                                <w:div w:id="1542864736">
                                                                  <w:marLeft w:val="0"/>
                                                                  <w:marRight w:val="0"/>
                                                                  <w:marTop w:val="0"/>
                                                                  <w:marBottom w:val="0"/>
                                                                  <w:divBdr>
                                                                    <w:top w:val="none" w:sz="0" w:space="0" w:color="auto"/>
                                                                    <w:left w:val="none" w:sz="0" w:space="0" w:color="auto"/>
                                                                    <w:bottom w:val="none" w:sz="0" w:space="0" w:color="auto"/>
                                                                    <w:right w:val="none" w:sz="0" w:space="0" w:color="auto"/>
                                                                  </w:divBdr>
                                                                  <w:divsChild>
                                                                    <w:div w:id="2108453241">
                                                                      <w:marLeft w:val="0"/>
                                                                      <w:marRight w:val="0"/>
                                                                      <w:marTop w:val="0"/>
                                                                      <w:marBottom w:val="0"/>
                                                                      <w:divBdr>
                                                                        <w:top w:val="none" w:sz="0" w:space="0" w:color="auto"/>
                                                                        <w:left w:val="none" w:sz="0" w:space="0" w:color="auto"/>
                                                                        <w:bottom w:val="none" w:sz="0" w:space="0" w:color="auto"/>
                                                                        <w:right w:val="none" w:sz="0" w:space="0" w:color="auto"/>
                                                                      </w:divBdr>
                                                                      <w:divsChild>
                                                                        <w:div w:id="248851946">
                                                                          <w:marLeft w:val="0"/>
                                                                          <w:marRight w:val="0"/>
                                                                          <w:marTop w:val="0"/>
                                                                          <w:marBottom w:val="0"/>
                                                                          <w:divBdr>
                                                                            <w:top w:val="none" w:sz="0" w:space="0" w:color="auto"/>
                                                                            <w:left w:val="none" w:sz="0" w:space="0" w:color="auto"/>
                                                                            <w:bottom w:val="none" w:sz="0" w:space="0" w:color="auto"/>
                                                                            <w:right w:val="none" w:sz="0" w:space="0" w:color="auto"/>
                                                                          </w:divBdr>
                                                                          <w:divsChild>
                                                                            <w:div w:id="1747530109">
                                                                              <w:marLeft w:val="0"/>
                                                                              <w:marRight w:val="0"/>
                                                                              <w:marTop w:val="0"/>
                                                                              <w:marBottom w:val="0"/>
                                                                              <w:divBdr>
                                                                                <w:top w:val="none" w:sz="0" w:space="0" w:color="auto"/>
                                                                                <w:left w:val="none" w:sz="0" w:space="0" w:color="auto"/>
                                                                                <w:bottom w:val="none" w:sz="0" w:space="0" w:color="auto"/>
                                                                                <w:right w:val="none" w:sz="0" w:space="0" w:color="auto"/>
                                                                              </w:divBdr>
                                                                              <w:divsChild>
                                                                                <w:div w:id="32002009">
                                                                                  <w:marLeft w:val="0"/>
                                                                                  <w:marRight w:val="0"/>
                                                                                  <w:marTop w:val="0"/>
                                                                                  <w:marBottom w:val="0"/>
                                                                                  <w:divBdr>
                                                                                    <w:top w:val="none" w:sz="0" w:space="0" w:color="auto"/>
                                                                                    <w:left w:val="none" w:sz="0" w:space="0" w:color="auto"/>
                                                                                    <w:bottom w:val="none" w:sz="0" w:space="0" w:color="auto"/>
                                                                                    <w:right w:val="none" w:sz="0" w:space="0" w:color="auto"/>
                                                                                  </w:divBdr>
                                                                                  <w:divsChild>
                                                                                    <w:div w:id="21514525">
                                                                                      <w:marLeft w:val="0"/>
                                                                                      <w:marRight w:val="0"/>
                                                                                      <w:marTop w:val="0"/>
                                                                                      <w:marBottom w:val="0"/>
                                                                                      <w:divBdr>
                                                                                        <w:top w:val="none" w:sz="0" w:space="0" w:color="auto"/>
                                                                                        <w:left w:val="none" w:sz="0" w:space="0" w:color="auto"/>
                                                                                        <w:bottom w:val="none" w:sz="0" w:space="0" w:color="auto"/>
                                                                                        <w:right w:val="none" w:sz="0" w:space="0" w:color="auto"/>
                                                                                      </w:divBdr>
                                                                                      <w:divsChild>
                                                                                        <w:div w:id="145328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2241962">
                                                      <w:marLeft w:val="0"/>
                                                      <w:marRight w:val="0"/>
                                                      <w:marTop w:val="0"/>
                                                      <w:marBottom w:val="0"/>
                                                      <w:divBdr>
                                                        <w:top w:val="none" w:sz="0" w:space="0" w:color="auto"/>
                                                        <w:left w:val="none" w:sz="0" w:space="0" w:color="auto"/>
                                                        <w:bottom w:val="none" w:sz="0" w:space="0" w:color="auto"/>
                                                        <w:right w:val="none" w:sz="0" w:space="0" w:color="auto"/>
                                                      </w:divBdr>
                                                      <w:divsChild>
                                                        <w:div w:id="1313754540">
                                                          <w:marLeft w:val="0"/>
                                                          <w:marRight w:val="0"/>
                                                          <w:marTop w:val="0"/>
                                                          <w:marBottom w:val="0"/>
                                                          <w:divBdr>
                                                            <w:top w:val="none" w:sz="0" w:space="0" w:color="auto"/>
                                                            <w:left w:val="none" w:sz="0" w:space="0" w:color="auto"/>
                                                            <w:bottom w:val="none" w:sz="0" w:space="0" w:color="auto"/>
                                                            <w:right w:val="none" w:sz="0" w:space="0" w:color="auto"/>
                                                          </w:divBdr>
                                                          <w:divsChild>
                                                            <w:div w:id="1407339564">
                                                              <w:marLeft w:val="0"/>
                                                              <w:marRight w:val="0"/>
                                                              <w:marTop w:val="0"/>
                                                              <w:marBottom w:val="0"/>
                                                              <w:divBdr>
                                                                <w:top w:val="none" w:sz="0" w:space="0" w:color="auto"/>
                                                                <w:left w:val="none" w:sz="0" w:space="0" w:color="auto"/>
                                                                <w:bottom w:val="none" w:sz="0" w:space="0" w:color="auto"/>
                                                                <w:right w:val="none" w:sz="0" w:space="0" w:color="auto"/>
                                                              </w:divBdr>
                                                              <w:divsChild>
                                                                <w:div w:id="899831656">
                                                                  <w:marLeft w:val="0"/>
                                                                  <w:marRight w:val="0"/>
                                                                  <w:marTop w:val="0"/>
                                                                  <w:marBottom w:val="0"/>
                                                                  <w:divBdr>
                                                                    <w:top w:val="none" w:sz="0" w:space="0" w:color="auto"/>
                                                                    <w:left w:val="none" w:sz="0" w:space="0" w:color="auto"/>
                                                                    <w:bottom w:val="none" w:sz="0" w:space="0" w:color="auto"/>
                                                                    <w:right w:val="none" w:sz="0" w:space="0" w:color="auto"/>
                                                                  </w:divBdr>
                                                                  <w:divsChild>
                                                                    <w:div w:id="1406490735">
                                                                      <w:marLeft w:val="0"/>
                                                                      <w:marRight w:val="0"/>
                                                                      <w:marTop w:val="0"/>
                                                                      <w:marBottom w:val="0"/>
                                                                      <w:divBdr>
                                                                        <w:top w:val="none" w:sz="0" w:space="0" w:color="auto"/>
                                                                        <w:left w:val="none" w:sz="0" w:space="0" w:color="auto"/>
                                                                        <w:bottom w:val="none" w:sz="0" w:space="0" w:color="auto"/>
                                                                        <w:right w:val="none" w:sz="0" w:space="0" w:color="auto"/>
                                                                      </w:divBdr>
                                                                      <w:divsChild>
                                                                        <w:div w:id="265041219">
                                                                          <w:marLeft w:val="0"/>
                                                                          <w:marRight w:val="0"/>
                                                                          <w:marTop w:val="0"/>
                                                                          <w:marBottom w:val="0"/>
                                                                          <w:divBdr>
                                                                            <w:top w:val="none" w:sz="0" w:space="0" w:color="auto"/>
                                                                            <w:left w:val="none" w:sz="0" w:space="0" w:color="auto"/>
                                                                            <w:bottom w:val="none" w:sz="0" w:space="0" w:color="auto"/>
                                                                            <w:right w:val="none" w:sz="0" w:space="0" w:color="auto"/>
                                                                          </w:divBdr>
                                                                          <w:divsChild>
                                                                            <w:div w:id="1426807261">
                                                                              <w:marLeft w:val="0"/>
                                                                              <w:marRight w:val="0"/>
                                                                              <w:marTop w:val="0"/>
                                                                              <w:marBottom w:val="0"/>
                                                                              <w:divBdr>
                                                                                <w:top w:val="none" w:sz="0" w:space="0" w:color="auto"/>
                                                                                <w:left w:val="none" w:sz="0" w:space="0" w:color="auto"/>
                                                                                <w:bottom w:val="none" w:sz="0" w:space="0" w:color="auto"/>
                                                                                <w:right w:val="none" w:sz="0" w:space="0" w:color="auto"/>
                                                                              </w:divBdr>
                                                                              <w:divsChild>
                                                                                <w:div w:id="1634217776">
                                                                                  <w:marLeft w:val="0"/>
                                                                                  <w:marRight w:val="0"/>
                                                                                  <w:marTop w:val="0"/>
                                                                                  <w:marBottom w:val="0"/>
                                                                                  <w:divBdr>
                                                                                    <w:top w:val="none" w:sz="0" w:space="0" w:color="auto"/>
                                                                                    <w:left w:val="none" w:sz="0" w:space="0" w:color="auto"/>
                                                                                    <w:bottom w:val="none" w:sz="0" w:space="0" w:color="auto"/>
                                                                                    <w:right w:val="none" w:sz="0" w:space="0" w:color="auto"/>
                                                                                  </w:divBdr>
                                                                                  <w:divsChild>
                                                                                    <w:div w:id="1607233616">
                                                                                      <w:marLeft w:val="0"/>
                                                                                      <w:marRight w:val="0"/>
                                                                                      <w:marTop w:val="0"/>
                                                                                      <w:marBottom w:val="0"/>
                                                                                      <w:divBdr>
                                                                                        <w:top w:val="none" w:sz="0" w:space="0" w:color="auto"/>
                                                                                        <w:left w:val="none" w:sz="0" w:space="0" w:color="auto"/>
                                                                                        <w:bottom w:val="none" w:sz="0" w:space="0" w:color="auto"/>
                                                                                        <w:right w:val="none" w:sz="0" w:space="0" w:color="auto"/>
                                                                                      </w:divBdr>
                                                                                      <w:divsChild>
                                                                                        <w:div w:id="775754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0610578">
                                                      <w:marLeft w:val="0"/>
                                                      <w:marRight w:val="0"/>
                                                      <w:marTop w:val="0"/>
                                                      <w:marBottom w:val="0"/>
                                                      <w:divBdr>
                                                        <w:top w:val="none" w:sz="0" w:space="0" w:color="auto"/>
                                                        <w:left w:val="none" w:sz="0" w:space="0" w:color="auto"/>
                                                        <w:bottom w:val="none" w:sz="0" w:space="0" w:color="auto"/>
                                                        <w:right w:val="none" w:sz="0" w:space="0" w:color="auto"/>
                                                      </w:divBdr>
                                                      <w:divsChild>
                                                        <w:div w:id="683020808">
                                                          <w:marLeft w:val="0"/>
                                                          <w:marRight w:val="0"/>
                                                          <w:marTop w:val="0"/>
                                                          <w:marBottom w:val="0"/>
                                                          <w:divBdr>
                                                            <w:top w:val="none" w:sz="0" w:space="0" w:color="auto"/>
                                                            <w:left w:val="none" w:sz="0" w:space="0" w:color="auto"/>
                                                            <w:bottom w:val="none" w:sz="0" w:space="0" w:color="auto"/>
                                                            <w:right w:val="none" w:sz="0" w:space="0" w:color="auto"/>
                                                          </w:divBdr>
                                                          <w:divsChild>
                                                            <w:div w:id="1414542701">
                                                              <w:marLeft w:val="0"/>
                                                              <w:marRight w:val="0"/>
                                                              <w:marTop w:val="0"/>
                                                              <w:marBottom w:val="0"/>
                                                              <w:divBdr>
                                                                <w:top w:val="none" w:sz="0" w:space="0" w:color="auto"/>
                                                                <w:left w:val="none" w:sz="0" w:space="0" w:color="auto"/>
                                                                <w:bottom w:val="none" w:sz="0" w:space="0" w:color="auto"/>
                                                                <w:right w:val="none" w:sz="0" w:space="0" w:color="auto"/>
                                                              </w:divBdr>
                                                              <w:divsChild>
                                                                <w:div w:id="78794660">
                                                                  <w:marLeft w:val="0"/>
                                                                  <w:marRight w:val="0"/>
                                                                  <w:marTop w:val="0"/>
                                                                  <w:marBottom w:val="0"/>
                                                                  <w:divBdr>
                                                                    <w:top w:val="none" w:sz="0" w:space="0" w:color="auto"/>
                                                                    <w:left w:val="none" w:sz="0" w:space="0" w:color="auto"/>
                                                                    <w:bottom w:val="none" w:sz="0" w:space="0" w:color="auto"/>
                                                                    <w:right w:val="none" w:sz="0" w:space="0" w:color="auto"/>
                                                                  </w:divBdr>
                                                                  <w:divsChild>
                                                                    <w:div w:id="2006089310">
                                                                      <w:marLeft w:val="0"/>
                                                                      <w:marRight w:val="0"/>
                                                                      <w:marTop w:val="0"/>
                                                                      <w:marBottom w:val="0"/>
                                                                      <w:divBdr>
                                                                        <w:top w:val="none" w:sz="0" w:space="0" w:color="auto"/>
                                                                        <w:left w:val="none" w:sz="0" w:space="0" w:color="auto"/>
                                                                        <w:bottom w:val="none" w:sz="0" w:space="0" w:color="auto"/>
                                                                        <w:right w:val="none" w:sz="0" w:space="0" w:color="auto"/>
                                                                      </w:divBdr>
                                                                      <w:divsChild>
                                                                        <w:div w:id="105927062">
                                                                          <w:marLeft w:val="0"/>
                                                                          <w:marRight w:val="0"/>
                                                                          <w:marTop w:val="0"/>
                                                                          <w:marBottom w:val="0"/>
                                                                          <w:divBdr>
                                                                            <w:top w:val="none" w:sz="0" w:space="0" w:color="auto"/>
                                                                            <w:left w:val="none" w:sz="0" w:space="0" w:color="auto"/>
                                                                            <w:bottom w:val="none" w:sz="0" w:space="0" w:color="auto"/>
                                                                            <w:right w:val="none" w:sz="0" w:space="0" w:color="auto"/>
                                                                          </w:divBdr>
                                                                          <w:divsChild>
                                                                            <w:div w:id="451636188">
                                                                              <w:marLeft w:val="0"/>
                                                                              <w:marRight w:val="0"/>
                                                                              <w:marTop w:val="0"/>
                                                                              <w:marBottom w:val="0"/>
                                                                              <w:divBdr>
                                                                                <w:top w:val="none" w:sz="0" w:space="0" w:color="auto"/>
                                                                                <w:left w:val="none" w:sz="0" w:space="0" w:color="auto"/>
                                                                                <w:bottom w:val="none" w:sz="0" w:space="0" w:color="auto"/>
                                                                                <w:right w:val="none" w:sz="0" w:space="0" w:color="auto"/>
                                                                              </w:divBdr>
                                                                              <w:divsChild>
                                                                                <w:div w:id="426537182">
                                                                                  <w:marLeft w:val="0"/>
                                                                                  <w:marRight w:val="0"/>
                                                                                  <w:marTop w:val="0"/>
                                                                                  <w:marBottom w:val="0"/>
                                                                                  <w:divBdr>
                                                                                    <w:top w:val="none" w:sz="0" w:space="0" w:color="auto"/>
                                                                                    <w:left w:val="none" w:sz="0" w:space="0" w:color="auto"/>
                                                                                    <w:bottom w:val="none" w:sz="0" w:space="0" w:color="auto"/>
                                                                                    <w:right w:val="none" w:sz="0" w:space="0" w:color="auto"/>
                                                                                  </w:divBdr>
                                                                                  <w:divsChild>
                                                                                    <w:div w:id="1641760827">
                                                                                      <w:marLeft w:val="0"/>
                                                                                      <w:marRight w:val="0"/>
                                                                                      <w:marTop w:val="0"/>
                                                                                      <w:marBottom w:val="0"/>
                                                                                      <w:divBdr>
                                                                                        <w:top w:val="none" w:sz="0" w:space="0" w:color="auto"/>
                                                                                        <w:left w:val="none" w:sz="0" w:space="0" w:color="auto"/>
                                                                                        <w:bottom w:val="none" w:sz="0" w:space="0" w:color="auto"/>
                                                                                        <w:right w:val="none" w:sz="0" w:space="0" w:color="auto"/>
                                                                                      </w:divBdr>
                                                                                      <w:divsChild>
                                                                                        <w:div w:id="1265963906">
                                                                                          <w:marLeft w:val="0"/>
                                                                                          <w:marRight w:val="0"/>
                                                                                          <w:marTop w:val="0"/>
                                                                                          <w:marBottom w:val="0"/>
                                                                                          <w:divBdr>
                                                                                            <w:top w:val="none" w:sz="0" w:space="0" w:color="auto"/>
                                                                                            <w:left w:val="none" w:sz="0" w:space="0" w:color="auto"/>
                                                                                            <w:bottom w:val="none" w:sz="0" w:space="0" w:color="auto"/>
                                                                                            <w:right w:val="none" w:sz="0" w:space="0" w:color="auto"/>
                                                                                          </w:divBdr>
                                                                                        </w:div>
                                                                                      </w:divsChild>
                                                                                    </w:div>
                                                                                    <w:div w:id="1822579850">
                                                                                      <w:marLeft w:val="0"/>
                                                                                      <w:marRight w:val="0"/>
                                                                                      <w:marTop w:val="60"/>
                                                                                      <w:marBottom w:val="0"/>
                                                                                      <w:divBdr>
                                                                                        <w:top w:val="none" w:sz="0" w:space="0" w:color="auto"/>
                                                                                        <w:left w:val="none" w:sz="0" w:space="0" w:color="auto"/>
                                                                                        <w:bottom w:val="none" w:sz="0" w:space="0" w:color="auto"/>
                                                                                        <w:right w:val="none" w:sz="0" w:space="0" w:color="auto"/>
                                                                                      </w:divBdr>
                                                                                      <w:divsChild>
                                                                                        <w:div w:id="29107452">
                                                                                          <w:marLeft w:val="0"/>
                                                                                          <w:marRight w:val="0"/>
                                                                                          <w:marTop w:val="0"/>
                                                                                          <w:marBottom w:val="0"/>
                                                                                          <w:divBdr>
                                                                                            <w:top w:val="none" w:sz="0" w:space="0" w:color="auto"/>
                                                                                            <w:left w:val="none" w:sz="0" w:space="0" w:color="auto"/>
                                                                                            <w:bottom w:val="none" w:sz="0" w:space="0" w:color="auto"/>
                                                                                            <w:right w:val="none" w:sz="0" w:space="0" w:color="auto"/>
                                                                                          </w:divBdr>
                                                                                          <w:divsChild>
                                                                                            <w:div w:id="276528824">
                                                                                              <w:marLeft w:val="0"/>
                                                                                              <w:marRight w:val="0"/>
                                                                                              <w:marTop w:val="0"/>
                                                                                              <w:marBottom w:val="0"/>
                                                                                              <w:divBdr>
                                                                                                <w:top w:val="none" w:sz="0" w:space="0" w:color="auto"/>
                                                                                                <w:left w:val="none" w:sz="0" w:space="0" w:color="auto"/>
                                                                                                <w:bottom w:val="none" w:sz="0" w:space="0" w:color="auto"/>
                                                                                                <w:right w:val="none" w:sz="0" w:space="0" w:color="auto"/>
                                                                                              </w:divBdr>
                                                                                              <w:divsChild>
                                                                                                <w:div w:id="820121768">
                                                                                                  <w:marLeft w:val="0"/>
                                                                                                  <w:marRight w:val="0"/>
                                                                                                  <w:marTop w:val="0"/>
                                                                                                  <w:marBottom w:val="0"/>
                                                                                                  <w:divBdr>
                                                                                                    <w:top w:val="none" w:sz="0" w:space="0" w:color="auto"/>
                                                                                                    <w:left w:val="none" w:sz="0" w:space="0" w:color="auto"/>
                                                                                                    <w:bottom w:val="none" w:sz="0" w:space="0" w:color="auto"/>
                                                                                                    <w:right w:val="none" w:sz="0" w:space="0" w:color="auto"/>
                                                                                                  </w:divBdr>
                                                                                                  <w:divsChild>
                                                                                                    <w:div w:id="718087816">
                                                                                                      <w:marLeft w:val="0"/>
                                                                                                      <w:marRight w:val="0"/>
                                                                                                      <w:marTop w:val="0"/>
                                                                                                      <w:marBottom w:val="0"/>
                                                                                                      <w:divBdr>
                                                                                                        <w:top w:val="none" w:sz="0" w:space="0" w:color="auto"/>
                                                                                                        <w:left w:val="none" w:sz="0" w:space="0" w:color="auto"/>
                                                                                                        <w:bottom w:val="none" w:sz="0" w:space="0" w:color="auto"/>
                                                                                                        <w:right w:val="none" w:sz="0" w:space="0" w:color="auto"/>
                                                                                                      </w:divBdr>
                                                                                                      <w:divsChild>
                                                                                                        <w:div w:id="1688173541">
                                                                                                          <w:marLeft w:val="0"/>
                                                                                                          <w:marRight w:val="0"/>
                                                                                                          <w:marTop w:val="0"/>
                                                                                                          <w:marBottom w:val="0"/>
                                                                                                          <w:divBdr>
                                                                                                            <w:top w:val="none" w:sz="0" w:space="0" w:color="auto"/>
                                                                                                            <w:left w:val="none" w:sz="0" w:space="0" w:color="auto"/>
                                                                                                            <w:bottom w:val="none" w:sz="0" w:space="0" w:color="auto"/>
                                                                                                            <w:right w:val="none" w:sz="0" w:space="0" w:color="auto"/>
                                                                                                          </w:divBdr>
                                                                                                          <w:divsChild>
                                                                                                            <w:div w:id="358971056">
                                                                                                              <w:marLeft w:val="0"/>
                                                                                                              <w:marRight w:val="0"/>
                                                                                                              <w:marTop w:val="0"/>
                                                                                                              <w:marBottom w:val="0"/>
                                                                                                              <w:divBdr>
                                                                                                                <w:top w:val="none" w:sz="0" w:space="0" w:color="auto"/>
                                                                                                                <w:left w:val="none" w:sz="0" w:space="0" w:color="auto"/>
                                                                                                                <w:bottom w:val="none" w:sz="0" w:space="0" w:color="auto"/>
                                                                                                                <w:right w:val="none" w:sz="0" w:space="0" w:color="auto"/>
                                                                                                              </w:divBdr>
                                                                                                            </w:div>
                                                                                                            <w:div w:id="45051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1341142">
                                                                                          <w:marLeft w:val="0"/>
                                                                                          <w:marRight w:val="0"/>
                                                                                          <w:marTop w:val="0"/>
                                                                                          <w:marBottom w:val="0"/>
                                                                                          <w:divBdr>
                                                                                            <w:top w:val="none" w:sz="0" w:space="0" w:color="auto"/>
                                                                                            <w:left w:val="none" w:sz="0" w:space="0" w:color="auto"/>
                                                                                            <w:bottom w:val="none" w:sz="0" w:space="0" w:color="auto"/>
                                                                                            <w:right w:val="none" w:sz="0" w:space="0" w:color="auto"/>
                                                                                          </w:divBdr>
                                                                                          <w:divsChild>
                                                                                            <w:div w:id="2065137628">
                                                                                              <w:marLeft w:val="0"/>
                                                                                              <w:marRight w:val="0"/>
                                                                                              <w:marTop w:val="0"/>
                                                                                              <w:marBottom w:val="0"/>
                                                                                              <w:divBdr>
                                                                                                <w:top w:val="none" w:sz="0" w:space="0" w:color="auto"/>
                                                                                                <w:left w:val="none" w:sz="0" w:space="0" w:color="auto"/>
                                                                                                <w:bottom w:val="none" w:sz="0" w:space="0" w:color="auto"/>
                                                                                                <w:right w:val="none" w:sz="0" w:space="0" w:color="auto"/>
                                                                                              </w:divBdr>
                                                                                              <w:divsChild>
                                                                                                <w:div w:id="190457498">
                                                                                                  <w:marLeft w:val="0"/>
                                                                                                  <w:marRight w:val="0"/>
                                                                                                  <w:marTop w:val="0"/>
                                                                                                  <w:marBottom w:val="0"/>
                                                                                                  <w:divBdr>
                                                                                                    <w:top w:val="none" w:sz="0" w:space="0" w:color="auto"/>
                                                                                                    <w:left w:val="none" w:sz="0" w:space="0" w:color="auto"/>
                                                                                                    <w:bottom w:val="none" w:sz="0" w:space="0" w:color="auto"/>
                                                                                                    <w:right w:val="none" w:sz="0" w:space="0" w:color="auto"/>
                                                                                                  </w:divBdr>
                                                                                                  <w:divsChild>
                                                                                                    <w:div w:id="1925527503">
                                                                                                      <w:marLeft w:val="0"/>
                                                                                                      <w:marRight w:val="0"/>
                                                                                                      <w:marTop w:val="0"/>
                                                                                                      <w:marBottom w:val="0"/>
                                                                                                      <w:divBdr>
                                                                                                        <w:top w:val="none" w:sz="0" w:space="0" w:color="auto"/>
                                                                                                        <w:left w:val="none" w:sz="0" w:space="0" w:color="auto"/>
                                                                                                        <w:bottom w:val="none" w:sz="0" w:space="0" w:color="auto"/>
                                                                                                        <w:right w:val="none" w:sz="0" w:space="0" w:color="auto"/>
                                                                                                      </w:divBdr>
                                                                                                      <w:divsChild>
                                                                                                        <w:div w:id="1023360117">
                                                                                                          <w:marLeft w:val="0"/>
                                                                                                          <w:marRight w:val="0"/>
                                                                                                          <w:marTop w:val="0"/>
                                                                                                          <w:marBottom w:val="0"/>
                                                                                                          <w:divBdr>
                                                                                                            <w:top w:val="none" w:sz="0" w:space="0" w:color="auto"/>
                                                                                                            <w:left w:val="none" w:sz="0" w:space="0" w:color="auto"/>
                                                                                                            <w:bottom w:val="none" w:sz="0" w:space="0" w:color="auto"/>
                                                                                                            <w:right w:val="none" w:sz="0" w:space="0" w:color="auto"/>
                                                                                                          </w:divBdr>
                                                                                                          <w:divsChild>
                                                                                                            <w:div w:id="1006051822">
                                                                                                              <w:marLeft w:val="0"/>
                                                                                                              <w:marRight w:val="0"/>
                                                                                                              <w:marTop w:val="0"/>
                                                                                                              <w:marBottom w:val="0"/>
                                                                                                              <w:divBdr>
                                                                                                                <w:top w:val="none" w:sz="0" w:space="0" w:color="auto"/>
                                                                                                                <w:left w:val="none" w:sz="0" w:space="0" w:color="auto"/>
                                                                                                                <w:bottom w:val="none" w:sz="0" w:space="0" w:color="auto"/>
                                                                                                                <w:right w:val="none" w:sz="0" w:space="0" w:color="auto"/>
                                                                                                              </w:divBdr>
                                                                                                            </w:div>
                                                                                                            <w:div w:id="176672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1314857">
                                                                                          <w:marLeft w:val="0"/>
                                                                                          <w:marRight w:val="0"/>
                                                                                          <w:marTop w:val="0"/>
                                                                                          <w:marBottom w:val="0"/>
                                                                                          <w:divBdr>
                                                                                            <w:top w:val="none" w:sz="0" w:space="0" w:color="auto"/>
                                                                                            <w:left w:val="none" w:sz="0" w:space="0" w:color="auto"/>
                                                                                            <w:bottom w:val="none" w:sz="0" w:space="0" w:color="auto"/>
                                                                                            <w:right w:val="none" w:sz="0" w:space="0" w:color="auto"/>
                                                                                          </w:divBdr>
                                                                                          <w:divsChild>
                                                                                            <w:div w:id="217866566">
                                                                                              <w:marLeft w:val="0"/>
                                                                                              <w:marRight w:val="0"/>
                                                                                              <w:marTop w:val="0"/>
                                                                                              <w:marBottom w:val="0"/>
                                                                                              <w:divBdr>
                                                                                                <w:top w:val="none" w:sz="0" w:space="0" w:color="auto"/>
                                                                                                <w:left w:val="none" w:sz="0" w:space="0" w:color="auto"/>
                                                                                                <w:bottom w:val="none" w:sz="0" w:space="0" w:color="auto"/>
                                                                                                <w:right w:val="none" w:sz="0" w:space="0" w:color="auto"/>
                                                                                              </w:divBdr>
                                                                                              <w:divsChild>
                                                                                                <w:div w:id="311720338">
                                                                                                  <w:marLeft w:val="0"/>
                                                                                                  <w:marRight w:val="0"/>
                                                                                                  <w:marTop w:val="0"/>
                                                                                                  <w:marBottom w:val="0"/>
                                                                                                  <w:divBdr>
                                                                                                    <w:top w:val="none" w:sz="0" w:space="0" w:color="auto"/>
                                                                                                    <w:left w:val="none" w:sz="0" w:space="0" w:color="auto"/>
                                                                                                    <w:bottom w:val="none" w:sz="0" w:space="0" w:color="auto"/>
                                                                                                    <w:right w:val="none" w:sz="0" w:space="0" w:color="auto"/>
                                                                                                  </w:divBdr>
                                                                                                  <w:divsChild>
                                                                                                    <w:div w:id="1387952050">
                                                                                                      <w:marLeft w:val="0"/>
                                                                                                      <w:marRight w:val="0"/>
                                                                                                      <w:marTop w:val="0"/>
                                                                                                      <w:marBottom w:val="0"/>
                                                                                                      <w:divBdr>
                                                                                                        <w:top w:val="none" w:sz="0" w:space="0" w:color="auto"/>
                                                                                                        <w:left w:val="none" w:sz="0" w:space="0" w:color="auto"/>
                                                                                                        <w:bottom w:val="none" w:sz="0" w:space="0" w:color="auto"/>
                                                                                                        <w:right w:val="none" w:sz="0" w:space="0" w:color="auto"/>
                                                                                                      </w:divBdr>
                                                                                                      <w:divsChild>
                                                                                                        <w:div w:id="1495218609">
                                                                                                          <w:marLeft w:val="0"/>
                                                                                                          <w:marRight w:val="0"/>
                                                                                                          <w:marTop w:val="0"/>
                                                                                                          <w:marBottom w:val="0"/>
                                                                                                          <w:divBdr>
                                                                                                            <w:top w:val="none" w:sz="0" w:space="0" w:color="auto"/>
                                                                                                            <w:left w:val="none" w:sz="0" w:space="0" w:color="auto"/>
                                                                                                            <w:bottom w:val="none" w:sz="0" w:space="0" w:color="auto"/>
                                                                                                            <w:right w:val="none" w:sz="0" w:space="0" w:color="auto"/>
                                                                                                          </w:divBdr>
                                                                                                          <w:divsChild>
                                                                                                            <w:div w:id="650713479">
                                                                                                              <w:marLeft w:val="0"/>
                                                                                                              <w:marRight w:val="0"/>
                                                                                                              <w:marTop w:val="0"/>
                                                                                                              <w:marBottom w:val="0"/>
                                                                                                              <w:divBdr>
                                                                                                                <w:top w:val="none" w:sz="0" w:space="0" w:color="auto"/>
                                                                                                                <w:left w:val="none" w:sz="0" w:space="0" w:color="auto"/>
                                                                                                                <w:bottom w:val="none" w:sz="0" w:space="0" w:color="auto"/>
                                                                                                                <w:right w:val="none" w:sz="0" w:space="0" w:color="auto"/>
                                                                                                              </w:divBdr>
                                                                                                            </w:div>
                                                                                                            <w:div w:id="1600333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96535319">
                                                      <w:marLeft w:val="0"/>
                                                      <w:marRight w:val="0"/>
                                                      <w:marTop w:val="0"/>
                                                      <w:marBottom w:val="0"/>
                                                      <w:divBdr>
                                                        <w:top w:val="none" w:sz="0" w:space="0" w:color="auto"/>
                                                        <w:left w:val="none" w:sz="0" w:space="0" w:color="auto"/>
                                                        <w:bottom w:val="none" w:sz="0" w:space="0" w:color="auto"/>
                                                        <w:right w:val="none" w:sz="0" w:space="0" w:color="auto"/>
                                                      </w:divBdr>
                                                      <w:divsChild>
                                                        <w:div w:id="313803212">
                                                          <w:marLeft w:val="0"/>
                                                          <w:marRight w:val="0"/>
                                                          <w:marTop w:val="0"/>
                                                          <w:marBottom w:val="0"/>
                                                          <w:divBdr>
                                                            <w:top w:val="none" w:sz="0" w:space="0" w:color="auto"/>
                                                            <w:left w:val="none" w:sz="0" w:space="0" w:color="auto"/>
                                                            <w:bottom w:val="none" w:sz="0" w:space="0" w:color="auto"/>
                                                            <w:right w:val="none" w:sz="0" w:space="0" w:color="auto"/>
                                                          </w:divBdr>
                                                          <w:divsChild>
                                                            <w:div w:id="292100819">
                                                              <w:marLeft w:val="0"/>
                                                              <w:marRight w:val="0"/>
                                                              <w:marTop w:val="0"/>
                                                              <w:marBottom w:val="0"/>
                                                              <w:divBdr>
                                                                <w:top w:val="none" w:sz="0" w:space="0" w:color="auto"/>
                                                                <w:left w:val="none" w:sz="0" w:space="0" w:color="auto"/>
                                                                <w:bottom w:val="none" w:sz="0" w:space="0" w:color="auto"/>
                                                                <w:right w:val="none" w:sz="0" w:space="0" w:color="auto"/>
                                                              </w:divBdr>
                                                              <w:divsChild>
                                                                <w:div w:id="917790100">
                                                                  <w:marLeft w:val="0"/>
                                                                  <w:marRight w:val="0"/>
                                                                  <w:marTop w:val="0"/>
                                                                  <w:marBottom w:val="0"/>
                                                                  <w:divBdr>
                                                                    <w:top w:val="none" w:sz="0" w:space="0" w:color="auto"/>
                                                                    <w:left w:val="none" w:sz="0" w:space="0" w:color="auto"/>
                                                                    <w:bottom w:val="none" w:sz="0" w:space="0" w:color="auto"/>
                                                                    <w:right w:val="none" w:sz="0" w:space="0" w:color="auto"/>
                                                                  </w:divBdr>
                                                                  <w:divsChild>
                                                                    <w:div w:id="1923178614">
                                                                      <w:marLeft w:val="0"/>
                                                                      <w:marRight w:val="0"/>
                                                                      <w:marTop w:val="0"/>
                                                                      <w:marBottom w:val="0"/>
                                                                      <w:divBdr>
                                                                        <w:top w:val="none" w:sz="0" w:space="0" w:color="auto"/>
                                                                        <w:left w:val="none" w:sz="0" w:space="0" w:color="auto"/>
                                                                        <w:bottom w:val="none" w:sz="0" w:space="0" w:color="auto"/>
                                                                        <w:right w:val="none" w:sz="0" w:space="0" w:color="auto"/>
                                                                      </w:divBdr>
                                                                      <w:divsChild>
                                                                        <w:div w:id="1224830636">
                                                                          <w:marLeft w:val="0"/>
                                                                          <w:marRight w:val="0"/>
                                                                          <w:marTop w:val="0"/>
                                                                          <w:marBottom w:val="0"/>
                                                                          <w:divBdr>
                                                                            <w:top w:val="none" w:sz="0" w:space="0" w:color="auto"/>
                                                                            <w:left w:val="none" w:sz="0" w:space="0" w:color="auto"/>
                                                                            <w:bottom w:val="none" w:sz="0" w:space="0" w:color="auto"/>
                                                                            <w:right w:val="none" w:sz="0" w:space="0" w:color="auto"/>
                                                                          </w:divBdr>
                                                                          <w:divsChild>
                                                                            <w:div w:id="1381126992">
                                                                              <w:marLeft w:val="0"/>
                                                                              <w:marRight w:val="0"/>
                                                                              <w:marTop w:val="0"/>
                                                                              <w:marBottom w:val="0"/>
                                                                              <w:divBdr>
                                                                                <w:top w:val="none" w:sz="0" w:space="0" w:color="auto"/>
                                                                                <w:left w:val="none" w:sz="0" w:space="0" w:color="auto"/>
                                                                                <w:bottom w:val="none" w:sz="0" w:space="0" w:color="auto"/>
                                                                                <w:right w:val="none" w:sz="0" w:space="0" w:color="auto"/>
                                                                              </w:divBdr>
                                                                              <w:divsChild>
                                                                                <w:div w:id="121774985">
                                                                                  <w:marLeft w:val="0"/>
                                                                                  <w:marRight w:val="0"/>
                                                                                  <w:marTop w:val="0"/>
                                                                                  <w:marBottom w:val="0"/>
                                                                                  <w:divBdr>
                                                                                    <w:top w:val="none" w:sz="0" w:space="0" w:color="auto"/>
                                                                                    <w:left w:val="none" w:sz="0" w:space="0" w:color="auto"/>
                                                                                    <w:bottom w:val="none" w:sz="0" w:space="0" w:color="auto"/>
                                                                                    <w:right w:val="none" w:sz="0" w:space="0" w:color="auto"/>
                                                                                  </w:divBdr>
                                                                                  <w:divsChild>
                                                                                    <w:div w:id="851643837">
                                                                                      <w:marLeft w:val="0"/>
                                                                                      <w:marRight w:val="0"/>
                                                                                      <w:marTop w:val="0"/>
                                                                                      <w:marBottom w:val="0"/>
                                                                                      <w:divBdr>
                                                                                        <w:top w:val="none" w:sz="0" w:space="0" w:color="auto"/>
                                                                                        <w:left w:val="none" w:sz="0" w:space="0" w:color="auto"/>
                                                                                        <w:bottom w:val="none" w:sz="0" w:space="0" w:color="auto"/>
                                                                                        <w:right w:val="none" w:sz="0" w:space="0" w:color="auto"/>
                                                                                      </w:divBdr>
                                                                                      <w:divsChild>
                                                                                        <w:div w:id="64890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1458316">
                                                      <w:marLeft w:val="0"/>
                                                      <w:marRight w:val="0"/>
                                                      <w:marTop w:val="0"/>
                                                      <w:marBottom w:val="0"/>
                                                      <w:divBdr>
                                                        <w:top w:val="none" w:sz="0" w:space="0" w:color="auto"/>
                                                        <w:left w:val="none" w:sz="0" w:space="0" w:color="auto"/>
                                                        <w:bottom w:val="none" w:sz="0" w:space="0" w:color="auto"/>
                                                        <w:right w:val="none" w:sz="0" w:space="0" w:color="auto"/>
                                                      </w:divBdr>
                                                      <w:divsChild>
                                                        <w:div w:id="1731148376">
                                                          <w:marLeft w:val="0"/>
                                                          <w:marRight w:val="0"/>
                                                          <w:marTop w:val="0"/>
                                                          <w:marBottom w:val="0"/>
                                                          <w:divBdr>
                                                            <w:top w:val="none" w:sz="0" w:space="0" w:color="auto"/>
                                                            <w:left w:val="none" w:sz="0" w:space="0" w:color="auto"/>
                                                            <w:bottom w:val="none" w:sz="0" w:space="0" w:color="auto"/>
                                                            <w:right w:val="none" w:sz="0" w:space="0" w:color="auto"/>
                                                          </w:divBdr>
                                                          <w:divsChild>
                                                            <w:div w:id="231279786">
                                                              <w:marLeft w:val="0"/>
                                                              <w:marRight w:val="0"/>
                                                              <w:marTop w:val="0"/>
                                                              <w:marBottom w:val="0"/>
                                                              <w:divBdr>
                                                                <w:top w:val="none" w:sz="0" w:space="0" w:color="auto"/>
                                                                <w:left w:val="none" w:sz="0" w:space="0" w:color="auto"/>
                                                                <w:bottom w:val="none" w:sz="0" w:space="0" w:color="auto"/>
                                                                <w:right w:val="none" w:sz="0" w:space="0" w:color="auto"/>
                                                              </w:divBdr>
                                                              <w:divsChild>
                                                                <w:div w:id="554201970">
                                                                  <w:marLeft w:val="0"/>
                                                                  <w:marRight w:val="0"/>
                                                                  <w:marTop w:val="0"/>
                                                                  <w:marBottom w:val="0"/>
                                                                  <w:divBdr>
                                                                    <w:top w:val="none" w:sz="0" w:space="0" w:color="auto"/>
                                                                    <w:left w:val="none" w:sz="0" w:space="0" w:color="auto"/>
                                                                    <w:bottom w:val="none" w:sz="0" w:space="0" w:color="auto"/>
                                                                    <w:right w:val="none" w:sz="0" w:space="0" w:color="auto"/>
                                                                  </w:divBdr>
                                                                  <w:divsChild>
                                                                    <w:div w:id="567959192">
                                                                      <w:marLeft w:val="0"/>
                                                                      <w:marRight w:val="0"/>
                                                                      <w:marTop w:val="0"/>
                                                                      <w:marBottom w:val="0"/>
                                                                      <w:divBdr>
                                                                        <w:top w:val="none" w:sz="0" w:space="0" w:color="auto"/>
                                                                        <w:left w:val="none" w:sz="0" w:space="0" w:color="auto"/>
                                                                        <w:bottom w:val="none" w:sz="0" w:space="0" w:color="auto"/>
                                                                        <w:right w:val="none" w:sz="0" w:space="0" w:color="auto"/>
                                                                      </w:divBdr>
                                                                      <w:divsChild>
                                                                        <w:div w:id="1586568815">
                                                                          <w:marLeft w:val="0"/>
                                                                          <w:marRight w:val="0"/>
                                                                          <w:marTop w:val="0"/>
                                                                          <w:marBottom w:val="0"/>
                                                                          <w:divBdr>
                                                                            <w:top w:val="none" w:sz="0" w:space="0" w:color="auto"/>
                                                                            <w:left w:val="none" w:sz="0" w:space="0" w:color="auto"/>
                                                                            <w:bottom w:val="none" w:sz="0" w:space="0" w:color="auto"/>
                                                                            <w:right w:val="none" w:sz="0" w:space="0" w:color="auto"/>
                                                                          </w:divBdr>
                                                                          <w:divsChild>
                                                                            <w:div w:id="2107731421">
                                                                              <w:marLeft w:val="0"/>
                                                                              <w:marRight w:val="0"/>
                                                                              <w:marTop w:val="0"/>
                                                                              <w:marBottom w:val="0"/>
                                                                              <w:divBdr>
                                                                                <w:top w:val="none" w:sz="0" w:space="0" w:color="auto"/>
                                                                                <w:left w:val="none" w:sz="0" w:space="0" w:color="auto"/>
                                                                                <w:bottom w:val="none" w:sz="0" w:space="0" w:color="auto"/>
                                                                                <w:right w:val="none" w:sz="0" w:space="0" w:color="auto"/>
                                                                              </w:divBdr>
                                                                              <w:divsChild>
                                                                                <w:div w:id="169032134">
                                                                                  <w:marLeft w:val="0"/>
                                                                                  <w:marRight w:val="0"/>
                                                                                  <w:marTop w:val="0"/>
                                                                                  <w:marBottom w:val="0"/>
                                                                                  <w:divBdr>
                                                                                    <w:top w:val="none" w:sz="0" w:space="0" w:color="auto"/>
                                                                                    <w:left w:val="none" w:sz="0" w:space="0" w:color="auto"/>
                                                                                    <w:bottom w:val="none" w:sz="0" w:space="0" w:color="auto"/>
                                                                                    <w:right w:val="none" w:sz="0" w:space="0" w:color="auto"/>
                                                                                  </w:divBdr>
                                                                                  <w:divsChild>
                                                                                    <w:div w:id="93208497">
                                                                                      <w:marLeft w:val="0"/>
                                                                                      <w:marRight w:val="0"/>
                                                                                      <w:marTop w:val="0"/>
                                                                                      <w:marBottom w:val="0"/>
                                                                                      <w:divBdr>
                                                                                        <w:top w:val="none" w:sz="0" w:space="0" w:color="auto"/>
                                                                                        <w:left w:val="none" w:sz="0" w:space="0" w:color="auto"/>
                                                                                        <w:bottom w:val="none" w:sz="0" w:space="0" w:color="auto"/>
                                                                                        <w:right w:val="none" w:sz="0" w:space="0" w:color="auto"/>
                                                                                      </w:divBdr>
                                                                                      <w:divsChild>
                                                                                        <w:div w:id="131599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3826249">
                                                      <w:marLeft w:val="0"/>
                                                      <w:marRight w:val="0"/>
                                                      <w:marTop w:val="0"/>
                                                      <w:marBottom w:val="0"/>
                                                      <w:divBdr>
                                                        <w:top w:val="none" w:sz="0" w:space="0" w:color="auto"/>
                                                        <w:left w:val="none" w:sz="0" w:space="0" w:color="auto"/>
                                                        <w:bottom w:val="none" w:sz="0" w:space="0" w:color="auto"/>
                                                        <w:right w:val="none" w:sz="0" w:space="0" w:color="auto"/>
                                                      </w:divBdr>
                                                      <w:divsChild>
                                                        <w:div w:id="1475026668">
                                                          <w:marLeft w:val="0"/>
                                                          <w:marRight w:val="0"/>
                                                          <w:marTop w:val="0"/>
                                                          <w:marBottom w:val="0"/>
                                                          <w:divBdr>
                                                            <w:top w:val="none" w:sz="0" w:space="0" w:color="auto"/>
                                                            <w:left w:val="none" w:sz="0" w:space="0" w:color="auto"/>
                                                            <w:bottom w:val="none" w:sz="0" w:space="0" w:color="auto"/>
                                                            <w:right w:val="none" w:sz="0" w:space="0" w:color="auto"/>
                                                          </w:divBdr>
                                                          <w:divsChild>
                                                            <w:div w:id="68965294">
                                                              <w:marLeft w:val="0"/>
                                                              <w:marRight w:val="0"/>
                                                              <w:marTop w:val="0"/>
                                                              <w:marBottom w:val="0"/>
                                                              <w:divBdr>
                                                                <w:top w:val="none" w:sz="0" w:space="0" w:color="auto"/>
                                                                <w:left w:val="none" w:sz="0" w:space="0" w:color="auto"/>
                                                                <w:bottom w:val="none" w:sz="0" w:space="0" w:color="auto"/>
                                                                <w:right w:val="none" w:sz="0" w:space="0" w:color="auto"/>
                                                              </w:divBdr>
                                                              <w:divsChild>
                                                                <w:div w:id="1918321118">
                                                                  <w:marLeft w:val="0"/>
                                                                  <w:marRight w:val="0"/>
                                                                  <w:marTop w:val="0"/>
                                                                  <w:marBottom w:val="0"/>
                                                                  <w:divBdr>
                                                                    <w:top w:val="none" w:sz="0" w:space="0" w:color="auto"/>
                                                                    <w:left w:val="none" w:sz="0" w:space="0" w:color="auto"/>
                                                                    <w:bottom w:val="none" w:sz="0" w:space="0" w:color="auto"/>
                                                                    <w:right w:val="none" w:sz="0" w:space="0" w:color="auto"/>
                                                                  </w:divBdr>
                                                                  <w:divsChild>
                                                                    <w:div w:id="1816752302">
                                                                      <w:marLeft w:val="0"/>
                                                                      <w:marRight w:val="0"/>
                                                                      <w:marTop w:val="0"/>
                                                                      <w:marBottom w:val="0"/>
                                                                      <w:divBdr>
                                                                        <w:top w:val="none" w:sz="0" w:space="0" w:color="auto"/>
                                                                        <w:left w:val="none" w:sz="0" w:space="0" w:color="auto"/>
                                                                        <w:bottom w:val="none" w:sz="0" w:space="0" w:color="auto"/>
                                                                        <w:right w:val="none" w:sz="0" w:space="0" w:color="auto"/>
                                                                      </w:divBdr>
                                                                      <w:divsChild>
                                                                        <w:div w:id="125782134">
                                                                          <w:marLeft w:val="0"/>
                                                                          <w:marRight w:val="0"/>
                                                                          <w:marTop w:val="0"/>
                                                                          <w:marBottom w:val="0"/>
                                                                          <w:divBdr>
                                                                            <w:top w:val="none" w:sz="0" w:space="0" w:color="auto"/>
                                                                            <w:left w:val="none" w:sz="0" w:space="0" w:color="auto"/>
                                                                            <w:bottom w:val="none" w:sz="0" w:space="0" w:color="auto"/>
                                                                            <w:right w:val="none" w:sz="0" w:space="0" w:color="auto"/>
                                                                          </w:divBdr>
                                                                          <w:divsChild>
                                                                            <w:div w:id="285043790">
                                                                              <w:marLeft w:val="0"/>
                                                                              <w:marRight w:val="0"/>
                                                                              <w:marTop w:val="0"/>
                                                                              <w:marBottom w:val="0"/>
                                                                              <w:divBdr>
                                                                                <w:top w:val="none" w:sz="0" w:space="0" w:color="auto"/>
                                                                                <w:left w:val="none" w:sz="0" w:space="0" w:color="auto"/>
                                                                                <w:bottom w:val="none" w:sz="0" w:space="0" w:color="auto"/>
                                                                                <w:right w:val="none" w:sz="0" w:space="0" w:color="auto"/>
                                                                              </w:divBdr>
                                                                              <w:divsChild>
                                                                                <w:div w:id="1309360363">
                                                                                  <w:marLeft w:val="0"/>
                                                                                  <w:marRight w:val="0"/>
                                                                                  <w:marTop w:val="0"/>
                                                                                  <w:marBottom w:val="0"/>
                                                                                  <w:divBdr>
                                                                                    <w:top w:val="none" w:sz="0" w:space="0" w:color="auto"/>
                                                                                    <w:left w:val="none" w:sz="0" w:space="0" w:color="auto"/>
                                                                                    <w:bottom w:val="none" w:sz="0" w:space="0" w:color="auto"/>
                                                                                    <w:right w:val="none" w:sz="0" w:space="0" w:color="auto"/>
                                                                                  </w:divBdr>
                                                                                  <w:divsChild>
                                                                                    <w:div w:id="1334450577">
                                                                                      <w:blockQuote w:val="1"/>
                                                                                      <w:marLeft w:val="0"/>
                                                                                      <w:marRight w:val="0"/>
                                                                                      <w:marTop w:val="0"/>
                                                                                      <w:marBottom w:val="0"/>
                                                                                      <w:divBdr>
                                                                                        <w:top w:val="single" w:sz="2" w:space="0" w:color="auto"/>
                                                                                        <w:left w:val="single" w:sz="2" w:space="18" w:color="auto"/>
                                                                                        <w:bottom w:val="single" w:sz="2" w:space="0" w:color="auto"/>
                                                                                        <w:right w:val="single" w:sz="2" w:space="0" w:color="auto"/>
                                                                                      </w:divBdr>
                                                                                    </w:div>
                                                                                  </w:divsChild>
                                                                                </w:div>
                                                                              </w:divsChild>
                                                                            </w:div>
                                                                          </w:divsChild>
                                                                        </w:div>
                                                                      </w:divsChild>
                                                                    </w:div>
                                                                  </w:divsChild>
                                                                </w:div>
                                                              </w:divsChild>
                                                            </w:div>
                                                          </w:divsChild>
                                                        </w:div>
                                                      </w:divsChild>
                                                    </w:div>
                                                    <w:div w:id="1648246064">
                                                      <w:marLeft w:val="0"/>
                                                      <w:marRight w:val="0"/>
                                                      <w:marTop w:val="0"/>
                                                      <w:marBottom w:val="0"/>
                                                      <w:divBdr>
                                                        <w:top w:val="none" w:sz="0" w:space="0" w:color="auto"/>
                                                        <w:left w:val="none" w:sz="0" w:space="0" w:color="auto"/>
                                                        <w:bottom w:val="none" w:sz="0" w:space="0" w:color="auto"/>
                                                        <w:right w:val="none" w:sz="0" w:space="0" w:color="auto"/>
                                                      </w:divBdr>
                                                      <w:divsChild>
                                                        <w:div w:id="174850901">
                                                          <w:marLeft w:val="0"/>
                                                          <w:marRight w:val="0"/>
                                                          <w:marTop w:val="0"/>
                                                          <w:marBottom w:val="0"/>
                                                          <w:divBdr>
                                                            <w:top w:val="none" w:sz="0" w:space="0" w:color="auto"/>
                                                            <w:left w:val="none" w:sz="0" w:space="0" w:color="auto"/>
                                                            <w:bottom w:val="none" w:sz="0" w:space="0" w:color="auto"/>
                                                            <w:right w:val="none" w:sz="0" w:space="0" w:color="auto"/>
                                                          </w:divBdr>
                                                          <w:divsChild>
                                                            <w:div w:id="1139540082">
                                                              <w:marLeft w:val="0"/>
                                                              <w:marRight w:val="0"/>
                                                              <w:marTop w:val="0"/>
                                                              <w:marBottom w:val="0"/>
                                                              <w:divBdr>
                                                                <w:top w:val="none" w:sz="0" w:space="0" w:color="auto"/>
                                                                <w:left w:val="none" w:sz="0" w:space="0" w:color="auto"/>
                                                                <w:bottom w:val="none" w:sz="0" w:space="0" w:color="auto"/>
                                                                <w:right w:val="none" w:sz="0" w:space="0" w:color="auto"/>
                                                              </w:divBdr>
                                                              <w:divsChild>
                                                                <w:div w:id="1548645416">
                                                                  <w:marLeft w:val="0"/>
                                                                  <w:marRight w:val="0"/>
                                                                  <w:marTop w:val="0"/>
                                                                  <w:marBottom w:val="0"/>
                                                                  <w:divBdr>
                                                                    <w:top w:val="none" w:sz="0" w:space="0" w:color="auto"/>
                                                                    <w:left w:val="none" w:sz="0" w:space="0" w:color="auto"/>
                                                                    <w:bottom w:val="none" w:sz="0" w:space="0" w:color="auto"/>
                                                                    <w:right w:val="none" w:sz="0" w:space="0" w:color="auto"/>
                                                                  </w:divBdr>
                                                                  <w:divsChild>
                                                                    <w:div w:id="1182427189">
                                                                      <w:marLeft w:val="0"/>
                                                                      <w:marRight w:val="0"/>
                                                                      <w:marTop w:val="0"/>
                                                                      <w:marBottom w:val="0"/>
                                                                      <w:divBdr>
                                                                        <w:top w:val="none" w:sz="0" w:space="0" w:color="auto"/>
                                                                        <w:left w:val="none" w:sz="0" w:space="0" w:color="auto"/>
                                                                        <w:bottom w:val="none" w:sz="0" w:space="0" w:color="auto"/>
                                                                        <w:right w:val="none" w:sz="0" w:space="0" w:color="auto"/>
                                                                      </w:divBdr>
                                                                      <w:divsChild>
                                                                        <w:div w:id="454569881">
                                                                          <w:marLeft w:val="0"/>
                                                                          <w:marRight w:val="0"/>
                                                                          <w:marTop w:val="0"/>
                                                                          <w:marBottom w:val="180"/>
                                                                          <w:divBdr>
                                                                            <w:top w:val="none" w:sz="0" w:space="0" w:color="auto"/>
                                                                            <w:left w:val="none" w:sz="0" w:space="0" w:color="auto"/>
                                                                            <w:bottom w:val="none" w:sz="0" w:space="0" w:color="auto"/>
                                                                            <w:right w:val="none" w:sz="0" w:space="0" w:color="auto"/>
                                                                          </w:divBdr>
                                                                          <w:divsChild>
                                                                            <w:div w:id="1354838430">
                                                                              <w:marLeft w:val="0"/>
                                                                              <w:marRight w:val="0"/>
                                                                              <w:marTop w:val="0"/>
                                                                              <w:marBottom w:val="0"/>
                                                                              <w:divBdr>
                                                                                <w:top w:val="none" w:sz="0" w:space="0" w:color="auto"/>
                                                                                <w:left w:val="none" w:sz="0" w:space="0" w:color="auto"/>
                                                                                <w:bottom w:val="none" w:sz="0" w:space="0" w:color="auto"/>
                                                                                <w:right w:val="none" w:sz="0" w:space="0" w:color="auto"/>
                                                                              </w:divBdr>
                                                                              <w:divsChild>
                                                                                <w:div w:id="629434037">
                                                                                  <w:marLeft w:val="0"/>
                                                                                  <w:marRight w:val="0"/>
                                                                                  <w:marTop w:val="0"/>
                                                                                  <w:marBottom w:val="0"/>
                                                                                  <w:divBdr>
                                                                                    <w:top w:val="none" w:sz="0" w:space="0" w:color="auto"/>
                                                                                    <w:left w:val="none" w:sz="0" w:space="0" w:color="auto"/>
                                                                                    <w:bottom w:val="none" w:sz="0" w:space="0" w:color="auto"/>
                                                                                    <w:right w:val="none" w:sz="0" w:space="0" w:color="auto"/>
                                                                                  </w:divBdr>
                                                                                  <w:divsChild>
                                                                                    <w:div w:id="172976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163560">
                                                                          <w:marLeft w:val="0"/>
                                                                          <w:marRight w:val="0"/>
                                                                          <w:marTop w:val="0"/>
                                                                          <w:marBottom w:val="0"/>
                                                                          <w:divBdr>
                                                                            <w:top w:val="none" w:sz="0" w:space="0" w:color="auto"/>
                                                                            <w:left w:val="none" w:sz="0" w:space="0" w:color="auto"/>
                                                                            <w:bottom w:val="none" w:sz="0" w:space="0" w:color="auto"/>
                                                                            <w:right w:val="none" w:sz="0" w:space="0" w:color="auto"/>
                                                                          </w:divBdr>
                                                                          <w:divsChild>
                                                                            <w:div w:id="1614441321">
                                                                              <w:marLeft w:val="0"/>
                                                                              <w:marRight w:val="0"/>
                                                                              <w:marTop w:val="0"/>
                                                                              <w:marBottom w:val="0"/>
                                                                              <w:divBdr>
                                                                                <w:top w:val="none" w:sz="0" w:space="0" w:color="auto"/>
                                                                                <w:left w:val="none" w:sz="0" w:space="0" w:color="auto"/>
                                                                                <w:bottom w:val="none" w:sz="0" w:space="0" w:color="auto"/>
                                                                                <w:right w:val="none" w:sz="0" w:space="0" w:color="auto"/>
                                                                              </w:divBdr>
                                                                              <w:divsChild>
                                                                                <w:div w:id="884489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6714737">
                                                      <w:marLeft w:val="0"/>
                                                      <w:marRight w:val="0"/>
                                                      <w:marTop w:val="0"/>
                                                      <w:marBottom w:val="0"/>
                                                      <w:divBdr>
                                                        <w:top w:val="none" w:sz="0" w:space="0" w:color="auto"/>
                                                        <w:left w:val="none" w:sz="0" w:space="0" w:color="auto"/>
                                                        <w:bottom w:val="none" w:sz="0" w:space="0" w:color="auto"/>
                                                        <w:right w:val="none" w:sz="0" w:space="0" w:color="auto"/>
                                                      </w:divBdr>
                                                      <w:divsChild>
                                                        <w:div w:id="1810517383">
                                                          <w:marLeft w:val="0"/>
                                                          <w:marRight w:val="0"/>
                                                          <w:marTop w:val="0"/>
                                                          <w:marBottom w:val="0"/>
                                                          <w:divBdr>
                                                            <w:top w:val="none" w:sz="0" w:space="0" w:color="auto"/>
                                                            <w:left w:val="none" w:sz="0" w:space="0" w:color="auto"/>
                                                            <w:bottom w:val="none" w:sz="0" w:space="0" w:color="auto"/>
                                                            <w:right w:val="none" w:sz="0" w:space="0" w:color="auto"/>
                                                          </w:divBdr>
                                                          <w:divsChild>
                                                            <w:div w:id="763839462">
                                                              <w:marLeft w:val="0"/>
                                                              <w:marRight w:val="0"/>
                                                              <w:marTop w:val="0"/>
                                                              <w:marBottom w:val="0"/>
                                                              <w:divBdr>
                                                                <w:top w:val="none" w:sz="0" w:space="0" w:color="auto"/>
                                                                <w:left w:val="none" w:sz="0" w:space="0" w:color="auto"/>
                                                                <w:bottom w:val="none" w:sz="0" w:space="0" w:color="auto"/>
                                                                <w:right w:val="none" w:sz="0" w:space="0" w:color="auto"/>
                                                              </w:divBdr>
                                                              <w:divsChild>
                                                                <w:div w:id="548683595">
                                                                  <w:marLeft w:val="0"/>
                                                                  <w:marRight w:val="0"/>
                                                                  <w:marTop w:val="0"/>
                                                                  <w:marBottom w:val="0"/>
                                                                  <w:divBdr>
                                                                    <w:top w:val="none" w:sz="0" w:space="0" w:color="auto"/>
                                                                    <w:left w:val="none" w:sz="0" w:space="0" w:color="auto"/>
                                                                    <w:bottom w:val="none" w:sz="0" w:space="0" w:color="auto"/>
                                                                    <w:right w:val="none" w:sz="0" w:space="0" w:color="auto"/>
                                                                  </w:divBdr>
                                                                  <w:divsChild>
                                                                    <w:div w:id="1920863577">
                                                                      <w:marLeft w:val="0"/>
                                                                      <w:marRight w:val="0"/>
                                                                      <w:marTop w:val="0"/>
                                                                      <w:marBottom w:val="0"/>
                                                                      <w:divBdr>
                                                                        <w:top w:val="none" w:sz="0" w:space="0" w:color="auto"/>
                                                                        <w:left w:val="none" w:sz="0" w:space="0" w:color="auto"/>
                                                                        <w:bottom w:val="none" w:sz="0" w:space="0" w:color="auto"/>
                                                                        <w:right w:val="none" w:sz="0" w:space="0" w:color="auto"/>
                                                                      </w:divBdr>
                                                                      <w:divsChild>
                                                                        <w:div w:id="1162044693">
                                                                          <w:marLeft w:val="0"/>
                                                                          <w:marRight w:val="0"/>
                                                                          <w:marTop w:val="0"/>
                                                                          <w:marBottom w:val="0"/>
                                                                          <w:divBdr>
                                                                            <w:top w:val="none" w:sz="0" w:space="0" w:color="auto"/>
                                                                            <w:left w:val="none" w:sz="0" w:space="0" w:color="auto"/>
                                                                            <w:bottom w:val="none" w:sz="0" w:space="0" w:color="auto"/>
                                                                            <w:right w:val="none" w:sz="0" w:space="0" w:color="auto"/>
                                                                          </w:divBdr>
                                                                          <w:divsChild>
                                                                            <w:div w:id="706177777">
                                                                              <w:marLeft w:val="0"/>
                                                                              <w:marRight w:val="0"/>
                                                                              <w:marTop w:val="0"/>
                                                                              <w:marBottom w:val="0"/>
                                                                              <w:divBdr>
                                                                                <w:top w:val="none" w:sz="0" w:space="0" w:color="auto"/>
                                                                                <w:left w:val="none" w:sz="0" w:space="0" w:color="auto"/>
                                                                                <w:bottom w:val="none" w:sz="0" w:space="0" w:color="auto"/>
                                                                                <w:right w:val="none" w:sz="0" w:space="0" w:color="auto"/>
                                                                              </w:divBdr>
                                                                              <w:divsChild>
                                                                                <w:div w:id="766316312">
                                                                                  <w:marLeft w:val="0"/>
                                                                                  <w:marRight w:val="0"/>
                                                                                  <w:marTop w:val="0"/>
                                                                                  <w:marBottom w:val="0"/>
                                                                                  <w:divBdr>
                                                                                    <w:top w:val="none" w:sz="0" w:space="0" w:color="auto"/>
                                                                                    <w:left w:val="none" w:sz="0" w:space="0" w:color="auto"/>
                                                                                    <w:bottom w:val="none" w:sz="0" w:space="0" w:color="auto"/>
                                                                                    <w:right w:val="none" w:sz="0" w:space="0" w:color="auto"/>
                                                                                  </w:divBdr>
                                                                                  <w:divsChild>
                                                                                    <w:div w:id="179705534">
                                                                                      <w:marLeft w:val="0"/>
                                                                                      <w:marRight w:val="0"/>
                                                                                      <w:marTop w:val="0"/>
                                                                                      <w:marBottom w:val="0"/>
                                                                                      <w:divBdr>
                                                                                        <w:top w:val="none" w:sz="0" w:space="0" w:color="auto"/>
                                                                                        <w:left w:val="none" w:sz="0" w:space="0" w:color="auto"/>
                                                                                        <w:bottom w:val="none" w:sz="0" w:space="0" w:color="auto"/>
                                                                                        <w:right w:val="none" w:sz="0" w:space="0" w:color="auto"/>
                                                                                      </w:divBdr>
                                                                                      <w:divsChild>
                                                                                        <w:div w:id="1850293035">
                                                                                          <w:marLeft w:val="0"/>
                                                                                          <w:marRight w:val="0"/>
                                                                                          <w:marTop w:val="0"/>
                                                                                          <w:marBottom w:val="0"/>
                                                                                          <w:divBdr>
                                                                                            <w:top w:val="none" w:sz="0" w:space="0" w:color="auto"/>
                                                                                            <w:left w:val="none" w:sz="0" w:space="0" w:color="auto"/>
                                                                                            <w:bottom w:val="none" w:sz="0" w:space="0" w:color="auto"/>
                                                                                            <w:right w:val="none" w:sz="0" w:space="0" w:color="auto"/>
                                                                                          </w:divBdr>
                                                                                        </w:div>
                                                                                      </w:divsChild>
                                                                                    </w:div>
                                                                                    <w:div w:id="1446461989">
                                                                                      <w:marLeft w:val="0"/>
                                                                                      <w:marRight w:val="0"/>
                                                                                      <w:marTop w:val="0"/>
                                                                                      <w:marBottom w:val="0"/>
                                                                                      <w:divBdr>
                                                                                        <w:top w:val="none" w:sz="0" w:space="0" w:color="auto"/>
                                                                                        <w:left w:val="none" w:sz="0" w:space="0" w:color="auto"/>
                                                                                        <w:bottom w:val="none" w:sz="0" w:space="0" w:color="auto"/>
                                                                                        <w:right w:val="none" w:sz="0" w:space="0" w:color="auto"/>
                                                                                      </w:divBdr>
                                                                                      <w:divsChild>
                                                                                        <w:div w:id="208614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9985291">
                                                      <w:marLeft w:val="0"/>
                                                      <w:marRight w:val="0"/>
                                                      <w:marTop w:val="0"/>
                                                      <w:marBottom w:val="0"/>
                                                      <w:divBdr>
                                                        <w:top w:val="none" w:sz="0" w:space="0" w:color="auto"/>
                                                        <w:left w:val="none" w:sz="0" w:space="0" w:color="auto"/>
                                                        <w:bottom w:val="none" w:sz="0" w:space="0" w:color="auto"/>
                                                        <w:right w:val="none" w:sz="0" w:space="0" w:color="auto"/>
                                                      </w:divBdr>
                                                      <w:divsChild>
                                                        <w:div w:id="1253663834">
                                                          <w:marLeft w:val="0"/>
                                                          <w:marRight w:val="0"/>
                                                          <w:marTop w:val="0"/>
                                                          <w:marBottom w:val="0"/>
                                                          <w:divBdr>
                                                            <w:top w:val="none" w:sz="0" w:space="0" w:color="auto"/>
                                                            <w:left w:val="none" w:sz="0" w:space="0" w:color="auto"/>
                                                            <w:bottom w:val="none" w:sz="0" w:space="0" w:color="auto"/>
                                                            <w:right w:val="none" w:sz="0" w:space="0" w:color="auto"/>
                                                          </w:divBdr>
                                                          <w:divsChild>
                                                            <w:div w:id="1182663422">
                                                              <w:marLeft w:val="0"/>
                                                              <w:marRight w:val="0"/>
                                                              <w:marTop w:val="0"/>
                                                              <w:marBottom w:val="0"/>
                                                              <w:divBdr>
                                                                <w:top w:val="none" w:sz="0" w:space="0" w:color="auto"/>
                                                                <w:left w:val="none" w:sz="0" w:space="0" w:color="auto"/>
                                                                <w:bottom w:val="none" w:sz="0" w:space="0" w:color="auto"/>
                                                                <w:right w:val="none" w:sz="0" w:space="0" w:color="auto"/>
                                                              </w:divBdr>
                                                              <w:divsChild>
                                                                <w:div w:id="2055494664">
                                                                  <w:marLeft w:val="0"/>
                                                                  <w:marRight w:val="0"/>
                                                                  <w:marTop w:val="0"/>
                                                                  <w:marBottom w:val="0"/>
                                                                  <w:divBdr>
                                                                    <w:top w:val="none" w:sz="0" w:space="0" w:color="auto"/>
                                                                    <w:left w:val="none" w:sz="0" w:space="0" w:color="auto"/>
                                                                    <w:bottom w:val="none" w:sz="0" w:space="0" w:color="auto"/>
                                                                    <w:right w:val="none" w:sz="0" w:space="0" w:color="auto"/>
                                                                  </w:divBdr>
                                                                  <w:divsChild>
                                                                    <w:div w:id="467285195">
                                                                      <w:marLeft w:val="0"/>
                                                                      <w:marRight w:val="0"/>
                                                                      <w:marTop w:val="0"/>
                                                                      <w:marBottom w:val="0"/>
                                                                      <w:divBdr>
                                                                        <w:top w:val="none" w:sz="0" w:space="0" w:color="auto"/>
                                                                        <w:left w:val="none" w:sz="0" w:space="0" w:color="auto"/>
                                                                        <w:bottom w:val="none" w:sz="0" w:space="0" w:color="auto"/>
                                                                        <w:right w:val="none" w:sz="0" w:space="0" w:color="auto"/>
                                                                      </w:divBdr>
                                                                      <w:divsChild>
                                                                        <w:div w:id="1300502607">
                                                                          <w:marLeft w:val="0"/>
                                                                          <w:marRight w:val="0"/>
                                                                          <w:marTop w:val="0"/>
                                                                          <w:marBottom w:val="0"/>
                                                                          <w:divBdr>
                                                                            <w:top w:val="none" w:sz="0" w:space="0" w:color="auto"/>
                                                                            <w:left w:val="none" w:sz="0" w:space="0" w:color="auto"/>
                                                                            <w:bottom w:val="none" w:sz="0" w:space="0" w:color="auto"/>
                                                                            <w:right w:val="none" w:sz="0" w:space="0" w:color="auto"/>
                                                                          </w:divBdr>
                                                                          <w:divsChild>
                                                                            <w:div w:id="482744130">
                                                                              <w:marLeft w:val="0"/>
                                                                              <w:marRight w:val="0"/>
                                                                              <w:marTop w:val="0"/>
                                                                              <w:marBottom w:val="0"/>
                                                                              <w:divBdr>
                                                                                <w:top w:val="none" w:sz="0" w:space="0" w:color="auto"/>
                                                                                <w:left w:val="none" w:sz="0" w:space="0" w:color="auto"/>
                                                                                <w:bottom w:val="none" w:sz="0" w:space="0" w:color="auto"/>
                                                                                <w:right w:val="none" w:sz="0" w:space="0" w:color="auto"/>
                                                                              </w:divBdr>
                                                                              <w:divsChild>
                                                                                <w:div w:id="1214120751">
                                                                                  <w:marLeft w:val="0"/>
                                                                                  <w:marRight w:val="0"/>
                                                                                  <w:marTop w:val="0"/>
                                                                                  <w:marBottom w:val="0"/>
                                                                                  <w:divBdr>
                                                                                    <w:top w:val="none" w:sz="0" w:space="0" w:color="auto"/>
                                                                                    <w:left w:val="none" w:sz="0" w:space="0" w:color="auto"/>
                                                                                    <w:bottom w:val="none" w:sz="0" w:space="0" w:color="auto"/>
                                                                                    <w:right w:val="none" w:sz="0" w:space="0" w:color="auto"/>
                                                                                  </w:divBdr>
                                                                                  <w:divsChild>
                                                                                    <w:div w:id="948588458">
                                                                                      <w:marLeft w:val="0"/>
                                                                                      <w:marRight w:val="0"/>
                                                                                      <w:marTop w:val="0"/>
                                                                                      <w:marBottom w:val="0"/>
                                                                                      <w:divBdr>
                                                                                        <w:top w:val="none" w:sz="0" w:space="0" w:color="auto"/>
                                                                                        <w:left w:val="none" w:sz="0" w:space="0" w:color="auto"/>
                                                                                        <w:bottom w:val="none" w:sz="0" w:space="0" w:color="auto"/>
                                                                                        <w:right w:val="none" w:sz="0" w:space="0" w:color="auto"/>
                                                                                      </w:divBdr>
                                                                                      <w:divsChild>
                                                                                        <w:div w:id="107022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9061708">
                                                      <w:marLeft w:val="0"/>
                                                      <w:marRight w:val="0"/>
                                                      <w:marTop w:val="0"/>
                                                      <w:marBottom w:val="0"/>
                                                      <w:divBdr>
                                                        <w:top w:val="none" w:sz="0" w:space="0" w:color="auto"/>
                                                        <w:left w:val="none" w:sz="0" w:space="0" w:color="auto"/>
                                                        <w:bottom w:val="none" w:sz="0" w:space="0" w:color="auto"/>
                                                        <w:right w:val="none" w:sz="0" w:space="0" w:color="auto"/>
                                                      </w:divBdr>
                                                      <w:divsChild>
                                                        <w:div w:id="1351685758">
                                                          <w:marLeft w:val="0"/>
                                                          <w:marRight w:val="0"/>
                                                          <w:marTop w:val="0"/>
                                                          <w:marBottom w:val="0"/>
                                                          <w:divBdr>
                                                            <w:top w:val="none" w:sz="0" w:space="0" w:color="auto"/>
                                                            <w:left w:val="none" w:sz="0" w:space="0" w:color="auto"/>
                                                            <w:bottom w:val="none" w:sz="0" w:space="0" w:color="auto"/>
                                                            <w:right w:val="none" w:sz="0" w:space="0" w:color="auto"/>
                                                          </w:divBdr>
                                                          <w:divsChild>
                                                            <w:div w:id="988707964">
                                                              <w:marLeft w:val="0"/>
                                                              <w:marRight w:val="0"/>
                                                              <w:marTop w:val="0"/>
                                                              <w:marBottom w:val="0"/>
                                                              <w:divBdr>
                                                                <w:top w:val="none" w:sz="0" w:space="0" w:color="auto"/>
                                                                <w:left w:val="none" w:sz="0" w:space="0" w:color="auto"/>
                                                                <w:bottom w:val="none" w:sz="0" w:space="0" w:color="auto"/>
                                                                <w:right w:val="none" w:sz="0" w:space="0" w:color="auto"/>
                                                              </w:divBdr>
                                                              <w:divsChild>
                                                                <w:div w:id="286472257">
                                                                  <w:marLeft w:val="0"/>
                                                                  <w:marRight w:val="0"/>
                                                                  <w:marTop w:val="0"/>
                                                                  <w:marBottom w:val="0"/>
                                                                  <w:divBdr>
                                                                    <w:top w:val="none" w:sz="0" w:space="0" w:color="auto"/>
                                                                    <w:left w:val="none" w:sz="0" w:space="0" w:color="auto"/>
                                                                    <w:bottom w:val="none" w:sz="0" w:space="0" w:color="auto"/>
                                                                    <w:right w:val="none" w:sz="0" w:space="0" w:color="auto"/>
                                                                  </w:divBdr>
                                                                  <w:divsChild>
                                                                    <w:div w:id="1496533228">
                                                                      <w:marLeft w:val="0"/>
                                                                      <w:marRight w:val="0"/>
                                                                      <w:marTop w:val="0"/>
                                                                      <w:marBottom w:val="0"/>
                                                                      <w:divBdr>
                                                                        <w:top w:val="none" w:sz="0" w:space="0" w:color="auto"/>
                                                                        <w:left w:val="none" w:sz="0" w:space="0" w:color="auto"/>
                                                                        <w:bottom w:val="none" w:sz="0" w:space="0" w:color="auto"/>
                                                                        <w:right w:val="none" w:sz="0" w:space="0" w:color="auto"/>
                                                                      </w:divBdr>
                                                                      <w:divsChild>
                                                                        <w:div w:id="1445924787">
                                                                          <w:marLeft w:val="0"/>
                                                                          <w:marRight w:val="0"/>
                                                                          <w:marTop w:val="0"/>
                                                                          <w:marBottom w:val="0"/>
                                                                          <w:divBdr>
                                                                            <w:top w:val="none" w:sz="0" w:space="0" w:color="auto"/>
                                                                            <w:left w:val="none" w:sz="0" w:space="0" w:color="auto"/>
                                                                            <w:bottom w:val="none" w:sz="0" w:space="0" w:color="auto"/>
                                                                            <w:right w:val="none" w:sz="0" w:space="0" w:color="auto"/>
                                                                          </w:divBdr>
                                                                          <w:divsChild>
                                                                            <w:div w:id="263808319">
                                                                              <w:marLeft w:val="0"/>
                                                                              <w:marRight w:val="0"/>
                                                                              <w:marTop w:val="0"/>
                                                                              <w:marBottom w:val="0"/>
                                                                              <w:divBdr>
                                                                                <w:top w:val="none" w:sz="0" w:space="0" w:color="auto"/>
                                                                                <w:left w:val="none" w:sz="0" w:space="0" w:color="auto"/>
                                                                                <w:bottom w:val="none" w:sz="0" w:space="0" w:color="auto"/>
                                                                                <w:right w:val="none" w:sz="0" w:space="0" w:color="auto"/>
                                                                              </w:divBdr>
                                                                              <w:divsChild>
                                                                                <w:div w:id="2033871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037475">
                                                      <w:marLeft w:val="0"/>
                                                      <w:marRight w:val="0"/>
                                                      <w:marTop w:val="0"/>
                                                      <w:marBottom w:val="0"/>
                                                      <w:divBdr>
                                                        <w:top w:val="none" w:sz="0" w:space="0" w:color="auto"/>
                                                        <w:left w:val="none" w:sz="0" w:space="0" w:color="auto"/>
                                                        <w:bottom w:val="none" w:sz="0" w:space="0" w:color="auto"/>
                                                        <w:right w:val="none" w:sz="0" w:space="0" w:color="auto"/>
                                                      </w:divBdr>
                                                      <w:divsChild>
                                                        <w:div w:id="1242759551">
                                                          <w:marLeft w:val="0"/>
                                                          <w:marRight w:val="0"/>
                                                          <w:marTop w:val="0"/>
                                                          <w:marBottom w:val="0"/>
                                                          <w:divBdr>
                                                            <w:top w:val="none" w:sz="0" w:space="0" w:color="auto"/>
                                                            <w:left w:val="none" w:sz="0" w:space="0" w:color="auto"/>
                                                            <w:bottom w:val="none" w:sz="0" w:space="0" w:color="auto"/>
                                                            <w:right w:val="none" w:sz="0" w:space="0" w:color="auto"/>
                                                          </w:divBdr>
                                                          <w:divsChild>
                                                            <w:div w:id="875043894">
                                                              <w:marLeft w:val="0"/>
                                                              <w:marRight w:val="0"/>
                                                              <w:marTop w:val="0"/>
                                                              <w:marBottom w:val="0"/>
                                                              <w:divBdr>
                                                                <w:top w:val="none" w:sz="0" w:space="0" w:color="auto"/>
                                                                <w:left w:val="none" w:sz="0" w:space="0" w:color="auto"/>
                                                                <w:bottom w:val="none" w:sz="0" w:space="0" w:color="auto"/>
                                                                <w:right w:val="none" w:sz="0" w:space="0" w:color="auto"/>
                                                              </w:divBdr>
                                                              <w:divsChild>
                                                                <w:div w:id="2060125379">
                                                                  <w:marLeft w:val="0"/>
                                                                  <w:marRight w:val="0"/>
                                                                  <w:marTop w:val="0"/>
                                                                  <w:marBottom w:val="0"/>
                                                                  <w:divBdr>
                                                                    <w:top w:val="none" w:sz="0" w:space="0" w:color="auto"/>
                                                                    <w:left w:val="none" w:sz="0" w:space="0" w:color="auto"/>
                                                                    <w:bottom w:val="none" w:sz="0" w:space="0" w:color="auto"/>
                                                                    <w:right w:val="none" w:sz="0" w:space="0" w:color="auto"/>
                                                                  </w:divBdr>
                                                                  <w:divsChild>
                                                                    <w:div w:id="849217686">
                                                                      <w:marLeft w:val="0"/>
                                                                      <w:marRight w:val="0"/>
                                                                      <w:marTop w:val="0"/>
                                                                      <w:marBottom w:val="0"/>
                                                                      <w:divBdr>
                                                                        <w:top w:val="none" w:sz="0" w:space="0" w:color="auto"/>
                                                                        <w:left w:val="none" w:sz="0" w:space="0" w:color="auto"/>
                                                                        <w:bottom w:val="none" w:sz="0" w:space="0" w:color="auto"/>
                                                                        <w:right w:val="none" w:sz="0" w:space="0" w:color="auto"/>
                                                                      </w:divBdr>
                                                                      <w:divsChild>
                                                                        <w:div w:id="116609124">
                                                                          <w:marLeft w:val="0"/>
                                                                          <w:marRight w:val="0"/>
                                                                          <w:marTop w:val="0"/>
                                                                          <w:marBottom w:val="0"/>
                                                                          <w:divBdr>
                                                                            <w:top w:val="none" w:sz="0" w:space="0" w:color="auto"/>
                                                                            <w:left w:val="none" w:sz="0" w:space="0" w:color="auto"/>
                                                                            <w:bottom w:val="none" w:sz="0" w:space="0" w:color="auto"/>
                                                                            <w:right w:val="none" w:sz="0" w:space="0" w:color="auto"/>
                                                                          </w:divBdr>
                                                                          <w:divsChild>
                                                                            <w:div w:id="1328095871">
                                                                              <w:marLeft w:val="0"/>
                                                                              <w:marRight w:val="0"/>
                                                                              <w:marTop w:val="0"/>
                                                                              <w:marBottom w:val="0"/>
                                                                              <w:divBdr>
                                                                                <w:top w:val="none" w:sz="0" w:space="0" w:color="auto"/>
                                                                                <w:left w:val="none" w:sz="0" w:space="0" w:color="auto"/>
                                                                                <w:bottom w:val="none" w:sz="0" w:space="0" w:color="auto"/>
                                                                                <w:right w:val="none" w:sz="0" w:space="0" w:color="auto"/>
                                                                              </w:divBdr>
                                                                              <w:divsChild>
                                                                                <w:div w:id="1868104679">
                                                                                  <w:marLeft w:val="0"/>
                                                                                  <w:marRight w:val="0"/>
                                                                                  <w:marTop w:val="0"/>
                                                                                  <w:marBottom w:val="0"/>
                                                                                  <w:divBdr>
                                                                                    <w:top w:val="none" w:sz="0" w:space="0" w:color="auto"/>
                                                                                    <w:left w:val="none" w:sz="0" w:space="0" w:color="auto"/>
                                                                                    <w:bottom w:val="none" w:sz="0" w:space="0" w:color="auto"/>
                                                                                    <w:right w:val="none" w:sz="0" w:space="0" w:color="auto"/>
                                                                                  </w:divBdr>
                                                                                  <w:divsChild>
                                                                                    <w:div w:id="611403470">
                                                                                      <w:marLeft w:val="0"/>
                                                                                      <w:marRight w:val="0"/>
                                                                                      <w:marTop w:val="0"/>
                                                                                      <w:marBottom w:val="0"/>
                                                                                      <w:divBdr>
                                                                                        <w:top w:val="none" w:sz="0" w:space="0" w:color="auto"/>
                                                                                        <w:left w:val="none" w:sz="0" w:space="0" w:color="auto"/>
                                                                                        <w:bottom w:val="none" w:sz="0" w:space="0" w:color="auto"/>
                                                                                        <w:right w:val="none" w:sz="0" w:space="0" w:color="auto"/>
                                                                                      </w:divBdr>
                                                                                      <w:divsChild>
                                                                                        <w:div w:id="225188391">
                                                                                          <w:marLeft w:val="0"/>
                                                                                          <w:marRight w:val="0"/>
                                                                                          <w:marTop w:val="0"/>
                                                                                          <w:marBottom w:val="0"/>
                                                                                          <w:divBdr>
                                                                                            <w:top w:val="none" w:sz="0" w:space="0" w:color="auto"/>
                                                                                            <w:left w:val="none" w:sz="0" w:space="0" w:color="auto"/>
                                                                                            <w:bottom w:val="none" w:sz="0" w:space="0" w:color="auto"/>
                                                                                            <w:right w:val="none" w:sz="0" w:space="0" w:color="auto"/>
                                                                                          </w:divBdr>
                                                                                        </w:div>
                                                                                        <w:div w:id="1188175753">
                                                                                          <w:marLeft w:val="0"/>
                                                                                          <w:marRight w:val="0"/>
                                                                                          <w:marTop w:val="0"/>
                                                                                          <w:marBottom w:val="0"/>
                                                                                          <w:divBdr>
                                                                                            <w:top w:val="none" w:sz="0" w:space="0" w:color="auto"/>
                                                                                            <w:left w:val="none" w:sz="0" w:space="0" w:color="auto"/>
                                                                                            <w:bottom w:val="none" w:sz="0" w:space="0" w:color="auto"/>
                                                                                            <w:right w:val="none" w:sz="0" w:space="0" w:color="auto"/>
                                                                                          </w:divBdr>
                                                                                          <w:divsChild>
                                                                                            <w:div w:id="1641303714">
                                                                                              <w:marLeft w:val="0"/>
                                                                                              <w:marRight w:val="0"/>
                                                                                              <w:marTop w:val="0"/>
                                                                                              <w:marBottom w:val="0"/>
                                                                                              <w:divBdr>
                                                                                                <w:top w:val="none" w:sz="0" w:space="0" w:color="auto"/>
                                                                                                <w:left w:val="none" w:sz="0" w:space="0" w:color="auto"/>
                                                                                                <w:bottom w:val="none" w:sz="0" w:space="0" w:color="auto"/>
                                                                                                <w:right w:val="none" w:sz="0" w:space="0" w:color="auto"/>
                                                                                              </w:divBdr>
                                                                                              <w:divsChild>
                                                                                                <w:div w:id="156475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866781">
                                                                                          <w:marLeft w:val="0"/>
                                                                                          <w:marRight w:val="0"/>
                                                                                          <w:marTop w:val="0"/>
                                                                                          <w:marBottom w:val="0"/>
                                                                                          <w:divBdr>
                                                                                            <w:top w:val="none" w:sz="0" w:space="0" w:color="auto"/>
                                                                                            <w:left w:val="none" w:sz="0" w:space="0" w:color="auto"/>
                                                                                            <w:bottom w:val="none" w:sz="0" w:space="0" w:color="auto"/>
                                                                                            <w:right w:val="none" w:sz="0" w:space="0" w:color="auto"/>
                                                                                          </w:divBdr>
                                                                                        </w:div>
                                                                                      </w:divsChild>
                                                                                    </w:div>
                                                                                    <w:div w:id="2053268241">
                                                                                      <w:marLeft w:val="0"/>
                                                                                      <w:marRight w:val="0"/>
                                                                                      <w:marTop w:val="0"/>
                                                                                      <w:marBottom w:val="0"/>
                                                                                      <w:divBdr>
                                                                                        <w:top w:val="none" w:sz="0" w:space="0" w:color="auto"/>
                                                                                        <w:left w:val="none" w:sz="0" w:space="0" w:color="auto"/>
                                                                                        <w:bottom w:val="none" w:sz="0" w:space="0" w:color="auto"/>
                                                                                        <w:right w:val="none" w:sz="0" w:space="0" w:color="auto"/>
                                                                                      </w:divBdr>
                                                                                      <w:divsChild>
                                                                                        <w:div w:id="195234584">
                                                                                          <w:marLeft w:val="0"/>
                                                                                          <w:marRight w:val="0"/>
                                                                                          <w:marTop w:val="0"/>
                                                                                          <w:marBottom w:val="0"/>
                                                                                          <w:divBdr>
                                                                                            <w:top w:val="none" w:sz="0" w:space="0" w:color="auto"/>
                                                                                            <w:left w:val="none" w:sz="0" w:space="0" w:color="auto"/>
                                                                                            <w:bottom w:val="none" w:sz="0" w:space="0" w:color="auto"/>
                                                                                            <w:right w:val="none" w:sz="0" w:space="0" w:color="auto"/>
                                                                                          </w:divBdr>
                                                                                          <w:divsChild>
                                                                                            <w:div w:id="196937946">
                                                                                              <w:marLeft w:val="0"/>
                                                                                              <w:marRight w:val="0"/>
                                                                                              <w:marTop w:val="0"/>
                                                                                              <w:marBottom w:val="0"/>
                                                                                              <w:divBdr>
                                                                                                <w:top w:val="none" w:sz="0" w:space="0" w:color="auto"/>
                                                                                                <w:left w:val="none" w:sz="0" w:space="0" w:color="auto"/>
                                                                                                <w:bottom w:val="none" w:sz="0" w:space="0" w:color="auto"/>
                                                                                                <w:right w:val="none" w:sz="0" w:space="0" w:color="auto"/>
                                                                                              </w:divBdr>
                                                                                              <w:divsChild>
                                                                                                <w:div w:id="67275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416306">
                                                                                          <w:marLeft w:val="0"/>
                                                                                          <w:marRight w:val="0"/>
                                                                                          <w:marTop w:val="0"/>
                                                                                          <w:marBottom w:val="0"/>
                                                                                          <w:divBdr>
                                                                                            <w:top w:val="none" w:sz="0" w:space="0" w:color="auto"/>
                                                                                            <w:left w:val="none" w:sz="0" w:space="0" w:color="auto"/>
                                                                                            <w:bottom w:val="none" w:sz="0" w:space="0" w:color="auto"/>
                                                                                            <w:right w:val="none" w:sz="0" w:space="0" w:color="auto"/>
                                                                                          </w:divBdr>
                                                                                        </w:div>
                                                                                        <w:div w:id="173396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0038262">
                                                      <w:marLeft w:val="0"/>
                                                      <w:marRight w:val="0"/>
                                                      <w:marTop w:val="0"/>
                                                      <w:marBottom w:val="0"/>
                                                      <w:divBdr>
                                                        <w:top w:val="none" w:sz="0" w:space="0" w:color="auto"/>
                                                        <w:left w:val="none" w:sz="0" w:space="0" w:color="auto"/>
                                                        <w:bottom w:val="none" w:sz="0" w:space="0" w:color="auto"/>
                                                        <w:right w:val="none" w:sz="0" w:space="0" w:color="auto"/>
                                                      </w:divBdr>
                                                      <w:divsChild>
                                                        <w:div w:id="46146315">
                                                          <w:marLeft w:val="0"/>
                                                          <w:marRight w:val="0"/>
                                                          <w:marTop w:val="0"/>
                                                          <w:marBottom w:val="0"/>
                                                          <w:divBdr>
                                                            <w:top w:val="none" w:sz="0" w:space="0" w:color="auto"/>
                                                            <w:left w:val="none" w:sz="0" w:space="0" w:color="auto"/>
                                                            <w:bottom w:val="none" w:sz="0" w:space="0" w:color="auto"/>
                                                            <w:right w:val="none" w:sz="0" w:space="0" w:color="auto"/>
                                                          </w:divBdr>
                                                          <w:divsChild>
                                                            <w:div w:id="1324116175">
                                                              <w:marLeft w:val="0"/>
                                                              <w:marRight w:val="0"/>
                                                              <w:marTop w:val="0"/>
                                                              <w:marBottom w:val="0"/>
                                                              <w:divBdr>
                                                                <w:top w:val="none" w:sz="0" w:space="0" w:color="auto"/>
                                                                <w:left w:val="none" w:sz="0" w:space="0" w:color="auto"/>
                                                                <w:bottom w:val="none" w:sz="0" w:space="0" w:color="auto"/>
                                                                <w:right w:val="none" w:sz="0" w:space="0" w:color="auto"/>
                                                              </w:divBdr>
                                                              <w:divsChild>
                                                                <w:div w:id="1070226827">
                                                                  <w:marLeft w:val="0"/>
                                                                  <w:marRight w:val="0"/>
                                                                  <w:marTop w:val="0"/>
                                                                  <w:marBottom w:val="0"/>
                                                                  <w:divBdr>
                                                                    <w:top w:val="none" w:sz="0" w:space="0" w:color="auto"/>
                                                                    <w:left w:val="none" w:sz="0" w:space="0" w:color="auto"/>
                                                                    <w:bottom w:val="none" w:sz="0" w:space="0" w:color="auto"/>
                                                                    <w:right w:val="none" w:sz="0" w:space="0" w:color="auto"/>
                                                                  </w:divBdr>
                                                                  <w:divsChild>
                                                                    <w:div w:id="804663388">
                                                                      <w:marLeft w:val="0"/>
                                                                      <w:marRight w:val="0"/>
                                                                      <w:marTop w:val="0"/>
                                                                      <w:marBottom w:val="0"/>
                                                                      <w:divBdr>
                                                                        <w:top w:val="none" w:sz="0" w:space="0" w:color="auto"/>
                                                                        <w:left w:val="none" w:sz="0" w:space="0" w:color="auto"/>
                                                                        <w:bottom w:val="none" w:sz="0" w:space="0" w:color="auto"/>
                                                                        <w:right w:val="none" w:sz="0" w:space="0" w:color="auto"/>
                                                                      </w:divBdr>
                                                                      <w:divsChild>
                                                                        <w:div w:id="2017806446">
                                                                          <w:marLeft w:val="0"/>
                                                                          <w:marRight w:val="0"/>
                                                                          <w:marTop w:val="0"/>
                                                                          <w:marBottom w:val="0"/>
                                                                          <w:divBdr>
                                                                            <w:top w:val="none" w:sz="0" w:space="0" w:color="auto"/>
                                                                            <w:left w:val="none" w:sz="0" w:space="0" w:color="auto"/>
                                                                            <w:bottom w:val="none" w:sz="0" w:space="0" w:color="auto"/>
                                                                            <w:right w:val="none" w:sz="0" w:space="0" w:color="auto"/>
                                                                          </w:divBdr>
                                                                          <w:divsChild>
                                                                            <w:div w:id="964241390">
                                                                              <w:marLeft w:val="0"/>
                                                                              <w:marRight w:val="0"/>
                                                                              <w:marTop w:val="0"/>
                                                                              <w:marBottom w:val="0"/>
                                                                              <w:divBdr>
                                                                                <w:top w:val="none" w:sz="0" w:space="0" w:color="auto"/>
                                                                                <w:left w:val="none" w:sz="0" w:space="0" w:color="auto"/>
                                                                                <w:bottom w:val="none" w:sz="0" w:space="0" w:color="auto"/>
                                                                                <w:right w:val="none" w:sz="0" w:space="0" w:color="auto"/>
                                                                              </w:divBdr>
                                                                              <w:divsChild>
                                                                                <w:div w:id="101804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54354168">
                                                      <w:marLeft w:val="0"/>
                                                      <w:marRight w:val="0"/>
                                                      <w:marTop w:val="0"/>
                                                      <w:marBottom w:val="0"/>
                                                      <w:divBdr>
                                                        <w:top w:val="none" w:sz="0" w:space="0" w:color="auto"/>
                                                        <w:left w:val="none" w:sz="0" w:space="0" w:color="auto"/>
                                                        <w:bottom w:val="none" w:sz="0" w:space="0" w:color="auto"/>
                                                        <w:right w:val="none" w:sz="0" w:space="0" w:color="auto"/>
                                                      </w:divBdr>
                                                      <w:divsChild>
                                                        <w:div w:id="458688402">
                                                          <w:marLeft w:val="0"/>
                                                          <w:marRight w:val="0"/>
                                                          <w:marTop w:val="0"/>
                                                          <w:marBottom w:val="0"/>
                                                          <w:divBdr>
                                                            <w:top w:val="none" w:sz="0" w:space="0" w:color="auto"/>
                                                            <w:left w:val="none" w:sz="0" w:space="0" w:color="auto"/>
                                                            <w:bottom w:val="none" w:sz="0" w:space="0" w:color="auto"/>
                                                            <w:right w:val="none" w:sz="0" w:space="0" w:color="auto"/>
                                                          </w:divBdr>
                                                          <w:divsChild>
                                                            <w:div w:id="224223786">
                                                              <w:marLeft w:val="0"/>
                                                              <w:marRight w:val="0"/>
                                                              <w:marTop w:val="0"/>
                                                              <w:marBottom w:val="0"/>
                                                              <w:divBdr>
                                                                <w:top w:val="none" w:sz="0" w:space="0" w:color="auto"/>
                                                                <w:left w:val="none" w:sz="0" w:space="0" w:color="auto"/>
                                                                <w:bottom w:val="none" w:sz="0" w:space="0" w:color="auto"/>
                                                                <w:right w:val="none" w:sz="0" w:space="0" w:color="auto"/>
                                                              </w:divBdr>
                                                              <w:divsChild>
                                                                <w:div w:id="1493377163">
                                                                  <w:marLeft w:val="0"/>
                                                                  <w:marRight w:val="0"/>
                                                                  <w:marTop w:val="0"/>
                                                                  <w:marBottom w:val="0"/>
                                                                  <w:divBdr>
                                                                    <w:top w:val="none" w:sz="0" w:space="0" w:color="auto"/>
                                                                    <w:left w:val="none" w:sz="0" w:space="0" w:color="auto"/>
                                                                    <w:bottom w:val="none" w:sz="0" w:space="0" w:color="auto"/>
                                                                    <w:right w:val="none" w:sz="0" w:space="0" w:color="auto"/>
                                                                  </w:divBdr>
                                                                  <w:divsChild>
                                                                    <w:div w:id="606817184">
                                                                      <w:marLeft w:val="0"/>
                                                                      <w:marRight w:val="0"/>
                                                                      <w:marTop w:val="0"/>
                                                                      <w:marBottom w:val="0"/>
                                                                      <w:divBdr>
                                                                        <w:top w:val="none" w:sz="0" w:space="0" w:color="auto"/>
                                                                        <w:left w:val="none" w:sz="0" w:space="0" w:color="auto"/>
                                                                        <w:bottom w:val="none" w:sz="0" w:space="0" w:color="auto"/>
                                                                        <w:right w:val="none" w:sz="0" w:space="0" w:color="auto"/>
                                                                      </w:divBdr>
                                                                      <w:divsChild>
                                                                        <w:div w:id="918254494">
                                                                          <w:marLeft w:val="0"/>
                                                                          <w:marRight w:val="0"/>
                                                                          <w:marTop w:val="0"/>
                                                                          <w:marBottom w:val="0"/>
                                                                          <w:divBdr>
                                                                            <w:top w:val="none" w:sz="0" w:space="0" w:color="auto"/>
                                                                            <w:left w:val="none" w:sz="0" w:space="0" w:color="auto"/>
                                                                            <w:bottom w:val="none" w:sz="0" w:space="0" w:color="auto"/>
                                                                            <w:right w:val="none" w:sz="0" w:space="0" w:color="auto"/>
                                                                          </w:divBdr>
                                                                          <w:divsChild>
                                                                            <w:div w:id="1081104118">
                                                                              <w:marLeft w:val="0"/>
                                                                              <w:marRight w:val="0"/>
                                                                              <w:marTop w:val="0"/>
                                                                              <w:marBottom w:val="0"/>
                                                                              <w:divBdr>
                                                                                <w:top w:val="none" w:sz="0" w:space="0" w:color="auto"/>
                                                                                <w:left w:val="none" w:sz="0" w:space="0" w:color="auto"/>
                                                                                <w:bottom w:val="none" w:sz="0" w:space="0" w:color="auto"/>
                                                                                <w:right w:val="none" w:sz="0" w:space="0" w:color="auto"/>
                                                                              </w:divBdr>
                                                                              <w:divsChild>
                                                                                <w:div w:id="1776288900">
                                                                                  <w:marLeft w:val="0"/>
                                                                                  <w:marRight w:val="0"/>
                                                                                  <w:marTop w:val="0"/>
                                                                                  <w:marBottom w:val="0"/>
                                                                                  <w:divBdr>
                                                                                    <w:top w:val="none" w:sz="0" w:space="0" w:color="auto"/>
                                                                                    <w:left w:val="none" w:sz="0" w:space="0" w:color="auto"/>
                                                                                    <w:bottom w:val="none" w:sz="0" w:space="0" w:color="auto"/>
                                                                                    <w:right w:val="none" w:sz="0" w:space="0" w:color="auto"/>
                                                                                  </w:divBdr>
                                                                                  <w:divsChild>
                                                                                    <w:div w:id="1102989660">
                                                                                      <w:marLeft w:val="0"/>
                                                                                      <w:marRight w:val="0"/>
                                                                                      <w:marTop w:val="0"/>
                                                                                      <w:marBottom w:val="0"/>
                                                                                      <w:divBdr>
                                                                                        <w:top w:val="none" w:sz="0" w:space="0" w:color="auto"/>
                                                                                        <w:left w:val="none" w:sz="0" w:space="0" w:color="auto"/>
                                                                                        <w:bottom w:val="none" w:sz="0" w:space="0" w:color="auto"/>
                                                                                        <w:right w:val="none" w:sz="0" w:space="0" w:color="auto"/>
                                                                                      </w:divBdr>
                                                                                      <w:divsChild>
                                                                                        <w:div w:id="163285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8253944">
                                                      <w:marLeft w:val="0"/>
                                                      <w:marRight w:val="0"/>
                                                      <w:marTop w:val="0"/>
                                                      <w:marBottom w:val="0"/>
                                                      <w:divBdr>
                                                        <w:top w:val="none" w:sz="0" w:space="0" w:color="auto"/>
                                                        <w:left w:val="none" w:sz="0" w:space="0" w:color="auto"/>
                                                        <w:bottom w:val="none" w:sz="0" w:space="0" w:color="auto"/>
                                                        <w:right w:val="none" w:sz="0" w:space="0" w:color="auto"/>
                                                      </w:divBdr>
                                                      <w:divsChild>
                                                        <w:div w:id="401102760">
                                                          <w:marLeft w:val="0"/>
                                                          <w:marRight w:val="0"/>
                                                          <w:marTop w:val="0"/>
                                                          <w:marBottom w:val="0"/>
                                                          <w:divBdr>
                                                            <w:top w:val="none" w:sz="0" w:space="0" w:color="auto"/>
                                                            <w:left w:val="none" w:sz="0" w:space="0" w:color="auto"/>
                                                            <w:bottom w:val="none" w:sz="0" w:space="0" w:color="auto"/>
                                                            <w:right w:val="none" w:sz="0" w:space="0" w:color="auto"/>
                                                          </w:divBdr>
                                                          <w:divsChild>
                                                            <w:div w:id="1005325093">
                                                              <w:marLeft w:val="0"/>
                                                              <w:marRight w:val="0"/>
                                                              <w:marTop w:val="0"/>
                                                              <w:marBottom w:val="0"/>
                                                              <w:divBdr>
                                                                <w:top w:val="none" w:sz="0" w:space="0" w:color="auto"/>
                                                                <w:left w:val="none" w:sz="0" w:space="0" w:color="auto"/>
                                                                <w:bottom w:val="none" w:sz="0" w:space="0" w:color="auto"/>
                                                                <w:right w:val="none" w:sz="0" w:space="0" w:color="auto"/>
                                                              </w:divBdr>
                                                              <w:divsChild>
                                                                <w:div w:id="1175026805">
                                                                  <w:marLeft w:val="0"/>
                                                                  <w:marRight w:val="0"/>
                                                                  <w:marTop w:val="0"/>
                                                                  <w:marBottom w:val="0"/>
                                                                  <w:divBdr>
                                                                    <w:top w:val="none" w:sz="0" w:space="0" w:color="auto"/>
                                                                    <w:left w:val="none" w:sz="0" w:space="0" w:color="auto"/>
                                                                    <w:bottom w:val="none" w:sz="0" w:space="0" w:color="auto"/>
                                                                    <w:right w:val="none" w:sz="0" w:space="0" w:color="auto"/>
                                                                  </w:divBdr>
                                                                  <w:divsChild>
                                                                    <w:div w:id="1235434725">
                                                                      <w:marLeft w:val="0"/>
                                                                      <w:marRight w:val="0"/>
                                                                      <w:marTop w:val="0"/>
                                                                      <w:marBottom w:val="0"/>
                                                                      <w:divBdr>
                                                                        <w:top w:val="none" w:sz="0" w:space="0" w:color="auto"/>
                                                                        <w:left w:val="none" w:sz="0" w:space="0" w:color="auto"/>
                                                                        <w:bottom w:val="none" w:sz="0" w:space="0" w:color="auto"/>
                                                                        <w:right w:val="none" w:sz="0" w:space="0" w:color="auto"/>
                                                                      </w:divBdr>
                                                                      <w:divsChild>
                                                                        <w:div w:id="244145020">
                                                                          <w:marLeft w:val="0"/>
                                                                          <w:marRight w:val="0"/>
                                                                          <w:marTop w:val="0"/>
                                                                          <w:marBottom w:val="0"/>
                                                                          <w:divBdr>
                                                                            <w:top w:val="none" w:sz="0" w:space="0" w:color="auto"/>
                                                                            <w:left w:val="none" w:sz="0" w:space="0" w:color="auto"/>
                                                                            <w:bottom w:val="none" w:sz="0" w:space="0" w:color="auto"/>
                                                                            <w:right w:val="none" w:sz="0" w:space="0" w:color="auto"/>
                                                                          </w:divBdr>
                                                                          <w:divsChild>
                                                                            <w:div w:id="1663007109">
                                                                              <w:marLeft w:val="0"/>
                                                                              <w:marRight w:val="0"/>
                                                                              <w:marTop w:val="0"/>
                                                                              <w:marBottom w:val="0"/>
                                                                              <w:divBdr>
                                                                                <w:top w:val="none" w:sz="0" w:space="0" w:color="auto"/>
                                                                                <w:left w:val="none" w:sz="0" w:space="0" w:color="auto"/>
                                                                                <w:bottom w:val="none" w:sz="0" w:space="0" w:color="auto"/>
                                                                                <w:right w:val="none" w:sz="0" w:space="0" w:color="auto"/>
                                                                              </w:divBdr>
                                                                              <w:divsChild>
                                                                                <w:div w:id="1612741727">
                                                                                  <w:marLeft w:val="0"/>
                                                                                  <w:marRight w:val="0"/>
                                                                                  <w:marTop w:val="0"/>
                                                                                  <w:marBottom w:val="0"/>
                                                                                  <w:divBdr>
                                                                                    <w:top w:val="none" w:sz="0" w:space="0" w:color="auto"/>
                                                                                    <w:left w:val="none" w:sz="0" w:space="0" w:color="auto"/>
                                                                                    <w:bottom w:val="none" w:sz="0" w:space="0" w:color="auto"/>
                                                                                    <w:right w:val="none" w:sz="0" w:space="0" w:color="auto"/>
                                                                                  </w:divBdr>
                                                                                  <w:divsChild>
                                                                                    <w:div w:id="1711759886">
                                                                                      <w:marLeft w:val="0"/>
                                                                                      <w:marRight w:val="0"/>
                                                                                      <w:marTop w:val="0"/>
                                                                                      <w:marBottom w:val="0"/>
                                                                                      <w:divBdr>
                                                                                        <w:top w:val="none" w:sz="0" w:space="0" w:color="auto"/>
                                                                                        <w:left w:val="none" w:sz="0" w:space="0" w:color="auto"/>
                                                                                        <w:bottom w:val="none" w:sz="0" w:space="0" w:color="auto"/>
                                                                                        <w:right w:val="none" w:sz="0" w:space="0" w:color="auto"/>
                                                                                      </w:divBdr>
                                                                                      <w:divsChild>
                                                                                        <w:div w:id="130135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7919328">
                                                      <w:marLeft w:val="0"/>
                                                      <w:marRight w:val="0"/>
                                                      <w:marTop w:val="0"/>
                                                      <w:marBottom w:val="0"/>
                                                      <w:divBdr>
                                                        <w:top w:val="none" w:sz="0" w:space="0" w:color="auto"/>
                                                        <w:left w:val="none" w:sz="0" w:space="0" w:color="auto"/>
                                                        <w:bottom w:val="none" w:sz="0" w:space="0" w:color="auto"/>
                                                        <w:right w:val="none" w:sz="0" w:space="0" w:color="auto"/>
                                                      </w:divBdr>
                                                      <w:divsChild>
                                                        <w:div w:id="1349143106">
                                                          <w:marLeft w:val="0"/>
                                                          <w:marRight w:val="0"/>
                                                          <w:marTop w:val="0"/>
                                                          <w:marBottom w:val="0"/>
                                                          <w:divBdr>
                                                            <w:top w:val="none" w:sz="0" w:space="0" w:color="auto"/>
                                                            <w:left w:val="none" w:sz="0" w:space="0" w:color="auto"/>
                                                            <w:bottom w:val="none" w:sz="0" w:space="0" w:color="auto"/>
                                                            <w:right w:val="none" w:sz="0" w:space="0" w:color="auto"/>
                                                          </w:divBdr>
                                                          <w:divsChild>
                                                            <w:div w:id="721054760">
                                                              <w:marLeft w:val="0"/>
                                                              <w:marRight w:val="0"/>
                                                              <w:marTop w:val="0"/>
                                                              <w:marBottom w:val="0"/>
                                                              <w:divBdr>
                                                                <w:top w:val="none" w:sz="0" w:space="0" w:color="auto"/>
                                                                <w:left w:val="none" w:sz="0" w:space="0" w:color="auto"/>
                                                                <w:bottom w:val="none" w:sz="0" w:space="0" w:color="auto"/>
                                                                <w:right w:val="none" w:sz="0" w:space="0" w:color="auto"/>
                                                              </w:divBdr>
                                                              <w:divsChild>
                                                                <w:div w:id="768428282">
                                                                  <w:marLeft w:val="0"/>
                                                                  <w:marRight w:val="0"/>
                                                                  <w:marTop w:val="0"/>
                                                                  <w:marBottom w:val="0"/>
                                                                  <w:divBdr>
                                                                    <w:top w:val="none" w:sz="0" w:space="0" w:color="auto"/>
                                                                    <w:left w:val="none" w:sz="0" w:space="0" w:color="auto"/>
                                                                    <w:bottom w:val="none" w:sz="0" w:space="0" w:color="auto"/>
                                                                    <w:right w:val="none" w:sz="0" w:space="0" w:color="auto"/>
                                                                  </w:divBdr>
                                                                  <w:divsChild>
                                                                    <w:div w:id="67923550">
                                                                      <w:marLeft w:val="0"/>
                                                                      <w:marRight w:val="0"/>
                                                                      <w:marTop w:val="0"/>
                                                                      <w:marBottom w:val="0"/>
                                                                      <w:divBdr>
                                                                        <w:top w:val="none" w:sz="0" w:space="0" w:color="auto"/>
                                                                        <w:left w:val="none" w:sz="0" w:space="0" w:color="auto"/>
                                                                        <w:bottom w:val="none" w:sz="0" w:space="0" w:color="auto"/>
                                                                        <w:right w:val="none" w:sz="0" w:space="0" w:color="auto"/>
                                                                      </w:divBdr>
                                                                      <w:divsChild>
                                                                        <w:div w:id="1211301928">
                                                                          <w:marLeft w:val="0"/>
                                                                          <w:marRight w:val="0"/>
                                                                          <w:marTop w:val="0"/>
                                                                          <w:marBottom w:val="0"/>
                                                                          <w:divBdr>
                                                                            <w:top w:val="none" w:sz="0" w:space="0" w:color="auto"/>
                                                                            <w:left w:val="none" w:sz="0" w:space="0" w:color="auto"/>
                                                                            <w:bottom w:val="none" w:sz="0" w:space="0" w:color="auto"/>
                                                                            <w:right w:val="none" w:sz="0" w:space="0" w:color="auto"/>
                                                                          </w:divBdr>
                                                                          <w:divsChild>
                                                                            <w:div w:id="1520315634">
                                                                              <w:marLeft w:val="0"/>
                                                                              <w:marRight w:val="0"/>
                                                                              <w:marTop w:val="0"/>
                                                                              <w:marBottom w:val="0"/>
                                                                              <w:divBdr>
                                                                                <w:top w:val="none" w:sz="0" w:space="0" w:color="auto"/>
                                                                                <w:left w:val="none" w:sz="0" w:space="0" w:color="auto"/>
                                                                                <w:bottom w:val="none" w:sz="0" w:space="0" w:color="auto"/>
                                                                                <w:right w:val="none" w:sz="0" w:space="0" w:color="auto"/>
                                                                              </w:divBdr>
                                                                              <w:divsChild>
                                                                                <w:div w:id="211504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2952088">
                                                      <w:marLeft w:val="0"/>
                                                      <w:marRight w:val="0"/>
                                                      <w:marTop w:val="0"/>
                                                      <w:marBottom w:val="0"/>
                                                      <w:divBdr>
                                                        <w:top w:val="none" w:sz="0" w:space="0" w:color="auto"/>
                                                        <w:left w:val="none" w:sz="0" w:space="0" w:color="auto"/>
                                                        <w:bottom w:val="none" w:sz="0" w:space="0" w:color="auto"/>
                                                        <w:right w:val="none" w:sz="0" w:space="0" w:color="auto"/>
                                                      </w:divBdr>
                                                      <w:divsChild>
                                                        <w:div w:id="898175430">
                                                          <w:marLeft w:val="0"/>
                                                          <w:marRight w:val="0"/>
                                                          <w:marTop w:val="0"/>
                                                          <w:marBottom w:val="0"/>
                                                          <w:divBdr>
                                                            <w:top w:val="none" w:sz="0" w:space="0" w:color="auto"/>
                                                            <w:left w:val="none" w:sz="0" w:space="0" w:color="auto"/>
                                                            <w:bottom w:val="none" w:sz="0" w:space="0" w:color="auto"/>
                                                            <w:right w:val="none" w:sz="0" w:space="0" w:color="auto"/>
                                                          </w:divBdr>
                                                          <w:divsChild>
                                                            <w:div w:id="1377586246">
                                                              <w:marLeft w:val="0"/>
                                                              <w:marRight w:val="0"/>
                                                              <w:marTop w:val="0"/>
                                                              <w:marBottom w:val="0"/>
                                                              <w:divBdr>
                                                                <w:top w:val="none" w:sz="0" w:space="0" w:color="auto"/>
                                                                <w:left w:val="none" w:sz="0" w:space="0" w:color="auto"/>
                                                                <w:bottom w:val="none" w:sz="0" w:space="0" w:color="auto"/>
                                                                <w:right w:val="none" w:sz="0" w:space="0" w:color="auto"/>
                                                              </w:divBdr>
                                                              <w:divsChild>
                                                                <w:div w:id="1620070705">
                                                                  <w:marLeft w:val="0"/>
                                                                  <w:marRight w:val="0"/>
                                                                  <w:marTop w:val="0"/>
                                                                  <w:marBottom w:val="0"/>
                                                                  <w:divBdr>
                                                                    <w:top w:val="none" w:sz="0" w:space="0" w:color="auto"/>
                                                                    <w:left w:val="none" w:sz="0" w:space="0" w:color="auto"/>
                                                                    <w:bottom w:val="none" w:sz="0" w:space="0" w:color="auto"/>
                                                                    <w:right w:val="none" w:sz="0" w:space="0" w:color="auto"/>
                                                                  </w:divBdr>
                                                                  <w:divsChild>
                                                                    <w:div w:id="1824463950">
                                                                      <w:marLeft w:val="0"/>
                                                                      <w:marRight w:val="0"/>
                                                                      <w:marTop w:val="0"/>
                                                                      <w:marBottom w:val="0"/>
                                                                      <w:divBdr>
                                                                        <w:top w:val="none" w:sz="0" w:space="0" w:color="auto"/>
                                                                        <w:left w:val="none" w:sz="0" w:space="0" w:color="auto"/>
                                                                        <w:bottom w:val="none" w:sz="0" w:space="0" w:color="auto"/>
                                                                        <w:right w:val="none" w:sz="0" w:space="0" w:color="auto"/>
                                                                      </w:divBdr>
                                                                      <w:divsChild>
                                                                        <w:div w:id="2089576318">
                                                                          <w:marLeft w:val="0"/>
                                                                          <w:marRight w:val="0"/>
                                                                          <w:marTop w:val="0"/>
                                                                          <w:marBottom w:val="0"/>
                                                                          <w:divBdr>
                                                                            <w:top w:val="none" w:sz="0" w:space="0" w:color="auto"/>
                                                                            <w:left w:val="none" w:sz="0" w:space="0" w:color="auto"/>
                                                                            <w:bottom w:val="none" w:sz="0" w:space="0" w:color="auto"/>
                                                                            <w:right w:val="none" w:sz="0" w:space="0" w:color="auto"/>
                                                                          </w:divBdr>
                                                                          <w:divsChild>
                                                                            <w:div w:id="982738441">
                                                                              <w:marLeft w:val="0"/>
                                                                              <w:marRight w:val="0"/>
                                                                              <w:marTop w:val="0"/>
                                                                              <w:marBottom w:val="0"/>
                                                                              <w:divBdr>
                                                                                <w:top w:val="none" w:sz="0" w:space="0" w:color="auto"/>
                                                                                <w:left w:val="none" w:sz="0" w:space="0" w:color="auto"/>
                                                                                <w:bottom w:val="none" w:sz="0" w:space="0" w:color="auto"/>
                                                                                <w:right w:val="none" w:sz="0" w:space="0" w:color="auto"/>
                                                                              </w:divBdr>
                                                                              <w:divsChild>
                                                                                <w:div w:id="1503740163">
                                                                                  <w:marLeft w:val="0"/>
                                                                                  <w:marRight w:val="0"/>
                                                                                  <w:marTop w:val="0"/>
                                                                                  <w:marBottom w:val="0"/>
                                                                                  <w:divBdr>
                                                                                    <w:top w:val="none" w:sz="0" w:space="0" w:color="auto"/>
                                                                                    <w:left w:val="none" w:sz="0" w:space="0" w:color="auto"/>
                                                                                    <w:bottom w:val="none" w:sz="0" w:space="0" w:color="auto"/>
                                                                                    <w:right w:val="none" w:sz="0" w:space="0" w:color="auto"/>
                                                                                  </w:divBdr>
                                                                                  <w:divsChild>
                                                                                    <w:div w:id="1751076265">
                                                                                      <w:marLeft w:val="0"/>
                                                                                      <w:marRight w:val="0"/>
                                                                                      <w:marTop w:val="0"/>
                                                                                      <w:marBottom w:val="0"/>
                                                                                      <w:divBdr>
                                                                                        <w:top w:val="none" w:sz="0" w:space="0" w:color="auto"/>
                                                                                        <w:left w:val="none" w:sz="0" w:space="0" w:color="auto"/>
                                                                                        <w:bottom w:val="none" w:sz="0" w:space="0" w:color="auto"/>
                                                                                        <w:right w:val="none" w:sz="0" w:space="0" w:color="auto"/>
                                                                                      </w:divBdr>
                                                                                      <w:divsChild>
                                                                                        <w:div w:id="5215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7467309">
                                                      <w:marLeft w:val="0"/>
                                                      <w:marRight w:val="0"/>
                                                      <w:marTop w:val="0"/>
                                                      <w:marBottom w:val="0"/>
                                                      <w:divBdr>
                                                        <w:top w:val="none" w:sz="0" w:space="0" w:color="auto"/>
                                                        <w:left w:val="none" w:sz="0" w:space="0" w:color="auto"/>
                                                        <w:bottom w:val="none" w:sz="0" w:space="0" w:color="auto"/>
                                                        <w:right w:val="none" w:sz="0" w:space="0" w:color="auto"/>
                                                      </w:divBdr>
                                                      <w:divsChild>
                                                        <w:div w:id="934901304">
                                                          <w:marLeft w:val="0"/>
                                                          <w:marRight w:val="0"/>
                                                          <w:marTop w:val="0"/>
                                                          <w:marBottom w:val="0"/>
                                                          <w:divBdr>
                                                            <w:top w:val="none" w:sz="0" w:space="0" w:color="auto"/>
                                                            <w:left w:val="none" w:sz="0" w:space="0" w:color="auto"/>
                                                            <w:bottom w:val="none" w:sz="0" w:space="0" w:color="auto"/>
                                                            <w:right w:val="none" w:sz="0" w:space="0" w:color="auto"/>
                                                          </w:divBdr>
                                                          <w:divsChild>
                                                            <w:div w:id="870724419">
                                                              <w:marLeft w:val="0"/>
                                                              <w:marRight w:val="0"/>
                                                              <w:marTop w:val="0"/>
                                                              <w:marBottom w:val="0"/>
                                                              <w:divBdr>
                                                                <w:top w:val="none" w:sz="0" w:space="0" w:color="auto"/>
                                                                <w:left w:val="none" w:sz="0" w:space="0" w:color="auto"/>
                                                                <w:bottom w:val="none" w:sz="0" w:space="0" w:color="auto"/>
                                                                <w:right w:val="none" w:sz="0" w:space="0" w:color="auto"/>
                                                              </w:divBdr>
                                                              <w:divsChild>
                                                                <w:div w:id="140344530">
                                                                  <w:marLeft w:val="0"/>
                                                                  <w:marRight w:val="0"/>
                                                                  <w:marTop w:val="0"/>
                                                                  <w:marBottom w:val="0"/>
                                                                  <w:divBdr>
                                                                    <w:top w:val="none" w:sz="0" w:space="0" w:color="auto"/>
                                                                    <w:left w:val="none" w:sz="0" w:space="0" w:color="auto"/>
                                                                    <w:bottom w:val="none" w:sz="0" w:space="0" w:color="auto"/>
                                                                    <w:right w:val="none" w:sz="0" w:space="0" w:color="auto"/>
                                                                  </w:divBdr>
                                                                  <w:divsChild>
                                                                    <w:div w:id="2008942426">
                                                                      <w:marLeft w:val="0"/>
                                                                      <w:marRight w:val="0"/>
                                                                      <w:marTop w:val="0"/>
                                                                      <w:marBottom w:val="0"/>
                                                                      <w:divBdr>
                                                                        <w:top w:val="none" w:sz="0" w:space="0" w:color="auto"/>
                                                                        <w:left w:val="none" w:sz="0" w:space="0" w:color="auto"/>
                                                                        <w:bottom w:val="none" w:sz="0" w:space="0" w:color="auto"/>
                                                                        <w:right w:val="none" w:sz="0" w:space="0" w:color="auto"/>
                                                                      </w:divBdr>
                                                                      <w:divsChild>
                                                                        <w:div w:id="2010131656">
                                                                          <w:marLeft w:val="0"/>
                                                                          <w:marRight w:val="0"/>
                                                                          <w:marTop w:val="0"/>
                                                                          <w:marBottom w:val="0"/>
                                                                          <w:divBdr>
                                                                            <w:top w:val="none" w:sz="0" w:space="0" w:color="auto"/>
                                                                            <w:left w:val="none" w:sz="0" w:space="0" w:color="auto"/>
                                                                            <w:bottom w:val="none" w:sz="0" w:space="0" w:color="auto"/>
                                                                            <w:right w:val="none" w:sz="0" w:space="0" w:color="auto"/>
                                                                          </w:divBdr>
                                                                          <w:divsChild>
                                                                            <w:div w:id="1230576531">
                                                                              <w:marLeft w:val="0"/>
                                                                              <w:marRight w:val="0"/>
                                                                              <w:marTop w:val="0"/>
                                                                              <w:marBottom w:val="0"/>
                                                                              <w:divBdr>
                                                                                <w:top w:val="none" w:sz="0" w:space="0" w:color="auto"/>
                                                                                <w:left w:val="none" w:sz="0" w:space="0" w:color="auto"/>
                                                                                <w:bottom w:val="none" w:sz="0" w:space="0" w:color="auto"/>
                                                                                <w:right w:val="none" w:sz="0" w:space="0" w:color="auto"/>
                                                                              </w:divBdr>
                                                                              <w:divsChild>
                                                                                <w:div w:id="414716624">
                                                                                  <w:marLeft w:val="0"/>
                                                                                  <w:marRight w:val="0"/>
                                                                                  <w:marTop w:val="0"/>
                                                                                  <w:marBottom w:val="0"/>
                                                                                  <w:divBdr>
                                                                                    <w:top w:val="none" w:sz="0" w:space="0" w:color="auto"/>
                                                                                    <w:left w:val="none" w:sz="0" w:space="0" w:color="auto"/>
                                                                                    <w:bottom w:val="none" w:sz="0" w:space="0" w:color="auto"/>
                                                                                    <w:right w:val="none" w:sz="0" w:space="0" w:color="auto"/>
                                                                                  </w:divBdr>
                                                                                  <w:divsChild>
                                                                                    <w:div w:id="926579064">
                                                                                      <w:marLeft w:val="0"/>
                                                                                      <w:marRight w:val="0"/>
                                                                                      <w:marTop w:val="0"/>
                                                                                      <w:marBottom w:val="0"/>
                                                                                      <w:divBdr>
                                                                                        <w:top w:val="none" w:sz="0" w:space="0" w:color="auto"/>
                                                                                        <w:left w:val="none" w:sz="0" w:space="0" w:color="auto"/>
                                                                                        <w:bottom w:val="none" w:sz="0" w:space="0" w:color="auto"/>
                                                                                        <w:right w:val="none" w:sz="0" w:space="0" w:color="auto"/>
                                                                                      </w:divBdr>
                                                                                      <w:divsChild>
                                                                                        <w:div w:id="164967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0178311">
                                                      <w:marLeft w:val="0"/>
                                                      <w:marRight w:val="0"/>
                                                      <w:marTop w:val="0"/>
                                                      <w:marBottom w:val="0"/>
                                                      <w:divBdr>
                                                        <w:top w:val="none" w:sz="0" w:space="0" w:color="auto"/>
                                                        <w:left w:val="none" w:sz="0" w:space="0" w:color="auto"/>
                                                        <w:bottom w:val="none" w:sz="0" w:space="0" w:color="auto"/>
                                                        <w:right w:val="none" w:sz="0" w:space="0" w:color="auto"/>
                                                      </w:divBdr>
                                                      <w:divsChild>
                                                        <w:div w:id="1994479211">
                                                          <w:marLeft w:val="0"/>
                                                          <w:marRight w:val="0"/>
                                                          <w:marTop w:val="0"/>
                                                          <w:marBottom w:val="0"/>
                                                          <w:divBdr>
                                                            <w:top w:val="none" w:sz="0" w:space="0" w:color="auto"/>
                                                            <w:left w:val="none" w:sz="0" w:space="0" w:color="auto"/>
                                                            <w:bottom w:val="none" w:sz="0" w:space="0" w:color="auto"/>
                                                            <w:right w:val="none" w:sz="0" w:space="0" w:color="auto"/>
                                                          </w:divBdr>
                                                          <w:divsChild>
                                                            <w:div w:id="1994478711">
                                                              <w:marLeft w:val="0"/>
                                                              <w:marRight w:val="0"/>
                                                              <w:marTop w:val="0"/>
                                                              <w:marBottom w:val="0"/>
                                                              <w:divBdr>
                                                                <w:top w:val="none" w:sz="0" w:space="0" w:color="auto"/>
                                                                <w:left w:val="none" w:sz="0" w:space="0" w:color="auto"/>
                                                                <w:bottom w:val="none" w:sz="0" w:space="0" w:color="auto"/>
                                                                <w:right w:val="none" w:sz="0" w:space="0" w:color="auto"/>
                                                              </w:divBdr>
                                                              <w:divsChild>
                                                                <w:div w:id="68038622">
                                                                  <w:marLeft w:val="0"/>
                                                                  <w:marRight w:val="0"/>
                                                                  <w:marTop w:val="0"/>
                                                                  <w:marBottom w:val="0"/>
                                                                  <w:divBdr>
                                                                    <w:top w:val="none" w:sz="0" w:space="0" w:color="auto"/>
                                                                    <w:left w:val="none" w:sz="0" w:space="0" w:color="auto"/>
                                                                    <w:bottom w:val="none" w:sz="0" w:space="0" w:color="auto"/>
                                                                    <w:right w:val="none" w:sz="0" w:space="0" w:color="auto"/>
                                                                  </w:divBdr>
                                                                  <w:divsChild>
                                                                    <w:div w:id="1256675000">
                                                                      <w:marLeft w:val="0"/>
                                                                      <w:marRight w:val="0"/>
                                                                      <w:marTop w:val="0"/>
                                                                      <w:marBottom w:val="0"/>
                                                                      <w:divBdr>
                                                                        <w:top w:val="none" w:sz="0" w:space="0" w:color="auto"/>
                                                                        <w:left w:val="none" w:sz="0" w:space="0" w:color="auto"/>
                                                                        <w:bottom w:val="none" w:sz="0" w:space="0" w:color="auto"/>
                                                                        <w:right w:val="none" w:sz="0" w:space="0" w:color="auto"/>
                                                                      </w:divBdr>
                                                                      <w:divsChild>
                                                                        <w:div w:id="993723571">
                                                                          <w:marLeft w:val="0"/>
                                                                          <w:marRight w:val="0"/>
                                                                          <w:marTop w:val="0"/>
                                                                          <w:marBottom w:val="0"/>
                                                                          <w:divBdr>
                                                                            <w:top w:val="none" w:sz="0" w:space="0" w:color="auto"/>
                                                                            <w:left w:val="none" w:sz="0" w:space="0" w:color="auto"/>
                                                                            <w:bottom w:val="none" w:sz="0" w:space="0" w:color="auto"/>
                                                                            <w:right w:val="none" w:sz="0" w:space="0" w:color="auto"/>
                                                                          </w:divBdr>
                                                                          <w:divsChild>
                                                                            <w:div w:id="314451819">
                                                                              <w:marLeft w:val="0"/>
                                                                              <w:marRight w:val="0"/>
                                                                              <w:marTop w:val="0"/>
                                                                              <w:marBottom w:val="0"/>
                                                                              <w:divBdr>
                                                                                <w:top w:val="none" w:sz="0" w:space="0" w:color="auto"/>
                                                                                <w:left w:val="none" w:sz="0" w:space="0" w:color="auto"/>
                                                                                <w:bottom w:val="none" w:sz="0" w:space="0" w:color="auto"/>
                                                                                <w:right w:val="none" w:sz="0" w:space="0" w:color="auto"/>
                                                                              </w:divBdr>
                                                                              <w:divsChild>
                                                                                <w:div w:id="1761028052">
                                                                                  <w:marLeft w:val="0"/>
                                                                                  <w:marRight w:val="0"/>
                                                                                  <w:marTop w:val="0"/>
                                                                                  <w:marBottom w:val="0"/>
                                                                                  <w:divBdr>
                                                                                    <w:top w:val="none" w:sz="0" w:space="0" w:color="auto"/>
                                                                                    <w:left w:val="none" w:sz="0" w:space="0" w:color="auto"/>
                                                                                    <w:bottom w:val="none" w:sz="0" w:space="0" w:color="auto"/>
                                                                                    <w:right w:val="none" w:sz="0" w:space="0" w:color="auto"/>
                                                                                  </w:divBdr>
                                                                                  <w:divsChild>
                                                                                    <w:div w:id="1197739318">
                                                                                      <w:marLeft w:val="0"/>
                                                                                      <w:marRight w:val="0"/>
                                                                                      <w:marTop w:val="0"/>
                                                                                      <w:marBottom w:val="0"/>
                                                                                      <w:divBdr>
                                                                                        <w:top w:val="none" w:sz="0" w:space="0" w:color="auto"/>
                                                                                        <w:left w:val="none" w:sz="0" w:space="0" w:color="auto"/>
                                                                                        <w:bottom w:val="none" w:sz="0" w:space="0" w:color="auto"/>
                                                                                        <w:right w:val="none" w:sz="0" w:space="0" w:color="auto"/>
                                                                                      </w:divBdr>
                                                                                      <w:divsChild>
                                                                                        <w:div w:id="26511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3019475">
                                                      <w:marLeft w:val="0"/>
                                                      <w:marRight w:val="0"/>
                                                      <w:marTop w:val="0"/>
                                                      <w:marBottom w:val="0"/>
                                                      <w:divBdr>
                                                        <w:top w:val="none" w:sz="0" w:space="0" w:color="auto"/>
                                                        <w:left w:val="none" w:sz="0" w:space="0" w:color="auto"/>
                                                        <w:bottom w:val="none" w:sz="0" w:space="0" w:color="auto"/>
                                                        <w:right w:val="none" w:sz="0" w:space="0" w:color="auto"/>
                                                      </w:divBdr>
                                                      <w:divsChild>
                                                        <w:div w:id="470631298">
                                                          <w:marLeft w:val="0"/>
                                                          <w:marRight w:val="0"/>
                                                          <w:marTop w:val="0"/>
                                                          <w:marBottom w:val="0"/>
                                                          <w:divBdr>
                                                            <w:top w:val="none" w:sz="0" w:space="0" w:color="auto"/>
                                                            <w:left w:val="none" w:sz="0" w:space="0" w:color="auto"/>
                                                            <w:bottom w:val="none" w:sz="0" w:space="0" w:color="auto"/>
                                                            <w:right w:val="none" w:sz="0" w:space="0" w:color="auto"/>
                                                          </w:divBdr>
                                                          <w:divsChild>
                                                            <w:div w:id="1968122860">
                                                              <w:marLeft w:val="0"/>
                                                              <w:marRight w:val="0"/>
                                                              <w:marTop w:val="0"/>
                                                              <w:marBottom w:val="0"/>
                                                              <w:divBdr>
                                                                <w:top w:val="none" w:sz="0" w:space="0" w:color="auto"/>
                                                                <w:left w:val="none" w:sz="0" w:space="0" w:color="auto"/>
                                                                <w:bottom w:val="none" w:sz="0" w:space="0" w:color="auto"/>
                                                                <w:right w:val="none" w:sz="0" w:space="0" w:color="auto"/>
                                                              </w:divBdr>
                                                              <w:divsChild>
                                                                <w:div w:id="1344281755">
                                                                  <w:marLeft w:val="0"/>
                                                                  <w:marRight w:val="0"/>
                                                                  <w:marTop w:val="0"/>
                                                                  <w:marBottom w:val="0"/>
                                                                  <w:divBdr>
                                                                    <w:top w:val="none" w:sz="0" w:space="0" w:color="auto"/>
                                                                    <w:left w:val="none" w:sz="0" w:space="0" w:color="auto"/>
                                                                    <w:bottom w:val="none" w:sz="0" w:space="0" w:color="auto"/>
                                                                    <w:right w:val="none" w:sz="0" w:space="0" w:color="auto"/>
                                                                  </w:divBdr>
                                                                  <w:divsChild>
                                                                    <w:div w:id="1541166211">
                                                                      <w:marLeft w:val="0"/>
                                                                      <w:marRight w:val="0"/>
                                                                      <w:marTop w:val="0"/>
                                                                      <w:marBottom w:val="0"/>
                                                                      <w:divBdr>
                                                                        <w:top w:val="none" w:sz="0" w:space="0" w:color="auto"/>
                                                                        <w:left w:val="none" w:sz="0" w:space="0" w:color="auto"/>
                                                                        <w:bottom w:val="none" w:sz="0" w:space="0" w:color="auto"/>
                                                                        <w:right w:val="none" w:sz="0" w:space="0" w:color="auto"/>
                                                                      </w:divBdr>
                                                                      <w:divsChild>
                                                                        <w:div w:id="1302272481">
                                                                          <w:marLeft w:val="0"/>
                                                                          <w:marRight w:val="0"/>
                                                                          <w:marTop w:val="0"/>
                                                                          <w:marBottom w:val="0"/>
                                                                          <w:divBdr>
                                                                            <w:top w:val="none" w:sz="0" w:space="0" w:color="auto"/>
                                                                            <w:left w:val="none" w:sz="0" w:space="0" w:color="auto"/>
                                                                            <w:bottom w:val="none" w:sz="0" w:space="0" w:color="auto"/>
                                                                            <w:right w:val="none" w:sz="0" w:space="0" w:color="auto"/>
                                                                          </w:divBdr>
                                                                          <w:divsChild>
                                                                            <w:div w:id="875311286">
                                                                              <w:marLeft w:val="0"/>
                                                                              <w:marRight w:val="0"/>
                                                                              <w:marTop w:val="0"/>
                                                                              <w:marBottom w:val="0"/>
                                                                              <w:divBdr>
                                                                                <w:top w:val="none" w:sz="0" w:space="0" w:color="auto"/>
                                                                                <w:left w:val="none" w:sz="0" w:space="0" w:color="auto"/>
                                                                                <w:bottom w:val="none" w:sz="0" w:space="0" w:color="auto"/>
                                                                                <w:right w:val="none" w:sz="0" w:space="0" w:color="auto"/>
                                                                              </w:divBdr>
                                                                              <w:divsChild>
                                                                                <w:div w:id="16386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5376331">
                                                      <w:marLeft w:val="0"/>
                                                      <w:marRight w:val="0"/>
                                                      <w:marTop w:val="0"/>
                                                      <w:marBottom w:val="0"/>
                                                      <w:divBdr>
                                                        <w:top w:val="none" w:sz="0" w:space="0" w:color="auto"/>
                                                        <w:left w:val="none" w:sz="0" w:space="0" w:color="auto"/>
                                                        <w:bottom w:val="none" w:sz="0" w:space="0" w:color="auto"/>
                                                        <w:right w:val="none" w:sz="0" w:space="0" w:color="auto"/>
                                                      </w:divBdr>
                                                      <w:divsChild>
                                                        <w:div w:id="740327159">
                                                          <w:marLeft w:val="0"/>
                                                          <w:marRight w:val="0"/>
                                                          <w:marTop w:val="0"/>
                                                          <w:marBottom w:val="0"/>
                                                          <w:divBdr>
                                                            <w:top w:val="none" w:sz="0" w:space="0" w:color="auto"/>
                                                            <w:left w:val="none" w:sz="0" w:space="0" w:color="auto"/>
                                                            <w:bottom w:val="none" w:sz="0" w:space="0" w:color="auto"/>
                                                            <w:right w:val="none" w:sz="0" w:space="0" w:color="auto"/>
                                                          </w:divBdr>
                                                          <w:divsChild>
                                                            <w:div w:id="1772552330">
                                                              <w:marLeft w:val="0"/>
                                                              <w:marRight w:val="0"/>
                                                              <w:marTop w:val="0"/>
                                                              <w:marBottom w:val="0"/>
                                                              <w:divBdr>
                                                                <w:top w:val="none" w:sz="0" w:space="0" w:color="auto"/>
                                                                <w:left w:val="none" w:sz="0" w:space="0" w:color="auto"/>
                                                                <w:bottom w:val="none" w:sz="0" w:space="0" w:color="auto"/>
                                                                <w:right w:val="none" w:sz="0" w:space="0" w:color="auto"/>
                                                              </w:divBdr>
                                                              <w:divsChild>
                                                                <w:div w:id="362680631">
                                                                  <w:marLeft w:val="0"/>
                                                                  <w:marRight w:val="0"/>
                                                                  <w:marTop w:val="0"/>
                                                                  <w:marBottom w:val="0"/>
                                                                  <w:divBdr>
                                                                    <w:top w:val="none" w:sz="0" w:space="0" w:color="auto"/>
                                                                    <w:left w:val="none" w:sz="0" w:space="0" w:color="auto"/>
                                                                    <w:bottom w:val="none" w:sz="0" w:space="0" w:color="auto"/>
                                                                    <w:right w:val="none" w:sz="0" w:space="0" w:color="auto"/>
                                                                  </w:divBdr>
                                                                  <w:divsChild>
                                                                    <w:div w:id="317344924">
                                                                      <w:marLeft w:val="0"/>
                                                                      <w:marRight w:val="0"/>
                                                                      <w:marTop w:val="0"/>
                                                                      <w:marBottom w:val="0"/>
                                                                      <w:divBdr>
                                                                        <w:top w:val="none" w:sz="0" w:space="0" w:color="auto"/>
                                                                        <w:left w:val="none" w:sz="0" w:space="0" w:color="auto"/>
                                                                        <w:bottom w:val="none" w:sz="0" w:space="0" w:color="auto"/>
                                                                        <w:right w:val="none" w:sz="0" w:space="0" w:color="auto"/>
                                                                      </w:divBdr>
                                                                      <w:divsChild>
                                                                        <w:div w:id="752238357">
                                                                          <w:marLeft w:val="0"/>
                                                                          <w:marRight w:val="0"/>
                                                                          <w:marTop w:val="0"/>
                                                                          <w:marBottom w:val="0"/>
                                                                          <w:divBdr>
                                                                            <w:top w:val="none" w:sz="0" w:space="0" w:color="auto"/>
                                                                            <w:left w:val="none" w:sz="0" w:space="0" w:color="auto"/>
                                                                            <w:bottom w:val="none" w:sz="0" w:space="0" w:color="auto"/>
                                                                            <w:right w:val="none" w:sz="0" w:space="0" w:color="auto"/>
                                                                          </w:divBdr>
                                                                          <w:divsChild>
                                                                            <w:div w:id="1456756410">
                                                                              <w:marLeft w:val="0"/>
                                                                              <w:marRight w:val="0"/>
                                                                              <w:marTop w:val="0"/>
                                                                              <w:marBottom w:val="0"/>
                                                                              <w:divBdr>
                                                                                <w:top w:val="none" w:sz="0" w:space="0" w:color="auto"/>
                                                                                <w:left w:val="none" w:sz="0" w:space="0" w:color="auto"/>
                                                                                <w:bottom w:val="none" w:sz="0" w:space="0" w:color="auto"/>
                                                                                <w:right w:val="none" w:sz="0" w:space="0" w:color="auto"/>
                                                                              </w:divBdr>
                                                                              <w:divsChild>
                                                                                <w:div w:id="1418208357">
                                                                                  <w:marLeft w:val="0"/>
                                                                                  <w:marRight w:val="0"/>
                                                                                  <w:marTop w:val="0"/>
                                                                                  <w:marBottom w:val="0"/>
                                                                                  <w:divBdr>
                                                                                    <w:top w:val="none" w:sz="0" w:space="0" w:color="auto"/>
                                                                                    <w:left w:val="none" w:sz="0" w:space="0" w:color="auto"/>
                                                                                    <w:bottom w:val="none" w:sz="0" w:space="0" w:color="auto"/>
                                                                                    <w:right w:val="none" w:sz="0" w:space="0" w:color="auto"/>
                                                                                  </w:divBdr>
                                                                                  <w:divsChild>
                                                                                    <w:div w:id="486476112">
                                                                                      <w:marLeft w:val="0"/>
                                                                                      <w:marRight w:val="0"/>
                                                                                      <w:marTop w:val="0"/>
                                                                                      <w:marBottom w:val="0"/>
                                                                                      <w:divBdr>
                                                                                        <w:top w:val="none" w:sz="0" w:space="0" w:color="auto"/>
                                                                                        <w:left w:val="none" w:sz="0" w:space="0" w:color="auto"/>
                                                                                        <w:bottom w:val="none" w:sz="0" w:space="0" w:color="auto"/>
                                                                                        <w:right w:val="none" w:sz="0" w:space="0" w:color="auto"/>
                                                                                      </w:divBdr>
                                                                                      <w:divsChild>
                                                                                        <w:div w:id="71823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9181550">
                                                      <w:marLeft w:val="0"/>
                                                      <w:marRight w:val="0"/>
                                                      <w:marTop w:val="0"/>
                                                      <w:marBottom w:val="0"/>
                                                      <w:divBdr>
                                                        <w:top w:val="none" w:sz="0" w:space="0" w:color="auto"/>
                                                        <w:left w:val="none" w:sz="0" w:space="0" w:color="auto"/>
                                                        <w:bottom w:val="none" w:sz="0" w:space="0" w:color="auto"/>
                                                        <w:right w:val="none" w:sz="0" w:space="0" w:color="auto"/>
                                                      </w:divBdr>
                                                      <w:divsChild>
                                                        <w:div w:id="1264417740">
                                                          <w:marLeft w:val="0"/>
                                                          <w:marRight w:val="0"/>
                                                          <w:marTop w:val="0"/>
                                                          <w:marBottom w:val="0"/>
                                                          <w:divBdr>
                                                            <w:top w:val="none" w:sz="0" w:space="0" w:color="auto"/>
                                                            <w:left w:val="none" w:sz="0" w:space="0" w:color="auto"/>
                                                            <w:bottom w:val="none" w:sz="0" w:space="0" w:color="auto"/>
                                                            <w:right w:val="none" w:sz="0" w:space="0" w:color="auto"/>
                                                          </w:divBdr>
                                                          <w:divsChild>
                                                            <w:div w:id="1707488432">
                                                              <w:marLeft w:val="0"/>
                                                              <w:marRight w:val="0"/>
                                                              <w:marTop w:val="0"/>
                                                              <w:marBottom w:val="0"/>
                                                              <w:divBdr>
                                                                <w:top w:val="none" w:sz="0" w:space="0" w:color="auto"/>
                                                                <w:left w:val="none" w:sz="0" w:space="0" w:color="auto"/>
                                                                <w:bottom w:val="none" w:sz="0" w:space="0" w:color="auto"/>
                                                                <w:right w:val="none" w:sz="0" w:space="0" w:color="auto"/>
                                                              </w:divBdr>
                                                              <w:divsChild>
                                                                <w:div w:id="582951731">
                                                                  <w:marLeft w:val="0"/>
                                                                  <w:marRight w:val="0"/>
                                                                  <w:marTop w:val="0"/>
                                                                  <w:marBottom w:val="0"/>
                                                                  <w:divBdr>
                                                                    <w:top w:val="none" w:sz="0" w:space="0" w:color="auto"/>
                                                                    <w:left w:val="none" w:sz="0" w:space="0" w:color="auto"/>
                                                                    <w:bottom w:val="none" w:sz="0" w:space="0" w:color="auto"/>
                                                                    <w:right w:val="none" w:sz="0" w:space="0" w:color="auto"/>
                                                                  </w:divBdr>
                                                                  <w:divsChild>
                                                                    <w:div w:id="644313283">
                                                                      <w:marLeft w:val="0"/>
                                                                      <w:marRight w:val="0"/>
                                                                      <w:marTop w:val="0"/>
                                                                      <w:marBottom w:val="0"/>
                                                                      <w:divBdr>
                                                                        <w:top w:val="none" w:sz="0" w:space="0" w:color="auto"/>
                                                                        <w:left w:val="none" w:sz="0" w:space="0" w:color="auto"/>
                                                                        <w:bottom w:val="none" w:sz="0" w:space="0" w:color="auto"/>
                                                                        <w:right w:val="none" w:sz="0" w:space="0" w:color="auto"/>
                                                                      </w:divBdr>
                                                                      <w:divsChild>
                                                                        <w:div w:id="420100438">
                                                                          <w:marLeft w:val="0"/>
                                                                          <w:marRight w:val="0"/>
                                                                          <w:marTop w:val="0"/>
                                                                          <w:marBottom w:val="0"/>
                                                                          <w:divBdr>
                                                                            <w:top w:val="none" w:sz="0" w:space="0" w:color="auto"/>
                                                                            <w:left w:val="none" w:sz="0" w:space="0" w:color="auto"/>
                                                                            <w:bottom w:val="none" w:sz="0" w:space="0" w:color="auto"/>
                                                                            <w:right w:val="none" w:sz="0" w:space="0" w:color="auto"/>
                                                                          </w:divBdr>
                                                                          <w:divsChild>
                                                                            <w:div w:id="1489905938">
                                                                              <w:marLeft w:val="0"/>
                                                                              <w:marRight w:val="0"/>
                                                                              <w:marTop w:val="0"/>
                                                                              <w:marBottom w:val="0"/>
                                                                              <w:divBdr>
                                                                                <w:top w:val="none" w:sz="0" w:space="0" w:color="auto"/>
                                                                                <w:left w:val="none" w:sz="0" w:space="0" w:color="auto"/>
                                                                                <w:bottom w:val="none" w:sz="0" w:space="0" w:color="auto"/>
                                                                                <w:right w:val="none" w:sz="0" w:space="0" w:color="auto"/>
                                                                              </w:divBdr>
                                                                              <w:divsChild>
                                                                                <w:div w:id="1436752149">
                                                                                  <w:marLeft w:val="0"/>
                                                                                  <w:marRight w:val="0"/>
                                                                                  <w:marTop w:val="0"/>
                                                                                  <w:marBottom w:val="0"/>
                                                                                  <w:divBdr>
                                                                                    <w:top w:val="none" w:sz="0" w:space="0" w:color="auto"/>
                                                                                    <w:left w:val="none" w:sz="0" w:space="0" w:color="auto"/>
                                                                                    <w:bottom w:val="none" w:sz="0" w:space="0" w:color="auto"/>
                                                                                    <w:right w:val="none" w:sz="0" w:space="0" w:color="auto"/>
                                                                                  </w:divBdr>
                                                                                  <w:divsChild>
                                                                                    <w:div w:id="265503974">
                                                                                      <w:blockQuote w:val="1"/>
                                                                                      <w:marLeft w:val="0"/>
                                                                                      <w:marRight w:val="0"/>
                                                                                      <w:marTop w:val="0"/>
                                                                                      <w:marBottom w:val="0"/>
                                                                                      <w:divBdr>
                                                                                        <w:top w:val="single" w:sz="2" w:space="0" w:color="auto"/>
                                                                                        <w:left w:val="single" w:sz="2" w:space="18" w:color="auto"/>
                                                                                        <w:bottom w:val="single" w:sz="2" w:space="0" w:color="auto"/>
                                                                                        <w:right w:val="single" w:sz="2" w:space="0" w:color="auto"/>
                                                                                      </w:divBdr>
                                                                                    </w:div>
                                                                                  </w:divsChild>
                                                                                </w:div>
                                                                              </w:divsChild>
                                                                            </w:div>
                                                                          </w:divsChild>
                                                                        </w:div>
                                                                      </w:divsChild>
                                                                    </w:div>
                                                                  </w:divsChild>
                                                                </w:div>
                                                              </w:divsChild>
                                                            </w:div>
                                                          </w:divsChild>
                                                        </w:div>
                                                      </w:divsChild>
                                                    </w:div>
                                                    <w:div w:id="2145275595">
                                                      <w:marLeft w:val="0"/>
                                                      <w:marRight w:val="0"/>
                                                      <w:marTop w:val="0"/>
                                                      <w:marBottom w:val="0"/>
                                                      <w:divBdr>
                                                        <w:top w:val="none" w:sz="0" w:space="0" w:color="auto"/>
                                                        <w:left w:val="none" w:sz="0" w:space="0" w:color="auto"/>
                                                        <w:bottom w:val="none" w:sz="0" w:space="0" w:color="auto"/>
                                                        <w:right w:val="none" w:sz="0" w:space="0" w:color="auto"/>
                                                      </w:divBdr>
                                                      <w:divsChild>
                                                        <w:div w:id="903955674">
                                                          <w:marLeft w:val="0"/>
                                                          <w:marRight w:val="0"/>
                                                          <w:marTop w:val="0"/>
                                                          <w:marBottom w:val="0"/>
                                                          <w:divBdr>
                                                            <w:top w:val="none" w:sz="0" w:space="0" w:color="auto"/>
                                                            <w:left w:val="none" w:sz="0" w:space="0" w:color="auto"/>
                                                            <w:bottom w:val="none" w:sz="0" w:space="0" w:color="auto"/>
                                                            <w:right w:val="none" w:sz="0" w:space="0" w:color="auto"/>
                                                          </w:divBdr>
                                                          <w:divsChild>
                                                            <w:div w:id="927079707">
                                                              <w:marLeft w:val="0"/>
                                                              <w:marRight w:val="0"/>
                                                              <w:marTop w:val="0"/>
                                                              <w:marBottom w:val="0"/>
                                                              <w:divBdr>
                                                                <w:top w:val="none" w:sz="0" w:space="0" w:color="auto"/>
                                                                <w:left w:val="none" w:sz="0" w:space="0" w:color="auto"/>
                                                                <w:bottom w:val="none" w:sz="0" w:space="0" w:color="auto"/>
                                                                <w:right w:val="none" w:sz="0" w:space="0" w:color="auto"/>
                                                              </w:divBdr>
                                                              <w:divsChild>
                                                                <w:div w:id="2060126417">
                                                                  <w:marLeft w:val="0"/>
                                                                  <w:marRight w:val="0"/>
                                                                  <w:marTop w:val="0"/>
                                                                  <w:marBottom w:val="0"/>
                                                                  <w:divBdr>
                                                                    <w:top w:val="none" w:sz="0" w:space="0" w:color="auto"/>
                                                                    <w:left w:val="none" w:sz="0" w:space="0" w:color="auto"/>
                                                                    <w:bottom w:val="none" w:sz="0" w:space="0" w:color="auto"/>
                                                                    <w:right w:val="none" w:sz="0" w:space="0" w:color="auto"/>
                                                                  </w:divBdr>
                                                                  <w:divsChild>
                                                                    <w:div w:id="2083792375">
                                                                      <w:marLeft w:val="0"/>
                                                                      <w:marRight w:val="0"/>
                                                                      <w:marTop w:val="0"/>
                                                                      <w:marBottom w:val="0"/>
                                                                      <w:divBdr>
                                                                        <w:top w:val="none" w:sz="0" w:space="0" w:color="auto"/>
                                                                        <w:left w:val="none" w:sz="0" w:space="0" w:color="auto"/>
                                                                        <w:bottom w:val="none" w:sz="0" w:space="0" w:color="auto"/>
                                                                        <w:right w:val="none" w:sz="0" w:space="0" w:color="auto"/>
                                                                      </w:divBdr>
                                                                      <w:divsChild>
                                                                        <w:div w:id="1520586534">
                                                                          <w:marLeft w:val="0"/>
                                                                          <w:marRight w:val="0"/>
                                                                          <w:marTop w:val="0"/>
                                                                          <w:marBottom w:val="0"/>
                                                                          <w:divBdr>
                                                                            <w:top w:val="none" w:sz="0" w:space="0" w:color="auto"/>
                                                                            <w:left w:val="none" w:sz="0" w:space="0" w:color="auto"/>
                                                                            <w:bottom w:val="none" w:sz="0" w:space="0" w:color="auto"/>
                                                                            <w:right w:val="none" w:sz="0" w:space="0" w:color="auto"/>
                                                                          </w:divBdr>
                                                                          <w:divsChild>
                                                                            <w:div w:id="422848027">
                                                                              <w:marLeft w:val="0"/>
                                                                              <w:marRight w:val="0"/>
                                                                              <w:marTop w:val="0"/>
                                                                              <w:marBottom w:val="0"/>
                                                                              <w:divBdr>
                                                                                <w:top w:val="none" w:sz="0" w:space="0" w:color="auto"/>
                                                                                <w:left w:val="none" w:sz="0" w:space="0" w:color="auto"/>
                                                                                <w:bottom w:val="none" w:sz="0" w:space="0" w:color="auto"/>
                                                                                <w:right w:val="none" w:sz="0" w:space="0" w:color="auto"/>
                                                                              </w:divBdr>
                                                                              <w:divsChild>
                                                                                <w:div w:id="313027976">
                                                                                  <w:marLeft w:val="0"/>
                                                                                  <w:marRight w:val="0"/>
                                                                                  <w:marTop w:val="0"/>
                                                                                  <w:marBottom w:val="0"/>
                                                                                  <w:divBdr>
                                                                                    <w:top w:val="none" w:sz="0" w:space="0" w:color="auto"/>
                                                                                    <w:left w:val="none" w:sz="0" w:space="0" w:color="auto"/>
                                                                                    <w:bottom w:val="none" w:sz="0" w:space="0" w:color="auto"/>
                                                                                    <w:right w:val="none" w:sz="0" w:space="0" w:color="auto"/>
                                                                                  </w:divBdr>
                                                                                  <w:divsChild>
                                                                                    <w:div w:id="817111159">
                                                                                      <w:marLeft w:val="0"/>
                                                                                      <w:marRight w:val="0"/>
                                                                                      <w:marTop w:val="0"/>
                                                                                      <w:marBottom w:val="0"/>
                                                                                      <w:divBdr>
                                                                                        <w:top w:val="none" w:sz="0" w:space="0" w:color="auto"/>
                                                                                        <w:left w:val="none" w:sz="0" w:space="0" w:color="auto"/>
                                                                                        <w:bottom w:val="none" w:sz="0" w:space="0" w:color="auto"/>
                                                                                        <w:right w:val="none" w:sz="0" w:space="0" w:color="auto"/>
                                                                                      </w:divBdr>
                                                                                      <w:divsChild>
                                                                                        <w:div w:id="111837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69297953">
          <w:marLeft w:val="0"/>
          <w:marRight w:val="0"/>
          <w:marTop w:val="0"/>
          <w:marBottom w:val="0"/>
          <w:divBdr>
            <w:top w:val="none" w:sz="0" w:space="0" w:color="auto"/>
            <w:left w:val="none" w:sz="0" w:space="0" w:color="auto"/>
            <w:bottom w:val="none" w:sz="0" w:space="0" w:color="auto"/>
            <w:right w:val="none" w:sz="0" w:space="0" w:color="auto"/>
          </w:divBdr>
          <w:divsChild>
            <w:div w:id="2145003358">
              <w:marLeft w:val="0"/>
              <w:marRight w:val="0"/>
              <w:marTop w:val="0"/>
              <w:marBottom w:val="0"/>
              <w:divBdr>
                <w:top w:val="none" w:sz="0" w:space="0" w:color="auto"/>
                <w:left w:val="none" w:sz="0" w:space="0" w:color="auto"/>
                <w:bottom w:val="none" w:sz="0" w:space="0" w:color="auto"/>
                <w:right w:val="none" w:sz="0" w:space="0" w:color="auto"/>
              </w:divBdr>
              <w:divsChild>
                <w:div w:id="2120758025">
                  <w:marLeft w:val="0"/>
                  <w:marRight w:val="0"/>
                  <w:marTop w:val="0"/>
                  <w:marBottom w:val="0"/>
                  <w:divBdr>
                    <w:top w:val="none" w:sz="0" w:space="0" w:color="auto"/>
                    <w:left w:val="none" w:sz="0" w:space="0" w:color="auto"/>
                    <w:bottom w:val="none" w:sz="0" w:space="0" w:color="auto"/>
                    <w:right w:val="none" w:sz="0" w:space="0" w:color="auto"/>
                  </w:divBdr>
                  <w:divsChild>
                    <w:div w:id="295724773">
                      <w:marLeft w:val="0"/>
                      <w:marRight w:val="0"/>
                      <w:marTop w:val="0"/>
                      <w:marBottom w:val="0"/>
                      <w:divBdr>
                        <w:top w:val="none" w:sz="0" w:space="0" w:color="auto"/>
                        <w:left w:val="none" w:sz="0" w:space="0" w:color="auto"/>
                        <w:bottom w:val="none" w:sz="0" w:space="0" w:color="auto"/>
                        <w:right w:val="none" w:sz="0" w:space="0" w:color="auto"/>
                      </w:divBdr>
                      <w:divsChild>
                        <w:div w:id="219442161">
                          <w:marLeft w:val="0"/>
                          <w:marRight w:val="0"/>
                          <w:marTop w:val="0"/>
                          <w:marBottom w:val="0"/>
                          <w:divBdr>
                            <w:top w:val="none" w:sz="0" w:space="0" w:color="auto"/>
                            <w:left w:val="none" w:sz="0" w:space="0" w:color="auto"/>
                            <w:bottom w:val="none" w:sz="0" w:space="0" w:color="auto"/>
                            <w:right w:val="none" w:sz="0" w:space="0" w:color="auto"/>
                          </w:divBdr>
                        </w:div>
                        <w:div w:id="1334331474">
                          <w:marLeft w:val="0"/>
                          <w:marRight w:val="0"/>
                          <w:marTop w:val="0"/>
                          <w:marBottom w:val="0"/>
                          <w:divBdr>
                            <w:top w:val="none" w:sz="0" w:space="0" w:color="auto"/>
                            <w:left w:val="none" w:sz="0" w:space="0" w:color="auto"/>
                            <w:bottom w:val="none" w:sz="0" w:space="0" w:color="auto"/>
                            <w:right w:val="none" w:sz="0" w:space="0" w:color="auto"/>
                          </w:divBdr>
                          <w:divsChild>
                            <w:div w:id="645747399">
                              <w:marLeft w:val="0"/>
                              <w:marRight w:val="0"/>
                              <w:marTop w:val="0"/>
                              <w:marBottom w:val="0"/>
                              <w:divBdr>
                                <w:top w:val="none" w:sz="0" w:space="0" w:color="auto"/>
                                <w:left w:val="none" w:sz="0" w:space="0" w:color="auto"/>
                                <w:bottom w:val="none" w:sz="0" w:space="0" w:color="auto"/>
                                <w:right w:val="none" w:sz="0" w:space="0" w:color="auto"/>
                              </w:divBdr>
                              <w:divsChild>
                                <w:div w:id="202792902">
                                  <w:marLeft w:val="0"/>
                                  <w:marRight w:val="0"/>
                                  <w:marTop w:val="0"/>
                                  <w:marBottom w:val="0"/>
                                  <w:divBdr>
                                    <w:top w:val="none" w:sz="0" w:space="0" w:color="auto"/>
                                    <w:left w:val="none" w:sz="0" w:space="0" w:color="auto"/>
                                    <w:bottom w:val="none" w:sz="0" w:space="0" w:color="auto"/>
                                    <w:right w:val="none" w:sz="0" w:space="0" w:color="auto"/>
                                  </w:divBdr>
                                  <w:divsChild>
                                    <w:div w:id="517699683">
                                      <w:marLeft w:val="0"/>
                                      <w:marRight w:val="0"/>
                                      <w:marTop w:val="0"/>
                                      <w:marBottom w:val="0"/>
                                      <w:divBdr>
                                        <w:top w:val="none" w:sz="0" w:space="0" w:color="auto"/>
                                        <w:left w:val="none" w:sz="0" w:space="0" w:color="auto"/>
                                        <w:bottom w:val="none" w:sz="0" w:space="0" w:color="auto"/>
                                        <w:right w:val="none" w:sz="0" w:space="0" w:color="auto"/>
                                      </w:divBdr>
                                      <w:divsChild>
                                        <w:div w:id="1626430411">
                                          <w:marLeft w:val="0"/>
                                          <w:marRight w:val="0"/>
                                          <w:marTop w:val="0"/>
                                          <w:marBottom w:val="0"/>
                                          <w:divBdr>
                                            <w:top w:val="none" w:sz="0" w:space="0" w:color="auto"/>
                                            <w:left w:val="none" w:sz="0" w:space="0" w:color="auto"/>
                                            <w:bottom w:val="none" w:sz="0" w:space="0" w:color="auto"/>
                                            <w:right w:val="none" w:sz="0" w:space="0" w:color="auto"/>
                                          </w:divBdr>
                                          <w:divsChild>
                                            <w:div w:id="720716730">
                                              <w:marLeft w:val="0"/>
                                              <w:marRight w:val="0"/>
                                              <w:marTop w:val="90"/>
                                              <w:marBottom w:val="0"/>
                                              <w:divBdr>
                                                <w:top w:val="none" w:sz="0" w:space="0" w:color="auto"/>
                                                <w:left w:val="none" w:sz="0" w:space="0" w:color="auto"/>
                                                <w:bottom w:val="none" w:sz="0" w:space="0" w:color="auto"/>
                                                <w:right w:val="none" w:sz="0" w:space="0" w:color="auto"/>
                                              </w:divBdr>
                                              <w:divsChild>
                                                <w:div w:id="48192287">
                                                  <w:marLeft w:val="0"/>
                                                  <w:marRight w:val="0"/>
                                                  <w:marTop w:val="0"/>
                                                  <w:marBottom w:val="0"/>
                                                  <w:divBdr>
                                                    <w:top w:val="none" w:sz="0" w:space="0" w:color="auto"/>
                                                    <w:left w:val="none" w:sz="0" w:space="0" w:color="auto"/>
                                                    <w:bottom w:val="none" w:sz="0" w:space="0" w:color="auto"/>
                                                    <w:right w:val="none" w:sz="0" w:space="0" w:color="auto"/>
                                                  </w:divBdr>
                                                  <w:divsChild>
                                                    <w:div w:id="755201736">
                                                      <w:marLeft w:val="0"/>
                                                      <w:marRight w:val="0"/>
                                                      <w:marTop w:val="0"/>
                                                      <w:marBottom w:val="0"/>
                                                      <w:divBdr>
                                                        <w:top w:val="none" w:sz="0" w:space="0" w:color="auto"/>
                                                        <w:left w:val="none" w:sz="0" w:space="0" w:color="auto"/>
                                                        <w:bottom w:val="none" w:sz="0" w:space="0" w:color="auto"/>
                                                        <w:right w:val="none" w:sz="0" w:space="0" w:color="auto"/>
                                                      </w:divBdr>
                                                      <w:divsChild>
                                                        <w:div w:id="142241611">
                                                          <w:marLeft w:val="0"/>
                                                          <w:marRight w:val="0"/>
                                                          <w:marTop w:val="0"/>
                                                          <w:marBottom w:val="0"/>
                                                          <w:divBdr>
                                                            <w:top w:val="none" w:sz="0" w:space="0" w:color="auto"/>
                                                            <w:left w:val="none" w:sz="0" w:space="0" w:color="auto"/>
                                                            <w:bottom w:val="none" w:sz="0" w:space="0" w:color="auto"/>
                                                            <w:right w:val="none" w:sz="0" w:space="0" w:color="auto"/>
                                                          </w:divBdr>
                                                          <w:divsChild>
                                                            <w:div w:id="586034346">
                                                              <w:marLeft w:val="0"/>
                                                              <w:marRight w:val="0"/>
                                                              <w:marTop w:val="0"/>
                                                              <w:marBottom w:val="0"/>
                                                              <w:divBdr>
                                                                <w:top w:val="none" w:sz="0" w:space="0" w:color="auto"/>
                                                                <w:left w:val="none" w:sz="0" w:space="0" w:color="auto"/>
                                                                <w:bottom w:val="none" w:sz="0" w:space="0" w:color="auto"/>
                                                                <w:right w:val="none" w:sz="0" w:space="0" w:color="auto"/>
                                                              </w:divBdr>
                                                              <w:divsChild>
                                                                <w:div w:id="258107207">
                                                                  <w:marLeft w:val="0"/>
                                                                  <w:marRight w:val="0"/>
                                                                  <w:marTop w:val="0"/>
                                                                  <w:marBottom w:val="0"/>
                                                                  <w:divBdr>
                                                                    <w:top w:val="none" w:sz="0" w:space="0" w:color="auto"/>
                                                                    <w:left w:val="none" w:sz="0" w:space="0" w:color="auto"/>
                                                                    <w:bottom w:val="none" w:sz="0" w:space="0" w:color="auto"/>
                                                                    <w:right w:val="none" w:sz="0" w:space="0" w:color="auto"/>
                                                                  </w:divBdr>
                                                                  <w:divsChild>
                                                                    <w:div w:id="530336400">
                                                                      <w:marLeft w:val="0"/>
                                                                      <w:marRight w:val="0"/>
                                                                      <w:marTop w:val="0"/>
                                                                      <w:marBottom w:val="0"/>
                                                                      <w:divBdr>
                                                                        <w:top w:val="none" w:sz="0" w:space="0" w:color="auto"/>
                                                                        <w:left w:val="none" w:sz="0" w:space="0" w:color="auto"/>
                                                                        <w:bottom w:val="none" w:sz="0" w:space="0" w:color="auto"/>
                                                                        <w:right w:val="none" w:sz="0" w:space="0" w:color="auto"/>
                                                                      </w:divBdr>
                                                                      <w:divsChild>
                                                                        <w:div w:id="187262030">
                                                                          <w:marLeft w:val="0"/>
                                                                          <w:marRight w:val="0"/>
                                                                          <w:marTop w:val="0"/>
                                                                          <w:marBottom w:val="0"/>
                                                                          <w:divBdr>
                                                                            <w:top w:val="none" w:sz="0" w:space="0" w:color="auto"/>
                                                                            <w:left w:val="none" w:sz="0" w:space="0" w:color="auto"/>
                                                                            <w:bottom w:val="none" w:sz="0" w:space="0" w:color="auto"/>
                                                                            <w:right w:val="none" w:sz="0" w:space="0" w:color="auto"/>
                                                                          </w:divBdr>
                                                                          <w:divsChild>
                                                                            <w:div w:id="852912015">
                                                                              <w:marLeft w:val="0"/>
                                                                              <w:marRight w:val="0"/>
                                                                              <w:marTop w:val="0"/>
                                                                              <w:marBottom w:val="0"/>
                                                                              <w:divBdr>
                                                                                <w:top w:val="none" w:sz="0" w:space="0" w:color="auto"/>
                                                                                <w:left w:val="none" w:sz="0" w:space="0" w:color="auto"/>
                                                                                <w:bottom w:val="none" w:sz="0" w:space="0" w:color="auto"/>
                                                                                <w:right w:val="none" w:sz="0" w:space="0" w:color="auto"/>
                                                                              </w:divBdr>
                                                                              <w:divsChild>
                                                                                <w:div w:id="562712726">
                                                                                  <w:marLeft w:val="0"/>
                                                                                  <w:marRight w:val="0"/>
                                                                                  <w:marTop w:val="0"/>
                                                                                  <w:marBottom w:val="0"/>
                                                                                  <w:divBdr>
                                                                                    <w:top w:val="none" w:sz="0" w:space="0" w:color="auto"/>
                                                                                    <w:left w:val="none" w:sz="0" w:space="0" w:color="auto"/>
                                                                                    <w:bottom w:val="none" w:sz="0" w:space="0" w:color="auto"/>
                                                                                    <w:right w:val="none" w:sz="0" w:space="0" w:color="auto"/>
                                                                                  </w:divBdr>
                                                                                  <w:divsChild>
                                                                                    <w:div w:id="84035780">
                                                                                      <w:marLeft w:val="0"/>
                                                                                      <w:marRight w:val="0"/>
                                                                                      <w:marTop w:val="0"/>
                                                                                      <w:marBottom w:val="0"/>
                                                                                      <w:divBdr>
                                                                                        <w:top w:val="none" w:sz="0" w:space="0" w:color="auto"/>
                                                                                        <w:left w:val="none" w:sz="0" w:space="0" w:color="auto"/>
                                                                                        <w:bottom w:val="none" w:sz="0" w:space="0" w:color="auto"/>
                                                                                        <w:right w:val="none" w:sz="0" w:space="0" w:color="auto"/>
                                                                                      </w:divBdr>
                                                                                    </w:div>
                                                                                    <w:div w:id="500511727">
                                                                                      <w:marLeft w:val="0"/>
                                                                                      <w:marRight w:val="0"/>
                                                                                      <w:marTop w:val="0"/>
                                                                                      <w:marBottom w:val="0"/>
                                                                                      <w:divBdr>
                                                                                        <w:top w:val="none" w:sz="0" w:space="0" w:color="auto"/>
                                                                                        <w:left w:val="none" w:sz="0" w:space="0" w:color="auto"/>
                                                                                        <w:bottom w:val="none" w:sz="0" w:space="0" w:color="auto"/>
                                                                                        <w:right w:val="none" w:sz="0" w:space="0" w:color="auto"/>
                                                                                      </w:divBdr>
                                                                                    </w:div>
                                                                                    <w:div w:id="1106272359">
                                                                                      <w:marLeft w:val="0"/>
                                                                                      <w:marRight w:val="0"/>
                                                                                      <w:marTop w:val="0"/>
                                                                                      <w:marBottom w:val="0"/>
                                                                                      <w:divBdr>
                                                                                        <w:top w:val="none" w:sz="0" w:space="0" w:color="auto"/>
                                                                                        <w:left w:val="none" w:sz="0" w:space="0" w:color="auto"/>
                                                                                        <w:bottom w:val="none" w:sz="0" w:space="0" w:color="auto"/>
                                                                                        <w:right w:val="none" w:sz="0" w:space="0" w:color="auto"/>
                                                                                      </w:divBdr>
                                                                                      <w:divsChild>
                                                                                        <w:div w:id="321861401">
                                                                                          <w:marLeft w:val="0"/>
                                                                                          <w:marRight w:val="0"/>
                                                                                          <w:marTop w:val="0"/>
                                                                                          <w:marBottom w:val="0"/>
                                                                                          <w:divBdr>
                                                                                            <w:top w:val="none" w:sz="0" w:space="0" w:color="auto"/>
                                                                                            <w:left w:val="none" w:sz="0" w:space="0" w:color="auto"/>
                                                                                            <w:bottom w:val="none" w:sz="0" w:space="0" w:color="auto"/>
                                                                                            <w:right w:val="none" w:sz="0" w:space="0" w:color="auto"/>
                                                                                          </w:divBdr>
                                                                                          <w:divsChild>
                                                                                            <w:div w:id="172971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59820">
                                                                                  <w:marLeft w:val="0"/>
                                                                                  <w:marRight w:val="0"/>
                                                                                  <w:marTop w:val="0"/>
                                                                                  <w:marBottom w:val="0"/>
                                                                                  <w:divBdr>
                                                                                    <w:top w:val="none" w:sz="0" w:space="0" w:color="auto"/>
                                                                                    <w:left w:val="none" w:sz="0" w:space="0" w:color="auto"/>
                                                                                    <w:bottom w:val="none" w:sz="0" w:space="0" w:color="auto"/>
                                                                                    <w:right w:val="none" w:sz="0" w:space="0" w:color="auto"/>
                                                                                  </w:divBdr>
                                                                                  <w:divsChild>
                                                                                    <w:div w:id="824008922">
                                                                                      <w:marLeft w:val="0"/>
                                                                                      <w:marRight w:val="0"/>
                                                                                      <w:marTop w:val="0"/>
                                                                                      <w:marBottom w:val="0"/>
                                                                                      <w:divBdr>
                                                                                        <w:top w:val="none" w:sz="0" w:space="0" w:color="auto"/>
                                                                                        <w:left w:val="none" w:sz="0" w:space="0" w:color="auto"/>
                                                                                        <w:bottom w:val="none" w:sz="0" w:space="0" w:color="auto"/>
                                                                                        <w:right w:val="none" w:sz="0" w:space="0" w:color="auto"/>
                                                                                      </w:divBdr>
                                                                                    </w:div>
                                                                                    <w:div w:id="1044911914">
                                                                                      <w:marLeft w:val="0"/>
                                                                                      <w:marRight w:val="0"/>
                                                                                      <w:marTop w:val="0"/>
                                                                                      <w:marBottom w:val="0"/>
                                                                                      <w:divBdr>
                                                                                        <w:top w:val="none" w:sz="0" w:space="0" w:color="auto"/>
                                                                                        <w:left w:val="none" w:sz="0" w:space="0" w:color="auto"/>
                                                                                        <w:bottom w:val="none" w:sz="0" w:space="0" w:color="auto"/>
                                                                                        <w:right w:val="none" w:sz="0" w:space="0" w:color="auto"/>
                                                                                      </w:divBdr>
                                                                                      <w:divsChild>
                                                                                        <w:div w:id="850606683">
                                                                                          <w:marLeft w:val="0"/>
                                                                                          <w:marRight w:val="0"/>
                                                                                          <w:marTop w:val="0"/>
                                                                                          <w:marBottom w:val="0"/>
                                                                                          <w:divBdr>
                                                                                            <w:top w:val="none" w:sz="0" w:space="0" w:color="auto"/>
                                                                                            <w:left w:val="none" w:sz="0" w:space="0" w:color="auto"/>
                                                                                            <w:bottom w:val="none" w:sz="0" w:space="0" w:color="auto"/>
                                                                                            <w:right w:val="none" w:sz="0" w:space="0" w:color="auto"/>
                                                                                          </w:divBdr>
                                                                                          <w:divsChild>
                                                                                            <w:div w:id="17852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684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2241874">
                                                  <w:marLeft w:val="0"/>
                                                  <w:marRight w:val="0"/>
                                                  <w:marTop w:val="0"/>
                                                  <w:marBottom w:val="0"/>
                                                  <w:divBdr>
                                                    <w:top w:val="none" w:sz="0" w:space="0" w:color="auto"/>
                                                    <w:left w:val="none" w:sz="0" w:space="0" w:color="auto"/>
                                                    <w:bottom w:val="none" w:sz="0" w:space="0" w:color="auto"/>
                                                    <w:right w:val="none" w:sz="0" w:space="0" w:color="auto"/>
                                                  </w:divBdr>
                                                  <w:divsChild>
                                                    <w:div w:id="27339829">
                                                      <w:marLeft w:val="0"/>
                                                      <w:marRight w:val="0"/>
                                                      <w:marTop w:val="0"/>
                                                      <w:marBottom w:val="0"/>
                                                      <w:divBdr>
                                                        <w:top w:val="none" w:sz="0" w:space="0" w:color="auto"/>
                                                        <w:left w:val="none" w:sz="0" w:space="0" w:color="auto"/>
                                                        <w:bottom w:val="none" w:sz="0" w:space="0" w:color="auto"/>
                                                        <w:right w:val="none" w:sz="0" w:space="0" w:color="auto"/>
                                                      </w:divBdr>
                                                      <w:divsChild>
                                                        <w:div w:id="721059101">
                                                          <w:marLeft w:val="0"/>
                                                          <w:marRight w:val="0"/>
                                                          <w:marTop w:val="0"/>
                                                          <w:marBottom w:val="0"/>
                                                          <w:divBdr>
                                                            <w:top w:val="none" w:sz="0" w:space="0" w:color="auto"/>
                                                            <w:left w:val="none" w:sz="0" w:space="0" w:color="auto"/>
                                                            <w:bottom w:val="none" w:sz="0" w:space="0" w:color="auto"/>
                                                            <w:right w:val="none" w:sz="0" w:space="0" w:color="auto"/>
                                                          </w:divBdr>
                                                          <w:divsChild>
                                                            <w:div w:id="2065712347">
                                                              <w:marLeft w:val="0"/>
                                                              <w:marRight w:val="0"/>
                                                              <w:marTop w:val="0"/>
                                                              <w:marBottom w:val="0"/>
                                                              <w:divBdr>
                                                                <w:top w:val="none" w:sz="0" w:space="0" w:color="auto"/>
                                                                <w:left w:val="none" w:sz="0" w:space="0" w:color="auto"/>
                                                                <w:bottom w:val="none" w:sz="0" w:space="0" w:color="auto"/>
                                                                <w:right w:val="none" w:sz="0" w:space="0" w:color="auto"/>
                                                              </w:divBdr>
                                                              <w:divsChild>
                                                                <w:div w:id="245580247">
                                                                  <w:marLeft w:val="0"/>
                                                                  <w:marRight w:val="0"/>
                                                                  <w:marTop w:val="0"/>
                                                                  <w:marBottom w:val="0"/>
                                                                  <w:divBdr>
                                                                    <w:top w:val="none" w:sz="0" w:space="0" w:color="auto"/>
                                                                    <w:left w:val="none" w:sz="0" w:space="0" w:color="auto"/>
                                                                    <w:bottom w:val="none" w:sz="0" w:space="0" w:color="auto"/>
                                                                    <w:right w:val="none" w:sz="0" w:space="0" w:color="auto"/>
                                                                  </w:divBdr>
                                                                  <w:divsChild>
                                                                    <w:div w:id="941229357">
                                                                      <w:marLeft w:val="0"/>
                                                                      <w:marRight w:val="0"/>
                                                                      <w:marTop w:val="0"/>
                                                                      <w:marBottom w:val="0"/>
                                                                      <w:divBdr>
                                                                        <w:top w:val="none" w:sz="0" w:space="0" w:color="auto"/>
                                                                        <w:left w:val="none" w:sz="0" w:space="0" w:color="auto"/>
                                                                        <w:bottom w:val="none" w:sz="0" w:space="0" w:color="auto"/>
                                                                        <w:right w:val="none" w:sz="0" w:space="0" w:color="auto"/>
                                                                      </w:divBdr>
                                                                      <w:divsChild>
                                                                        <w:div w:id="2083943233">
                                                                          <w:marLeft w:val="0"/>
                                                                          <w:marRight w:val="0"/>
                                                                          <w:marTop w:val="0"/>
                                                                          <w:marBottom w:val="0"/>
                                                                          <w:divBdr>
                                                                            <w:top w:val="none" w:sz="0" w:space="0" w:color="auto"/>
                                                                            <w:left w:val="none" w:sz="0" w:space="0" w:color="auto"/>
                                                                            <w:bottom w:val="none" w:sz="0" w:space="0" w:color="auto"/>
                                                                            <w:right w:val="none" w:sz="0" w:space="0" w:color="auto"/>
                                                                          </w:divBdr>
                                                                          <w:divsChild>
                                                                            <w:div w:id="20473309">
                                                                              <w:marLeft w:val="0"/>
                                                                              <w:marRight w:val="0"/>
                                                                              <w:marTop w:val="0"/>
                                                                              <w:marBottom w:val="0"/>
                                                                              <w:divBdr>
                                                                                <w:top w:val="none" w:sz="0" w:space="0" w:color="auto"/>
                                                                                <w:left w:val="none" w:sz="0" w:space="0" w:color="auto"/>
                                                                                <w:bottom w:val="none" w:sz="0" w:space="0" w:color="auto"/>
                                                                                <w:right w:val="none" w:sz="0" w:space="0" w:color="auto"/>
                                                                              </w:divBdr>
                                                                              <w:divsChild>
                                                                                <w:div w:id="975724481">
                                                                                  <w:marLeft w:val="0"/>
                                                                                  <w:marRight w:val="0"/>
                                                                                  <w:marTop w:val="0"/>
                                                                                  <w:marBottom w:val="0"/>
                                                                                  <w:divBdr>
                                                                                    <w:top w:val="none" w:sz="0" w:space="0" w:color="auto"/>
                                                                                    <w:left w:val="none" w:sz="0" w:space="0" w:color="auto"/>
                                                                                    <w:bottom w:val="none" w:sz="0" w:space="0" w:color="auto"/>
                                                                                    <w:right w:val="none" w:sz="0" w:space="0" w:color="auto"/>
                                                                                  </w:divBdr>
                                                                                  <w:divsChild>
                                                                                    <w:div w:id="189585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629316">
                                                  <w:marLeft w:val="0"/>
                                                  <w:marRight w:val="0"/>
                                                  <w:marTop w:val="0"/>
                                                  <w:marBottom w:val="0"/>
                                                  <w:divBdr>
                                                    <w:top w:val="none" w:sz="0" w:space="0" w:color="auto"/>
                                                    <w:left w:val="none" w:sz="0" w:space="0" w:color="auto"/>
                                                    <w:bottom w:val="none" w:sz="0" w:space="0" w:color="auto"/>
                                                    <w:right w:val="none" w:sz="0" w:space="0" w:color="auto"/>
                                                  </w:divBdr>
                                                  <w:divsChild>
                                                    <w:div w:id="1356006060">
                                                      <w:marLeft w:val="0"/>
                                                      <w:marRight w:val="0"/>
                                                      <w:marTop w:val="0"/>
                                                      <w:marBottom w:val="0"/>
                                                      <w:divBdr>
                                                        <w:top w:val="none" w:sz="0" w:space="0" w:color="auto"/>
                                                        <w:left w:val="none" w:sz="0" w:space="0" w:color="auto"/>
                                                        <w:bottom w:val="none" w:sz="0" w:space="0" w:color="auto"/>
                                                        <w:right w:val="none" w:sz="0" w:space="0" w:color="auto"/>
                                                      </w:divBdr>
                                                      <w:divsChild>
                                                        <w:div w:id="1720014743">
                                                          <w:marLeft w:val="0"/>
                                                          <w:marRight w:val="0"/>
                                                          <w:marTop w:val="0"/>
                                                          <w:marBottom w:val="0"/>
                                                          <w:divBdr>
                                                            <w:top w:val="none" w:sz="0" w:space="0" w:color="auto"/>
                                                            <w:left w:val="none" w:sz="0" w:space="0" w:color="auto"/>
                                                            <w:bottom w:val="none" w:sz="0" w:space="0" w:color="auto"/>
                                                            <w:right w:val="none" w:sz="0" w:space="0" w:color="auto"/>
                                                          </w:divBdr>
                                                          <w:divsChild>
                                                            <w:div w:id="14037999">
                                                              <w:marLeft w:val="0"/>
                                                              <w:marRight w:val="0"/>
                                                              <w:marTop w:val="0"/>
                                                              <w:marBottom w:val="0"/>
                                                              <w:divBdr>
                                                                <w:top w:val="none" w:sz="0" w:space="0" w:color="auto"/>
                                                                <w:left w:val="none" w:sz="0" w:space="0" w:color="auto"/>
                                                                <w:bottom w:val="none" w:sz="0" w:space="0" w:color="auto"/>
                                                                <w:right w:val="none" w:sz="0" w:space="0" w:color="auto"/>
                                                              </w:divBdr>
                                                              <w:divsChild>
                                                                <w:div w:id="1887331732">
                                                                  <w:marLeft w:val="0"/>
                                                                  <w:marRight w:val="0"/>
                                                                  <w:marTop w:val="0"/>
                                                                  <w:marBottom w:val="0"/>
                                                                  <w:divBdr>
                                                                    <w:top w:val="none" w:sz="0" w:space="0" w:color="auto"/>
                                                                    <w:left w:val="none" w:sz="0" w:space="0" w:color="auto"/>
                                                                    <w:bottom w:val="none" w:sz="0" w:space="0" w:color="auto"/>
                                                                    <w:right w:val="none" w:sz="0" w:space="0" w:color="auto"/>
                                                                  </w:divBdr>
                                                                  <w:divsChild>
                                                                    <w:div w:id="543829365">
                                                                      <w:marLeft w:val="0"/>
                                                                      <w:marRight w:val="0"/>
                                                                      <w:marTop w:val="0"/>
                                                                      <w:marBottom w:val="0"/>
                                                                      <w:divBdr>
                                                                        <w:top w:val="none" w:sz="0" w:space="0" w:color="auto"/>
                                                                        <w:left w:val="none" w:sz="0" w:space="0" w:color="auto"/>
                                                                        <w:bottom w:val="none" w:sz="0" w:space="0" w:color="auto"/>
                                                                        <w:right w:val="none" w:sz="0" w:space="0" w:color="auto"/>
                                                                      </w:divBdr>
                                                                      <w:divsChild>
                                                                        <w:div w:id="1855142700">
                                                                          <w:marLeft w:val="0"/>
                                                                          <w:marRight w:val="0"/>
                                                                          <w:marTop w:val="0"/>
                                                                          <w:marBottom w:val="0"/>
                                                                          <w:divBdr>
                                                                            <w:top w:val="none" w:sz="0" w:space="0" w:color="auto"/>
                                                                            <w:left w:val="none" w:sz="0" w:space="0" w:color="auto"/>
                                                                            <w:bottom w:val="none" w:sz="0" w:space="0" w:color="auto"/>
                                                                            <w:right w:val="none" w:sz="0" w:space="0" w:color="auto"/>
                                                                          </w:divBdr>
                                                                          <w:divsChild>
                                                                            <w:div w:id="1218399680">
                                                                              <w:marLeft w:val="0"/>
                                                                              <w:marRight w:val="0"/>
                                                                              <w:marTop w:val="0"/>
                                                                              <w:marBottom w:val="0"/>
                                                                              <w:divBdr>
                                                                                <w:top w:val="none" w:sz="0" w:space="0" w:color="auto"/>
                                                                                <w:left w:val="none" w:sz="0" w:space="0" w:color="auto"/>
                                                                                <w:bottom w:val="none" w:sz="0" w:space="0" w:color="auto"/>
                                                                                <w:right w:val="none" w:sz="0" w:space="0" w:color="auto"/>
                                                                              </w:divBdr>
                                                                              <w:divsChild>
                                                                                <w:div w:id="665279683">
                                                                                  <w:marLeft w:val="0"/>
                                                                                  <w:marRight w:val="0"/>
                                                                                  <w:marTop w:val="0"/>
                                                                                  <w:marBottom w:val="0"/>
                                                                                  <w:divBdr>
                                                                                    <w:top w:val="none" w:sz="0" w:space="0" w:color="auto"/>
                                                                                    <w:left w:val="none" w:sz="0" w:space="0" w:color="auto"/>
                                                                                    <w:bottom w:val="none" w:sz="0" w:space="0" w:color="auto"/>
                                                                                    <w:right w:val="none" w:sz="0" w:space="0" w:color="auto"/>
                                                                                  </w:divBdr>
                                                                                  <w:divsChild>
                                                                                    <w:div w:id="157943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650861">
                                                  <w:marLeft w:val="0"/>
                                                  <w:marRight w:val="0"/>
                                                  <w:marTop w:val="0"/>
                                                  <w:marBottom w:val="0"/>
                                                  <w:divBdr>
                                                    <w:top w:val="none" w:sz="0" w:space="0" w:color="auto"/>
                                                    <w:left w:val="none" w:sz="0" w:space="0" w:color="auto"/>
                                                    <w:bottom w:val="none" w:sz="0" w:space="0" w:color="auto"/>
                                                    <w:right w:val="none" w:sz="0" w:space="0" w:color="auto"/>
                                                  </w:divBdr>
                                                  <w:divsChild>
                                                    <w:div w:id="648361878">
                                                      <w:marLeft w:val="0"/>
                                                      <w:marRight w:val="0"/>
                                                      <w:marTop w:val="0"/>
                                                      <w:marBottom w:val="0"/>
                                                      <w:divBdr>
                                                        <w:top w:val="none" w:sz="0" w:space="0" w:color="auto"/>
                                                        <w:left w:val="none" w:sz="0" w:space="0" w:color="auto"/>
                                                        <w:bottom w:val="none" w:sz="0" w:space="0" w:color="auto"/>
                                                        <w:right w:val="none" w:sz="0" w:space="0" w:color="auto"/>
                                                      </w:divBdr>
                                                      <w:divsChild>
                                                        <w:div w:id="604578599">
                                                          <w:marLeft w:val="0"/>
                                                          <w:marRight w:val="0"/>
                                                          <w:marTop w:val="0"/>
                                                          <w:marBottom w:val="0"/>
                                                          <w:divBdr>
                                                            <w:top w:val="none" w:sz="0" w:space="0" w:color="auto"/>
                                                            <w:left w:val="none" w:sz="0" w:space="0" w:color="auto"/>
                                                            <w:bottom w:val="none" w:sz="0" w:space="0" w:color="auto"/>
                                                            <w:right w:val="none" w:sz="0" w:space="0" w:color="auto"/>
                                                          </w:divBdr>
                                                          <w:divsChild>
                                                            <w:div w:id="1226377951">
                                                              <w:marLeft w:val="0"/>
                                                              <w:marRight w:val="0"/>
                                                              <w:marTop w:val="0"/>
                                                              <w:marBottom w:val="0"/>
                                                              <w:divBdr>
                                                                <w:top w:val="none" w:sz="0" w:space="0" w:color="auto"/>
                                                                <w:left w:val="none" w:sz="0" w:space="0" w:color="auto"/>
                                                                <w:bottom w:val="none" w:sz="0" w:space="0" w:color="auto"/>
                                                                <w:right w:val="none" w:sz="0" w:space="0" w:color="auto"/>
                                                              </w:divBdr>
                                                              <w:divsChild>
                                                                <w:div w:id="409931489">
                                                                  <w:marLeft w:val="0"/>
                                                                  <w:marRight w:val="0"/>
                                                                  <w:marTop w:val="0"/>
                                                                  <w:marBottom w:val="0"/>
                                                                  <w:divBdr>
                                                                    <w:top w:val="none" w:sz="0" w:space="0" w:color="auto"/>
                                                                    <w:left w:val="none" w:sz="0" w:space="0" w:color="auto"/>
                                                                    <w:bottom w:val="none" w:sz="0" w:space="0" w:color="auto"/>
                                                                    <w:right w:val="none" w:sz="0" w:space="0" w:color="auto"/>
                                                                  </w:divBdr>
                                                                  <w:divsChild>
                                                                    <w:div w:id="1802378519">
                                                                      <w:marLeft w:val="0"/>
                                                                      <w:marRight w:val="0"/>
                                                                      <w:marTop w:val="0"/>
                                                                      <w:marBottom w:val="0"/>
                                                                      <w:divBdr>
                                                                        <w:top w:val="none" w:sz="0" w:space="0" w:color="auto"/>
                                                                        <w:left w:val="none" w:sz="0" w:space="0" w:color="auto"/>
                                                                        <w:bottom w:val="none" w:sz="0" w:space="0" w:color="auto"/>
                                                                        <w:right w:val="none" w:sz="0" w:space="0" w:color="auto"/>
                                                                      </w:divBdr>
                                                                      <w:divsChild>
                                                                        <w:div w:id="1718779652">
                                                                          <w:marLeft w:val="0"/>
                                                                          <w:marRight w:val="0"/>
                                                                          <w:marTop w:val="0"/>
                                                                          <w:marBottom w:val="0"/>
                                                                          <w:divBdr>
                                                                            <w:top w:val="none" w:sz="0" w:space="0" w:color="auto"/>
                                                                            <w:left w:val="none" w:sz="0" w:space="0" w:color="auto"/>
                                                                            <w:bottom w:val="none" w:sz="0" w:space="0" w:color="auto"/>
                                                                            <w:right w:val="none" w:sz="0" w:space="0" w:color="auto"/>
                                                                          </w:divBdr>
                                                                          <w:divsChild>
                                                                            <w:div w:id="1775444580">
                                                                              <w:marLeft w:val="0"/>
                                                                              <w:marRight w:val="0"/>
                                                                              <w:marTop w:val="0"/>
                                                                              <w:marBottom w:val="0"/>
                                                                              <w:divBdr>
                                                                                <w:top w:val="none" w:sz="0" w:space="0" w:color="auto"/>
                                                                                <w:left w:val="none" w:sz="0" w:space="0" w:color="auto"/>
                                                                                <w:bottom w:val="none" w:sz="0" w:space="0" w:color="auto"/>
                                                                                <w:right w:val="none" w:sz="0" w:space="0" w:color="auto"/>
                                                                              </w:divBdr>
                                                                              <w:divsChild>
                                                                                <w:div w:id="2137025196">
                                                                                  <w:marLeft w:val="0"/>
                                                                                  <w:marRight w:val="0"/>
                                                                                  <w:marTop w:val="0"/>
                                                                                  <w:marBottom w:val="0"/>
                                                                                  <w:divBdr>
                                                                                    <w:top w:val="none" w:sz="0" w:space="0" w:color="auto"/>
                                                                                    <w:left w:val="none" w:sz="0" w:space="0" w:color="auto"/>
                                                                                    <w:bottom w:val="none" w:sz="0" w:space="0" w:color="auto"/>
                                                                                    <w:right w:val="none" w:sz="0" w:space="0" w:color="auto"/>
                                                                                  </w:divBdr>
                                                                                  <w:divsChild>
                                                                                    <w:div w:id="68170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6140391">
                                                  <w:marLeft w:val="0"/>
                                                  <w:marRight w:val="0"/>
                                                  <w:marTop w:val="0"/>
                                                  <w:marBottom w:val="0"/>
                                                  <w:divBdr>
                                                    <w:top w:val="none" w:sz="0" w:space="0" w:color="auto"/>
                                                    <w:left w:val="none" w:sz="0" w:space="0" w:color="auto"/>
                                                    <w:bottom w:val="none" w:sz="0" w:space="0" w:color="auto"/>
                                                    <w:right w:val="none" w:sz="0" w:space="0" w:color="auto"/>
                                                  </w:divBdr>
                                                  <w:divsChild>
                                                    <w:div w:id="704673410">
                                                      <w:marLeft w:val="0"/>
                                                      <w:marRight w:val="0"/>
                                                      <w:marTop w:val="0"/>
                                                      <w:marBottom w:val="0"/>
                                                      <w:divBdr>
                                                        <w:top w:val="none" w:sz="0" w:space="0" w:color="auto"/>
                                                        <w:left w:val="none" w:sz="0" w:space="0" w:color="auto"/>
                                                        <w:bottom w:val="none" w:sz="0" w:space="0" w:color="auto"/>
                                                        <w:right w:val="none" w:sz="0" w:space="0" w:color="auto"/>
                                                      </w:divBdr>
                                                      <w:divsChild>
                                                        <w:div w:id="136922401">
                                                          <w:marLeft w:val="0"/>
                                                          <w:marRight w:val="0"/>
                                                          <w:marTop w:val="0"/>
                                                          <w:marBottom w:val="0"/>
                                                          <w:divBdr>
                                                            <w:top w:val="none" w:sz="0" w:space="0" w:color="auto"/>
                                                            <w:left w:val="none" w:sz="0" w:space="0" w:color="auto"/>
                                                            <w:bottom w:val="none" w:sz="0" w:space="0" w:color="auto"/>
                                                            <w:right w:val="none" w:sz="0" w:space="0" w:color="auto"/>
                                                          </w:divBdr>
                                                          <w:divsChild>
                                                            <w:div w:id="780340478">
                                                              <w:marLeft w:val="0"/>
                                                              <w:marRight w:val="0"/>
                                                              <w:marTop w:val="0"/>
                                                              <w:marBottom w:val="0"/>
                                                              <w:divBdr>
                                                                <w:top w:val="none" w:sz="0" w:space="0" w:color="auto"/>
                                                                <w:left w:val="none" w:sz="0" w:space="0" w:color="auto"/>
                                                                <w:bottom w:val="none" w:sz="0" w:space="0" w:color="auto"/>
                                                                <w:right w:val="none" w:sz="0" w:space="0" w:color="auto"/>
                                                              </w:divBdr>
                                                              <w:divsChild>
                                                                <w:div w:id="386299820">
                                                                  <w:marLeft w:val="0"/>
                                                                  <w:marRight w:val="0"/>
                                                                  <w:marTop w:val="0"/>
                                                                  <w:marBottom w:val="0"/>
                                                                  <w:divBdr>
                                                                    <w:top w:val="none" w:sz="0" w:space="0" w:color="auto"/>
                                                                    <w:left w:val="none" w:sz="0" w:space="0" w:color="auto"/>
                                                                    <w:bottom w:val="none" w:sz="0" w:space="0" w:color="auto"/>
                                                                    <w:right w:val="none" w:sz="0" w:space="0" w:color="auto"/>
                                                                  </w:divBdr>
                                                                  <w:divsChild>
                                                                    <w:div w:id="614754952">
                                                                      <w:marLeft w:val="0"/>
                                                                      <w:marRight w:val="0"/>
                                                                      <w:marTop w:val="0"/>
                                                                      <w:marBottom w:val="0"/>
                                                                      <w:divBdr>
                                                                        <w:top w:val="none" w:sz="0" w:space="0" w:color="auto"/>
                                                                        <w:left w:val="none" w:sz="0" w:space="0" w:color="auto"/>
                                                                        <w:bottom w:val="none" w:sz="0" w:space="0" w:color="auto"/>
                                                                        <w:right w:val="none" w:sz="0" w:space="0" w:color="auto"/>
                                                                      </w:divBdr>
                                                                      <w:divsChild>
                                                                        <w:div w:id="1151631126">
                                                                          <w:marLeft w:val="0"/>
                                                                          <w:marRight w:val="0"/>
                                                                          <w:marTop w:val="0"/>
                                                                          <w:marBottom w:val="0"/>
                                                                          <w:divBdr>
                                                                            <w:top w:val="none" w:sz="0" w:space="0" w:color="auto"/>
                                                                            <w:left w:val="none" w:sz="0" w:space="0" w:color="auto"/>
                                                                            <w:bottom w:val="none" w:sz="0" w:space="0" w:color="auto"/>
                                                                            <w:right w:val="none" w:sz="0" w:space="0" w:color="auto"/>
                                                                          </w:divBdr>
                                                                          <w:divsChild>
                                                                            <w:div w:id="216361393">
                                                                              <w:marLeft w:val="0"/>
                                                                              <w:marRight w:val="0"/>
                                                                              <w:marTop w:val="0"/>
                                                                              <w:marBottom w:val="0"/>
                                                                              <w:divBdr>
                                                                                <w:top w:val="none" w:sz="0" w:space="0" w:color="auto"/>
                                                                                <w:left w:val="none" w:sz="0" w:space="0" w:color="auto"/>
                                                                                <w:bottom w:val="none" w:sz="0" w:space="0" w:color="auto"/>
                                                                                <w:right w:val="none" w:sz="0" w:space="0" w:color="auto"/>
                                                                              </w:divBdr>
                                                                              <w:divsChild>
                                                                                <w:div w:id="1867673561">
                                                                                  <w:marLeft w:val="0"/>
                                                                                  <w:marRight w:val="0"/>
                                                                                  <w:marTop w:val="0"/>
                                                                                  <w:marBottom w:val="0"/>
                                                                                  <w:divBdr>
                                                                                    <w:top w:val="none" w:sz="0" w:space="0" w:color="auto"/>
                                                                                    <w:left w:val="none" w:sz="0" w:space="0" w:color="auto"/>
                                                                                    <w:bottom w:val="none" w:sz="0" w:space="0" w:color="auto"/>
                                                                                    <w:right w:val="none" w:sz="0" w:space="0" w:color="auto"/>
                                                                                  </w:divBdr>
                                                                                  <w:divsChild>
                                                                                    <w:div w:id="1653484069">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966320">
                                                  <w:marLeft w:val="0"/>
                                                  <w:marRight w:val="0"/>
                                                  <w:marTop w:val="0"/>
                                                  <w:marBottom w:val="0"/>
                                                  <w:divBdr>
                                                    <w:top w:val="none" w:sz="0" w:space="0" w:color="auto"/>
                                                    <w:left w:val="none" w:sz="0" w:space="0" w:color="auto"/>
                                                    <w:bottom w:val="none" w:sz="0" w:space="0" w:color="auto"/>
                                                    <w:right w:val="none" w:sz="0" w:space="0" w:color="auto"/>
                                                  </w:divBdr>
                                                  <w:divsChild>
                                                    <w:div w:id="1625884983">
                                                      <w:marLeft w:val="0"/>
                                                      <w:marRight w:val="0"/>
                                                      <w:marTop w:val="0"/>
                                                      <w:marBottom w:val="0"/>
                                                      <w:divBdr>
                                                        <w:top w:val="none" w:sz="0" w:space="0" w:color="auto"/>
                                                        <w:left w:val="none" w:sz="0" w:space="0" w:color="auto"/>
                                                        <w:bottom w:val="none" w:sz="0" w:space="0" w:color="auto"/>
                                                        <w:right w:val="none" w:sz="0" w:space="0" w:color="auto"/>
                                                      </w:divBdr>
                                                      <w:divsChild>
                                                        <w:div w:id="1655260107">
                                                          <w:marLeft w:val="0"/>
                                                          <w:marRight w:val="0"/>
                                                          <w:marTop w:val="0"/>
                                                          <w:marBottom w:val="0"/>
                                                          <w:divBdr>
                                                            <w:top w:val="none" w:sz="0" w:space="0" w:color="auto"/>
                                                            <w:left w:val="none" w:sz="0" w:space="0" w:color="auto"/>
                                                            <w:bottom w:val="none" w:sz="0" w:space="0" w:color="auto"/>
                                                            <w:right w:val="none" w:sz="0" w:space="0" w:color="auto"/>
                                                          </w:divBdr>
                                                          <w:divsChild>
                                                            <w:div w:id="593324545">
                                                              <w:marLeft w:val="0"/>
                                                              <w:marRight w:val="0"/>
                                                              <w:marTop w:val="0"/>
                                                              <w:marBottom w:val="0"/>
                                                              <w:divBdr>
                                                                <w:top w:val="none" w:sz="0" w:space="0" w:color="auto"/>
                                                                <w:left w:val="none" w:sz="0" w:space="0" w:color="auto"/>
                                                                <w:bottom w:val="none" w:sz="0" w:space="0" w:color="auto"/>
                                                                <w:right w:val="none" w:sz="0" w:space="0" w:color="auto"/>
                                                              </w:divBdr>
                                                              <w:divsChild>
                                                                <w:div w:id="686759856">
                                                                  <w:marLeft w:val="0"/>
                                                                  <w:marRight w:val="0"/>
                                                                  <w:marTop w:val="0"/>
                                                                  <w:marBottom w:val="0"/>
                                                                  <w:divBdr>
                                                                    <w:top w:val="none" w:sz="0" w:space="0" w:color="auto"/>
                                                                    <w:left w:val="none" w:sz="0" w:space="0" w:color="auto"/>
                                                                    <w:bottom w:val="none" w:sz="0" w:space="0" w:color="auto"/>
                                                                    <w:right w:val="none" w:sz="0" w:space="0" w:color="auto"/>
                                                                  </w:divBdr>
                                                                  <w:divsChild>
                                                                    <w:div w:id="1646349118">
                                                                      <w:marLeft w:val="0"/>
                                                                      <w:marRight w:val="0"/>
                                                                      <w:marTop w:val="0"/>
                                                                      <w:marBottom w:val="0"/>
                                                                      <w:divBdr>
                                                                        <w:top w:val="none" w:sz="0" w:space="0" w:color="auto"/>
                                                                        <w:left w:val="none" w:sz="0" w:space="0" w:color="auto"/>
                                                                        <w:bottom w:val="none" w:sz="0" w:space="0" w:color="auto"/>
                                                                        <w:right w:val="none" w:sz="0" w:space="0" w:color="auto"/>
                                                                      </w:divBdr>
                                                                      <w:divsChild>
                                                                        <w:div w:id="679550503">
                                                                          <w:marLeft w:val="0"/>
                                                                          <w:marRight w:val="0"/>
                                                                          <w:marTop w:val="0"/>
                                                                          <w:marBottom w:val="0"/>
                                                                          <w:divBdr>
                                                                            <w:top w:val="none" w:sz="0" w:space="0" w:color="auto"/>
                                                                            <w:left w:val="none" w:sz="0" w:space="0" w:color="auto"/>
                                                                            <w:bottom w:val="none" w:sz="0" w:space="0" w:color="auto"/>
                                                                            <w:right w:val="none" w:sz="0" w:space="0" w:color="auto"/>
                                                                          </w:divBdr>
                                                                          <w:divsChild>
                                                                            <w:div w:id="179019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5843628">
                                                  <w:marLeft w:val="0"/>
                                                  <w:marRight w:val="0"/>
                                                  <w:marTop w:val="0"/>
                                                  <w:marBottom w:val="0"/>
                                                  <w:divBdr>
                                                    <w:top w:val="none" w:sz="0" w:space="0" w:color="auto"/>
                                                    <w:left w:val="none" w:sz="0" w:space="0" w:color="auto"/>
                                                    <w:bottom w:val="none" w:sz="0" w:space="0" w:color="auto"/>
                                                    <w:right w:val="none" w:sz="0" w:space="0" w:color="auto"/>
                                                  </w:divBdr>
                                                  <w:divsChild>
                                                    <w:div w:id="1669402135">
                                                      <w:marLeft w:val="0"/>
                                                      <w:marRight w:val="0"/>
                                                      <w:marTop w:val="0"/>
                                                      <w:marBottom w:val="0"/>
                                                      <w:divBdr>
                                                        <w:top w:val="none" w:sz="0" w:space="0" w:color="auto"/>
                                                        <w:left w:val="none" w:sz="0" w:space="0" w:color="auto"/>
                                                        <w:bottom w:val="none" w:sz="0" w:space="0" w:color="auto"/>
                                                        <w:right w:val="none" w:sz="0" w:space="0" w:color="auto"/>
                                                      </w:divBdr>
                                                      <w:divsChild>
                                                        <w:div w:id="1166356312">
                                                          <w:marLeft w:val="0"/>
                                                          <w:marRight w:val="0"/>
                                                          <w:marTop w:val="0"/>
                                                          <w:marBottom w:val="0"/>
                                                          <w:divBdr>
                                                            <w:top w:val="none" w:sz="0" w:space="0" w:color="auto"/>
                                                            <w:left w:val="none" w:sz="0" w:space="0" w:color="auto"/>
                                                            <w:bottom w:val="none" w:sz="0" w:space="0" w:color="auto"/>
                                                            <w:right w:val="none" w:sz="0" w:space="0" w:color="auto"/>
                                                          </w:divBdr>
                                                          <w:divsChild>
                                                            <w:div w:id="1639677362">
                                                              <w:marLeft w:val="0"/>
                                                              <w:marRight w:val="0"/>
                                                              <w:marTop w:val="0"/>
                                                              <w:marBottom w:val="0"/>
                                                              <w:divBdr>
                                                                <w:top w:val="none" w:sz="0" w:space="0" w:color="auto"/>
                                                                <w:left w:val="none" w:sz="0" w:space="0" w:color="auto"/>
                                                                <w:bottom w:val="none" w:sz="0" w:space="0" w:color="auto"/>
                                                                <w:right w:val="none" w:sz="0" w:space="0" w:color="auto"/>
                                                              </w:divBdr>
                                                              <w:divsChild>
                                                                <w:div w:id="1002471255">
                                                                  <w:marLeft w:val="0"/>
                                                                  <w:marRight w:val="0"/>
                                                                  <w:marTop w:val="0"/>
                                                                  <w:marBottom w:val="0"/>
                                                                  <w:divBdr>
                                                                    <w:top w:val="none" w:sz="0" w:space="0" w:color="auto"/>
                                                                    <w:left w:val="none" w:sz="0" w:space="0" w:color="auto"/>
                                                                    <w:bottom w:val="none" w:sz="0" w:space="0" w:color="auto"/>
                                                                    <w:right w:val="none" w:sz="0" w:space="0" w:color="auto"/>
                                                                  </w:divBdr>
                                                                  <w:divsChild>
                                                                    <w:div w:id="82801453">
                                                                      <w:marLeft w:val="0"/>
                                                                      <w:marRight w:val="0"/>
                                                                      <w:marTop w:val="0"/>
                                                                      <w:marBottom w:val="0"/>
                                                                      <w:divBdr>
                                                                        <w:top w:val="none" w:sz="0" w:space="0" w:color="auto"/>
                                                                        <w:left w:val="none" w:sz="0" w:space="0" w:color="auto"/>
                                                                        <w:bottom w:val="none" w:sz="0" w:space="0" w:color="auto"/>
                                                                        <w:right w:val="none" w:sz="0" w:space="0" w:color="auto"/>
                                                                      </w:divBdr>
                                                                      <w:divsChild>
                                                                        <w:div w:id="503016722">
                                                                          <w:marLeft w:val="0"/>
                                                                          <w:marRight w:val="0"/>
                                                                          <w:marTop w:val="0"/>
                                                                          <w:marBottom w:val="0"/>
                                                                          <w:divBdr>
                                                                            <w:top w:val="none" w:sz="0" w:space="0" w:color="auto"/>
                                                                            <w:left w:val="none" w:sz="0" w:space="0" w:color="auto"/>
                                                                            <w:bottom w:val="none" w:sz="0" w:space="0" w:color="auto"/>
                                                                            <w:right w:val="none" w:sz="0" w:space="0" w:color="auto"/>
                                                                          </w:divBdr>
                                                                          <w:divsChild>
                                                                            <w:div w:id="36178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010250">
                                                                      <w:marLeft w:val="0"/>
                                                                      <w:marRight w:val="0"/>
                                                                      <w:marTop w:val="0"/>
                                                                      <w:marBottom w:val="180"/>
                                                                      <w:divBdr>
                                                                        <w:top w:val="none" w:sz="0" w:space="0" w:color="auto"/>
                                                                        <w:left w:val="none" w:sz="0" w:space="0" w:color="auto"/>
                                                                        <w:bottom w:val="none" w:sz="0" w:space="0" w:color="auto"/>
                                                                        <w:right w:val="none" w:sz="0" w:space="0" w:color="auto"/>
                                                                      </w:divBdr>
                                                                      <w:divsChild>
                                                                        <w:div w:id="826242258">
                                                                          <w:marLeft w:val="0"/>
                                                                          <w:marRight w:val="0"/>
                                                                          <w:marTop w:val="0"/>
                                                                          <w:marBottom w:val="0"/>
                                                                          <w:divBdr>
                                                                            <w:top w:val="none" w:sz="0" w:space="0" w:color="auto"/>
                                                                            <w:left w:val="none" w:sz="0" w:space="0" w:color="auto"/>
                                                                            <w:bottom w:val="none" w:sz="0" w:space="0" w:color="auto"/>
                                                                            <w:right w:val="none" w:sz="0" w:space="0" w:color="auto"/>
                                                                          </w:divBdr>
                                                                          <w:divsChild>
                                                                            <w:div w:id="22472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3810348">
                                                  <w:marLeft w:val="0"/>
                                                  <w:marRight w:val="0"/>
                                                  <w:marTop w:val="0"/>
                                                  <w:marBottom w:val="0"/>
                                                  <w:divBdr>
                                                    <w:top w:val="none" w:sz="0" w:space="0" w:color="auto"/>
                                                    <w:left w:val="none" w:sz="0" w:space="0" w:color="auto"/>
                                                    <w:bottom w:val="none" w:sz="0" w:space="0" w:color="auto"/>
                                                    <w:right w:val="none" w:sz="0" w:space="0" w:color="auto"/>
                                                  </w:divBdr>
                                                  <w:divsChild>
                                                    <w:div w:id="1453554737">
                                                      <w:marLeft w:val="0"/>
                                                      <w:marRight w:val="0"/>
                                                      <w:marTop w:val="0"/>
                                                      <w:marBottom w:val="0"/>
                                                      <w:divBdr>
                                                        <w:top w:val="none" w:sz="0" w:space="0" w:color="auto"/>
                                                        <w:left w:val="none" w:sz="0" w:space="0" w:color="auto"/>
                                                        <w:bottom w:val="none" w:sz="0" w:space="0" w:color="auto"/>
                                                        <w:right w:val="none" w:sz="0" w:space="0" w:color="auto"/>
                                                      </w:divBdr>
                                                      <w:divsChild>
                                                        <w:div w:id="1394038085">
                                                          <w:marLeft w:val="0"/>
                                                          <w:marRight w:val="0"/>
                                                          <w:marTop w:val="0"/>
                                                          <w:marBottom w:val="0"/>
                                                          <w:divBdr>
                                                            <w:top w:val="none" w:sz="0" w:space="0" w:color="auto"/>
                                                            <w:left w:val="none" w:sz="0" w:space="0" w:color="auto"/>
                                                            <w:bottom w:val="none" w:sz="0" w:space="0" w:color="auto"/>
                                                            <w:right w:val="none" w:sz="0" w:space="0" w:color="auto"/>
                                                          </w:divBdr>
                                                          <w:divsChild>
                                                            <w:div w:id="1711371428">
                                                              <w:marLeft w:val="0"/>
                                                              <w:marRight w:val="0"/>
                                                              <w:marTop w:val="0"/>
                                                              <w:marBottom w:val="0"/>
                                                              <w:divBdr>
                                                                <w:top w:val="none" w:sz="0" w:space="0" w:color="auto"/>
                                                                <w:left w:val="none" w:sz="0" w:space="0" w:color="auto"/>
                                                                <w:bottom w:val="none" w:sz="0" w:space="0" w:color="auto"/>
                                                                <w:right w:val="none" w:sz="0" w:space="0" w:color="auto"/>
                                                              </w:divBdr>
                                                              <w:divsChild>
                                                                <w:div w:id="1428843547">
                                                                  <w:marLeft w:val="0"/>
                                                                  <w:marRight w:val="0"/>
                                                                  <w:marTop w:val="0"/>
                                                                  <w:marBottom w:val="0"/>
                                                                  <w:divBdr>
                                                                    <w:top w:val="none" w:sz="0" w:space="0" w:color="auto"/>
                                                                    <w:left w:val="none" w:sz="0" w:space="0" w:color="auto"/>
                                                                    <w:bottom w:val="none" w:sz="0" w:space="0" w:color="auto"/>
                                                                    <w:right w:val="none" w:sz="0" w:space="0" w:color="auto"/>
                                                                  </w:divBdr>
                                                                  <w:divsChild>
                                                                    <w:div w:id="1923952669">
                                                                      <w:marLeft w:val="0"/>
                                                                      <w:marRight w:val="0"/>
                                                                      <w:marTop w:val="0"/>
                                                                      <w:marBottom w:val="0"/>
                                                                      <w:divBdr>
                                                                        <w:top w:val="none" w:sz="0" w:space="0" w:color="auto"/>
                                                                        <w:left w:val="none" w:sz="0" w:space="0" w:color="auto"/>
                                                                        <w:bottom w:val="none" w:sz="0" w:space="0" w:color="auto"/>
                                                                        <w:right w:val="none" w:sz="0" w:space="0" w:color="auto"/>
                                                                      </w:divBdr>
                                                                      <w:divsChild>
                                                                        <w:div w:id="1651787744">
                                                                          <w:marLeft w:val="0"/>
                                                                          <w:marRight w:val="0"/>
                                                                          <w:marTop w:val="0"/>
                                                                          <w:marBottom w:val="0"/>
                                                                          <w:divBdr>
                                                                            <w:top w:val="none" w:sz="0" w:space="0" w:color="auto"/>
                                                                            <w:left w:val="none" w:sz="0" w:space="0" w:color="auto"/>
                                                                            <w:bottom w:val="none" w:sz="0" w:space="0" w:color="auto"/>
                                                                            <w:right w:val="none" w:sz="0" w:space="0" w:color="auto"/>
                                                                          </w:divBdr>
                                                                          <w:divsChild>
                                                                            <w:div w:id="664286117">
                                                                              <w:marLeft w:val="0"/>
                                                                              <w:marRight w:val="0"/>
                                                                              <w:marTop w:val="0"/>
                                                                              <w:marBottom w:val="0"/>
                                                                              <w:divBdr>
                                                                                <w:top w:val="none" w:sz="0" w:space="0" w:color="auto"/>
                                                                                <w:left w:val="none" w:sz="0" w:space="0" w:color="auto"/>
                                                                                <w:bottom w:val="none" w:sz="0" w:space="0" w:color="auto"/>
                                                                                <w:right w:val="none" w:sz="0" w:space="0" w:color="auto"/>
                                                                              </w:divBdr>
                                                                              <w:divsChild>
                                                                                <w:div w:id="1970160385">
                                                                                  <w:marLeft w:val="0"/>
                                                                                  <w:marRight w:val="0"/>
                                                                                  <w:marTop w:val="0"/>
                                                                                  <w:marBottom w:val="0"/>
                                                                                  <w:divBdr>
                                                                                    <w:top w:val="none" w:sz="0" w:space="0" w:color="auto"/>
                                                                                    <w:left w:val="none" w:sz="0" w:space="0" w:color="auto"/>
                                                                                    <w:bottom w:val="none" w:sz="0" w:space="0" w:color="auto"/>
                                                                                    <w:right w:val="none" w:sz="0" w:space="0" w:color="auto"/>
                                                                                  </w:divBdr>
                                                                                  <w:divsChild>
                                                                                    <w:div w:id="1959137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19625131">
                                                  <w:marLeft w:val="0"/>
                                                  <w:marRight w:val="0"/>
                                                  <w:marTop w:val="0"/>
                                                  <w:marBottom w:val="0"/>
                                                  <w:divBdr>
                                                    <w:top w:val="none" w:sz="0" w:space="0" w:color="auto"/>
                                                    <w:left w:val="none" w:sz="0" w:space="0" w:color="auto"/>
                                                    <w:bottom w:val="none" w:sz="0" w:space="0" w:color="auto"/>
                                                    <w:right w:val="none" w:sz="0" w:space="0" w:color="auto"/>
                                                  </w:divBdr>
                                                  <w:divsChild>
                                                    <w:div w:id="507184482">
                                                      <w:marLeft w:val="0"/>
                                                      <w:marRight w:val="0"/>
                                                      <w:marTop w:val="0"/>
                                                      <w:marBottom w:val="0"/>
                                                      <w:divBdr>
                                                        <w:top w:val="none" w:sz="0" w:space="0" w:color="auto"/>
                                                        <w:left w:val="none" w:sz="0" w:space="0" w:color="auto"/>
                                                        <w:bottom w:val="none" w:sz="0" w:space="0" w:color="auto"/>
                                                        <w:right w:val="none" w:sz="0" w:space="0" w:color="auto"/>
                                                      </w:divBdr>
                                                      <w:divsChild>
                                                        <w:div w:id="1152286359">
                                                          <w:marLeft w:val="0"/>
                                                          <w:marRight w:val="0"/>
                                                          <w:marTop w:val="0"/>
                                                          <w:marBottom w:val="0"/>
                                                          <w:divBdr>
                                                            <w:top w:val="none" w:sz="0" w:space="0" w:color="auto"/>
                                                            <w:left w:val="none" w:sz="0" w:space="0" w:color="auto"/>
                                                            <w:bottom w:val="none" w:sz="0" w:space="0" w:color="auto"/>
                                                            <w:right w:val="none" w:sz="0" w:space="0" w:color="auto"/>
                                                          </w:divBdr>
                                                          <w:divsChild>
                                                            <w:div w:id="274682033">
                                                              <w:marLeft w:val="0"/>
                                                              <w:marRight w:val="0"/>
                                                              <w:marTop w:val="0"/>
                                                              <w:marBottom w:val="0"/>
                                                              <w:divBdr>
                                                                <w:top w:val="none" w:sz="0" w:space="0" w:color="auto"/>
                                                                <w:left w:val="none" w:sz="0" w:space="0" w:color="auto"/>
                                                                <w:bottom w:val="none" w:sz="0" w:space="0" w:color="auto"/>
                                                                <w:right w:val="none" w:sz="0" w:space="0" w:color="auto"/>
                                                              </w:divBdr>
                                                              <w:divsChild>
                                                                <w:div w:id="1587836960">
                                                                  <w:marLeft w:val="0"/>
                                                                  <w:marRight w:val="0"/>
                                                                  <w:marTop w:val="0"/>
                                                                  <w:marBottom w:val="0"/>
                                                                  <w:divBdr>
                                                                    <w:top w:val="none" w:sz="0" w:space="0" w:color="auto"/>
                                                                    <w:left w:val="none" w:sz="0" w:space="0" w:color="auto"/>
                                                                    <w:bottom w:val="none" w:sz="0" w:space="0" w:color="auto"/>
                                                                    <w:right w:val="none" w:sz="0" w:space="0" w:color="auto"/>
                                                                  </w:divBdr>
                                                                  <w:divsChild>
                                                                    <w:div w:id="1972779842">
                                                                      <w:marLeft w:val="0"/>
                                                                      <w:marRight w:val="0"/>
                                                                      <w:marTop w:val="0"/>
                                                                      <w:marBottom w:val="0"/>
                                                                      <w:divBdr>
                                                                        <w:top w:val="none" w:sz="0" w:space="0" w:color="auto"/>
                                                                        <w:left w:val="none" w:sz="0" w:space="0" w:color="auto"/>
                                                                        <w:bottom w:val="none" w:sz="0" w:space="0" w:color="auto"/>
                                                                        <w:right w:val="none" w:sz="0" w:space="0" w:color="auto"/>
                                                                      </w:divBdr>
                                                                      <w:divsChild>
                                                                        <w:div w:id="780563794">
                                                                          <w:marLeft w:val="0"/>
                                                                          <w:marRight w:val="0"/>
                                                                          <w:marTop w:val="0"/>
                                                                          <w:marBottom w:val="0"/>
                                                                          <w:divBdr>
                                                                            <w:top w:val="none" w:sz="0" w:space="0" w:color="auto"/>
                                                                            <w:left w:val="none" w:sz="0" w:space="0" w:color="auto"/>
                                                                            <w:bottom w:val="none" w:sz="0" w:space="0" w:color="auto"/>
                                                                            <w:right w:val="none" w:sz="0" w:space="0" w:color="auto"/>
                                                                          </w:divBdr>
                                                                          <w:divsChild>
                                                                            <w:div w:id="57733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1613136">
                                                  <w:marLeft w:val="0"/>
                                                  <w:marRight w:val="0"/>
                                                  <w:marTop w:val="0"/>
                                                  <w:marBottom w:val="0"/>
                                                  <w:divBdr>
                                                    <w:top w:val="none" w:sz="0" w:space="0" w:color="auto"/>
                                                    <w:left w:val="none" w:sz="0" w:space="0" w:color="auto"/>
                                                    <w:bottom w:val="none" w:sz="0" w:space="0" w:color="auto"/>
                                                    <w:right w:val="none" w:sz="0" w:space="0" w:color="auto"/>
                                                  </w:divBdr>
                                                  <w:divsChild>
                                                    <w:div w:id="442186099">
                                                      <w:marLeft w:val="0"/>
                                                      <w:marRight w:val="0"/>
                                                      <w:marTop w:val="0"/>
                                                      <w:marBottom w:val="0"/>
                                                      <w:divBdr>
                                                        <w:top w:val="none" w:sz="0" w:space="0" w:color="auto"/>
                                                        <w:left w:val="none" w:sz="0" w:space="0" w:color="auto"/>
                                                        <w:bottom w:val="none" w:sz="0" w:space="0" w:color="auto"/>
                                                        <w:right w:val="none" w:sz="0" w:space="0" w:color="auto"/>
                                                      </w:divBdr>
                                                      <w:divsChild>
                                                        <w:div w:id="711534966">
                                                          <w:marLeft w:val="0"/>
                                                          <w:marRight w:val="0"/>
                                                          <w:marTop w:val="0"/>
                                                          <w:marBottom w:val="0"/>
                                                          <w:divBdr>
                                                            <w:top w:val="none" w:sz="0" w:space="0" w:color="auto"/>
                                                            <w:left w:val="none" w:sz="0" w:space="0" w:color="auto"/>
                                                            <w:bottom w:val="none" w:sz="0" w:space="0" w:color="auto"/>
                                                            <w:right w:val="none" w:sz="0" w:space="0" w:color="auto"/>
                                                          </w:divBdr>
                                                          <w:divsChild>
                                                            <w:div w:id="965547180">
                                                              <w:marLeft w:val="0"/>
                                                              <w:marRight w:val="0"/>
                                                              <w:marTop w:val="0"/>
                                                              <w:marBottom w:val="0"/>
                                                              <w:divBdr>
                                                                <w:top w:val="none" w:sz="0" w:space="0" w:color="auto"/>
                                                                <w:left w:val="none" w:sz="0" w:space="0" w:color="auto"/>
                                                                <w:bottom w:val="none" w:sz="0" w:space="0" w:color="auto"/>
                                                                <w:right w:val="none" w:sz="0" w:space="0" w:color="auto"/>
                                                              </w:divBdr>
                                                              <w:divsChild>
                                                                <w:div w:id="684983651">
                                                                  <w:marLeft w:val="0"/>
                                                                  <w:marRight w:val="0"/>
                                                                  <w:marTop w:val="0"/>
                                                                  <w:marBottom w:val="0"/>
                                                                  <w:divBdr>
                                                                    <w:top w:val="none" w:sz="0" w:space="0" w:color="auto"/>
                                                                    <w:left w:val="none" w:sz="0" w:space="0" w:color="auto"/>
                                                                    <w:bottom w:val="none" w:sz="0" w:space="0" w:color="auto"/>
                                                                    <w:right w:val="none" w:sz="0" w:space="0" w:color="auto"/>
                                                                  </w:divBdr>
                                                                  <w:divsChild>
                                                                    <w:div w:id="1447891687">
                                                                      <w:marLeft w:val="0"/>
                                                                      <w:marRight w:val="0"/>
                                                                      <w:marTop w:val="0"/>
                                                                      <w:marBottom w:val="0"/>
                                                                      <w:divBdr>
                                                                        <w:top w:val="none" w:sz="0" w:space="0" w:color="auto"/>
                                                                        <w:left w:val="none" w:sz="0" w:space="0" w:color="auto"/>
                                                                        <w:bottom w:val="none" w:sz="0" w:space="0" w:color="auto"/>
                                                                        <w:right w:val="none" w:sz="0" w:space="0" w:color="auto"/>
                                                                      </w:divBdr>
                                                                      <w:divsChild>
                                                                        <w:div w:id="884829070">
                                                                          <w:marLeft w:val="0"/>
                                                                          <w:marRight w:val="0"/>
                                                                          <w:marTop w:val="0"/>
                                                                          <w:marBottom w:val="0"/>
                                                                          <w:divBdr>
                                                                            <w:top w:val="none" w:sz="0" w:space="0" w:color="auto"/>
                                                                            <w:left w:val="none" w:sz="0" w:space="0" w:color="auto"/>
                                                                            <w:bottom w:val="none" w:sz="0" w:space="0" w:color="auto"/>
                                                                            <w:right w:val="none" w:sz="0" w:space="0" w:color="auto"/>
                                                                          </w:divBdr>
                                                                          <w:divsChild>
                                                                            <w:div w:id="60145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7241139">
                                                  <w:marLeft w:val="0"/>
                                                  <w:marRight w:val="0"/>
                                                  <w:marTop w:val="0"/>
                                                  <w:marBottom w:val="0"/>
                                                  <w:divBdr>
                                                    <w:top w:val="none" w:sz="0" w:space="0" w:color="auto"/>
                                                    <w:left w:val="none" w:sz="0" w:space="0" w:color="auto"/>
                                                    <w:bottom w:val="none" w:sz="0" w:space="0" w:color="auto"/>
                                                    <w:right w:val="none" w:sz="0" w:space="0" w:color="auto"/>
                                                  </w:divBdr>
                                                  <w:divsChild>
                                                    <w:div w:id="423690631">
                                                      <w:marLeft w:val="0"/>
                                                      <w:marRight w:val="0"/>
                                                      <w:marTop w:val="0"/>
                                                      <w:marBottom w:val="0"/>
                                                      <w:divBdr>
                                                        <w:top w:val="none" w:sz="0" w:space="0" w:color="auto"/>
                                                        <w:left w:val="none" w:sz="0" w:space="0" w:color="auto"/>
                                                        <w:bottom w:val="none" w:sz="0" w:space="0" w:color="auto"/>
                                                        <w:right w:val="none" w:sz="0" w:space="0" w:color="auto"/>
                                                      </w:divBdr>
                                                      <w:divsChild>
                                                        <w:div w:id="1512332225">
                                                          <w:marLeft w:val="0"/>
                                                          <w:marRight w:val="0"/>
                                                          <w:marTop w:val="0"/>
                                                          <w:marBottom w:val="0"/>
                                                          <w:divBdr>
                                                            <w:top w:val="none" w:sz="0" w:space="0" w:color="auto"/>
                                                            <w:left w:val="none" w:sz="0" w:space="0" w:color="auto"/>
                                                            <w:bottom w:val="none" w:sz="0" w:space="0" w:color="auto"/>
                                                            <w:right w:val="none" w:sz="0" w:space="0" w:color="auto"/>
                                                          </w:divBdr>
                                                          <w:divsChild>
                                                            <w:div w:id="801846068">
                                                              <w:marLeft w:val="0"/>
                                                              <w:marRight w:val="0"/>
                                                              <w:marTop w:val="0"/>
                                                              <w:marBottom w:val="0"/>
                                                              <w:divBdr>
                                                                <w:top w:val="none" w:sz="0" w:space="0" w:color="auto"/>
                                                                <w:left w:val="none" w:sz="0" w:space="0" w:color="auto"/>
                                                                <w:bottom w:val="none" w:sz="0" w:space="0" w:color="auto"/>
                                                                <w:right w:val="none" w:sz="0" w:space="0" w:color="auto"/>
                                                              </w:divBdr>
                                                              <w:divsChild>
                                                                <w:div w:id="1194029642">
                                                                  <w:marLeft w:val="0"/>
                                                                  <w:marRight w:val="0"/>
                                                                  <w:marTop w:val="0"/>
                                                                  <w:marBottom w:val="0"/>
                                                                  <w:divBdr>
                                                                    <w:top w:val="none" w:sz="0" w:space="0" w:color="auto"/>
                                                                    <w:left w:val="none" w:sz="0" w:space="0" w:color="auto"/>
                                                                    <w:bottom w:val="none" w:sz="0" w:space="0" w:color="auto"/>
                                                                    <w:right w:val="none" w:sz="0" w:space="0" w:color="auto"/>
                                                                  </w:divBdr>
                                                                  <w:divsChild>
                                                                    <w:div w:id="1151873550">
                                                                      <w:marLeft w:val="0"/>
                                                                      <w:marRight w:val="0"/>
                                                                      <w:marTop w:val="0"/>
                                                                      <w:marBottom w:val="0"/>
                                                                      <w:divBdr>
                                                                        <w:top w:val="none" w:sz="0" w:space="0" w:color="auto"/>
                                                                        <w:left w:val="none" w:sz="0" w:space="0" w:color="auto"/>
                                                                        <w:bottom w:val="none" w:sz="0" w:space="0" w:color="auto"/>
                                                                        <w:right w:val="none" w:sz="0" w:space="0" w:color="auto"/>
                                                                      </w:divBdr>
                                                                      <w:divsChild>
                                                                        <w:div w:id="1531718080">
                                                                          <w:marLeft w:val="0"/>
                                                                          <w:marRight w:val="0"/>
                                                                          <w:marTop w:val="0"/>
                                                                          <w:marBottom w:val="0"/>
                                                                          <w:divBdr>
                                                                            <w:top w:val="none" w:sz="0" w:space="0" w:color="auto"/>
                                                                            <w:left w:val="none" w:sz="0" w:space="0" w:color="auto"/>
                                                                            <w:bottom w:val="none" w:sz="0" w:space="0" w:color="auto"/>
                                                                            <w:right w:val="none" w:sz="0" w:space="0" w:color="auto"/>
                                                                          </w:divBdr>
                                                                          <w:divsChild>
                                                                            <w:div w:id="2053379626">
                                                                              <w:marLeft w:val="0"/>
                                                                              <w:marRight w:val="0"/>
                                                                              <w:marTop w:val="0"/>
                                                                              <w:marBottom w:val="0"/>
                                                                              <w:divBdr>
                                                                                <w:top w:val="none" w:sz="0" w:space="0" w:color="auto"/>
                                                                                <w:left w:val="none" w:sz="0" w:space="0" w:color="auto"/>
                                                                                <w:bottom w:val="none" w:sz="0" w:space="0" w:color="auto"/>
                                                                                <w:right w:val="none" w:sz="0" w:space="0" w:color="auto"/>
                                                                              </w:divBdr>
                                                                              <w:divsChild>
                                                                                <w:div w:id="1062362642">
                                                                                  <w:blockQuote w:val="1"/>
                                                                                  <w:marLeft w:val="0"/>
                                                                                  <w:marRight w:val="0"/>
                                                                                  <w:marTop w:val="0"/>
                                                                                  <w:marBottom w:val="0"/>
                                                                                  <w:divBdr>
                                                                                    <w:top w:val="single" w:sz="2" w:space="0" w:color="auto"/>
                                                                                    <w:left w:val="single" w:sz="2" w:space="18" w:color="auto"/>
                                                                                    <w:bottom w:val="single" w:sz="2" w:space="0" w:color="auto"/>
                                                                                    <w:right w:val="single" w:sz="2" w:space="0" w:color="auto"/>
                                                                                  </w:divBdr>
                                                                                </w:div>
                                                                              </w:divsChild>
                                                                            </w:div>
                                                                          </w:divsChild>
                                                                        </w:div>
                                                                      </w:divsChild>
                                                                    </w:div>
                                                                  </w:divsChild>
                                                                </w:div>
                                                              </w:divsChild>
                                                            </w:div>
                                                          </w:divsChild>
                                                        </w:div>
                                                      </w:divsChild>
                                                    </w:div>
                                                  </w:divsChild>
                                                </w:div>
                                                <w:div w:id="442454416">
                                                  <w:marLeft w:val="0"/>
                                                  <w:marRight w:val="0"/>
                                                  <w:marTop w:val="0"/>
                                                  <w:marBottom w:val="0"/>
                                                  <w:divBdr>
                                                    <w:top w:val="none" w:sz="0" w:space="0" w:color="auto"/>
                                                    <w:left w:val="none" w:sz="0" w:space="0" w:color="auto"/>
                                                    <w:bottom w:val="none" w:sz="0" w:space="0" w:color="auto"/>
                                                    <w:right w:val="none" w:sz="0" w:space="0" w:color="auto"/>
                                                  </w:divBdr>
                                                  <w:divsChild>
                                                    <w:div w:id="535967999">
                                                      <w:marLeft w:val="0"/>
                                                      <w:marRight w:val="0"/>
                                                      <w:marTop w:val="0"/>
                                                      <w:marBottom w:val="0"/>
                                                      <w:divBdr>
                                                        <w:top w:val="none" w:sz="0" w:space="0" w:color="auto"/>
                                                        <w:left w:val="none" w:sz="0" w:space="0" w:color="auto"/>
                                                        <w:bottom w:val="none" w:sz="0" w:space="0" w:color="auto"/>
                                                        <w:right w:val="none" w:sz="0" w:space="0" w:color="auto"/>
                                                      </w:divBdr>
                                                      <w:divsChild>
                                                        <w:div w:id="2135907135">
                                                          <w:marLeft w:val="0"/>
                                                          <w:marRight w:val="0"/>
                                                          <w:marTop w:val="0"/>
                                                          <w:marBottom w:val="0"/>
                                                          <w:divBdr>
                                                            <w:top w:val="none" w:sz="0" w:space="0" w:color="auto"/>
                                                            <w:left w:val="none" w:sz="0" w:space="0" w:color="auto"/>
                                                            <w:bottom w:val="none" w:sz="0" w:space="0" w:color="auto"/>
                                                            <w:right w:val="none" w:sz="0" w:space="0" w:color="auto"/>
                                                          </w:divBdr>
                                                          <w:divsChild>
                                                            <w:div w:id="212037977">
                                                              <w:marLeft w:val="0"/>
                                                              <w:marRight w:val="0"/>
                                                              <w:marTop w:val="0"/>
                                                              <w:marBottom w:val="0"/>
                                                              <w:divBdr>
                                                                <w:top w:val="none" w:sz="0" w:space="0" w:color="auto"/>
                                                                <w:left w:val="none" w:sz="0" w:space="0" w:color="auto"/>
                                                                <w:bottom w:val="none" w:sz="0" w:space="0" w:color="auto"/>
                                                                <w:right w:val="none" w:sz="0" w:space="0" w:color="auto"/>
                                                              </w:divBdr>
                                                              <w:divsChild>
                                                                <w:div w:id="120731679">
                                                                  <w:marLeft w:val="0"/>
                                                                  <w:marRight w:val="0"/>
                                                                  <w:marTop w:val="0"/>
                                                                  <w:marBottom w:val="0"/>
                                                                  <w:divBdr>
                                                                    <w:top w:val="none" w:sz="0" w:space="0" w:color="auto"/>
                                                                    <w:left w:val="none" w:sz="0" w:space="0" w:color="auto"/>
                                                                    <w:bottom w:val="none" w:sz="0" w:space="0" w:color="auto"/>
                                                                    <w:right w:val="none" w:sz="0" w:space="0" w:color="auto"/>
                                                                  </w:divBdr>
                                                                  <w:divsChild>
                                                                    <w:div w:id="1328944179">
                                                                      <w:marLeft w:val="0"/>
                                                                      <w:marRight w:val="0"/>
                                                                      <w:marTop w:val="0"/>
                                                                      <w:marBottom w:val="0"/>
                                                                      <w:divBdr>
                                                                        <w:top w:val="none" w:sz="0" w:space="0" w:color="auto"/>
                                                                        <w:left w:val="none" w:sz="0" w:space="0" w:color="auto"/>
                                                                        <w:bottom w:val="none" w:sz="0" w:space="0" w:color="auto"/>
                                                                        <w:right w:val="none" w:sz="0" w:space="0" w:color="auto"/>
                                                                      </w:divBdr>
                                                                      <w:divsChild>
                                                                        <w:div w:id="487212853">
                                                                          <w:marLeft w:val="0"/>
                                                                          <w:marRight w:val="0"/>
                                                                          <w:marTop w:val="0"/>
                                                                          <w:marBottom w:val="0"/>
                                                                          <w:divBdr>
                                                                            <w:top w:val="none" w:sz="0" w:space="0" w:color="auto"/>
                                                                            <w:left w:val="none" w:sz="0" w:space="0" w:color="auto"/>
                                                                            <w:bottom w:val="none" w:sz="0" w:space="0" w:color="auto"/>
                                                                            <w:right w:val="none" w:sz="0" w:space="0" w:color="auto"/>
                                                                          </w:divBdr>
                                                                          <w:divsChild>
                                                                            <w:div w:id="172695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5098161">
                                                  <w:marLeft w:val="0"/>
                                                  <w:marRight w:val="0"/>
                                                  <w:marTop w:val="0"/>
                                                  <w:marBottom w:val="0"/>
                                                  <w:divBdr>
                                                    <w:top w:val="none" w:sz="0" w:space="0" w:color="auto"/>
                                                    <w:left w:val="none" w:sz="0" w:space="0" w:color="auto"/>
                                                    <w:bottom w:val="none" w:sz="0" w:space="0" w:color="auto"/>
                                                    <w:right w:val="none" w:sz="0" w:space="0" w:color="auto"/>
                                                  </w:divBdr>
                                                  <w:divsChild>
                                                    <w:div w:id="1318991713">
                                                      <w:marLeft w:val="0"/>
                                                      <w:marRight w:val="0"/>
                                                      <w:marTop w:val="0"/>
                                                      <w:marBottom w:val="0"/>
                                                      <w:divBdr>
                                                        <w:top w:val="none" w:sz="0" w:space="0" w:color="auto"/>
                                                        <w:left w:val="none" w:sz="0" w:space="0" w:color="auto"/>
                                                        <w:bottom w:val="none" w:sz="0" w:space="0" w:color="auto"/>
                                                        <w:right w:val="none" w:sz="0" w:space="0" w:color="auto"/>
                                                      </w:divBdr>
                                                      <w:divsChild>
                                                        <w:div w:id="305670743">
                                                          <w:marLeft w:val="0"/>
                                                          <w:marRight w:val="0"/>
                                                          <w:marTop w:val="0"/>
                                                          <w:marBottom w:val="0"/>
                                                          <w:divBdr>
                                                            <w:top w:val="none" w:sz="0" w:space="0" w:color="auto"/>
                                                            <w:left w:val="none" w:sz="0" w:space="0" w:color="auto"/>
                                                            <w:bottom w:val="none" w:sz="0" w:space="0" w:color="auto"/>
                                                            <w:right w:val="none" w:sz="0" w:space="0" w:color="auto"/>
                                                          </w:divBdr>
                                                          <w:divsChild>
                                                            <w:div w:id="997686998">
                                                              <w:marLeft w:val="0"/>
                                                              <w:marRight w:val="0"/>
                                                              <w:marTop w:val="0"/>
                                                              <w:marBottom w:val="0"/>
                                                              <w:divBdr>
                                                                <w:top w:val="none" w:sz="0" w:space="0" w:color="auto"/>
                                                                <w:left w:val="none" w:sz="0" w:space="0" w:color="auto"/>
                                                                <w:bottom w:val="none" w:sz="0" w:space="0" w:color="auto"/>
                                                                <w:right w:val="none" w:sz="0" w:space="0" w:color="auto"/>
                                                              </w:divBdr>
                                                              <w:divsChild>
                                                                <w:div w:id="596868113">
                                                                  <w:marLeft w:val="0"/>
                                                                  <w:marRight w:val="0"/>
                                                                  <w:marTop w:val="0"/>
                                                                  <w:marBottom w:val="0"/>
                                                                  <w:divBdr>
                                                                    <w:top w:val="none" w:sz="0" w:space="0" w:color="auto"/>
                                                                    <w:left w:val="none" w:sz="0" w:space="0" w:color="auto"/>
                                                                    <w:bottom w:val="none" w:sz="0" w:space="0" w:color="auto"/>
                                                                    <w:right w:val="none" w:sz="0" w:space="0" w:color="auto"/>
                                                                  </w:divBdr>
                                                                  <w:divsChild>
                                                                    <w:div w:id="434638686">
                                                                      <w:marLeft w:val="0"/>
                                                                      <w:marRight w:val="0"/>
                                                                      <w:marTop w:val="0"/>
                                                                      <w:marBottom w:val="0"/>
                                                                      <w:divBdr>
                                                                        <w:top w:val="none" w:sz="0" w:space="0" w:color="auto"/>
                                                                        <w:left w:val="none" w:sz="0" w:space="0" w:color="auto"/>
                                                                        <w:bottom w:val="none" w:sz="0" w:space="0" w:color="auto"/>
                                                                        <w:right w:val="none" w:sz="0" w:space="0" w:color="auto"/>
                                                                      </w:divBdr>
                                                                      <w:divsChild>
                                                                        <w:div w:id="1793133663">
                                                                          <w:marLeft w:val="0"/>
                                                                          <w:marRight w:val="0"/>
                                                                          <w:marTop w:val="0"/>
                                                                          <w:marBottom w:val="0"/>
                                                                          <w:divBdr>
                                                                            <w:top w:val="none" w:sz="0" w:space="0" w:color="auto"/>
                                                                            <w:left w:val="none" w:sz="0" w:space="0" w:color="auto"/>
                                                                            <w:bottom w:val="none" w:sz="0" w:space="0" w:color="auto"/>
                                                                            <w:right w:val="none" w:sz="0" w:space="0" w:color="auto"/>
                                                                          </w:divBdr>
                                                                          <w:divsChild>
                                                                            <w:div w:id="57266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116342">
                                                                  <w:marLeft w:val="0"/>
                                                                  <w:marRight w:val="0"/>
                                                                  <w:marTop w:val="0"/>
                                                                  <w:marBottom w:val="0"/>
                                                                  <w:divBdr>
                                                                    <w:top w:val="none" w:sz="0" w:space="0" w:color="auto"/>
                                                                    <w:left w:val="none" w:sz="0" w:space="0" w:color="auto"/>
                                                                    <w:bottom w:val="none" w:sz="0" w:space="0" w:color="auto"/>
                                                                    <w:right w:val="none" w:sz="0" w:space="0" w:color="auto"/>
                                                                  </w:divBdr>
                                                                  <w:divsChild>
                                                                    <w:div w:id="95926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144346">
                                                  <w:marLeft w:val="0"/>
                                                  <w:marRight w:val="0"/>
                                                  <w:marTop w:val="0"/>
                                                  <w:marBottom w:val="0"/>
                                                  <w:divBdr>
                                                    <w:top w:val="none" w:sz="0" w:space="0" w:color="auto"/>
                                                    <w:left w:val="none" w:sz="0" w:space="0" w:color="auto"/>
                                                    <w:bottom w:val="none" w:sz="0" w:space="0" w:color="auto"/>
                                                    <w:right w:val="none" w:sz="0" w:space="0" w:color="auto"/>
                                                  </w:divBdr>
                                                  <w:divsChild>
                                                    <w:div w:id="771365020">
                                                      <w:marLeft w:val="0"/>
                                                      <w:marRight w:val="0"/>
                                                      <w:marTop w:val="0"/>
                                                      <w:marBottom w:val="0"/>
                                                      <w:divBdr>
                                                        <w:top w:val="none" w:sz="0" w:space="0" w:color="auto"/>
                                                        <w:left w:val="none" w:sz="0" w:space="0" w:color="auto"/>
                                                        <w:bottom w:val="none" w:sz="0" w:space="0" w:color="auto"/>
                                                        <w:right w:val="none" w:sz="0" w:space="0" w:color="auto"/>
                                                      </w:divBdr>
                                                      <w:divsChild>
                                                        <w:div w:id="1687096992">
                                                          <w:marLeft w:val="0"/>
                                                          <w:marRight w:val="0"/>
                                                          <w:marTop w:val="0"/>
                                                          <w:marBottom w:val="0"/>
                                                          <w:divBdr>
                                                            <w:top w:val="none" w:sz="0" w:space="0" w:color="auto"/>
                                                            <w:left w:val="none" w:sz="0" w:space="0" w:color="auto"/>
                                                            <w:bottom w:val="none" w:sz="0" w:space="0" w:color="auto"/>
                                                            <w:right w:val="none" w:sz="0" w:space="0" w:color="auto"/>
                                                          </w:divBdr>
                                                          <w:divsChild>
                                                            <w:div w:id="832643971">
                                                              <w:marLeft w:val="0"/>
                                                              <w:marRight w:val="0"/>
                                                              <w:marTop w:val="0"/>
                                                              <w:marBottom w:val="0"/>
                                                              <w:divBdr>
                                                                <w:top w:val="none" w:sz="0" w:space="0" w:color="auto"/>
                                                                <w:left w:val="none" w:sz="0" w:space="0" w:color="auto"/>
                                                                <w:bottom w:val="none" w:sz="0" w:space="0" w:color="auto"/>
                                                                <w:right w:val="none" w:sz="0" w:space="0" w:color="auto"/>
                                                              </w:divBdr>
                                                              <w:divsChild>
                                                                <w:div w:id="377049982">
                                                                  <w:marLeft w:val="0"/>
                                                                  <w:marRight w:val="0"/>
                                                                  <w:marTop w:val="0"/>
                                                                  <w:marBottom w:val="0"/>
                                                                  <w:divBdr>
                                                                    <w:top w:val="none" w:sz="0" w:space="0" w:color="auto"/>
                                                                    <w:left w:val="none" w:sz="0" w:space="0" w:color="auto"/>
                                                                    <w:bottom w:val="none" w:sz="0" w:space="0" w:color="auto"/>
                                                                    <w:right w:val="none" w:sz="0" w:space="0" w:color="auto"/>
                                                                  </w:divBdr>
                                                                  <w:divsChild>
                                                                    <w:div w:id="1381442706">
                                                                      <w:marLeft w:val="0"/>
                                                                      <w:marRight w:val="0"/>
                                                                      <w:marTop w:val="0"/>
                                                                      <w:marBottom w:val="0"/>
                                                                      <w:divBdr>
                                                                        <w:top w:val="none" w:sz="0" w:space="0" w:color="auto"/>
                                                                        <w:left w:val="none" w:sz="0" w:space="0" w:color="auto"/>
                                                                        <w:bottom w:val="none" w:sz="0" w:space="0" w:color="auto"/>
                                                                        <w:right w:val="none" w:sz="0" w:space="0" w:color="auto"/>
                                                                      </w:divBdr>
                                                                      <w:divsChild>
                                                                        <w:div w:id="1039623227">
                                                                          <w:marLeft w:val="0"/>
                                                                          <w:marRight w:val="0"/>
                                                                          <w:marTop w:val="0"/>
                                                                          <w:marBottom w:val="0"/>
                                                                          <w:divBdr>
                                                                            <w:top w:val="none" w:sz="0" w:space="0" w:color="auto"/>
                                                                            <w:left w:val="none" w:sz="0" w:space="0" w:color="auto"/>
                                                                            <w:bottom w:val="none" w:sz="0" w:space="0" w:color="auto"/>
                                                                            <w:right w:val="none" w:sz="0" w:space="0" w:color="auto"/>
                                                                          </w:divBdr>
                                                                          <w:divsChild>
                                                                            <w:div w:id="1498693771">
                                                                              <w:marLeft w:val="0"/>
                                                                              <w:marRight w:val="0"/>
                                                                              <w:marTop w:val="0"/>
                                                                              <w:marBottom w:val="0"/>
                                                                              <w:divBdr>
                                                                                <w:top w:val="none" w:sz="0" w:space="0" w:color="auto"/>
                                                                                <w:left w:val="none" w:sz="0" w:space="0" w:color="auto"/>
                                                                                <w:bottom w:val="none" w:sz="0" w:space="0" w:color="auto"/>
                                                                                <w:right w:val="none" w:sz="0" w:space="0" w:color="auto"/>
                                                                              </w:divBdr>
                                                                              <w:divsChild>
                                                                                <w:div w:id="363209512">
                                                                                  <w:marLeft w:val="0"/>
                                                                                  <w:marRight w:val="0"/>
                                                                                  <w:marTop w:val="0"/>
                                                                                  <w:marBottom w:val="0"/>
                                                                                  <w:divBdr>
                                                                                    <w:top w:val="none" w:sz="0" w:space="0" w:color="auto"/>
                                                                                    <w:left w:val="none" w:sz="0" w:space="0" w:color="auto"/>
                                                                                    <w:bottom w:val="none" w:sz="0" w:space="0" w:color="auto"/>
                                                                                    <w:right w:val="none" w:sz="0" w:space="0" w:color="auto"/>
                                                                                  </w:divBdr>
                                                                                  <w:divsChild>
                                                                                    <w:div w:id="36702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6360952">
                                                  <w:marLeft w:val="0"/>
                                                  <w:marRight w:val="0"/>
                                                  <w:marTop w:val="0"/>
                                                  <w:marBottom w:val="0"/>
                                                  <w:divBdr>
                                                    <w:top w:val="none" w:sz="0" w:space="0" w:color="auto"/>
                                                    <w:left w:val="none" w:sz="0" w:space="0" w:color="auto"/>
                                                    <w:bottom w:val="none" w:sz="0" w:space="0" w:color="auto"/>
                                                    <w:right w:val="none" w:sz="0" w:space="0" w:color="auto"/>
                                                  </w:divBdr>
                                                  <w:divsChild>
                                                    <w:div w:id="1381396292">
                                                      <w:marLeft w:val="0"/>
                                                      <w:marRight w:val="0"/>
                                                      <w:marTop w:val="0"/>
                                                      <w:marBottom w:val="0"/>
                                                      <w:divBdr>
                                                        <w:top w:val="none" w:sz="0" w:space="0" w:color="auto"/>
                                                        <w:left w:val="none" w:sz="0" w:space="0" w:color="auto"/>
                                                        <w:bottom w:val="none" w:sz="0" w:space="0" w:color="auto"/>
                                                        <w:right w:val="none" w:sz="0" w:space="0" w:color="auto"/>
                                                      </w:divBdr>
                                                      <w:divsChild>
                                                        <w:div w:id="119568121">
                                                          <w:marLeft w:val="0"/>
                                                          <w:marRight w:val="0"/>
                                                          <w:marTop w:val="0"/>
                                                          <w:marBottom w:val="0"/>
                                                          <w:divBdr>
                                                            <w:top w:val="none" w:sz="0" w:space="0" w:color="auto"/>
                                                            <w:left w:val="none" w:sz="0" w:space="0" w:color="auto"/>
                                                            <w:bottom w:val="none" w:sz="0" w:space="0" w:color="auto"/>
                                                            <w:right w:val="none" w:sz="0" w:space="0" w:color="auto"/>
                                                          </w:divBdr>
                                                          <w:divsChild>
                                                            <w:div w:id="432365618">
                                                              <w:marLeft w:val="0"/>
                                                              <w:marRight w:val="0"/>
                                                              <w:marTop w:val="0"/>
                                                              <w:marBottom w:val="0"/>
                                                              <w:divBdr>
                                                                <w:top w:val="none" w:sz="0" w:space="0" w:color="auto"/>
                                                                <w:left w:val="none" w:sz="0" w:space="0" w:color="auto"/>
                                                                <w:bottom w:val="none" w:sz="0" w:space="0" w:color="auto"/>
                                                                <w:right w:val="none" w:sz="0" w:space="0" w:color="auto"/>
                                                              </w:divBdr>
                                                              <w:divsChild>
                                                                <w:div w:id="2028827930">
                                                                  <w:marLeft w:val="0"/>
                                                                  <w:marRight w:val="0"/>
                                                                  <w:marTop w:val="0"/>
                                                                  <w:marBottom w:val="0"/>
                                                                  <w:divBdr>
                                                                    <w:top w:val="none" w:sz="0" w:space="0" w:color="auto"/>
                                                                    <w:left w:val="none" w:sz="0" w:space="0" w:color="auto"/>
                                                                    <w:bottom w:val="none" w:sz="0" w:space="0" w:color="auto"/>
                                                                    <w:right w:val="none" w:sz="0" w:space="0" w:color="auto"/>
                                                                  </w:divBdr>
                                                                  <w:divsChild>
                                                                    <w:div w:id="1746487921">
                                                                      <w:marLeft w:val="0"/>
                                                                      <w:marRight w:val="0"/>
                                                                      <w:marTop w:val="0"/>
                                                                      <w:marBottom w:val="0"/>
                                                                      <w:divBdr>
                                                                        <w:top w:val="none" w:sz="0" w:space="0" w:color="auto"/>
                                                                        <w:left w:val="none" w:sz="0" w:space="0" w:color="auto"/>
                                                                        <w:bottom w:val="none" w:sz="0" w:space="0" w:color="auto"/>
                                                                        <w:right w:val="none" w:sz="0" w:space="0" w:color="auto"/>
                                                                      </w:divBdr>
                                                                      <w:divsChild>
                                                                        <w:div w:id="113714391">
                                                                          <w:marLeft w:val="0"/>
                                                                          <w:marRight w:val="0"/>
                                                                          <w:marTop w:val="0"/>
                                                                          <w:marBottom w:val="0"/>
                                                                          <w:divBdr>
                                                                            <w:top w:val="none" w:sz="0" w:space="0" w:color="auto"/>
                                                                            <w:left w:val="none" w:sz="0" w:space="0" w:color="auto"/>
                                                                            <w:bottom w:val="none" w:sz="0" w:space="0" w:color="auto"/>
                                                                            <w:right w:val="none" w:sz="0" w:space="0" w:color="auto"/>
                                                                          </w:divBdr>
                                                                          <w:divsChild>
                                                                            <w:div w:id="2025132997">
                                                                              <w:marLeft w:val="0"/>
                                                                              <w:marRight w:val="0"/>
                                                                              <w:marTop w:val="0"/>
                                                                              <w:marBottom w:val="0"/>
                                                                              <w:divBdr>
                                                                                <w:top w:val="none" w:sz="0" w:space="0" w:color="auto"/>
                                                                                <w:left w:val="none" w:sz="0" w:space="0" w:color="auto"/>
                                                                                <w:bottom w:val="none" w:sz="0" w:space="0" w:color="auto"/>
                                                                                <w:right w:val="none" w:sz="0" w:space="0" w:color="auto"/>
                                                                              </w:divBdr>
                                                                              <w:divsChild>
                                                                                <w:div w:id="870263817">
                                                                                  <w:marLeft w:val="0"/>
                                                                                  <w:marRight w:val="0"/>
                                                                                  <w:marTop w:val="0"/>
                                                                                  <w:marBottom w:val="0"/>
                                                                                  <w:divBdr>
                                                                                    <w:top w:val="none" w:sz="0" w:space="0" w:color="auto"/>
                                                                                    <w:left w:val="none" w:sz="0" w:space="0" w:color="auto"/>
                                                                                    <w:bottom w:val="none" w:sz="0" w:space="0" w:color="auto"/>
                                                                                    <w:right w:val="none" w:sz="0" w:space="0" w:color="auto"/>
                                                                                  </w:divBdr>
                                                                                  <w:divsChild>
                                                                                    <w:div w:id="209801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4194619">
                                                  <w:marLeft w:val="0"/>
                                                  <w:marRight w:val="0"/>
                                                  <w:marTop w:val="0"/>
                                                  <w:marBottom w:val="0"/>
                                                  <w:divBdr>
                                                    <w:top w:val="none" w:sz="0" w:space="0" w:color="auto"/>
                                                    <w:left w:val="none" w:sz="0" w:space="0" w:color="auto"/>
                                                    <w:bottom w:val="none" w:sz="0" w:space="0" w:color="auto"/>
                                                    <w:right w:val="none" w:sz="0" w:space="0" w:color="auto"/>
                                                  </w:divBdr>
                                                  <w:divsChild>
                                                    <w:div w:id="817847130">
                                                      <w:marLeft w:val="0"/>
                                                      <w:marRight w:val="0"/>
                                                      <w:marTop w:val="0"/>
                                                      <w:marBottom w:val="0"/>
                                                      <w:divBdr>
                                                        <w:top w:val="none" w:sz="0" w:space="0" w:color="auto"/>
                                                        <w:left w:val="none" w:sz="0" w:space="0" w:color="auto"/>
                                                        <w:bottom w:val="none" w:sz="0" w:space="0" w:color="auto"/>
                                                        <w:right w:val="none" w:sz="0" w:space="0" w:color="auto"/>
                                                      </w:divBdr>
                                                      <w:divsChild>
                                                        <w:div w:id="1071653678">
                                                          <w:marLeft w:val="0"/>
                                                          <w:marRight w:val="0"/>
                                                          <w:marTop w:val="0"/>
                                                          <w:marBottom w:val="0"/>
                                                          <w:divBdr>
                                                            <w:top w:val="none" w:sz="0" w:space="0" w:color="auto"/>
                                                            <w:left w:val="none" w:sz="0" w:space="0" w:color="auto"/>
                                                            <w:bottom w:val="none" w:sz="0" w:space="0" w:color="auto"/>
                                                            <w:right w:val="none" w:sz="0" w:space="0" w:color="auto"/>
                                                          </w:divBdr>
                                                          <w:divsChild>
                                                            <w:div w:id="884416536">
                                                              <w:marLeft w:val="0"/>
                                                              <w:marRight w:val="0"/>
                                                              <w:marTop w:val="0"/>
                                                              <w:marBottom w:val="0"/>
                                                              <w:divBdr>
                                                                <w:top w:val="none" w:sz="0" w:space="0" w:color="auto"/>
                                                                <w:left w:val="none" w:sz="0" w:space="0" w:color="auto"/>
                                                                <w:bottom w:val="none" w:sz="0" w:space="0" w:color="auto"/>
                                                                <w:right w:val="none" w:sz="0" w:space="0" w:color="auto"/>
                                                              </w:divBdr>
                                                              <w:divsChild>
                                                                <w:div w:id="309015810">
                                                                  <w:marLeft w:val="0"/>
                                                                  <w:marRight w:val="0"/>
                                                                  <w:marTop w:val="0"/>
                                                                  <w:marBottom w:val="0"/>
                                                                  <w:divBdr>
                                                                    <w:top w:val="none" w:sz="0" w:space="0" w:color="auto"/>
                                                                    <w:left w:val="none" w:sz="0" w:space="0" w:color="auto"/>
                                                                    <w:bottom w:val="none" w:sz="0" w:space="0" w:color="auto"/>
                                                                    <w:right w:val="none" w:sz="0" w:space="0" w:color="auto"/>
                                                                  </w:divBdr>
                                                                  <w:divsChild>
                                                                    <w:div w:id="1145590043">
                                                                      <w:marLeft w:val="0"/>
                                                                      <w:marRight w:val="0"/>
                                                                      <w:marTop w:val="0"/>
                                                                      <w:marBottom w:val="0"/>
                                                                      <w:divBdr>
                                                                        <w:top w:val="none" w:sz="0" w:space="0" w:color="auto"/>
                                                                        <w:left w:val="none" w:sz="0" w:space="0" w:color="auto"/>
                                                                        <w:bottom w:val="none" w:sz="0" w:space="0" w:color="auto"/>
                                                                        <w:right w:val="none" w:sz="0" w:space="0" w:color="auto"/>
                                                                      </w:divBdr>
                                                                      <w:divsChild>
                                                                        <w:div w:id="1933930699">
                                                                          <w:marLeft w:val="0"/>
                                                                          <w:marRight w:val="0"/>
                                                                          <w:marTop w:val="0"/>
                                                                          <w:marBottom w:val="0"/>
                                                                          <w:divBdr>
                                                                            <w:top w:val="none" w:sz="0" w:space="0" w:color="auto"/>
                                                                            <w:left w:val="none" w:sz="0" w:space="0" w:color="auto"/>
                                                                            <w:bottom w:val="none" w:sz="0" w:space="0" w:color="auto"/>
                                                                            <w:right w:val="none" w:sz="0" w:space="0" w:color="auto"/>
                                                                          </w:divBdr>
                                                                          <w:divsChild>
                                                                            <w:div w:id="274793385">
                                                                              <w:marLeft w:val="0"/>
                                                                              <w:marRight w:val="0"/>
                                                                              <w:marTop w:val="0"/>
                                                                              <w:marBottom w:val="0"/>
                                                                              <w:divBdr>
                                                                                <w:top w:val="none" w:sz="0" w:space="0" w:color="auto"/>
                                                                                <w:left w:val="none" w:sz="0" w:space="0" w:color="auto"/>
                                                                                <w:bottom w:val="none" w:sz="0" w:space="0" w:color="auto"/>
                                                                                <w:right w:val="none" w:sz="0" w:space="0" w:color="auto"/>
                                                                              </w:divBdr>
                                                                              <w:divsChild>
                                                                                <w:div w:id="55787202">
                                                                                  <w:marLeft w:val="0"/>
                                                                                  <w:marRight w:val="0"/>
                                                                                  <w:marTop w:val="0"/>
                                                                                  <w:marBottom w:val="0"/>
                                                                                  <w:divBdr>
                                                                                    <w:top w:val="none" w:sz="0" w:space="0" w:color="auto"/>
                                                                                    <w:left w:val="none" w:sz="0" w:space="0" w:color="auto"/>
                                                                                    <w:bottom w:val="none" w:sz="0" w:space="0" w:color="auto"/>
                                                                                    <w:right w:val="none" w:sz="0" w:space="0" w:color="auto"/>
                                                                                  </w:divBdr>
                                                                                  <w:divsChild>
                                                                                    <w:div w:id="1356732267">
                                                                                      <w:marLeft w:val="0"/>
                                                                                      <w:marRight w:val="0"/>
                                                                                      <w:marTop w:val="0"/>
                                                                                      <w:marBottom w:val="360"/>
                                                                                      <w:divBdr>
                                                                                        <w:top w:val="none" w:sz="0" w:space="0" w:color="auto"/>
                                                                                        <w:left w:val="none" w:sz="0" w:space="0" w:color="auto"/>
                                                                                        <w:bottom w:val="none" w:sz="0" w:space="0" w:color="auto"/>
                                                                                        <w:right w:val="none" w:sz="0" w:space="0" w:color="auto"/>
                                                                                      </w:divBdr>
                                                                                    </w:div>
                                                                                  </w:divsChild>
                                                                                </w:div>
                                                                                <w:div w:id="866062552">
                                                                                  <w:marLeft w:val="0"/>
                                                                                  <w:marRight w:val="0"/>
                                                                                  <w:marTop w:val="0"/>
                                                                                  <w:marBottom w:val="0"/>
                                                                                  <w:divBdr>
                                                                                    <w:top w:val="none" w:sz="0" w:space="0" w:color="auto"/>
                                                                                    <w:left w:val="none" w:sz="0" w:space="0" w:color="auto"/>
                                                                                    <w:bottom w:val="none" w:sz="0" w:space="0" w:color="auto"/>
                                                                                    <w:right w:val="none" w:sz="0" w:space="0" w:color="auto"/>
                                                                                  </w:divBdr>
                                                                                  <w:divsChild>
                                                                                    <w:div w:id="133348881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9325520">
                                                  <w:marLeft w:val="0"/>
                                                  <w:marRight w:val="0"/>
                                                  <w:marTop w:val="0"/>
                                                  <w:marBottom w:val="0"/>
                                                  <w:divBdr>
                                                    <w:top w:val="none" w:sz="0" w:space="0" w:color="auto"/>
                                                    <w:left w:val="none" w:sz="0" w:space="0" w:color="auto"/>
                                                    <w:bottom w:val="none" w:sz="0" w:space="0" w:color="auto"/>
                                                    <w:right w:val="none" w:sz="0" w:space="0" w:color="auto"/>
                                                  </w:divBdr>
                                                  <w:divsChild>
                                                    <w:div w:id="1101291637">
                                                      <w:marLeft w:val="0"/>
                                                      <w:marRight w:val="0"/>
                                                      <w:marTop w:val="0"/>
                                                      <w:marBottom w:val="0"/>
                                                      <w:divBdr>
                                                        <w:top w:val="none" w:sz="0" w:space="0" w:color="auto"/>
                                                        <w:left w:val="none" w:sz="0" w:space="0" w:color="auto"/>
                                                        <w:bottom w:val="none" w:sz="0" w:space="0" w:color="auto"/>
                                                        <w:right w:val="none" w:sz="0" w:space="0" w:color="auto"/>
                                                      </w:divBdr>
                                                      <w:divsChild>
                                                        <w:div w:id="1348292091">
                                                          <w:marLeft w:val="0"/>
                                                          <w:marRight w:val="0"/>
                                                          <w:marTop w:val="0"/>
                                                          <w:marBottom w:val="0"/>
                                                          <w:divBdr>
                                                            <w:top w:val="none" w:sz="0" w:space="0" w:color="auto"/>
                                                            <w:left w:val="none" w:sz="0" w:space="0" w:color="auto"/>
                                                            <w:bottom w:val="none" w:sz="0" w:space="0" w:color="auto"/>
                                                            <w:right w:val="none" w:sz="0" w:space="0" w:color="auto"/>
                                                          </w:divBdr>
                                                          <w:divsChild>
                                                            <w:div w:id="90518040">
                                                              <w:marLeft w:val="0"/>
                                                              <w:marRight w:val="0"/>
                                                              <w:marTop w:val="0"/>
                                                              <w:marBottom w:val="0"/>
                                                              <w:divBdr>
                                                                <w:top w:val="none" w:sz="0" w:space="0" w:color="auto"/>
                                                                <w:left w:val="none" w:sz="0" w:space="0" w:color="auto"/>
                                                                <w:bottom w:val="none" w:sz="0" w:space="0" w:color="auto"/>
                                                                <w:right w:val="none" w:sz="0" w:space="0" w:color="auto"/>
                                                              </w:divBdr>
                                                              <w:divsChild>
                                                                <w:div w:id="423649897">
                                                                  <w:marLeft w:val="0"/>
                                                                  <w:marRight w:val="0"/>
                                                                  <w:marTop w:val="0"/>
                                                                  <w:marBottom w:val="0"/>
                                                                  <w:divBdr>
                                                                    <w:top w:val="none" w:sz="0" w:space="0" w:color="auto"/>
                                                                    <w:left w:val="none" w:sz="0" w:space="0" w:color="auto"/>
                                                                    <w:bottom w:val="none" w:sz="0" w:space="0" w:color="auto"/>
                                                                    <w:right w:val="none" w:sz="0" w:space="0" w:color="auto"/>
                                                                  </w:divBdr>
                                                                  <w:divsChild>
                                                                    <w:div w:id="1489982641">
                                                                      <w:marLeft w:val="0"/>
                                                                      <w:marRight w:val="0"/>
                                                                      <w:marTop w:val="0"/>
                                                                      <w:marBottom w:val="0"/>
                                                                      <w:divBdr>
                                                                        <w:top w:val="none" w:sz="0" w:space="0" w:color="auto"/>
                                                                        <w:left w:val="none" w:sz="0" w:space="0" w:color="auto"/>
                                                                        <w:bottom w:val="none" w:sz="0" w:space="0" w:color="auto"/>
                                                                        <w:right w:val="none" w:sz="0" w:space="0" w:color="auto"/>
                                                                      </w:divBdr>
                                                                      <w:divsChild>
                                                                        <w:div w:id="1595088260">
                                                                          <w:marLeft w:val="0"/>
                                                                          <w:marRight w:val="0"/>
                                                                          <w:marTop w:val="0"/>
                                                                          <w:marBottom w:val="0"/>
                                                                          <w:divBdr>
                                                                            <w:top w:val="none" w:sz="0" w:space="0" w:color="auto"/>
                                                                            <w:left w:val="none" w:sz="0" w:space="0" w:color="auto"/>
                                                                            <w:bottom w:val="none" w:sz="0" w:space="0" w:color="auto"/>
                                                                            <w:right w:val="none" w:sz="0" w:space="0" w:color="auto"/>
                                                                          </w:divBdr>
                                                                          <w:divsChild>
                                                                            <w:div w:id="95113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7571708">
                                                  <w:marLeft w:val="0"/>
                                                  <w:marRight w:val="0"/>
                                                  <w:marTop w:val="0"/>
                                                  <w:marBottom w:val="0"/>
                                                  <w:divBdr>
                                                    <w:top w:val="none" w:sz="0" w:space="0" w:color="auto"/>
                                                    <w:left w:val="none" w:sz="0" w:space="0" w:color="auto"/>
                                                    <w:bottom w:val="none" w:sz="0" w:space="0" w:color="auto"/>
                                                    <w:right w:val="none" w:sz="0" w:space="0" w:color="auto"/>
                                                  </w:divBdr>
                                                  <w:divsChild>
                                                    <w:div w:id="210119787">
                                                      <w:marLeft w:val="0"/>
                                                      <w:marRight w:val="0"/>
                                                      <w:marTop w:val="0"/>
                                                      <w:marBottom w:val="0"/>
                                                      <w:divBdr>
                                                        <w:top w:val="none" w:sz="0" w:space="0" w:color="auto"/>
                                                        <w:left w:val="none" w:sz="0" w:space="0" w:color="auto"/>
                                                        <w:bottom w:val="none" w:sz="0" w:space="0" w:color="auto"/>
                                                        <w:right w:val="none" w:sz="0" w:space="0" w:color="auto"/>
                                                      </w:divBdr>
                                                      <w:divsChild>
                                                        <w:div w:id="965306916">
                                                          <w:marLeft w:val="0"/>
                                                          <w:marRight w:val="0"/>
                                                          <w:marTop w:val="0"/>
                                                          <w:marBottom w:val="0"/>
                                                          <w:divBdr>
                                                            <w:top w:val="none" w:sz="0" w:space="0" w:color="auto"/>
                                                            <w:left w:val="none" w:sz="0" w:space="0" w:color="auto"/>
                                                            <w:bottom w:val="none" w:sz="0" w:space="0" w:color="auto"/>
                                                            <w:right w:val="none" w:sz="0" w:space="0" w:color="auto"/>
                                                          </w:divBdr>
                                                          <w:divsChild>
                                                            <w:div w:id="1953898957">
                                                              <w:marLeft w:val="0"/>
                                                              <w:marRight w:val="0"/>
                                                              <w:marTop w:val="0"/>
                                                              <w:marBottom w:val="0"/>
                                                              <w:divBdr>
                                                                <w:top w:val="none" w:sz="0" w:space="0" w:color="auto"/>
                                                                <w:left w:val="none" w:sz="0" w:space="0" w:color="auto"/>
                                                                <w:bottom w:val="none" w:sz="0" w:space="0" w:color="auto"/>
                                                                <w:right w:val="none" w:sz="0" w:space="0" w:color="auto"/>
                                                              </w:divBdr>
                                                              <w:divsChild>
                                                                <w:div w:id="26832086">
                                                                  <w:marLeft w:val="0"/>
                                                                  <w:marRight w:val="0"/>
                                                                  <w:marTop w:val="0"/>
                                                                  <w:marBottom w:val="0"/>
                                                                  <w:divBdr>
                                                                    <w:top w:val="none" w:sz="0" w:space="0" w:color="auto"/>
                                                                    <w:left w:val="none" w:sz="0" w:space="0" w:color="auto"/>
                                                                    <w:bottom w:val="none" w:sz="0" w:space="0" w:color="auto"/>
                                                                    <w:right w:val="none" w:sz="0" w:space="0" w:color="auto"/>
                                                                  </w:divBdr>
                                                                  <w:divsChild>
                                                                    <w:div w:id="980647308">
                                                                      <w:marLeft w:val="0"/>
                                                                      <w:marRight w:val="0"/>
                                                                      <w:marTop w:val="0"/>
                                                                      <w:marBottom w:val="0"/>
                                                                      <w:divBdr>
                                                                        <w:top w:val="none" w:sz="0" w:space="0" w:color="auto"/>
                                                                        <w:left w:val="none" w:sz="0" w:space="0" w:color="auto"/>
                                                                        <w:bottom w:val="none" w:sz="0" w:space="0" w:color="auto"/>
                                                                        <w:right w:val="none" w:sz="0" w:space="0" w:color="auto"/>
                                                                      </w:divBdr>
                                                                      <w:divsChild>
                                                                        <w:div w:id="186601492">
                                                                          <w:marLeft w:val="0"/>
                                                                          <w:marRight w:val="0"/>
                                                                          <w:marTop w:val="0"/>
                                                                          <w:marBottom w:val="0"/>
                                                                          <w:divBdr>
                                                                            <w:top w:val="none" w:sz="0" w:space="0" w:color="auto"/>
                                                                            <w:left w:val="none" w:sz="0" w:space="0" w:color="auto"/>
                                                                            <w:bottom w:val="none" w:sz="0" w:space="0" w:color="auto"/>
                                                                            <w:right w:val="none" w:sz="0" w:space="0" w:color="auto"/>
                                                                          </w:divBdr>
                                                                          <w:divsChild>
                                                                            <w:div w:id="196326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4417803">
                                                  <w:marLeft w:val="0"/>
                                                  <w:marRight w:val="0"/>
                                                  <w:marTop w:val="0"/>
                                                  <w:marBottom w:val="0"/>
                                                  <w:divBdr>
                                                    <w:top w:val="none" w:sz="0" w:space="0" w:color="auto"/>
                                                    <w:left w:val="none" w:sz="0" w:space="0" w:color="auto"/>
                                                    <w:bottom w:val="none" w:sz="0" w:space="0" w:color="auto"/>
                                                    <w:right w:val="none" w:sz="0" w:space="0" w:color="auto"/>
                                                  </w:divBdr>
                                                  <w:divsChild>
                                                    <w:div w:id="646514886">
                                                      <w:marLeft w:val="0"/>
                                                      <w:marRight w:val="0"/>
                                                      <w:marTop w:val="0"/>
                                                      <w:marBottom w:val="0"/>
                                                      <w:divBdr>
                                                        <w:top w:val="none" w:sz="0" w:space="0" w:color="auto"/>
                                                        <w:left w:val="none" w:sz="0" w:space="0" w:color="auto"/>
                                                        <w:bottom w:val="none" w:sz="0" w:space="0" w:color="auto"/>
                                                        <w:right w:val="none" w:sz="0" w:space="0" w:color="auto"/>
                                                      </w:divBdr>
                                                      <w:divsChild>
                                                        <w:div w:id="1594556614">
                                                          <w:marLeft w:val="0"/>
                                                          <w:marRight w:val="0"/>
                                                          <w:marTop w:val="0"/>
                                                          <w:marBottom w:val="0"/>
                                                          <w:divBdr>
                                                            <w:top w:val="none" w:sz="0" w:space="0" w:color="auto"/>
                                                            <w:left w:val="none" w:sz="0" w:space="0" w:color="auto"/>
                                                            <w:bottom w:val="none" w:sz="0" w:space="0" w:color="auto"/>
                                                            <w:right w:val="none" w:sz="0" w:space="0" w:color="auto"/>
                                                          </w:divBdr>
                                                          <w:divsChild>
                                                            <w:div w:id="1064527331">
                                                              <w:marLeft w:val="0"/>
                                                              <w:marRight w:val="0"/>
                                                              <w:marTop w:val="0"/>
                                                              <w:marBottom w:val="0"/>
                                                              <w:divBdr>
                                                                <w:top w:val="none" w:sz="0" w:space="0" w:color="auto"/>
                                                                <w:left w:val="none" w:sz="0" w:space="0" w:color="auto"/>
                                                                <w:bottom w:val="none" w:sz="0" w:space="0" w:color="auto"/>
                                                                <w:right w:val="none" w:sz="0" w:space="0" w:color="auto"/>
                                                              </w:divBdr>
                                                              <w:divsChild>
                                                                <w:div w:id="671686997">
                                                                  <w:marLeft w:val="0"/>
                                                                  <w:marRight w:val="0"/>
                                                                  <w:marTop w:val="0"/>
                                                                  <w:marBottom w:val="0"/>
                                                                  <w:divBdr>
                                                                    <w:top w:val="none" w:sz="0" w:space="0" w:color="auto"/>
                                                                    <w:left w:val="none" w:sz="0" w:space="0" w:color="auto"/>
                                                                    <w:bottom w:val="none" w:sz="0" w:space="0" w:color="auto"/>
                                                                    <w:right w:val="none" w:sz="0" w:space="0" w:color="auto"/>
                                                                  </w:divBdr>
                                                                  <w:divsChild>
                                                                    <w:div w:id="274679173">
                                                                      <w:marLeft w:val="0"/>
                                                                      <w:marRight w:val="0"/>
                                                                      <w:marTop w:val="0"/>
                                                                      <w:marBottom w:val="0"/>
                                                                      <w:divBdr>
                                                                        <w:top w:val="none" w:sz="0" w:space="0" w:color="auto"/>
                                                                        <w:left w:val="none" w:sz="0" w:space="0" w:color="auto"/>
                                                                        <w:bottom w:val="none" w:sz="0" w:space="0" w:color="auto"/>
                                                                        <w:right w:val="none" w:sz="0" w:space="0" w:color="auto"/>
                                                                      </w:divBdr>
                                                                      <w:divsChild>
                                                                        <w:div w:id="429083443">
                                                                          <w:marLeft w:val="0"/>
                                                                          <w:marRight w:val="0"/>
                                                                          <w:marTop w:val="0"/>
                                                                          <w:marBottom w:val="0"/>
                                                                          <w:divBdr>
                                                                            <w:top w:val="none" w:sz="0" w:space="0" w:color="auto"/>
                                                                            <w:left w:val="none" w:sz="0" w:space="0" w:color="auto"/>
                                                                            <w:bottom w:val="none" w:sz="0" w:space="0" w:color="auto"/>
                                                                            <w:right w:val="none" w:sz="0" w:space="0" w:color="auto"/>
                                                                          </w:divBdr>
                                                                          <w:divsChild>
                                                                            <w:div w:id="2053185602">
                                                                              <w:marLeft w:val="0"/>
                                                                              <w:marRight w:val="0"/>
                                                                              <w:marTop w:val="0"/>
                                                                              <w:marBottom w:val="0"/>
                                                                              <w:divBdr>
                                                                                <w:top w:val="none" w:sz="0" w:space="0" w:color="auto"/>
                                                                                <w:left w:val="none" w:sz="0" w:space="0" w:color="auto"/>
                                                                                <w:bottom w:val="none" w:sz="0" w:space="0" w:color="auto"/>
                                                                                <w:right w:val="none" w:sz="0" w:space="0" w:color="auto"/>
                                                                              </w:divBdr>
                                                                              <w:divsChild>
                                                                                <w:div w:id="1082684624">
                                                                                  <w:blockQuote w:val="1"/>
                                                                                  <w:marLeft w:val="0"/>
                                                                                  <w:marRight w:val="0"/>
                                                                                  <w:marTop w:val="0"/>
                                                                                  <w:marBottom w:val="0"/>
                                                                                  <w:divBdr>
                                                                                    <w:top w:val="single" w:sz="2" w:space="0" w:color="auto"/>
                                                                                    <w:left w:val="single" w:sz="2" w:space="18" w:color="auto"/>
                                                                                    <w:bottom w:val="single" w:sz="2" w:space="0" w:color="auto"/>
                                                                                    <w:right w:val="single" w:sz="2" w:space="0" w:color="auto"/>
                                                                                  </w:divBdr>
                                                                                </w:div>
                                                                              </w:divsChild>
                                                                            </w:div>
                                                                          </w:divsChild>
                                                                        </w:div>
                                                                      </w:divsChild>
                                                                    </w:div>
                                                                  </w:divsChild>
                                                                </w:div>
                                                              </w:divsChild>
                                                            </w:div>
                                                          </w:divsChild>
                                                        </w:div>
                                                      </w:divsChild>
                                                    </w:div>
                                                  </w:divsChild>
                                                </w:div>
                                                <w:div w:id="586889672">
                                                  <w:marLeft w:val="0"/>
                                                  <w:marRight w:val="0"/>
                                                  <w:marTop w:val="0"/>
                                                  <w:marBottom w:val="0"/>
                                                  <w:divBdr>
                                                    <w:top w:val="none" w:sz="0" w:space="0" w:color="auto"/>
                                                    <w:left w:val="none" w:sz="0" w:space="0" w:color="auto"/>
                                                    <w:bottom w:val="none" w:sz="0" w:space="0" w:color="auto"/>
                                                    <w:right w:val="none" w:sz="0" w:space="0" w:color="auto"/>
                                                  </w:divBdr>
                                                  <w:divsChild>
                                                    <w:div w:id="1947038178">
                                                      <w:marLeft w:val="0"/>
                                                      <w:marRight w:val="0"/>
                                                      <w:marTop w:val="0"/>
                                                      <w:marBottom w:val="0"/>
                                                      <w:divBdr>
                                                        <w:top w:val="none" w:sz="0" w:space="0" w:color="auto"/>
                                                        <w:left w:val="none" w:sz="0" w:space="0" w:color="auto"/>
                                                        <w:bottom w:val="none" w:sz="0" w:space="0" w:color="auto"/>
                                                        <w:right w:val="none" w:sz="0" w:space="0" w:color="auto"/>
                                                      </w:divBdr>
                                                      <w:divsChild>
                                                        <w:div w:id="810056655">
                                                          <w:marLeft w:val="0"/>
                                                          <w:marRight w:val="0"/>
                                                          <w:marTop w:val="0"/>
                                                          <w:marBottom w:val="0"/>
                                                          <w:divBdr>
                                                            <w:top w:val="none" w:sz="0" w:space="0" w:color="auto"/>
                                                            <w:left w:val="none" w:sz="0" w:space="0" w:color="auto"/>
                                                            <w:bottom w:val="none" w:sz="0" w:space="0" w:color="auto"/>
                                                            <w:right w:val="none" w:sz="0" w:space="0" w:color="auto"/>
                                                          </w:divBdr>
                                                          <w:divsChild>
                                                            <w:div w:id="1880125315">
                                                              <w:marLeft w:val="0"/>
                                                              <w:marRight w:val="0"/>
                                                              <w:marTop w:val="0"/>
                                                              <w:marBottom w:val="0"/>
                                                              <w:divBdr>
                                                                <w:top w:val="none" w:sz="0" w:space="0" w:color="auto"/>
                                                                <w:left w:val="none" w:sz="0" w:space="0" w:color="auto"/>
                                                                <w:bottom w:val="none" w:sz="0" w:space="0" w:color="auto"/>
                                                                <w:right w:val="none" w:sz="0" w:space="0" w:color="auto"/>
                                                              </w:divBdr>
                                                              <w:divsChild>
                                                                <w:div w:id="1325744028">
                                                                  <w:marLeft w:val="0"/>
                                                                  <w:marRight w:val="0"/>
                                                                  <w:marTop w:val="0"/>
                                                                  <w:marBottom w:val="0"/>
                                                                  <w:divBdr>
                                                                    <w:top w:val="none" w:sz="0" w:space="0" w:color="auto"/>
                                                                    <w:left w:val="none" w:sz="0" w:space="0" w:color="auto"/>
                                                                    <w:bottom w:val="none" w:sz="0" w:space="0" w:color="auto"/>
                                                                    <w:right w:val="none" w:sz="0" w:space="0" w:color="auto"/>
                                                                  </w:divBdr>
                                                                  <w:divsChild>
                                                                    <w:div w:id="237323294">
                                                                      <w:marLeft w:val="0"/>
                                                                      <w:marRight w:val="0"/>
                                                                      <w:marTop w:val="0"/>
                                                                      <w:marBottom w:val="0"/>
                                                                      <w:divBdr>
                                                                        <w:top w:val="none" w:sz="0" w:space="0" w:color="auto"/>
                                                                        <w:left w:val="none" w:sz="0" w:space="0" w:color="auto"/>
                                                                        <w:bottom w:val="none" w:sz="0" w:space="0" w:color="auto"/>
                                                                        <w:right w:val="none" w:sz="0" w:space="0" w:color="auto"/>
                                                                      </w:divBdr>
                                                                      <w:divsChild>
                                                                        <w:div w:id="1175270513">
                                                                          <w:marLeft w:val="0"/>
                                                                          <w:marRight w:val="0"/>
                                                                          <w:marTop w:val="0"/>
                                                                          <w:marBottom w:val="0"/>
                                                                          <w:divBdr>
                                                                            <w:top w:val="none" w:sz="0" w:space="0" w:color="auto"/>
                                                                            <w:left w:val="none" w:sz="0" w:space="0" w:color="auto"/>
                                                                            <w:bottom w:val="none" w:sz="0" w:space="0" w:color="auto"/>
                                                                            <w:right w:val="none" w:sz="0" w:space="0" w:color="auto"/>
                                                                          </w:divBdr>
                                                                        </w:div>
                                                                        <w:div w:id="2129083423">
                                                                          <w:marLeft w:val="0"/>
                                                                          <w:marRight w:val="0"/>
                                                                          <w:marTop w:val="0"/>
                                                                          <w:marBottom w:val="0"/>
                                                                          <w:divBdr>
                                                                            <w:top w:val="none" w:sz="0" w:space="0" w:color="auto"/>
                                                                            <w:left w:val="none" w:sz="0" w:space="0" w:color="auto"/>
                                                                            <w:bottom w:val="none" w:sz="0" w:space="0" w:color="auto"/>
                                                                            <w:right w:val="none" w:sz="0" w:space="0" w:color="auto"/>
                                                                          </w:divBdr>
                                                                          <w:divsChild>
                                                                            <w:div w:id="118770266">
                                                                              <w:marLeft w:val="0"/>
                                                                              <w:marRight w:val="0"/>
                                                                              <w:marTop w:val="0"/>
                                                                              <w:marBottom w:val="0"/>
                                                                              <w:divBdr>
                                                                                <w:top w:val="none" w:sz="0" w:space="0" w:color="auto"/>
                                                                                <w:left w:val="none" w:sz="0" w:space="0" w:color="auto"/>
                                                                                <w:bottom w:val="none" w:sz="0" w:space="0" w:color="auto"/>
                                                                                <w:right w:val="none" w:sz="0" w:space="0" w:color="auto"/>
                                                                              </w:divBdr>
                                                                              <w:divsChild>
                                                                                <w:div w:id="2034839482">
                                                                                  <w:marLeft w:val="0"/>
                                                                                  <w:marRight w:val="0"/>
                                                                                  <w:marTop w:val="0"/>
                                                                                  <w:marBottom w:val="0"/>
                                                                                  <w:divBdr>
                                                                                    <w:top w:val="none" w:sz="0" w:space="0" w:color="auto"/>
                                                                                    <w:left w:val="none" w:sz="0" w:space="0" w:color="auto"/>
                                                                                    <w:bottom w:val="none" w:sz="0" w:space="0" w:color="auto"/>
                                                                                    <w:right w:val="none" w:sz="0" w:space="0" w:color="auto"/>
                                                                                  </w:divBdr>
                                                                                  <w:divsChild>
                                                                                    <w:div w:id="1152603271">
                                                                                      <w:marLeft w:val="0"/>
                                                                                      <w:marRight w:val="0"/>
                                                                                      <w:marTop w:val="0"/>
                                                                                      <w:marBottom w:val="0"/>
                                                                                      <w:divBdr>
                                                                                        <w:top w:val="none" w:sz="0" w:space="0" w:color="auto"/>
                                                                                        <w:left w:val="none" w:sz="0" w:space="0" w:color="auto"/>
                                                                                        <w:bottom w:val="none" w:sz="0" w:space="0" w:color="auto"/>
                                                                                        <w:right w:val="none" w:sz="0" w:space="0" w:color="auto"/>
                                                                                      </w:divBdr>
                                                                                    </w:div>
                                                                                    <w:div w:id="1546017697">
                                                                                      <w:marLeft w:val="0"/>
                                                                                      <w:marRight w:val="0"/>
                                                                                      <w:marTop w:val="0"/>
                                                                                      <w:marBottom w:val="0"/>
                                                                                      <w:divBdr>
                                                                                        <w:top w:val="none" w:sz="0" w:space="0" w:color="auto"/>
                                                                                        <w:left w:val="none" w:sz="0" w:space="0" w:color="auto"/>
                                                                                        <w:bottom w:val="none" w:sz="0" w:space="0" w:color="auto"/>
                                                                                        <w:right w:val="none" w:sz="0" w:space="0" w:color="auto"/>
                                                                                      </w:divBdr>
                                                                                    </w:div>
                                                                                    <w:div w:id="1885407552">
                                                                                      <w:marLeft w:val="0"/>
                                                                                      <w:marRight w:val="0"/>
                                                                                      <w:marTop w:val="0"/>
                                                                                      <w:marBottom w:val="0"/>
                                                                                      <w:divBdr>
                                                                                        <w:top w:val="none" w:sz="0" w:space="0" w:color="auto"/>
                                                                                        <w:left w:val="none" w:sz="0" w:space="0" w:color="auto"/>
                                                                                        <w:bottom w:val="none" w:sz="0" w:space="0" w:color="auto"/>
                                                                                        <w:right w:val="none" w:sz="0" w:space="0" w:color="auto"/>
                                                                                      </w:divBdr>
                                                                                    </w:div>
                                                                                  </w:divsChild>
                                                                                </w:div>
                                                                                <w:div w:id="2077123898">
                                                                                  <w:marLeft w:val="0"/>
                                                                                  <w:marRight w:val="0"/>
                                                                                  <w:marTop w:val="0"/>
                                                                                  <w:marBottom w:val="0"/>
                                                                                  <w:divBdr>
                                                                                    <w:top w:val="none" w:sz="0" w:space="0" w:color="auto"/>
                                                                                    <w:left w:val="none" w:sz="0" w:space="0" w:color="auto"/>
                                                                                    <w:bottom w:val="none" w:sz="0" w:space="0" w:color="auto"/>
                                                                                    <w:right w:val="none" w:sz="0" w:space="0" w:color="auto"/>
                                                                                  </w:divBdr>
                                                                                  <w:divsChild>
                                                                                    <w:div w:id="1090538985">
                                                                                      <w:marLeft w:val="0"/>
                                                                                      <w:marRight w:val="0"/>
                                                                                      <w:marTop w:val="0"/>
                                                                                      <w:marBottom w:val="0"/>
                                                                                      <w:divBdr>
                                                                                        <w:top w:val="none" w:sz="0" w:space="0" w:color="auto"/>
                                                                                        <w:left w:val="none" w:sz="0" w:space="0" w:color="auto"/>
                                                                                        <w:bottom w:val="none" w:sz="0" w:space="0" w:color="auto"/>
                                                                                        <w:right w:val="none" w:sz="0" w:space="0" w:color="auto"/>
                                                                                      </w:divBdr>
                                                                                      <w:divsChild>
                                                                                        <w:div w:id="1024667870">
                                                                                          <w:marLeft w:val="0"/>
                                                                                          <w:marRight w:val="0"/>
                                                                                          <w:marTop w:val="0"/>
                                                                                          <w:marBottom w:val="0"/>
                                                                                          <w:divBdr>
                                                                                            <w:top w:val="none" w:sz="0" w:space="0" w:color="auto"/>
                                                                                            <w:left w:val="none" w:sz="0" w:space="0" w:color="auto"/>
                                                                                            <w:bottom w:val="none" w:sz="0" w:space="0" w:color="auto"/>
                                                                                            <w:right w:val="none" w:sz="0" w:space="0" w:color="auto"/>
                                                                                          </w:divBdr>
                                                                                          <w:divsChild>
                                                                                            <w:div w:id="18710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91622371">
                                                  <w:marLeft w:val="0"/>
                                                  <w:marRight w:val="0"/>
                                                  <w:marTop w:val="0"/>
                                                  <w:marBottom w:val="0"/>
                                                  <w:divBdr>
                                                    <w:top w:val="none" w:sz="0" w:space="0" w:color="auto"/>
                                                    <w:left w:val="none" w:sz="0" w:space="0" w:color="auto"/>
                                                    <w:bottom w:val="none" w:sz="0" w:space="0" w:color="auto"/>
                                                    <w:right w:val="none" w:sz="0" w:space="0" w:color="auto"/>
                                                  </w:divBdr>
                                                  <w:divsChild>
                                                    <w:div w:id="424376059">
                                                      <w:marLeft w:val="0"/>
                                                      <w:marRight w:val="0"/>
                                                      <w:marTop w:val="0"/>
                                                      <w:marBottom w:val="0"/>
                                                      <w:divBdr>
                                                        <w:top w:val="none" w:sz="0" w:space="0" w:color="auto"/>
                                                        <w:left w:val="none" w:sz="0" w:space="0" w:color="auto"/>
                                                        <w:bottom w:val="none" w:sz="0" w:space="0" w:color="auto"/>
                                                        <w:right w:val="none" w:sz="0" w:space="0" w:color="auto"/>
                                                      </w:divBdr>
                                                      <w:divsChild>
                                                        <w:div w:id="1111390063">
                                                          <w:marLeft w:val="0"/>
                                                          <w:marRight w:val="0"/>
                                                          <w:marTop w:val="0"/>
                                                          <w:marBottom w:val="0"/>
                                                          <w:divBdr>
                                                            <w:top w:val="none" w:sz="0" w:space="0" w:color="auto"/>
                                                            <w:left w:val="none" w:sz="0" w:space="0" w:color="auto"/>
                                                            <w:bottom w:val="none" w:sz="0" w:space="0" w:color="auto"/>
                                                            <w:right w:val="none" w:sz="0" w:space="0" w:color="auto"/>
                                                          </w:divBdr>
                                                          <w:divsChild>
                                                            <w:div w:id="1580820959">
                                                              <w:marLeft w:val="0"/>
                                                              <w:marRight w:val="0"/>
                                                              <w:marTop w:val="0"/>
                                                              <w:marBottom w:val="0"/>
                                                              <w:divBdr>
                                                                <w:top w:val="none" w:sz="0" w:space="0" w:color="auto"/>
                                                                <w:left w:val="none" w:sz="0" w:space="0" w:color="auto"/>
                                                                <w:bottom w:val="none" w:sz="0" w:space="0" w:color="auto"/>
                                                                <w:right w:val="none" w:sz="0" w:space="0" w:color="auto"/>
                                                              </w:divBdr>
                                                              <w:divsChild>
                                                                <w:div w:id="1753502878">
                                                                  <w:marLeft w:val="0"/>
                                                                  <w:marRight w:val="0"/>
                                                                  <w:marTop w:val="0"/>
                                                                  <w:marBottom w:val="0"/>
                                                                  <w:divBdr>
                                                                    <w:top w:val="none" w:sz="0" w:space="0" w:color="auto"/>
                                                                    <w:left w:val="none" w:sz="0" w:space="0" w:color="auto"/>
                                                                    <w:bottom w:val="none" w:sz="0" w:space="0" w:color="auto"/>
                                                                    <w:right w:val="none" w:sz="0" w:space="0" w:color="auto"/>
                                                                  </w:divBdr>
                                                                  <w:divsChild>
                                                                    <w:div w:id="2104454891">
                                                                      <w:marLeft w:val="0"/>
                                                                      <w:marRight w:val="0"/>
                                                                      <w:marTop w:val="0"/>
                                                                      <w:marBottom w:val="0"/>
                                                                      <w:divBdr>
                                                                        <w:top w:val="none" w:sz="0" w:space="0" w:color="auto"/>
                                                                        <w:left w:val="none" w:sz="0" w:space="0" w:color="auto"/>
                                                                        <w:bottom w:val="none" w:sz="0" w:space="0" w:color="auto"/>
                                                                        <w:right w:val="none" w:sz="0" w:space="0" w:color="auto"/>
                                                                      </w:divBdr>
                                                                      <w:divsChild>
                                                                        <w:div w:id="582837925">
                                                                          <w:marLeft w:val="0"/>
                                                                          <w:marRight w:val="0"/>
                                                                          <w:marTop w:val="0"/>
                                                                          <w:marBottom w:val="0"/>
                                                                          <w:divBdr>
                                                                            <w:top w:val="none" w:sz="0" w:space="0" w:color="auto"/>
                                                                            <w:left w:val="none" w:sz="0" w:space="0" w:color="auto"/>
                                                                            <w:bottom w:val="none" w:sz="0" w:space="0" w:color="auto"/>
                                                                            <w:right w:val="none" w:sz="0" w:space="0" w:color="auto"/>
                                                                          </w:divBdr>
                                                                          <w:divsChild>
                                                                            <w:div w:id="1779714361">
                                                                              <w:marLeft w:val="0"/>
                                                                              <w:marRight w:val="0"/>
                                                                              <w:marTop w:val="0"/>
                                                                              <w:marBottom w:val="0"/>
                                                                              <w:divBdr>
                                                                                <w:top w:val="none" w:sz="0" w:space="0" w:color="auto"/>
                                                                                <w:left w:val="none" w:sz="0" w:space="0" w:color="auto"/>
                                                                                <w:bottom w:val="none" w:sz="0" w:space="0" w:color="auto"/>
                                                                                <w:right w:val="none" w:sz="0" w:space="0" w:color="auto"/>
                                                                              </w:divBdr>
                                                                              <w:divsChild>
                                                                                <w:div w:id="1954554178">
                                                                                  <w:marLeft w:val="0"/>
                                                                                  <w:marRight w:val="0"/>
                                                                                  <w:marTop w:val="0"/>
                                                                                  <w:marBottom w:val="0"/>
                                                                                  <w:divBdr>
                                                                                    <w:top w:val="none" w:sz="0" w:space="0" w:color="auto"/>
                                                                                    <w:left w:val="none" w:sz="0" w:space="0" w:color="auto"/>
                                                                                    <w:bottom w:val="none" w:sz="0" w:space="0" w:color="auto"/>
                                                                                    <w:right w:val="none" w:sz="0" w:space="0" w:color="auto"/>
                                                                                  </w:divBdr>
                                                                                  <w:divsChild>
                                                                                    <w:div w:id="154517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08202182">
                                                  <w:marLeft w:val="0"/>
                                                  <w:marRight w:val="0"/>
                                                  <w:marTop w:val="0"/>
                                                  <w:marBottom w:val="0"/>
                                                  <w:divBdr>
                                                    <w:top w:val="none" w:sz="0" w:space="0" w:color="auto"/>
                                                    <w:left w:val="none" w:sz="0" w:space="0" w:color="auto"/>
                                                    <w:bottom w:val="none" w:sz="0" w:space="0" w:color="auto"/>
                                                    <w:right w:val="none" w:sz="0" w:space="0" w:color="auto"/>
                                                  </w:divBdr>
                                                  <w:divsChild>
                                                    <w:div w:id="1283729865">
                                                      <w:marLeft w:val="0"/>
                                                      <w:marRight w:val="0"/>
                                                      <w:marTop w:val="0"/>
                                                      <w:marBottom w:val="0"/>
                                                      <w:divBdr>
                                                        <w:top w:val="none" w:sz="0" w:space="0" w:color="auto"/>
                                                        <w:left w:val="none" w:sz="0" w:space="0" w:color="auto"/>
                                                        <w:bottom w:val="none" w:sz="0" w:space="0" w:color="auto"/>
                                                        <w:right w:val="none" w:sz="0" w:space="0" w:color="auto"/>
                                                      </w:divBdr>
                                                      <w:divsChild>
                                                        <w:div w:id="1686856129">
                                                          <w:marLeft w:val="0"/>
                                                          <w:marRight w:val="0"/>
                                                          <w:marTop w:val="0"/>
                                                          <w:marBottom w:val="0"/>
                                                          <w:divBdr>
                                                            <w:top w:val="none" w:sz="0" w:space="0" w:color="auto"/>
                                                            <w:left w:val="none" w:sz="0" w:space="0" w:color="auto"/>
                                                            <w:bottom w:val="none" w:sz="0" w:space="0" w:color="auto"/>
                                                            <w:right w:val="none" w:sz="0" w:space="0" w:color="auto"/>
                                                          </w:divBdr>
                                                          <w:divsChild>
                                                            <w:div w:id="454983368">
                                                              <w:marLeft w:val="0"/>
                                                              <w:marRight w:val="0"/>
                                                              <w:marTop w:val="0"/>
                                                              <w:marBottom w:val="0"/>
                                                              <w:divBdr>
                                                                <w:top w:val="none" w:sz="0" w:space="0" w:color="auto"/>
                                                                <w:left w:val="none" w:sz="0" w:space="0" w:color="auto"/>
                                                                <w:bottom w:val="none" w:sz="0" w:space="0" w:color="auto"/>
                                                                <w:right w:val="none" w:sz="0" w:space="0" w:color="auto"/>
                                                              </w:divBdr>
                                                              <w:divsChild>
                                                                <w:div w:id="1606384229">
                                                                  <w:marLeft w:val="0"/>
                                                                  <w:marRight w:val="0"/>
                                                                  <w:marTop w:val="0"/>
                                                                  <w:marBottom w:val="0"/>
                                                                  <w:divBdr>
                                                                    <w:top w:val="none" w:sz="0" w:space="0" w:color="auto"/>
                                                                    <w:left w:val="none" w:sz="0" w:space="0" w:color="auto"/>
                                                                    <w:bottom w:val="none" w:sz="0" w:space="0" w:color="auto"/>
                                                                    <w:right w:val="none" w:sz="0" w:space="0" w:color="auto"/>
                                                                  </w:divBdr>
                                                                  <w:divsChild>
                                                                    <w:div w:id="399520974">
                                                                      <w:marLeft w:val="0"/>
                                                                      <w:marRight w:val="0"/>
                                                                      <w:marTop w:val="0"/>
                                                                      <w:marBottom w:val="0"/>
                                                                      <w:divBdr>
                                                                        <w:top w:val="none" w:sz="0" w:space="0" w:color="auto"/>
                                                                        <w:left w:val="none" w:sz="0" w:space="0" w:color="auto"/>
                                                                        <w:bottom w:val="none" w:sz="0" w:space="0" w:color="auto"/>
                                                                        <w:right w:val="none" w:sz="0" w:space="0" w:color="auto"/>
                                                                      </w:divBdr>
                                                                      <w:divsChild>
                                                                        <w:div w:id="1644504224">
                                                                          <w:marLeft w:val="0"/>
                                                                          <w:marRight w:val="0"/>
                                                                          <w:marTop w:val="0"/>
                                                                          <w:marBottom w:val="0"/>
                                                                          <w:divBdr>
                                                                            <w:top w:val="none" w:sz="0" w:space="0" w:color="auto"/>
                                                                            <w:left w:val="none" w:sz="0" w:space="0" w:color="auto"/>
                                                                            <w:bottom w:val="none" w:sz="0" w:space="0" w:color="auto"/>
                                                                            <w:right w:val="none" w:sz="0" w:space="0" w:color="auto"/>
                                                                          </w:divBdr>
                                                                          <w:divsChild>
                                                                            <w:div w:id="192715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4944658">
                                                  <w:marLeft w:val="0"/>
                                                  <w:marRight w:val="0"/>
                                                  <w:marTop w:val="0"/>
                                                  <w:marBottom w:val="0"/>
                                                  <w:divBdr>
                                                    <w:top w:val="none" w:sz="0" w:space="0" w:color="auto"/>
                                                    <w:left w:val="none" w:sz="0" w:space="0" w:color="auto"/>
                                                    <w:bottom w:val="none" w:sz="0" w:space="0" w:color="auto"/>
                                                    <w:right w:val="none" w:sz="0" w:space="0" w:color="auto"/>
                                                  </w:divBdr>
                                                  <w:divsChild>
                                                    <w:div w:id="896209549">
                                                      <w:marLeft w:val="0"/>
                                                      <w:marRight w:val="0"/>
                                                      <w:marTop w:val="0"/>
                                                      <w:marBottom w:val="0"/>
                                                      <w:divBdr>
                                                        <w:top w:val="none" w:sz="0" w:space="0" w:color="auto"/>
                                                        <w:left w:val="none" w:sz="0" w:space="0" w:color="auto"/>
                                                        <w:bottom w:val="none" w:sz="0" w:space="0" w:color="auto"/>
                                                        <w:right w:val="none" w:sz="0" w:space="0" w:color="auto"/>
                                                      </w:divBdr>
                                                      <w:divsChild>
                                                        <w:div w:id="409743151">
                                                          <w:marLeft w:val="0"/>
                                                          <w:marRight w:val="0"/>
                                                          <w:marTop w:val="0"/>
                                                          <w:marBottom w:val="0"/>
                                                          <w:divBdr>
                                                            <w:top w:val="none" w:sz="0" w:space="0" w:color="auto"/>
                                                            <w:left w:val="none" w:sz="0" w:space="0" w:color="auto"/>
                                                            <w:bottom w:val="none" w:sz="0" w:space="0" w:color="auto"/>
                                                            <w:right w:val="none" w:sz="0" w:space="0" w:color="auto"/>
                                                          </w:divBdr>
                                                          <w:divsChild>
                                                            <w:div w:id="996417515">
                                                              <w:marLeft w:val="0"/>
                                                              <w:marRight w:val="0"/>
                                                              <w:marTop w:val="0"/>
                                                              <w:marBottom w:val="0"/>
                                                              <w:divBdr>
                                                                <w:top w:val="none" w:sz="0" w:space="0" w:color="auto"/>
                                                                <w:left w:val="none" w:sz="0" w:space="0" w:color="auto"/>
                                                                <w:bottom w:val="none" w:sz="0" w:space="0" w:color="auto"/>
                                                                <w:right w:val="none" w:sz="0" w:space="0" w:color="auto"/>
                                                              </w:divBdr>
                                                              <w:divsChild>
                                                                <w:div w:id="1067263871">
                                                                  <w:marLeft w:val="0"/>
                                                                  <w:marRight w:val="0"/>
                                                                  <w:marTop w:val="0"/>
                                                                  <w:marBottom w:val="0"/>
                                                                  <w:divBdr>
                                                                    <w:top w:val="none" w:sz="0" w:space="0" w:color="auto"/>
                                                                    <w:left w:val="none" w:sz="0" w:space="0" w:color="auto"/>
                                                                    <w:bottom w:val="none" w:sz="0" w:space="0" w:color="auto"/>
                                                                    <w:right w:val="none" w:sz="0" w:space="0" w:color="auto"/>
                                                                  </w:divBdr>
                                                                  <w:divsChild>
                                                                    <w:div w:id="1629238384">
                                                                      <w:marLeft w:val="0"/>
                                                                      <w:marRight w:val="0"/>
                                                                      <w:marTop w:val="0"/>
                                                                      <w:marBottom w:val="0"/>
                                                                      <w:divBdr>
                                                                        <w:top w:val="none" w:sz="0" w:space="0" w:color="auto"/>
                                                                        <w:left w:val="none" w:sz="0" w:space="0" w:color="auto"/>
                                                                        <w:bottom w:val="none" w:sz="0" w:space="0" w:color="auto"/>
                                                                        <w:right w:val="none" w:sz="0" w:space="0" w:color="auto"/>
                                                                      </w:divBdr>
                                                                      <w:divsChild>
                                                                        <w:div w:id="1728647492">
                                                                          <w:marLeft w:val="0"/>
                                                                          <w:marRight w:val="0"/>
                                                                          <w:marTop w:val="0"/>
                                                                          <w:marBottom w:val="0"/>
                                                                          <w:divBdr>
                                                                            <w:top w:val="none" w:sz="0" w:space="0" w:color="auto"/>
                                                                            <w:left w:val="none" w:sz="0" w:space="0" w:color="auto"/>
                                                                            <w:bottom w:val="none" w:sz="0" w:space="0" w:color="auto"/>
                                                                            <w:right w:val="none" w:sz="0" w:space="0" w:color="auto"/>
                                                                          </w:divBdr>
                                                                          <w:divsChild>
                                                                            <w:div w:id="633104370">
                                                                              <w:marLeft w:val="0"/>
                                                                              <w:marRight w:val="0"/>
                                                                              <w:marTop w:val="0"/>
                                                                              <w:marBottom w:val="0"/>
                                                                              <w:divBdr>
                                                                                <w:top w:val="none" w:sz="0" w:space="0" w:color="auto"/>
                                                                                <w:left w:val="none" w:sz="0" w:space="0" w:color="auto"/>
                                                                                <w:bottom w:val="none" w:sz="0" w:space="0" w:color="auto"/>
                                                                                <w:right w:val="none" w:sz="0" w:space="0" w:color="auto"/>
                                                                              </w:divBdr>
                                                                              <w:divsChild>
                                                                                <w:div w:id="906917423">
                                                                                  <w:marLeft w:val="0"/>
                                                                                  <w:marRight w:val="0"/>
                                                                                  <w:marTop w:val="0"/>
                                                                                  <w:marBottom w:val="0"/>
                                                                                  <w:divBdr>
                                                                                    <w:top w:val="none" w:sz="0" w:space="0" w:color="auto"/>
                                                                                    <w:left w:val="none" w:sz="0" w:space="0" w:color="auto"/>
                                                                                    <w:bottom w:val="none" w:sz="0" w:space="0" w:color="auto"/>
                                                                                    <w:right w:val="none" w:sz="0" w:space="0" w:color="auto"/>
                                                                                  </w:divBdr>
                                                                                  <w:divsChild>
                                                                                    <w:div w:id="58761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07753644">
                                                  <w:marLeft w:val="0"/>
                                                  <w:marRight w:val="0"/>
                                                  <w:marTop w:val="0"/>
                                                  <w:marBottom w:val="0"/>
                                                  <w:divBdr>
                                                    <w:top w:val="none" w:sz="0" w:space="0" w:color="auto"/>
                                                    <w:left w:val="none" w:sz="0" w:space="0" w:color="auto"/>
                                                    <w:bottom w:val="none" w:sz="0" w:space="0" w:color="auto"/>
                                                    <w:right w:val="none" w:sz="0" w:space="0" w:color="auto"/>
                                                  </w:divBdr>
                                                  <w:divsChild>
                                                    <w:div w:id="338973579">
                                                      <w:marLeft w:val="0"/>
                                                      <w:marRight w:val="0"/>
                                                      <w:marTop w:val="0"/>
                                                      <w:marBottom w:val="0"/>
                                                      <w:divBdr>
                                                        <w:top w:val="none" w:sz="0" w:space="0" w:color="auto"/>
                                                        <w:left w:val="none" w:sz="0" w:space="0" w:color="auto"/>
                                                        <w:bottom w:val="none" w:sz="0" w:space="0" w:color="auto"/>
                                                        <w:right w:val="none" w:sz="0" w:space="0" w:color="auto"/>
                                                      </w:divBdr>
                                                      <w:divsChild>
                                                        <w:div w:id="1251160431">
                                                          <w:marLeft w:val="0"/>
                                                          <w:marRight w:val="0"/>
                                                          <w:marTop w:val="0"/>
                                                          <w:marBottom w:val="0"/>
                                                          <w:divBdr>
                                                            <w:top w:val="none" w:sz="0" w:space="0" w:color="auto"/>
                                                            <w:left w:val="none" w:sz="0" w:space="0" w:color="auto"/>
                                                            <w:bottom w:val="none" w:sz="0" w:space="0" w:color="auto"/>
                                                            <w:right w:val="none" w:sz="0" w:space="0" w:color="auto"/>
                                                          </w:divBdr>
                                                          <w:divsChild>
                                                            <w:div w:id="637151357">
                                                              <w:marLeft w:val="0"/>
                                                              <w:marRight w:val="0"/>
                                                              <w:marTop w:val="0"/>
                                                              <w:marBottom w:val="0"/>
                                                              <w:divBdr>
                                                                <w:top w:val="none" w:sz="0" w:space="0" w:color="auto"/>
                                                                <w:left w:val="none" w:sz="0" w:space="0" w:color="auto"/>
                                                                <w:bottom w:val="none" w:sz="0" w:space="0" w:color="auto"/>
                                                                <w:right w:val="none" w:sz="0" w:space="0" w:color="auto"/>
                                                              </w:divBdr>
                                                              <w:divsChild>
                                                                <w:div w:id="896160705">
                                                                  <w:marLeft w:val="0"/>
                                                                  <w:marRight w:val="0"/>
                                                                  <w:marTop w:val="0"/>
                                                                  <w:marBottom w:val="0"/>
                                                                  <w:divBdr>
                                                                    <w:top w:val="none" w:sz="0" w:space="0" w:color="auto"/>
                                                                    <w:left w:val="none" w:sz="0" w:space="0" w:color="auto"/>
                                                                    <w:bottom w:val="none" w:sz="0" w:space="0" w:color="auto"/>
                                                                    <w:right w:val="none" w:sz="0" w:space="0" w:color="auto"/>
                                                                  </w:divBdr>
                                                                  <w:divsChild>
                                                                    <w:div w:id="724914023">
                                                                      <w:marLeft w:val="0"/>
                                                                      <w:marRight w:val="0"/>
                                                                      <w:marTop w:val="0"/>
                                                                      <w:marBottom w:val="0"/>
                                                                      <w:divBdr>
                                                                        <w:top w:val="none" w:sz="0" w:space="0" w:color="auto"/>
                                                                        <w:left w:val="none" w:sz="0" w:space="0" w:color="auto"/>
                                                                        <w:bottom w:val="none" w:sz="0" w:space="0" w:color="auto"/>
                                                                        <w:right w:val="none" w:sz="0" w:space="0" w:color="auto"/>
                                                                      </w:divBdr>
                                                                      <w:divsChild>
                                                                        <w:div w:id="1672828381">
                                                                          <w:marLeft w:val="0"/>
                                                                          <w:marRight w:val="0"/>
                                                                          <w:marTop w:val="0"/>
                                                                          <w:marBottom w:val="0"/>
                                                                          <w:divBdr>
                                                                            <w:top w:val="none" w:sz="0" w:space="0" w:color="auto"/>
                                                                            <w:left w:val="none" w:sz="0" w:space="0" w:color="auto"/>
                                                                            <w:bottom w:val="none" w:sz="0" w:space="0" w:color="auto"/>
                                                                            <w:right w:val="none" w:sz="0" w:space="0" w:color="auto"/>
                                                                          </w:divBdr>
                                                                          <w:divsChild>
                                                                            <w:div w:id="55589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8206913">
                                                  <w:marLeft w:val="0"/>
                                                  <w:marRight w:val="0"/>
                                                  <w:marTop w:val="0"/>
                                                  <w:marBottom w:val="0"/>
                                                  <w:divBdr>
                                                    <w:top w:val="none" w:sz="0" w:space="0" w:color="auto"/>
                                                    <w:left w:val="none" w:sz="0" w:space="0" w:color="auto"/>
                                                    <w:bottom w:val="none" w:sz="0" w:space="0" w:color="auto"/>
                                                    <w:right w:val="none" w:sz="0" w:space="0" w:color="auto"/>
                                                  </w:divBdr>
                                                  <w:divsChild>
                                                    <w:div w:id="1210846360">
                                                      <w:marLeft w:val="0"/>
                                                      <w:marRight w:val="0"/>
                                                      <w:marTop w:val="0"/>
                                                      <w:marBottom w:val="0"/>
                                                      <w:divBdr>
                                                        <w:top w:val="none" w:sz="0" w:space="0" w:color="auto"/>
                                                        <w:left w:val="none" w:sz="0" w:space="0" w:color="auto"/>
                                                        <w:bottom w:val="none" w:sz="0" w:space="0" w:color="auto"/>
                                                        <w:right w:val="none" w:sz="0" w:space="0" w:color="auto"/>
                                                      </w:divBdr>
                                                      <w:divsChild>
                                                        <w:div w:id="1176771975">
                                                          <w:marLeft w:val="0"/>
                                                          <w:marRight w:val="0"/>
                                                          <w:marTop w:val="0"/>
                                                          <w:marBottom w:val="0"/>
                                                          <w:divBdr>
                                                            <w:top w:val="none" w:sz="0" w:space="0" w:color="auto"/>
                                                            <w:left w:val="none" w:sz="0" w:space="0" w:color="auto"/>
                                                            <w:bottom w:val="none" w:sz="0" w:space="0" w:color="auto"/>
                                                            <w:right w:val="none" w:sz="0" w:space="0" w:color="auto"/>
                                                          </w:divBdr>
                                                          <w:divsChild>
                                                            <w:div w:id="1799033856">
                                                              <w:marLeft w:val="0"/>
                                                              <w:marRight w:val="0"/>
                                                              <w:marTop w:val="0"/>
                                                              <w:marBottom w:val="0"/>
                                                              <w:divBdr>
                                                                <w:top w:val="none" w:sz="0" w:space="0" w:color="auto"/>
                                                                <w:left w:val="none" w:sz="0" w:space="0" w:color="auto"/>
                                                                <w:bottom w:val="none" w:sz="0" w:space="0" w:color="auto"/>
                                                                <w:right w:val="none" w:sz="0" w:space="0" w:color="auto"/>
                                                              </w:divBdr>
                                                              <w:divsChild>
                                                                <w:div w:id="823858967">
                                                                  <w:marLeft w:val="0"/>
                                                                  <w:marRight w:val="0"/>
                                                                  <w:marTop w:val="0"/>
                                                                  <w:marBottom w:val="0"/>
                                                                  <w:divBdr>
                                                                    <w:top w:val="none" w:sz="0" w:space="0" w:color="auto"/>
                                                                    <w:left w:val="none" w:sz="0" w:space="0" w:color="auto"/>
                                                                    <w:bottom w:val="none" w:sz="0" w:space="0" w:color="auto"/>
                                                                    <w:right w:val="none" w:sz="0" w:space="0" w:color="auto"/>
                                                                  </w:divBdr>
                                                                  <w:divsChild>
                                                                    <w:div w:id="1212381184">
                                                                      <w:marLeft w:val="0"/>
                                                                      <w:marRight w:val="0"/>
                                                                      <w:marTop w:val="0"/>
                                                                      <w:marBottom w:val="0"/>
                                                                      <w:divBdr>
                                                                        <w:top w:val="none" w:sz="0" w:space="0" w:color="auto"/>
                                                                        <w:left w:val="none" w:sz="0" w:space="0" w:color="auto"/>
                                                                        <w:bottom w:val="none" w:sz="0" w:space="0" w:color="auto"/>
                                                                        <w:right w:val="none" w:sz="0" w:space="0" w:color="auto"/>
                                                                      </w:divBdr>
                                                                      <w:divsChild>
                                                                        <w:div w:id="720787087">
                                                                          <w:marLeft w:val="0"/>
                                                                          <w:marRight w:val="0"/>
                                                                          <w:marTop w:val="0"/>
                                                                          <w:marBottom w:val="0"/>
                                                                          <w:divBdr>
                                                                            <w:top w:val="none" w:sz="0" w:space="0" w:color="auto"/>
                                                                            <w:left w:val="none" w:sz="0" w:space="0" w:color="auto"/>
                                                                            <w:bottom w:val="none" w:sz="0" w:space="0" w:color="auto"/>
                                                                            <w:right w:val="none" w:sz="0" w:space="0" w:color="auto"/>
                                                                          </w:divBdr>
                                                                          <w:divsChild>
                                                                            <w:div w:id="1484810165">
                                                                              <w:marLeft w:val="0"/>
                                                                              <w:marRight w:val="0"/>
                                                                              <w:marTop w:val="0"/>
                                                                              <w:marBottom w:val="0"/>
                                                                              <w:divBdr>
                                                                                <w:top w:val="none" w:sz="0" w:space="0" w:color="auto"/>
                                                                                <w:left w:val="none" w:sz="0" w:space="0" w:color="auto"/>
                                                                                <w:bottom w:val="none" w:sz="0" w:space="0" w:color="auto"/>
                                                                                <w:right w:val="none" w:sz="0" w:space="0" w:color="auto"/>
                                                                              </w:divBdr>
                                                                              <w:divsChild>
                                                                                <w:div w:id="303436273">
                                                                                  <w:marLeft w:val="0"/>
                                                                                  <w:marRight w:val="0"/>
                                                                                  <w:marTop w:val="0"/>
                                                                                  <w:marBottom w:val="0"/>
                                                                                  <w:divBdr>
                                                                                    <w:top w:val="none" w:sz="0" w:space="0" w:color="auto"/>
                                                                                    <w:left w:val="none" w:sz="0" w:space="0" w:color="auto"/>
                                                                                    <w:bottom w:val="none" w:sz="0" w:space="0" w:color="auto"/>
                                                                                    <w:right w:val="none" w:sz="0" w:space="0" w:color="auto"/>
                                                                                  </w:divBdr>
                                                                                  <w:divsChild>
                                                                                    <w:div w:id="78153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6768322">
                                                  <w:marLeft w:val="0"/>
                                                  <w:marRight w:val="0"/>
                                                  <w:marTop w:val="0"/>
                                                  <w:marBottom w:val="0"/>
                                                  <w:divBdr>
                                                    <w:top w:val="none" w:sz="0" w:space="0" w:color="auto"/>
                                                    <w:left w:val="none" w:sz="0" w:space="0" w:color="auto"/>
                                                    <w:bottom w:val="none" w:sz="0" w:space="0" w:color="auto"/>
                                                    <w:right w:val="none" w:sz="0" w:space="0" w:color="auto"/>
                                                  </w:divBdr>
                                                  <w:divsChild>
                                                    <w:div w:id="2007707879">
                                                      <w:marLeft w:val="0"/>
                                                      <w:marRight w:val="0"/>
                                                      <w:marTop w:val="0"/>
                                                      <w:marBottom w:val="0"/>
                                                      <w:divBdr>
                                                        <w:top w:val="none" w:sz="0" w:space="0" w:color="auto"/>
                                                        <w:left w:val="none" w:sz="0" w:space="0" w:color="auto"/>
                                                        <w:bottom w:val="none" w:sz="0" w:space="0" w:color="auto"/>
                                                        <w:right w:val="none" w:sz="0" w:space="0" w:color="auto"/>
                                                      </w:divBdr>
                                                      <w:divsChild>
                                                        <w:div w:id="1044990264">
                                                          <w:marLeft w:val="0"/>
                                                          <w:marRight w:val="0"/>
                                                          <w:marTop w:val="0"/>
                                                          <w:marBottom w:val="0"/>
                                                          <w:divBdr>
                                                            <w:top w:val="none" w:sz="0" w:space="0" w:color="auto"/>
                                                            <w:left w:val="none" w:sz="0" w:space="0" w:color="auto"/>
                                                            <w:bottom w:val="none" w:sz="0" w:space="0" w:color="auto"/>
                                                            <w:right w:val="none" w:sz="0" w:space="0" w:color="auto"/>
                                                          </w:divBdr>
                                                          <w:divsChild>
                                                            <w:div w:id="420218445">
                                                              <w:marLeft w:val="0"/>
                                                              <w:marRight w:val="0"/>
                                                              <w:marTop w:val="0"/>
                                                              <w:marBottom w:val="0"/>
                                                              <w:divBdr>
                                                                <w:top w:val="none" w:sz="0" w:space="0" w:color="auto"/>
                                                                <w:left w:val="none" w:sz="0" w:space="0" w:color="auto"/>
                                                                <w:bottom w:val="none" w:sz="0" w:space="0" w:color="auto"/>
                                                                <w:right w:val="none" w:sz="0" w:space="0" w:color="auto"/>
                                                              </w:divBdr>
                                                              <w:divsChild>
                                                                <w:div w:id="1761753423">
                                                                  <w:marLeft w:val="0"/>
                                                                  <w:marRight w:val="0"/>
                                                                  <w:marTop w:val="0"/>
                                                                  <w:marBottom w:val="0"/>
                                                                  <w:divBdr>
                                                                    <w:top w:val="none" w:sz="0" w:space="0" w:color="auto"/>
                                                                    <w:left w:val="none" w:sz="0" w:space="0" w:color="auto"/>
                                                                    <w:bottom w:val="none" w:sz="0" w:space="0" w:color="auto"/>
                                                                    <w:right w:val="none" w:sz="0" w:space="0" w:color="auto"/>
                                                                  </w:divBdr>
                                                                  <w:divsChild>
                                                                    <w:div w:id="2026781189">
                                                                      <w:marLeft w:val="0"/>
                                                                      <w:marRight w:val="0"/>
                                                                      <w:marTop w:val="0"/>
                                                                      <w:marBottom w:val="0"/>
                                                                      <w:divBdr>
                                                                        <w:top w:val="none" w:sz="0" w:space="0" w:color="auto"/>
                                                                        <w:left w:val="none" w:sz="0" w:space="0" w:color="auto"/>
                                                                        <w:bottom w:val="none" w:sz="0" w:space="0" w:color="auto"/>
                                                                        <w:right w:val="none" w:sz="0" w:space="0" w:color="auto"/>
                                                                      </w:divBdr>
                                                                      <w:divsChild>
                                                                        <w:div w:id="1639729110">
                                                                          <w:marLeft w:val="0"/>
                                                                          <w:marRight w:val="0"/>
                                                                          <w:marTop w:val="0"/>
                                                                          <w:marBottom w:val="0"/>
                                                                          <w:divBdr>
                                                                            <w:top w:val="none" w:sz="0" w:space="0" w:color="auto"/>
                                                                            <w:left w:val="none" w:sz="0" w:space="0" w:color="auto"/>
                                                                            <w:bottom w:val="none" w:sz="0" w:space="0" w:color="auto"/>
                                                                            <w:right w:val="none" w:sz="0" w:space="0" w:color="auto"/>
                                                                          </w:divBdr>
                                                                          <w:divsChild>
                                                                            <w:div w:id="14008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8272368">
                                                  <w:marLeft w:val="0"/>
                                                  <w:marRight w:val="0"/>
                                                  <w:marTop w:val="0"/>
                                                  <w:marBottom w:val="0"/>
                                                  <w:divBdr>
                                                    <w:top w:val="none" w:sz="0" w:space="0" w:color="auto"/>
                                                    <w:left w:val="none" w:sz="0" w:space="0" w:color="auto"/>
                                                    <w:bottom w:val="none" w:sz="0" w:space="0" w:color="auto"/>
                                                    <w:right w:val="none" w:sz="0" w:space="0" w:color="auto"/>
                                                  </w:divBdr>
                                                  <w:divsChild>
                                                    <w:div w:id="1361248741">
                                                      <w:marLeft w:val="0"/>
                                                      <w:marRight w:val="0"/>
                                                      <w:marTop w:val="0"/>
                                                      <w:marBottom w:val="0"/>
                                                      <w:divBdr>
                                                        <w:top w:val="none" w:sz="0" w:space="0" w:color="auto"/>
                                                        <w:left w:val="none" w:sz="0" w:space="0" w:color="auto"/>
                                                        <w:bottom w:val="none" w:sz="0" w:space="0" w:color="auto"/>
                                                        <w:right w:val="none" w:sz="0" w:space="0" w:color="auto"/>
                                                      </w:divBdr>
                                                      <w:divsChild>
                                                        <w:div w:id="914318088">
                                                          <w:marLeft w:val="0"/>
                                                          <w:marRight w:val="0"/>
                                                          <w:marTop w:val="0"/>
                                                          <w:marBottom w:val="0"/>
                                                          <w:divBdr>
                                                            <w:top w:val="none" w:sz="0" w:space="0" w:color="auto"/>
                                                            <w:left w:val="none" w:sz="0" w:space="0" w:color="auto"/>
                                                            <w:bottom w:val="none" w:sz="0" w:space="0" w:color="auto"/>
                                                            <w:right w:val="none" w:sz="0" w:space="0" w:color="auto"/>
                                                          </w:divBdr>
                                                          <w:divsChild>
                                                            <w:div w:id="1313871084">
                                                              <w:marLeft w:val="0"/>
                                                              <w:marRight w:val="0"/>
                                                              <w:marTop w:val="0"/>
                                                              <w:marBottom w:val="0"/>
                                                              <w:divBdr>
                                                                <w:top w:val="none" w:sz="0" w:space="0" w:color="auto"/>
                                                                <w:left w:val="none" w:sz="0" w:space="0" w:color="auto"/>
                                                                <w:bottom w:val="none" w:sz="0" w:space="0" w:color="auto"/>
                                                                <w:right w:val="none" w:sz="0" w:space="0" w:color="auto"/>
                                                              </w:divBdr>
                                                              <w:divsChild>
                                                                <w:div w:id="1201632346">
                                                                  <w:marLeft w:val="0"/>
                                                                  <w:marRight w:val="0"/>
                                                                  <w:marTop w:val="0"/>
                                                                  <w:marBottom w:val="0"/>
                                                                  <w:divBdr>
                                                                    <w:top w:val="none" w:sz="0" w:space="0" w:color="auto"/>
                                                                    <w:left w:val="none" w:sz="0" w:space="0" w:color="auto"/>
                                                                    <w:bottom w:val="none" w:sz="0" w:space="0" w:color="auto"/>
                                                                    <w:right w:val="none" w:sz="0" w:space="0" w:color="auto"/>
                                                                  </w:divBdr>
                                                                  <w:divsChild>
                                                                    <w:div w:id="112746638">
                                                                      <w:marLeft w:val="0"/>
                                                                      <w:marRight w:val="0"/>
                                                                      <w:marTop w:val="0"/>
                                                                      <w:marBottom w:val="0"/>
                                                                      <w:divBdr>
                                                                        <w:top w:val="none" w:sz="0" w:space="0" w:color="auto"/>
                                                                        <w:left w:val="none" w:sz="0" w:space="0" w:color="auto"/>
                                                                        <w:bottom w:val="none" w:sz="0" w:space="0" w:color="auto"/>
                                                                        <w:right w:val="none" w:sz="0" w:space="0" w:color="auto"/>
                                                                      </w:divBdr>
                                                                      <w:divsChild>
                                                                        <w:div w:id="193353030">
                                                                          <w:marLeft w:val="0"/>
                                                                          <w:marRight w:val="0"/>
                                                                          <w:marTop w:val="0"/>
                                                                          <w:marBottom w:val="0"/>
                                                                          <w:divBdr>
                                                                            <w:top w:val="none" w:sz="0" w:space="0" w:color="auto"/>
                                                                            <w:left w:val="none" w:sz="0" w:space="0" w:color="auto"/>
                                                                            <w:bottom w:val="none" w:sz="0" w:space="0" w:color="auto"/>
                                                                            <w:right w:val="none" w:sz="0" w:space="0" w:color="auto"/>
                                                                          </w:divBdr>
                                                                          <w:divsChild>
                                                                            <w:div w:id="1726946016">
                                                                              <w:marLeft w:val="0"/>
                                                                              <w:marRight w:val="0"/>
                                                                              <w:marTop w:val="0"/>
                                                                              <w:marBottom w:val="0"/>
                                                                              <w:divBdr>
                                                                                <w:top w:val="none" w:sz="0" w:space="0" w:color="auto"/>
                                                                                <w:left w:val="none" w:sz="0" w:space="0" w:color="auto"/>
                                                                                <w:bottom w:val="none" w:sz="0" w:space="0" w:color="auto"/>
                                                                                <w:right w:val="none" w:sz="0" w:space="0" w:color="auto"/>
                                                                              </w:divBdr>
                                                                              <w:divsChild>
                                                                                <w:div w:id="1819572041">
                                                                                  <w:marLeft w:val="0"/>
                                                                                  <w:marRight w:val="0"/>
                                                                                  <w:marTop w:val="0"/>
                                                                                  <w:marBottom w:val="0"/>
                                                                                  <w:divBdr>
                                                                                    <w:top w:val="none" w:sz="0" w:space="0" w:color="auto"/>
                                                                                    <w:left w:val="none" w:sz="0" w:space="0" w:color="auto"/>
                                                                                    <w:bottom w:val="none" w:sz="0" w:space="0" w:color="auto"/>
                                                                                    <w:right w:val="none" w:sz="0" w:space="0" w:color="auto"/>
                                                                                  </w:divBdr>
                                                                                  <w:divsChild>
                                                                                    <w:div w:id="1980114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9011132">
                                                  <w:marLeft w:val="0"/>
                                                  <w:marRight w:val="0"/>
                                                  <w:marTop w:val="0"/>
                                                  <w:marBottom w:val="0"/>
                                                  <w:divBdr>
                                                    <w:top w:val="none" w:sz="0" w:space="0" w:color="auto"/>
                                                    <w:left w:val="none" w:sz="0" w:space="0" w:color="auto"/>
                                                    <w:bottom w:val="none" w:sz="0" w:space="0" w:color="auto"/>
                                                    <w:right w:val="none" w:sz="0" w:space="0" w:color="auto"/>
                                                  </w:divBdr>
                                                  <w:divsChild>
                                                    <w:div w:id="1640263956">
                                                      <w:marLeft w:val="0"/>
                                                      <w:marRight w:val="0"/>
                                                      <w:marTop w:val="0"/>
                                                      <w:marBottom w:val="0"/>
                                                      <w:divBdr>
                                                        <w:top w:val="none" w:sz="0" w:space="0" w:color="auto"/>
                                                        <w:left w:val="none" w:sz="0" w:space="0" w:color="auto"/>
                                                        <w:bottom w:val="none" w:sz="0" w:space="0" w:color="auto"/>
                                                        <w:right w:val="none" w:sz="0" w:space="0" w:color="auto"/>
                                                      </w:divBdr>
                                                      <w:divsChild>
                                                        <w:div w:id="2046179358">
                                                          <w:marLeft w:val="0"/>
                                                          <w:marRight w:val="0"/>
                                                          <w:marTop w:val="0"/>
                                                          <w:marBottom w:val="0"/>
                                                          <w:divBdr>
                                                            <w:top w:val="none" w:sz="0" w:space="0" w:color="auto"/>
                                                            <w:left w:val="none" w:sz="0" w:space="0" w:color="auto"/>
                                                            <w:bottom w:val="none" w:sz="0" w:space="0" w:color="auto"/>
                                                            <w:right w:val="none" w:sz="0" w:space="0" w:color="auto"/>
                                                          </w:divBdr>
                                                          <w:divsChild>
                                                            <w:div w:id="1257247939">
                                                              <w:marLeft w:val="0"/>
                                                              <w:marRight w:val="0"/>
                                                              <w:marTop w:val="0"/>
                                                              <w:marBottom w:val="0"/>
                                                              <w:divBdr>
                                                                <w:top w:val="none" w:sz="0" w:space="0" w:color="auto"/>
                                                                <w:left w:val="none" w:sz="0" w:space="0" w:color="auto"/>
                                                                <w:bottom w:val="none" w:sz="0" w:space="0" w:color="auto"/>
                                                                <w:right w:val="none" w:sz="0" w:space="0" w:color="auto"/>
                                                              </w:divBdr>
                                                              <w:divsChild>
                                                                <w:div w:id="564804864">
                                                                  <w:marLeft w:val="0"/>
                                                                  <w:marRight w:val="0"/>
                                                                  <w:marTop w:val="0"/>
                                                                  <w:marBottom w:val="0"/>
                                                                  <w:divBdr>
                                                                    <w:top w:val="none" w:sz="0" w:space="0" w:color="auto"/>
                                                                    <w:left w:val="none" w:sz="0" w:space="0" w:color="auto"/>
                                                                    <w:bottom w:val="none" w:sz="0" w:space="0" w:color="auto"/>
                                                                    <w:right w:val="none" w:sz="0" w:space="0" w:color="auto"/>
                                                                  </w:divBdr>
                                                                  <w:divsChild>
                                                                    <w:div w:id="37510535">
                                                                      <w:marLeft w:val="0"/>
                                                                      <w:marRight w:val="0"/>
                                                                      <w:marTop w:val="0"/>
                                                                      <w:marBottom w:val="0"/>
                                                                      <w:divBdr>
                                                                        <w:top w:val="none" w:sz="0" w:space="0" w:color="auto"/>
                                                                        <w:left w:val="none" w:sz="0" w:space="0" w:color="auto"/>
                                                                        <w:bottom w:val="none" w:sz="0" w:space="0" w:color="auto"/>
                                                                        <w:right w:val="none" w:sz="0" w:space="0" w:color="auto"/>
                                                                      </w:divBdr>
                                                                      <w:divsChild>
                                                                        <w:div w:id="1624573165">
                                                                          <w:marLeft w:val="0"/>
                                                                          <w:marRight w:val="0"/>
                                                                          <w:marTop w:val="0"/>
                                                                          <w:marBottom w:val="0"/>
                                                                          <w:divBdr>
                                                                            <w:top w:val="none" w:sz="0" w:space="0" w:color="auto"/>
                                                                            <w:left w:val="none" w:sz="0" w:space="0" w:color="auto"/>
                                                                            <w:bottom w:val="none" w:sz="0" w:space="0" w:color="auto"/>
                                                                            <w:right w:val="none" w:sz="0" w:space="0" w:color="auto"/>
                                                                          </w:divBdr>
                                                                          <w:divsChild>
                                                                            <w:div w:id="1714382451">
                                                                              <w:marLeft w:val="0"/>
                                                                              <w:marRight w:val="0"/>
                                                                              <w:marTop w:val="0"/>
                                                                              <w:marBottom w:val="0"/>
                                                                              <w:divBdr>
                                                                                <w:top w:val="none" w:sz="0" w:space="0" w:color="auto"/>
                                                                                <w:left w:val="none" w:sz="0" w:space="0" w:color="auto"/>
                                                                                <w:bottom w:val="none" w:sz="0" w:space="0" w:color="auto"/>
                                                                                <w:right w:val="none" w:sz="0" w:space="0" w:color="auto"/>
                                                                              </w:divBdr>
                                                                              <w:divsChild>
                                                                                <w:div w:id="487478217">
                                                                                  <w:marLeft w:val="0"/>
                                                                                  <w:marRight w:val="0"/>
                                                                                  <w:marTop w:val="0"/>
                                                                                  <w:marBottom w:val="0"/>
                                                                                  <w:divBdr>
                                                                                    <w:top w:val="none" w:sz="0" w:space="0" w:color="auto"/>
                                                                                    <w:left w:val="none" w:sz="0" w:space="0" w:color="auto"/>
                                                                                    <w:bottom w:val="none" w:sz="0" w:space="0" w:color="auto"/>
                                                                                    <w:right w:val="none" w:sz="0" w:space="0" w:color="auto"/>
                                                                                  </w:divBdr>
                                                                                  <w:divsChild>
                                                                                    <w:div w:id="137326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6482070">
                                                  <w:marLeft w:val="0"/>
                                                  <w:marRight w:val="0"/>
                                                  <w:marTop w:val="0"/>
                                                  <w:marBottom w:val="0"/>
                                                  <w:divBdr>
                                                    <w:top w:val="none" w:sz="0" w:space="0" w:color="auto"/>
                                                    <w:left w:val="none" w:sz="0" w:space="0" w:color="auto"/>
                                                    <w:bottom w:val="none" w:sz="0" w:space="0" w:color="auto"/>
                                                    <w:right w:val="none" w:sz="0" w:space="0" w:color="auto"/>
                                                  </w:divBdr>
                                                  <w:divsChild>
                                                    <w:div w:id="1223440819">
                                                      <w:marLeft w:val="0"/>
                                                      <w:marRight w:val="0"/>
                                                      <w:marTop w:val="0"/>
                                                      <w:marBottom w:val="0"/>
                                                      <w:divBdr>
                                                        <w:top w:val="none" w:sz="0" w:space="0" w:color="auto"/>
                                                        <w:left w:val="none" w:sz="0" w:space="0" w:color="auto"/>
                                                        <w:bottom w:val="none" w:sz="0" w:space="0" w:color="auto"/>
                                                        <w:right w:val="none" w:sz="0" w:space="0" w:color="auto"/>
                                                      </w:divBdr>
                                                      <w:divsChild>
                                                        <w:div w:id="881752188">
                                                          <w:marLeft w:val="0"/>
                                                          <w:marRight w:val="0"/>
                                                          <w:marTop w:val="0"/>
                                                          <w:marBottom w:val="0"/>
                                                          <w:divBdr>
                                                            <w:top w:val="none" w:sz="0" w:space="0" w:color="auto"/>
                                                            <w:left w:val="none" w:sz="0" w:space="0" w:color="auto"/>
                                                            <w:bottom w:val="none" w:sz="0" w:space="0" w:color="auto"/>
                                                            <w:right w:val="none" w:sz="0" w:space="0" w:color="auto"/>
                                                          </w:divBdr>
                                                          <w:divsChild>
                                                            <w:div w:id="352532599">
                                                              <w:marLeft w:val="0"/>
                                                              <w:marRight w:val="0"/>
                                                              <w:marTop w:val="0"/>
                                                              <w:marBottom w:val="0"/>
                                                              <w:divBdr>
                                                                <w:top w:val="none" w:sz="0" w:space="0" w:color="auto"/>
                                                                <w:left w:val="none" w:sz="0" w:space="0" w:color="auto"/>
                                                                <w:bottom w:val="none" w:sz="0" w:space="0" w:color="auto"/>
                                                                <w:right w:val="none" w:sz="0" w:space="0" w:color="auto"/>
                                                              </w:divBdr>
                                                              <w:divsChild>
                                                                <w:div w:id="1396276126">
                                                                  <w:marLeft w:val="0"/>
                                                                  <w:marRight w:val="0"/>
                                                                  <w:marTop w:val="0"/>
                                                                  <w:marBottom w:val="0"/>
                                                                  <w:divBdr>
                                                                    <w:top w:val="none" w:sz="0" w:space="0" w:color="auto"/>
                                                                    <w:left w:val="none" w:sz="0" w:space="0" w:color="auto"/>
                                                                    <w:bottom w:val="none" w:sz="0" w:space="0" w:color="auto"/>
                                                                    <w:right w:val="none" w:sz="0" w:space="0" w:color="auto"/>
                                                                  </w:divBdr>
                                                                  <w:divsChild>
                                                                    <w:div w:id="1657493312">
                                                                      <w:marLeft w:val="0"/>
                                                                      <w:marRight w:val="0"/>
                                                                      <w:marTop w:val="0"/>
                                                                      <w:marBottom w:val="0"/>
                                                                      <w:divBdr>
                                                                        <w:top w:val="none" w:sz="0" w:space="0" w:color="auto"/>
                                                                        <w:left w:val="none" w:sz="0" w:space="0" w:color="auto"/>
                                                                        <w:bottom w:val="none" w:sz="0" w:space="0" w:color="auto"/>
                                                                        <w:right w:val="none" w:sz="0" w:space="0" w:color="auto"/>
                                                                      </w:divBdr>
                                                                      <w:divsChild>
                                                                        <w:div w:id="217975841">
                                                                          <w:marLeft w:val="0"/>
                                                                          <w:marRight w:val="0"/>
                                                                          <w:marTop w:val="0"/>
                                                                          <w:marBottom w:val="0"/>
                                                                          <w:divBdr>
                                                                            <w:top w:val="none" w:sz="0" w:space="0" w:color="auto"/>
                                                                            <w:left w:val="none" w:sz="0" w:space="0" w:color="auto"/>
                                                                            <w:bottom w:val="none" w:sz="0" w:space="0" w:color="auto"/>
                                                                            <w:right w:val="none" w:sz="0" w:space="0" w:color="auto"/>
                                                                          </w:divBdr>
                                                                          <w:divsChild>
                                                                            <w:div w:id="491026731">
                                                                              <w:marLeft w:val="0"/>
                                                                              <w:marRight w:val="0"/>
                                                                              <w:marTop w:val="0"/>
                                                                              <w:marBottom w:val="0"/>
                                                                              <w:divBdr>
                                                                                <w:top w:val="none" w:sz="0" w:space="0" w:color="auto"/>
                                                                                <w:left w:val="none" w:sz="0" w:space="0" w:color="auto"/>
                                                                                <w:bottom w:val="none" w:sz="0" w:space="0" w:color="auto"/>
                                                                                <w:right w:val="none" w:sz="0" w:space="0" w:color="auto"/>
                                                                              </w:divBdr>
                                                                              <w:divsChild>
                                                                                <w:div w:id="863254960">
                                                                                  <w:blockQuote w:val="1"/>
                                                                                  <w:marLeft w:val="0"/>
                                                                                  <w:marRight w:val="0"/>
                                                                                  <w:marTop w:val="0"/>
                                                                                  <w:marBottom w:val="0"/>
                                                                                  <w:divBdr>
                                                                                    <w:top w:val="single" w:sz="2" w:space="0" w:color="auto"/>
                                                                                    <w:left w:val="single" w:sz="2" w:space="18" w:color="auto"/>
                                                                                    <w:bottom w:val="single" w:sz="2" w:space="0" w:color="auto"/>
                                                                                    <w:right w:val="single" w:sz="2" w:space="0" w:color="auto"/>
                                                                                  </w:divBdr>
                                                                                </w:div>
                                                                                <w:div w:id="1926576375">
                                                                                  <w:marLeft w:val="0"/>
                                                                                  <w:marRight w:val="0"/>
                                                                                  <w:marTop w:val="0"/>
                                                                                  <w:marBottom w:val="0"/>
                                                                                  <w:divBdr>
                                                                                    <w:top w:val="none" w:sz="0" w:space="0" w:color="auto"/>
                                                                                    <w:left w:val="none" w:sz="0" w:space="0" w:color="auto"/>
                                                                                    <w:bottom w:val="none" w:sz="0" w:space="0" w:color="auto"/>
                                                                                    <w:right w:val="none" w:sz="0" w:space="0" w:color="auto"/>
                                                                                  </w:divBdr>
                                                                                  <w:divsChild>
                                                                                    <w:div w:id="14837405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79972767">
                                                  <w:marLeft w:val="0"/>
                                                  <w:marRight w:val="0"/>
                                                  <w:marTop w:val="0"/>
                                                  <w:marBottom w:val="0"/>
                                                  <w:divBdr>
                                                    <w:top w:val="none" w:sz="0" w:space="0" w:color="auto"/>
                                                    <w:left w:val="none" w:sz="0" w:space="0" w:color="auto"/>
                                                    <w:bottom w:val="none" w:sz="0" w:space="0" w:color="auto"/>
                                                    <w:right w:val="none" w:sz="0" w:space="0" w:color="auto"/>
                                                  </w:divBdr>
                                                  <w:divsChild>
                                                    <w:div w:id="2052340675">
                                                      <w:marLeft w:val="0"/>
                                                      <w:marRight w:val="0"/>
                                                      <w:marTop w:val="0"/>
                                                      <w:marBottom w:val="0"/>
                                                      <w:divBdr>
                                                        <w:top w:val="none" w:sz="0" w:space="0" w:color="auto"/>
                                                        <w:left w:val="none" w:sz="0" w:space="0" w:color="auto"/>
                                                        <w:bottom w:val="none" w:sz="0" w:space="0" w:color="auto"/>
                                                        <w:right w:val="none" w:sz="0" w:space="0" w:color="auto"/>
                                                      </w:divBdr>
                                                      <w:divsChild>
                                                        <w:div w:id="68579539">
                                                          <w:marLeft w:val="0"/>
                                                          <w:marRight w:val="0"/>
                                                          <w:marTop w:val="0"/>
                                                          <w:marBottom w:val="0"/>
                                                          <w:divBdr>
                                                            <w:top w:val="none" w:sz="0" w:space="0" w:color="auto"/>
                                                            <w:left w:val="none" w:sz="0" w:space="0" w:color="auto"/>
                                                            <w:bottom w:val="none" w:sz="0" w:space="0" w:color="auto"/>
                                                            <w:right w:val="none" w:sz="0" w:space="0" w:color="auto"/>
                                                          </w:divBdr>
                                                          <w:divsChild>
                                                            <w:div w:id="1705254567">
                                                              <w:marLeft w:val="0"/>
                                                              <w:marRight w:val="0"/>
                                                              <w:marTop w:val="0"/>
                                                              <w:marBottom w:val="0"/>
                                                              <w:divBdr>
                                                                <w:top w:val="none" w:sz="0" w:space="0" w:color="auto"/>
                                                                <w:left w:val="none" w:sz="0" w:space="0" w:color="auto"/>
                                                                <w:bottom w:val="none" w:sz="0" w:space="0" w:color="auto"/>
                                                                <w:right w:val="none" w:sz="0" w:space="0" w:color="auto"/>
                                                              </w:divBdr>
                                                              <w:divsChild>
                                                                <w:div w:id="1935699675">
                                                                  <w:marLeft w:val="0"/>
                                                                  <w:marRight w:val="0"/>
                                                                  <w:marTop w:val="0"/>
                                                                  <w:marBottom w:val="0"/>
                                                                  <w:divBdr>
                                                                    <w:top w:val="none" w:sz="0" w:space="0" w:color="auto"/>
                                                                    <w:left w:val="none" w:sz="0" w:space="0" w:color="auto"/>
                                                                    <w:bottom w:val="none" w:sz="0" w:space="0" w:color="auto"/>
                                                                    <w:right w:val="none" w:sz="0" w:space="0" w:color="auto"/>
                                                                  </w:divBdr>
                                                                  <w:divsChild>
                                                                    <w:div w:id="755982175">
                                                                      <w:marLeft w:val="0"/>
                                                                      <w:marRight w:val="0"/>
                                                                      <w:marTop w:val="0"/>
                                                                      <w:marBottom w:val="0"/>
                                                                      <w:divBdr>
                                                                        <w:top w:val="none" w:sz="0" w:space="0" w:color="auto"/>
                                                                        <w:left w:val="none" w:sz="0" w:space="0" w:color="auto"/>
                                                                        <w:bottom w:val="none" w:sz="0" w:space="0" w:color="auto"/>
                                                                        <w:right w:val="none" w:sz="0" w:space="0" w:color="auto"/>
                                                                      </w:divBdr>
                                                                      <w:divsChild>
                                                                        <w:div w:id="467892090">
                                                                          <w:marLeft w:val="0"/>
                                                                          <w:marRight w:val="0"/>
                                                                          <w:marTop w:val="0"/>
                                                                          <w:marBottom w:val="0"/>
                                                                          <w:divBdr>
                                                                            <w:top w:val="none" w:sz="0" w:space="0" w:color="auto"/>
                                                                            <w:left w:val="none" w:sz="0" w:space="0" w:color="auto"/>
                                                                            <w:bottom w:val="none" w:sz="0" w:space="0" w:color="auto"/>
                                                                            <w:right w:val="none" w:sz="0" w:space="0" w:color="auto"/>
                                                                          </w:divBdr>
                                                                          <w:divsChild>
                                                                            <w:div w:id="1737820241">
                                                                              <w:marLeft w:val="0"/>
                                                                              <w:marRight w:val="0"/>
                                                                              <w:marTop w:val="0"/>
                                                                              <w:marBottom w:val="0"/>
                                                                              <w:divBdr>
                                                                                <w:top w:val="none" w:sz="0" w:space="0" w:color="auto"/>
                                                                                <w:left w:val="none" w:sz="0" w:space="0" w:color="auto"/>
                                                                                <w:bottom w:val="none" w:sz="0" w:space="0" w:color="auto"/>
                                                                                <w:right w:val="none" w:sz="0" w:space="0" w:color="auto"/>
                                                                              </w:divBdr>
                                                                              <w:divsChild>
                                                                                <w:div w:id="1436096153">
                                                                                  <w:marLeft w:val="0"/>
                                                                                  <w:marRight w:val="0"/>
                                                                                  <w:marTop w:val="0"/>
                                                                                  <w:marBottom w:val="0"/>
                                                                                  <w:divBdr>
                                                                                    <w:top w:val="none" w:sz="0" w:space="0" w:color="auto"/>
                                                                                    <w:left w:val="none" w:sz="0" w:space="0" w:color="auto"/>
                                                                                    <w:bottom w:val="none" w:sz="0" w:space="0" w:color="auto"/>
                                                                                    <w:right w:val="none" w:sz="0" w:space="0" w:color="auto"/>
                                                                                  </w:divBdr>
                                                                                  <w:divsChild>
                                                                                    <w:div w:id="185133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4975173">
                                                  <w:marLeft w:val="0"/>
                                                  <w:marRight w:val="0"/>
                                                  <w:marTop w:val="0"/>
                                                  <w:marBottom w:val="0"/>
                                                  <w:divBdr>
                                                    <w:top w:val="none" w:sz="0" w:space="0" w:color="auto"/>
                                                    <w:left w:val="none" w:sz="0" w:space="0" w:color="auto"/>
                                                    <w:bottom w:val="none" w:sz="0" w:space="0" w:color="auto"/>
                                                    <w:right w:val="none" w:sz="0" w:space="0" w:color="auto"/>
                                                  </w:divBdr>
                                                  <w:divsChild>
                                                    <w:div w:id="2119062412">
                                                      <w:marLeft w:val="0"/>
                                                      <w:marRight w:val="0"/>
                                                      <w:marTop w:val="0"/>
                                                      <w:marBottom w:val="0"/>
                                                      <w:divBdr>
                                                        <w:top w:val="none" w:sz="0" w:space="0" w:color="auto"/>
                                                        <w:left w:val="none" w:sz="0" w:space="0" w:color="auto"/>
                                                        <w:bottom w:val="none" w:sz="0" w:space="0" w:color="auto"/>
                                                        <w:right w:val="none" w:sz="0" w:space="0" w:color="auto"/>
                                                      </w:divBdr>
                                                      <w:divsChild>
                                                        <w:div w:id="2082438623">
                                                          <w:marLeft w:val="0"/>
                                                          <w:marRight w:val="0"/>
                                                          <w:marTop w:val="0"/>
                                                          <w:marBottom w:val="0"/>
                                                          <w:divBdr>
                                                            <w:top w:val="none" w:sz="0" w:space="0" w:color="auto"/>
                                                            <w:left w:val="none" w:sz="0" w:space="0" w:color="auto"/>
                                                            <w:bottom w:val="none" w:sz="0" w:space="0" w:color="auto"/>
                                                            <w:right w:val="none" w:sz="0" w:space="0" w:color="auto"/>
                                                          </w:divBdr>
                                                          <w:divsChild>
                                                            <w:div w:id="952901664">
                                                              <w:marLeft w:val="0"/>
                                                              <w:marRight w:val="0"/>
                                                              <w:marTop w:val="0"/>
                                                              <w:marBottom w:val="0"/>
                                                              <w:divBdr>
                                                                <w:top w:val="none" w:sz="0" w:space="0" w:color="auto"/>
                                                                <w:left w:val="none" w:sz="0" w:space="0" w:color="auto"/>
                                                                <w:bottom w:val="none" w:sz="0" w:space="0" w:color="auto"/>
                                                                <w:right w:val="none" w:sz="0" w:space="0" w:color="auto"/>
                                                              </w:divBdr>
                                                              <w:divsChild>
                                                                <w:div w:id="1894609929">
                                                                  <w:marLeft w:val="0"/>
                                                                  <w:marRight w:val="0"/>
                                                                  <w:marTop w:val="0"/>
                                                                  <w:marBottom w:val="0"/>
                                                                  <w:divBdr>
                                                                    <w:top w:val="none" w:sz="0" w:space="0" w:color="auto"/>
                                                                    <w:left w:val="none" w:sz="0" w:space="0" w:color="auto"/>
                                                                    <w:bottom w:val="none" w:sz="0" w:space="0" w:color="auto"/>
                                                                    <w:right w:val="none" w:sz="0" w:space="0" w:color="auto"/>
                                                                  </w:divBdr>
                                                                  <w:divsChild>
                                                                    <w:div w:id="2033143029">
                                                                      <w:marLeft w:val="0"/>
                                                                      <w:marRight w:val="0"/>
                                                                      <w:marTop w:val="0"/>
                                                                      <w:marBottom w:val="0"/>
                                                                      <w:divBdr>
                                                                        <w:top w:val="none" w:sz="0" w:space="0" w:color="auto"/>
                                                                        <w:left w:val="none" w:sz="0" w:space="0" w:color="auto"/>
                                                                        <w:bottom w:val="none" w:sz="0" w:space="0" w:color="auto"/>
                                                                        <w:right w:val="none" w:sz="0" w:space="0" w:color="auto"/>
                                                                      </w:divBdr>
                                                                      <w:divsChild>
                                                                        <w:div w:id="1434205805">
                                                                          <w:marLeft w:val="0"/>
                                                                          <w:marRight w:val="0"/>
                                                                          <w:marTop w:val="0"/>
                                                                          <w:marBottom w:val="0"/>
                                                                          <w:divBdr>
                                                                            <w:top w:val="none" w:sz="0" w:space="0" w:color="auto"/>
                                                                            <w:left w:val="none" w:sz="0" w:space="0" w:color="auto"/>
                                                                            <w:bottom w:val="none" w:sz="0" w:space="0" w:color="auto"/>
                                                                            <w:right w:val="none" w:sz="0" w:space="0" w:color="auto"/>
                                                                          </w:divBdr>
                                                                          <w:divsChild>
                                                                            <w:div w:id="1717385696">
                                                                              <w:marLeft w:val="0"/>
                                                                              <w:marRight w:val="0"/>
                                                                              <w:marTop w:val="0"/>
                                                                              <w:marBottom w:val="0"/>
                                                                              <w:divBdr>
                                                                                <w:top w:val="none" w:sz="0" w:space="0" w:color="auto"/>
                                                                                <w:left w:val="none" w:sz="0" w:space="0" w:color="auto"/>
                                                                                <w:bottom w:val="none" w:sz="0" w:space="0" w:color="auto"/>
                                                                                <w:right w:val="none" w:sz="0" w:space="0" w:color="auto"/>
                                                                              </w:divBdr>
                                                                              <w:divsChild>
                                                                                <w:div w:id="607129019">
                                                                                  <w:marLeft w:val="0"/>
                                                                                  <w:marRight w:val="0"/>
                                                                                  <w:marTop w:val="0"/>
                                                                                  <w:marBottom w:val="0"/>
                                                                                  <w:divBdr>
                                                                                    <w:top w:val="none" w:sz="0" w:space="0" w:color="auto"/>
                                                                                    <w:left w:val="none" w:sz="0" w:space="0" w:color="auto"/>
                                                                                    <w:bottom w:val="none" w:sz="0" w:space="0" w:color="auto"/>
                                                                                    <w:right w:val="none" w:sz="0" w:space="0" w:color="auto"/>
                                                                                  </w:divBdr>
                                                                                  <w:divsChild>
                                                                                    <w:div w:id="473525146">
                                                                                      <w:marLeft w:val="0"/>
                                                                                      <w:marRight w:val="0"/>
                                                                                      <w:marTop w:val="0"/>
                                                                                      <w:marBottom w:val="360"/>
                                                                                      <w:divBdr>
                                                                                        <w:top w:val="none" w:sz="0" w:space="0" w:color="auto"/>
                                                                                        <w:left w:val="none" w:sz="0" w:space="0" w:color="auto"/>
                                                                                        <w:bottom w:val="none" w:sz="0" w:space="0" w:color="auto"/>
                                                                                        <w:right w:val="none" w:sz="0" w:space="0" w:color="auto"/>
                                                                                      </w:divBdr>
                                                                                    </w:div>
                                                                                  </w:divsChild>
                                                                                </w:div>
                                                                                <w:div w:id="1926955888">
                                                                                  <w:marLeft w:val="0"/>
                                                                                  <w:marRight w:val="0"/>
                                                                                  <w:marTop w:val="0"/>
                                                                                  <w:marBottom w:val="0"/>
                                                                                  <w:divBdr>
                                                                                    <w:top w:val="none" w:sz="0" w:space="0" w:color="auto"/>
                                                                                    <w:left w:val="none" w:sz="0" w:space="0" w:color="auto"/>
                                                                                    <w:bottom w:val="none" w:sz="0" w:space="0" w:color="auto"/>
                                                                                    <w:right w:val="none" w:sz="0" w:space="0" w:color="auto"/>
                                                                                  </w:divBdr>
                                                                                  <w:divsChild>
                                                                                    <w:div w:id="1009673253">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65298479">
                                                  <w:marLeft w:val="0"/>
                                                  <w:marRight w:val="0"/>
                                                  <w:marTop w:val="0"/>
                                                  <w:marBottom w:val="0"/>
                                                  <w:divBdr>
                                                    <w:top w:val="none" w:sz="0" w:space="0" w:color="auto"/>
                                                    <w:left w:val="none" w:sz="0" w:space="0" w:color="auto"/>
                                                    <w:bottom w:val="none" w:sz="0" w:space="0" w:color="auto"/>
                                                    <w:right w:val="none" w:sz="0" w:space="0" w:color="auto"/>
                                                  </w:divBdr>
                                                  <w:divsChild>
                                                    <w:div w:id="227542378">
                                                      <w:marLeft w:val="0"/>
                                                      <w:marRight w:val="0"/>
                                                      <w:marTop w:val="0"/>
                                                      <w:marBottom w:val="0"/>
                                                      <w:divBdr>
                                                        <w:top w:val="none" w:sz="0" w:space="0" w:color="auto"/>
                                                        <w:left w:val="none" w:sz="0" w:space="0" w:color="auto"/>
                                                        <w:bottom w:val="none" w:sz="0" w:space="0" w:color="auto"/>
                                                        <w:right w:val="none" w:sz="0" w:space="0" w:color="auto"/>
                                                      </w:divBdr>
                                                      <w:divsChild>
                                                        <w:div w:id="178348229">
                                                          <w:marLeft w:val="0"/>
                                                          <w:marRight w:val="0"/>
                                                          <w:marTop w:val="0"/>
                                                          <w:marBottom w:val="0"/>
                                                          <w:divBdr>
                                                            <w:top w:val="none" w:sz="0" w:space="0" w:color="auto"/>
                                                            <w:left w:val="none" w:sz="0" w:space="0" w:color="auto"/>
                                                            <w:bottom w:val="none" w:sz="0" w:space="0" w:color="auto"/>
                                                            <w:right w:val="none" w:sz="0" w:space="0" w:color="auto"/>
                                                          </w:divBdr>
                                                          <w:divsChild>
                                                            <w:div w:id="1870484142">
                                                              <w:marLeft w:val="0"/>
                                                              <w:marRight w:val="0"/>
                                                              <w:marTop w:val="0"/>
                                                              <w:marBottom w:val="0"/>
                                                              <w:divBdr>
                                                                <w:top w:val="none" w:sz="0" w:space="0" w:color="auto"/>
                                                                <w:left w:val="none" w:sz="0" w:space="0" w:color="auto"/>
                                                                <w:bottom w:val="none" w:sz="0" w:space="0" w:color="auto"/>
                                                                <w:right w:val="none" w:sz="0" w:space="0" w:color="auto"/>
                                                              </w:divBdr>
                                                              <w:divsChild>
                                                                <w:div w:id="1367680309">
                                                                  <w:marLeft w:val="0"/>
                                                                  <w:marRight w:val="0"/>
                                                                  <w:marTop w:val="0"/>
                                                                  <w:marBottom w:val="0"/>
                                                                  <w:divBdr>
                                                                    <w:top w:val="none" w:sz="0" w:space="0" w:color="auto"/>
                                                                    <w:left w:val="none" w:sz="0" w:space="0" w:color="auto"/>
                                                                    <w:bottom w:val="none" w:sz="0" w:space="0" w:color="auto"/>
                                                                    <w:right w:val="none" w:sz="0" w:space="0" w:color="auto"/>
                                                                  </w:divBdr>
                                                                  <w:divsChild>
                                                                    <w:div w:id="592131161">
                                                                      <w:marLeft w:val="0"/>
                                                                      <w:marRight w:val="0"/>
                                                                      <w:marTop w:val="0"/>
                                                                      <w:marBottom w:val="0"/>
                                                                      <w:divBdr>
                                                                        <w:top w:val="none" w:sz="0" w:space="0" w:color="auto"/>
                                                                        <w:left w:val="none" w:sz="0" w:space="0" w:color="auto"/>
                                                                        <w:bottom w:val="none" w:sz="0" w:space="0" w:color="auto"/>
                                                                        <w:right w:val="none" w:sz="0" w:space="0" w:color="auto"/>
                                                                      </w:divBdr>
                                                                      <w:divsChild>
                                                                        <w:div w:id="454637886">
                                                                          <w:marLeft w:val="0"/>
                                                                          <w:marRight w:val="0"/>
                                                                          <w:marTop w:val="0"/>
                                                                          <w:marBottom w:val="0"/>
                                                                          <w:divBdr>
                                                                            <w:top w:val="none" w:sz="0" w:space="0" w:color="auto"/>
                                                                            <w:left w:val="none" w:sz="0" w:space="0" w:color="auto"/>
                                                                            <w:bottom w:val="none" w:sz="0" w:space="0" w:color="auto"/>
                                                                            <w:right w:val="none" w:sz="0" w:space="0" w:color="auto"/>
                                                                          </w:divBdr>
                                                                          <w:divsChild>
                                                                            <w:div w:id="1090811699">
                                                                              <w:marLeft w:val="0"/>
                                                                              <w:marRight w:val="0"/>
                                                                              <w:marTop w:val="0"/>
                                                                              <w:marBottom w:val="0"/>
                                                                              <w:divBdr>
                                                                                <w:top w:val="none" w:sz="0" w:space="0" w:color="auto"/>
                                                                                <w:left w:val="none" w:sz="0" w:space="0" w:color="auto"/>
                                                                                <w:bottom w:val="none" w:sz="0" w:space="0" w:color="auto"/>
                                                                                <w:right w:val="none" w:sz="0" w:space="0" w:color="auto"/>
                                                                              </w:divBdr>
                                                                              <w:divsChild>
                                                                                <w:div w:id="1087070960">
                                                                                  <w:marLeft w:val="0"/>
                                                                                  <w:marRight w:val="0"/>
                                                                                  <w:marTop w:val="0"/>
                                                                                  <w:marBottom w:val="0"/>
                                                                                  <w:divBdr>
                                                                                    <w:top w:val="none" w:sz="0" w:space="0" w:color="auto"/>
                                                                                    <w:left w:val="none" w:sz="0" w:space="0" w:color="auto"/>
                                                                                    <w:bottom w:val="none" w:sz="0" w:space="0" w:color="auto"/>
                                                                                    <w:right w:val="none" w:sz="0" w:space="0" w:color="auto"/>
                                                                                  </w:divBdr>
                                                                                  <w:divsChild>
                                                                                    <w:div w:id="199448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7308873">
                                                  <w:marLeft w:val="0"/>
                                                  <w:marRight w:val="0"/>
                                                  <w:marTop w:val="0"/>
                                                  <w:marBottom w:val="0"/>
                                                  <w:divBdr>
                                                    <w:top w:val="none" w:sz="0" w:space="0" w:color="auto"/>
                                                    <w:left w:val="none" w:sz="0" w:space="0" w:color="auto"/>
                                                    <w:bottom w:val="none" w:sz="0" w:space="0" w:color="auto"/>
                                                    <w:right w:val="none" w:sz="0" w:space="0" w:color="auto"/>
                                                  </w:divBdr>
                                                  <w:divsChild>
                                                    <w:div w:id="1450733811">
                                                      <w:marLeft w:val="0"/>
                                                      <w:marRight w:val="0"/>
                                                      <w:marTop w:val="0"/>
                                                      <w:marBottom w:val="0"/>
                                                      <w:divBdr>
                                                        <w:top w:val="none" w:sz="0" w:space="0" w:color="auto"/>
                                                        <w:left w:val="none" w:sz="0" w:space="0" w:color="auto"/>
                                                        <w:bottom w:val="none" w:sz="0" w:space="0" w:color="auto"/>
                                                        <w:right w:val="none" w:sz="0" w:space="0" w:color="auto"/>
                                                      </w:divBdr>
                                                      <w:divsChild>
                                                        <w:div w:id="1755778144">
                                                          <w:marLeft w:val="0"/>
                                                          <w:marRight w:val="0"/>
                                                          <w:marTop w:val="0"/>
                                                          <w:marBottom w:val="0"/>
                                                          <w:divBdr>
                                                            <w:top w:val="none" w:sz="0" w:space="0" w:color="auto"/>
                                                            <w:left w:val="none" w:sz="0" w:space="0" w:color="auto"/>
                                                            <w:bottom w:val="none" w:sz="0" w:space="0" w:color="auto"/>
                                                            <w:right w:val="none" w:sz="0" w:space="0" w:color="auto"/>
                                                          </w:divBdr>
                                                          <w:divsChild>
                                                            <w:div w:id="1783769374">
                                                              <w:marLeft w:val="0"/>
                                                              <w:marRight w:val="0"/>
                                                              <w:marTop w:val="0"/>
                                                              <w:marBottom w:val="0"/>
                                                              <w:divBdr>
                                                                <w:top w:val="none" w:sz="0" w:space="0" w:color="auto"/>
                                                                <w:left w:val="none" w:sz="0" w:space="0" w:color="auto"/>
                                                                <w:bottom w:val="none" w:sz="0" w:space="0" w:color="auto"/>
                                                                <w:right w:val="none" w:sz="0" w:space="0" w:color="auto"/>
                                                              </w:divBdr>
                                                              <w:divsChild>
                                                                <w:div w:id="1518353518">
                                                                  <w:marLeft w:val="0"/>
                                                                  <w:marRight w:val="0"/>
                                                                  <w:marTop w:val="0"/>
                                                                  <w:marBottom w:val="0"/>
                                                                  <w:divBdr>
                                                                    <w:top w:val="none" w:sz="0" w:space="0" w:color="auto"/>
                                                                    <w:left w:val="none" w:sz="0" w:space="0" w:color="auto"/>
                                                                    <w:bottom w:val="none" w:sz="0" w:space="0" w:color="auto"/>
                                                                    <w:right w:val="none" w:sz="0" w:space="0" w:color="auto"/>
                                                                  </w:divBdr>
                                                                  <w:divsChild>
                                                                    <w:div w:id="1429154247">
                                                                      <w:marLeft w:val="0"/>
                                                                      <w:marRight w:val="0"/>
                                                                      <w:marTop w:val="0"/>
                                                                      <w:marBottom w:val="0"/>
                                                                      <w:divBdr>
                                                                        <w:top w:val="none" w:sz="0" w:space="0" w:color="auto"/>
                                                                        <w:left w:val="none" w:sz="0" w:space="0" w:color="auto"/>
                                                                        <w:bottom w:val="none" w:sz="0" w:space="0" w:color="auto"/>
                                                                        <w:right w:val="none" w:sz="0" w:space="0" w:color="auto"/>
                                                                      </w:divBdr>
                                                                      <w:divsChild>
                                                                        <w:div w:id="676151046">
                                                                          <w:marLeft w:val="0"/>
                                                                          <w:marRight w:val="0"/>
                                                                          <w:marTop w:val="0"/>
                                                                          <w:marBottom w:val="0"/>
                                                                          <w:divBdr>
                                                                            <w:top w:val="none" w:sz="0" w:space="0" w:color="auto"/>
                                                                            <w:left w:val="none" w:sz="0" w:space="0" w:color="auto"/>
                                                                            <w:bottom w:val="none" w:sz="0" w:space="0" w:color="auto"/>
                                                                            <w:right w:val="none" w:sz="0" w:space="0" w:color="auto"/>
                                                                          </w:divBdr>
                                                                          <w:divsChild>
                                                                            <w:div w:id="34937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7741466">
                                                  <w:marLeft w:val="0"/>
                                                  <w:marRight w:val="0"/>
                                                  <w:marTop w:val="0"/>
                                                  <w:marBottom w:val="0"/>
                                                  <w:divBdr>
                                                    <w:top w:val="none" w:sz="0" w:space="0" w:color="auto"/>
                                                    <w:left w:val="none" w:sz="0" w:space="0" w:color="auto"/>
                                                    <w:bottom w:val="none" w:sz="0" w:space="0" w:color="auto"/>
                                                    <w:right w:val="none" w:sz="0" w:space="0" w:color="auto"/>
                                                  </w:divBdr>
                                                  <w:divsChild>
                                                    <w:div w:id="1781335192">
                                                      <w:marLeft w:val="0"/>
                                                      <w:marRight w:val="0"/>
                                                      <w:marTop w:val="0"/>
                                                      <w:marBottom w:val="0"/>
                                                      <w:divBdr>
                                                        <w:top w:val="none" w:sz="0" w:space="0" w:color="auto"/>
                                                        <w:left w:val="none" w:sz="0" w:space="0" w:color="auto"/>
                                                        <w:bottom w:val="none" w:sz="0" w:space="0" w:color="auto"/>
                                                        <w:right w:val="none" w:sz="0" w:space="0" w:color="auto"/>
                                                      </w:divBdr>
                                                      <w:divsChild>
                                                        <w:div w:id="209419349">
                                                          <w:marLeft w:val="0"/>
                                                          <w:marRight w:val="0"/>
                                                          <w:marTop w:val="0"/>
                                                          <w:marBottom w:val="0"/>
                                                          <w:divBdr>
                                                            <w:top w:val="none" w:sz="0" w:space="0" w:color="auto"/>
                                                            <w:left w:val="none" w:sz="0" w:space="0" w:color="auto"/>
                                                            <w:bottom w:val="none" w:sz="0" w:space="0" w:color="auto"/>
                                                            <w:right w:val="none" w:sz="0" w:space="0" w:color="auto"/>
                                                          </w:divBdr>
                                                          <w:divsChild>
                                                            <w:div w:id="2082211767">
                                                              <w:marLeft w:val="0"/>
                                                              <w:marRight w:val="0"/>
                                                              <w:marTop w:val="0"/>
                                                              <w:marBottom w:val="0"/>
                                                              <w:divBdr>
                                                                <w:top w:val="none" w:sz="0" w:space="0" w:color="auto"/>
                                                                <w:left w:val="none" w:sz="0" w:space="0" w:color="auto"/>
                                                                <w:bottom w:val="none" w:sz="0" w:space="0" w:color="auto"/>
                                                                <w:right w:val="none" w:sz="0" w:space="0" w:color="auto"/>
                                                              </w:divBdr>
                                                              <w:divsChild>
                                                                <w:div w:id="341473325">
                                                                  <w:marLeft w:val="0"/>
                                                                  <w:marRight w:val="0"/>
                                                                  <w:marTop w:val="0"/>
                                                                  <w:marBottom w:val="0"/>
                                                                  <w:divBdr>
                                                                    <w:top w:val="none" w:sz="0" w:space="0" w:color="auto"/>
                                                                    <w:left w:val="none" w:sz="0" w:space="0" w:color="auto"/>
                                                                    <w:bottom w:val="none" w:sz="0" w:space="0" w:color="auto"/>
                                                                    <w:right w:val="none" w:sz="0" w:space="0" w:color="auto"/>
                                                                  </w:divBdr>
                                                                  <w:divsChild>
                                                                    <w:div w:id="1061446100">
                                                                      <w:marLeft w:val="0"/>
                                                                      <w:marRight w:val="0"/>
                                                                      <w:marTop w:val="0"/>
                                                                      <w:marBottom w:val="0"/>
                                                                      <w:divBdr>
                                                                        <w:top w:val="none" w:sz="0" w:space="0" w:color="auto"/>
                                                                        <w:left w:val="none" w:sz="0" w:space="0" w:color="auto"/>
                                                                        <w:bottom w:val="none" w:sz="0" w:space="0" w:color="auto"/>
                                                                        <w:right w:val="none" w:sz="0" w:space="0" w:color="auto"/>
                                                                      </w:divBdr>
                                                                      <w:divsChild>
                                                                        <w:div w:id="1394085410">
                                                                          <w:marLeft w:val="0"/>
                                                                          <w:marRight w:val="0"/>
                                                                          <w:marTop w:val="0"/>
                                                                          <w:marBottom w:val="0"/>
                                                                          <w:divBdr>
                                                                            <w:top w:val="none" w:sz="0" w:space="0" w:color="auto"/>
                                                                            <w:left w:val="none" w:sz="0" w:space="0" w:color="auto"/>
                                                                            <w:bottom w:val="none" w:sz="0" w:space="0" w:color="auto"/>
                                                                            <w:right w:val="none" w:sz="0" w:space="0" w:color="auto"/>
                                                                          </w:divBdr>
                                                                          <w:divsChild>
                                                                            <w:div w:id="1348361945">
                                                                              <w:marLeft w:val="0"/>
                                                                              <w:marRight w:val="0"/>
                                                                              <w:marTop w:val="0"/>
                                                                              <w:marBottom w:val="0"/>
                                                                              <w:divBdr>
                                                                                <w:top w:val="none" w:sz="0" w:space="0" w:color="auto"/>
                                                                                <w:left w:val="none" w:sz="0" w:space="0" w:color="auto"/>
                                                                                <w:bottom w:val="none" w:sz="0" w:space="0" w:color="auto"/>
                                                                                <w:right w:val="none" w:sz="0" w:space="0" w:color="auto"/>
                                                                              </w:divBdr>
                                                                              <w:divsChild>
                                                                                <w:div w:id="853299047">
                                                                                  <w:marLeft w:val="0"/>
                                                                                  <w:marRight w:val="0"/>
                                                                                  <w:marTop w:val="60"/>
                                                                                  <w:marBottom w:val="0"/>
                                                                                  <w:divBdr>
                                                                                    <w:top w:val="none" w:sz="0" w:space="0" w:color="auto"/>
                                                                                    <w:left w:val="none" w:sz="0" w:space="0" w:color="auto"/>
                                                                                    <w:bottom w:val="none" w:sz="0" w:space="0" w:color="auto"/>
                                                                                    <w:right w:val="none" w:sz="0" w:space="0" w:color="auto"/>
                                                                                  </w:divBdr>
                                                                                  <w:divsChild>
                                                                                    <w:div w:id="342823822">
                                                                                      <w:marLeft w:val="0"/>
                                                                                      <w:marRight w:val="0"/>
                                                                                      <w:marTop w:val="0"/>
                                                                                      <w:marBottom w:val="0"/>
                                                                                      <w:divBdr>
                                                                                        <w:top w:val="none" w:sz="0" w:space="0" w:color="auto"/>
                                                                                        <w:left w:val="none" w:sz="0" w:space="0" w:color="auto"/>
                                                                                        <w:bottom w:val="none" w:sz="0" w:space="0" w:color="auto"/>
                                                                                        <w:right w:val="none" w:sz="0" w:space="0" w:color="auto"/>
                                                                                      </w:divBdr>
                                                                                      <w:divsChild>
                                                                                        <w:div w:id="1115099871">
                                                                                          <w:marLeft w:val="0"/>
                                                                                          <w:marRight w:val="0"/>
                                                                                          <w:marTop w:val="0"/>
                                                                                          <w:marBottom w:val="0"/>
                                                                                          <w:divBdr>
                                                                                            <w:top w:val="none" w:sz="0" w:space="0" w:color="auto"/>
                                                                                            <w:left w:val="none" w:sz="0" w:space="0" w:color="auto"/>
                                                                                            <w:bottom w:val="none" w:sz="0" w:space="0" w:color="auto"/>
                                                                                            <w:right w:val="none" w:sz="0" w:space="0" w:color="auto"/>
                                                                                          </w:divBdr>
                                                                                          <w:divsChild>
                                                                                            <w:div w:id="1512990575">
                                                                                              <w:marLeft w:val="0"/>
                                                                                              <w:marRight w:val="0"/>
                                                                                              <w:marTop w:val="0"/>
                                                                                              <w:marBottom w:val="0"/>
                                                                                              <w:divBdr>
                                                                                                <w:top w:val="none" w:sz="0" w:space="0" w:color="auto"/>
                                                                                                <w:left w:val="none" w:sz="0" w:space="0" w:color="auto"/>
                                                                                                <w:bottom w:val="none" w:sz="0" w:space="0" w:color="auto"/>
                                                                                                <w:right w:val="none" w:sz="0" w:space="0" w:color="auto"/>
                                                                                              </w:divBdr>
                                                                                              <w:divsChild>
                                                                                                <w:div w:id="429129990">
                                                                                                  <w:marLeft w:val="0"/>
                                                                                                  <w:marRight w:val="0"/>
                                                                                                  <w:marTop w:val="0"/>
                                                                                                  <w:marBottom w:val="0"/>
                                                                                                  <w:divBdr>
                                                                                                    <w:top w:val="none" w:sz="0" w:space="0" w:color="auto"/>
                                                                                                    <w:left w:val="none" w:sz="0" w:space="0" w:color="auto"/>
                                                                                                    <w:bottom w:val="none" w:sz="0" w:space="0" w:color="auto"/>
                                                                                                    <w:right w:val="none" w:sz="0" w:space="0" w:color="auto"/>
                                                                                                  </w:divBdr>
                                                                                                  <w:divsChild>
                                                                                                    <w:div w:id="1668972023">
                                                                                                      <w:marLeft w:val="0"/>
                                                                                                      <w:marRight w:val="0"/>
                                                                                                      <w:marTop w:val="0"/>
                                                                                                      <w:marBottom w:val="0"/>
                                                                                                      <w:divBdr>
                                                                                                        <w:top w:val="none" w:sz="0" w:space="0" w:color="auto"/>
                                                                                                        <w:left w:val="none" w:sz="0" w:space="0" w:color="auto"/>
                                                                                                        <w:bottom w:val="none" w:sz="0" w:space="0" w:color="auto"/>
                                                                                                        <w:right w:val="none" w:sz="0" w:space="0" w:color="auto"/>
                                                                                                      </w:divBdr>
                                                                                                      <w:divsChild>
                                                                                                        <w:div w:id="1832982929">
                                                                                                          <w:marLeft w:val="0"/>
                                                                                                          <w:marRight w:val="0"/>
                                                                                                          <w:marTop w:val="0"/>
                                                                                                          <w:marBottom w:val="0"/>
                                                                                                          <w:divBdr>
                                                                                                            <w:top w:val="none" w:sz="0" w:space="0" w:color="auto"/>
                                                                                                            <w:left w:val="none" w:sz="0" w:space="0" w:color="auto"/>
                                                                                                            <w:bottom w:val="none" w:sz="0" w:space="0" w:color="auto"/>
                                                                                                            <w:right w:val="none" w:sz="0" w:space="0" w:color="auto"/>
                                                                                                          </w:divBdr>
                                                                                                        </w:div>
                                                                                                        <w:div w:id="18346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100855">
                                                                                      <w:marLeft w:val="0"/>
                                                                                      <w:marRight w:val="0"/>
                                                                                      <w:marTop w:val="0"/>
                                                                                      <w:marBottom w:val="0"/>
                                                                                      <w:divBdr>
                                                                                        <w:top w:val="none" w:sz="0" w:space="0" w:color="auto"/>
                                                                                        <w:left w:val="none" w:sz="0" w:space="0" w:color="auto"/>
                                                                                        <w:bottom w:val="none" w:sz="0" w:space="0" w:color="auto"/>
                                                                                        <w:right w:val="none" w:sz="0" w:space="0" w:color="auto"/>
                                                                                      </w:divBdr>
                                                                                      <w:divsChild>
                                                                                        <w:div w:id="1521511593">
                                                                                          <w:marLeft w:val="0"/>
                                                                                          <w:marRight w:val="0"/>
                                                                                          <w:marTop w:val="0"/>
                                                                                          <w:marBottom w:val="0"/>
                                                                                          <w:divBdr>
                                                                                            <w:top w:val="none" w:sz="0" w:space="0" w:color="auto"/>
                                                                                            <w:left w:val="none" w:sz="0" w:space="0" w:color="auto"/>
                                                                                            <w:bottom w:val="none" w:sz="0" w:space="0" w:color="auto"/>
                                                                                            <w:right w:val="none" w:sz="0" w:space="0" w:color="auto"/>
                                                                                          </w:divBdr>
                                                                                          <w:divsChild>
                                                                                            <w:div w:id="1408645870">
                                                                                              <w:marLeft w:val="0"/>
                                                                                              <w:marRight w:val="0"/>
                                                                                              <w:marTop w:val="0"/>
                                                                                              <w:marBottom w:val="0"/>
                                                                                              <w:divBdr>
                                                                                                <w:top w:val="none" w:sz="0" w:space="0" w:color="auto"/>
                                                                                                <w:left w:val="none" w:sz="0" w:space="0" w:color="auto"/>
                                                                                                <w:bottom w:val="none" w:sz="0" w:space="0" w:color="auto"/>
                                                                                                <w:right w:val="none" w:sz="0" w:space="0" w:color="auto"/>
                                                                                              </w:divBdr>
                                                                                              <w:divsChild>
                                                                                                <w:div w:id="26954436">
                                                                                                  <w:marLeft w:val="0"/>
                                                                                                  <w:marRight w:val="0"/>
                                                                                                  <w:marTop w:val="0"/>
                                                                                                  <w:marBottom w:val="0"/>
                                                                                                  <w:divBdr>
                                                                                                    <w:top w:val="none" w:sz="0" w:space="0" w:color="auto"/>
                                                                                                    <w:left w:val="none" w:sz="0" w:space="0" w:color="auto"/>
                                                                                                    <w:bottom w:val="none" w:sz="0" w:space="0" w:color="auto"/>
                                                                                                    <w:right w:val="none" w:sz="0" w:space="0" w:color="auto"/>
                                                                                                  </w:divBdr>
                                                                                                  <w:divsChild>
                                                                                                    <w:div w:id="1666593966">
                                                                                                      <w:marLeft w:val="0"/>
                                                                                                      <w:marRight w:val="0"/>
                                                                                                      <w:marTop w:val="0"/>
                                                                                                      <w:marBottom w:val="0"/>
                                                                                                      <w:divBdr>
                                                                                                        <w:top w:val="none" w:sz="0" w:space="0" w:color="auto"/>
                                                                                                        <w:left w:val="none" w:sz="0" w:space="0" w:color="auto"/>
                                                                                                        <w:bottom w:val="none" w:sz="0" w:space="0" w:color="auto"/>
                                                                                                        <w:right w:val="none" w:sz="0" w:space="0" w:color="auto"/>
                                                                                                      </w:divBdr>
                                                                                                      <w:divsChild>
                                                                                                        <w:div w:id="518471750">
                                                                                                          <w:marLeft w:val="0"/>
                                                                                                          <w:marRight w:val="0"/>
                                                                                                          <w:marTop w:val="0"/>
                                                                                                          <w:marBottom w:val="0"/>
                                                                                                          <w:divBdr>
                                                                                                            <w:top w:val="none" w:sz="0" w:space="0" w:color="auto"/>
                                                                                                            <w:left w:val="none" w:sz="0" w:space="0" w:color="auto"/>
                                                                                                            <w:bottom w:val="none" w:sz="0" w:space="0" w:color="auto"/>
                                                                                                            <w:right w:val="none" w:sz="0" w:space="0" w:color="auto"/>
                                                                                                          </w:divBdr>
                                                                                                        </w:div>
                                                                                                        <w:div w:id="148288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76489">
                                                                                      <w:marLeft w:val="0"/>
                                                                                      <w:marRight w:val="0"/>
                                                                                      <w:marTop w:val="0"/>
                                                                                      <w:marBottom w:val="0"/>
                                                                                      <w:divBdr>
                                                                                        <w:top w:val="none" w:sz="0" w:space="0" w:color="auto"/>
                                                                                        <w:left w:val="none" w:sz="0" w:space="0" w:color="auto"/>
                                                                                        <w:bottom w:val="none" w:sz="0" w:space="0" w:color="auto"/>
                                                                                        <w:right w:val="none" w:sz="0" w:space="0" w:color="auto"/>
                                                                                      </w:divBdr>
                                                                                      <w:divsChild>
                                                                                        <w:div w:id="137067494">
                                                                                          <w:marLeft w:val="0"/>
                                                                                          <w:marRight w:val="0"/>
                                                                                          <w:marTop w:val="0"/>
                                                                                          <w:marBottom w:val="0"/>
                                                                                          <w:divBdr>
                                                                                            <w:top w:val="none" w:sz="0" w:space="0" w:color="auto"/>
                                                                                            <w:left w:val="none" w:sz="0" w:space="0" w:color="auto"/>
                                                                                            <w:bottom w:val="none" w:sz="0" w:space="0" w:color="auto"/>
                                                                                            <w:right w:val="none" w:sz="0" w:space="0" w:color="auto"/>
                                                                                          </w:divBdr>
                                                                                          <w:divsChild>
                                                                                            <w:div w:id="870069469">
                                                                                              <w:marLeft w:val="0"/>
                                                                                              <w:marRight w:val="0"/>
                                                                                              <w:marTop w:val="0"/>
                                                                                              <w:marBottom w:val="0"/>
                                                                                              <w:divBdr>
                                                                                                <w:top w:val="none" w:sz="0" w:space="0" w:color="auto"/>
                                                                                                <w:left w:val="none" w:sz="0" w:space="0" w:color="auto"/>
                                                                                                <w:bottom w:val="none" w:sz="0" w:space="0" w:color="auto"/>
                                                                                                <w:right w:val="none" w:sz="0" w:space="0" w:color="auto"/>
                                                                                              </w:divBdr>
                                                                                              <w:divsChild>
                                                                                                <w:div w:id="1879513174">
                                                                                                  <w:marLeft w:val="0"/>
                                                                                                  <w:marRight w:val="0"/>
                                                                                                  <w:marTop w:val="0"/>
                                                                                                  <w:marBottom w:val="0"/>
                                                                                                  <w:divBdr>
                                                                                                    <w:top w:val="none" w:sz="0" w:space="0" w:color="auto"/>
                                                                                                    <w:left w:val="none" w:sz="0" w:space="0" w:color="auto"/>
                                                                                                    <w:bottom w:val="none" w:sz="0" w:space="0" w:color="auto"/>
                                                                                                    <w:right w:val="none" w:sz="0" w:space="0" w:color="auto"/>
                                                                                                  </w:divBdr>
                                                                                                  <w:divsChild>
                                                                                                    <w:div w:id="1713116801">
                                                                                                      <w:marLeft w:val="0"/>
                                                                                                      <w:marRight w:val="0"/>
                                                                                                      <w:marTop w:val="0"/>
                                                                                                      <w:marBottom w:val="0"/>
                                                                                                      <w:divBdr>
                                                                                                        <w:top w:val="none" w:sz="0" w:space="0" w:color="auto"/>
                                                                                                        <w:left w:val="none" w:sz="0" w:space="0" w:color="auto"/>
                                                                                                        <w:bottom w:val="none" w:sz="0" w:space="0" w:color="auto"/>
                                                                                                        <w:right w:val="none" w:sz="0" w:space="0" w:color="auto"/>
                                                                                                      </w:divBdr>
                                                                                                      <w:divsChild>
                                                                                                        <w:div w:id="940257986">
                                                                                                          <w:marLeft w:val="0"/>
                                                                                                          <w:marRight w:val="0"/>
                                                                                                          <w:marTop w:val="0"/>
                                                                                                          <w:marBottom w:val="0"/>
                                                                                                          <w:divBdr>
                                                                                                            <w:top w:val="none" w:sz="0" w:space="0" w:color="auto"/>
                                                                                                            <w:left w:val="none" w:sz="0" w:space="0" w:color="auto"/>
                                                                                                            <w:bottom w:val="none" w:sz="0" w:space="0" w:color="auto"/>
                                                                                                            <w:right w:val="none" w:sz="0" w:space="0" w:color="auto"/>
                                                                                                          </w:divBdr>
                                                                                                        </w:div>
                                                                                                        <w:div w:id="100309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5049934">
                                                                                  <w:marLeft w:val="0"/>
                                                                                  <w:marRight w:val="0"/>
                                                                                  <w:marTop w:val="0"/>
                                                                                  <w:marBottom w:val="0"/>
                                                                                  <w:divBdr>
                                                                                    <w:top w:val="none" w:sz="0" w:space="0" w:color="auto"/>
                                                                                    <w:left w:val="none" w:sz="0" w:space="0" w:color="auto"/>
                                                                                    <w:bottom w:val="none" w:sz="0" w:space="0" w:color="auto"/>
                                                                                    <w:right w:val="none" w:sz="0" w:space="0" w:color="auto"/>
                                                                                  </w:divBdr>
                                                                                  <w:divsChild>
                                                                                    <w:div w:id="91050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3415025">
                                                  <w:marLeft w:val="0"/>
                                                  <w:marRight w:val="0"/>
                                                  <w:marTop w:val="0"/>
                                                  <w:marBottom w:val="0"/>
                                                  <w:divBdr>
                                                    <w:top w:val="none" w:sz="0" w:space="0" w:color="auto"/>
                                                    <w:left w:val="none" w:sz="0" w:space="0" w:color="auto"/>
                                                    <w:bottom w:val="none" w:sz="0" w:space="0" w:color="auto"/>
                                                    <w:right w:val="none" w:sz="0" w:space="0" w:color="auto"/>
                                                  </w:divBdr>
                                                  <w:divsChild>
                                                    <w:div w:id="129786679">
                                                      <w:marLeft w:val="0"/>
                                                      <w:marRight w:val="0"/>
                                                      <w:marTop w:val="0"/>
                                                      <w:marBottom w:val="0"/>
                                                      <w:divBdr>
                                                        <w:top w:val="none" w:sz="0" w:space="0" w:color="auto"/>
                                                        <w:left w:val="none" w:sz="0" w:space="0" w:color="auto"/>
                                                        <w:bottom w:val="none" w:sz="0" w:space="0" w:color="auto"/>
                                                        <w:right w:val="none" w:sz="0" w:space="0" w:color="auto"/>
                                                      </w:divBdr>
                                                      <w:divsChild>
                                                        <w:div w:id="1815636586">
                                                          <w:marLeft w:val="0"/>
                                                          <w:marRight w:val="0"/>
                                                          <w:marTop w:val="0"/>
                                                          <w:marBottom w:val="0"/>
                                                          <w:divBdr>
                                                            <w:top w:val="none" w:sz="0" w:space="0" w:color="auto"/>
                                                            <w:left w:val="none" w:sz="0" w:space="0" w:color="auto"/>
                                                            <w:bottom w:val="none" w:sz="0" w:space="0" w:color="auto"/>
                                                            <w:right w:val="none" w:sz="0" w:space="0" w:color="auto"/>
                                                          </w:divBdr>
                                                          <w:divsChild>
                                                            <w:div w:id="342978781">
                                                              <w:marLeft w:val="0"/>
                                                              <w:marRight w:val="0"/>
                                                              <w:marTop w:val="0"/>
                                                              <w:marBottom w:val="0"/>
                                                              <w:divBdr>
                                                                <w:top w:val="none" w:sz="0" w:space="0" w:color="auto"/>
                                                                <w:left w:val="none" w:sz="0" w:space="0" w:color="auto"/>
                                                                <w:bottom w:val="none" w:sz="0" w:space="0" w:color="auto"/>
                                                                <w:right w:val="none" w:sz="0" w:space="0" w:color="auto"/>
                                                              </w:divBdr>
                                                              <w:divsChild>
                                                                <w:div w:id="162209851">
                                                                  <w:marLeft w:val="0"/>
                                                                  <w:marRight w:val="0"/>
                                                                  <w:marTop w:val="0"/>
                                                                  <w:marBottom w:val="0"/>
                                                                  <w:divBdr>
                                                                    <w:top w:val="none" w:sz="0" w:space="0" w:color="auto"/>
                                                                    <w:left w:val="none" w:sz="0" w:space="0" w:color="auto"/>
                                                                    <w:bottom w:val="none" w:sz="0" w:space="0" w:color="auto"/>
                                                                    <w:right w:val="none" w:sz="0" w:space="0" w:color="auto"/>
                                                                  </w:divBdr>
                                                                  <w:divsChild>
                                                                    <w:div w:id="2099252185">
                                                                      <w:marLeft w:val="0"/>
                                                                      <w:marRight w:val="0"/>
                                                                      <w:marTop w:val="0"/>
                                                                      <w:marBottom w:val="0"/>
                                                                      <w:divBdr>
                                                                        <w:top w:val="none" w:sz="0" w:space="0" w:color="auto"/>
                                                                        <w:left w:val="none" w:sz="0" w:space="0" w:color="auto"/>
                                                                        <w:bottom w:val="none" w:sz="0" w:space="0" w:color="auto"/>
                                                                        <w:right w:val="none" w:sz="0" w:space="0" w:color="auto"/>
                                                                      </w:divBdr>
                                                                      <w:divsChild>
                                                                        <w:div w:id="223641118">
                                                                          <w:marLeft w:val="0"/>
                                                                          <w:marRight w:val="0"/>
                                                                          <w:marTop w:val="0"/>
                                                                          <w:marBottom w:val="0"/>
                                                                          <w:divBdr>
                                                                            <w:top w:val="none" w:sz="0" w:space="0" w:color="auto"/>
                                                                            <w:left w:val="none" w:sz="0" w:space="0" w:color="auto"/>
                                                                            <w:bottom w:val="none" w:sz="0" w:space="0" w:color="auto"/>
                                                                            <w:right w:val="none" w:sz="0" w:space="0" w:color="auto"/>
                                                                          </w:divBdr>
                                                                          <w:divsChild>
                                                                            <w:div w:id="170872721">
                                                                              <w:marLeft w:val="0"/>
                                                                              <w:marRight w:val="0"/>
                                                                              <w:marTop w:val="0"/>
                                                                              <w:marBottom w:val="0"/>
                                                                              <w:divBdr>
                                                                                <w:top w:val="none" w:sz="0" w:space="0" w:color="auto"/>
                                                                                <w:left w:val="none" w:sz="0" w:space="0" w:color="auto"/>
                                                                                <w:bottom w:val="none" w:sz="0" w:space="0" w:color="auto"/>
                                                                                <w:right w:val="none" w:sz="0" w:space="0" w:color="auto"/>
                                                                              </w:divBdr>
                                                                              <w:divsChild>
                                                                                <w:div w:id="1943217381">
                                                                                  <w:marLeft w:val="0"/>
                                                                                  <w:marRight w:val="0"/>
                                                                                  <w:marTop w:val="0"/>
                                                                                  <w:marBottom w:val="0"/>
                                                                                  <w:divBdr>
                                                                                    <w:top w:val="none" w:sz="0" w:space="0" w:color="auto"/>
                                                                                    <w:left w:val="none" w:sz="0" w:space="0" w:color="auto"/>
                                                                                    <w:bottom w:val="none" w:sz="0" w:space="0" w:color="auto"/>
                                                                                    <w:right w:val="none" w:sz="0" w:space="0" w:color="auto"/>
                                                                                  </w:divBdr>
                                                                                  <w:divsChild>
                                                                                    <w:div w:id="196149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59363363">
                                                  <w:marLeft w:val="0"/>
                                                  <w:marRight w:val="0"/>
                                                  <w:marTop w:val="0"/>
                                                  <w:marBottom w:val="0"/>
                                                  <w:divBdr>
                                                    <w:top w:val="none" w:sz="0" w:space="0" w:color="auto"/>
                                                    <w:left w:val="none" w:sz="0" w:space="0" w:color="auto"/>
                                                    <w:bottom w:val="none" w:sz="0" w:space="0" w:color="auto"/>
                                                    <w:right w:val="none" w:sz="0" w:space="0" w:color="auto"/>
                                                  </w:divBdr>
                                                  <w:divsChild>
                                                    <w:div w:id="36513293">
                                                      <w:marLeft w:val="0"/>
                                                      <w:marRight w:val="0"/>
                                                      <w:marTop w:val="0"/>
                                                      <w:marBottom w:val="0"/>
                                                      <w:divBdr>
                                                        <w:top w:val="none" w:sz="0" w:space="0" w:color="auto"/>
                                                        <w:left w:val="none" w:sz="0" w:space="0" w:color="auto"/>
                                                        <w:bottom w:val="none" w:sz="0" w:space="0" w:color="auto"/>
                                                        <w:right w:val="none" w:sz="0" w:space="0" w:color="auto"/>
                                                      </w:divBdr>
                                                      <w:divsChild>
                                                        <w:div w:id="943685090">
                                                          <w:marLeft w:val="0"/>
                                                          <w:marRight w:val="0"/>
                                                          <w:marTop w:val="0"/>
                                                          <w:marBottom w:val="0"/>
                                                          <w:divBdr>
                                                            <w:top w:val="none" w:sz="0" w:space="0" w:color="auto"/>
                                                            <w:left w:val="none" w:sz="0" w:space="0" w:color="auto"/>
                                                            <w:bottom w:val="none" w:sz="0" w:space="0" w:color="auto"/>
                                                            <w:right w:val="none" w:sz="0" w:space="0" w:color="auto"/>
                                                          </w:divBdr>
                                                          <w:divsChild>
                                                            <w:div w:id="2123720339">
                                                              <w:marLeft w:val="0"/>
                                                              <w:marRight w:val="0"/>
                                                              <w:marTop w:val="0"/>
                                                              <w:marBottom w:val="0"/>
                                                              <w:divBdr>
                                                                <w:top w:val="none" w:sz="0" w:space="0" w:color="auto"/>
                                                                <w:left w:val="none" w:sz="0" w:space="0" w:color="auto"/>
                                                                <w:bottom w:val="none" w:sz="0" w:space="0" w:color="auto"/>
                                                                <w:right w:val="none" w:sz="0" w:space="0" w:color="auto"/>
                                                              </w:divBdr>
                                                              <w:divsChild>
                                                                <w:div w:id="1920406472">
                                                                  <w:marLeft w:val="0"/>
                                                                  <w:marRight w:val="0"/>
                                                                  <w:marTop w:val="0"/>
                                                                  <w:marBottom w:val="0"/>
                                                                  <w:divBdr>
                                                                    <w:top w:val="none" w:sz="0" w:space="0" w:color="auto"/>
                                                                    <w:left w:val="none" w:sz="0" w:space="0" w:color="auto"/>
                                                                    <w:bottom w:val="none" w:sz="0" w:space="0" w:color="auto"/>
                                                                    <w:right w:val="none" w:sz="0" w:space="0" w:color="auto"/>
                                                                  </w:divBdr>
                                                                  <w:divsChild>
                                                                    <w:div w:id="1078092106">
                                                                      <w:marLeft w:val="0"/>
                                                                      <w:marRight w:val="0"/>
                                                                      <w:marTop w:val="0"/>
                                                                      <w:marBottom w:val="0"/>
                                                                      <w:divBdr>
                                                                        <w:top w:val="none" w:sz="0" w:space="0" w:color="auto"/>
                                                                        <w:left w:val="none" w:sz="0" w:space="0" w:color="auto"/>
                                                                        <w:bottom w:val="none" w:sz="0" w:space="0" w:color="auto"/>
                                                                        <w:right w:val="none" w:sz="0" w:space="0" w:color="auto"/>
                                                                      </w:divBdr>
                                                                      <w:divsChild>
                                                                        <w:div w:id="1748962473">
                                                                          <w:marLeft w:val="0"/>
                                                                          <w:marRight w:val="0"/>
                                                                          <w:marTop w:val="0"/>
                                                                          <w:marBottom w:val="0"/>
                                                                          <w:divBdr>
                                                                            <w:top w:val="none" w:sz="0" w:space="0" w:color="auto"/>
                                                                            <w:left w:val="none" w:sz="0" w:space="0" w:color="auto"/>
                                                                            <w:bottom w:val="none" w:sz="0" w:space="0" w:color="auto"/>
                                                                            <w:right w:val="none" w:sz="0" w:space="0" w:color="auto"/>
                                                                          </w:divBdr>
                                                                          <w:divsChild>
                                                                            <w:div w:id="900794915">
                                                                              <w:marLeft w:val="0"/>
                                                                              <w:marRight w:val="0"/>
                                                                              <w:marTop w:val="0"/>
                                                                              <w:marBottom w:val="0"/>
                                                                              <w:divBdr>
                                                                                <w:top w:val="none" w:sz="0" w:space="0" w:color="auto"/>
                                                                                <w:left w:val="none" w:sz="0" w:space="0" w:color="auto"/>
                                                                                <w:bottom w:val="none" w:sz="0" w:space="0" w:color="auto"/>
                                                                                <w:right w:val="none" w:sz="0" w:space="0" w:color="auto"/>
                                                                              </w:divBdr>
                                                                              <w:divsChild>
                                                                                <w:div w:id="1709721039">
                                                                                  <w:marLeft w:val="0"/>
                                                                                  <w:marRight w:val="0"/>
                                                                                  <w:marTop w:val="0"/>
                                                                                  <w:marBottom w:val="0"/>
                                                                                  <w:divBdr>
                                                                                    <w:top w:val="none" w:sz="0" w:space="0" w:color="auto"/>
                                                                                    <w:left w:val="none" w:sz="0" w:space="0" w:color="auto"/>
                                                                                    <w:bottom w:val="none" w:sz="0" w:space="0" w:color="auto"/>
                                                                                    <w:right w:val="none" w:sz="0" w:space="0" w:color="auto"/>
                                                                                  </w:divBdr>
                                                                                  <w:divsChild>
                                                                                    <w:div w:id="517307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0263480">
                                                  <w:marLeft w:val="0"/>
                                                  <w:marRight w:val="0"/>
                                                  <w:marTop w:val="0"/>
                                                  <w:marBottom w:val="0"/>
                                                  <w:divBdr>
                                                    <w:top w:val="none" w:sz="0" w:space="0" w:color="auto"/>
                                                    <w:left w:val="none" w:sz="0" w:space="0" w:color="auto"/>
                                                    <w:bottom w:val="none" w:sz="0" w:space="0" w:color="auto"/>
                                                    <w:right w:val="none" w:sz="0" w:space="0" w:color="auto"/>
                                                  </w:divBdr>
                                                  <w:divsChild>
                                                    <w:div w:id="441924751">
                                                      <w:marLeft w:val="0"/>
                                                      <w:marRight w:val="0"/>
                                                      <w:marTop w:val="0"/>
                                                      <w:marBottom w:val="0"/>
                                                      <w:divBdr>
                                                        <w:top w:val="none" w:sz="0" w:space="0" w:color="auto"/>
                                                        <w:left w:val="none" w:sz="0" w:space="0" w:color="auto"/>
                                                        <w:bottom w:val="none" w:sz="0" w:space="0" w:color="auto"/>
                                                        <w:right w:val="none" w:sz="0" w:space="0" w:color="auto"/>
                                                      </w:divBdr>
                                                      <w:divsChild>
                                                        <w:div w:id="1156998472">
                                                          <w:marLeft w:val="0"/>
                                                          <w:marRight w:val="0"/>
                                                          <w:marTop w:val="0"/>
                                                          <w:marBottom w:val="0"/>
                                                          <w:divBdr>
                                                            <w:top w:val="none" w:sz="0" w:space="0" w:color="auto"/>
                                                            <w:left w:val="none" w:sz="0" w:space="0" w:color="auto"/>
                                                            <w:bottom w:val="none" w:sz="0" w:space="0" w:color="auto"/>
                                                            <w:right w:val="none" w:sz="0" w:space="0" w:color="auto"/>
                                                          </w:divBdr>
                                                          <w:divsChild>
                                                            <w:div w:id="2012756798">
                                                              <w:marLeft w:val="0"/>
                                                              <w:marRight w:val="0"/>
                                                              <w:marTop w:val="0"/>
                                                              <w:marBottom w:val="0"/>
                                                              <w:divBdr>
                                                                <w:top w:val="none" w:sz="0" w:space="0" w:color="auto"/>
                                                                <w:left w:val="none" w:sz="0" w:space="0" w:color="auto"/>
                                                                <w:bottom w:val="none" w:sz="0" w:space="0" w:color="auto"/>
                                                                <w:right w:val="none" w:sz="0" w:space="0" w:color="auto"/>
                                                              </w:divBdr>
                                                              <w:divsChild>
                                                                <w:div w:id="1751073376">
                                                                  <w:marLeft w:val="0"/>
                                                                  <w:marRight w:val="0"/>
                                                                  <w:marTop w:val="0"/>
                                                                  <w:marBottom w:val="0"/>
                                                                  <w:divBdr>
                                                                    <w:top w:val="none" w:sz="0" w:space="0" w:color="auto"/>
                                                                    <w:left w:val="none" w:sz="0" w:space="0" w:color="auto"/>
                                                                    <w:bottom w:val="none" w:sz="0" w:space="0" w:color="auto"/>
                                                                    <w:right w:val="none" w:sz="0" w:space="0" w:color="auto"/>
                                                                  </w:divBdr>
                                                                  <w:divsChild>
                                                                    <w:div w:id="1656910382">
                                                                      <w:marLeft w:val="0"/>
                                                                      <w:marRight w:val="0"/>
                                                                      <w:marTop w:val="0"/>
                                                                      <w:marBottom w:val="0"/>
                                                                      <w:divBdr>
                                                                        <w:top w:val="none" w:sz="0" w:space="0" w:color="auto"/>
                                                                        <w:left w:val="none" w:sz="0" w:space="0" w:color="auto"/>
                                                                        <w:bottom w:val="none" w:sz="0" w:space="0" w:color="auto"/>
                                                                        <w:right w:val="none" w:sz="0" w:space="0" w:color="auto"/>
                                                                      </w:divBdr>
                                                                      <w:divsChild>
                                                                        <w:div w:id="1865902707">
                                                                          <w:marLeft w:val="0"/>
                                                                          <w:marRight w:val="0"/>
                                                                          <w:marTop w:val="0"/>
                                                                          <w:marBottom w:val="0"/>
                                                                          <w:divBdr>
                                                                            <w:top w:val="none" w:sz="0" w:space="0" w:color="auto"/>
                                                                            <w:left w:val="none" w:sz="0" w:space="0" w:color="auto"/>
                                                                            <w:bottom w:val="none" w:sz="0" w:space="0" w:color="auto"/>
                                                                            <w:right w:val="none" w:sz="0" w:space="0" w:color="auto"/>
                                                                          </w:divBdr>
                                                                          <w:divsChild>
                                                                            <w:div w:id="168211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583050">
                                                  <w:marLeft w:val="0"/>
                                                  <w:marRight w:val="0"/>
                                                  <w:marTop w:val="0"/>
                                                  <w:marBottom w:val="0"/>
                                                  <w:divBdr>
                                                    <w:top w:val="none" w:sz="0" w:space="0" w:color="auto"/>
                                                    <w:left w:val="none" w:sz="0" w:space="0" w:color="auto"/>
                                                    <w:bottom w:val="none" w:sz="0" w:space="0" w:color="auto"/>
                                                    <w:right w:val="none" w:sz="0" w:space="0" w:color="auto"/>
                                                  </w:divBdr>
                                                  <w:divsChild>
                                                    <w:div w:id="766391448">
                                                      <w:marLeft w:val="0"/>
                                                      <w:marRight w:val="0"/>
                                                      <w:marTop w:val="0"/>
                                                      <w:marBottom w:val="0"/>
                                                      <w:divBdr>
                                                        <w:top w:val="none" w:sz="0" w:space="0" w:color="auto"/>
                                                        <w:left w:val="none" w:sz="0" w:space="0" w:color="auto"/>
                                                        <w:bottom w:val="none" w:sz="0" w:space="0" w:color="auto"/>
                                                        <w:right w:val="none" w:sz="0" w:space="0" w:color="auto"/>
                                                      </w:divBdr>
                                                      <w:divsChild>
                                                        <w:div w:id="937713485">
                                                          <w:marLeft w:val="0"/>
                                                          <w:marRight w:val="0"/>
                                                          <w:marTop w:val="0"/>
                                                          <w:marBottom w:val="0"/>
                                                          <w:divBdr>
                                                            <w:top w:val="none" w:sz="0" w:space="0" w:color="auto"/>
                                                            <w:left w:val="none" w:sz="0" w:space="0" w:color="auto"/>
                                                            <w:bottom w:val="none" w:sz="0" w:space="0" w:color="auto"/>
                                                            <w:right w:val="none" w:sz="0" w:space="0" w:color="auto"/>
                                                          </w:divBdr>
                                                          <w:divsChild>
                                                            <w:div w:id="2045910506">
                                                              <w:marLeft w:val="0"/>
                                                              <w:marRight w:val="0"/>
                                                              <w:marTop w:val="0"/>
                                                              <w:marBottom w:val="0"/>
                                                              <w:divBdr>
                                                                <w:top w:val="none" w:sz="0" w:space="0" w:color="auto"/>
                                                                <w:left w:val="none" w:sz="0" w:space="0" w:color="auto"/>
                                                                <w:bottom w:val="none" w:sz="0" w:space="0" w:color="auto"/>
                                                                <w:right w:val="none" w:sz="0" w:space="0" w:color="auto"/>
                                                              </w:divBdr>
                                                              <w:divsChild>
                                                                <w:div w:id="1974214718">
                                                                  <w:marLeft w:val="0"/>
                                                                  <w:marRight w:val="0"/>
                                                                  <w:marTop w:val="0"/>
                                                                  <w:marBottom w:val="0"/>
                                                                  <w:divBdr>
                                                                    <w:top w:val="none" w:sz="0" w:space="0" w:color="auto"/>
                                                                    <w:left w:val="none" w:sz="0" w:space="0" w:color="auto"/>
                                                                    <w:bottom w:val="none" w:sz="0" w:space="0" w:color="auto"/>
                                                                    <w:right w:val="none" w:sz="0" w:space="0" w:color="auto"/>
                                                                  </w:divBdr>
                                                                  <w:divsChild>
                                                                    <w:div w:id="383451943">
                                                                      <w:marLeft w:val="0"/>
                                                                      <w:marRight w:val="0"/>
                                                                      <w:marTop w:val="0"/>
                                                                      <w:marBottom w:val="0"/>
                                                                      <w:divBdr>
                                                                        <w:top w:val="none" w:sz="0" w:space="0" w:color="auto"/>
                                                                        <w:left w:val="none" w:sz="0" w:space="0" w:color="auto"/>
                                                                        <w:bottom w:val="none" w:sz="0" w:space="0" w:color="auto"/>
                                                                        <w:right w:val="none" w:sz="0" w:space="0" w:color="auto"/>
                                                                      </w:divBdr>
                                                                      <w:divsChild>
                                                                        <w:div w:id="1554541940">
                                                                          <w:marLeft w:val="0"/>
                                                                          <w:marRight w:val="0"/>
                                                                          <w:marTop w:val="0"/>
                                                                          <w:marBottom w:val="0"/>
                                                                          <w:divBdr>
                                                                            <w:top w:val="none" w:sz="0" w:space="0" w:color="auto"/>
                                                                            <w:left w:val="none" w:sz="0" w:space="0" w:color="auto"/>
                                                                            <w:bottom w:val="none" w:sz="0" w:space="0" w:color="auto"/>
                                                                            <w:right w:val="none" w:sz="0" w:space="0" w:color="auto"/>
                                                                          </w:divBdr>
                                                                          <w:divsChild>
                                                                            <w:div w:id="1736120968">
                                                                              <w:marLeft w:val="0"/>
                                                                              <w:marRight w:val="0"/>
                                                                              <w:marTop w:val="0"/>
                                                                              <w:marBottom w:val="0"/>
                                                                              <w:divBdr>
                                                                                <w:top w:val="none" w:sz="0" w:space="0" w:color="auto"/>
                                                                                <w:left w:val="none" w:sz="0" w:space="0" w:color="auto"/>
                                                                                <w:bottom w:val="none" w:sz="0" w:space="0" w:color="auto"/>
                                                                                <w:right w:val="none" w:sz="0" w:space="0" w:color="auto"/>
                                                                              </w:divBdr>
                                                                              <w:divsChild>
                                                                                <w:div w:id="22486795">
                                                                                  <w:marLeft w:val="0"/>
                                                                                  <w:marRight w:val="0"/>
                                                                                  <w:marTop w:val="0"/>
                                                                                  <w:marBottom w:val="0"/>
                                                                                  <w:divBdr>
                                                                                    <w:top w:val="none" w:sz="0" w:space="0" w:color="auto"/>
                                                                                    <w:left w:val="none" w:sz="0" w:space="0" w:color="auto"/>
                                                                                    <w:bottom w:val="none" w:sz="0" w:space="0" w:color="auto"/>
                                                                                    <w:right w:val="none" w:sz="0" w:space="0" w:color="auto"/>
                                                                                  </w:divBdr>
                                                                                  <w:divsChild>
                                                                                    <w:div w:id="139080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7165358">
                                                  <w:marLeft w:val="0"/>
                                                  <w:marRight w:val="0"/>
                                                  <w:marTop w:val="0"/>
                                                  <w:marBottom w:val="0"/>
                                                  <w:divBdr>
                                                    <w:top w:val="none" w:sz="0" w:space="0" w:color="auto"/>
                                                    <w:left w:val="none" w:sz="0" w:space="0" w:color="auto"/>
                                                    <w:bottom w:val="none" w:sz="0" w:space="0" w:color="auto"/>
                                                    <w:right w:val="none" w:sz="0" w:space="0" w:color="auto"/>
                                                  </w:divBdr>
                                                  <w:divsChild>
                                                    <w:div w:id="562370080">
                                                      <w:marLeft w:val="0"/>
                                                      <w:marRight w:val="0"/>
                                                      <w:marTop w:val="0"/>
                                                      <w:marBottom w:val="0"/>
                                                      <w:divBdr>
                                                        <w:top w:val="none" w:sz="0" w:space="0" w:color="auto"/>
                                                        <w:left w:val="none" w:sz="0" w:space="0" w:color="auto"/>
                                                        <w:bottom w:val="none" w:sz="0" w:space="0" w:color="auto"/>
                                                        <w:right w:val="none" w:sz="0" w:space="0" w:color="auto"/>
                                                      </w:divBdr>
                                                      <w:divsChild>
                                                        <w:div w:id="813564188">
                                                          <w:marLeft w:val="0"/>
                                                          <w:marRight w:val="0"/>
                                                          <w:marTop w:val="0"/>
                                                          <w:marBottom w:val="0"/>
                                                          <w:divBdr>
                                                            <w:top w:val="none" w:sz="0" w:space="0" w:color="auto"/>
                                                            <w:left w:val="none" w:sz="0" w:space="0" w:color="auto"/>
                                                            <w:bottom w:val="none" w:sz="0" w:space="0" w:color="auto"/>
                                                            <w:right w:val="none" w:sz="0" w:space="0" w:color="auto"/>
                                                          </w:divBdr>
                                                          <w:divsChild>
                                                            <w:div w:id="1090660893">
                                                              <w:marLeft w:val="0"/>
                                                              <w:marRight w:val="0"/>
                                                              <w:marTop w:val="0"/>
                                                              <w:marBottom w:val="0"/>
                                                              <w:divBdr>
                                                                <w:top w:val="none" w:sz="0" w:space="0" w:color="auto"/>
                                                                <w:left w:val="none" w:sz="0" w:space="0" w:color="auto"/>
                                                                <w:bottom w:val="none" w:sz="0" w:space="0" w:color="auto"/>
                                                                <w:right w:val="none" w:sz="0" w:space="0" w:color="auto"/>
                                                              </w:divBdr>
                                                              <w:divsChild>
                                                                <w:div w:id="511341101">
                                                                  <w:marLeft w:val="0"/>
                                                                  <w:marRight w:val="0"/>
                                                                  <w:marTop w:val="0"/>
                                                                  <w:marBottom w:val="0"/>
                                                                  <w:divBdr>
                                                                    <w:top w:val="none" w:sz="0" w:space="0" w:color="auto"/>
                                                                    <w:left w:val="none" w:sz="0" w:space="0" w:color="auto"/>
                                                                    <w:bottom w:val="none" w:sz="0" w:space="0" w:color="auto"/>
                                                                    <w:right w:val="none" w:sz="0" w:space="0" w:color="auto"/>
                                                                  </w:divBdr>
                                                                  <w:divsChild>
                                                                    <w:div w:id="279534069">
                                                                      <w:marLeft w:val="0"/>
                                                                      <w:marRight w:val="0"/>
                                                                      <w:marTop w:val="0"/>
                                                                      <w:marBottom w:val="0"/>
                                                                      <w:divBdr>
                                                                        <w:top w:val="none" w:sz="0" w:space="0" w:color="auto"/>
                                                                        <w:left w:val="none" w:sz="0" w:space="0" w:color="auto"/>
                                                                        <w:bottom w:val="none" w:sz="0" w:space="0" w:color="auto"/>
                                                                        <w:right w:val="none" w:sz="0" w:space="0" w:color="auto"/>
                                                                      </w:divBdr>
                                                                      <w:divsChild>
                                                                        <w:div w:id="1915386225">
                                                                          <w:marLeft w:val="0"/>
                                                                          <w:marRight w:val="0"/>
                                                                          <w:marTop w:val="0"/>
                                                                          <w:marBottom w:val="0"/>
                                                                          <w:divBdr>
                                                                            <w:top w:val="none" w:sz="0" w:space="0" w:color="auto"/>
                                                                            <w:left w:val="none" w:sz="0" w:space="0" w:color="auto"/>
                                                                            <w:bottom w:val="none" w:sz="0" w:space="0" w:color="auto"/>
                                                                            <w:right w:val="none" w:sz="0" w:space="0" w:color="auto"/>
                                                                          </w:divBdr>
                                                                          <w:divsChild>
                                                                            <w:div w:id="1330911360">
                                                                              <w:marLeft w:val="0"/>
                                                                              <w:marRight w:val="0"/>
                                                                              <w:marTop w:val="0"/>
                                                                              <w:marBottom w:val="0"/>
                                                                              <w:divBdr>
                                                                                <w:top w:val="none" w:sz="0" w:space="0" w:color="auto"/>
                                                                                <w:left w:val="none" w:sz="0" w:space="0" w:color="auto"/>
                                                                                <w:bottom w:val="none" w:sz="0" w:space="0" w:color="auto"/>
                                                                                <w:right w:val="none" w:sz="0" w:space="0" w:color="auto"/>
                                                                              </w:divBdr>
                                                                              <w:divsChild>
                                                                                <w:div w:id="1074666300">
                                                                                  <w:marLeft w:val="0"/>
                                                                                  <w:marRight w:val="0"/>
                                                                                  <w:marTop w:val="0"/>
                                                                                  <w:marBottom w:val="0"/>
                                                                                  <w:divBdr>
                                                                                    <w:top w:val="none" w:sz="0" w:space="0" w:color="auto"/>
                                                                                    <w:left w:val="none" w:sz="0" w:space="0" w:color="auto"/>
                                                                                    <w:bottom w:val="none" w:sz="0" w:space="0" w:color="auto"/>
                                                                                    <w:right w:val="none" w:sz="0" w:space="0" w:color="auto"/>
                                                                                  </w:divBdr>
                                                                                  <w:divsChild>
                                                                                    <w:div w:id="111313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4230173">
                                                  <w:marLeft w:val="0"/>
                                                  <w:marRight w:val="0"/>
                                                  <w:marTop w:val="0"/>
                                                  <w:marBottom w:val="0"/>
                                                  <w:divBdr>
                                                    <w:top w:val="none" w:sz="0" w:space="0" w:color="auto"/>
                                                    <w:left w:val="none" w:sz="0" w:space="0" w:color="auto"/>
                                                    <w:bottom w:val="none" w:sz="0" w:space="0" w:color="auto"/>
                                                    <w:right w:val="none" w:sz="0" w:space="0" w:color="auto"/>
                                                  </w:divBdr>
                                                  <w:divsChild>
                                                    <w:div w:id="64501679">
                                                      <w:marLeft w:val="0"/>
                                                      <w:marRight w:val="0"/>
                                                      <w:marTop w:val="0"/>
                                                      <w:marBottom w:val="0"/>
                                                      <w:divBdr>
                                                        <w:top w:val="none" w:sz="0" w:space="0" w:color="auto"/>
                                                        <w:left w:val="none" w:sz="0" w:space="0" w:color="auto"/>
                                                        <w:bottom w:val="none" w:sz="0" w:space="0" w:color="auto"/>
                                                        <w:right w:val="none" w:sz="0" w:space="0" w:color="auto"/>
                                                      </w:divBdr>
                                                      <w:divsChild>
                                                        <w:div w:id="1639605295">
                                                          <w:marLeft w:val="0"/>
                                                          <w:marRight w:val="0"/>
                                                          <w:marTop w:val="0"/>
                                                          <w:marBottom w:val="0"/>
                                                          <w:divBdr>
                                                            <w:top w:val="none" w:sz="0" w:space="0" w:color="auto"/>
                                                            <w:left w:val="none" w:sz="0" w:space="0" w:color="auto"/>
                                                            <w:bottom w:val="none" w:sz="0" w:space="0" w:color="auto"/>
                                                            <w:right w:val="none" w:sz="0" w:space="0" w:color="auto"/>
                                                          </w:divBdr>
                                                          <w:divsChild>
                                                            <w:div w:id="1794010045">
                                                              <w:marLeft w:val="0"/>
                                                              <w:marRight w:val="0"/>
                                                              <w:marTop w:val="0"/>
                                                              <w:marBottom w:val="0"/>
                                                              <w:divBdr>
                                                                <w:top w:val="none" w:sz="0" w:space="0" w:color="auto"/>
                                                                <w:left w:val="none" w:sz="0" w:space="0" w:color="auto"/>
                                                                <w:bottom w:val="none" w:sz="0" w:space="0" w:color="auto"/>
                                                                <w:right w:val="none" w:sz="0" w:space="0" w:color="auto"/>
                                                              </w:divBdr>
                                                              <w:divsChild>
                                                                <w:div w:id="1995182561">
                                                                  <w:marLeft w:val="0"/>
                                                                  <w:marRight w:val="0"/>
                                                                  <w:marTop w:val="0"/>
                                                                  <w:marBottom w:val="0"/>
                                                                  <w:divBdr>
                                                                    <w:top w:val="none" w:sz="0" w:space="0" w:color="auto"/>
                                                                    <w:left w:val="none" w:sz="0" w:space="0" w:color="auto"/>
                                                                    <w:bottom w:val="none" w:sz="0" w:space="0" w:color="auto"/>
                                                                    <w:right w:val="none" w:sz="0" w:space="0" w:color="auto"/>
                                                                  </w:divBdr>
                                                                  <w:divsChild>
                                                                    <w:div w:id="119231483">
                                                                      <w:marLeft w:val="0"/>
                                                                      <w:marRight w:val="0"/>
                                                                      <w:marTop w:val="0"/>
                                                                      <w:marBottom w:val="0"/>
                                                                      <w:divBdr>
                                                                        <w:top w:val="none" w:sz="0" w:space="0" w:color="auto"/>
                                                                        <w:left w:val="none" w:sz="0" w:space="0" w:color="auto"/>
                                                                        <w:bottom w:val="none" w:sz="0" w:space="0" w:color="auto"/>
                                                                        <w:right w:val="none" w:sz="0" w:space="0" w:color="auto"/>
                                                                      </w:divBdr>
                                                                      <w:divsChild>
                                                                        <w:div w:id="27730486">
                                                                          <w:marLeft w:val="0"/>
                                                                          <w:marRight w:val="0"/>
                                                                          <w:marTop w:val="0"/>
                                                                          <w:marBottom w:val="0"/>
                                                                          <w:divBdr>
                                                                            <w:top w:val="none" w:sz="0" w:space="0" w:color="auto"/>
                                                                            <w:left w:val="none" w:sz="0" w:space="0" w:color="auto"/>
                                                                            <w:bottom w:val="none" w:sz="0" w:space="0" w:color="auto"/>
                                                                            <w:right w:val="none" w:sz="0" w:space="0" w:color="auto"/>
                                                                          </w:divBdr>
                                                                          <w:divsChild>
                                                                            <w:div w:id="318963972">
                                                                              <w:marLeft w:val="0"/>
                                                                              <w:marRight w:val="0"/>
                                                                              <w:marTop w:val="0"/>
                                                                              <w:marBottom w:val="0"/>
                                                                              <w:divBdr>
                                                                                <w:top w:val="none" w:sz="0" w:space="0" w:color="auto"/>
                                                                                <w:left w:val="none" w:sz="0" w:space="0" w:color="auto"/>
                                                                                <w:bottom w:val="none" w:sz="0" w:space="0" w:color="auto"/>
                                                                                <w:right w:val="none" w:sz="0" w:space="0" w:color="auto"/>
                                                                              </w:divBdr>
                                                                              <w:divsChild>
                                                                                <w:div w:id="999692418">
                                                                                  <w:marLeft w:val="0"/>
                                                                                  <w:marRight w:val="0"/>
                                                                                  <w:marTop w:val="0"/>
                                                                                  <w:marBottom w:val="0"/>
                                                                                  <w:divBdr>
                                                                                    <w:top w:val="none" w:sz="0" w:space="0" w:color="auto"/>
                                                                                    <w:left w:val="none" w:sz="0" w:space="0" w:color="auto"/>
                                                                                    <w:bottom w:val="none" w:sz="0" w:space="0" w:color="auto"/>
                                                                                    <w:right w:val="none" w:sz="0" w:space="0" w:color="auto"/>
                                                                                  </w:divBdr>
                                                                                  <w:divsChild>
                                                                                    <w:div w:id="66732131">
                                                                                      <w:marLeft w:val="0"/>
                                                                                      <w:marRight w:val="0"/>
                                                                                      <w:marTop w:val="0"/>
                                                                                      <w:marBottom w:val="360"/>
                                                                                      <w:divBdr>
                                                                                        <w:top w:val="none" w:sz="0" w:space="0" w:color="auto"/>
                                                                                        <w:left w:val="none" w:sz="0" w:space="0" w:color="auto"/>
                                                                                        <w:bottom w:val="none" w:sz="0" w:space="0" w:color="auto"/>
                                                                                        <w:right w:val="none" w:sz="0" w:space="0" w:color="auto"/>
                                                                                      </w:divBdr>
                                                                                    </w:div>
                                                                                  </w:divsChild>
                                                                                </w:div>
                                                                                <w:div w:id="1197232216">
                                                                                  <w:marLeft w:val="0"/>
                                                                                  <w:marRight w:val="0"/>
                                                                                  <w:marTop w:val="0"/>
                                                                                  <w:marBottom w:val="0"/>
                                                                                  <w:divBdr>
                                                                                    <w:top w:val="none" w:sz="0" w:space="0" w:color="auto"/>
                                                                                    <w:left w:val="none" w:sz="0" w:space="0" w:color="auto"/>
                                                                                    <w:bottom w:val="none" w:sz="0" w:space="0" w:color="auto"/>
                                                                                    <w:right w:val="none" w:sz="0" w:space="0" w:color="auto"/>
                                                                                  </w:divBdr>
                                                                                  <w:divsChild>
                                                                                    <w:div w:id="2007245017">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2452768">
                                                  <w:marLeft w:val="0"/>
                                                  <w:marRight w:val="0"/>
                                                  <w:marTop w:val="0"/>
                                                  <w:marBottom w:val="0"/>
                                                  <w:divBdr>
                                                    <w:top w:val="none" w:sz="0" w:space="0" w:color="auto"/>
                                                    <w:left w:val="none" w:sz="0" w:space="0" w:color="auto"/>
                                                    <w:bottom w:val="none" w:sz="0" w:space="0" w:color="auto"/>
                                                    <w:right w:val="none" w:sz="0" w:space="0" w:color="auto"/>
                                                  </w:divBdr>
                                                  <w:divsChild>
                                                    <w:div w:id="653028292">
                                                      <w:marLeft w:val="0"/>
                                                      <w:marRight w:val="0"/>
                                                      <w:marTop w:val="0"/>
                                                      <w:marBottom w:val="0"/>
                                                      <w:divBdr>
                                                        <w:top w:val="none" w:sz="0" w:space="0" w:color="auto"/>
                                                        <w:left w:val="none" w:sz="0" w:space="0" w:color="auto"/>
                                                        <w:bottom w:val="none" w:sz="0" w:space="0" w:color="auto"/>
                                                        <w:right w:val="none" w:sz="0" w:space="0" w:color="auto"/>
                                                      </w:divBdr>
                                                      <w:divsChild>
                                                        <w:div w:id="1220284318">
                                                          <w:marLeft w:val="0"/>
                                                          <w:marRight w:val="0"/>
                                                          <w:marTop w:val="0"/>
                                                          <w:marBottom w:val="0"/>
                                                          <w:divBdr>
                                                            <w:top w:val="none" w:sz="0" w:space="0" w:color="auto"/>
                                                            <w:left w:val="none" w:sz="0" w:space="0" w:color="auto"/>
                                                            <w:bottom w:val="none" w:sz="0" w:space="0" w:color="auto"/>
                                                            <w:right w:val="none" w:sz="0" w:space="0" w:color="auto"/>
                                                          </w:divBdr>
                                                          <w:divsChild>
                                                            <w:div w:id="588855445">
                                                              <w:marLeft w:val="0"/>
                                                              <w:marRight w:val="0"/>
                                                              <w:marTop w:val="0"/>
                                                              <w:marBottom w:val="0"/>
                                                              <w:divBdr>
                                                                <w:top w:val="none" w:sz="0" w:space="0" w:color="auto"/>
                                                                <w:left w:val="none" w:sz="0" w:space="0" w:color="auto"/>
                                                                <w:bottom w:val="none" w:sz="0" w:space="0" w:color="auto"/>
                                                                <w:right w:val="none" w:sz="0" w:space="0" w:color="auto"/>
                                                              </w:divBdr>
                                                              <w:divsChild>
                                                                <w:div w:id="1942568511">
                                                                  <w:marLeft w:val="0"/>
                                                                  <w:marRight w:val="0"/>
                                                                  <w:marTop w:val="0"/>
                                                                  <w:marBottom w:val="0"/>
                                                                  <w:divBdr>
                                                                    <w:top w:val="none" w:sz="0" w:space="0" w:color="auto"/>
                                                                    <w:left w:val="none" w:sz="0" w:space="0" w:color="auto"/>
                                                                    <w:bottom w:val="none" w:sz="0" w:space="0" w:color="auto"/>
                                                                    <w:right w:val="none" w:sz="0" w:space="0" w:color="auto"/>
                                                                  </w:divBdr>
                                                                  <w:divsChild>
                                                                    <w:div w:id="1898280621">
                                                                      <w:marLeft w:val="0"/>
                                                                      <w:marRight w:val="0"/>
                                                                      <w:marTop w:val="0"/>
                                                                      <w:marBottom w:val="0"/>
                                                                      <w:divBdr>
                                                                        <w:top w:val="none" w:sz="0" w:space="0" w:color="auto"/>
                                                                        <w:left w:val="none" w:sz="0" w:space="0" w:color="auto"/>
                                                                        <w:bottom w:val="none" w:sz="0" w:space="0" w:color="auto"/>
                                                                        <w:right w:val="none" w:sz="0" w:space="0" w:color="auto"/>
                                                                      </w:divBdr>
                                                                      <w:divsChild>
                                                                        <w:div w:id="1099835257">
                                                                          <w:marLeft w:val="0"/>
                                                                          <w:marRight w:val="0"/>
                                                                          <w:marTop w:val="0"/>
                                                                          <w:marBottom w:val="0"/>
                                                                          <w:divBdr>
                                                                            <w:top w:val="none" w:sz="0" w:space="0" w:color="auto"/>
                                                                            <w:left w:val="none" w:sz="0" w:space="0" w:color="auto"/>
                                                                            <w:bottom w:val="none" w:sz="0" w:space="0" w:color="auto"/>
                                                                            <w:right w:val="none" w:sz="0" w:space="0" w:color="auto"/>
                                                                          </w:divBdr>
                                                                          <w:divsChild>
                                                                            <w:div w:id="1445421108">
                                                                              <w:marLeft w:val="0"/>
                                                                              <w:marRight w:val="0"/>
                                                                              <w:marTop w:val="0"/>
                                                                              <w:marBottom w:val="0"/>
                                                                              <w:divBdr>
                                                                                <w:top w:val="none" w:sz="0" w:space="0" w:color="auto"/>
                                                                                <w:left w:val="none" w:sz="0" w:space="0" w:color="auto"/>
                                                                                <w:bottom w:val="none" w:sz="0" w:space="0" w:color="auto"/>
                                                                                <w:right w:val="none" w:sz="0" w:space="0" w:color="auto"/>
                                                                              </w:divBdr>
                                                                              <w:divsChild>
                                                                                <w:div w:id="168718269">
                                                                                  <w:marLeft w:val="0"/>
                                                                                  <w:marRight w:val="0"/>
                                                                                  <w:marTop w:val="0"/>
                                                                                  <w:marBottom w:val="0"/>
                                                                                  <w:divBdr>
                                                                                    <w:top w:val="none" w:sz="0" w:space="0" w:color="auto"/>
                                                                                    <w:left w:val="none" w:sz="0" w:space="0" w:color="auto"/>
                                                                                    <w:bottom w:val="none" w:sz="0" w:space="0" w:color="auto"/>
                                                                                    <w:right w:val="none" w:sz="0" w:space="0" w:color="auto"/>
                                                                                  </w:divBdr>
                                                                                  <w:divsChild>
                                                                                    <w:div w:id="24943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8475201">
                                                  <w:marLeft w:val="0"/>
                                                  <w:marRight w:val="0"/>
                                                  <w:marTop w:val="0"/>
                                                  <w:marBottom w:val="0"/>
                                                  <w:divBdr>
                                                    <w:top w:val="none" w:sz="0" w:space="0" w:color="auto"/>
                                                    <w:left w:val="none" w:sz="0" w:space="0" w:color="auto"/>
                                                    <w:bottom w:val="none" w:sz="0" w:space="0" w:color="auto"/>
                                                    <w:right w:val="none" w:sz="0" w:space="0" w:color="auto"/>
                                                  </w:divBdr>
                                                  <w:divsChild>
                                                    <w:div w:id="375007477">
                                                      <w:marLeft w:val="0"/>
                                                      <w:marRight w:val="0"/>
                                                      <w:marTop w:val="0"/>
                                                      <w:marBottom w:val="0"/>
                                                      <w:divBdr>
                                                        <w:top w:val="none" w:sz="0" w:space="0" w:color="auto"/>
                                                        <w:left w:val="none" w:sz="0" w:space="0" w:color="auto"/>
                                                        <w:bottom w:val="none" w:sz="0" w:space="0" w:color="auto"/>
                                                        <w:right w:val="none" w:sz="0" w:space="0" w:color="auto"/>
                                                      </w:divBdr>
                                                      <w:divsChild>
                                                        <w:div w:id="776295347">
                                                          <w:marLeft w:val="0"/>
                                                          <w:marRight w:val="0"/>
                                                          <w:marTop w:val="0"/>
                                                          <w:marBottom w:val="0"/>
                                                          <w:divBdr>
                                                            <w:top w:val="none" w:sz="0" w:space="0" w:color="auto"/>
                                                            <w:left w:val="none" w:sz="0" w:space="0" w:color="auto"/>
                                                            <w:bottom w:val="none" w:sz="0" w:space="0" w:color="auto"/>
                                                            <w:right w:val="none" w:sz="0" w:space="0" w:color="auto"/>
                                                          </w:divBdr>
                                                          <w:divsChild>
                                                            <w:div w:id="1964455244">
                                                              <w:marLeft w:val="0"/>
                                                              <w:marRight w:val="0"/>
                                                              <w:marTop w:val="0"/>
                                                              <w:marBottom w:val="0"/>
                                                              <w:divBdr>
                                                                <w:top w:val="none" w:sz="0" w:space="0" w:color="auto"/>
                                                                <w:left w:val="none" w:sz="0" w:space="0" w:color="auto"/>
                                                                <w:bottom w:val="none" w:sz="0" w:space="0" w:color="auto"/>
                                                                <w:right w:val="none" w:sz="0" w:space="0" w:color="auto"/>
                                                              </w:divBdr>
                                                              <w:divsChild>
                                                                <w:div w:id="1285774489">
                                                                  <w:marLeft w:val="0"/>
                                                                  <w:marRight w:val="0"/>
                                                                  <w:marTop w:val="0"/>
                                                                  <w:marBottom w:val="0"/>
                                                                  <w:divBdr>
                                                                    <w:top w:val="none" w:sz="0" w:space="0" w:color="auto"/>
                                                                    <w:left w:val="none" w:sz="0" w:space="0" w:color="auto"/>
                                                                    <w:bottom w:val="none" w:sz="0" w:space="0" w:color="auto"/>
                                                                    <w:right w:val="none" w:sz="0" w:space="0" w:color="auto"/>
                                                                  </w:divBdr>
                                                                  <w:divsChild>
                                                                    <w:div w:id="164441627">
                                                                      <w:marLeft w:val="0"/>
                                                                      <w:marRight w:val="0"/>
                                                                      <w:marTop w:val="0"/>
                                                                      <w:marBottom w:val="0"/>
                                                                      <w:divBdr>
                                                                        <w:top w:val="none" w:sz="0" w:space="0" w:color="auto"/>
                                                                        <w:left w:val="none" w:sz="0" w:space="0" w:color="auto"/>
                                                                        <w:bottom w:val="none" w:sz="0" w:space="0" w:color="auto"/>
                                                                        <w:right w:val="none" w:sz="0" w:space="0" w:color="auto"/>
                                                                      </w:divBdr>
                                                                      <w:divsChild>
                                                                        <w:div w:id="1257861949">
                                                                          <w:marLeft w:val="0"/>
                                                                          <w:marRight w:val="0"/>
                                                                          <w:marTop w:val="0"/>
                                                                          <w:marBottom w:val="0"/>
                                                                          <w:divBdr>
                                                                            <w:top w:val="none" w:sz="0" w:space="0" w:color="auto"/>
                                                                            <w:left w:val="none" w:sz="0" w:space="0" w:color="auto"/>
                                                                            <w:bottom w:val="none" w:sz="0" w:space="0" w:color="auto"/>
                                                                            <w:right w:val="none" w:sz="0" w:space="0" w:color="auto"/>
                                                                          </w:divBdr>
                                                                          <w:divsChild>
                                                                            <w:div w:id="1433352722">
                                                                              <w:marLeft w:val="0"/>
                                                                              <w:marRight w:val="0"/>
                                                                              <w:marTop w:val="0"/>
                                                                              <w:marBottom w:val="0"/>
                                                                              <w:divBdr>
                                                                                <w:top w:val="none" w:sz="0" w:space="0" w:color="auto"/>
                                                                                <w:left w:val="none" w:sz="0" w:space="0" w:color="auto"/>
                                                                                <w:bottom w:val="none" w:sz="0" w:space="0" w:color="auto"/>
                                                                                <w:right w:val="none" w:sz="0" w:space="0" w:color="auto"/>
                                                                              </w:divBdr>
                                                                              <w:divsChild>
                                                                                <w:div w:id="1093479606">
                                                                                  <w:marLeft w:val="0"/>
                                                                                  <w:marRight w:val="0"/>
                                                                                  <w:marTop w:val="0"/>
                                                                                  <w:marBottom w:val="0"/>
                                                                                  <w:divBdr>
                                                                                    <w:top w:val="none" w:sz="0" w:space="0" w:color="auto"/>
                                                                                    <w:left w:val="none" w:sz="0" w:space="0" w:color="auto"/>
                                                                                    <w:bottom w:val="none" w:sz="0" w:space="0" w:color="auto"/>
                                                                                    <w:right w:val="none" w:sz="0" w:space="0" w:color="auto"/>
                                                                                  </w:divBdr>
                                                                                  <w:divsChild>
                                                                                    <w:div w:id="109563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65994241">
                                                  <w:marLeft w:val="0"/>
                                                  <w:marRight w:val="0"/>
                                                  <w:marTop w:val="0"/>
                                                  <w:marBottom w:val="0"/>
                                                  <w:divBdr>
                                                    <w:top w:val="none" w:sz="0" w:space="0" w:color="auto"/>
                                                    <w:left w:val="none" w:sz="0" w:space="0" w:color="auto"/>
                                                    <w:bottom w:val="none" w:sz="0" w:space="0" w:color="auto"/>
                                                    <w:right w:val="none" w:sz="0" w:space="0" w:color="auto"/>
                                                  </w:divBdr>
                                                  <w:divsChild>
                                                    <w:div w:id="2078934409">
                                                      <w:marLeft w:val="0"/>
                                                      <w:marRight w:val="0"/>
                                                      <w:marTop w:val="0"/>
                                                      <w:marBottom w:val="0"/>
                                                      <w:divBdr>
                                                        <w:top w:val="none" w:sz="0" w:space="0" w:color="auto"/>
                                                        <w:left w:val="none" w:sz="0" w:space="0" w:color="auto"/>
                                                        <w:bottom w:val="none" w:sz="0" w:space="0" w:color="auto"/>
                                                        <w:right w:val="none" w:sz="0" w:space="0" w:color="auto"/>
                                                      </w:divBdr>
                                                      <w:divsChild>
                                                        <w:div w:id="1538617118">
                                                          <w:marLeft w:val="0"/>
                                                          <w:marRight w:val="0"/>
                                                          <w:marTop w:val="0"/>
                                                          <w:marBottom w:val="0"/>
                                                          <w:divBdr>
                                                            <w:top w:val="none" w:sz="0" w:space="0" w:color="auto"/>
                                                            <w:left w:val="none" w:sz="0" w:space="0" w:color="auto"/>
                                                            <w:bottom w:val="none" w:sz="0" w:space="0" w:color="auto"/>
                                                            <w:right w:val="none" w:sz="0" w:space="0" w:color="auto"/>
                                                          </w:divBdr>
                                                          <w:divsChild>
                                                            <w:div w:id="2080711087">
                                                              <w:marLeft w:val="0"/>
                                                              <w:marRight w:val="0"/>
                                                              <w:marTop w:val="0"/>
                                                              <w:marBottom w:val="0"/>
                                                              <w:divBdr>
                                                                <w:top w:val="none" w:sz="0" w:space="0" w:color="auto"/>
                                                                <w:left w:val="none" w:sz="0" w:space="0" w:color="auto"/>
                                                                <w:bottom w:val="none" w:sz="0" w:space="0" w:color="auto"/>
                                                                <w:right w:val="none" w:sz="0" w:space="0" w:color="auto"/>
                                                              </w:divBdr>
                                                              <w:divsChild>
                                                                <w:div w:id="308679594">
                                                                  <w:marLeft w:val="0"/>
                                                                  <w:marRight w:val="0"/>
                                                                  <w:marTop w:val="0"/>
                                                                  <w:marBottom w:val="0"/>
                                                                  <w:divBdr>
                                                                    <w:top w:val="none" w:sz="0" w:space="0" w:color="auto"/>
                                                                    <w:left w:val="none" w:sz="0" w:space="0" w:color="auto"/>
                                                                    <w:bottom w:val="none" w:sz="0" w:space="0" w:color="auto"/>
                                                                    <w:right w:val="none" w:sz="0" w:space="0" w:color="auto"/>
                                                                  </w:divBdr>
                                                                  <w:divsChild>
                                                                    <w:div w:id="452670238">
                                                                      <w:marLeft w:val="0"/>
                                                                      <w:marRight w:val="0"/>
                                                                      <w:marTop w:val="0"/>
                                                                      <w:marBottom w:val="0"/>
                                                                      <w:divBdr>
                                                                        <w:top w:val="none" w:sz="0" w:space="0" w:color="auto"/>
                                                                        <w:left w:val="none" w:sz="0" w:space="0" w:color="auto"/>
                                                                        <w:bottom w:val="none" w:sz="0" w:space="0" w:color="auto"/>
                                                                        <w:right w:val="none" w:sz="0" w:space="0" w:color="auto"/>
                                                                      </w:divBdr>
                                                                      <w:divsChild>
                                                                        <w:div w:id="1969042600">
                                                                          <w:marLeft w:val="0"/>
                                                                          <w:marRight w:val="0"/>
                                                                          <w:marTop w:val="0"/>
                                                                          <w:marBottom w:val="0"/>
                                                                          <w:divBdr>
                                                                            <w:top w:val="none" w:sz="0" w:space="0" w:color="auto"/>
                                                                            <w:left w:val="none" w:sz="0" w:space="0" w:color="auto"/>
                                                                            <w:bottom w:val="none" w:sz="0" w:space="0" w:color="auto"/>
                                                                            <w:right w:val="none" w:sz="0" w:space="0" w:color="auto"/>
                                                                          </w:divBdr>
                                                                          <w:divsChild>
                                                                            <w:div w:id="183250053">
                                                                              <w:marLeft w:val="0"/>
                                                                              <w:marRight w:val="0"/>
                                                                              <w:marTop w:val="0"/>
                                                                              <w:marBottom w:val="0"/>
                                                                              <w:divBdr>
                                                                                <w:top w:val="none" w:sz="0" w:space="0" w:color="auto"/>
                                                                                <w:left w:val="none" w:sz="0" w:space="0" w:color="auto"/>
                                                                                <w:bottom w:val="none" w:sz="0" w:space="0" w:color="auto"/>
                                                                                <w:right w:val="none" w:sz="0" w:space="0" w:color="auto"/>
                                                                              </w:divBdr>
                                                                              <w:divsChild>
                                                                                <w:div w:id="1359966883">
                                                                                  <w:marLeft w:val="0"/>
                                                                                  <w:marRight w:val="0"/>
                                                                                  <w:marTop w:val="0"/>
                                                                                  <w:marBottom w:val="0"/>
                                                                                  <w:divBdr>
                                                                                    <w:top w:val="none" w:sz="0" w:space="0" w:color="auto"/>
                                                                                    <w:left w:val="none" w:sz="0" w:space="0" w:color="auto"/>
                                                                                    <w:bottom w:val="none" w:sz="0" w:space="0" w:color="auto"/>
                                                                                    <w:right w:val="none" w:sz="0" w:space="0" w:color="auto"/>
                                                                                  </w:divBdr>
                                                                                  <w:divsChild>
                                                                                    <w:div w:id="187264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6667177">
                                                  <w:marLeft w:val="0"/>
                                                  <w:marRight w:val="0"/>
                                                  <w:marTop w:val="0"/>
                                                  <w:marBottom w:val="0"/>
                                                  <w:divBdr>
                                                    <w:top w:val="none" w:sz="0" w:space="0" w:color="auto"/>
                                                    <w:left w:val="none" w:sz="0" w:space="0" w:color="auto"/>
                                                    <w:bottom w:val="none" w:sz="0" w:space="0" w:color="auto"/>
                                                    <w:right w:val="none" w:sz="0" w:space="0" w:color="auto"/>
                                                  </w:divBdr>
                                                  <w:divsChild>
                                                    <w:div w:id="108938364">
                                                      <w:marLeft w:val="0"/>
                                                      <w:marRight w:val="0"/>
                                                      <w:marTop w:val="0"/>
                                                      <w:marBottom w:val="0"/>
                                                      <w:divBdr>
                                                        <w:top w:val="none" w:sz="0" w:space="0" w:color="auto"/>
                                                        <w:left w:val="none" w:sz="0" w:space="0" w:color="auto"/>
                                                        <w:bottom w:val="none" w:sz="0" w:space="0" w:color="auto"/>
                                                        <w:right w:val="none" w:sz="0" w:space="0" w:color="auto"/>
                                                      </w:divBdr>
                                                      <w:divsChild>
                                                        <w:div w:id="525942645">
                                                          <w:marLeft w:val="0"/>
                                                          <w:marRight w:val="0"/>
                                                          <w:marTop w:val="0"/>
                                                          <w:marBottom w:val="0"/>
                                                          <w:divBdr>
                                                            <w:top w:val="none" w:sz="0" w:space="0" w:color="auto"/>
                                                            <w:left w:val="none" w:sz="0" w:space="0" w:color="auto"/>
                                                            <w:bottom w:val="none" w:sz="0" w:space="0" w:color="auto"/>
                                                            <w:right w:val="none" w:sz="0" w:space="0" w:color="auto"/>
                                                          </w:divBdr>
                                                          <w:divsChild>
                                                            <w:div w:id="616790282">
                                                              <w:marLeft w:val="0"/>
                                                              <w:marRight w:val="0"/>
                                                              <w:marTop w:val="0"/>
                                                              <w:marBottom w:val="0"/>
                                                              <w:divBdr>
                                                                <w:top w:val="none" w:sz="0" w:space="0" w:color="auto"/>
                                                                <w:left w:val="none" w:sz="0" w:space="0" w:color="auto"/>
                                                                <w:bottom w:val="none" w:sz="0" w:space="0" w:color="auto"/>
                                                                <w:right w:val="none" w:sz="0" w:space="0" w:color="auto"/>
                                                              </w:divBdr>
                                                              <w:divsChild>
                                                                <w:div w:id="217861376">
                                                                  <w:marLeft w:val="0"/>
                                                                  <w:marRight w:val="0"/>
                                                                  <w:marTop w:val="0"/>
                                                                  <w:marBottom w:val="0"/>
                                                                  <w:divBdr>
                                                                    <w:top w:val="none" w:sz="0" w:space="0" w:color="auto"/>
                                                                    <w:left w:val="none" w:sz="0" w:space="0" w:color="auto"/>
                                                                    <w:bottom w:val="none" w:sz="0" w:space="0" w:color="auto"/>
                                                                    <w:right w:val="none" w:sz="0" w:space="0" w:color="auto"/>
                                                                  </w:divBdr>
                                                                  <w:divsChild>
                                                                    <w:div w:id="219632066">
                                                                      <w:marLeft w:val="0"/>
                                                                      <w:marRight w:val="0"/>
                                                                      <w:marTop w:val="0"/>
                                                                      <w:marBottom w:val="0"/>
                                                                      <w:divBdr>
                                                                        <w:top w:val="none" w:sz="0" w:space="0" w:color="auto"/>
                                                                        <w:left w:val="none" w:sz="0" w:space="0" w:color="auto"/>
                                                                        <w:bottom w:val="none" w:sz="0" w:space="0" w:color="auto"/>
                                                                        <w:right w:val="none" w:sz="0" w:space="0" w:color="auto"/>
                                                                      </w:divBdr>
                                                                      <w:divsChild>
                                                                        <w:div w:id="100492662">
                                                                          <w:marLeft w:val="0"/>
                                                                          <w:marRight w:val="0"/>
                                                                          <w:marTop w:val="0"/>
                                                                          <w:marBottom w:val="0"/>
                                                                          <w:divBdr>
                                                                            <w:top w:val="none" w:sz="0" w:space="0" w:color="auto"/>
                                                                            <w:left w:val="none" w:sz="0" w:space="0" w:color="auto"/>
                                                                            <w:bottom w:val="none" w:sz="0" w:space="0" w:color="auto"/>
                                                                            <w:right w:val="none" w:sz="0" w:space="0" w:color="auto"/>
                                                                          </w:divBdr>
                                                                          <w:divsChild>
                                                                            <w:div w:id="981691446">
                                                                              <w:marLeft w:val="0"/>
                                                                              <w:marRight w:val="0"/>
                                                                              <w:marTop w:val="0"/>
                                                                              <w:marBottom w:val="0"/>
                                                                              <w:divBdr>
                                                                                <w:top w:val="none" w:sz="0" w:space="0" w:color="auto"/>
                                                                                <w:left w:val="none" w:sz="0" w:space="0" w:color="auto"/>
                                                                                <w:bottom w:val="none" w:sz="0" w:space="0" w:color="auto"/>
                                                                                <w:right w:val="none" w:sz="0" w:space="0" w:color="auto"/>
                                                                              </w:divBdr>
                                                                              <w:divsChild>
                                                                                <w:div w:id="1939673384">
                                                                                  <w:marLeft w:val="0"/>
                                                                                  <w:marRight w:val="0"/>
                                                                                  <w:marTop w:val="0"/>
                                                                                  <w:marBottom w:val="0"/>
                                                                                  <w:divBdr>
                                                                                    <w:top w:val="none" w:sz="0" w:space="0" w:color="auto"/>
                                                                                    <w:left w:val="none" w:sz="0" w:space="0" w:color="auto"/>
                                                                                    <w:bottom w:val="none" w:sz="0" w:space="0" w:color="auto"/>
                                                                                    <w:right w:val="none" w:sz="0" w:space="0" w:color="auto"/>
                                                                                  </w:divBdr>
                                                                                  <w:divsChild>
                                                                                    <w:div w:id="5862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55180339">
                                                  <w:marLeft w:val="0"/>
                                                  <w:marRight w:val="0"/>
                                                  <w:marTop w:val="0"/>
                                                  <w:marBottom w:val="0"/>
                                                  <w:divBdr>
                                                    <w:top w:val="none" w:sz="0" w:space="0" w:color="auto"/>
                                                    <w:left w:val="none" w:sz="0" w:space="0" w:color="auto"/>
                                                    <w:bottom w:val="none" w:sz="0" w:space="0" w:color="auto"/>
                                                    <w:right w:val="none" w:sz="0" w:space="0" w:color="auto"/>
                                                  </w:divBdr>
                                                  <w:divsChild>
                                                    <w:div w:id="980574628">
                                                      <w:marLeft w:val="0"/>
                                                      <w:marRight w:val="0"/>
                                                      <w:marTop w:val="0"/>
                                                      <w:marBottom w:val="0"/>
                                                      <w:divBdr>
                                                        <w:top w:val="none" w:sz="0" w:space="0" w:color="auto"/>
                                                        <w:left w:val="none" w:sz="0" w:space="0" w:color="auto"/>
                                                        <w:bottom w:val="none" w:sz="0" w:space="0" w:color="auto"/>
                                                        <w:right w:val="none" w:sz="0" w:space="0" w:color="auto"/>
                                                      </w:divBdr>
                                                      <w:divsChild>
                                                        <w:div w:id="657878028">
                                                          <w:marLeft w:val="0"/>
                                                          <w:marRight w:val="0"/>
                                                          <w:marTop w:val="0"/>
                                                          <w:marBottom w:val="0"/>
                                                          <w:divBdr>
                                                            <w:top w:val="none" w:sz="0" w:space="0" w:color="auto"/>
                                                            <w:left w:val="none" w:sz="0" w:space="0" w:color="auto"/>
                                                            <w:bottom w:val="none" w:sz="0" w:space="0" w:color="auto"/>
                                                            <w:right w:val="none" w:sz="0" w:space="0" w:color="auto"/>
                                                          </w:divBdr>
                                                          <w:divsChild>
                                                            <w:div w:id="1814562180">
                                                              <w:marLeft w:val="0"/>
                                                              <w:marRight w:val="0"/>
                                                              <w:marTop w:val="0"/>
                                                              <w:marBottom w:val="0"/>
                                                              <w:divBdr>
                                                                <w:top w:val="none" w:sz="0" w:space="0" w:color="auto"/>
                                                                <w:left w:val="none" w:sz="0" w:space="0" w:color="auto"/>
                                                                <w:bottom w:val="none" w:sz="0" w:space="0" w:color="auto"/>
                                                                <w:right w:val="none" w:sz="0" w:space="0" w:color="auto"/>
                                                              </w:divBdr>
                                                              <w:divsChild>
                                                                <w:div w:id="2034064226">
                                                                  <w:marLeft w:val="0"/>
                                                                  <w:marRight w:val="0"/>
                                                                  <w:marTop w:val="0"/>
                                                                  <w:marBottom w:val="0"/>
                                                                  <w:divBdr>
                                                                    <w:top w:val="none" w:sz="0" w:space="0" w:color="auto"/>
                                                                    <w:left w:val="none" w:sz="0" w:space="0" w:color="auto"/>
                                                                    <w:bottom w:val="none" w:sz="0" w:space="0" w:color="auto"/>
                                                                    <w:right w:val="none" w:sz="0" w:space="0" w:color="auto"/>
                                                                  </w:divBdr>
                                                                  <w:divsChild>
                                                                    <w:div w:id="330716349">
                                                                      <w:marLeft w:val="0"/>
                                                                      <w:marRight w:val="0"/>
                                                                      <w:marTop w:val="0"/>
                                                                      <w:marBottom w:val="0"/>
                                                                      <w:divBdr>
                                                                        <w:top w:val="none" w:sz="0" w:space="0" w:color="auto"/>
                                                                        <w:left w:val="none" w:sz="0" w:space="0" w:color="auto"/>
                                                                        <w:bottom w:val="none" w:sz="0" w:space="0" w:color="auto"/>
                                                                        <w:right w:val="none" w:sz="0" w:space="0" w:color="auto"/>
                                                                      </w:divBdr>
                                                                      <w:divsChild>
                                                                        <w:div w:id="1544901698">
                                                                          <w:marLeft w:val="0"/>
                                                                          <w:marRight w:val="0"/>
                                                                          <w:marTop w:val="0"/>
                                                                          <w:marBottom w:val="0"/>
                                                                          <w:divBdr>
                                                                            <w:top w:val="none" w:sz="0" w:space="0" w:color="auto"/>
                                                                            <w:left w:val="none" w:sz="0" w:space="0" w:color="auto"/>
                                                                            <w:bottom w:val="none" w:sz="0" w:space="0" w:color="auto"/>
                                                                            <w:right w:val="none" w:sz="0" w:space="0" w:color="auto"/>
                                                                          </w:divBdr>
                                                                          <w:divsChild>
                                                                            <w:div w:id="251938023">
                                                                              <w:marLeft w:val="0"/>
                                                                              <w:marRight w:val="0"/>
                                                                              <w:marTop w:val="0"/>
                                                                              <w:marBottom w:val="0"/>
                                                                              <w:divBdr>
                                                                                <w:top w:val="none" w:sz="0" w:space="0" w:color="auto"/>
                                                                                <w:left w:val="none" w:sz="0" w:space="0" w:color="auto"/>
                                                                                <w:bottom w:val="none" w:sz="0" w:space="0" w:color="auto"/>
                                                                                <w:right w:val="none" w:sz="0" w:space="0" w:color="auto"/>
                                                                              </w:divBdr>
                                                                              <w:divsChild>
                                                                                <w:div w:id="1137453614">
                                                                                  <w:marLeft w:val="0"/>
                                                                                  <w:marRight w:val="0"/>
                                                                                  <w:marTop w:val="0"/>
                                                                                  <w:marBottom w:val="0"/>
                                                                                  <w:divBdr>
                                                                                    <w:top w:val="none" w:sz="0" w:space="0" w:color="auto"/>
                                                                                    <w:left w:val="none" w:sz="0" w:space="0" w:color="auto"/>
                                                                                    <w:bottom w:val="none" w:sz="0" w:space="0" w:color="auto"/>
                                                                                    <w:right w:val="none" w:sz="0" w:space="0" w:color="auto"/>
                                                                                  </w:divBdr>
                                                                                  <w:divsChild>
                                                                                    <w:div w:id="1731420639">
                                                                                      <w:marLeft w:val="0"/>
                                                                                      <w:marRight w:val="0"/>
                                                                                      <w:marTop w:val="0"/>
                                                                                      <w:marBottom w:val="360"/>
                                                                                      <w:divBdr>
                                                                                        <w:top w:val="none" w:sz="0" w:space="0" w:color="auto"/>
                                                                                        <w:left w:val="none" w:sz="0" w:space="0" w:color="auto"/>
                                                                                        <w:bottom w:val="none" w:sz="0" w:space="0" w:color="auto"/>
                                                                                        <w:right w:val="none" w:sz="0" w:space="0" w:color="auto"/>
                                                                                      </w:divBdr>
                                                                                    </w:div>
                                                                                  </w:divsChild>
                                                                                </w:div>
                                                                                <w:div w:id="1140415222">
                                                                                  <w:marLeft w:val="0"/>
                                                                                  <w:marRight w:val="0"/>
                                                                                  <w:marTop w:val="0"/>
                                                                                  <w:marBottom w:val="0"/>
                                                                                  <w:divBdr>
                                                                                    <w:top w:val="none" w:sz="0" w:space="0" w:color="auto"/>
                                                                                    <w:left w:val="none" w:sz="0" w:space="0" w:color="auto"/>
                                                                                    <w:bottom w:val="none" w:sz="0" w:space="0" w:color="auto"/>
                                                                                    <w:right w:val="none" w:sz="0" w:space="0" w:color="auto"/>
                                                                                  </w:divBdr>
                                                                                  <w:divsChild>
                                                                                    <w:div w:id="111485731">
                                                                                      <w:marLeft w:val="0"/>
                                                                                      <w:marRight w:val="0"/>
                                                                                      <w:marTop w:val="0"/>
                                                                                      <w:marBottom w:val="0"/>
                                                                                      <w:divBdr>
                                                                                        <w:top w:val="none" w:sz="0" w:space="0" w:color="auto"/>
                                                                                        <w:left w:val="none" w:sz="0" w:space="0" w:color="auto"/>
                                                                                        <w:bottom w:val="none" w:sz="0" w:space="0" w:color="auto"/>
                                                                                        <w:right w:val="none" w:sz="0" w:space="0" w:color="auto"/>
                                                                                      </w:divBdr>
                                                                                    </w:div>
                                                                                    <w:div w:id="634915562">
                                                                                      <w:marLeft w:val="0"/>
                                                                                      <w:marRight w:val="0"/>
                                                                                      <w:marTop w:val="0"/>
                                                                                      <w:marBottom w:val="0"/>
                                                                                      <w:divBdr>
                                                                                        <w:top w:val="none" w:sz="0" w:space="0" w:color="auto"/>
                                                                                        <w:left w:val="none" w:sz="0" w:space="0" w:color="auto"/>
                                                                                        <w:bottom w:val="none" w:sz="0" w:space="0" w:color="auto"/>
                                                                                        <w:right w:val="none" w:sz="0" w:space="0" w:color="auto"/>
                                                                                      </w:divBdr>
                                                                                    </w:div>
                                                                                    <w:div w:id="1074352058">
                                                                                      <w:marLeft w:val="0"/>
                                                                                      <w:marRight w:val="0"/>
                                                                                      <w:marTop w:val="0"/>
                                                                                      <w:marBottom w:val="0"/>
                                                                                      <w:divBdr>
                                                                                        <w:top w:val="none" w:sz="0" w:space="0" w:color="auto"/>
                                                                                        <w:left w:val="none" w:sz="0" w:space="0" w:color="auto"/>
                                                                                        <w:bottom w:val="none" w:sz="0" w:space="0" w:color="auto"/>
                                                                                        <w:right w:val="none" w:sz="0" w:space="0" w:color="auto"/>
                                                                                      </w:divBdr>
                                                                                      <w:divsChild>
                                                                                        <w:div w:id="1365443299">
                                                                                          <w:marLeft w:val="0"/>
                                                                                          <w:marRight w:val="0"/>
                                                                                          <w:marTop w:val="0"/>
                                                                                          <w:marBottom w:val="0"/>
                                                                                          <w:divBdr>
                                                                                            <w:top w:val="none" w:sz="0" w:space="0" w:color="auto"/>
                                                                                            <w:left w:val="none" w:sz="0" w:space="0" w:color="auto"/>
                                                                                            <w:bottom w:val="none" w:sz="0" w:space="0" w:color="auto"/>
                                                                                            <w:right w:val="none" w:sz="0" w:space="0" w:color="auto"/>
                                                                                          </w:divBdr>
                                                                                          <w:divsChild>
                                                                                            <w:div w:id="4961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394576">
                                                                                  <w:marLeft w:val="0"/>
                                                                                  <w:marRight w:val="0"/>
                                                                                  <w:marTop w:val="0"/>
                                                                                  <w:marBottom w:val="0"/>
                                                                                  <w:divBdr>
                                                                                    <w:top w:val="none" w:sz="0" w:space="0" w:color="auto"/>
                                                                                    <w:left w:val="none" w:sz="0" w:space="0" w:color="auto"/>
                                                                                    <w:bottom w:val="none" w:sz="0" w:space="0" w:color="auto"/>
                                                                                    <w:right w:val="none" w:sz="0" w:space="0" w:color="auto"/>
                                                                                  </w:divBdr>
                                                                                  <w:divsChild>
                                                                                    <w:div w:id="1113086694">
                                                                                      <w:marLeft w:val="0"/>
                                                                                      <w:marRight w:val="0"/>
                                                                                      <w:marTop w:val="0"/>
                                                                                      <w:marBottom w:val="0"/>
                                                                                      <w:divBdr>
                                                                                        <w:top w:val="none" w:sz="0" w:space="0" w:color="auto"/>
                                                                                        <w:left w:val="none" w:sz="0" w:space="0" w:color="auto"/>
                                                                                        <w:bottom w:val="none" w:sz="0" w:space="0" w:color="auto"/>
                                                                                        <w:right w:val="none" w:sz="0" w:space="0" w:color="auto"/>
                                                                                      </w:divBdr>
                                                                                    </w:div>
                                                                                    <w:div w:id="1456102822">
                                                                                      <w:marLeft w:val="0"/>
                                                                                      <w:marRight w:val="0"/>
                                                                                      <w:marTop w:val="0"/>
                                                                                      <w:marBottom w:val="0"/>
                                                                                      <w:divBdr>
                                                                                        <w:top w:val="none" w:sz="0" w:space="0" w:color="auto"/>
                                                                                        <w:left w:val="none" w:sz="0" w:space="0" w:color="auto"/>
                                                                                        <w:bottom w:val="none" w:sz="0" w:space="0" w:color="auto"/>
                                                                                        <w:right w:val="none" w:sz="0" w:space="0" w:color="auto"/>
                                                                                      </w:divBdr>
                                                                                      <w:divsChild>
                                                                                        <w:div w:id="1682968683">
                                                                                          <w:marLeft w:val="0"/>
                                                                                          <w:marRight w:val="0"/>
                                                                                          <w:marTop w:val="0"/>
                                                                                          <w:marBottom w:val="0"/>
                                                                                          <w:divBdr>
                                                                                            <w:top w:val="none" w:sz="0" w:space="0" w:color="auto"/>
                                                                                            <w:left w:val="none" w:sz="0" w:space="0" w:color="auto"/>
                                                                                            <w:bottom w:val="none" w:sz="0" w:space="0" w:color="auto"/>
                                                                                            <w:right w:val="none" w:sz="0" w:space="0" w:color="auto"/>
                                                                                          </w:divBdr>
                                                                                          <w:divsChild>
                                                                                            <w:div w:id="116512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330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8846900">
                                                  <w:marLeft w:val="0"/>
                                                  <w:marRight w:val="0"/>
                                                  <w:marTop w:val="0"/>
                                                  <w:marBottom w:val="0"/>
                                                  <w:divBdr>
                                                    <w:top w:val="none" w:sz="0" w:space="0" w:color="auto"/>
                                                    <w:left w:val="none" w:sz="0" w:space="0" w:color="auto"/>
                                                    <w:bottom w:val="none" w:sz="0" w:space="0" w:color="auto"/>
                                                    <w:right w:val="none" w:sz="0" w:space="0" w:color="auto"/>
                                                  </w:divBdr>
                                                  <w:divsChild>
                                                    <w:div w:id="909269448">
                                                      <w:marLeft w:val="0"/>
                                                      <w:marRight w:val="0"/>
                                                      <w:marTop w:val="0"/>
                                                      <w:marBottom w:val="0"/>
                                                      <w:divBdr>
                                                        <w:top w:val="none" w:sz="0" w:space="0" w:color="auto"/>
                                                        <w:left w:val="none" w:sz="0" w:space="0" w:color="auto"/>
                                                        <w:bottom w:val="none" w:sz="0" w:space="0" w:color="auto"/>
                                                        <w:right w:val="none" w:sz="0" w:space="0" w:color="auto"/>
                                                      </w:divBdr>
                                                      <w:divsChild>
                                                        <w:div w:id="1588073732">
                                                          <w:marLeft w:val="0"/>
                                                          <w:marRight w:val="0"/>
                                                          <w:marTop w:val="0"/>
                                                          <w:marBottom w:val="0"/>
                                                          <w:divBdr>
                                                            <w:top w:val="none" w:sz="0" w:space="0" w:color="auto"/>
                                                            <w:left w:val="none" w:sz="0" w:space="0" w:color="auto"/>
                                                            <w:bottom w:val="none" w:sz="0" w:space="0" w:color="auto"/>
                                                            <w:right w:val="none" w:sz="0" w:space="0" w:color="auto"/>
                                                          </w:divBdr>
                                                          <w:divsChild>
                                                            <w:div w:id="992221321">
                                                              <w:marLeft w:val="0"/>
                                                              <w:marRight w:val="0"/>
                                                              <w:marTop w:val="0"/>
                                                              <w:marBottom w:val="0"/>
                                                              <w:divBdr>
                                                                <w:top w:val="none" w:sz="0" w:space="0" w:color="auto"/>
                                                                <w:left w:val="none" w:sz="0" w:space="0" w:color="auto"/>
                                                                <w:bottom w:val="none" w:sz="0" w:space="0" w:color="auto"/>
                                                                <w:right w:val="none" w:sz="0" w:space="0" w:color="auto"/>
                                                              </w:divBdr>
                                                              <w:divsChild>
                                                                <w:div w:id="1942643734">
                                                                  <w:marLeft w:val="0"/>
                                                                  <w:marRight w:val="0"/>
                                                                  <w:marTop w:val="0"/>
                                                                  <w:marBottom w:val="0"/>
                                                                  <w:divBdr>
                                                                    <w:top w:val="none" w:sz="0" w:space="0" w:color="auto"/>
                                                                    <w:left w:val="none" w:sz="0" w:space="0" w:color="auto"/>
                                                                    <w:bottom w:val="none" w:sz="0" w:space="0" w:color="auto"/>
                                                                    <w:right w:val="none" w:sz="0" w:space="0" w:color="auto"/>
                                                                  </w:divBdr>
                                                                  <w:divsChild>
                                                                    <w:div w:id="1012296988">
                                                                      <w:marLeft w:val="0"/>
                                                                      <w:marRight w:val="0"/>
                                                                      <w:marTop w:val="0"/>
                                                                      <w:marBottom w:val="0"/>
                                                                      <w:divBdr>
                                                                        <w:top w:val="none" w:sz="0" w:space="0" w:color="auto"/>
                                                                        <w:left w:val="none" w:sz="0" w:space="0" w:color="auto"/>
                                                                        <w:bottom w:val="none" w:sz="0" w:space="0" w:color="auto"/>
                                                                        <w:right w:val="none" w:sz="0" w:space="0" w:color="auto"/>
                                                                      </w:divBdr>
                                                                      <w:divsChild>
                                                                        <w:div w:id="468019149">
                                                                          <w:marLeft w:val="0"/>
                                                                          <w:marRight w:val="0"/>
                                                                          <w:marTop w:val="0"/>
                                                                          <w:marBottom w:val="0"/>
                                                                          <w:divBdr>
                                                                            <w:top w:val="none" w:sz="0" w:space="0" w:color="auto"/>
                                                                            <w:left w:val="none" w:sz="0" w:space="0" w:color="auto"/>
                                                                            <w:bottom w:val="none" w:sz="0" w:space="0" w:color="auto"/>
                                                                            <w:right w:val="none" w:sz="0" w:space="0" w:color="auto"/>
                                                                          </w:divBdr>
                                                                          <w:divsChild>
                                                                            <w:div w:id="2105107604">
                                                                              <w:marLeft w:val="0"/>
                                                                              <w:marRight w:val="0"/>
                                                                              <w:marTop w:val="0"/>
                                                                              <w:marBottom w:val="0"/>
                                                                              <w:divBdr>
                                                                                <w:top w:val="none" w:sz="0" w:space="0" w:color="auto"/>
                                                                                <w:left w:val="none" w:sz="0" w:space="0" w:color="auto"/>
                                                                                <w:bottom w:val="none" w:sz="0" w:space="0" w:color="auto"/>
                                                                                <w:right w:val="none" w:sz="0" w:space="0" w:color="auto"/>
                                                                              </w:divBdr>
                                                                              <w:divsChild>
                                                                                <w:div w:id="52854553">
                                                                                  <w:blockQuote w:val="1"/>
                                                                                  <w:marLeft w:val="0"/>
                                                                                  <w:marRight w:val="0"/>
                                                                                  <w:marTop w:val="0"/>
                                                                                  <w:marBottom w:val="0"/>
                                                                                  <w:divBdr>
                                                                                    <w:top w:val="single" w:sz="2" w:space="0" w:color="auto"/>
                                                                                    <w:left w:val="single" w:sz="2" w:space="18" w:color="auto"/>
                                                                                    <w:bottom w:val="single" w:sz="2" w:space="0" w:color="auto"/>
                                                                                    <w:right w:val="single" w:sz="2" w:space="0" w:color="auto"/>
                                                                                  </w:divBdr>
                                                                                </w:div>
                                                                              </w:divsChild>
                                                                            </w:div>
                                                                          </w:divsChild>
                                                                        </w:div>
                                                                      </w:divsChild>
                                                                    </w:div>
                                                                  </w:divsChild>
                                                                </w:div>
                                                              </w:divsChild>
                                                            </w:div>
                                                          </w:divsChild>
                                                        </w:div>
                                                      </w:divsChild>
                                                    </w:div>
                                                  </w:divsChild>
                                                </w:div>
                                                <w:div w:id="1753695191">
                                                  <w:marLeft w:val="0"/>
                                                  <w:marRight w:val="0"/>
                                                  <w:marTop w:val="0"/>
                                                  <w:marBottom w:val="0"/>
                                                  <w:divBdr>
                                                    <w:top w:val="none" w:sz="0" w:space="0" w:color="auto"/>
                                                    <w:left w:val="none" w:sz="0" w:space="0" w:color="auto"/>
                                                    <w:bottom w:val="none" w:sz="0" w:space="0" w:color="auto"/>
                                                    <w:right w:val="none" w:sz="0" w:space="0" w:color="auto"/>
                                                  </w:divBdr>
                                                  <w:divsChild>
                                                    <w:div w:id="733815870">
                                                      <w:marLeft w:val="0"/>
                                                      <w:marRight w:val="0"/>
                                                      <w:marTop w:val="0"/>
                                                      <w:marBottom w:val="0"/>
                                                      <w:divBdr>
                                                        <w:top w:val="none" w:sz="0" w:space="0" w:color="auto"/>
                                                        <w:left w:val="none" w:sz="0" w:space="0" w:color="auto"/>
                                                        <w:bottom w:val="none" w:sz="0" w:space="0" w:color="auto"/>
                                                        <w:right w:val="none" w:sz="0" w:space="0" w:color="auto"/>
                                                      </w:divBdr>
                                                      <w:divsChild>
                                                        <w:div w:id="927736675">
                                                          <w:marLeft w:val="0"/>
                                                          <w:marRight w:val="0"/>
                                                          <w:marTop w:val="0"/>
                                                          <w:marBottom w:val="0"/>
                                                          <w:divBdr>
                                                            <w:top w:val="none" w:sz="0" w:space="0" w:color="auto"/>
                                                            <w:left w:val="none" w:sz="0" w:space="0" w:color="auto"/>
                                                            <w:bottom w:val="none" w:sz="0" w:space="0" w:color="auto"/>
                                                            <w:right w:val="none" w:sz="0" w:space="0" w:color="auto"/>
                                                          </w:divBdr>
                                                          <w:divsChild>
                                                            <w:div w:id="1580821820">
                                                              <w:marLeft w:val="0"/>
                                                              <w:marRight w:val="0"/>
                                                              <w:marTop w:val="0"/>
                                                              <w:marBottom w:val="0"/>
                                                              <w:divBdr>
                                                                <w:top w:val="none" w:sz="0" w:space="0" w:color="auto"/>
                                                                <w:left w:val="none" w:sz="0" w:space="0" w:color="auto"/>
                                                                <w:bottom w:val="none" w:sz="0" w:space="0" w:color="auto"/>
                                                                <w:right w:val="none" w:sz="0" w:space="0" w:color="auto"/>
                                                              </w:divBdr>
                                                              <w:divsChild>
                                                                <w:div w:id="1209147687">
                                                                  <w:marLeft w:val="0"/>
                                                                  <w:marRight w:val="0"/>
                                                                  <w:marTop w:val="0"/>
                                                                  <w:marBottom w:val="0"/>
                                                                  <w:divBdr>
                                                                    <w:top w:val="none" w:sz="0" w:space="0" w:color="auto"/>
                                                                    <w:left w:val="none" w:sz="0" w:space="0" w:color="auto"/>
                                                                    <w:bottom w:val="none" w:sz="0" w:space="0" w:color="auto"/>
                                                                    <w:right w:val="none" w:sz="0" w:space="0" w:color="auto"/>
                                                                  </w:divBdr>
                                                                  <w:divsChild>
                                                                    <w:div w:id="1336224409">
                                                                      <w:marLeft w:val="0"/>
                                                                      <w:marRight w:val="0"/>
                                                                      <w:marTop w:val="0"/>
                                                                      <w:marBottom w:val="0"/>
                                                                      <w:divBdr>
                                                                        <w:top w:val="none" w:sz="0" w:space="0" w:color="auto"/>
                                                                        <w:left w:val="none" w:sz="0" w:space="0" w:color="auto"/>
                                                                        <w:bottom w:val="none" w:sz="0" w:space="0" w:color="auto"/>
                                                                        <w:right w:val="none" w:sz="0" w:space="0" w:color="auto"/>
                                                                      </w:divBdr>
                                                                      <w:divsChild>
                                                                        <w:div w:id="1320840538">
                                                                          <w:marLeft w:val="0"/>
                                                                          <w:marRight w:val="0"/>
                                                                          <w:marTop w:val="0"/>
                                                                          <w:marBottom w:val="0"/>
                                                                          <w:divBdr>
                                                                            <w:top w:val="none" w:sz="0" w:space="0" w:color="auto"/>
                                                                            <w:left w:val="none" w:sz="0" w:space="0" w:color="auto"/>
                                                                            <w:bottom w:val="none" w:sz="0" w:space="0" w:color="auto"/>
                                                                            <w:right w:val="none" w:sz="0" w:space="0" w:color="auto"/>
                                                                          </w:divBdr>
                                                                          <w:divsChild>
                                                                            <w:div w:id="139088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0442374">
                                                  <w:marLeft w:val="0"/>
                                                  <w:marRight w:val="0"/>
                                                  <w:marTop w:val="0"/>
                                                  <w:marBottom w:val="0"/>
                                                  <w:divBdr>
                                                    <w:top w:val="none" w:sz="0" w:space="0" w:color="auto"/>
                                                    <w:left w:val="none" w:sz="0" w:space="0" w:color="auto"/>
                                                    <w:bottom w:val="none" w:sz="0" w:space="0" w:color="auto"/>
                                                    <w:right w:val="none" w:sz="0" w:space="0" w:color="auto"/>
                                                  </w:divBdr>
                                                  <w:divsChild>
                                                    <w:div w:id="302466276">
                                                      <w:marLeft w:val="0"/>
                                                      <w:marRight w:val="0"/>
                                                      <w:marTop w:val="0"/>
                                                      <w:marBottom w:val="0"/>
                                                      <w:divBdr>
                                                        <w:top w:val="none" w:sz="0" w:space="0" w:color="auto"/>
                                                        <w:left w:val="none" w:sz="0" w:space="0" w:color="auto"/>
                                                        <w:bottom w:val="none" w:sz="0" w:space="0" w:color="auto"/>
                                                        <w:right w:val="none" w:sz="0" w:space="0" w:color="auto"/>
                                                      </w:divBdr>
                                                      <w:divsChild>
                                                        <w:div w:id="1090855792">
                                                          <w:marLeft w:val="0"/>
                                                          <w:marRight w:val="0"/>
                                                          <w:marTop w:val="0"/>
                                                          <w:marBottom w:val="0"/>
                                                          <w:divBdr>
                                                            <w:top w:val="none" w:sz="0" w:space="0" w:color="auto"/>
                                                            <w:left w:val="none" w:sz="0" w:space="0" w:color="auto"/>
                                                            <w:bottom w:val="none" w:sz="0" w:space="0" w:color="auto"/>
                                                            <w:right w:val="none" w:sz="0" w:space="0" w:color="auto"/>
                                                          </w:divBdr>
                                                          <w:divsChild>
                                                            <w:div w:id="1095589149">
                                                              <w:marLeft w:val="0"/>
                                                              <w:marRight w:val="0"/>
                                                              <w:marTop w:val="0"/>
                                                              <w:marBottom w:val="0"/>
                                                              <w:divBdr>
                                                                <w:top w:val="none" w:sz="0" w:space="0" w:color="auto"/>
                                                                <w:left w:val="none" w:sz="0" w:space="0" w:color="auto"/>
                                                                <w:bottom w:val="none" w:sz="0" w:space="0" w:color="auto"/>
                                                                <w:right w:val="none" w:sz="0" w:space="0" w:color="auto"/>
                                                              </w:divBdr>
                                                              <w:divsChild>
                                                                <w:div w:id="96995420">
                                                                  <w:marLeft w:val="0"/>
                                                                  <w:marRight w:val="0"/>
                                                                  <w:marTop w:val="0"/>
                                                                  <w:marBottom w:val="0"/>
                                                                  <w:divBdr>
                                                                    <w:top w:val="none" w:sz="0" w:space="0" w:color="auto"/>
                                                                    <w:left w:val="none" w:sz="0" w:space="0" w:color="auto"/>
                                                                    <w:bottom w:val="none" w:sz="0" w:space="0" w:color="auto"/>
                                                                    <w:right w:val="none" w:sz="0" w:space="0" w:color="auto"/>
                                                                  </w:divBdr>
                                                                  <w:divsChild>
                                                                    <w:div w:id="437877081">
                                                                      <w:marLeft w:val="0"/>
                                                                      <w:marRight w:val="0"/>
                                                                      <w:marTop w:val="0"/>
                                                                      <w:marBottom w:val="0"/>
                                                                      <w:divBdr>
                                                                        <w:top w:val="none" w:sz="0" w:space="0" w:color="auto"/>
                                                                        <w:left w:val="none" w:sz="0" w:space="0" w:color="auto"/>
                                                                        <w:bottom w:val="none" w:sz="0" w:space="0" w:color="auto"/>
                                                                        <w:right w:val="none" w:sz="0" w:space="0" w:color="auto"/>
                                                                      </w:divBdr>
                                                                      <w:divsChild>
                                                                        <w:div w:id="228805755">
                                                                          <w:marLeft w:val="0"/>
                                                                          <w:marRight w:val="0"/>
                                                                          <w:marTop w:val="0"/>
                                                                          <w:marBottom w:val="0"/>
                                                                          <w:divBdr>
                                                                            <w:top w:val="none" w:sz="0" w:space="0" w:color="auto"/>
                                                                            <w:left w:val="none" w:sz="0" w:space="0" w:color="auto"/>
                                                                            <w:bottom w:val="none" w:sz="0" w:space="0" w:color="auto"/>
                                                                            <w:right w:val="none" w:sz="0" w:space="0" w:color="auto"/>
                                                                          </w:divBdr>
                                                                          <w:divsChild>
                                                                            <w:div w:id="737092360">
                                                                              <w:marLeft w:val="0"/>
                                                                              <w:marRight w:val="0"/>
                                                                              <w:marTop w:val="0"/>
                                                                              <w:marBottom w:val="0"/>
                                                                              <w:divBdr>
                                                                                <w:top w:val="none" w:sz="0" w:space="0" w:color="auto"/>
                                                                                <w:left w:val="none" w:sz="0" w:space="0" w:color="auto"/>
                                                                                <w:bottom w:val="none" w:sz="0" w:space="0" w:color="auto"/>
                                                                                <w:right w:val="none" w:sz="0" w:space="0" w:color="auto"/>
                                                                              </w:divBdr>
                                                                              <w:divsChild>
                                                                                <w:div w:id="267658664">
                                                                                  <w:marLeft w:val="0"/>
                                                                                  <w:marRight w:val="0"/>
                                                                                  <w:marTop w:val="0"/>
                                                                                  <w:marBottom w:val="0"/>
                                                                                  <w:divBdr>
                                                                                    <w:top w:val="none" w:sz="0" w:space="0" w:color="auto"/>
                                                                                    <w:left w:val="none" w:sz="0" w:space="0" w:color="auto"/>
                                                                                    <w:bottom w:val="none" w:sz="0" w:space="0" w:color="auto"/>
                                                                                    <w:right w:val="none" w:sz="0" w:space="0" w:color="auto"/>
                                                                                  </w:divBdr>
                                                                                  <w:divsChild>
                                                                                    <w:div w:id="62659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83838517">
                                                  <w:marLeft w:val="0"/>
                                                  <w:marRight w:val="0"/>
                                                  <w:marTop w:val="0"/>
                                                  <w:marBottom w:val="0"/>
                                                  <w:divBdr>
                                                    <w:top w:val="none" w:sz="0" w:space="0" w:color="auto"/>
                                                    <w:left w:val="none" w:sz="0" w:space="0" w:color="auto"/>
                                                    <w:bottom w:val="none" w:sz="0" w:space="0" w:color="auto"/>
                                                    <w:right w:val="none" w:sz="0" w:space="0" w:color="auto"/>
                                                  </w:divBdr>
                                                  <w:divsChild>
                                                    <w:div w:id="2024476569">
                                                      <w:marLeft w:val="0"/>
                                                      <w:marRight w:val="0"/>
                                                      <w:marTop w:val="0"/>
                                                      <w:marBottom w:val="0"/>
                                                      <w:divBdr>
                                                        <w:top w:val="none" w:sz="0" w:space="0" w:color="auto"/>
                                                        <w:left w:val="none" w:sz="0" w:space="0" w:color="auto"/>
                                                        <w:bottom w:val="none" w:sz="0" w:space="0" w:color="auto"/>
                                                        <w:right w:val="none" w:sz="0" w:space="0" w:color="auto"/>
                                                      </w:divBdr>
                                                      <w:divsChild>
                                                        <w:div w:id="1947149851">
                                                          <w:marLeft w:val="0"/>
                                                          <w:marRight w:val="0"/>
                                                          <w:marTop w:val="0"/>
                                                          <w:marBottom w:val="0"/>
                                                          <w:divBdr>
                                                            <w:top w:val="none" w:sz="0" w:space="0" w:color="auto"/>
                                                            <w:left w:val="none" w:sz="0" w:space="0" w:color="auto"/>
                                                            <w:bottom w:val="none" w:sz="0" w:space="0" w:color="auto"/>
                                                            <w:right w:val="none" w:sz="0" w:space="0" w:color="auto"/>
                                                          </w:divBdr>
                                                          <w:divsChild>
                                                            <w:div w:id="585773473">
                                                              <w:marLeft w:val="0"/>
                                                              <w:marRight w:val="0"/>
                                                              <w:marTop w:val="0"/>
                                                              <w:marBottom w:val="0"/>
                                                              <w:divBdr>
                                                                <w:top w:val="none" w:sz="0" w:space="0" w:color="auto"/>
                                                                <w:left w:val="none" w:sz="0" w:space="0" w:color="auto"/>
                                                                <w:bottom w:val="none" w:sz="0" w:space="0" w:color="auto"/>
                                                                <w:right w:val="none" w:sz="0" w:space="0" w:color="auto"/>
                                                              </w:divBdr>
                                                              <w:divsChild>
                                                                <w:div w:id="1258244756">
                                                                  <w:marLeft w:val="0"/>
                                                                  <w:marRight w:val="0"/>
                                                                  <w:marTop w:val="0"/>
                                                                  <w:marBottom w:val="0"/>
                                                                  <w:divBdr>
                                                                    <w:top w:val="none" w:sz="0" w:space="0" w:color="auto"/>
                                                                    <w:left w:val="none" w:sz="0" w:space="0" w:color="auto"/>
                                                                    <w:bottom w:val="none" w:sz="0" w:space="0" w:color="auto"/>
                                                                    <w:right w:val="none" w:sz="0" w:space="0" w:color="auto"/>
                                                                  </w:divBdr>
                                                                  <w:divsChild>
                                                                    <w:div w:id="160119270">
                                                                      <w:marLeft w:val="0"/>
                                                                      <w:marRight w:val="0"/>
                                                                      <w:marTop w:val="0"/>
                                                                      <w:marBottom w:val="0"/>
                                                                      <w:divBdr>
                                                                        <w:top w:val="none" w:sz="0" w:space="0" w:color="auto"/>
                                                                        <w:left w:val="none" w:sz="0" w:space="0" w:color="auto"/>
                                                                        <w:bottom w:val="none" w:sz="0" w:space="0" w:color="auto"/>
                                                                        <w:right w:val="none" w:sz="0" w:space="0" w:color="auto"/>
                                                                      </w:divBdr>
                                                                      <w:divsChild>
                                                                        <w:div w:id="786970815">
                                                                          <w:marLeft w:val="0"/>
                                                                          <w:marRight w:val="0"/>
                                                                          <w:marTop w:val="0"/>
                                                                          <w:marBottom w:val="0"/>
                                                                          <w:divBdr>
                                                                            <w:top w:val="none" w:sz="0" w:space="0" w:color="auto"/>
                                                                            <w:left w:val="none" w:sz="0" w:space="0" w:color="auto"/>
                                                                            <w:bottom w:val="none" w:sz="0" w:space="0" w:color="auto"/>
                                                                            <w:right w:val="none" w:sz="0" w:space="0" w:color="auto"/>
                                                                          </w:divBdr>
                                                                          <w:divsChild>
                                                                            <w:div w:id="712581774">
                                                                              <w:marLeft w:val="0"/>
                                                                              <w:marRight w:val="0"/>
                                                                              <w:marTop w:val="0"/>
                                                                              <w:marBottom w:val="0"/>
                                                                              <w:divBdr>
                                                                                <w:top w:val="none" w:sz="0" w:space="0" w:color="auto"/>
                                                                                <w:left w:val="none" w:sz="0" w:space="0" w:color="auto"/>
                                                                                <w:bottom w:val="none" w:sz="0" w:space="0" w:color="auto"/>
                                                                                <w:right w:val="none" w:sz="0" w:space="0" w:color="auto"/>
                                                                              </w:divBdr>
                                                                              <w:divsChild>
                                                                                <w:div w:id="475341908">
                                                                                  <w:marLeft w:val="0"/>
                                                                                  <w:marRight w:val="0"/>
                                                                                  <w:marTop w:val="0"/>
                                                                                  <w:marBottom w:val="0"/>
                                                                                  <w:divBdr>
                                                                                    <w:top w:val="none" w:sz="0" w:space="0" w:color="auto"/>
                                                                                    <w:left w:val="none" w:sz="0" w:space="0" w:color="auto"/>
                                                                                    <w:bottom w:val="none" w:sz="0" w:space="0" w:color="auto"/>
                                                                                    <w:right w:val="none" w:sz="0" w:space="0" w:color="auto"/>
                                                                                  </w:divBdr>
                                                                                  <w:divsChild>
                                                                                    <w:div w:id="154444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2020049">
                                                  <w:marLeft w:val="0"/>
                                                  <w:marRight w:val="0"/>
                                                  <w:marTop w:val="0"/>
                                                  <w:marBottom w:val="0"/>
                                                  <w:divBdr>
                                                    <w:top w:val="none" w:sz="0" w:space="0" w:color="auto"/>
                                                    <w:left w:val="none" w:sz="0" w:space="0" w:color="auto"/>
                                                    <w:bottom w:val="none" w:sz="0" w:space="0" w:color="auto"/>
                                                    <w:right w:val="none" w:sz="0" w:space="0" w:color="auto"/>
                                                  </w:divBdr>
                                                  <w:divsChild>
                                                    <w:div w:id="644160927">
                                                      <w:marLeft w:val="0"/>
                                                      <w:marRight w:val="0"/>
                                                      <w:marTop w:val="0"/>
                                                      <w:marBottom w:val="0"/>
                                                      <w:divBdr>
                                                        <w:top w:val="none" w:sz="0" w:space="0" w:color="auto"/>
                                                        <w:left w:val="none" w:sz="0" w:space="0" w:color="auto"/>
                                                        <w:bottom w:val="none" w:sz="0" w:space="0" w:color="auto"/>
                                                        <w:right w:val="none" w:sz="0" w:space="0" w:color="auto"/>
                                                      </w:divBdr>
                                                      <w:divsChild>
                                                        <w:div w:id="1365521983">
                                                          <w:marLeft w:val="0"/>
                                                          <w:marRight w:val="0"/>
                                                          <w:marTop w:val="0"/>
                                                          <w:marBottom w:val="0"/>
                                                          <w:divBdr>
                                                            <w:top w:val="none" w:sz="0" w:space="0" w:color="auto"/>
                                                            <w:left w:val="none" w:sz="0" w:space="0" w:color="auto"/>
                                                            <w:bottom w:val="none" w:sz="0" w:space="0" w:color="auto"/>
                                                            <w:right w:val="none" w:sz="0" w:space="0" w:color="auto"/>
                                                          </w:divBdr>
                                                          <w:divsChild>
                                                            <w:div w:id="1779638346">
                                                              <w:marLeft w:val="0"/>
                                                              <w:marRight w:val="0"/>
                                                              <w:marTop w:val="0"/>
                                                              <w:marBottom w:val="0"/>
                                                              <w:divBdr>
                                                                <w:top w:val="none" w:sz="0" w:space="0" w:color="auto"/>
                                                                <w:left w:val="none" w:sz="0" w:space="0" w:color="auto"/>
                                                                <w:bottom w:val="none" w:sz="0" w:space="0" w:color="auto"/>
                                                                <w:right w:val="none" w:sz="0" w:space="0" w:color="auto"/>
                                                              </w:divBdr>
                                                              <w:divsChild>
                                                                <w:div w:id="305623441">
                                                                  <w:marLeft w:val="0"/>
                                                                  <w:marRight w:val="0"/>
                                                                  <w:marTop w:val="0"/>
                                                                  <w:marBottom w:val="0"/>
                                                                  <w:divBdr>
                                                                    <w:top w:val="none" w:sz="0" w:space="0" w:color="auto"/>
                                                                    <w:left w:val="none" w:sz="0" w:space="0" w:color="auto"/>
                                                                    <w:bottom w:val="none" w:sz="0" w:space="0" w:color="auto"/>
                                                                    <w:right w:val="none" w:sz="0" w:space="0" w:color="auto"/>
                                                                  </w:divBdr>
                                                                  <w:divsChild>
                                                                    <w:div w:id="770008221">
                                                                      <w:marLeft w:val="0"/>
                                                                      <w:marRight w:val="0"/>
                                                                      <w:marTop w:val="0"/>
                                                                      <w:marBottom w:val="0"/>
                                                                      <w:divBdr>
                                                                        <w:top w:val="none" w:sz="0" w:space="0" w:color="auto"/>
                                                                        <w:left w:val="none" w:sz="0" w:space="0" w:color="auto"/>
                                                                        <w:bottom w:val="none" w:sz="0" w:space="0" w:color="auto"/>
                                                                        <w:right w:val="none" w:sz="0" w:space="0" w:color="auto"/>
                                                                      </w:divBdr>
                                                                      <w:divsChild>
                                                                        <w:div w:id="1773544985">
                                                                          <w:marLeft w:val="0"/>
                                                                          <w:marRight w:val="0"/>
                                                                          <w:marTop w:val="0"/>
                                                                          <w:marBottom w:val="0"/>
                                                                          <w:divBdr>
                                                                            <w:top w:val="none" w:sz="0" w:space="0" w:color="auto"/>
                                                                            <w:left w:val="none" w:sz="0" w:space="0" w:color="auto"/>
                                                                            <w:bottom w:val="none" w:sz="0" w:space="0" w:color="auto"/>
                                                                            <w:right w:val="none" w:sz="0" w:space="0" w:color="auto"/>
                                                                          </w:divBdr>
                                                                          <w:divsChild>
                                                                            <w:div w:id="2009822963">
                                                                              <w:marLeft w:val="0"/>
                                                                              <w:marRight w:val="0"/>
                                                                              <w:marTop w:val="0"/>
                                                                              <w:marBottom w:val="0"/>
                                                                              <w:divBdr>
                                                                                <w:top w:val="none" w:sz="0" w:space="0" w:color="auto"/>
                                                                                <w:left w:val="none" w:sz="0" w:space="0" w:color="auto"/>
                                                                                <w:bottom w:val="none" w:sz="0" w:space="0" w:color="auto"/>
                                                                                <w:right w:val="none" w:sz="0" w:space="0" w:color="auto"/>
                                                                              </w:divBdr>
                                                                              <w:divsChild>
                                                                                <w:div w:id="532615068">
                                                                                  <w:marLeft w:val="0"/>
                                                                                  <w:marRight w:val="0"/>
                                                                                  <w:marTop w:val="0"/>
                                                                                  <w:marBottom w:val="0"/>
                                                                                  <w:divBdr>
                                                                                    <w:top w:val="none" w:sz="0" w:space="0" w:color="auto"/>
                                                                                    <w:left w:val="none" w:sz="0" w:space="0" w:color="auto"/>
                                                                                    <w:bottom w:val="none" w:sz="0" w:space="0" w:color="auto"/>
                                                                                    <w:right w:val="none" w:sz="0" w:space="0" w:color="auto"/>
                                                                                  </w:divBdr>
                                                                                  <w:divsChild>
                                                                                    <w:div w:id="739520344">
                                                                                      <w:marLeft w:val="0"/>
                                                                                      <w:marRight w:val="0"/>
                                                                                      <w:marTop w:val="0"/>
                                                                                      <w:marBottom w:val="0"/>
                                                                                      <w:divBdr>
                                                                                        <w:top w:val="none" w:sz="0" w:space="0" w:color="auto"/>
                                                                                        <w:left w:val="none" w:sz="0" w:space="0" w:color="auto"/>
                                                                                        <w:bottom w:val="none" w:sz="0" w:space="0" w:color="auto"/>
                                                                                        <w:right w:val="none" w:sz="0" w:space="0" w:color="auto"/>
                                                                                      </w:divBdr>
                                                                                      <w:divsChild>
                                                                                        <w:div w:id="208999950">
                                                                                          <w:marLeft w:val="0"/>
                                                                                          <w:marRight w:val="0"/>
                                                                                          <w:marTop w:val="0"/>
                                                                                          <w:marBottom w:val="0"/>
                                                                                          <w:divBdr>
                                                                                            <w:top w:val="none" w:sz="0" w:space="0" w:color="auto"/>
                                                                                            <w:left w:val="none" w:sz="0" w:space="0" w:color="auto"/>
                                                                                            <w:bottom w:val="none" w:sz="0" w:space="0" w:color="auto"/>
                                                                                            <w:right w:val="none" w:sz="0" w:space="0" w:color="auto"/>
                                                                                          </w:divBdr>
                                                                                          <w:divsChild>
                                                                                            <w:div w:id="111190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555026">
                                                                                      <w:marLeft w:val="0"/>
                                                                                      <w:marRight w:val="0"/>
                                                                                      <w:marTop w:val="0"/>
                                                                                      <w:marBottom w:val="0"/>
                                                                                      <w:divBdr>
                                                                                        <w:top w:val="none" w:sz="0" w:space="0" w:color="auto"/>
                                                                                        <w:left w:val="none" w:sz="0" w:space="0" w:color="auto"/>
                                                                                        <w:bottom w:val="none" w:sz="0" w:space="0" w:color="auto"/>
                                                                                        <w:right w:val="none" w:sz="0" w:space="0" w:color="auto"/>
                                                                                      </w:divBdr>
                                                                                    </w:div>
                                                                                    <w:div w:id="1339652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8013358">
                                                  <w:marLeft w:val="0"/>
                                                  <w:marRight w:val="0"/>
                                                  <w:marTop w:val="0"/>
                                                  <w:marBottom w:val="0"/>
                                                  <w:divBdr>
                                                    <w:top w:val="none" w:sz="0" w:space="0" w:color="auto"/>
                                                    <w:left w:val="none" w:sz="0" w:space="0" w:color="auto"/>
                                                    <w:bottom w:val="none" w:sz="0" w:space="0" w:color="auto"/>
                                                    <w:right w:val="none" w:sz="0" w:space="0" w:color="auto"/>
                                                  </w:divBdr>
                                                  <w:divsChild>
                                                    <w:div w:id="2027173107">
                                                      <w:marLeft w:val="0"/>
                                                      <w:marRight w:val="0"/>
                                                      <w:marTop w:val="0"/>
                                                      <w:marBottom w:val="0"/>
                                                      <w:divBdr>
                                                        <w:top w:val="none" w:sz="0" w:space="0" w:color="auto"/>
                                                        <w:left w:val="none" w:sz="0" w:space="0" w:color="auto"/>
                                                        <w:bottom w:val="none" w:sz="0" w:space="0" w:color="auto"/>
                                                        <w:right w:val="none" w:sz="0" w:space="0" w:color="auto"/>
                                                      </w:divBdr>
                                                      <w:divsChild>
                                                        <w:div w:id="356080716">
                                                          <w:marLeft w:val="0"/>
                                                          <w:marRight w:val="0"/>
                                                          <w:marTop w:val="0"/>
                                                          <w:marBottom w:val="0"/>
                                                          <w:divBdr>
                                                            <w:top w:val="none" w:sz="0" w:space="0" w:color="auto"/>
                                                            <w:left w:val="none" w:sz="0" w:space="0" w:color="auto"/>
                                                            <w:bottom w:val="none" w:sz="0" w:space="0" w:color="auto"/>
                                                            <w:right w:val="none" w:sz="0" w:space="0" w:color="auto"/>
                                                          </w:divBdr>
                                                          <w:divsChild>
                                                            <w:div w:id="237401243">
                                                              <w:marLeft w:val="0"/>
                                                              <w:marRight w:val="0"/>
                                                              <w:marTop w:val="0"/>
                                                              <w:marBottom w:val="0"/>
                                                              <w:divBdr>
                                                                <w:top w:val="none" w:sz="0" w:space="0" w:color="auto"/>
                                                                <w:left w:val="none" w:sz="0" w:space="0" w:color="auto"/>
                                                                <w:bottom w:val="none" w:sz="0" w:space="0" w:color="auto"/>
                                                                <w:right w:val="none" w:sz="0" w:space="0" w:color="auto"/>
                                                              </w:divBdr>
                                                              <w:divsChild>
                                                                <w:div w:id="1852836952">
                                                                  <w:marLeft w:val="0"/>
                                                                  <w:marRight w:val="0"/>
                                                                  <w:marTop w:val="0"/>
                                                                  <w:marBottom w:val="0"/>
                                                                  <w:divBdr>
                                                                    <w:top w:val="none" w:sz="0" w:space="0" w:color="auto"/>
                                                                    <w:left w:val="none" w:sz="0" w:space="0" w:color="auto"/>
                                                                    <w:bottom w:val="none" w:sz="0" w:space="0" w:color="auto"/>
                                                                    <w:right w:val="none" w:sz="0" w:space="0" w:color="auto"/>
                                                                  </w:divBdr>
                                                                  <w:divsChild>
                                                                    <w:div w:id="179899502">
                                                                      <w:marLeft w:val="0"/>
                                                                      <w:marRight w:val="0"/>
                                                                      <w:marTop w:val="0"/>
                                                                      <w:marBottom w:val="0"/>
                                                                      <w:divBdr>
                                                                        <w:top w:val="none" w:sz="0" w:space="0" w:color="auto"/>
                                                                        <w:left w:val="none" w:sz="0" w:space="0" w:color="auto"/>
                                                                        <w:bottom w:val="none" w:sz="0" w:space="0" w:color="auto"/>
                                                                        <w:right w:val="none" w:sz="0" w:space="0" w:color="auto"/>
                                                                      </w:divBdr>
                                                                      <w:divsChild>
                                                                        <w:div w:id="239949153">
                                                                          <w:marLeft w:val="0"/>
                                                                          <w:marRight w:val="0"/>
                                                                          <w:marTop w:val="0"/>
                                                                          <w:marBottom w:val="0"/>
                                                                          <w:divBdr>
                                                                            <w:top w:val="none" w:sz="0" w:space="0" w:color="auto"/>
                                                                            <w:left w:val="none" w:sz="0" w:space="0" w:color="auto"/>
                                                                            <w:bottom w:val="none" w:sz="0" w:space="0" w:color="auto"/>
                                                                            <w:right w:val="none" w:sz="0" w:space="0" w:color="auto"/>
                                                                          </w:divBdr>
                                                                          <w:divsChild>
                                                                            <w:div w:id="2096393127">
                                                                              <w:marLeft w:val="0"/>
                                                                              <w:marRight w:val="0"/>
                                                                              <w:marTop w:val="0"/>
                                                                              <w:marBottom w:val="0"/>
                                                                              <w:divBdr>
                                                                                <w:top w:val="none" w:sz="0" w:space="0" w:color="auto"/>
                                                                                <w:left w:val="none" w:sz="0" w:space="0" w:color="auto"/>
                                                                                <w:bottom w:val="none" w:sz="0" w:space="0" w:color="auto"/>
                                                                                <w:right w:val="none" w:sz="0" w:space="0" w:color="auto"/>
                                                                              </w:divBdr>
                                                                              <w:divsChild>
                                                                                <w:div w:id="274750020">
                                                                                  <w:marLeft w:val="0"/>
                                                                                  <w:marRight w:val="0"/>
                                                                                  <w:marTop w:val="0"/>
                                                                                  <w:marBottom w:val="0"/>
                                                                                  <w:divBdr>
                                                                                    <w:top w:val="none" w:sz="0" w:space="0" w:color="auto"/>
                                                                                    <w:left w:val="none" w:sz="0" w:space="0" w:color="auto"/>
                                                                                    <w:bottom w:val="none" w:sz="0" w:space="0" w:color="auto"/>
                                                                                    <w:right w:val="none" w:sz="0" w:space="0" w:color="auto"/>
                                                                                  </w:divBdr>
                                                                                  <w:divsChild>
                                                                                    <w:div w:id="186609438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1372580">
                                                  <w:marLeft w:val="0"/>
                                                  <w:marRight w:val="0"/>
                                                  <w:marTop w:val="0"/>
                                                  <w:marBottom w:val="0"/>
                                                  <w:divBdr>
                                                    <w:top w:val="none" w:sz="0" w:space="0" w:color="auto"/>
                                                    <w:left w:val="none" w:sz="0" w:space="0" w:color="auto"/>
                                                    <w:bottom w:val="none" w:sz="0" w:space="0" w:color="auto"/>
                                                    <w:right w:val="none" w:sz="0" w:space="0" w:color="auto"/>
                                                  </w:divBdr>
                                                  <w:divsChild>
                                                    <w:div w:id="864244778">
                                                      <w:marLeft w:val="0"/>
                                                      <w:marRight w:val="0"/>
                                                      <w:marTop w:val="0"/>
                                                      <w:marBottom w:val="0"/>
                                                      <w:divBdr>
                                                        <w:top w:val="none" w:sz="0" w:space="0" w:color="auto"/>
                                                        <w:left w:val="none" w:sz="0" w:space="0" w:color="auto"/>
                                                        <w:bottom w:val="none" w:sz="0" w:space="0" w:color="auto"/>
                                                        <w:right w:val="none" w:sz="0" w:space="0" w:color="auto"/>
                                                      </w:divBdr>
                                                      <w:divsChild>
                                                        <w:div w:id="675233738">
                                                          <w:marLeft w:val="0"/>
                                                          <w:marRight w:val="0"/>
                                                          <w:marTop w:val="0"/>
                                                          <w:marBottom w:val="0"/>
                                                          <w:divBdr>
                                                            <w:top w:val="none" w:sz="0" w:space="0" w:color="auto"/>
                                                            <w:left w:val="none" w:sz="0" w:space="0" w:color="auto"/>
                                                            <w:bottom w:val="none" w:sz="0" w:space="0" w:color="auto"/>
                                                            <w:right w:val="none" w:sz="0" w:space="0" w:color="auto"/>
                                                          </w:divBdr>
                                                          <w:divsChild>
                                                            <w:div w:id="1824659826">
                                                              <w:marLeft w:val="0"/>
                                                              <w:marRight w:val="0"/>
                                                              <w:marTop w:val="0"/>
                                                              <w:marBottom w:val="0"/>
                                                              <w:divBdr>
                                                                <w:top w:val="none" w:sz="0" w:space="0" w:color="auto"/>
                                                                <w:left w:val="none" w:sz="0" w:space="0" w:color="auto"/>
                                                                <w:bottom w:val="none" w:sz="0" w:space="0" w:color="auto"/>
                                                                <w:right w:val="none" w:sz="0" w:space="0" w:color="auto"/>
                                                              </w:divBdr>
                                                              <w:divsChild>
                                                                <w:div w:id="165562149">
                                                                  <w:marLeft w:val="0"/>
                                                                  <w:marRight w:val="0"/>
                                                                  <w:marTop w:val="0"/>
                                                                  <w:marBottom w:val="0"/>
                                                                  <w:divBdr>
                                                                    <w:top w:val="none" w:sz="0" w:space="0" w:color="auto"/>
                                                                    <w:left w:val="none" w:sz="0" w:space="0" w:color="auto"/>
                                                                    <w:bottom w:val="none" w:sz="0" w:space="0" w:color="auto"/>
                                                                    <w:right w:val="none" w:sz="0" w:space="0" w:color="auto"/>
                                                                  </w:divBdr>
                                                                  <w:divsChild>
                                                                    <w:div w:id="1998684019">
                                                                      <w:marLeft w:val="0"/>
                                                                      <w:marRight w:val="0"/>
                                                                      <w:marTop w:val="0"/>
                                                                      <w:marBottom w:val="0"/>
                                                                      <w:divBdr>
                                                                        <w:top w:val="none" w:sz="0" w:space="0" w:color="auto"/>
                                                                        <w:left w:val="none" w:sz="0" w:space="0" w:color="auto"/>
                                                                        <w:bottom w:val="none" w:sz="0" w:space="0" w:color="auto"/>
                                                                        <w:right w:val="none" w:sz="0" w:space="0" w:color="auto"/>
                                                                      </w:divBdr>
                                                                      <w:divsChild>
                                                                        <w:div w:id="1549563625">
                                                                          <w:marLeft w:val="0"/>
                                                                          <w:marRight w:val="0"/>
                                                                          <w:marTop w:val="0"/>
                                                                          <w:marBottom w:val="0"/>
                                                                          <w:divBdr>
                                                                            <w:top w:val="none" w:sz="0" w:space="0" w:color="auto"/>
                                                                            <w:left w:val="none" w:sz="0" w:space="0" w:color="auto"/>
                                                                            <w:bottom w:val="none" w:sz="0" w:space="0" w:color="auto"/>
                                                                            <w:right w:val="none" w:sz="0" w:space="0" w:color="auto"/>
                                                                          </w:divBdr>
                                                                          <w:divsChild>
                                                                            <w:div w:id="429356770">
                                                                              <w:marLeft w:val="0"/>
                                                                              <w:marRight w:val="0"/>
                                                                              <w:marTop w:val="0"/>
                                                                              <w:marBottom w:val="0"/>
                                                                              <w:divBdr>
                                                                                <w:top w:val="none" w:sz="0" w:space="0" w:color="auto"/>
                                                                                <w:left w:val="none" w:sz="0" w:space="0" w:color="auto"/>
                                                                                <w:bottom w:val="none" w:sz="0" w:space="0" w:color="auto"/>
                                                                                <w:right w:val="none" w:sz="0" w:space="0" w:color="auto"/>
                                                                              </w:divBdr>
                                                                              <w:divsChild>
                                                                                <w:div w:id="234974213">
                                                                                  <w:marLeft w:val="0"/>
                                                                                  <w:marRight w:val="0"/>
                                                                                  <w:marTop w:val="0"/>
                                                                                  <w:marBottom w:val="0"/>
                                                                                  <w:divBdr>
                                                                                    <w:top w:val="none" w:sz="0" w:space="0" w:color="auto"/>
                                                                                    <w:left w:val="none" w:sz="0" w:space="0" w:color="auto"/>
                                                                                    <w:bottom w:val="none" w:sz="0" w:space="0" w:color="auto"/>
                                                                                    <w:right w:val="none" w:sz="0" w:space="0" w:color="auto"/>
                                                                                  </w:divBdr>
                                                                                  <w:divsChild>
                                                                                    <w:div w:id="161147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6618086">
                                                  <w:marLeft w:val="0"/>
                                                  <w:marRight w:val="0"/>
                                                  <w:marTop w:val="0"/>
                                                  <w:marBottom w:val="0"/>
                                                  <w:divBdr>
                                                    <w:top w:val="none" w:sz="0" w:space="0" w:color="auto"/>
                                                    <w:left w:val="none" w:sz="0" w:space="0" w:color="auto"/>
                                                    <w:bottom w:val="none" w:sz="0" w:space="0" w:color="auto"/>
                                                    <w:right w:val="none" w:sz="0" w:space="0" w:color="auto"/>
                                                  </w:divBdr>
                                                  <w:divsChild>
                                                    <w:div w:id="147328501">
                                                      <w:marLeft w:val="0"/>
                                                      <w:marRight w:val="0"/>
                                                      <w:marTop w:val="0"/>
                                                      <w:marBottom w:val="0"/>
                                                      <w:divBdr>
                                                        <w:top w:val="none" w:sz="0" w:space="0" w:color="auto"/>
                                                        <w:left w:val="none" w:sz="0" w:space="0" w:color="auto"/>
                                                        <w:bottom w:val="none" w:sz="0" w:space="0" w:color="auto"/>
                                                        <w:right w:val="none" w:sz="0" w:space="0" w:color="auto"/>
                                                      </w:divBdr>
                                                      <w:divsChild>
                                                        <w:div w:id="1509639863">
                                                          <w:marLeft w:val="0"/>
                                                          <w:marRight w:val="0"/>
                                                          <w:marTop w:val="0"/>
                                                          <w:marBottom w:val="0"/>
                                                          <w:divBdr>
                                                            <w:top w:val="none" w:sz="0" w:space="0" w:color="auto"/>
                                                            <w:left w:val="none" w:sz="0" w:space="0" w:color="auto"/>
                                                            <w:bottom w:val="none" w:sz="0" w:space="0" w:color="auto"/>
                                                            <w:right w:val="none" w:sz="0" w:space="0" w:color="auto"/>
                                                          </w:divBdr>
                                                          <w:divsChild>
                                                            <w:div w:id="1322545703">
                                                              <w:marLeft w:val="0"/>
                                                              <w:marRight w:val="0"/>
                                                              <w:marTop w:val="0"/>
                                                              <w:marBottom w:val="0"/>
                                                              <w:divBdr>
                                                                <w:top w:val="none" w:sz="0" w:space="0" w:color="auto"/>
                                                                <w:left w:val="none" w:sz="0" w:space="0" w:color="auto"/>
                                                                <w:bottom w:val="none" w:sz="0" w:space="0" w:color="auto"/>
                                                                <w:right w:val="none" w:sz="0" w:space="0" w:color="auto"/>
                                                              </w:divBdr>
                                                              <w:divsChild>
                                                                <w:div w:id="1007250228">
                                                                  <w:marLeft w:val="0"/>
                                                                  <w:marRight w:val="0"/>
                                                                  <w:marTop w:val="0"/>
                                                                  <w:marBottom w:val="0"/>
                                                                  <w:divBdr>
                                                                    <w:top w:val="none" w:sz="0" w:space="0" w:color="auto"/>
                                                                    <w:left w:val="none" w:sz="0" w:space="0" w:color="auto"/>
                                                                    <w:bottom w:val="none" w:sz="0" w:space="0" w:color="auto"/>
                                                                    <w:right w:val="none" w:sz="0" w:space="0" w:color="auto"/>
                                                                  </w:divBdr>
                                                                  <w:divsChild>
                                                                    <w:div w:id="1861047363">
                                                                      <w:marLeft w:val="0"/>
                                                                      <w:marRight w:val="0"/>
                                                                      <w:marTop w:val="0"/>
                                                                      <w:marBottom w:val="0"/>
                                                                      <w:divBdr>
                                                                        <w:top w:val="none" w:sz="0" w:space="0" w:color="auto"/>
                                                                        <w:left w:val="none" w:sz="0" w:space="0" w:color="auto"/>
                                                                        <w:bottom w:val="none" w:sz="0" w:space="0" w:color="auto"/>
                                                                        <w:right w:val="none" w:sz="0" w:space="0" w:color="auto"/>
                                                                      </w:divBdr>
                                                                      <w:divsChild>
                                                                        <w:div w:id="1354263352">
                                                                          <w:marLeft w:val="0"/>
                                                                          <w:marRight w:val="0"/>
                                                                          <w:marTop w:val="0"/>
                                                                          <w:marBottom w:val="0"/>
                                                                          <w:divBdr>
                                                                            <w:top w:val="none" w:sz="0" w:space="0" w:color="auto"/>
                                                                            <w:left w:val="none" w:sz="0" w:space="0" w:color="auto"/>
                                                                            <w:bottom w:val="none" w:sz="0" w:space="0" w:color="auto"/>
                                                                            <w:right w:val="none" w:sz="0" w:space="0" w:color="auto"/>
                                                                          </w:divBdr>
                                                                          <w:divsChild>
                                                                            <w:div w:id="970745031">
                                                                              <w:marLeft w:val="0"/>
                                                                              <w:marRight w:val="0"/>
                                                                              <w:marTop w:val="0"/>
                                                                              <w:marBottom w:val="0"/>
                                                                              <w:divBdr>
                                                                                <w:top w:val="none" w:sz="0" w:space="0" w:color="auto"/>
                                                                                <w:left w:val="none" w:sz="0" w:space="0" w:color="auto"/>
                                                                                <w:bottom w:val="none" w:sz="0" w:space="0" w:color="auto"/>
                                                                                <w:right w:val="none" w:sz="0" w:space="0" w:color="auto"/>
                                                                              </w:divBdr>
                                                                              <w:divsChild>
                                                                                <w:div w:id="142891096">
                                                                                  <w:marLeft w:val="0"/>
                                                                                  <w:marRight w:val="0"/>
                                                                                  <w:marTop w:val="0"/>
                                                                                  <w:marBottom w:val="0"/>
                                                                                  <w:divBdr>
                                                                                    <w:top w:val="none" w:sz="0" w:space="0" w:color="auto"/>
                                                                                    <w:left w:val="none" w:sz="0" w:space="0" w:color="auto"/>
                                                                                    <w:bottom w:val="none" w:sz="0" w:space="0" w:color="auto"/>
                                                                                    <w:right w:val="none" w:sz="0" w:space="0" w:color="auto"/>
                                                                                  </w:divBdr>
                                                                                  <w:divsChild>
                                                                                    <w:div w:id="624385731">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0086911">
                                                  <w:marLeft w:val="0"/>
                                                  <w:marRight w:val="0"/>
                                                  <w:marTop w:val="0"/>
                                                  <w:marBottom w:val="0"/>
                                                  <w:divBdr>
                                                    <w:top w:val="none" w:sz="0" w:space="0" w:color="auto"/>
                                                    <w:left w:val="none" w:sz="0" w:space="0" w:color="auto"/>
                                                    <w:bottom w:val="none" w:sz="0" w:space="0" w:color="auto"/>
                                                    <w:right w:val="none" w:sz="0" w:space="0" w:color="auto"/>
                                                  </w:divBdr>
                                                  <w:divsChild>
                                                    <w:div w:id="1091196447">
                                                      <w:marLeft w:val="0"/>
                                                      <w:marRight w:val="0"/>
                                                      <w:marTop w:val="0"/>
                                                      <w:marBottom w:val="0"/>
                                                      <w:divBdr>
                                                        <w:top w:val="none" w:sz="0" w:space="0" w:color="auto"/>
                                                        <w:left w:val="none" w:sz="0" w:space="0" w:color="auto"/>
                                                        <w:bottom w:val="none" w:sz="0" w:space="0" w:color="auto"/>
                                                        <w:right w:val="none" w:sz="0" w:space="0" w:color="auto"/>
                                                      </w:divBdr>
                                                      <w:divsChild>
                                                        <w:div w:id="1496610356">
                                                          <w:marLeft w:val="0"/>
                                                          <w:marRight w:val="0"/>
                                                          <w:marTop w:val="0"/>
                                                          <w:marBottom w:val="0"/>
                                                          <w:divBdr>
                                                            <w:top w:val="none" w:sz="0" w:space="0" w:color="auto"/>
                                                            <w:left w:val="none" w:sz="0" w:space="0" w:color="auto"/>
                                                            <w:bottom w:val="none" w:sz="0" w:space="0" w:color="auto"/>
                                                            <w:right w:val="none" w:sz="0" w:space="0" w:color="auto"/>
                                                          </w:divBdr>
                                                          <w:divsChild>
                                                            <w:div w:id="1487547070">
                                                              <w:marLeft w:val="0"/>
                                                              <w:marRight w:val="0"/>
                                                              <w:marTop w:val="0"/>
                                                              <w:marBottom w:val="0"/>
                                                              <w:divBdr>
                                                                <w:top w:val="none" w:sz="0" w:space="0" w:color="auto"/>
                                                                <w:left w:val="none" w:sz="0" w:space="0" w:color="auto"/>
                                                                <w:bottom w:val="none" w:sz="0" w:space="0" w:color="auto"/>
                                                                <w:right w:val="none" w:sz="0" w:space="0" w:color="auto"/>
                                                              </w:divBdr>
                                                              <w:divsChild>
                                                                <w:div w:id="138807229">
                                                                  <w:marLeft w:val="0"/>
                                                                  <w:marRight w:val="0"/>
                                                                  <w:marTop w:val="0"/>
                                                                  <w:marBottom w:val="0"/>
                                                                  <w:divBdr>
                                                                    <w:top w:val="none" w:sz="0" w:space="0" w:color="auto"/>
                                                                    <w:left w:val="none" w:sz="0" w:space="0" w:color="auto"/>
                                                                    <w:bottom w:val="none" w:sz="0" w:space="0" w:color="auto"/>
                                                                    <w:right w:val="none" w:sz="0" w:space="0" w:color="auto"/>
                                                                  </w:divBdr>
                                                                  <w:divsChild>
                                                                    <w:div w:id="2105296107">
                                                                      <w:marLeft w:val="0"/>
                                                                      <w:marRight w:val="0"/>
                                                                      <w:marTop w:val="0"/>
                                                                      <w:marBottom w:val="0"/>
                                                                      <w:divBdr>
                                                                        <w:top w:val="none" w:sz="0" w:space="0" w:color="auto"/>
                                                                        <w:left w:val="none" w:sz="0" w:space="0" w:color="auto"/>
                                                                        <w:bottom w:val="none" w:sz="0" w:space="0" w:color="auto"/>
                                                                        <w:right w:val="none" w:sz="0" w:space="0" w:color="auto"/>
                                                                      </w:divBdr>
                                                                      <w:divsChild>
                                                                        <w:div w:id="1452628258">
                                                                          <w:marLeft w:val="0"/>
                                                                          <w:marRight w:val="0"/>
                                                                          <w:marTop w:val="0"/>
                                                                          <w:marBottom w:val="0"/>
                                                                          <w:divBdr>
                                                                            <w:top w:val="none" w:sz="0" w:space="0" w:color="auto"/>
                                                                            <w:left w:val="none" w:sz="0" w:space="0" w:color="auto"/>
                                                                            <w:bottom w:val="none" w:sz="0" w:space="0" w:color="auto"/>
                                                                            <w:right w:val="none" w:sz="0" w:space="0" w:color="auto"/>
                                                                          </w:divBdr>
                                                                          <w:divsChild>
                                                                            <w:div w:id="14624042">
                                                                              <w:marLeft w:val="0"/>
                                                                              <w:marRight w:val="0"/>
                                                                              <w:marTop w:val="0"/>
                                                                              <w:marBottom w:val="0"/>
                                                                              <w:divBdr>
                                                                                <w:top w:val="none" w:sz="0" w:space="0" w:color="auto"/>
                                                                                <w:left w:val="none" w:sz="0" w:space="0" w:color="auto"/>
                                                                                <w:bottom w:val="none" w:sz="0" w:space="0" w:color="auto"/>
                                                                                <w:right w:val="none" w:sz="0" w:space="0" w:color="auto"/>
                                                                              </w:divBdr>
                                                                              <w:divsChild>
                                                                                <w:div w:id="244726935">
                                                                                  <w:marLeft w:val="0"/>
                                                                                  <w:marRight w:val="0"/>
                                                                                  <w:marTop w:val="60"/>
                                                                                  <w:marBottom w:val="0"/>
                                                                                  <w:divBdr>
                                                                                    <w:top w:val="none" w:sz="0" w:space="0" w:color="auto"/>
                                                                                    <w:left w:val="none" w:sz="0" w:space="0" w:color="auto"/>
                                                                                    <w:bottom w:val="none" w:sz="0" w:space="0" w:color="auto"/>
                                                                                    <w:right w:val="none" w:sz="0" w:space="0" w:color="auto"/>
                                                                                  </w:divBdr>
                                                                                  <w:divsChild>
                                                                                    <w:div w:id="2011252544">
                                                                                      <w:marLeft w:val="0"/>
                                                                                      <w:marRight w:val="0"/>
                                                                                      <w:marTop w:val="0"/>
                                                                                      <w:marBottom w:val="0"/>
                                                                                      <w:divBdr>
                                                                                        <w:top w:val="none" w:sz="0" w:space="0" w:color="auto"/>
                                                                                        <w:left w:val="none" w:sz="0" w:space="0" w:color="auto"/>
                                                                                        <w:bottom w:val="none" w:sz="0" w:space="0" w:color="auto"/>
                                                                                        <w:right w:val="none" w:sz="0" w:space="0" w:color="auto"/>
                                                                                      </w:divBdr>
                                                                                      <w:divsChild>
                                                                                        <w:div w:id="1363940313">
                                                                                          <w:marLeft w:val="0"/>
                                                                                          <w:marRight w:val="0"/>
                                                                                          <w:marTop w:val="0"/>
                                                                                          <w:marBottom w:val="0"/>
                                                                                          <w:divBdr>
                                                                                            <w:top w:val="none" w:sz="0" w:space="0" w:color="auto"/>
                                                                                            <w:left w:val="none" w:sz="0" w:space="0" w:color="auto"/>
                                                                                            <w:bottom w:val="none" w:sz="0" w:space="0" w:color="auto"/>
                                                                                            <w:right w:val="none" w:sz="0" w:space="0" w:color="auto"/>
                                                                                          </w:divBdr>
                                                                                          <w:divsChild>
                                                                                            <w:div w:id="1145970776">
                                                                                              <w:marLeft w:val="0"/>
                                                                                              <w:marRight w:val="0"/>
                                                                                              <w:marTop w:val="0"/>
                                                                                              <w:marBottom w:val="0"/>
                                                                                              <w:divBdr>
                                                                                                <w:top w:val="none" w:sz="0" w:space="0" w:color="auto"/>
                                                                                                <w:left w:val="none" w:sz="0" w:space="0" w:color="auto"/>
                                                                                                <w:bottom w:val="none" w:sz="0" w:space="0" w:color="auto"/>
                                                                                                <w:right w:val="none" w:sz="0" w:space="0" w:color="auto"/>
                                                                                              </w:divBdr>
                                                                                              <w:divsChild>
                                                                                                <w:div w:id="1736851098">
                                                                                                  <w:marLeft w:val="0"/>
                                                                                                  <w:marRight w:val="0"/>
                                                                                                  <w:marTop w:val="0"/>
                                                                                                  <w:marBottom w:val="0"/>
                                                                                                  <w:divBdr>
                                                                                                    <w:top w:val="none" w:sz="0" w:space="0" w:color="auto"/>
                                                                                                    <w:left w:val="none" w:sz="0" w:space="0" w:color="auto"/>
                                                                                                    <w:bottom w:val="none" w:sz="0" w:space="0" w:color="auto"/>
                                                                                                    <w:right w:val="none" w:sz="0" w:space="0" w:color="auto"/>
                                                                                                  </w:divBdr>
                                                                                                  <w:divsChild>
                                                                                                    <w:div w:id="103311810">
                                                                                                      <w:marLeft w:val="0"/>
                                                                                                      <w:marRight w:val="0"/>
                                                                                                      <w:marTop w:val="0"/>
                                                                                                      <w:marBottom w:val="0"/>
                                                                                                      <w:divBdr>
                                                                                                        <w:top w:val="none" w:sz="0" w:space="0" w:color="auto"/>
                                                                                                        <w:left w:val="none" w:sz="0" w:space="0" w:color="auto"/>
                                                                                                        <w:bottom w:val="none" w:sz="0" w:space="0" w:color="auto"/>
                                                                                                        <w:right w:val="none" w:sz="0" w:space="0" w:color="auto"/>
                                                                                                      </w:divBdr>
                                                                                                      <w:divsChild>
                                                                                                        <w:div w:id="224921103">
                                                                                                          <w:marLeft w:val="0"/>
                                                                                                          <w:marRight w:val="0"/>
                                                                                                          <w:marTop w:val="0"/>
                                                                                                          <w:marBottom w:val="0"/>
                                                                                                          <w:divBdr>
                                                                                                            <w:top w:val="none" w:sz="0" w:space="0" w:color="auto"/>
                                                                                                            <w:left w:val="none" w:sz="0" w:space="0" w:color="auto"/>
                                                                                                            <w:bottom w:val="none" w:sz="0" w:space="0" w:color="auto"/>
                                                                                                            <w:right w:val="none" w:sz="0" w:space="0" w:color="auto"/>
                                                                                                          </w:divBdr>
                                                                                                        </w:div>
                                                                                                        <w:div w:id="123338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5136191">
                                                  <w:marLeft w:val="0"/>
                                                  <w:marRight w:val="0"/>
                                                  <w:marTop w:val="0"/>
                                                  <w:marBottom w:val="0"/>
                                                  <w:divBdr>
                                                    <w:top w:val="none" w:sz="0" w:space="0" w:color="auto"/>
                                                    <w:left w:val="none" w:sz="0" w:space="0" w:color="auto"/>
                                                    <w:bottom w:val="none" w:sz="0" w:space="0" w:color="auto"/>
                                                    <w:right w:val="none" w:sz="0" w:space="0" w:color="auto"/>
                                                  </w:divBdr>
                                                  <w:divsChild>
                                                    <w:div w:id="1795976429">
                                                      <w:marLeft w:val="0"/>
                                                      <w:marRight w:val="0"/>
                                                      <w:marTop w:val="0"/>
                                                      <w:marBottom w:val="0"/>
                                                      <w:divBdr>
                                                        <w:top w:val="none" w:sz="0" w:space="0" w:color="auto"/>
                                                        <w:left w:val="none" w:sz="0" w:space="0" w:color="auto"/>
                                                        <w:bottom w:val="none" w:sz="0" w:space="0" w:color="auto"/>
                                                        <w:right w:val="none" w:sz="0" w:space="0" w:color="auto"/>
                                                      </w:divBdr>
                                                      <w:divsChild>
                                                        <w:div w:id="1489008855">
                                                          <w:marLeft w:val="0"/>
                                                          <w:marRight w:val="0"/>
                                                          <w:marTop w:val="0"/>
                                                          <w:marBottom w:val="0"/>
                                                          <w:divBdr>
                                                            <w:top w:val="none" w:sz="0" w:space="0" w:color="auto"/>
                                                            <w:left w:val="none" w:sz="0" w:space="0" w:color="auto"/>
                                                            <w:bottom w:val="none" w:sz="0" w:space="0" w:color="auto"/>
                                                            <w:right w:val="none" w:sz="0" w:space="0" w:color="auto"/>
                                                          </w:divBdr>
                                                          <w:divsChild>
                                                            <w:div w:id="1108701921">
                                                              <w:marLeft w:val="0"/>
                                                              <w:marRight w:val="0"/>
                                                              <w:marTop w:val="0"/>
                                                              <w:marBottom w:val="0"/>
                                                              <w:divBdr>
                                                                <w:top w:val="none" w:sz="0" w:space="0" w:color="auto"/>
                                                                <w:left w:val="none" w:sz="0" w:space="0" w:color="auto"/>
                                                                <w:bottom w:val="none" w:sz="0" w:space="0" w:color="auto"/>
                                                                <w:right w:val="none" w:sz="0" w:space="0" w:color="auto"/>
                                                              </w:divBdr>
                                                              <w:divsChild>
                                                                <w:div w:id="528563963">
                                                                  <w:marLeft w:val="0"/>
                                                                  <w:marRight w:val="0"/>
                                                                  <w:marTop w:val="0"/>
                                                                  <w:marBottom w:val="0"/>
                                                                  <w:divBdr>
                                                                    <w:top w:val="none" w:sz="0" w:space="0" w:color="auto"/>
                                                                    <w:left w:val="none" w:sz="0" w:space="0" w:color="auto"/>
                                                                    <w:bottom w:val="none" w:sz="0" w:space="0" w:color="auto"/>
                                                                    <w:right w:val="none" w:sz="0" w:space="0" w:color="auto"/>
                                                                  </w:divBdr>
                                                                  <w:divsChild>
                                                                    <w:div w:id="1498492942">
                                                                      <w:marLeft w:val="0"/>
                                                                      <w:marRight w:val="0"/>
                                                                      <w:marTop w:val="0"/>
                                                                      <w:marBottom w:val="0"/>
                                                                      <w:divBdr>
                                                                        <w:top w:val="none" w:sz="0" w:space="0" w:color="auto"/>
                                                                        <w:left w:val="none" w:sz="0" w:space="0" w:color="auto"/>
                                                                        <w:bottom w:val="none" w:sz="0" w:space="0" w:color="auto"/>
                                                                        <w:right w:val="none" w:sz="0" w:space="0" w:color="auto"/>
                                                                      </w:divBdr>
                                                                      <w:divsChild>
                                                                        <w:div w:id="817841102">
                                                                          <w:marLeft w:val="0"/>
                                                                          <w:marRight w:val="0"/>
                                                                          <w:marTop w:val="0"/>
                                                                          <w:marBottom w:val="0"/>
                                                                          <w:divBdr>
                                                                            <w:top w:val="none" w:sz="0" w:space="0" w:color="auto"/>
                                                                            <w:left w:val="none" w:sz="0" w:space="0" w:color="auto"/>
                                                                            <w:bottom w:val="none" w:sz="0" w:space="0" w:color="auto"/>
                                                                            <w:right w:val="none" w:sz="0" w:space="0" w:color="auto"/>
                                                                          </w:divBdr>
                                                                          <w:divsChild>
                                                                            <w:div w:id="1401371587">
                                                                              <w:marLeft w:val="0"/>
                                                                              <w:marRight w:val="0"/>
                                                                              <w:marTop w:val="0"/>
                                                                              <w:marBottom w:val="0"/>
                                                                              <w:divBdr>
                                                                                <w:top w:val="none" w:sz="0" w:space="0" w:color="auto"/>
                                                                                <w:left w:val="none" w:sz="0" w:space="0" w:color="auto"/>
                                                                                <w:bottom w:val="none" w:sz="0" w:space="0" w:color="auto"/>
                                                                                <w:right w:val="none" w:sz="0" w:space="0" w:color="auto"/>
                                                                              </w:divBdr>
                                                                              <w:divsChild>
                                                                                <w:div w:id="2003199292">
                                                                                  <w:marLeft w:val="0"/>
                                                                                  <w:marRight w:val="0"/>
                                                                                  <w:marTop w:val="0"/>
                                                                                  <w:marBottom w:val="0"/>
                                                                                  <w:divBdr>
                                                                                    <w:top w:val="none" w:sz="0" w:space="0" w:color="auto"/>
                                                                                    <w:left w:val="none" w:sz="0" w:space="0" w:color="auto"/>
                                                                                    <w:bottom w:val="none" w:sz="0" w:space="0" w:color="auto"/>
                                                                                    <w:right w:val="none" w:sz="0" w:space="0" w:color="auto"/>
                                                                                  </w:divBdr>
                                                                                  <w:divsChild>
                                                                                    <w:div w:id="56776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2212057">
                                                  <w:marLeft w:val="0"/>
                                                  <w:marRight w:val="0"/>
                                                  <w:marTop w:val="0"/>
                                                  <w:marBottom w:val="0"/>
                                                  <w:divBdr>
                                                    <w:top w:val="none" w:sz="0" w:space="0" w:color="auto"/>
                                                    <w:left w:val="none" w:sz="0" w:space="0" w:color="auto"/>
                                                    <w:bottom w:val="none" w:sz="0" w:space="0" w:color="auto"/>
                                                    <w:right w:val="none" w:sz="0" w:space="0" w:color="auto"/>
                                                  </w:divBdr>
                                                  <w:divsChild>
                                                    <w:div w:id="110630546">
                                                      <w:marLeft w:val="0"/>
                                                      <w:marRight w:val="0"/>
                                                      <w:marTop w:val="0"/>
                                                      <w:marBottom w:val="0"/>
                                                      <w:divBdr>
                                                        <w:top w:val="none" w:sz="0" w:space="0" w:color="auto"/>
                                                        <w:left w:val="none" w:sz="0" w:space="0" w:color="auto"/>
                                                        <w:bottom w:val="none" w:sz="0" w:space="0" w:color="auto"/>
                                                        <w:right w:val="none" w:sz="0" w:space="0" w:color="auto"/>
                                                      </w:divBdr>
                                                      <w:divsChild>
                                                        <w:div w:id="1103183513">
                                                          <w:marLeft w:val="0"/>
                                                          <w:marRight w:val="0"/>
                                                          <w:marTop w:val="0"/>
                                                          <w:marBottom w:val="0"/>
                                                          <w:divBdr>
                                                            <w:top w:val="none" w:sz="0" w:space="0" w:color="auto"/>
                                                            <w:left w:val="none" w:sz="0" w:space="0" w:color="auto"/>
                                                            <w:bottom w:val="none" w:sz="0" w:space="0" w:color="auto"/>
                                                            <w:right w:val="none" w:sz="0" w:space="0" w:color="auto"/>
                                                          </w:divBdr>
                                                          <w:divsChild>
                                                            <w:div w:id="1491367956">
                                                              <w:marLeft w:val="0"/>
                                                              <w:marRight w:val="0"/>
                                                              <w:marTop w:val="0"/>
                                                              <w:marBottom w:val="0"/>
                                                              <w:divBdr>
                                                                <w:top w:val="none" w:sz="0" w:space="0" w:color="auto"/>
                                                                <w:left w:val="none" w:sz="0" w:space="0" w:color="auto"/>
                                                                <w:bottom w:val="none" w:sz="0" w:space="0" w:color="auto"/>
                                                                <w:right w:val="none" w:sz="0" w:space="0" w:color="auto"/>
                                                              </w:divBdr>
                                                              <w:divsChild>
                                                                <w:div w:id="1832523680">
                                                                  <w:marLeft w:val="0"/>
                                                                  <w:marRight w:val="0"/>
                                                                  <w:marTop w:val="0"/>
                                                                  <w:marBottom w:val="0"/>
                                                                  <w:divBdr>
                                                                    <w:top w:val="none" w:sz="0" w:space="0" w:color="auto"/>
                                                                    <w:left w:val="none" w:sz="0" w:space="0" w:color="auto"/>
                                                                    <w:bottom w:val="none" w:sz="0" w:space="0" w:color="auto"/>
                                                                    <w:right w:val="none" w:sz="0" w:space="0" w:color="auto"/>
                                                                  </w:divBdr>
                                                                  <w:divsChild>
                                                                    <w:div w:id="1185705327">
                                                                      <w:marLeft w:val="0"/>
                                                                      <w:marRight w:val="0"/>
                                                                      <w:marTop w:val="0"/>
                                                                      <w:marBottom w:val="0"/>
                                                                      <w:divBdr>
                                                                        <w:top w:val="none" w:sz="0" w:space="0" w:color="auto"/>
                                                                        <w:left w:val="none" w:sz="0" w:space="0" w:color="auto"/>
                                                                        <w:bottom w:val="none" w:sz="0" w:space="0" w:color="auto"/>
                                                                        <w:right w:val="none" w:sz="0" w:space="0" w:color="auto"/>
                                                                      </w:divBdr>
                                                                      <w:divsChild>
                                                                        <w:div w:id="1014962343">
                                                                          <w:marLeft w:val="0"/>
                                                                          <w:marRight w:val="0"/>
                                                                          <w:marTop w:val="0"/>
                                                                          <w:marBottom w:val="0"/>
                                                                          <w:divBdr>
                                                                            <w:top w:val="none" w:sz="0" w:space="0" w:color="auto"/>
                                                                            <w:left w:val="none" w:sz="0" w:space="0" w:color="auto"/>
                                                                            <w:bottom w:val="none" w:sz="0" w:space="0" w:color="auto"/>
                                                                            <w:right w:val="none" w:sz="0" w:space="0" w:color="auto"/>
                                                                          </w:divBdr>
                                                                          <w:divsChild>
                                                                            <w:div w:id="174491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4861371">
                                                  <w:marLeft w:val="0"/>
                                                  <w:marRight w:val="0"/>
                                                  <w:marTop w:val="0"/>
                                                  <w:marBottom w:val="0"/>
                                                  <w:divBdr>
                                                    <w:top w:val="none" w:sz="0" w:space="0" w:color="auto"/>
                                                    <w:left w:val="none" w:sz="0" w:space="0" w:color="auto"/>
                                                    <w:bottom w:val="none" w:sz="0" w:space="0" w:color="auto"/>
                                                    <w:right w:val="none" w:sz="0" w:space="0" w:color="auto"/>
                                                  </w:divBdr>
                                                  <w:divsChild>
                                                    <w:div w:id="1811054230">
                                                      <w:marLeft w:val="0"/>
                                                      <w:marRight w:val="0"/>
                                                      <w:marTop w:val="0"/>
                                                      <w:marBottom w:val="0"/>
                                                      <w:divBdr>
                                                        <w:top w:val="none" w:sz="0" w:space="0" w:color="auto"/>
                                                        <w:left w:val="none" w:sz="0" w:space="0" w:color="auto"/>
                                                        <w:bottom w:val="none" w:sz="0" w:space="0" w:color="auto"/>
                                                        <w:right w:val="none" w:sz="0" w:space="0" w:color="auto"/>
                                                      </w:divBdr>
                                                      <w:divsChild>
                                                        <w:div w:id="2074620130">
                                                          <w:marLeft w:val="0"/>
                                                          <w:marRight w:val="0"/>
                                                          <w:marTop w:val="0"/>
                                                          <w:marBottom w:val="0"/>
                                                          <w:divBdr>
                                                            <w:top w:val="none" w:sz="0" w:space="0" w:color="auto"/>
                                                            <w:left w:val="none" w:sz="0" w:space="0" w:color="auto"/>
                                                            <w:bottom w:val="none" w:sz="0" w:space="0" w:color="auto"/>
                                                            <w:right w:val="none" w:sz="0" w:space="0" w:color="auto"/>
                                                          </w:divBdr>
                                                          <w:divsChild>
                                                            <w:div w:id="1344624949">
                                                              <w:marLeft w:val="0"/>
                                                              <w:marRight w:val="0"/>
                                                              <w:marTop w:val="0"/>
                                                              <w:marBottom w:val="0"/>
                                                              <w:divBdr>
                                                                <w:top w:val="none" w:sz="0" w:space="0" w:color="auto"/>
                                                                <w:left w:val="none" w:sz="0" w:space="0" w:color="auto"/>
                                                                <w:bottom w:val="none" w:sz="0" w:space="0" w:color="auto"/>
                                                                <w:right w:val="none" w:sz="0" w:space="0" w:color="auto"/>
                                                              </w:divBdr>
                                                              <w:divsChild>
                                                                <w:div w:id="866068975">
                                                                  <w:marLeft w:val="0"/>
                                                                  <w:marRight w:val="0"/>
                                                                  <w:marTop w:val="0"/>
                                                                  <w:marBottom w:val="0"/>
                                                                  <w:divBdr>
                                                                    <w:top w:val="none" w:sz="0" w:space="0" w:color="auto"/>
                                                                    <w:left w:val="none" w:sz="0" w:space="0" w:color="auto"/>
                                                                    <w:bottom w:val="none" w:sz="0" w:space="0" w:color="auto"/>
                                                                    <w:right w:val="none" w:sz="0" w:space="0" w:color="auto"/>
                                                                  </w:divBdr>
                                                                  <w:divsChild>
                                                                    <w:div w:id="1974600158">
                                                                      <w:marLeft w:val="0"/>
                                                                      <w:marRight w:val="0"/>
                                                                      <w:marTop w:val="0"/>
                                                                      <w:marBottom w:val="0"/>
                                                                      <w:divBdr>
                                                                        <w:top w:val="none" w:sz="0" w:space="0" w:color="auto"/>
                                                                        <w:left w:val="none" w:sz="0" w:space="0" w:color="auto"/>
                                                                        <w:bottom w:val="none" w:sz="0" w:space="0" w:color="auto"/>
                                                                        <w:right w:val="none" w:sz="0" w:space="0" w:color="auto"/>
                                                                      </w:divBdr>
                                                                      <w:divsChild>
                                                                        <w:div w:id="431899639">
                                                                          <w:marLeft w:val="0"/>
                                                                          <w:marRight w:val="0"/>
                                                                          <w:marTop w:val="0"/>
                                                                          <w:marBottom w:val="0"/>
                                                                          <w:divBdr>
                                                                            <w:top w:val="none" w:sz="0" w:space="0" w:color="auto"/>
                                                                            <w:left w:val="none" w:sz="0" w:space="0" w:color="auto"/>
                                                                            <w:bottom w:val="none" w:sz="0" w:space="0" w:color="auto"/>
                                                                            <w:right w:val="none" w:sz="0" w:space="0" w:color="auto"/>
                                                                          </w:divBdr>
                                                                          <w:divsChild>
                                                                            <w:div w:id="1217669454">
                                                                              <w:marLeft w:val="0"/>
                                                                              <w:marRight w:val="0"/>
                                                                              <w:marTop w:val="0"/>
                                                                              <w:marBottom w:val="0"/>
                                                                              <w:divBdr>
                                                                                <w:top w:val="none" w:sz="0" w:space="0" w:color="auto"/>
                                                                                <w:left w:val="none" w:sz="0" w:space="0" w:color="auto"/>
                                                                                <w:bottom w:val="none" w:sz="0" w:space="0" w:color="auto"/>
                                                                                <w:right w:val="none" w:sz="0" w:space="0" w:color="auto"/>
                                                                              </w:divBdr>
                                                                              <w:divsChild>
                                                                                <w:div w:id="7218057">
                                                                                  <w:marLeft w:val="0"/>
                                                                                  <w:marRight w:val="0"/>
                                                                                  <w:marTop w:val="0"/>
                                                                                  <w:marBottom w:val="0"/>
                                                                                  <w:divBdr>
                                                                                    <w:top w:val="none" w:sz="0" w:space="0" w:color="auto"/>
                                                                                    <w:left w:val="none" w:sz="0" w:space="0" w:color="auto"/>
                                                                                    <w:bottom w:val="none" w:sz="0" w:space="0" w:color="auto"/>
                                                                                    <w:right w:val="none" w:sz="0" w:space="0" w:color="auto"/>
                                                                                  </w:divBdr>
                                                                                  <w:divsChild>
                                                                                    <w:div w:id="116786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1759801">
                                                  <w:marLeft w:val="0"/>
                                                  <w:marRight w:val="0"/>
                                                  <w:marTop w:val="0"/>
                                                  <w:marBottom w:val="0"/>
                                                  <w:divBdr>
                                                    <w:top w:val="none" w:sz="0" w:space="0" w:color="auto"/>
                                                    <w:left w:val="none" w:sz="0" w:space="0" w:color="auto"/>
                                                    <w:bottom w:val="none" w:sz="0" w:space="0" w:color="auto"/>
                                                    <w:right w:val="none" w:sz="0" w:space="0" w:color="auto"/>
                                                  </w:divBdr>
                                                  <w:divsChild>
                                                    <w:div w:id="1762414127">
                                                      <w:marLeft w:val="0"/>
                                                      <w:marRight w:val="0"/>
                                                      <w:marTop w:val="0"/>
                                                      <w:marBottom w:val="0"/>
                                                      <w:divBdr>
                                                        <w:top w:val="none" w:sz="0" w:space="0" w:color="auto"/>
                                                        <w:left w:val="none" w:sz="0" w:space="0" w:color="auto"/>
                                                        <w:bottom w:val="none" w:sz="0" w:space="0" w:color="auto"/>
                                                        <w:right w:val="none" w:sz="0" w:space="0" w:color="auto"/>
                                                      </w:divBdr>
                                                      <w:divsChild>
                                                        <w:div w:id="1131631908">
                                                          <w:marLeft w:val="0"/>
                                                          <w:marRight w:val="0"/>
                                                          <w:marTop w:val="0"/>
                                                          <w:marBottom w:val="0"/>
                                                          <w:divBdr>
                                                            <w:top w:val="none" w:sz="0" w:space="0" w:color="auto"/>
                                                            <w:left w:val="none" w:sz="0" w:space="0" w:color="auto"/>
                                                            <w:bottom w:val="none" w:sz="0" w:space="0" w:color="auto"/>
                                                            <w:right w:val="none" w:sz="0" w:space="0" w:color="auto"/>
                                                          </w:divBdr>
                                                          <w:divsChild>
                                                            <w:div w:id="2141604354">
                                                              <w:marLeft w:val="0"/>
                                                              <w:marRight w:val="0"/>
                                                              <w:marTop w:val="0"/>
                                                              <w:marBottom w:val="0"/>
                                                              <w:divBdr>
                                                                <w:top w:val="none" w:sz="0" w:space="0" w:color="auto"/>
                                                                <w:left w:val="none" w:sz="0" w:space="0" w:color="auto"/>
                                                                <w:bottom w:val="none" w:sz="0" w:space="0" w:color="auto"/>
                                                                <w:right w:val="none" w:sz="0" w:space="0" w:color="auto"/>
                                                              </w:divBdr>
                                                              <w:divsChild>
                                                                <w:div w:id="1868907201">
                                                                  <w:marLeft w:val="0"/>
                                                                  <w:marRight w:val="0"/>
                                                                  <w:marTop w:val="0"/>
                                                                  <w:marBottom w:val="0"/>
                                                                  <w:divBdr>
                                                                    <w:top w:val="none" w:sz="0" w:space="0" w:color="auto"/>
                                                                    <w:left w:val="none" w:sz="0" w:space="0" w:color="auto"/>
                                                                    <w:bottom w:val="none" w:sz="0" w:space="0" w:color="auto"/>
                                                                    <w:right w:val="none" w:sz="0" w:space="0" w:color="auto"/>
                                                                  </w:divBdr>
                                                                  <w:divsChild>
                                                                    <w:div w:id="2001543587">
                                                                      <w:marLeft w:val="0"/>
                                                                      <w:marRight w:val="0"/>
                                                                      <w:marTop w:val="0"/>
                                                                      <w:marBottom w:val="0"/>
                                                                      <w:divBdr>
                                                                        <w:top w:val="none" w:sz="0" w:space="0" w:color="auto"/>
                                                                        <w:left w:val="none" w:sz="0" w:space="0" w:color="auto"/>
                                                                        <w:bottom w:val="none" w:sz="0" w:space="0" w:color="auto"/>
                                                                        <w:right w:val="none" w:sz="0" w:space="0" w:color="auto"/>
                                                                      </w:divBdr>
                                                                      <w:divsChild>
                                                                        <w:div w:id="594483275">
                                                                          <w:marLeft w:val="0"/>
                                                                          <w:marRight w:val="0"/>
                                                                          <w:marTop w:val="0"/>
                                                                          <w:marBottom w:val="0"/>
                                                                          <w:divBdr>
                                                                            <w:top w:val="none" w:sz="0" w:space="0" w:color="auto"/>
                                                                            <w:left w:val="none" w:sz="0" w:space="0" w:color="auto"/>
                                                                            <w:bottom w:val="none" w:sz="0" w:space="0" w:color="auto"/>
                                                                            <w:right w:val="none" w:sz="0" w:space="0" w:color="auto"/>
                                                                          </w:divBdr>
                                                                          <w:divsChild>
                                                                            <w:div w:id="657423289">
                                                                              <w:marLeft w:val="0"/>
                                                                              <w:marRight w:val="0"/>
                                                                              <w:marTop w:val="0"/>
                                                                              <w:marBottom w:val="0"/>
                                                                              <w:divBdr>
                                                                                <w:top w:val="none" w:sz="0" w:space="0" w:color="auto"/>
                                                                                <w:left w:val="none" w:sz="0" w:space="0" w:color="auto"/>
                                                                                <w:bottom w:val="none" w:sz="0" w:space="0" w:color="auto"/>
                                                                                <w:right w:val="none" w:sz="0" w:space="0" w:color="auto"/>
                                                                              </w:divBdr>
                                                                              <w:divsChild>
                                                                                <w:div w:id="475032581">
                                                                                  <w:marLeft w:val="0"/>
                                                                                  <w:marRight w:val="0"/>
                                                                                  <w:marTop w:val="0"/>
                                                                                  <w:marBottom w:val="0"/>
                                                                                  <w:divBdr>
                                                                                    <w:top w:val="none" w:sz="0" w:space="0" w:color="auto"/>
                                                                                    <w:left w:val="none" w:sz="0" w:space="0" w:color="auto"/>
                                                                                    <w:bottom w:val="none" w:sz="0" w:space="0" w:color="auto"/>
                                                                                    <w:right w:val="none" w:sz="0" w:space="0" w:color="auto"/>
                                                                                  </w:divBdr>
                                                                                  <w:divsChild>
                                                                                    <w:div w:id="174321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28713626">
                                  <w:marLeft w:val="0"/>
                                  <w:marRight w:val="0"/>
                                  <w:marTop w:val="0"/>
                                  <w:marBottom w:val="0"/>
                                  <w:divBdr>
                                    <w:top w:val="none" w:sz="0" w:space="0" w:color="auto"/>
                                    <w:left w:val="none" w:sz="0" w:space="0" w:color="auto"/>
                                    <w:bottom w:val="none" w:sz="0" w:space="0" w:color="auto"/>
                                    <w:right w:val="none" w:sz="0" w:space="0" w:color="auto"/>
                                  </w:divBdr>
                                  <w:divsChild>
                                    <w:div w:id="923104590">
                                      <w:marLeft w:val="0"/>
                                      <w:marRight w:val="0"/>
                                      <w:marTop w:val="0"/>
                                      <w:marBottom w:val="0"/>
                                      <w:divBdr>
                                        <w:top w:val="none" w:sz="0" w:space="0" w:color="auto"/>
                                        <w:left w:val="none" w:sz="0" w:space="0" w:color="auto"/>
                                        <w:bottom w:val="none" w:sz="0" w:space="0" w:color="auto"/>
                                        <w:right w:val="none" w:sz="0" w:space="0" w:color="auto"/>
                                      </w:divBdr>
                                      <w:divsChild>
                                        <w:div w:id="763720613">
                                          <w:marLeft w:val="0"/>
                                          <w:marRight w:val="0"/>
                                          <w:marTop w:val="0"/>
                                          <w:marBottom w:val="0"/>
                                          <w:divBdr>
                                            <w:top w:val="none" w:sz="0" w:space="0" w:color="auto"/>
                                            <w:left w:val="none" w:sz="0" w:space="0" w:color="auto"/>
                                            <w:bottom w:val="none" w:sz="0" w:space="0" w:color="auto"/>
                                            <w:right w:val="none" w:sz="0" w:space="0" w:color="auto"/>
                                          </w:divBdr>
                                          <w:divsChild>
                                            <w:div w:id="1465587268">
                                              <w:marLeft w:val="0"/>
                                              <w:marRight w:val="0"/>
                                              <w:marTop w:val="0"/>
                                              <w:marBottom w:val="0"/>
                                              <w:divBdr>
                                                <w:top w:val="none" w:sz="0" w:space="0" w:color="auto"/>
                                                <w:left w:val="none" w:sz="0" w:space="0" w:color="auto"/>
                                                <w:bottom w:val="none" w:sz="0" w:space="0" w:color="auto"/>
                                                <w:right w:val="none" w:sz="0" w:space="0" w:color="auto"/>
                                              </w:divBdr>
                                              <w:divsChild>
                                                <w:div w:id="759764849">
                                                  <w:marLeft w:val="0"/>
                                                  <w:marRight w:val="0"/>
                                                  <w:marTop w:val="0"/>
                                                  <w:marBottom w:val="0"/>
                                                  <w:divBdr>
                                                    <w:top w:val="none" w:sz="0" w:space="0" w:color="auto"/>
                                                    <w:left w:val="none" w:sz="0" w:space="0" w:color="auto"/>
                                                    <w:bottom w:val="none" w:sz="0" w:space="0" w:color="auto"/>
                                                    <w:right w:val="none" w:sz="0" w:space="0" w:color="auto"/>
                                                  </w:divBdr>
                                                  <w:divsChild>
                                                    <w:div w:id="1606380893">
                                                      <w:marLeft w:val="0"/>
                                                      <w:marRight w:val="0"/>
                                                      <w:marTop w:val="0"/>
                                                      <w:marBottom w:val="0"/>
                                                      <w:divBdr>
                                                        <w:top w:val="none" w:sz="0" w:space="0" w:color="auto"/>
                                                        <w:left w:val="none" w:sz="0" w:space="0" w:color="auto"/>
                                                        <w:bottom w:val="none" w:sz="0" w:space="0" w:color="auto"/>
                                                        <w:right w:val="none" w:sz="0" w:space="0" w:color="auto"/>
                                                      </w:divBdr>
                                                      <w:divsChild>
                                                        <w:div w:id="871456507">
                                                          <w:marLeft w:val="0"/>
                                                          <w:marRight w:val="0"/>
                                                          <w:marTop w:val="0"/>
                                                          <w:marBottom w:val="0"/>
                                                          <w:divBdr>
                                                            <w:top w:val="none" w:sz="0" w:space="0" w:color="auto"/>
                                                            <w:left w:val="none" w:sz="0" w:space="0" w:color="auto"/>
                                                            <w:bottom w:val="none" w:sz="0" w:space="0" w:color="auto"/>
                                                            <w:right w:val="none" w:sz="0" w:space="0" w:color="auto"/>
                                                          </w:divBdr>
                                                          <w:divsChild>
                                                            <w:div w:id="82924484">
                                                              <w:marLeft w:val="0"/>
                                                              <w:marRight w:val="0"/>
                                                              <w:marTop w:val="0"/>
                                                              <w:marBottom w:val="0"/>
                                                              <w:divBdr>
                                                                <w:top w:val="none" w:sz="0" w:space="0" w:color="auto"/>
                                                                <w:left w:val="none" w:sz="0" w:space="0" w:color="auto"/>
                                                                <w:bottom w:val="none" w:sz="0" w:space="0" w:color="auto"/>
                                                                <w:right w:val="none" w:sz="0" w:space="0" w:color="auto"/>
                                                              </w:divBdr>
                                                              <w:divsChild>
                                                                <w:div w:id="1973750825">
                                                                  <w:marLeft w:val="0"/>
                                                                  <w:marRight w:val="1530"/>
                                                                  <w:marTop w:val="0"/>
                                                                  <w:marBottom w:val="0"/>
                                                                  <w:divBdr>
                                                                    <w:top w:val="none" w:sz="0" w:space="0" w:color="auto"/>
                                                                    <w:left w:val="none" w:sz="0" w:space="0" w:color="auto"/>
                                                                    <w:bottom w:val="none" w:sz="0" w:space="0" w:color="auto"/>
                                                                    <w:right w:val="none" w:sz="0" w:space="0" w:color="auto"/>
                                                                  </w:divBdr>
                                                                  <w:divsChild>
                                                                    <w:div w:id="1167984874">
                                                                      <w:marLeft w:val="0"/>
                                                                      <w:marRight w:val="0"/>
                                                                      <w:marTop w:val="0"/>
                                                                      <w:marBottom w:val="0"/>
                                                                      <w:divBdr>
                                                                        <w:top w:val="none" w:sz="0" w:space="0" w:color="auto"/>
                                                                        <w:left w:val="none" w:sz="0" w:space="0" w:color="auto"/>
                                                                        <w:bottom w:val="none" w:sz="0" w:space="0" w:color="auto"/>
                                                                        <w:right w:val="none" w:sz="0" w:space="0" w:color="auto"/>
                                                                      </w:divBdr>
                                                                      <w:divsChild>
                                                                        <w:div w:id="645159220">
                                                                          <w:marLeft w:val="0"/>
                                                                          <w:marRight w:val="0"/>
                                                                          <w:marTop w:val="0"/>
                                                                          <w:marBottom w:val="0"/>
                                                                          <w:divBdr>
                                                                            <w:top w:val="none" w:sz="0" w:space="0" w:color="auto"/>
                                                                            <w:left w:val="none" w:sz="0" w:space="0" w:color="auto"/>
                                                                            <w:bottom w:val="none" w:sz="0" w:space="0" w:color="auto"/>
                                                                            <w:right w:val="none" w:sz="0" w:space="0" w:color="auto"/>
                                                                          </w:divBdr>
                                                                          <w:divsChild>
                                                                            <w:div w:id="947615229">
                                                                              <w:marLeft w:val="0"/>
                                                                              <w:marRight w:val="0"/>
                                                                              <w:marTop w:val="0"/>
                                                                              <w:marBottom w:val="0"/>
                                                                              <w:divBdr>
                                                                                <w:top w:val="none" w:sz="0" w:space="0" w:color="auto"/>
                                                                                <w:left w:val="none" w:sz="0" w:space="0" w:color="auto"/>
                                                                                <w:bottom w:val="none" w:sz="0" w:space="0" w:color="auto"/>
                                                                                <w:right w:val="none" w:sz="0" w:space="0" w:color="auto"/>
                                                                              </w:divBdr>
                                                                              <w:divsChild>
                                                                                <w:div w:id="136224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01986719">
                                      <w:marLeft w:val="0"/>
                                      <w:marRight w:val="0"/>
                                      <w:marTop w:val="100"/>
                                      <w:marBottom w:val="0"/>
                                      <w:divBdr>
                                        <w:top w:val="none" w:sz="0" w:space="0" w:color="auto"/>
                                        <w:left w:val="none" w:sz="0" w:space="0" w:color="auto"/>
                                        <w:bottom w:val="none" w:sz="0" w:space="0" w:color="auto"/>
                                        <w:right w:val="none" w:sz="0" w:space="0" w:color="auto"/>
                                      </w:divBdr>
                                      <w:divsChild>
                                        <w:div w:id="1385712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192474">
                                  <w:marLeft w:val="0"/>
                                  <w:marRight w:val="0"/>
                                  <w:marTop w:val="0"/>
                                  <w:marBottom w:val="0"/>
                                  <w:divBdr>
                                    <w:top w:val="none" w:sz="0" w:space="0" w:color="auto"/>
                                    <w:left w:val="none" w:sz="0" w:space="0" w:color="auto"/>
                                    <w:bottom w:val="none" w:sz="0" w:space="0" w:color="auto"/>
                                    <w:right w:val="none" w:sz="0" w:space="0" w:color="auto"/>
                                  </w:divBdr>
                                  <w:divsChild>
                                    <w:div w:id="496960901">
                                      <w:marLeft w:val="0"/>
                                      <w:marRight w:val="0"/>
                                      <w:marTop w:val="0"/>
                                      <w:marBottom w:val="0"/>
                                      <w:divBdr>
                                        <w:top w:val="none" w:sz="0" w:space="0" w:color="auto"/>
                                        <w:left w:val="none" w:sz="0" w:space="0" w:color="auto"/>
                                        <w:bottom w:val="none" w:sz="0" w:space="0" w:color="auto"/>
                                        <w:right w:val="none" w:sz="0" w:space="0" w:color="auto"/>
                                      </w:divBdr>
                                      <w:divsChild>
                                        <w:div w:id="1244725502">
                                          <w:marLeft w:val="0"/>
                                          <w:marRight w:val="0"/>
                                          <w:marTop w:val="0"/>
                                          <w:marBottom w:val="0"/>
                                          <w:divBdr>
                                            <w:top w:val="none" w:sz="0" w:space="0" w:color="auto"/>
                                            <w:left w:val="none" w:sz="0" w:space="0" w:color="auto"/>
                                            <w:bottom w:val="none" w:sz="0" w:space="0" w:color="auto"/>
                                            <w:right w:val="none" w:sz="0" w:space="0" w:color="auto"/>
                                          </w:divBdr>
                                          <w:divsChild>
                                            <w:div w:id="1063212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358528">
                                      <w:marLeft w:val="0"/>
                                      <w:marRight w:val="0"/>
                                      <w:marTop w:val="0"/>
                                      <w:marBottom w:val="0"/>
                                      <w:divBdr>
                                        <w:top w:val="none" w:sz="0" w:space="0" w:color="auto"/>
                                        <w:left w:val="none" w:sz="0" w:space="0" w:color="auto"/>
                                        <w:bottom w:val="none" w:sz="0" w:space="0" w:color="auto"/>
                                        <w:right w:val="none" w:sz="0" w:space="0" w:color="auto"/>
                                      </w:divBdr>
                                      <w:divsChild>
                                        <w:div w:id="1032804378">
                                          <w:marLeft w:val="0"/>
                                          <w:marRight w:val="0"/>
                                          <w:marTop w:val="0"/>
                                          <w:marBottom w:val="0"/>
                                          <w:divBdr>
                                            <w:top w:val="none" w:sz="0" w:space="0" w:color="auto"/>
                                            <w:left w:val="none" w:sz="0" w:space="0" w:color="auto"/>
                                            <w:bottom w:val="none" w:sz="0" w:space="0" w:color="auto"/>
                                            <w:right w:val="none" w:sz="0" w:space="0" w:color="auto"/>
                                          </w:divBdr>
                                          <w:divsChild>
                                            <w:div w:id="1166361363">
                                              <w:marLeft w:val="0"/>
                                              <w:marRight w:val="0"/>
                                              <w:marTop w:val="0"/>
                                              <w:marBottom w:val="0"/>
                                              <w:divBdr>
                                                <w:top w:val="none" w:sz="0" w:space="0" w:color="auto"/>
                                                <w:left w:val="none" w:sz="0" w:space="0" w:color="auto"/>
                                                <w:bottom w:val="none" w:sz="0" w:space="0" w:color="auto"/>
                                                <w:right w:val="none" w:sz="0" w:space="0" w:color="auto"/>
                                              </w:divBdr>
                                              <w:divsChild>
                                                <w:div w:id="137947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8559589">
                      <w:marLeft w:val="0"/>
                      <w:marRight w:val="0"/>
                      <w:marTop w:val="0"/>
                      <w:marBottom w:val="0"/>
                      <w:divBdr>
                        <w:top w:val="none" w:sz="0" w:space="0" w:color="auto"/>
                        <w:left w:val="none" w:sz="0" w:space="0" w:color="auto"/>
                        <w:bottom w:val="none" w:sz="0" w:space="0" w:color="auto"/>
                        <w:right w:val="none" w:sz="0" w:space="0" w:color="auto"/>
                      </w:divBdr>
                      <w:divsChild>
                        <w:div w:id="114717984">
                          <w:marLeft w:val="0"/>
                          <w:marRight w:val="0"/>
                          <w:marTop w:val="0"/>
                          <w:marBottom w:val="0"/>
                          <w:divBdr>
                            <w:top w:val="none" w:sz="0" w:space="0" w:color="auto"/>
                            <w:left w:val="none" w:sz="0" w:space="0" w:color="auto"/>
                            <w:bottom w:val="none" w:sz="0" w:space="0" w:color="auto"/>
                            <w:right w:val="none" w:sz="0" w:space="0" w:color="auto"/>
                          </w:divBdr>
                          <w:divsChild>
                            <w:div w:id="89468007">
                              <w:marLeft w:val="0"/>
                              <w:marRight w:val="0"/>
                              <w:marTop w:val="0"/>
                              <w:marBottom w:val="0"/>
                              <w:divBdr>
                                <w:top w:val="none" w:sz="0" w:space="0" w:color="auto"/>
                                <w:left w:val="none" w:sz="0" w:space="0" w:color="auto"/>
                                <w:bottom w:val="none" w:sz="0" w:space="0" w:color="auto"/>
                                <w:right w:val="none" w:sz="0" w:space="0" w:color="auto"/>
                              </w:divBdr>
                              <w:divsChild>
                                <w:div w:id="229465331">
                                  <w:marLeft w:val="0"/>
                                  <w:marRight w:val="0"/>
                                  <w:marTop w:val="0"/>
                                  <w:marBottom w:val="0"/>
                                  <w:divBdr>
                                    <w:top w:val="none" w:sz="0" w:space="0" w:color="auto"/>
                                    <w:left w:val="none" w:sz="0" w:space="0" w:color="auto"/>
                                    <w:bottom w:val="none" w:sz="0" w:space="0" w:color="auto"/>
                                    <w:right w:val="none" w:sz="0" w:space="0" w:color="auto"/>
                                  </w:divBdr>
                                  <w:divsChild>
                                    <w:div w:id="1195847677">
                                      <w:marLeft w:val="0"/>
                                      <w:marRight w:val="0"/>
                                      <w:marTop w:val="0"/>
                                      <w:marBottom w:val="0"/>
                                      <w:divBdr>
                                        <w:top w:val="none" w:sz="0" w:space="0" w:color="auto"/>
                                        <w:left w:val="none" w:sz="0" w:space="0" w:color="auto"/>
                                        <w:bottom w:val="none" w:sz="0" w:space="0" w:color="auto"/>
                                        <w:right w:val="none" w:sz="0" w:space="0" w:color="auto"/>
                                      </w:divBdr>
                                      <w:divsChild>
                                        <w:div w:id="1225683627">
                                          <w:marLeft w:val="0"/>
                                          <w:marRight w:val="0"/>
                                          <w:marTop w:val="0"/>
                                          <w:marBottom w:val="0"/>
                                          <w:divBdr>
                                            <w:top w:val="none" w:sz="0" w:space="0" w:color="auto"/>
                                            <w:left w:val="none" w:sz="0" w:space="0" w:color="auto"/>
                                            <w:bottom w:val="none" w:sz="0" w:space="0" w:color="auto"/>
                                            <w:right w:val="none" w:sz="0" w:space="0" w:color="auto"/>
                                          </w:divBdr>
                                          <w:divsChild>
                                            <w:div w:id="1437289696">
                                              <w:marLeft w:val="0"/>
                                              <w:marRight w:val="0"/>
                                              <w:marTop w:val="0"/>
                                              <w:marBottom w:val="0"/>
                                              <w:divBdr>
                                                <w:top w:val="none" w:sz="0" w:space="0" w:color="auto"/>
                                                <w:left w:val="none" w:sz="0" w:space="0" w:color="auto"/>
                                                <w:bottom w:val="none" w:sz="0" w:space="0" w:color="auto"/>
                                                <w:right w:val="none" w:sz="0" w:space="0" w:color="auto"/>
                                              </w:divBdr>
                                              <w:divsChild>
                                                <w:div w:id="184636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760201">
                                      <w:marLeft w:val="0"/>
                                      <w:marRight w:val="0"/>
                                      <w:marTop w:val="0"/>
                                      <w:marBottom w:val="0"/>
                                      <w:divBdr>
                                        <w:top w:val="none" w:sz="0" w:space="0" w:color="auto"/>
                                        <w:left w:val="none" w:sz="0" w:space="0" w:color="auto"/>
                                        <w:bottom w:val="none" w:sz="0" w:space="0" w:color="auto"/>
                                        <w:right w:val="none" w:sz="0" w:space="0" w:color="auto"/>
                                      </w:divBdr>
                                      <w:divsChild>
                                        <w:div w:id="1914705854">
                                          <w:marLeft w:val="0"/>
                                          <w:marRight w:val="0"/>
                                          <w:marTop w:val="0"/>
                                          <w:marBottom w:val="0"/>
                                          <w:divBdr>
                                            <w:top w:val="none" w:sz="0" w:space="0" w:color="auto"/>
                                            <w:left w:val="none" w:sz="0" w:space="0" w:color="auto"/>
                                            <w:bottom w:val="none" w:sz="0" w:space="0" w:color="auto"/>
                                            <w:right w:val="none" w:sz="0" w:space="0" w:color="auto"/>
                                          </w:divBdr>
                                          <w:divsChild>
                                            <w:div w:id="274945595">
                                              <w:marLeft w:val="0"/>
                                              <w:marRight w:val="0"/>
                                              <w:marTop w:val="0"/>
                                              <w:marBottom w:val="0"/>
                                              <w:divBdr>
                                                <w:top w:val="none" w:sz="0" w:space="0" w:color="auto"/>
                                                <w:left w:val="none" w:sz="0" w:space="0" w:color="auto"/>
                                                <w:bottom w:val="none" w:sz="0" w:space="0" w:color="auto"/>
                                                <w:right w:val="none" w:sz="0" w:space="0" w:color="auto"/>
                                              </w:divBdr>
                                              <w:divsChild>
                                                <w:div w:id="1916010967">
                                                  <w:marLeft w:val="0"/>
                                                  <w:marRight w:val="0"/>
                                                  <w:marTop w:val="0"/>
                                                  <w:marBottom w:val="0"/>
                                                  <w:divBdr>
                                                    <w:top w:val="none" w:sz="0" w:space="0" w:color="auto"/>
                                                    <w:left w:val="none" w:sz="0" w:space="0" w:color="auto"/>
                                                    <w:bottom w:val="none" w:sz="0" w:space="0" w:color="auto"/>
                                                    <w:right w:val="none" w:sz="0" w:space="0" w:color="auto"/>
                                                  </w:divBdr>
                                                  <w:divsChild>
                                                    <w:div w:id="491409064">
                                                      <w:marLeft w:val="0"/>
                                                      <w:marRight w:val="0"/>
                                                      <w:marTop w:val="0"/>
                                                      <w:marBottom w:val="0"/>
                                                      <w:divBdr>
                                                        <w:top w:val="none" w:sz="0" w:space="0" w:color="auto"/>
                                                        <w:left w:val="none" w:sz="0" w:space="0" w:color="auto"/>
                                                        <w:bottom w:val="none" w:sz="0" w:space="0" w:color="auto"/>
                                                        <w:right w:val="none" w:sz="0" w:space="0" w:color="auto"/>
                                                      </w:divBdr>
                                                      <w:divsChild>
                                                        <w:div w:id="472530389">
                                                          <w:marLeft w:val="0"/>
                                                          <w:marRight w:val="0"/>
                                                          <w:marTop w:val="0"/>
                                                          <w:marBottom w:val="0"/>
                                                          <w:divBdr>
                                                            <w:top w:val="none" w:sz="0" w:space="0" w:color="auto"/>
                                                            <w:left w:val="none" w:sz="0" w:space="0" w:color="auto"/>
                                                            <w:bottom w:val="none" w:sz="0" w:space="0" w:color="auto"/>
                                                            <w:right w:val="none" w:sz="0" w:space="0" w:color="auto"/>
                                                          </w:divBdr>
                                                        </w:div>
                                                      </w:divsChild>
                                                    </w:div>
                                                    <w:div w:id="669987459">
                                                      <w:marLeft w:val="0"/>
                                                      <w:marRight w:val="0"/>
                                                      <w:marTop w:val="0"/>
                                                      <w:marBottom w:val="0"/>
                                                      <w:divBdr>
                                                        <w:top w:val="none" w:sz="0" w:space="0" w:color="auto"/>
                                                        <w:left w:val="none" w:sz="0" w:space="0" w:color="auto"/>
                                                        <w:bottom w:val="none" w:sz="0" w:space="0" w:color="auto"/>
                                                        <w:right w:val="none" w:sz="0" w:space="0" w:color="auto"/>
                                                      </w:divBdr>
                                                      <w:divsChild>
                                                        <w:div w:id="1486900607">
                                                          <w:marLeft w:val="0"/>
                                                          <w:marRight w:val="0"/>
                                                          <w:marTop w:val="0"/>
                                                          <w:marBottom w:val="0"/>
                                                          <w:divBdr>
                                                            <w:top w:val="none" w:sz="0" w:space="0" w:color="auto"/>
                                                            <w:left w:val="none" w:sz="0" w:space="0" w:color="auto"/>
                                                            <w:bottom w:val="none" w:sz="0" w:space="0" w:color="auto"/>
                                                            <w:right w:val="none" w:sz="0" w:space="0" w:color="auto"/>
                                                          </w:divBdr>
                                                        </w:div>
                                                      </w:divsChild>
                                                    </w:div>
                                                    <w:div w:id="689456327">
                                                      <w:marLeft w:val="0"/>
                                                      <w:marRight w:val="0"/>
                                                      <w:marTop w:val="0"/>
                                                      <w:marBottom w:val="0"/>
                                                      <w:divBdr>
                                                        <w:top w:val="none" w:sz="0" w:space="0" w:color="auto"/>
                                                        <w:left w:val="none" w:sz="0" w:space="0" w:color="auto"/>
                                                        <w:bottom w:val="none" w:sz="0" w:space="0" w:color="auto"/>
                                                        <w:right w:val="none" w:sz="0" w:space="0" w:color="auto"/>
                                                      </w:divBdr>
                                                      <w:divsChild>
                                                        <w:div w:id="605970089">
                                                          <w:marLeft w:val="0"/>
                                                          <w:marRight w:val="0"/>
                                                          <w:marTop w:val="0"/>
                                                          <w:marBottom w:val="0"/>
                                                          <w:divBdr>
                                                            <w:top w:val="none" w:sz="0" w:space="0" w:color="auto"/>
                                                            <w:left w:val="none" w:sz="0" w:space="0" w:color="auto"/>
                                                            <w:bottom w:val="none" w:sz="0" w:space="0" w:color="auto"/>
                                                            <w:right w:val="none" w:sz="0" w:space="0" w:color="auto"/>
                                                          </w:divBdr>
                                                        </w:div>
                                                      </w:divsChild>
                                                    </w:div>
                                                    <w:div w:id="1318461389">
                                                      <w:marLeft w:val="0"/>
                                                      <w:marRight w:val="0"/>
                                                      <w:marTop w:val="0"/>
                                                      <w:marBottom w:val="0"/>
                                                      <w:divBdr>
                                                        <w:top w:val="none" w:sz="0" w:space="0" w:color="auto"/>
                                                        <w:left w:val="none" w:sz="0" w:space="0" w:color="auto"/>
                                                        <w:bottom w:val="none" w:sz="0" w:space="0" w:color="auto"/>
                                                        <w:right w:val="none" w:sz="0" w:space="0" w:color="auto"/>
                                                      </w:divBdr>
                                                      <w:divsChild>
                                                        <w:div w:id="569968549">
                                                          <w:marLeft w:val="0"/>
                                                          <w:marRight w:val="0"/>
                                                          <w:marTop w:val="0"/>
                                                          <w:marBottom w:val="0"/>
                                                          <w:divBdr>
                                                            <w:top w:val="none" w:sz="0" w:space="0" w:color="auto"/>
                                                            <w:left w:val="none" w:sz="0" w:space="0" w:color="auto"/>
                                                            <w:bottom w:val="none" w:sz="0" w:space="0" w:color="auto"/>
                                                            <w:right w:val="none" w:sz="0" w:space="0" w:color="auto"/>
                                                          </w:divBdr>
                                                        </w:div>
                                                      </w:divsChild>
                                                    </w:div>
                                                    <w:div w:id="2109888674">
                                                      <w:marLeft w:val="0"/>
                                                      <w:marRight w:val="0"/>
                                                      <w:marTop w:val="0"/>
                                                      <w:marBottom w:val="0"/>
                                                      <w:divBdr>
                                                        <w:top w:val="none" w:sz="0" w:space="0" w:color="auto"/>
                                                        <w:left w:val="none" w:sz="0" w:space="0" w:color="auto"/>
                                                        <w:bottom w:val="none" w:sz="0" w:space="0" w:color="auto"/>
                                                        <w:right w:val="none" w:sz="0" w:space="0" w:color="auto"/>
                                                      </w:divBdr>
                                                      <w:divsChild>
                                                        <w:div w:id="88907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302468">
                                              <w:marLeft w:val="0"/>
                                              <w:marRight w:val="0"/>
                                              <w:marTop w:val="0"/>
                                              <w:marBottom w:val="0"/>
                                              <w:divBdr>
                                                <w:top w:val="none" w:sz="0" w:space="0" w:color="auto"/>
                                                <w:left w:val="none" w:sz="0" w:space="0" w:color="auto"/>
                                                <w:bottom w:val="none" w:sz="0" w:space="0" w:color="auto"/>
                                                <w:right w:val="none" w:sz="0" w:space="0" w:color="auto"/>
                                              </w:divBdr>
                                              <w:divsChild>
                                                <w:div w:id="624239809">
                                                  <w:marLeft w:val="0"/>
                                                  <w:marRight w:val="0"/>
                                                  <w:marTop w:val="0"/>
                                                  <w:marBottom w:val="0"/>
                                                  <w:divBdr>
                                                    <w:top w:val="none" w:sz="0" w:space="0" w:color="auto"/>
                                                    <w:left w:val="none" w:sz="0" w:space="0" w:color="auto"/>
                                                    <w:bottom w:val="none" w:sz="0" w:space="0" w:color="auto"/>
                                                    <w:right w:val="none" w:sz="0" w:space="0" w:color="auto"/>
                                                  </w:divBdr>
                                                </w:div>
                                                <w:div w:id="830801694">
                                                  <w:marLeft w:val="0"/>
                                                  <w:marRight w:val="0"/>
                                                  <w:marTop w:val="0"/>
                                                  <w:marBottom w:val="0"/>
                                                  <w:divBdr>
                                                    <w:top w:val="none" w:sz="0" w:space="0" w:color="auto"/>
                                                    <w:left w:val="none" w:sz="0" w:space="0" w:color="auto"/>
                                                    <w:bottom w:val="none" w:sz="0" w:space="0" w:color="auto"/>
                                                    <w:right w:val="none" w:sz="0" w:space="0" w:color="auto"/>
                                                  </w:divBdr>
                                                </w:div>
                                              </w:divsChild>
                                            </w:div>
                                            <w:div w:id="680208806">
                                              <w:marLeft w:val="0"/>
                                              <w:marRight w:val="0"/>
                                              <w:marTop w:val="0"/>
                                              <w:marBottom w:val="0"/>
                                              <w:divBdr>
                                                <w:top w:val="none" w:sz="0" w:space="0" w:color="auto"/>
                                                <w:left w:val="none" w:sz="0" w:space="0" w:color="auto"/>
                                                <w:bottom w:val="none" w:sz="0" w:space="0" w:color="auto"/>
                                                <w:right w:val="none" w:sz="0" w:space="0" w:color="auto"/>
                                              </w:divBdr>
                                              <w:divsChild>
                                                <w:div w:id="1150754035">
                                                  <w:marLeft w:val="0"/>
                                                  <w:marRight w:val="0"/>
                                                  <w:marTop w:val="0"/>
                                                  <w:marBottom w:val="0"/>
                                                  <w:divBdr>
                                                    <w:top w:val="none" w:sz="0" w:space="0" w:color="auto"/>
                                                    <w:left w:val="none" w:sz="0" w:space="0" w:color="auto"/>
                                                    <w:bottom w:val="none" w:sz="0" w:space="0" w:color="auto"/>
                                                    <w:right w:val="none" w:sz="0" w:space="0" w:color="auto"/>
                                                  </w:divBdr>
                                                  <w:divsChild>
                                                    <w:div w:id="125468352">
                                                      <w:marLeft w:val="0"/>
                                                      <w:marRight w:val="0"/>
                                                      <w:marTop w:val="0"/>
                                                      <w:marBottom w:val="0"/>
                                                      <w:divBdr>
                                                        <w:top w:val="none" w:sz="0" w:space="0" w:color="auto"/>
                                                        <w:left w:val="none" w:sz="0" w:space="0" w:color="auto"/>
                                                        <w:bottom w:val="none" w:sz="0" w:space="0" w:color="auto"/>
                                                        <w:right w:val="none" w:sz="0" w:space="0" w:color="auto"/>
                                                      </w:divBdr>
                                                    </w:div>
                                                    <w:div w:id="905577742">
                                                      <w:marLeft w:val="0"/>
                                                      <w:marRight w:val="0"/>
                                                      <w:marTop w:val="0"/>
                                                      <w:marBottom w:val="0"/>
                                                      <w:divBdr>
                                                        <w:top w:val="none" w:sz="0" w:space="0" w:color="auto"/>
                                                        <w:left w:val="none" w:sz="0" w:space="0" w:color="auto"/>
                                                        <w:bottom w:val="none" w:sz="0" w:space="0" w:color="auto"/>
                                                        <w:right w:val="none" w:sz="0" w:space="0" w:color="auto"/>
                                                      </w:divBdr>
                                                      <w:divsChild>
                                                        <w:div w:id="1334138364">
                                                          <w:marLeft w:val="0"/>
                                                          <w:marRight w:val="0"/>
                                                          <w:marTop w:val="0"/>
                                                          <w:marBottom w:val="0"/>
                                                          <w:divBdr>
                                                            <w:top w:val="none" w:sz="0" w:space="0" w:color="auto"/>
                                                            <w:left w:val="none" w:sz="0" w:space="0" w:color="auto"/>
                                                            <w:bottom w:val="none" w:sz="0" w:space="0" w:color="auto"/>
                                                            <w:right w:val="none" w:sz="0" w:space="0" w:color="auto"/>
                                                          </w:divBdr>
                                                          <w:divsChild>
                                                            <w:div w:id="115409649">
                                                              <w:marLeft w:val="0"/>
                                                              <w:marRight w:val="0"/>
                                                              <w:marTop w:val="0"/>
                                                              <w:marBottom w:val="0"/>
                                                              <w:divBdr>
                                                                <w:top w:val="none" w:sz="0" w:space="0" w:color="auto"/>
                                                                <w:left w:val="none" w:sz="0" w:space="0" w:color="auto"/>
                                                                <w:bottom w:val="none" w:sz="0" w:space="0" w:color="auto"/>
                                                                <w:right w:val="none" w:sz="0" w:space="0" w:color="auto"/>
                                                              </w:divBdr>
                                                              <w:divsChild>
                                                                <w:div w:id="1432630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405871">
                                              <w:marLeft w:val="0"/>
                                              <w:marRight w:val="0"/>
                                              <w:marTop w:val="0"/>
                                              <w:marBottom w:val="0"/>
                                              <w:divBdr>
                                                <w:top w:val="none" w:sz="0" w:space="0" w:color="auto"/>
                                                <w:left w:val="none" w:sz="0" w:space="0" w:color="auto"/>
                                                <w:bottom w:val="none" w:sz="0" w:space="0" w:color="auto"/>
                                                <w:right w:val="none" w:sz="0" w:space="0" w:color="auto"/>
                                              </w:divBdr>
                                            </w:div>
                                            <w:div w:id="1095443285">
                                              <w:marLeft w:val="0"/>
                                              <w:marRight w:val="0"/>
                                              <w:marTop w:val="0"/>
                                              <w:marBottom w:val="0"/>
                                              <w:divBdr>
                                                <w:top w:val="none" w:sz="0" w:space="0" w:color="auto"/>
                                                <w:left w:val="none" w:sz="0" w:space="0" w:color="auto"/>
                                                <w:bottom w:val="none" w:sz="0" w:space="0" w:color="auto"/>
                                                <w:right w:val="none" w:sz="0" w:space="0" w:color="auto"/>
                                              </w:divBdr>
                                              <w:divsChild>
                                                <w:div w:id="868763836">
                                                  <w:marLeft w:val="0"/>
                                                  <w:marRight w:val="0"/>
                                                  <w:marTop w:val="0"/>
                                                  <w:marBottom w:val="0"/>
                                                  <w:divBdr>
                                                    <w:top w:val="none" w:sz="0" w:space="0" w:color="auto"/>
                                                    <w:left w:val="none" w:sz="0" w:space="0" w:color="auto"/>
                                                    <w:bottom w:val="none" w:sz="0" w:space="0" w:color="auto"/>
                                                    <w:right w:val="none" w:sz="0" w:space="0" w:color="auto"/>
                                                  </w:divBdr>
                                                </w:div>
                                                <w:div w:id="916207411">
                                                  <w:marLeft w:val="0"/>
                                                  <w:marRight w:val="0"/>
                                                  <w:marTop w:val="0"/>
                                                  <w:marBottom w:val="0"/>
                                                  <w:divBdr>
                                                    <w:top w:val="none" w:sz="0" w:space="0" w:color="auto"/>
                                                    <w:left w:val="none" w:sz="0" w:space="0" w:color="auto"/>
                                                    <w:bottom w:val="none" w:sz="0" w:space="0" w:color="auto"/>
                                                    <w:right w:val="none" w:sz="0" w:space="0" w:color="auto"/>
                                                  </w:divBdr>
                                                </w:div>
                                              </w:divsChild>
                                            </w:div>
                                            <w:div w:id="1140882520">
                                              <w:marLeft w:val="0"/>
                                              <w:marRight w:val="0"/>
                                              <w:marTop w:val="300"/>
                                              <w:marBottom w:val="0"/>
                                              <w:divBdr>
                                                <w:top w:val="none" w:sz="0" w:space="0" w:color="auto"/>
                                                <w:left w:val="none" w:sz="0" w:space="0" w:color="auto"/>
                                                <w:bottom w:val="none" w:sz="0" w:space="0" w:color="auto"/>
                                                <w:right w:val="none" w:sz="0" w:space="0" w:color="auto"/>
                                              </w:divBdr>
                                              <w:divsChild>
                                                <w:div w:id="1476876282">
                                                  <w:marLeft w:val="0"/>
                                                  <w:marRight w:val="0"/>
                                                  <w:marTop w:val="0"/>
                                                  <w:marBottom w:val="0"/>
                                                  <w:divBdr>
                                                    <w:top w:val="none" w:sz="0" w:space="0" w:color="auto"/>
                                                    <w:left w:val="none" w:sz="0" w:space="0" w:color="auto"/>
                                                    <w:bottom w:val="none" w:sz="0" w:space="0" w:color="auto"/>
                                                    <w:right w:val="none" w:sz="0" w:space="0" w:color="auto"/>
                                                  </w:divBdr>
                                                  <w:divsChild>
                                                    <w:div w:id="19284470">
                                                      <w:marLeft w:val="0"/>
                                                      <w:marRight w:val="0"/>
                                                      <w:marTop w:val="0"/>
                                                      <w:marBottom w:val="0"/>
                                                      <w:divBdr>
                                                        <w:top w:val="none" w:sz="0" w:space="0" w:color="auto"/>
                                                        <w:left w:val="none" w:sz="0" w:space="0" w:color="auto"/>
                                                        <w:bottom w:val="none" w:sz="0" w:space="0" w:color="auto"/>
                                                        <w:right w:val="none" w:sz="0" w:space="0" w:color="auto"/>
                                                      </w:divBdr>
                                                      <w:divsChild>
                                                        <w:div w:id="342391897">
                                                          <w:marLeft w:val="0"/>
                                                          <w:marRight w:val="0"/>
                                                          <w:marTop w:val="0"/>
                                                          <w:marBottom w:val="0"/>
                                                          <w:divBdr>
                                                            <w:top w:val="none" w:sz="0" w:space="0" w:color="auto"/>
                                                            <w:left w:val="none" w:sz="0" w:space="0" w:color="auto"/>
                                                            <w:bottom w:val="none" w:sz="0" w:space="0" w:color="auto"/>
                                                            <w:right w:val="none" w:sz="0" w:space="0" w:color="auto"/>
                                                          </w:divBdr>
                                                          <w:divsChild>
                                                            <w:div w:id="328366426">
                                                              <w:marLeft w:val="0"/>
                                                              <w:marRight w:val="0"/>
                                                              <w:marTop w:val="0"/>
                                                              <w:marBottom w:val="0"/>
                                                              <w:divBdr>
                                                                <w:top w:val="none" w:sz="0" w:space="0" w:color="auto"/>
                                                                <w:left w:val="none" w:sz="0" w:space="0" w:color="auto"/>
                                                                <w:bottom w:val="none" w:sz="0" w:space="0" w:color="auto"/>
                                                                <w:right w:val="none" w:sz="0" w:space="0" w:color="auto"/>
                                                              </w:divBdr>
                                                            </w:div>
                                                          </w:divsChild>
                                                        </w:div>
                                                        <w:div w:id="606424515">
                                                          <w:marLeft w:val="0"/>
                                                          <w:marRight w:val="0"/>
                                                          <w:marTop w:val="0"/>
                                                          <w:marBottom w:val="0"/>
                                                          <w:divBdr>
                                                            <w:top w:val="none" w:sz="0" w:space="0" w:color="auto"/>
                                                            <w:left w:val="none" w:sz="0" w:space="0" w:color="auto"/>
                                                            <w:bottom w:val="none" w:sz="0" w:space="0" w:color="auto"/>
                                                            <w:right w:val="none" w:sz="0" w:space="0" w:color="auto"/>
                                                          </w:divBdr>
                                                        </w:div>
                                                        <w:div w:id="1006830251">
                                                          <w:marLeft w:val="0"/>
                                                          <w:marRight w:val="0"/>
                                                          <w:marTop w:val="0"/>
                                                          <w:marBottom w:val="0"/>
                                                          <w:divBdr>
                                                            <w:top w:val="none" w:sz="0" w:space="0" w:color="auto"/>
                                                            <w:left w:val="none" w:sz="0" w:space="0" w:color="auto"/>
                                                            <w:bottom w:val="none" w:sz="0" w:space="0" w:color="auto"/>
                                                            <w:right w:val="none" w:sz="0" w:space="0" w:color="auto"/>
                                                          </w:divBdr>
                                                          <w:divsChild>
                                                            <w:div w:id="1764641352">
                                                              <w:marLeft w:val="0"/>
                                                              <w:marRight w:val="0"/>
                                                              <w:marTop w:val="0"/>
                                                              <w:marBottom w:val="0"/>
                                                              <w:divBdr>
                                                                <w:top w:val="none" w:sz="0" w:space="0" w:color="auto"/>
                                                                <w:left w:val="none" w:sz="0" w:space="0" w:color="auto"/>
                                                                <w:bottom w:val="none" w:sz="0" w:space="0" w:color="auto"/>
                                                                <w:right w:val="none" w:sz="0" w:space="0" w:color="auto"/>
                                                              </w:divBdr>
                                                            </w:div>
                                                          </w:divsChild>
                                                        </w:div>
                                                        <w:div w:id="1560289459">
                                                          <w:marLeft w:val="0"/>
                                                          <w:marRight w:val="0"/>
                                                          <w:marTop w:val="0"/>
                                                          <w:marBottom w:val="0"/>
                                                          <w:divBdr>
                                                            <w:top w:val="none" w:sz="0" w:space="0" w:color="auto"/>
                                                            <w:left w:val="none" w:sz="0" w:space="0" w:color="auto"/>
                                                            <w:bottom w:val="none" w:sz="0" w:space="0" w:color="auto"/>
                                                            <w:right w:val="none" w:sz="0" w:space="0" w:color="auto"/>
                                                          </w:divBdr>
                                                          <w:divsChild>
                                                            <w:div w:id="53191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1947232">
                                                      <w:marLeft w:val="0"/>
                                                      <w:marRight w:val="0"/>
                                                      <w:marTop w:val="300"/>
                                                      <w:marBottom w:val="0"/>
                                                      <w:divBdr>
                                                        <w:top w:val="none" w:sz="0" w:space="0" w:color="auto"/>
                                                        <w:left w:val="none" w:sz="0" w:space="0" w:color="auto"/>
                                                        <w:bottom w:val="none" w:sz="0" w:space="0" w:color="auto"/>
                                                        <w:right w:val="none" w:sz="0" w:space="0" w:color="auto"/>
                                                      </w:divBdr>
                                                      <w:divsChild>
                                                        <w:div w:id="124977524">
                                                          <w:marLeft w:val="0"/>
                                                          <w:marRight w:val="0"/>
                                                          <w:marTop w:val="0"/>
                                                          <w:marBottom w:val="0"/>
                                                          <w:divBdr>
                                                            <w:top w:val="none" w:sz="0" w:space="0" w:color="auto"/>
                                                            <w:left w:val="none" w:sz="0" w:space="0" w:color="auto"/>
                                                            <w:bottom w:val="none" w:sz="0" w:space="0" w:color="auto"/>
                                                            <w:right w:val="none" w:sz="0" w:space="0" w:color="auto"/>
                                                          </w:divBdr>
                                                          <w:divsChild>
                                                            <w:div w:id="1886595262">
                                                              <w:marLeft w:val="0"/>
                                                              <w:marRight w:val="0"/>
                                                              <w:marTop w:val="0"/>
                                                              <w:marBottom w:val="0"/>
                                                              <w:divBdr>
                                                                <w:top w:val="none" w:sz="0" w:space="0" w:color="auto"/>
                                                                <w:left w:val="none" w:sz="0" w:space="0" w:color="auto"/>
                                                                <w:bottom w:val="none" w:sz="0" w:space="0" w:color="auto"/>
                                                                <w:right w:val="none" w:sz="0" w:space="0" w:color="auto"/>
                                                              </w:divBdr>
                                                            </w:div>
                                                          </w:divsChild>
                                                        </w:div>
                                                        <w:div w:id="548419411">
                                                          <w:marLeft w:val="0"/>
                                                          <w:marRight w:val="0"/>
                                                          <w:marTop w:val="0"/>
                                                          <w:marBottom w:val="0"/>
                                                          <w:divBdr>
                                                            <w:top w:val="none" w:sz="0" w:space="0" w:color="auto"/>
                                                            <w:left w:val="none" w:sz="0" w:space="0" w:color="auto"/>
                                                            <w:bottom w:val="none" w:sz="0" w:space="0" w:color="auto"/>
                                                            <w:right w:val="none" w:sz="0" w:space="0" w:color="auto"/>
                                                          </w:divBdr>
                                                        </w:div>
                                                        <w:div w:id="562496341">
                                                          <w:marLeft w:val="0"/>
                                                          <w:marRight w:val="0"/>
                                                          <w:marTop w:val="0"/>
                                                          <w:marBottom w:val="0"/>
                                                          <w:divBdr>
                                                            <w:top w:val="none" w:sz="0" w:space="0" w:color="auto"/>
                                                            <w:left w:val="none" w:sz="0" w:space="0" w:color="auto"/>
                                                            <w:bottom w:val="none" w:sz="0" w:space="0" w:color="auto"/>
                                                            <w:right w:val="none" w:sz="0" w:space="0" w:color="auto"/>
                                                          </w:divBdr>
                                                          <w:divsChild>
                                                            <w:div w:id="316887003">
                                                              <w:marLeft w:val="0"/>
                                                              <w:marRight w:val="0"/>
                                                              <w:marTop w:val="0"/>
                                                              <w:marBottom w:val="0"/>
                                                              <w:divBdr>
                                                                <w:top w:val="none" w:sz="0" w:space="0" w:color="auto"/>
                                                                <w:left w:val="none" w:sz="0" w:space="0" w:color="auto"/>
                                                                <w:bottom w:val="none" w:sz="0" w:space="0" w:color="auto"/>
                                                                <w:right w:val="none" w:sz="0" w:space="0" w:color="auto"/>
                                                              </w:divBdr>
                                                            </w:div>
                                                          </w:divsChild>
                                                        </w:div>
                                                        <w:div w:id="659582540">
                                                          <w:marLeft w:val="0"/>
                                                          <w:marRight w:val="0"/>
                                                          <w:marTop w:val="0"/>
                                                          <w:marBottom w:val="0"/>
                                                          <w:divBdr>
                                                            <w:top w:val="none" w:sz="0" w:space="0" w:color="auto"/>
                                                            <w:left w:val="none" w:sz="0" w:space="0" w:color="auto"/>
                                                            <w:bottom w:val="none" w:sz="0" w:space="0" w:color="auto"/>
                                                            <w:right w:val="none" w:sz="0" w:space="0" w:color="auto"/>
                                                          </w:divBdr>
                                                          <w:divsChild>
                                                            <w:div w:id="1692143201">
                                                              <w:marLeft w:val="0"/>
                                                              <w:marRight w:val="0"/>
                                                              <w:marTop w:val="0"/>
                                                              <w:marBottom w:val="0"/>
                                                              <w:divBdr>
                                                                <w:top w:val="none" w:sz="0" w:space="0" w:color="auto"/>
                                                                <w:left w:val="none" w:sz="0" w:space="0" w:color="auto"/>
                                                                <w:bottom w:val="none" w:sz="0" w:space="0" w:color="auto"/>
                                                                <w:right w:val="none" w:sz="0" w:space="0" w:color="auto"/>
                                                              </w:divBdr>
                                                            </w:div>
                                                          </w:divsChild>
                                                        </w:div>
                                                        <w:div w:id="668755976">
                                                          <w:marLeft w:val="0"/>
                                                          <w:marRight w:val="0"/>
                                                          <w:marTop w:val="0"/>
                                                          <w:marBottom w:val="0"/>
                                                          <w:divBdr>
                                                            <w:top w:val="none" w:sz="0" w:space="0" w:color="auto"/>
                                                            <w:left w:val="none" w:sz="0" w:space="0" w:color="auto"/>
                                                            <w:bottom w:val="none" w:sz="0" w:space="0" w:color="auto"/>
                                                            <w:right w:val="none" w:sz="0" w:space="0" w:color="auto"/>
                                                          </w:divBdr>
                                                          <w:divsChild>
                                                            <w:div w:id="464398123">
                                                              <w:marLeft w:val="0"/>
                                                              <w:marRight w:val="0"/>
                                                              <w:marTop w:val="0"/>
                                                              <w:marBottom w:val="0"/>
                                                              <w:divBdr>
                                                                <w:top w:val="none" w:sz="0" w:space="0" w:color="auto"/>
                                                                <w:left w:val="none" w:sz="0" w:space="0" w:color="auto"/>
                                                                <w:bottom w:val="none" w:sz="0" w:space="0" w:color="auto"/>
                                                                <w:right w:val="none" w:sz="0" w:space="0" w:color="auto"/>
                                                              </w:divBdr>
                                                            </w:div>
                                                          </w:divsChild>
                                                        </w:div>
                                                        <w:div w:id="766003988">
                                                          <w:marLeft w:val="0"/>
                                                          <w:marRight w:val="0"/>
                                                          <w:marTop w:val="0"/>
                                                          <w:marBottom w:val="0"/>
                                                          <w:divBdr>
                                                            <w:top w:val="none" w:sz="0" w:space="0" w:color="auto"/>
                                                            <w:left w:val="none" w:sz="0" w:space="0" w:color="auto"/>
                                                            <w:bottom w:val="none" w:sz="0" w:space="0" w:color="auto"/>
                                                            <w:right w:val="none" w:sz="0" w:space="0" w:color="auto"/>
                                                          </w:divBdr>
                                                          <w:divsChild>
                                                            <w:div w:id="1847206425">
                                                              <w:marLeft w:val="0"/>
                                                              <w:marRight w:val="0"/>
                                                              <w:marTop w:val="0"/>
                                                              <w:marBottom w:val="0"/>
                                                              <w:divBdr>
                                                                <w:top w:val="none" w:sz="0" w:space="0" w:color="auto"/>
                                                                <w:left w:val="none" w:sz="0" w:space="0" w:color="auto"/>
                                                                <w:bottom w:val="none" w:sz="0" w:space="0" w:color="auto"/>
                                                                <w:right w:val="none" w:sz="0" w:space="0" w:color="auto"/>
                                                              </w:divBdr>
                                                            </w:div>
                                                          </w:divsChild>
                                                        </w:div>
                                                        <w:div w:id="921640996">
                                                          <w:marLeft w:val="0"/>
                                                          <w:marRight w:val="0"/>
                                                          <w:marTop w:val="0"/>
                                                          <w:marBottom w:val="0"/>
                                                          <w:divBdr>
                                                            <w:top w:val="none" w:sz="0" w:space="0" w:color="auto"/>
                                                            <w:left w:val="none" w:sz="0" w:space="0" w:color="auto"/>
                                                            <w:bottom w:val="none" w:sz="0" w:space="0" w:color="auto"/>
                                                            <w:right w:val="none" w:sz="0" w:space="0" w:color="auto"/>
                                                          </w:divBdr>
                                                          <w:divsChild>
                                                            <w:div w:id="957293485">
                                                              <w:marLeft w:val="0"/>
                                                              <w:marRight w:val="0"/>
                                                              <w:marTop w:val="0"/>
                                                              <w:marBottom w:val="0"/>
                                                              <w:divBdr>
                                                                <w:top w:val="none" w:sz="0" w:space="0" w:color="auto"/>
                                                                <w:left w:val="none" w:sz="0" w:space="0" w:color="auto"/>
                                                                <w:bottom w:val="none" w:sz="0" w:space="0" w:color="auto"/>
                                                                <w:right w:val="none" w:sz="0" w:space="0" w:color="auto"/>
                                                              </w:divBdr>
                                                            </w:div>
                                                          </w:divsChild>
                                                        </w:div>
                                                        <w:div w:id="1006325443">
                                                          <w:marLeft w:val="0"/>
                                                          <w:marRight w:val="0"/>
                                                          <w:marTop w:val="0"/>
                                                          <w:marBottom w:val="0"/>
                                                          <w:divBdr>
                                                            <w:top w:val="none" w:sz="0" w:space="0" w:color="auto"/>
                                                            <w:left w:val="none" w:sz="0" w:space="0" w:color="auto"/>
                                                            <w:bottom w:val="none" w:sz="0" w:space="0" w:color="auto"/>
                                                            <w:right w:val="none" w:sz="0" w:space="0" w:color="auto"/>
                                                          </w:divBdr>
                                                          <w:divsChild>
                                                            <w:div w:id="1939211940">
                                                              <w:marLeft w:val="0"/>
                                                              <w:marRight w:val="0"/>
                                                              <w:marTop w:val="0"/>
                                                              <w:marBottom w:val="0"/>
                                                              <w:divBdr>
                                                                <w:top w:val="none" w:sz="0" w:space="0" w:color="auto"/>
                                                                <w:left w:val="none" w:sz="0" w:space="0" w:color="auto"/>
                                                                <w:bottom w:val="none" w:sz="0" w:space="0" w:color="auto"/>
                                                                <w:right w:val="none" w:sz="0" w:space="0" w:color="auto"/>
                                                              </w:divBdr>
                                                            </w:div>
                                                          </w:divsChild>
                                                        </w:div>
                                                        <w:div w:id="1146317149">
                                                          <w:marLeft w:val="0"/>
                                                          <w:marRight w:val="0"/>
                                                          <w:marTop w:val="0"/>
                                                          <w:marBottom w:val="0"/>
                                                          <w:divBdr>
                                                            <w:top w:val="none" w:sz="0" w:space="0" w:color="auto"/>
                                                            <w:left w:val="none" w:sz="0" w:space="0" w:color="auto"/>
                                                            <w:bottom w:val="none" w:sz="0" w:space="0" w:color="auto"/>
                                                            <w:right w:val="none" w:sz="0" w:space="0" w:color="auto"/>
                                                          </w:divBdr>
                                                          <w:divsChild>
                                                            <w:div w:id="285352527">
                                                              <w:marLeft w:val="0"/>
                                                              <w:marRight w:val="0"/>
                                                              <w:marTop w:val="0"/>
                                                              <w:marBottom w:val="0"/>
                                                              <w:divBdr>
                                                                <w:top w:val="none" w:sz="0" w:space="0" w:color="auto"/>
                                                                <w:left w:val="none" w:sz="0" w:space="0" w:color="auto"/>
                                                                <w:bottom w:val="none" w:sz="0" w:space="0" w:color="auto"/>
                                                                <w:right w:val="none" w:sz="0" w:space="0" w:color="auto"/>
                                                              </w:divBdr>
                                                            </w:div>
                                                          </w:divsChild>
                                                        </w:div>
                                                        <w:div w:id="1291549585">
                                                          <w:marLeft w:val="0"/>
                                                          <w:marRight w:val="0"/>
                                                          <w:marTop w:val="0"/>
                                                          <w:marBottom w:val="0"/>
                                                          <w:divBdr>
                                                            <w:top w:val="none" w:sz="0" w:space="0" w:color="auto"/>
                                                            <w:left w:val="none" w:sz="0" w:space="0" w:color="auto"/>
                                                            <w:bottom w:val="none" w:sz="0" w:space="0" w:color="auto"/>
                                                            <w:right w:val="none" w:sz="0" w:space="0" w:color="auto"/>
                                                          </w:divBdr>
                                                          <w:divsChild>
                                                            <w:div w:id="314801780">
                                                              <w:marLeft w:val="0"/>
                                                              <w:marRight w:val="0"/>
                                                              <w:marTop w:val="0"/>
                                                              <w:marBottom w:val="0"/>
                                                              <w:divBdr>
                                                                <w:top w:val="none" w:sz="0" w:space="0" w:color="auto"/>
                                                                <w:left w:val="none" w:sz="0" w:space="0" w:color="auto"/>
                                                                <w:bottom w:val="none" w:sz="0" w:space="0" w:color="auto"/>
                                                                <w:right w:val="none" w:sz="0" w:space="0" w:color="auto"/>
                                                              </w:divBdr>
                                                            </w:div>
                                                          </w:divsChild>
                                                        </w:div>
                                                        <w:div w:id="1443064210">
                                                          <w:marLeft w:val="0"/>
                                                          <w:marRight w:val="0"/>
                                                          <w:marTop w:val="0"/>
                                                          <w:marBottom w:val="0"/>
                                                          <w:divBdr>
                                                            <w:top w:val="none" w:sz="0" w:space="0" w:color="auto"/>
                                                            <w:left w:val="none" w:sz="0" w:space="0" w:color="auto"/>
                                                            <w:bottom w:val="none" w:sz="0" w:space="0" w:color="auto"/>
                                                            <w:right w:val="none" w:sz="0" w:space="0" w:color="auto"/>
                                                          </w:divBdr>
                                                          <w:divsChild>
                                                            <w:div w:id="349532530">
                                                              <w:marLeft w:val="0"/>
                                                              <w:marRight w:val="0"/>
                                                              <w:marTop w:val="0"/>
                                                              <w:marBottom w:val="0"/>
                                                              <w:divBdr>
                                                                <w:top w:val="none" w:sz="0" w:space="0" w:color="auto"/>
                                                                <w:left w:val="none" w:sz="0" w:space="0" w:color="auto"/>
                                                                <w:bottom w:val="none" w:sz="0" w:space="0" w:color="auto"/>
                                                                <w:right w:val="none" w:sz="0" w:space="0" w:color="auto"/>
                                                              </w:divBdr>
                                                            </w:div>
                                                          </w:divsChild>
                                                        </w:div>
                                                        <w:div w:id="1443300030">
                                                          <w:marLeft w:val="0"/>
                                                          <w:marRight w:val="0"/>
                                                          <w:marTop w:val="0"/>
                                                          <w:marBottom w:val="0"/>
                                                          <w:divBdr>
                                                            <w:top w:val="none" w:sz="0" w:space="0" w:color="auto"/>
                                                            <w:left w:val="none" w:sz="0" w:space="0" w:color="auto"/>
                                                            <w:bottom w:val="none" w:sz="0" w:space="0" w:color="auto"/>
                                                            <w:right w:val="none" w:sz="0" w:space="0" w:color="auto"/>
                                                          </w:divBdr>
                                                          <w:divsChild>
                                                            <w:div w:id="1216508344">
                                                              <w:marLeft w:val="0"/>
                                                              <w:marRight w:val="0"/>
                                                              <w:marTop w:val="0"/>
                                                              <w:marBottom w:val="0"/>
                                                              <w:divBdr>
                                                                <w:top w:val="none" w:sz="0" w:space="0" w:color="auto"/>
                                                                <w:left w:val="none" w:sz="0" w:space="0" w:color="auto"/>
                                                                <w:bottom w:val="none" w:sz="0" w:space="0" w:color="auto"/>
                                                                <w:right w:val="none" w:sz="0" w:space="0" w:color="auto"/>
                                                              </w:divBdr>
                                                            </w:div>
                                                          </w:divsChild>
                                                        </w:div>
                                                        <w:div w:id="1480924198">
                                                          <w:marLeft w:val="0"/>
                                                          <w:marRight w:val="0"/>
                                                          <w:marTop w:val="0"/>
                                                          <w:marBottom w:val="0"/>
                                                          <w:divBdr>
                                                            <w:top w:val="none" w:sz="0" w:space="0" w:color="auto"/>
                                                            <w:left w:val="none" w:sz="0" w:space="0" w:color="auto"/>
                                                            <w:bottom w:val="none" w:sz="0" w:space="0" w:color="auto"/>
                                                            <w:right w:val="none" w:sz="0" w:space="0" w:color="auto"/>
                                                          </w:divBdr>
                                                          <w:divsChild>
                                                            <w:div w:id="1292859509">
                                                              <w:marLeft w:val="0"/>
                                                              <w:marRight w:val="0"/>
                                                              <w:marTop w:val="0"/>
                                                              <w:marBottom w:val="0"/>
                                                              <w:divBdr>
                                                                <w:top w:val="none" w:sz="0" w:space="0" w:color="auto"/>
                                                                <w:left w:val="none" w:sz="0" w:space="0" w:color="auto"/>
                                                                <w:bottom w:val="none" w:sz="0" w:space="0" w:color="auto"/>
                                                                <w:right w:val="none" w:sz="0" w:space="0" w:color="auto"/>
                                                              </w:divBdr>
                                                            </w:div>
                                                          </w:divsChild>
                                                        </w:div>
                                                        <w:div w:id="2022510961">
                                                          <w:marLeft w:val="0"/>
                                                          <w:marRight w:val="0"/>
                                                          <w:marTop w:val="0"/>
                                                          <w:marBottom w:val="0"/>
                                                          <w:divBdr>
                                                            <w:top w:val="none" w:sz="0" w:space="0" w:color="auto"/>
                                                            <w:left w:val="none" w:sz="0" w:space="0" w:color="auto"/>
                                                            <w:bottom w:val="none" w:sz="0" w:space="0" w:color="auto"/>
                                                            <w:right w:val="none" w:sz="0" w:space="0" w:color="auto"/>
                                                          </w:divBdr>
                                                          <w:divsChild>
                                                            <w:div w:id="161613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492000">
                                                      <w:marLeft w:val="0"/>
                                                      <w:marRight w:val="0"/>
                                                      <w:marTop w:val="300"/>
                                                      <w:marBottom w:val="300"/>
                                                      <w:divBdr>
                                                        <w:top w:val="none" w:sz="0" w:space="0" w:color="auto"/>
                                                        <w:left w:val="none" w:sz="0" w:space="0" w:color="auto"/>
                                                        <w:bottom w:val="none" w:sz="0" w:space="0" w:color="auto"/>
                                                        <w:right w:val="none" w:sz="0" w:space="0" w:color="auto"/>
                                                      </w:divBdr>
                                                      <w:divsChild>
                                                        <w:div w:id="156507471">
                                                          <w:marLeft w:val="0"/>
                                                          <w:marRight w:val="0"/>
                                                          <w:marTop w:val="0"/>
                                                          <w:marBottom w:val="0"/>
                                                          <w:divBdr>
                                                            <w:top w:val="none" w:sz="0" w:space="0" w:color="auto"/>
                                                            <w:left w:val="none" w:sz="0" w:space="0" w:color="auto"/>
                                                            <w:bottom w:val="none" w:sz="0" w:space="0" w:color="auto"/>
                                                            <w:right w:val="none" w:sz="0" w:space="0" w:color="auto"/>
                                                          </w:divBdr>
                                                          <w:divsChild>
                                                            <w:div w:id="1625846896">
                                                              <w:marLeft w:val="0"/>
                                                              <w:marRight w:val="0"/>
                                                              <w:marTop w:val="0"/>
                                                              <w:marBottom w:val="0"/>
                                                              <w:divBdr>
                                                                <w:top w:val="none" w:sz="0" w:space="0" w:color="auto"/>
                                                                <w:left w:val="none" w:sz="0" w:space="0" w:color="auto"/>
                                                                <w:bottom w:val="none" w:sz="0" w:space="0" w:color="auto"/>
                                                                <w:right w:val="none" w:sz="0" w:space="0" w:color="auto"/>
                                                              </w:divBdr>
                                                            </w:div>
                                                          </w:divsChild>
                                                        </w:div>
                                                        <w:div w:id="197204925">
                                                          <w:marLeft w:val="0"/>
                                                          <w:marRight w:val="0"/>
                                                          <w:marTop w:val="0"/>
                                                          <w:marBottom w:val="0"/>
                                                          <w:divBdr>
                                                            <w:top w:val="none" w:sz="0" w:space="0" w:color="auto"/>
                                                            <w:left w:val="none" w:sz="0" w:space="0" w:color="auto"/>
                                                            <w:bottom w:val="none" w:sz="0" w:space="0" w:color="auto"/>
                                                            <w:right w:val="none" w:sz="0" w:space="0" w:color="auto"/>
                                                          </w:divBdr>
                                                          <w:divsChild>
                                                            <w:div w:id="37826010">
                                                              <w:marLeft w:val="0"/>
                                                              <w:marRight w:val="0"/>
                                                              <w:marTop w:val="0"/>
                                                              <w:marBottom w:val="0"/>
                                                              <w:divBdr>
                                                                <w:top w:val="none" w:sz="0" w:space="0" w:color="auto"/>
                                                                <w:left w:val="none" w:sz="0" w:space="0" w:color="auto"/>
                                                                <w:bottom w:val="none" w:sz="0" w:space="0" w:color="auto"/>
                                                                <w:right w:val="none" w:sz="0" w:space="0" w:color="auto"/>
                                                              </w:divBdr>
                                                            </w:div>
                                                          </w:divsChild>
                                                        </w:div>
                                                        <w:div w:id="217866429">
                                                          <w:marLeft w:val="0"/>
                                                          <w:marRight w:val="0"/>
                                                          <w:marTop w:val="0"/>
                                                          <w:marBottom w:val="0"/>
                                                          <w:divBdr>
                                                            <w:top w:val="none" w:sz="0" w:space="0" w:color="auto"/>
                                                            <w:left w:val="none" w:sz="0" w:space="0" w:color="auto"/>
                                                            <w:bottom w:val="none" w:sz="0" w:space="0" w:color="auto"/>
                                                            <w:right w:val="none" w:sz="0" w:space="0" w:color="auto"/>
                                                          </w:divBdr>
                                                        </w:div>
                                                        <w:div w:id="653027770">
                                                          <w:marLeft w:val="0"/>
                                                          <w:marRight w:val="0"/>
                                                          <w:marTop w:val="0"/>
                                                          <w:marBottom w:val="0"/>
                                                          <w:divBdr>
                                                            <w:top w:val="none" w:sz="0" w:space="0" w:color="auto"/>
                                                            <w:left w:val="none" w:sz="0" w:space="0" w:color="auto"/>
                                                            <w:bottom w:val="none" w:sz="0" w:space="0" w:color="auto"/>
                                                            <w:right w:val="none" w:sz="0" w:space="0" w:color="auto"/>
                                                          </w:divBdr>
                                                          <w:divsChild>
                                                            <w:div w:id="1066105315">
                                                              <w:marLeft w:val="0"/>
                                                              <w:marRight w:val="0"/>
                                                              <w:marTop w:val="0"/>
                                                              <w:marBottom w:val="0"/>
                                                              <w:divBdr>
                                                                <w:top w:val="none" w:sz="0" w:space="0" w:color="auto"/>
                                                                <w:left w:val="none" w:sz="0" w:space="0" w:color="auto"/>
                                                                <w:bottom w:val="none" w:sz="0" w:space="0" w:color="auto"/>
                                                                <w:right w:val="none" w:sz="0" w:space="0" w:color="auto"/>
                                                              </w:divBdr>
                                                            </w:div>
                                                          </w:divsChild>
                                                        </w:div>
                                                        <w:div w:id="960841255">
                                                          <w:marLeft w:val="0"/>
                                                          <w:marRight w:val="0"/>
                                                          <w:marTop w:val="0"/>
                                                          <w:marBottom w:val="0"/>
                                                          <w:divBdr>
                                                            <w:top w:val="none" w:sz="0" w:space="0" w:color="auto"/>
                                                            <w:left w:val="none" w:sz="0" w:space="0" w:color="auto"/>
                                                            <w:bottom w:val="none" w:sz="0" w:space="0" w:color="auto"/>
                                                            <w:right w:val="none" w:sz="0" w:space="0" w:color="auto"/>
                                                          </w:divBdr>
                                                          <w:divsChild>
                                                            <w:div w:id="951979394">
                                                              <w:marLeft w:val="0"/>
                                                              <w:marRight w:val="0"/>
                                                              <w:marTop w:val="0"/>
                                                              <w:marBottom w:val="0"/>
                                                              <w:divBdr>
                                                                <w:top w:val="none" w:sz="0" w:space="0" w:color="auto"/>
                                                                <w:left w:val="none" w:sz="0" w:space="0" w:color="auto"/>
                                                                <w:bottom w:val="none" w:sz="0" w:space="0" w:color="auto"/>
                                                                <w:right w:val="none" w:sz="0" w:space="0" w:color="auto"/>
                                                              </w:divBdr>
                                                            </w:div>
                                                          </w:divsChild>
                                                        </w:div>
                                                        <w:div w:id="1081683644">
                                                          <w:marLeft w:val="0"/>
                                                          <w:marRight w:val="0"/>
                                                          <w:marTop w:val="0"/>
                                                          <w:marBottom w:val="0"/>
                                                          <w:divBdr>
                                                            <w:top w:val="none" w:sz="0" w:space="0" w:color="auto"/>
                                                            <w:left w:val="none" w:sz="0" w:space="0" w:color="auto"/>
                                                            <w:bottom w:val="none" w:sz="0" w:space="0" w:color="auto"/>
                                                            <w:right w:val="none" w:sz="0" w:space="0" w:color="auto"/>
                                                          </w:divBdr>
                                                          <w:divsChild>
                                                            <w:div w:id="2046712626">
                                                              <w:marLeft w:val="0"/>
                                                              <w:marRight w:val="0"/>
                                                              <w:marTop w:val="0"/>
                                                              <w:marBottom w:val="0"/>
                                                              <w:divBdr>
                                                                <w:top w:val="none" w:sz="0" w:space="0" w:color="auto"/>
                                                                <w:left w:val="none" w:sz="0" w:space="0" w:color="auto"/>
                                                                <w:bottom w:val="none" w:sz="0" w:space="0" w:color="auto"/>
                                                                <w:right w:val="none" w:sz="0" w:space="0" w:color="auto"/>
                                                              </w:divBdr>
                                                            </w:div>
                                                          </w:divsChild>
                                                        </w:div>
                                                        <w:div w:id="1384479314">
                                                          <w:marLeft w:val="0"/>
                                                          <w:marRight w:val="0"/>
                                                          <w:marTop w:val="0"/>
                                                          <w:marBottom w:val="0"/>
                                                          <w:divBdr>
                                                            <w:top w:val="none" w:sz="0" w:space="0" w:color="auto"/>
                                                            <w:left w:val="none" w:sz="0" w:space="0" w:color="auto"/>
                                                            <w:bottom w:val="none" w:sz="0" w:space="0" w:color="auto"/>
                                                            <w:right w:val="none" w:sz="0" w:space="0" w:color="auto"/>
                                                          </w:divBdr>
                                                          <w:divsChild>
                                                            <w:div w:id="857933827">
                                                              <w:marLeft w:val="0"/>
                                                              <w:marRight w:val="0"/>
                                                              <w:marTop w:val="0"/>
                                                              <w:marBottom w:val="0"/>
                                                              <w:divBdr>
                                                                <w:top w:val="none" w:sz="0" w:space="0" w:color="auto"/>
                                                                <w:left w:val="none" w:sz="0" w:space="0" w:color="auto"/>
                                                                <w:bottom w:val="none" w:sz="0" w:space="0" w:color="auto"/>
                                                                <w:right w:val="none" w:sz="0" w:space="0" w:color="auto"/>
                                                              </w:divBdr>
                                                            </w:div>
                                                          </w:divsChild>
                                                        </w:div>
                                                        <w:div w:id="1393851728">
                                                          <w:marLeft w:val="0"/>
                                                          <w:marRight w:val="0"/>
                                                          <w:marTop w:val="0"/>
                                                          <w:marBottom w:val="0"/>
                                                          <w:divBdr>
                                                            <w:top w:val="none" w:sz="0" w:space="0" w:color="auto"/>
                                                            <w:left w:val="none" w:sz="0" w:space="0" w:color="auto"/>
                                                            <w:bottom w:val="none" w:sz="0" w:space="0" w:color="auto"/>
                                                            <w:right w:val="none" w:sz="0" w:space="0" w:color="auto"/>
                                                          </w:divBdr>
                                                          <w:divsChild>
                                                            <w:div w:id="183906990">
                                                              <w:marLeft w:val="0"/>
                                                              <w:marRight w:val="0"/>
                                                              <w:marTop w:val="0"/>
                                                              <w:marBottom w:val="0"/>
                                                              <w:divBdr>
                                                                <w:top w:val="none" w:sz="0" w:space="0" w:color="auto"/>
                                                                <w:left w:val="none" w:sz="0" w:space="0" w:color="auto"/>
                                                                <w:bottom w:val="none" w:sz="0" w:space="0" w:color="auto"/>
                                                                <w:right w:val="none" w:sz="0" w:space="0" w:color="auto"/>
                                                              </w:divBdr>
                                                            </w:div>
                                                          </w:divsChild>
                                                        </w:div>
                                                        <w:div w:id="1834682144">
                                                          <w:marLeft w:val="0"/>
                                                          <w:marRight w:val="0"/>
                                                          <w:marTop w:val="0"/>
                                                          <w:marBottom w:val="0"/>
                                                          <w:divBdr>
                                                            <w:top w:val="none" w:sz="0" w:space="0" w:color="auto"/>
                                                            <w:left w:val="none" w:sz="0" w:space="0" w:color="auto"/>
                                                            <w:bottom w:val="none" w:sz="0" w:space="0" w:color="auto"/>
                                                            <w:right w:val="none" w:sz="0" w:space="0" w:color="auto"/>
                                                          </w:divBdr>
                                                          <w:divsChild>
                                                            <w:div w:id="925580532">
                                                              <w:marLeft w:val="0"/>
                                                              <w:marRight w:val="0"/>
                                                              <w:marTop w:val="0"/>
                                                              <w:marBottom w:val="0"/>
                                                              <w:divBdr>
                                                                <w:top w:val="none" w:sz="0" w:space="0" w:color="auto"/>
                                                                <w:left w:val="none" w:sz="0" w:space="0" w:color="auto"/>
                                                                <w:bottom w:val="none" w:sz="0" w:space="0" w:color="auto"/>
                                                                <w:right w:val="none" w:sz="0" w:space="0" w:color="auto"/>
                                                              </w:divBdr>
                                                            </w:div>
                                                          </w:divsChild>
                                                        </w:div>
                                                        <w:div w:id="1853567656">
                                                          <w:marLeft w:val="0"/>
                                                          <w:marRight w:val="0"/>
                                                          <w:marTop w:val="0"/>
                                                          <w:marBottom w:val="0"/>
                                                          <w:divBdr>
                                                            <w:top w:val="none" w:sz="0" w:space="0" w:color="auto"/>
                                                            <w:left w:val="none" w:sz="0" w:space="0" w:color="auto"/>
                                                            <w:bottom w:val="none" w:sz="0" w:space="0" w:color="auto"/>
                                                            <w:right w:val="none" w:sz="0" w:space="0" w:color="auto"/>
                                                          </w:divBdr>
                                                          <w:divsChild>
                                                            <w:div w:id="1093670913">
                                                              <w:marLeft w:val="0"/>
                                                              <w:marRight w:val="0"/>
                                                              <w:marTop w:val="0"/>
                                                              <w:marBottom w:val="0"/>
                                                              <w:divBdr>
                                                                <w:top w:val="none" w:sz="0" w:space="0" w:color="auto"/>
                                                                <w:left w:val="none" w:sz="0" w:space="0" w:color="auto"/>
                                                                <w:bottom w:val="none" w:sz="0" w:space="0" w:color="auto"/>
                                                                <w:right w:val="none" w:sz="0" w:space="0" w:color="auto"/>
                                                              </w:divBdr>
                                                            </w:div>
                                                          </w:divsChild>
                                                        </w:div>
                                                        <w:div w:id="1996298029">
                                                          <w:marLeft w:val="0"/>
                                                          <w:marRight w:val="0"/>
                                                          <w:marTop w:val="0"/>
                                                          <w:marBottom w:val="0"/>
                                                          <w:divBdr>
                                                            <w:top w:val="none" w:sz="0" w:space="0" w:color="auto"/>
                                                            <w:left w:val="none" w:sz="0" w:space="0" w:color="auto"/>
                                                            <w:bottom w:val="none" w:sz="0" w:space="0" w:color="auto"/>
                                                            <w:right w:val="none" w:sz="0" w:space="0" w:color="auto"/>
                                                          </w:divBdr>
                                                          <w:divsChild>
                                                            <w:div w:id="835264137">
                                                              <w:marLeft w:val="0"/>
                                                              <w:marRight w:val="0"/>
                                                              <w:marTop w:val="0"/>
                                                              <w:marBottom w:val="0"/>
                                                              <w:divBdr>
                                                                <w:top w:val="none" w:sz="0" w:space="0" w:color="auto"/>
                                                                <w:left w:val="none" w:sz="0" w:space="0" w:color="auto"/>
                                                                <w:bottom w:val="none" w:sz="0" w:space="0" w:color="auto"/>
                                                                <w:right w:val="none" w:sz="0" w:space="0" w:color="auto"/>
                                                              </w:divBdr>
                                                            </w:div>
                                                          </w:divsChild>
                                                        </w:div>
                                                        <w:div w:id="2073194144">
                                                          <w:marLeft w:val="0"/>
                                                          <w:marRight w:val="0"/>
                                                          <w:marTop w:val="0"/>
                                                          <w:marBottom w:val="0"/>
                                                          <w:divBdr>
                                                            <w:top w:val="none" w:sz="0" w:space="0" w:color="auto"/>
                                                            <w:left w:val="none" w:sz="0" w:space="0" w:color="auto"/>
                                                            <w:bottom w:val="none" w:sz="0" w:space="0" w:color="auto"/>
                                                            <w:right w:val="none" w:sz="0" w:space="0" w:color="auto"/>
                                                          </w:divBdr>
                                                          <w:divsChild>
                                                            <w:div w:id="347102217">
                                                              <w:marLeft w:val="0"/>
                                                              <w:marRight w:val="0"/>
                                                              <w:marTop w:val="0"/>
                                                              <w:marBottom w:val="0"/>
                                                              <w:divBdr>
                                                                <w:top w:val="none" w:sz="0" w:space="0" w:color="auto"/>
                                                                <w:left w:val="none" w:sz="0" w:space="0" w:color="auto"/>
                                                                <w:bottom w:val="none" w:sz="0" w:space="0" w:color="auto"/>
                                                                <w:right w:val="none" w:sz="0" w:space="0" w:color="auto"/>
                                                              </w:divBdr>
                                                            </w:div>
                                                          </w:divsChild>
                                                        </w:div>
                                                        <w:div w:id="2096776709">
                                                          <w:marLeft w:val="0"/>
                                                          <w:marRight w:val="0"/>
                                                          <w:marTop w:val="0"/>
                                                          <w:marBottom w:val="0"/>
                                                          <w:divBdr>
                                                            <w:top w:val="none" w:sz="0" w:space="0" w:color="auto"/>
                                                            <w:left w:val="none" w:sz="0" w:space="0" w:color="auto"/>
                                                            <w:bottom w:val="none" w:sz="0" w:space="0" w:color="auto"/>
                                                            <w:right w:val="none" w:sz="0" w:space="0" w:color="auto"/>
                                                          </w:divBdr>
                                                          <w:divsChild>
                                                            <w:div w:id="84023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466058">
                                              <w:marLeft w:val="0"/>
                                              <w:marRight w:val="0"/>
                                              <w:marTop w:val="0"/>
                                              <w:marBottom w:val="0"/>
                                              <w:divBdr>
                                                <w:top w:val="none" w:sz="0" w:space="0" w:color="auto"/>
                                                <w:left w:val="none" w:sz="0" w:space="0" w:color="auto"/>
                                                <w:bottom w:val="none" w:sz="0" w:space="0" w:color="auto"/>
                                                <w:right w:val="none" w:sz="0" w:space="0" w:color="auto"/>
                                              </w:divBdr>
                                            </w:div>
                                            <w:div w:id="1325235646">
                                              <w:marLeft w:val="0"/>
                                              <w:marRight w:val="0"/>
                                              <w:marTop w:val="0"/>
                                              <w:marBottom w:val="0"/>
                                              <w:divBdr>
                                                <w:top w:val="none" w:sz="0" w:space="0" w:color="auto"/>
                                                <w:left w:val="none" w:sz="0" w:space="0" w:color="auto"/>
                                                <w:bottom w:val="none" w:sz="0" w:space="0" w:color="auto"/>
                                                <w:right w:val="none" w:sz="0" w:space="0" w:color="auto"/>
                                              </w:divBdr>
                                              <w:divsChild>
                                                <w:div w:id="207627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26666165">
      <w:bodyDiv w:val="1"/>
      <w:marLeft w:val="0"/>
      <w:marRight w:val="0"/>
      <w:marTop w:val="0"/>
      <w:marBottom w:val="0"/>
      <w:divBdr>
        <w:top w:val="none" w:sz="0" w:space="0" w:color="auto"/>
        <w:left w:val="none" w:sz="0" w:space="0" w:color="auto"/>
        <w:bottom w:val="none" w:sz="0" w:space="0" w:color="auto"/>
        <w:right w:val="none" w:sz="0" w:space="0" w:color="auto"/>
      </w:divBdr>
    </w:div>
    <w:div w:id="2036955818">
      <w:bodyDiv w:val="1"/>
      <w:marLeft w:val="0"/>
      <w:marRight w:val="0"/>
      <w:marTop w:val="0"/>
      <w:marBottom w:val="0"/>
      <w:divBdr>
        <w:top w:val="none" w:sz="0" w:space="0" w:color="auto"/>
        <w:left w:val="none" w:sz="0" w:space="0" w:color="auto"/>
        <w:bottom w:val="none" w:sz="0" w:space="0" w:color="auto"/>
        <w:right w:val="none" w:sz="0" w:space="0" w:color="auto"/>
      </w:divBdr>
      <w:divsChild>
        <w:div w:id="1635407174">
          <w:marLeft w:val="0"/>
          <w:marRight w:val="0"/>
          <w:marTop w:val="0"/>
          <w:marBottom w:val="0"/>
          <w:divBdr>
            <w:top w:val="none" w:sz="0" w:space="0" w:color="auto"/>
            <w:left w:val="none" w:sz="0" w:space="0" w:color="auto"/>
            <w:bottom w:val="none" w:sz="0" w:space="0" w:color="auto"/>
            <w:right w:val="none" w:sz="0" w:space="0" w:color="auto"/>
          </w:divBdr>
          <w:divsChild>
            <w:div w:id="169076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435253">
      <w:bodyDiv w:val="1"/>
      <w:marLeft w:val="0"/>
      <w:marRight w:val="0"/>
      <w:marTop w:val="0"/>
      <w:marBottom w:val="0"/>
      <w:divBdr>
        <w:top w:val="none" w:sz="0" w:space="0" w:color="auto"/>
        <w:left w:val="none" w:sz="0" w:space="0" w:color="auto"/>
        <w:bottom w:val="none" w:sz="0" w:space="0" w:color="auto"/>
        <w:right w:val="none" w:sz="0" w:space="0" w:color="auto"/>
      </w:divBdr>
    </w:div>
    <w:div w:id="2074548396">
      <w:bodyDiv w:val="1"/>
      <w:marLeft w:val="0"/>
      <w:marRight w:val="0"/>
      <w:marTop w:val="0"/>
      <w:marBottom w:val="0"/>
      <w:divBdr>
        <w:top w:val="none" w:sz="0" w:space="0" w:color="auto"/>
        <w:left w:val="none" w:sz="0" w:space="0" w:color="auto"/>
        <w:bottom w:val="none" w:sz="0" w:space="0" w:color="auto"/>
        <w:right w:val="none" w:sz="0" w:space="0" w:color="auto"/>
      </w:divBdr>
    </w:div>
    <w:div w:id="2076514459">
      <w:bodyDiv w:val="1"/>
      <w:marLeft w:val="0"/>
      <w:marRight w:val="0"/>
      <w:marTop w:val="0"/>
      <w:marBottom w:val="0"/>
      <w:divBdr>
        <w:top w:val="none" w:sz="0" w:space="0" w:color="auto"/>
        <w:left w:val="none" w:sz="0" w:space="0" w:color="auto"/>
        <w:bottom w:val="none" w:sz="0" w:space="0" w:color="auto"/>
        <w:right w:val="none" w:sz="0" w:space="0" w:color="auto"/>
      </w:divBdr>
    </w:div>
    <w:div w:id="2081714430">
      <w:bodyDiv w:val="1"/>
      <w:marLeft w:val="0"/>
      <w:marRight w:val="0"/>
      <w:marTop w:val="0"/>
      <w:marBottom w:val="0"/>
      <w:divBdr>
        <w:top w:val="none" w:sz="0" w:space="0" w:color="auto"/>
        <w:left w:val="none" w:sz="0" w:space="0" w:color="auto"/>
        <w:bottom w:val="none" w:sz="0" w:space="0" w:color="auto"/>
        <w:right w:val="none" w:sz="0" w:space="0" w:color="auto"/>
      </w:divBdr>
      <w:divsChild>
        <w:div w:id="1726875883">
          <w:marLeft w:val="0"/>
          <w:marRight w:val="0"/>
          <w:marTop w:val="0"/>
          <w:marBottom w:val="0"/>
          <w:divBdr>
            <w:top w:val="none" w:sz="0" w:space="0" w:color="auto"/>
            <w:left w:val="none" w:sz="0" w:space="0" w:color="auto"/>
            <w:bottom w:val="none" w:sz="0" w:space="0" w:color="auto"/>
            <w:right w:val="none" w:sz="0" w:space="0" w:color="auto"/>
          </w:divBdr>
          <w:divsChild>
            <w:div w:id="174525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866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4.png"/><Relationship Id="rId39" Type="http://schemas.openxmlformats.org/officeDocument/2006/relationships/hyperlink" Target="https://arxiv.org/abs/1911.02116" TargetMode="External"/><Relationship Id="rId21" Type="http://schemas.openxmlformats.org/officeDocument/2006/relationships/image" Target="media/image14.svg"/><Relationship Id="rId34" Type="http://schemas.openxmlformats.org/officeDocument/2006/relationships/image" Target="media/image22.png"/><Relationship Id="rId42" Type="http://schemas.openxmlformats.org/officeDocument/2006/relationships/image" Target="media/image24.e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huggingface.co/Kundyzka/t5-kazakh-qa-informatics-kaz" TargetMode="External"/><Relationship Id="rId32" Type="http://schemas.openxmlformats.org/officeDocument/2006/relationships/image" Target="media/image20.png"/><Relationship Id="rId37" Type="http://schemas.openxmlformats.org/officeDocument/2006/relationships/hyperlink" Target="https://tilqazyna.kz" TargetMode="External"/><Relationship Id="rId40" Type="http://schemas.openxmlformats.org/officeDocument/2006/relationships/hyperlink" Target="https://arxiv.org/abs/2404.04487?utm_source=chatgpt.com" TargetMode="External"/><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huggingface.co/Kundyzka/XLM-Roberta-large-informatics-kaz" TargetMode="External"/><Relationship Id="rId28" Type="http://schemas.openxmlformats.org/officeDocument/2006/relationships/image" Target="media/image16.png"/><Relationship Id="rId36" Type="http://schemas.openxmlformats.org/officeDocument/2006/relationships/hyperlink" Target="https://arxiv.org/abs/1907.11692"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9.png"/><Relationship Id="rId44" Type="http://schemas.openxmlformats.org/officeDocument/2006/relationships/image" Target="media/image26.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huggingface.co/Kundyzka/bert-base-multilingual-informatics-kaz"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huggingface.co/datasets/." TargetMode="External"/><Relationship Id="rId43" Type="http://schemas.openxmlformats.org/officeDocument/2006/relationships/image" Target="media/image25.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huggingface.co/Kundyzka/kaz-roberta-conversational-informatics" TargetMode="External"/><Relationship Id="rId33" Type="http://schemas.openxmlformats.org/officeDocument/2006/relationships/image" Target="media/image21.png"/><Relationship Id="rId38" Type="http://schemas.openxmlformats.org/officeDocument/2006/relationships/hyperlink" Target="https://github.com/explosion/spacy-layout.%2010.11.2024" TargetMode="External"/><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23.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E83BC1CD-F1ED-402B-BD1D-8D61A0B6BC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101</Pages>
  <Words>30155</Words>
  <Characters>171885</Characters>
  <Application>Microsoft Office Word</Application>
  <DocSecurity>0</DocSecurity>
  <Lines>1432</Lines>
  <Paragraphs>403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201637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Qundyz Maxutova</dc:creator>
  <cp:lastModifiedBy>user</cp:lastModifiedBy>
  <cp:revision>2</cp:revision>
  <cp:lastPrinted>2025-09-29T09:08:00Z</cp:lastPrinted>
  <dcterms:created xsi:type="dcterms:W3CDTF">2025-12-05T07:41:00Z</dcterms:created>
  <dcterms:modified xsi:type="dcterms:W3CDTF">2025-12-05T07:41:00Z</dcterms:modified>
</cp:coreProperties>
</file>