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319" w:rsidRPr="00F4135F" w:rsidRDefault="00B54319" w:rsidP="00B54319">
      <w:pPr>
        <w:spacing w:after="0" w:line="240" w:lineRule="auto"/>
        <w:ind w:firstLine="567"/>
        <w:jc w:val="center"/>
        <w:rPr>
          <w:rFonts w:ascii="Times New Roman" w:hAnsi="Times New Roman" w:cs="Times New Roman"/>
          <w:sz w:val="28"/>
          <w:szCs w:val="28"/>
        </w:rPr>
      </w:pPr>
      <w:r w:rsidRPr="00F4135F">
        <w:rPr>
          <w:rFonts w:ascii="Times New Roman" w:hAnsi="Times New Roman" w:cs="Times New Roman"/>
          <w:sz w:val="28"/>
          <w:szCs w:val="28"/>
        </w:rPr>
        <w:t>Әл-Фараби атындағы</w:t>
      </w:r>
      <w:r>
        <w:rPr>
          <w:rFonts w:ascii="Times New Roman" w:hAnsi="Times New Roman" w:cs="Times New Roman"/>
          <w:sz w:val="28"/>
          <w:szCs w:val="28"/>
          <w:lang w:val="kk-KZ"/>
        </w:rPr>
        <w:t xml:space="preserve"> </w:t>
      </w:r>
      <w:r w:rsidRPr="00F4135F">
        <w:rPr>
          <w:rFonts w:ascii="Times New Roman" w:hAnsi="Times New Roman" w:cs="Times New Roman"/>
          <w:sz w:val="28"/>
          <w:szCs w:val="28"/>
        </w:rPr>
        <w:t>Қазақ</w:t>
      </w:r>
      <w:r>
        <w:rPr>
          <w:rFonts w:ascii="Times New Roman" w:hAnsi="Times New Roman" w:cs="Times New Roman"/>
          <w:sz w:val="28"/>
          <w:szCs w:val="28"/>
          <w:lang w:val="kk-KZ"/>
        </w:rPr>
        <w:t xml:space="preserve"> </w:t>
      </w:r>
      <w:r w:rsidRPr="00F4135F">
        <w:rPr>
          <w:rFonts w:ascii="Times New Roman" w:hAnsi="Times New Roman" w:cs="Times New Roman"/>
          <w:sz w:val="28"/>
          <w:szCs w:val="28"/>
        </w:rPr>
        <w:t>ұлттық</w:t>
      </w:r>
      <w:r>
        <w:rPr>
          <w:rFonts w:ascii="Times New Roman" w:hAnsi="Times New Roman" w:cs="Times New Roman"/>
          <w:sz w:val="28"/>
          <w:szCs w:val="28"/>
          <w:lang w:val="kk-KZ"/>
        </w:rPr>
        <w:t xml:space="preserve"> </w:t>
      </w:r>
      <w:r w:rsidRPr="00F4135F">
        <w:rPr>
          <w:rFonts w:ascii="Times New Roman" w:hAnsi="Times New Roman" w:cs="Times New Roman"/>
          <w:sz w:val="28"/>
          <w:szCs w:val="28"/>
        </w:rPr>
        <w:t>университеті</w:t>
      </w:r>
    </w:p>
    <w:p w:rsidR="00B54319" w:rsidRPr="00F4135F" w:rsidRDefault="00B54319" w:rsidP="00B54319">
      <w:pPr>
        <w:spacing w:after="0" w:line="240" w:lineRule="auto"/>
        <w:ind w:firstLine="567"/>
        <w:jc w:val="center"/>
        <w:rPr>
          <w:rFonts w:ascii="Times New Roman" w:hAnsi="Times New Roman" w:cs="Times New Roman"/>
          <w:sz w:val="28"/>
          <w:szCs w:val="28"/>
          <w:lang w:val="en-US"/>
        </w:rPr>
      </w:pPr>
    </w:p>
    <w:p w:rsidR="00B54319" w:rsidRPr="009D2FE5" w:rsidRDefault="00B54319" w:rsidP="00B54319">
      <w:pPr>
        <w:spacing w:after="0" w:line="240" w:lineRule="auto"/>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Тарих факультеті</w:t>
      </w:r>
    </w:p>
    <w:p w:rsidR="00B54319" w:rsidRPr="00F4135F" w:rsidRDefault="00B54319" w:rsidP="00B54319">
      <w:pPr>
        <w:spacing w:after="0" w:line="240" w:lineRule="auto"/>
        <w:ind w:firstLine="567"/>
        <w:jc w:val="center"/>
        <w:rPr>
          <w:rFonts w:ascii="Times New Roman" w:hAnsi="Times New Roman" w:cs="Times New Roman"/>
          <w:sz w:val="28"/>
          <w:szCs w:val="28"/>
        </w:rPr>
      </w:pPr>
    </w:p>
    <w:p w:rsidR="00B54319" w:rsidRPr="00F4135F" w:rsidRDefault="00B54319" w:rsidP="00B54319">
      <w:pPr>
        <w:spacing w:after="0" w:line="240" w:lineRule="auto"/>
        <w:ind w:firstLine="567"/>
        <w:jc w:val="center"/>
        <w:rPr>
          <w:rFonts w:ascii="Times New Roman" w:hAnsi="Times New Roman" w:cs="Times New Roman"/>
          <w:sz w:val="28"/>
          <w:szCs w:val="28"/>
        </w:rPr>
      </w:pPr>
    </w:p>
    <w:p w:rsidR="00B54319" w:rsidRPr="00F4135F" w:rsidRDefault="00B54319" w:rsidP="00B54319">
      <w:pPr>
        <w:tabs>
          <w:tab w:val="left" w:pos="4270"/>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ab/>
      </w:r>
    </w:p>
    <w:p w:rsidR="00B54319" w:rsidRPr="00F4135F" w:rsidRDefault="00B54319" w:rsidP="00B54319">
      <w:pPr>
        <w:tabs>
          <w:tab w:val="left" w:pos="6960"/>
        </w:tabs>
        <w:spacing w:after="0" w:line="240" w:lineRule="auto"/>
        <w:ind w:firstLine="567"/>
        <w:rPr>
          <w:rFonts w:ascii="Times New Roman" w:hAnsi="Times New Roman" w:cs="Times New Roman"/>
          <w:sz w:val="28"/>
          <w:szCs w:val="28"/>
          <w:lang w:val="kk-KZ"/>
        </w:rPr>
      </w:pPr>
      <w:r w:rsidRPr="00F4135F">
        <w:rPr>
          <w:rFonts w:ascii="Times New Roman" w:hAnsi="Times New Roman" w:cs="Times New Roman"/>
          <w:sz w:val="28"/>
          <w:szCs w:val="28"/>
        </w:rPr>
        <w:t xml:space="preserve">ӘОЖ: </w:t>
      </w:r>
      <w:r>
        <w:rPr>
          <w:rFonts w:ascii="Times New Roman" w:hAnsi="Times New Roman" w:cs="Times New Roman"/>
          <w:sz w:val="28"/>
          <w:szCs w:val="28"/>
        </w:rPr>
        <w:t>94(47+57) «18/19»</w:t>
      </w:r>
    </w:p>
    <w:p w:rsidR="00B54319" w:rsidRPr="00F4135F" w:rsidRDefault="00B54319" w:rsidP="00B54319">
      <w:pPr>
        <w:spacing w:after="0" w:line="240" w:lineRule="auto"/>
        <w:ind w:firstLine="567"/>
        <w:jc w:val="center"/>
        <w:rPr>
          <w:rFonts w:ascii="Times New Roman" w:hAnsi="Times New Roman" w:cs="Times New Roman"/>
          <w:sz w:val="28"/>
          <w:szCs w:val="28"/>
        </w:rPr>
      </w:pPr>
    </w:p>
    <w:p w:rsidR="00B54319" w:rsidRPr="00F4135F" w:rsidRDefault="00B54319" w:rsidP="00B54319">
      <w:pPr>
        <w:spacing w:after="0" w:line="240" w:lineRule="auto"/>
        <w:ind w:firstLine="567"/>
        <w:jc w:val="center"/>
        <w:rPr>
          <w:rFonts w:ascii="Times New Roman" w:hAnsi="Times New Roman" w:cs="Times New Roman"/>
          <w:sz w:val="28"/>
          <w:szCs w:val="28"/>
        </w:rPr>
      </w:pPr>
    </w:p>
    <w:p w:rsidR="00B54319" w:rsidRPr="00F4135F" w:rsidRDefault="00B54319" w:rsidP="00B54319">
      <w:pPr>
        <w:spacing w:after="0" w:line="240" w:lineRule="auto"/>
        <w:ind w:firstLine="567"/>
        <w:jc w:val="center"/>
        <w:rPr>
          <w:rFonts w:ascii="Times New Roman" w:hAnsi="Times New Roman" w:cs="Times New Roman"/>
          <w:sz w:val="28"/>
          <w:szCs w:val="28"/>
        </w:rPr>
      </w:pPr>
    </w:p>
    <w:p w:rsidR="00B54319" w:rsidRPr="00F4135F" w:rsidRDefault="00B54319" w:rsidP="00B54319">
      <w:pPr>
        <w:spacing w:after="0" w:line="240" w:lineRule="auto"/>
        <w:ind w:firstLine="567"/>
        <w:jc w:val="center"/>
        <w:rPr>
          <w:rFonts w:ascii="Times New Roman" w:hAnsi="Times New Roman" w:cs="Times New Roman"/>
          <w:sz w:val="28"/>
          <w:szCs w:val="28"/>
        </w:rPr>
      </w:pPr>
    </w:p>
    <w:p w:rsidR="00B54319" w:rsidRPr="00F4135F" w:rsidRDefault="00B54319" w:rsidP="00B54319">
      <w:pPr>
        <w:spacing w:after="0" w:line="240" w:lineRule="auto"/>
        <w:ind w:firstLine="567"/>
        <w:jc w:val="center"/>
        <w:rPr>
          <w:rFonts w:ascii="Times New Roman" w:hAnsi="Times New Roman" w:cs="Times New Roman"/>
          <w:sz w:val="28"/>
          <w:szCs w:val="28"/>
        </w:rPr>
      </w:pPr>
      <w:r w:rsidRPr="00F00EB1">
        <w:rPr>
          <w:rFonts w:ascii="Times New Roman" w:hAnsi="Times New Roman" w:cs="Times New Roman"/>
          <w:b/>
          <w:bCs/>
          <w:color w:val="000000"/>
          <w:sz w:val="24"/>
          <w:szCs w:val="24"/>
          <w:lang w:val="kk-KZ"/>
        </w:rPr>
        <w:t>К</w:t>
      </w:r>
      <w:r>
        <w:rPr>
          <w:rFonts w:ascii="Times New Roman" w:hAnsi="Times New Roman" w:cs="Times New Roman"/>
          <w:b/>
          <w:bCs/>
          <w:color w:val="000000"/>
          <w:sz w:val="24"/>
          <w:szCs w:val="24"/>
          <w:lang w:val="kk-KZ"/>
        </w:rPr>
        <w:t>ОНЫРОВА АЙЖАН МАУЛЕНОВНА</w:t>
      </w:r>
    </w:p>
    <w:p w:rsidR="00B54319" w:rsidRPr="00F4135F" w:rsidRDefault="00B54319" w:rsidP="00B54319">
      <w:pPr>
        <w:spacing w:after="0" w:line="240" w:lineRule="auto"/>
        <w:ind w:firstLine="567"/>
        <w:jc w:val="center"/>
        <w:rPr>
          <w:rFonts w:ascii="Times New Roman" w:hAnsi="Times New Roman" w:cs="Times New Roman"/>
          <w:sz w:val="28"/>
          <w:szCs w:val="28"/>
        </w:rPr>
      </w:pPr>
    </w:p>
    <w:p w:rsidR="00B54319" w:rsidRPr="00F4135F" w:rsidRDefault="00B54319" w:rsidP="00B54319">
      <w:pPr>
        <w:spacing w:after="0" w:line="240" w:lineRule="auto"/>
        <w:ind w:firstLine="567"/>
        <w:jc w:val="center"/>
        <w:rPr>
          <w:rFonts w:ascii="Times New Roman" w:hAnsi="Times New Roman" w:cs="Times New Roman"/>
          <w:sz w:val="28"/>
          <w:szCs w:val="28"/>
        </w:rPr>
      </w:pPr>
    </w:p>
    <w:p w:rsidR="00B54319" w:rsidRPr="009D2FE5" w:rsidRDefault="00B54319" w:rsidP="00B54319">
      <w:pPr>
        <w:pStyle w:val="21"/>
        <w:jc w:val="center"/>
        <w:rPr>
          <w:bCs w:val="0"/>
          <w:lang w:val="sr-Cyrl-CS"/>
        </w:rPr>
      </w:pPr>
      <w:r w:rsidRPr="00F00EB1">
        <w:rPr>
          <w:bCs w:val="0"/>
          <w:lang w:val="sr-Cyrl-CS"/>
        </w:rPr>
        <w:t>ХІХ ҒАСЫРДЫҢ ЕКІНШІ ЖАРТЫСЫ-ХХ ҒАСЫРДЫҢ БІРІНШІ ЖАРТЫСЫНДАҒЫ РЕСЕЙЛІК ЖӘНЕ КЕҢЕСТІК БИЛІКТІҢ ҚАЗАҚ ҚОҒАМЫН ОРЫСТАНДЫРУ САЯСАТЫ: ТАРИХИ- САЛЫСТЫРМАЛЫ</w:t>
      </w:r>
      <w:r>
        <w:rPr>
          <w:bCs w:val="0"/>
          <w:lang w:val="sr-Cyrl-CS"/>
        </w:rPr>
        <w:t xml:space="preserve"> </w:t>
      </w:r>
      <w:r w:rsidRPr="009D2FE5">
        <w:rPr>
          <w:bCs w:val="0"/>
          <w:lang w:val="sr-Cyrl-CS"/>
        </w:rPr>
        <w:t>ТАЛДАУ</w:t>
      </w:r>
    </w:p>
    <w:p w:rsidR="00B54319" w:rsidRPr="009D2FE5" w:rsidRDefault="00B54319" w:rsidP="00B54319">
      <w:pPr>
        <w:pStyle w:val="21"/>
        <w:rPr>
          <w:bCs w:val="0"/>
          <w:lang w:val="sr-Cyrl-CS"/>
        </w:rPr>
      </w:pPr>
    </w:p>
    <w:p w:rsidR="00B54319" w:rsidRPr="00F4135F" w:rsidRDefault="00B54319" w:rsidP="00B54319">
      <w:pPr>
        <w:spacing w:after="0" w:line="240" w:lineRule="auto"/>
        <w:ind w:firstLine="567"/>
        <w:jc w:val="center"/>
        <w:rPr>
          <w:rFonts w:ascii="Times New Roman" w:hAnsi="Times New Roman" w:cs="Times New Roman"/>
          <w:sz w:val="28"/>
          <w:szCs w:val="28"/>
          <w:lang w:val="kk-KZ"/>
        </w:rPr>
      </w:pPr>
    </w:p>
    <w:p w:rsidR="00B54319" w:rsidRPr="00F4135F" w:rsidRDefault="00B54319" w:rsidP="00B54319">
      <w:pPr>
        <w:spacing w:after="0" w:line="240" w:lineRule="auto"/>
        <w:ind w:firstLine="567"/>
        <w:jc w:val="center"/>
        <w:rPr>
          <w:rFonts w:ascii="Times New Roman" w:hAnsi="Times New Roman" w:cs="Times New Roman"/>
          <w:sz w:val="28"/>
          <w:szCs w:val="28"/>
          <w:lang w:val="kk-KZ"/>
        </w:rPr>
      </w:pPr>
    </w:p>
    <w:p w:rsidR="00B54319" w:rsidRPr="00F4135F" w:rsidRDefault="00B54319" w:rsidP="00B54319">
      <w:pPr>
        <w:spacing w:after="0" w:line="240" w:lineRule="auto"/>
        <w:ind w:firstLine="567"/>
        <w:jc w:val="center"/>
        <w:rPr>
          <w:rFonts w:ascii="Times New Roman" w:hAnsi="Times New Roman" w:cs="Times New Roman"/>
          <w:sz w:val="28"/>
          <w:szCs w:val="28"/>
          <w:lang w:val="kk-KZ"/>
        </w:rPr>
      </w:pPr>
      <w:r w:rsidRPr="00F4135F">
        <w:rPr>
          <w:rFonts w:ascii="Times New Roman" w:hAnsi="Times New Roman" w:cs="Times New Roman"/>
          <w:sz w:val="28"/>
          <w:szCs w:val="28"/>
        </w:rPr>
        <w:t>6D020</w:t>
      </w:r>
      <w:r w:rsidRPr="00F4135F">
        <w:rPr>
          <w:rFonts w:ascii="Times New Roman" w:hAnsi="Times New Roman" w:cs="Times New Roman"/>
          <w:sz w:val="28"/>
          <w:szCs w:val="28"/>
          <w:lang w:val="kk-KZ"/>
        </w:rPr>
        <w:t>3</w:t>
      </w:r>
      <w:r w:rsidRPr="00F4135F">
        <w:rPr>
          <w:rFonts w:ascii="Times New Roman" w:hAnsi="Times New Roman" w:cs="Times New Roman"/>
          <w:sz w:val="28"/>
          <w:szCs w:val="28"/>
        </w:rPr>
        <w:t>00 –</w:t>
      </w:r>
      <w:r w:rsidRPr="00F4135F">
        <w:rPr>
          <w:rFonts w:ascii="Times New Roman" w:hAnsi="Times New Roman" w:cs="Times New Roman"/>
          <w:sz w:val="28"/>
          <w:szCs w:val="28"/>
          <w:lang w:val="kk-KZ"/>
        </w:rPr>
        <w:t>Тарих</w:t>
      </w:r>
    </w:p>
    <w:p w:rsidR="00B54319" w:rsidRPr="00F4135F" w:rsidRDefault="00B54319" w:rsidP="00B54319">
      <w:pPr>
        <w:spacing w:after="0" w:line="240" w:lineRule="auto"/>
        <w:ind w:firstLine="567"/>
        <w:jc w:val="center"/>
        <w:rPr>
          <w:rFonts w:ascii="Times New Roman" w:hAnsi="Times New Roman" w:cs="Times New Roman"/>
          <w:sz w:val="28"/>
          <w:szCs w:val="28"/>
        </w:rPr>
      </w:pPr>
    </w:p>
    <w:p w:rsidR="00B54319" w:rsidRPr="00F4135F" w:rsidRDefault="00B54319" w:rsidP="00B54319">
      <w:pPr>
        <w:spacing w:after="0" w:line="240" w:lineRule="auto"/>
        <w:ind w:firstLine="567"/>
        <w:jc w:val="center"/>
        <w:rPr>
          <w:rFonts w:ascii="Times New Roman" w:hAnsi="Times New Roman" w:cs="Times New Roman"/>
          <w:sz w:val="28"/>
          <w:szCs w:val="28"/>
        </w:rPr>
      </w:pPr>
    </w:p>
    <w:p w:rsidR="00B54319" w:rsidRPr="00F4135F" w:rsidRDefault="00B54319" w:rsidP="00B54319">
      <w:pPr>
        <w:spacing w:after="0" w:line="240" w:lineRule="auto"/>
        <w:ind w:firstLine="567"/>
        <w:jc w:val="center"/>
        <w:rPr>
          <w:rFonts w:ascii="Times New Roman" w:hAnsi="Times New Roman" w:cs="Times New Roman"/>
          <w:sz w:val="28"/>
          <w:szCs w:val="28"/>
        </w:rPr>
      </w:pPr>
    </w:p>
    <w:p w:rsidR="00B54319" w:rsidRPr="00F4135F" w:rsidRDefault="00B54319" w:rsidP="00B54319">
      <w:pPr>
        <w:spacing w:after="0" w:line="240" w:lineRule="auto"/>
        <w:jc w:val="center"/>
        <w:rPr>
          <w:rFonts w:ascii="Times New Roman" w:eastAsia="Calibri" w:hAnsi="Times New Roman" w:cs="Times New Roman"/>
          <w:sz w:val="28"/>
          <w:szCs w:val="28"/>
        </w:rPr>
      </w:pPr>
      <w:r w:rsidRPr="00F4135F">
        <w:rPr>
          <w:rFonts w:ascii="Times New Roman" w:eastAsia="Calibri" w:hAnsi="Times New Roman" w:cs="Times New Roman"/>
          <w:sz w:val="28"/>
          <w:szCs w:val="28"/>
          <w:lang w:val="sr-Cyrl-CS"/>
        </w:rPr>
        <w:t>Философия докторы (</w:t>
      </w:r>
      <w:r w:rsidRPr="00F4135F">
        <w:rPr>
          <w:rFonts w:ascii="Times New Roman" w:eastAsia="Calibri" w:hAnsi="Times New Roman" w:cs="Times New Roman"/>
          <w:sz w:val="28"/>
          <w:szCs w:val="28"/>
        </w:rPr>
        <w:t>PhD</w:t>
      </w:r>
      <w:r w:rsidRPr="00F4135F">
        <w:rPr>
          <w:rFonts w:ascii="Times New Roman" w:eastAsia="Calibri" w:hAnsi="Times New Roman" w:cs="Times New Roman"/>
          <w:sz w:val="28"/>
          <w:szCs w:val="28"/>
          <w:lang w:val="sr-Cyrl-CS"/>
        </w:rPr>
        <w:t xml:space="preserve">) </w:t>
      </w:r>
    </w:p>
    <w:p w:rsidR="00B54319" w:rsidRPr="00F4135F" w:rsidRDefault="00B54319" w:rsidP="00B54319">
      <w:pPr>
        <w:spacing w:after="0" w:line="240" w:lineRule="auto"/>
        <w:jc w:val="center"/>
        <w:rPr>
          <w:rFonts w:ascii="Times New Roman" w:eastAsia="Calibri" w:hAnsi="Times New Roman" w:cs="Times New Roman"/>
          <w:sz w:val="28"/>
          <w:szCs w:val="28"/>
        </w:rPr>
      </w:pPr>
      <w:r w:rsidRPr="00F4135F">
        <w:rPr>
          <w:rFonts w:ascii="Times New Roman" w:eastAsia="Calibri" w:hAnsi="Times New Roman" w:cs="Times New Roman"/>
          <w:sz w:val="28"/>
          <w:szCs w:val="28"/>
        </w:rPr>
        <w:t>Дәрежесін</w:t>
      </w:r>
      <w:r>
        <w:rPr>
          <w:rFonts w:ascii="Times New Roman" w:eastAsia="Calibri" w:hAnsi="Times New Roman" w:cs="Times New Roman"/>
          <w:sz w:val="28"/>
          <w:szCs w:val="28"/>
          <w:lang w:val="kk-KZ"/>
        </w:rPr>
        <w:t xml:space="preserve"> </w:t>
      </w:r>
      <w:r w:rsidRPr="00F4135F">
        <w:rPr>
          <w:rFonts w:ascii="Times New Roman" w:eastAsia="Calibri" w:hAnsi="Times New Roman" w:cs="Times New Roman"/>
          <w:sz w:val="28"/>
          <w:szCs w:val="28"/>
        </w:rPr>
        <w:t>алу</w:t>
      </w:r>
      <w:r>
        <w:rPr>
          <w:rFonts w:ascii="Times New Roman" w:eastAsia="Calibri" w:hAnsi="Times New Roman" w:cs="Times New Roman"/>
          <w:sz w:val="28"/>
          <w:szCs w:val="28"/>
          <w:lang w:val="kk-KZ"/>
        </w:rPr>
        <w:t xml:space="preserve"> </w:t>
      </w:r>
      <w:r w:rsidRPr="00F4135F">
        <w:rPr>
          <w:rFonts w:ascii="Times New Roman" w:eastAsia="Calibri" w:hAnsi="Times New Roman" w:cs="Times New Roman"/>
          <w:sz w:val="28"/>
          <w:szCs w:val="28"/>
        </w:rPr>
        <w:t>үшін</w:t>
      </w:r>
      <w:r>
        <w:rPr>
          <w:rFonts w:ascii="Times New Roman" w:eastAsia="Calibri" w:hAnsi="Times New Roman" w:cs="Times New Roman"/>
          <w:sz w:val="28"/>
          <w:szCs w:val="28"/>
          <w:lang w:val="kk-KZ"/>
        </w:rPr>
        <w:t xml:space="preserve"> </w:t>
      </w:r>
      <w:r w:rsidRPr="00F4135F">
        <w:rPr>
          <w:rFonts w:ascii="Times New Roman" w:eastAsia="Calibri" w:hAnsi="Times New Roman" w:cs="Times New Roman"/>
          <w:sz w:val="28"/>
          <w:szCs w:val="28"/>
        </w:rPr>
        <w:t>дайындалған диссертация</w:t>
      </w:r>
    </w:p>
    <w:p w:rsidR="00B54319" w:rsidRPr="00F4135F" w:rsidRDefault="00B54319" w:rsidP="00B54319">
      <w:pPr>
        <w:spacing w:after="0" w:line="240" w:lineRule="auto"/>
        <w:ind w:firstLine="567"/>
        <w:rPr>
          <w:rFonts w:ascii="Times New Roman" w:hAnsi="Times New Roman" w:cs="Times New Roman"/>
          <w:sz w:val="28"/>
          <w:szCs w:val="28"/>
        </w:rPr>
      </w:pPr>
    </w:p>
    <w:p w:rsidR="00B54319" w:rsidRPr="00F4135F" w:rsidRDefault="00B54319" w:rsidP="00B54319">
      <w:pPr>
        <w:spacing w:after="0" w:line="240" w:lineRule="auto"/>
        <w:ind w:firstLine="567"/>
        <w:rPr>
          <w:rFonts w:ascii="Times New Roman" w:hAnsi="Times New Roman" w:cs="Times New Roman"/>
          <w:sz w:val="28"/>
          <w:szCs w:val="28"/>
        </w:rPr>
      </w:pPr>
    </w:p>
    <w:p w:rsidR="00B54319" w:rsidRPr="00F4135F" w:rsidRDefault="00B54319" w:rsidP="00B54319">
      <w:pPr>
        <w:spacing w:after="0" w:line="240" w:lineRule="auto"/>
        <w:ind w:firstLine="567"/>
        <w:rPr>
          <w:rFonts w:ascii="Times New Roman" w:hAnsi="Times New Roman" w:cs="Times New Roman"/>
          <w:sz w:val="28"/>
          <w:szCs w:val="28"/>
        </w:rPr>
      </w:pPr>
    </w:p>
    <w:p w:rsidR="00B54319" w:rsidRPr="00065AFC" w:rsidRDefault="00B54319" w:rsidP="00B54319">
      <w:pPr>
        <w:spacing w:after="0" w:line="240" w:lineRule="auto"/>
        <w:ind w:left="4248"/>
        <w:jc w:val="center"/>
        <w:rPr>
          <w:rFonts w:ascii="Times New Roman" w:hAnsi="Times New Roman" w:cs="Times New Roman"/>
          <w:b/>
          <w:sz w:val="28"/>
          <w:szCs w:val="28"/>
          <w:lang w:val="kk-KZ"/>
        </w:rPr>
      </w:pPr>
      <w:r w:rsidRPr="00065AFC">
        <w:rPr>
          <w:rFonts w:ascii="Times New Roman" w:hAnsi="Times New Roman" w:cs="Times New Roman"/>
          <w:b/>
          <w:sz w:val="28"/>
          <w:szCs w:val="28"/>
          <w:lang w:val="kk-KZ"/>
        </w:rPr>
        <w:t xml:space="preserve">    </w:t>
      </w:r>
      <w:r w:rsidR="000B1E21">
        <w:rPr>
          <w:rFonts w:ascii="Times New Roman" w:hAnsi="Times New Roman" w:cs="Times New Roman"/>
          <w:b/>
          <w:sz w:val="28"/>
          <w:szCs w:val="28"/>
          <w:lang w:val="kk-KZ"/>
        </w:rPr>
        <w:t xml:space="preserve">   </w:t>
      </w:r>
      <w:r w:rsidRPr="00065AFC">
        <w:rPr>
          <w:rFonts w:ascii="Times New Roman" w:hAnsi="Times New Roman" w:cs="Times New Roman"/>
          <w:b/>
          <w:sz w:val="28"/>
          <w:szCs w:val="28"/>
          <w:lang w:val="kk-KZ"/>
        </w:rPr>
        <w:t>Отандық ғылыми кеңесші:</w:t>
      </w:r>
    </w:p>
    <w:p w:rsidR="00B54319" w:rsidRPr="00065AFC" w:rsidRDefault="000B1E21" w:rsidP="000B1E21">
      <w:pPr>
        <w:spacing w:after="0" w:line="240" w:lineRule="auto"/>
        <w:ind w:left="495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54319" w:rsidRPr="00F4135F">
        <w:rPr>
          <w:rFonts w:ascii="Times New Roman" w:hAnsi="Times New Roman" w:cs="Times New Roman"/>
          <w:sz w:val="28"/>
          <w:szCs w:val="28"/>
          <w:lang w:val="kk-KZ"/>
        </w:rPr>
        <w:t>Т</w:t>
      </w:r>
      <w:r w:rsidR="00B54319" w:rsidRPr="00065AFC">
        <w:rPr>
          <w:rFonts w:ascii="Times New Roman" w:hAnsi="Times New Roman" w:cs="Times New Roman"/>
          <w:sz w:val="28"/>
          <w:szCs w:val="28"/>
          <w:lang w:val="kk-KZ"/>
        </w:rPr>
        <w:t>арих</w:t>
      </w:r>
      <w:r w:rsidR="00B54319">
        <w:rPr>
          <w:rFonts w:ascii="Times New Roman" w:hAnsi="Times New Roman" w:cs="Times New Roman"/>
          <w:sz w:val="28"/>
          <w:szCs w:val="28"/>
          <w:lang w:val="kk-KZ"/>
        </w:rPr>
        <w:t xml:space="preserve"> </w:t>
      </w:r>
      <w:r w:rsidR="00B54319" w:rsidRPr="00065AFC">
        <w:rPr>
          <w:rFonts w:ascii="Times New Roman" w:hAnsi="Times New Roman" w:cs="Times New Roman"/>
          <w:sz w:val="28"/>
          <w:szCs w:val="28"/>
          <w:lang w:val="kk-KZ"/>
        </w:rPr>
        <w:t>ғылымдарының</w:t>
      </w:r>
      <w:r w:rsidR="00B54319">
        <w:rPr>
          <w:rFonts w:ascii="Times New Roman" w:hAnsi="Times New Roman" w:cs="Times New Roman"/>
          <w:sz w:val="28"/>
          <w:szCs w:val="28"/>
          <w:lang w:val="kk-KZ"/>
        </w:rPr>
        <w:t xml:space="preserve"> кандидаты</w:t>
      </w:r>
      <w:r w:rsidR="00B54319" w:rsidRPr="00065AFC">
        <w:rPr>
          <w:rFonts w:ascii="Times New Roman" w:hAnsi="Times New Roman" w:cs="Times New Roman"/>
          <w:sz w:val="28"/>
          <w:szCs w:val="28"/>
          <w:lang w:val="kk-KZ"/>
        </w:rPr>
        <w:t xml:space="preserve"> </w:t>
      </w:r>
    </w:p>
    <w:p w:rsidR="00B54319" w:rsidRPr="009D2FE5" w:rsidRDefault="00B54319" w:rsidP="00B54319">
      <w:pPr>
        <w:spacing w:after="0" w:line="240" w:lineRule="auto"/>
        <w:ind w:left="424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65AFC">
        <w:rPr>
          <w:rFonts w:ascii="Times New Roman" w:hAnsi="Times New Roman" w:cs="Times New Roman"/>
          <w:sz w:val="28"/>
          <w:szCs w:val="28"/>
          <w:lang w:val="kk-KZ"/>
        </w:rPr>
        <w:t>профессор</w:t>
      </w:r>
      <w:r>
        <w:rPr>
          <w:rFonts w:ascii="Times New Roman" w:hAnsi="Times New Roman" w:cs="Times New Roman"/>
          <w:sz w:val="28"/>
          <w:szCs w:val="28"/>
          <w:lang w:val="kk-KZ"/>
        </w:rPr>
        <w:t xml:space="preserve"> Қозыбақова Ф.А.</w:t>
      </w:r>
    </w:p>
    <w:p w:rsidR="00B54319" w:rsidRDefault="00B54319" w:rsidP="00B54319">
      <w:pPr>
        <w:spacing w:after="0" w:line="240" w:lineRule="auto"/>
        <w:ind w:left="424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65AFC">
        <w:rPr>
          <w:rFonts w:ascii="Times New Roman" w:hAnsi="Times New Roman" w:cs="Times New Roman"/>
          <w:b/>
          <w:sz w:val="28"/>
          <w:szCs w:val="28"/>
          <w:lang w:val="kk-KZ"/>
        </w:rPr>
        <w:t>Шетелдік ғылыми кеңесші</w:t>
      </w:r>
      <w:r w:rsidRPr="00132611">
        <w:rPr>
          <w:rFonts w:ascii="Times New Roman" w:hAnsi="Times New Roman" w:cs="Times New Roman"/>
          <w:sz w:val="28"/>
          <w:szCs w:val="28"/>
          <w:lang w:val="kk-KZ"/>
        </w:rPr>
        <w:t>:</w:t>
      </w:r>
    </w:p>
    <w:p w:rsidR="00B54319" w:rsidRDefault="00B54319" w:rsidP="00B54319">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sr-Cyrl-CS"/>
        </w:rPr>
        <w:t xml:space="preserve">                                                                 </w:t>
      </w:r>
      <w:r>
        <w:rPr>
          <w:rFonts w:ascii="Times New Roman" w:hAnsi="Times New Roman" w:cs="Times New Roman"/>
          <w:bCs/>
          <w:sz w:val="28"/>
          <w:szCs w:val="28"/>
          <w:lang w:val="sr-Cyrl-CS"/>
        </w:rPr>
        <w:tab/>
        <w:t xml:space="preserve">      </w:t>
      </w:r>
      <w:r w:rsidR="000B1E21">
        <w:rPr>
          <w:rFonts w:ascii="Times New Roman" w:hAnsi="Times New Roman" w:cs="Times New Roman"/>
          <w:bCs/>
          <w:sz w:val="28"/>
          <w:szCs w:val="28"/>
          <w:lang w:val="sr-Cyrl-CS"/>
        </w:rPr>
        <w:t xml:space="preserve">  </w:t>
      </w:r>
      <w:r>
        <w:rPr>
          <w:rFonts w:ascii="Times New Roman" w:hAnsi="Times New Roman" w:cs="Times New Roman"/>
          <w:bCs/>
          <w:sz w:val="28"/>
          <w:szCs w:val="28"/>
          <w:lang w:val="sr-Cyrl-CS"/>
        </w:rPr>
        <w:t>профессор Ахмет Таша</w:t>
      </w:r>
      <w:r>
        <w:rPr>
          <w:rFonts w:ascii="Times New Roman" w:hAnsi="Times New Roman" w:cs="Times New Roman"/>
          <w:bCs/>
          <w:sz w:val="28"/>
          <w:szCs w:val="28"/>
          <w:lang w:val="kk-KZ"/>
        </w:rPr>
        <w:t xml:space="preserve">ғыл </w:t>
      </w:r>
    </w:p>
    <w:p w:rsidR="00B54319" w:rsidRPr="00BB1062" w:rsidRDefault="00B54319" w:rsidP="00B54319">
      <w:pPr>
        <w:spacing w:after="0" w:line="240" w:lineRule="auto"/>
        <w:jc w:val="center"/>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000B1E2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Едитепе уинверситеті </w:t>
      </w:r>
      <w:r w:rsidRPr="00BB1062">
        <w:rPr>
          <w:rFonts w:ascii="Times New Roman" w:hAnsi="Times New Roman" w:cs="Times New Roman"/>
          <w:bCs/>
          <w:sz w:val="28"/>
          <w:szCs w:val="28"/>
          <w:lang w:val="sr-Cyrl-CS"/>
        </w:rPr>
        <w:t>(</w:t>
      </w:r>
      <w:r>
        <w:rPr>
          <w:rFonts w:ascii="Times New Roman" w:hAnsi="Times New Roman" w:cs="Times New Roman"/>
          <w:bCs/>
          <w:sz w:val="28"/>
          <w:szCs w:val="28"/>
          <w:lang w:val="sr-Cyrl-CS"/>
        </w:rPr>
        <w:t>Түркия)</w:t>
      </w:r>
    </w:p>
    <w:p w:rsidR="00B54319" w:rsidRDefault="00B54319" w:rsidP="00B54319">
      <w:pPr>
        <w:spacing w:after="0" w:line="240" w:lineRule="auto"/>
        <w:ind w:firstLine="567"/>
        <w:rPr>
          <w:rFonts w:ascii="Times New Roman" w:hAnsi="Times New Roman" w:cs="Times New Roman"/>
          <w:sz w:val="28"/>
          <w:szCs w:val="28"/>
          <w:lang w:val="kk-KZ"/>
        </w:rPr>
      </w:pPr>
    </w:p>
    <w:p w:rsidR="00B54319" w:rsidRPr="00F4135F" w:rsidRDefault="00B54319" w:rsidP="00B54319">
      <w:pPr>
        <w:spacing w:after="0" w:line="240" w:lineRule="auto"/>
        <w:ind w:firstLine="567"/>
        <w:rPr>
          <w:rFonts w:ascii="Times New Roman" w:hAnsi="Times New Roman" w:cs="Times New Roman"/>
          <w:sz w:val="28"/>
          <w:szCs w:val="28"/>
          <w:lang w:val="kk-KZ"/>
        </w:rPr>
      </w:pPr>
    </w:p>
    <w:p w:rsidR="00B54319" w:rsidRPr="00132611" w:rsidRDefault="00B54319" w:rsidP="00B54319">
      <w:pPr>
        <w:spacing w:after="0" w:line="240" w:lineRule="auto"/>
        <w:ind w:firstLine="567"/>
        <w:rPr>
          <w:rFonts w:ascii="Times New Roman" w:hAnsi="Times New Roman" w:cs="Times New Roman"/>
          <w:sz w:val="28"/>
          <w:szCs w:val="28"/>
          <w:lang w:val="kk-KZ"/>
        </w:rPr>
      </w:pPr>
    </w:p>
    <w:p w:rsidR="00B54319" w:rsidRPr="00132611" w:rsidRDefault="00B54319" w:rsidP="00B54319">
      <w:pPr>
        <w:spacing w:after="0" w:line="240" w:lineRule="auto"/>
        <w:ind w:firstLine="567"/>
        <w:jc w:val="center"/>
        <w:rPr>
          <w:rFonts w:ascii="Times New Roman" w:hAnsi="Times New Roman" w:cs="Times New Roman"/>
          <w:sz w:val="28"/>
          <w:szCs w:val="28"/>
          <w:lang w:val="kk-KZ"/>
        </w:rPr>
      </w:pPr>
      <w:r w:rsidRPr="00132611">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w:t>
      </w:r>
      <w:r w:rsidRPr="00132611">
        <w:rPr>
          <w:rFonts w:ascii="Times New Roman" w:hAnsi="Times New Roman" w:cs="Times New Roman"/>
          <w:sz w:val="28"/>
          <w:szCs w:val="28"/>
          <w:lang w:val="kk-KZ"/>
        </w:rPr>
        <w:t>Республикасы</w:t>
      </w:r>
    </w:p>
    <w:p w:rsidR="00B54319" w:rsidRDefault="00B54319" w:rsidP="00B54319">
      <w:pPr>
        <w:spacing w:after="0" w:line="240" w:lineRule="auto"/>
        <w:ind w:firstLine="567"/>
        <w:jc w:val="center"/>
        <w:rPr>
          <w:rFonts w:ascii="Times New Roman" w:hAnsi="Times New Roman" w:cs="Times New Roman"/>
          <w:sz w:val="28"/>
          <w:szCs w:val="28"/>
          <w:lang w:val="kk-KZ"/>
        </w:rPr>
      </w:pPr>
      <w:r w:rsidRPr="00132611">
        <w:rPr>
          <w:rFonts w:ascii="Times New Roman" w:hAnsi="Times New Roman" w:cs="Times New Roman"/>
          <w:sz w:val="28"/>
          <w:szCs w:val="28"/>
          <w:lang w:val="kk-KZ"/>
        </w:rPr>
        <w:t>Алматы, 202</w:t>
      </w:r>
      <w:r>
        <w:rPr>
          <w:rFonts w:ascii="Times New Roman" w:hAnsi="Times New Roman" w:cs="Times New Roman"/>
          <w:sz w:val="28"/>
          <w:szCs w:val="28"/>
          <w:lang w:val="kk-KZ"/>
        </w:rPr>
        <w:t>5</w:t>
      </w:r>
    </w:p>
    <w:p w:rsidR="00B54319" w:rsidRDefault="00B54319" w:rsidP="00B54319">
      <w:pPr>
        <w:spacing w:after="0" w:line="240" w:lineRule="auto"/>
        <w:ind w:firstLine="567"/>
        <w:jc w:val="center"/>
        <w:rPr>
          <w:rFonts w:ascii="Times New Roman" w:hAnsi="Times New Roman" w:cs="Times New Roman"/>
          <w:sz w:val="28"/>
          <w:szCs w:val="28"/>
          <w:lang w:val="kk-KZ"/>
        </w:rPr>
      </w:pPr>
    </w:p>
    <w:p w:rsidR="00B54319" w:rsidRDefault="00B54319" w:rsidP="00B54319">
      <w:pPr>
        <w:spacing w:after="0" w:line="240" w:lineRule="auto"/>
        <w:jc w:val="center"/>
        <w:rPr>
          <w:rFonts w:ascii="Times New Roman" w:hAnsi="Times New Roman" w:cs="Times New Roman"/>
          <w:b/>
          <w:bCs/>
          <w:sz w:val="28"/>
          <w:szCs w:val="28"/>
          <w:lang w:val="kk-KZ"/>
        </w:rPr>
      </w:pPr>
    </w:p>
    <w:p w:rsidR="00B54319" w:rsidRDefault="00B54319" w:rsidP="00B54319">
      <w:pPr>
        <w:spacing w:after="0" w:line="240" w:lineRule="auto"/>
        <w:jc w:val="center"/>
        <w:rPr>
          <w:rFonts w:ascii="Times New Roman" w:hAnsi="Times New Roman" w:cs="Times New Roman"/>
          <w:b/>
          <w:bCs/>
          <w:sz w:val="28"/>
          <w:szCs w:val="28"/>
          <w:lang w:val="kk-KZ"/>
        </w:rPr>
      </w:pPr>
    </w:p>
    <w:p w:rsidR="00B54319" w:rsidRDefault="00B54319" w:rsidP="00B54319">
      <w:pPr>
        <w:spacing w:after="0" w:line="240" w:lineRule="auto"/>
        <w:jc w:val="center"/>
        <w:rPr>
          <w:rFonts w:ascii="Times New Roman" w:hAnsi="Times New Roman" w:cs="Times New Roman"/>
          <w:b/>
          <w:bCs/>
          <w:sz w:val="28"/>
          <w:szCs w:val="28"/>
          <w:lang w:val="kk-KZ"/>
        </w:rPr>
      </w:pPr>
    </w:p>
    <w:p w:rsidR="00B54319" w:rsidRPr="00313E49" w:rsidRDefault="00B54319" w:rsidP="00B54319">
      <w:pPr>
        <w:spacing w:after="0" w:line="240" w:lineRule="auto"/>
        <w:jc w:val="center"/>
        <w:rPr>
          <w:rFonts w:ascii="Times New Roman" w:hAnsi="Times New Roman" w:cs="Times New Roman"/>
          <w:bCs/>
          <w:sz w:val="28"/>
          <w:szCs w:val="28"/>
          <w:lang w:val="kk-KZ"/>
        </w:rPr>
      </w:pPr>
      <w:r w:rsidRPr="00313E49">
        <w:rPr>
          <w:rFonts w:ascii="Times New Roman" w:hAnsi="Times New Roman" w:cs="Times New Roman"/>
          <w:bCs/>
          <w:sz w:val="28"/>
          <w:szCs w:val="28"/>
          <w:lang w:val="kk-KZ"/>
        </w:rPr>
        <w:lastRenderedPageBreak/>
        <w:t>МАЗМҰНЫ</w:t>
      </w:r>
    </w:p>
    <w:p w:rsidR="00B54319" w:rsidRPr="00313E49" w:rsidRDefault="00B54319" w:rsidP="00B54319">
      <w:pPr>
        <w:spacing w:after="0" w:line="240" w:lineRule="auto"/>
        <w:jc w:val="center"/>
        <w:rPr>
          <w:rFonts w:ascii="Times New Roman" w:hAnsi="Times New Roman" w:cs="Times New Roman"/>
          <w:bCs/>
          <w:sz w:val="28"/>
          <w:szCs w:val="28"/>
          <w:lang w:val="kk-KZ"/>
        </w:rPr>
      </w:pPr>
    </w:p>
    <w:p w:rsidR="00B54319" w:rsidRPr="00313E49" w:rsidRDefault="00B54319" w:rsidP="00B54319">
      <w:pPr>
        <w:spacing w:after="0" w:line="240" w:lineRule="auto"/>
        <w:rPr>
          <w:rFonts w:ascii="Times New Roman" w:hAnsi="Times New Roman" w:cs="Times New Roman"/>
          <w:sz w:val="28"/>
          <w:szCs w:val="28"/>
          <w:lang w:val="kk-KZ"/>
        </w:rPr>
      </w:pPr>
      <w:r w:rsidRPr="00313E49">
        <w:rPr>
          <w:rFonts w:ascii="Times New Roman" w:hAnsi="Times New Roman" w:cs="Times New Roman"/>
          <w:sz w:val="28"/>
          <w:szCs w:val="28"/>
          <w:lang w:val="kk-KZ"/>
        </w:rPr>
        <w:t>БЕЛГІЛЕУЛЕР МЕН ҚЫСҚАРТУЛАР........................................................</w:t>
      </w:r>
      <w:r w:rsidRPr="0098411D">
        <w:rPr>
          <w:rFonts w:ascii="Times New Roman" w:hAnsi="Times New Roman" w:cs="Times New Roman"/>
          <w:sz w:val="28"/>
          <w:szCs w:val="28"/>
          <w:lang w:val="kk-KZ"/>
        </w:rPr>
        <w:t>3</w:t>
      </w:r>
      <w:r w:rsidRPr="00313E49">
        <w:rPr>
          <w:rFonts w:ascii="Times New Roman" w:hAnsi="Times New Roman" w:cs="Times New Roman"/>
          <w:sz w:val="28"/>
          <w:szCs w:val="28"/>
          <w:lang w:val="kk-KZ"/>
        </w:rPr>
        <w:t xml:space="preserve"> КІРІСПЕ.........................................................................................................</w:t>
      </w:r>
      <w:r w:rsidR="00AF459C">
        <w:rPr>
          <w:rFonts w:ascii="Times New Roman" w:hAnsi="Times New Roman" w:cs="Times New Roman"/>
          <w:sz w:val="28"/>
          <w:szCs w:val="28"/>
          <w:lang w:val="kk-KZ"/>
        </w:rPr>
        <w:t>....</w:t>
      </w:r>
      <w:r w:rsidRPr="00313E49">
        <w:rPr>
          <w:rFonts w:ascii="Times New Roman" w:hAnsi="Times New Roman" w:cs="Times New Roman"/>
          <w:sz w:val="28"/>
          <w:szCs w:val="28"/>
          <w:lang w:val="kk-KZ"/>
        </w:rPr>
        <w:t>..........</w:t>
      </w:r>
      <w:r>
        <w:rPr>
          <w:rFonts w:ascii="Times New Roman" w:hAnsi="Times New Roman" w:cs="Times New Roman"/>
          <w:sz w:val="28"/>
          <w:szCs w:val="28"/>
          <w:lang w:val="kk-KZ"/>
        </w:rPr>
        <w:t>.4</w:t>
      </w:r>
    </w:p>
    <w:p w:rsidR="00B54319" w:rsidRPr="00313E49" w:rsidRDefault="00B54319" w:rsidP="00B54319">
      <w:pPr>
        <w:spacing w:after="0" w:line="240" w:lineRule="auto"/>
        <w:rPr>
          <w:rFonts w:ascii="Times New Roman" w:hAnsi="Times New Roman" w:cs="Times New Roman"/>
          <w:sz w:val="28"/>
          <w:szCs w:val="28"/>
          <w:lang w:val="kk-KZ"/>
        </w:rPr>
      </w:pPr>
      <w:r w:rsidRPr="00313E49">
        <w:rPr>
          <w:rFonts w:ascii="Times New Roman" w:hAnsi="Times New Roman" w:cs="Times New Roman"/>
          <w:sz w:val="28"/>
          <w:szCs w:val="28"/>
          <w:lang w:val="kk-KZ"/>
        </w:rPr>
        <w:t>1 ХІХ Ғ. ЕКІНШІ ЖАРТЫСЫ МЕН ХХ Ғ. БІРІНШІ ЖАРТЫСЫНДАҒЫ РЕСЕЙЛІК ЖӘНЕ КЕҢЕСТІК БИЛІК: ОРЫСТАНДЫРУ ҮРДІСІНІҢ ЗЕРТТЕЛУІ</w:t>
      </w:r>
      <w:r>
        <w:rPr>
          <w:rFonts w:ascii="Times New Roman" w:hAnsi="Times New Roman" w:cs="Times New Roman"/>
          <w:sz w:val="28"/>
          <w:szCs w:val="28"/>
          <w:lang w:val="kk-KZ"/>
        </w:rPr>
        <w:t>.........................................................................................................</w:t>
      </w:r>
      <w:r w:rsidR="00AF459C">
        <w:rPr>
          <w:rFonts w:ascii="Times New Roman" w:hAnsi="Times New Roman" w:cs="Times New Roman"/>
          <w:sz w:val="28"/>
          <w:szCs w:val="28"/>
          <w:lang w:val="kk-KZ"/>
        </w:rPr>
        <w:t>....</w:t>
      </w:r>
      <w:r>
        <w:rPr>
          <w:rFonts w:ascii="Times New Roman" w:hAnsi="Times New Roman" w:cs="Times New Roman"/>
          <w:sz w:val="28"/>
          <w:szCs w:val="28"/>
          <w:lang w:val="kk-KZ"/>
        </w:rPr>
        <w:t>...15</w:t>
      </w:r>
    </w:p>
    <w:p w:rsidR="00B54319" w:rsidRPr="00313E49" w:rsidRDefault="00B54319" w:rsidP="00B54319">
      <w:pPr>
        <w:spacing w:after="0" w:line="240" w:lineRule="auto"/>
        <w:rPr>
          <w:rFonts w:ascii="Times New Roman" w:hAnsi="Times New Roman" w:cs="Times New Roman"/>
          <w:bCs/>
          <w:color w:val="000000" w:themeColor="text1"/>
          <w:sz w:val="28"/>
          <w:szCs w:val="28"/>
          <w:lang w:val="kk-KZ"/>
        </w:rPr>
      </w:pPr>
      <w:r w:rsidRPr="00313E49">
        <w:rPr>
          <w:rFonts w:ascii="Times New Roman" w:hAnsi="Times New Roman" w:cs="Times New Roman"/>
          <w:sz w:val="28"/>
          <w:szCs w:val="28"/>
          <w:lang w:val="kk-KZ"/>
        </w:rPr>
        <w:t xml:space="preserve">1.1 </w:t>
      </w:r>
      <w:r w:rsidRPr="00313E49">
        <w:rPr>
          <w:rFonts w:ascii="Times New Roman" w:hAnsi="Times New Roman" w:cs="Times New Roman"/>
          <w:bCs/>
          <w:color w:val="000000" w:themeColor="text1"/>
          <w:sz w:val="28"/>
          <w:szCs w:val="28"/>
          <w:lang w:val="kk-KZ"/>
        </w:rPr>
        <w:t>Зерттеудің теориялық методологиясы</w:t>
      </w:r>
      <w:r w:rsidRPr="00313E49">
        <w:rPr>
          <w:rFonts w:ascii="Times New Roman" w:hAnsi="Times New Roman" w:cs="Times New Roman"/>
          <w:bCs/>
          <w:sz w:val="28"/>
          <w:lang w:val="kk-KZ"/>
        </w:rPr>
        <w:t>...........................................................</w:t>
      </w:r>
      <w:r w:rsidR="00AF459C">
        <w:rPr>
          <w:rFonts w:ascii="Times New Roman" w:hAnsi="Times New Roman" w:cs="Times New Roman"/>
          <w:bCs/>
          <w:sz w:val="28"/>
          <w:lang w:val="kk-KZ"/>
        </w:rPr>
        <w:t>....</w:t>
      </w:r>
      <w:r w:rsidRPr="00313E49">
        <w:rPr>
          <w:rFonts w:ascii="Times New Roman" w:hAnsi="Times New Roman" w:cs="Times New Roman"/>
          <w:bCs/>
          <w:sz w:val="28"/>
          <w:lang w:val="kk-KZ"/>
        </w:rPr>
        <w:t>15</w:t>
      </w:r>
    </w:p>
    <w:p w:rsidR="00B54319" w:rsidRPr="00313E49" w:rsidRDefault="00B54319" w:rsidP="00B54319">
      <w:pPr>
        <w:spacing w:after="0" w:line="240" w:lineRule="auto"/>
        <w:rPr>
          <w:rFonts w:ascii="Times New Roman" w:hAnsi="Times New Roman" w:cs="Times New Roman"/>
          <w:bCs/>
          <w:sz w:val="28"/>
          <w:lang w:val="kk-KZ"/>
        </w:rPr>
      </w:pPr>
      <w:r w:rsidRPr="00313E49">
        <w:rPr>
          <w:rFonts w:ascii="Times New Roman" w:hAnsi="Times New Roman" w:cs="Times New Roman"/>
          <w:bCs/>
          <w:sz w:val="28"/>
          <w:lang w:val="kk-KZ"/>
        </w:rPr>
        <w:t xml:space="preserve">1.2 </w:t>
      </w:r>
      <w:r w:rsidRPr="00313E49">
        <w:rPr>
          <w:rFonts w:ascii="Times New Roman" w:hAnsi="Times New Roman" w:cs="Times New Roman"/>
          <w:bCs/>
          <w:sz w:val="28"/>
          <w:szCs w:val="28"/>
          <w:lang w:val="kk-KZ"/>
        </w:rPr>
        <w:t xml:space="preserve">Орыстандырудың кеңес үкіметіне дейінгі және кеңестік кезеңдегі  </w:t>
      </w:r>
    </w:p>
    <w:p w:rsidR="00B54319" w:rsidRPr="00313E49" w:rsidRDefault="00B54319" w:rsidP="00B54319">
      <w:pPr>
        <w:tabs>
          <w:tab w:val="left" w:pos="1080"/>
        </w:tabs>
        <w:spacing w:after="0" w:line="240" w:lineRule="auto"/>
        <w:ind w:firstLine="454"/>
        <w:rPr>
          <w:rFonts w:ascii="Times New Roman" w:hAnsi="Times New Roman" w:cs="Times New Roman"/>
          <w:bCs/>
          <w:sz w:val="28"/>
          <w:lang w:val="kk-KZ"/>
        </w:rPr>
      </w:pPr>
      <w:r w:rsidRPr="00313E49">
        <w:rPr>
          <w:rFonts w:ascii="Times New Roman" w:hAnsi="Times New Roman" w:cs="Times New Roman"/>
          <w:bCs/>
          <w:sz w:val="28"/>
          <w:szCs w:val="28"/>
          <w:lang w:val="kk-KZ"/>
        </w:rPr>
        <w:t>зерттелу мәселесінің тарихнамалық талдануы</w:t>
      </w:r>
      <w:r w:rsidRPr="00313E49">
        <w:rPr>
          <w:rFonts w:ascii="Times New Roman" w:hAnsi="Times New Roman" w:cs="Times New Roman"/>
          <w:bCs/>
          <w:sz w:val="28"/>
          <w:lang w:val="kk-KZ"/>
        </w:rPr>
        <w:t>............................................</w:t>
      </w:r>
      <w:r w:rsidR="00AF459C">
        <w:rPr>
          <w:rFonts w:ascii="Times New Roman" w:hAnsi="Times New Roman" w:cs="Times New Roman"/>
          <w:bCs/>
          <w:sz w:val="28"/>
          <w:lang w:val="kk-KZ"/>
        </w:rPr>
        <w:t>.....</w:t>
      </w:r>
      <w:r w:rsidRPr="00313E49">
        <w:rPr>
          <w:rFonts w:ascii="Times New Roman" w:hAnsi="Times New Roman" w:cs="Times New Roman"/>
          <w:bCs/>
          <w:sz w:val="28"/>
          <w:lang w:val="kk-KZ"/>
        </w:rPr>
        <w:t>26</w:t>
      </w:r>
    </w:p>
    <w:p w:rsidR="00B54319" w:rsidRPr="00313E49" w:rsidRDefault="00B54319" w:rsidP="00B54319">
      <w:pPr>
        <w:spacing w:after="0" w:line="240" w:lineRule="auto"/>
        <w:rPr>
          <w:rFonts w:ascii="Times New Roman" w:hAnsi="Times New Roman" w:cs="Times New Roman"/>
          <w:color w:val="000000" w:themeColor="text1"/>
          <w:sz w:val="28"/>
          <w:szCs w:val="28"/>
          <w:lang w:val="kk-KZ"/>
        </w:rPr>
      </w:pPr>
      <w:r w:rsidRPr="00313E49">
        <w:rPr>
          <w:rFonts w:ascii="Times New Roman" w:hAnsi="Times New Roman" w:cs="Times New Roman"/>
          <w:bCs/>
          <w:sz w:val="28"/>
          <w:lang w:val="kk-KZ"/>
        </w:rPr>
        <w:t xml:space="preserve">1.3. </w:t>
      </w:r>
      <w:bookmarkStart w:id="0" w:name="_Hlk214261257"/>
      <w:r w:rsidRPr="00313E49">
        <w:rPr>
          <w:rFonts w:ascii="Times New Roman" w:hAnsi="Times New Roman" w:cs="Times New Roman"/>
          <w:bCs/>
          <w:sz w:val="28"/>
          <w:lang w:val="kk-KZ"/>
        </w:rPr>
        <w:t xml:space="preserve">Отандық тарихнама </w:t>
      </w:r>
      <w:r w:rsidRPr="00313E49">
        <w:rPr>
          <w:rFonts w:ascii="Times New Roman" w:hAnsi="Times New Roman" w:cs="Times New Roman"/>
          <w:color w:val="000000" w:themeColor="text1"/>
          <w:sz w:val="28"/>
          <w:szCs w:val="28"/>
          <w:lang w:val="kk-KZ"/>
        </w:rPr>
        <w:t>және заманауи зерттеулермен басылымдар</w:t>
      </w:r>
      <w:bookmarkEnd w:id="0"/>
      <w:r w:rsidRPr="00313E49">
        <w:rPr>
          <w:rFonts w:ascii="Times New Roman" w:hAnsi="Times New Roman" w:cs="Times New Roman"/>
          <w:color w:val="000000" w:themeColor="text1"/>
          <w:sz w:val="28"/>
          <w:szCs w:val="28"/>
          <w:lang w:val="kk-KZ"/>
        </w:rPr>
        <w:t>.............</w:t>
      </w:r>
      <w:r w:rsidR="00AF459C">
        <w:rPr>
          <w:rFonts w:ascii="Times New Roman" w:hAnsi="Times New Roman" w:cs="Times New Roman"/>
          <w:color w:val="000000" w:themeColor="text1"/>
          <w:sz w:val="28"/>
          <w:szCs w:val="28"/>
          <w:lang w:val="kk-KZ"/>
        </w:rPr>
        <w:t>......</w:t>
      </w:r>
      <w:r w:rsidRPr="00313E49">
        <w:rPr>
          <w:rFonts w:ascii="Times New Roman" w:hAnsi="Times New Roman" w:cs="Times New Roman"/>
          <w:color w:val="000000" w:themeColor="text1"/>
          <w:sz w:val="28"/>
          <w:szCs w:val="28"/>
          <w:lang w:val="kk-KZ"/>
        </w:rPr>
        <w:t>44</w:t>
      </w:r>
    </w:p>
    <w:p w:rsidR="00B54319" w:rsidRPr="00313E49" w:rsidRDefault="00B54319" w:rsidP="00B54319">
      <w:pPr>
        <w:tabs>
          <w:tab w:val="left" w:pos="1080"/>
        </w:tabs>
        <w:spacing w:after="0" w:line="240" w:lineRule="auto"/>
        <w:rPr>
          <w:rFonts w:ascii="Times New Roman" w:hAnsi="Times New Roman" w:cs="Times New Roman"/>
          <w:color w:val="000000" w:themeColor="text1"/>
          <w:sz w:val="28"/>
          <w:szCs w:val="28"/>
          <w:lang w:val="kk-KZ"/>
        </w:rPr>
      </w:pPr>
    </w:p>
    <w:p w:rsidR="00B54319" w:rsidRPr="00313E49" w:rsidRDefault="00B54319" w:rsidP="00B54319">
      <w:pPr>
        <w:spacing w:after="0" w:line="240" w:lineRule="auto"/>
        <w:rPr>
          <w:rFonts w:ascii="Times New Roman" w:hAnsi="Times New Roman" w:cs="Times New Roman"/>
          <w:bCs/>
          <w:sz w:val="28"/>
          <w:lang w:val="kk-KZ"/>
        </w:rPr>
      </w:pPr>
    </w:p>
    <w:p w:rsidR="00B54319" w:rsidRPr="00313E49" w:rsidRDefault="00B54319" w:rsidP="00B54319">
      <w:pPr>
        <w:spacing w:after="0" w:line="240" w:lineRule="auto"/>
        <w:rPr>
          <w:rFonts w:ascii="Times New Roman" w:hAnsi="Times New Roman" w:cs="Times New Roman"/>
          <w:bCs/>
          <w:color w:val="000000" w:themeColor="text1"/>
          <w:sz w:val="28"/>
          <w:szCs w:val="28"/>
          <w:lang w:val="kk-KZ"/>
        </w:rPr>
      </w:pPr>
      <w:r w:rsidRPr="00313E49">
        <w:rPr>
          <w:rFonts w:ascii="Times New Roman" w:hAnsi="Times New Roman" w:cs="Times New Roman"/>
          <w:bCs/>
          <w:sz w:val="28"/>
          <w:lang w:val="kk-KZ"/>
        </w:rPr>
        <w:t xml:space="preserve">2 </w:t>
      </w:r>
      <w:bookmarkStart w:id="1" w:name="_Hlk214261302"/>
      <w:r w:rsidRPr="00313E49">
        <w:rPr>
          <w:rFonts w:ascii="Times New Roman" w:hAnsi="Times New Roman" w:cs="Times New Roman"/>
          <w:bCs/>
          <w:color w:val="000000" w:themeColor="text1"/>
          <w:sz w:val="28"/>
          <w:szCs w:val="28"/>
          <w:lang w:val="kk-KZ"/>
        </w:rPr>
        <w:t>РЕСЕЙ ИМПЕРИЯСЫНЫҢ МАҚСАТСЫЗ ОТАРЛАУ</w:t>
      </w:r>
    </w:p>
    <w:p w:rsidR="00B54319" w:rsidRPr="00313E49" w:rsidRDefault="00B54319" w:rsidP="00B54319">
      <w:pPr>
        <w:spacing w:after="0" w:line="240" w:lineRule="auto"/>
        <w:rPr>
          <w:rFonts w:ascii="Times New Roman" w:hAnsi="Times New Roman" w:cs="Times New Roman"/>
          <w:bCs/>
          <w:sz w:val="28"/>
          <w:lang w:val="kk-KZ"/>
        </w:rPr>
      </w:pPr>
      <w:r w:rsidRPr="00313E49">
        <w:rPr>
          <w:rFonts w:ascii="Times New Roman" w:hAnsi="Times New Roman" w:cs="Times New Roman"/>
          <w:bCs/>
          <w:color w:val="000000" w:themeColor="text1"/>
          <w:sz w:val="28"/>
          <w:szCs w:val="28"/>
          <w:lang w:val="kk-KZ"/>
        </w:rPr>
        <w:t>САЯСАТЫ НЕГІЗІНДЕГІ ОРЫСТАНДЫРУ: БАРЫСЫ, САЛДАРЫ</w:t>
      </w:r>
      <w:bookmarkEnd w:id="1"/>
      <w:r w:rsidRPr="00313E49">
        <w:rPr>
          <w:rFonts w:ascii="Times New Roman" w:hAnsi="Times New Roman" w:cs="Times New Roman"/>
          <w:bCs/>
          <w:color w:val="000000" w:themeColor="text1"/>
          <w:sz w:val="28"/>
          <w:szCs w:val="28"/>
          <w:lang w:val="kk-KZ"/>
        </w:rPr>
        <w:t>....</w:t>
      </w:r>
      <w:r>
        <w:rPr>
          <w:rFonts w:ascii="Times New Roman" w:hAnsi="Times New Roman" w:cs="Times New Roman"/>
          <w:bCs/>
          <w:color w:val="000000" w:themeColor="text1"/>
          <w:sz w:val="28"/>
          <w:szCs w:val="28"/>
          <w:lang w:val="kk-KZ"/>
        </w:rPr>
        <w:t>........</w:t>
      </w:r>
      <w:r w:rsidR="00AF459C">
        <w:rPr>
          <w:rFonts w:ascii="Times New Roman" w:hAnsi="Times New Roman" w:cs="Times New Roman"/>
          <w:bCs/>
          <w:color w:val="000000" w:themeColor="text1"/>
          <w:sz w:val="28"/>
          <w:szCs w:val="28"/>
          <w:lang w:val="kk-KZ"/>
        </w:rPr>
        <w:t>....</w:t>
      </w:r>
      <w:r w:rsidRPr="00065AFC">
        <w:rPr>
          <w:rFonts w:ascii="Times New Roman" w:hAnsi="Times New Roman" w:cs="Times New Roman"/>
          <w:bCs/>
          <w:color w:val="000000" w:themeColor="text1"/>
          <w:sz w:val="28"/>
          <w:szCs w:val="28"/>
          <w:lang w:val="kk-KZ"/>
        </w:rPr>
        <w:t>59</w:t>
      </w:r>
      <w:r w:rsidRPr="00313E49">
        <w:rPr>
          <w:rFonts w:ascii="Times New Roman" w:hAnsi="Times New Roman" w:cs="Times New Roman"/>
          <w:bCs/>
          <w:sz w:val="28"/>
          <w:lang w:val="kk-KZ"/>
        </w:rPr>
        <w:t xml:space="preserve"> </w:t>
      </w:r>
    </w:p>
    <w:p w:rsidR="00B54319" w:rsidRPr="00313E49" w:rsidRDefault="00B54319" w:rsidP="00B54319">
      <w:pPr>
        <w:spacing w:after="0" w:line="240" w:lineRule="auto"/>
        <w:rPr>
          <w:rFonts w:ascii="Times New Roman" w:hAnsi="Times New Roman" w:cs="Times New Roman"/>
          <w:bCs/>
          <w:sz w:val="28"/>
          <w:lang w:val="kk-KZ"/>
        </w:rPr>
      </w:pPr>
      <w:r w:rsidRPr="00313E49">
        <w:rPr>
          <w:rFonts w:ascii="Times New Roman" w:hAnsi="Times New Roman" w:cs="Times New Roman"/>
          <w:bCs/>
          <w:sz w:val="28"/>
          <w:lang w:val="kk-KZ"/>
        </w:rPr>
        <w:t>2.1 Патшалықтың қазақ қоғамын орыстандыру саясатының демографиялық әлеуеті: саяси астары мен бағыттары..................................................................</w:t>
      </w:r>
      <w:r w:rsidR="00AF459C">
        <w:rPr>
          <w:rFonts w:ascii="Times New Roman" w:hAnsi="Times New Roman" w:cs="Times New Roman"/>
          <w:bCs/>
          <w:sz w:val="28"/>
          <w:lang w:val="kk-KZ"/>
        </w:rPr>
        <w:t>....</w:t>
      </w:r>
      <w:r w:rsidRPr="00313E49">
        <w:rPr>
          <w:rFonts w:ascii="Times New Roman" w:hAnsi="Times New Roman" w:cs="Times New Roman"/>
          <w:bCs/>
          <w:sz w:val="28"/>
          <w:lang w:val="kk-KZ"/>
        </w:rPr>
        <w:t>59</w:t>
      </w:r>
    </w:p>
    <w:p w:rsidR="00B54319" w:rsidRPr="00313E49" w:rsidRDefault="00B54319" w:rsidP="00B54319">
      <w:pPr>
        <w:spacing w:after="0" w:line="240" w:lineRule="auto"/>
        <w:rPr>
          <w:rFonts w:ascii="Times New Roman" w:hAnsi="Times New Roman" w:cs="Times New Roman"/>
          <w:bCs/>
          <w:sz w:val="28"/>
          <w:lang w:val="kk-KZ"/>
        </w:rPr>
      </w:pPr>
      <w:r w:rsidRPr="00313E49">
        <w:rPr>
          <w:rFonts w:ascii="Times New Roman" w:hAnsi="Times New Roman" w:cs="Times New Roman"/>
          <w:bCs/>
          <w:sz w:val="28"/>
          <w:lang w:val="kk-KZ"/>
        </w:rPr>
        <w:t xml:space="preserve">2.2 ХХ ғасыр басындағы қазақ қоғамын орыстандырудың әлеуметтік және </w:t>
      </w:r>
      <w:r>
        <w:rPr>
          <w:rFonts w:ascii="Times New Roman" w:hAnsi="Times New Roman" w:cs="Times New Roman"/>
          <w:bCs/>
          <w:sz w:val="28"/>
          <w:lang w:val="kk-KZ"/>
        </w:rPr>
        <w:t xml:space="preserve">саяси </w:t>
      </w:r>
      <w:r w:rsidRPr="00313E49">
        <w:rPr>
          <w:rFonts w:ascii="Times New Roman" w:hAnsi="Times New Roman" w:cs="Times New Roman"/>
          <w:bCs/>
          <w:sz w:val="28"/>
          <w:lang w:val="kk-KZ"/>
        </w:rPr>
        <w:t>өмірдегі негізгі шаралары...................................</w:t>
      </w:r>
      <w:r>
        <w:rPr>
          <w:rFonts w:ascii="Times New Roman" w:hAnsi="Times New Roman" w:cs="Times New Roman"/>
          <w:bCs/>
          <w:sz w:val="28"/>
          <w:lang w:val="kk-KZ"/>
        </w:rPr>
        <w:t>...</w:t>
      </w:r>
      <w:r w:rsidRPr="00313E49">
        <w:rPr>
          <w:rFonts w:ascii="Times New Roman" w:hAnsi="Times New Roman" w:cs="Times New Roman"/>
          <w:bCs/>
          <w:sz w:val="28"/>
          <w:lang w:val="kk-KZ"/>
        </w:rPr>
        <w:t>..............................</w:t>
      </w:r>
      <w:r w:rsidR="00AF459C">
        <w:rPr>
          <w:rFonts w:ascii="Times New Roman" w:hAnsi="Times New Roman" w:cs="Times New Roman"/>
          <w:bCs/>
          <w:sz w:val="28"/>
          <w:lang w:val="kk-KZ"/>
        </w:rPr>
        <w:t>..............</w:t>
      </w:r>
      <w:r w:rsidRPr="00313E49">
        <w:rPr>
          <w:rFonts w:ascii="Times New Roman" w:hAnsi="Times New Roman" w:cs="Times New Roman"/>
          <w:bCs/>
          <w:sz w:val="28"/>
          <w:lang w:val="kk-KZ"/>
        </w:rPr>
        <w:t>......70</w:t>
      </w:r>
    </w:p>
    <w:p w:rsidR="00B54319" w:rsidRPr="00313E49" w:rsidRDefault="00B54319" w:rsidP="00B54319">
      <w:pPr>
        <w:spacing w:after="0" w:line="240" w:lineRule="auto"/>
        <w:rPr>
          <w:rFonts w:ascii="Times New Roman" w:hAnsi="Times New Roman" w:cs="Times New Roman"/>
          <w:bCs/>
          <w:sz w:val="28"/>
          <w:lang w:val="kk-KZ"/>
        </w:rPr>
      </w:pPr>
    </w:p>
    <w:p w:rsidR="00B54319" w:rsidRPr="00F22AF0" w:rsidRDefault="00B54319" w:rsidP="00B54319">
      <w:pPr>
        <w:spacing w:after="0" w:line="240" w:lineRule="auto"/>
        <w:rPr>
          <w:rFonts w:ascii="Times New Roman" w:hAnsi="Times New Roman" w:cs="Times New Roman"/>
          <w:bCs/>
          <w:sz w:val="28"/>
          <w:lang w:val="kk-KZ"/>
        </w:rPr>
      </w:pPr>
      <w:r w:rsidRPr="00313E49">
        <w:rPr>
          <w:rFonts w:ascii="Times New Roman" w:hAnsi="Times New Roman" w:cs="Times New Roman"/>
          <w:bCs/>
          <w:sz w:val="28"/>
          <w:lang w:val="kk-KZ"/>
        </w:rPr>
        <w:t xml:space="preserve">3 </w:t>
      </w:r>
      <w:bookmarkStart w:id="2" w:name="_Hlk214261592"/>
      <w:r w:rsidRPr="00313E49">
        <w:rPr>
          <w:rFonts w:ascii="Times New Roman" w:hAnsi="Times New Roman" w:cs="Times New Roman"/>
          <w:bCs/>
          <w:sz w:val="28"/>
          <w:lang w:val="kk-KZ"/>
        </w:rPr>
        <w:t>ӘКІМШІЛ-ӘМІРШІЛ ЖҮЙЕНІҢ МӘДЕНИ ОРЫСТАНДЫРУ  ШАРАЛАРЫ</w:t>
      </w:r>
      <w:bookmarkEnd w:id="2"/>
      <w:r w:rsidRPr="00313E49">
        <w:rPr>
          <w:rFonts w:ascii="Times New Roman" w:hAnsi="Times New Roman" w:cs="Times New Roman"/>
          <w:bCs/>
          <w:sz w:val="28"/>
          <w:lang w:val="kk-KZ"/>
        </w:rPr>
        <w:t>.......................................................................................................</w:t>
      </w:r>
      <w:r w:rsidR="00AF459C">
        <w:rPr>
          <w:rFonts w:ascii="Times New Roman" w:hAnsi="Times New Roman" w:cs="Times New Roman"/>
          <w:bCs/>
          <w:sz w:val="28"/>
          <w:lang w:val="kk-KZ"/>
        </w:rPr>
        <w:t>...</w:t>
      </w:r>
      <w:r w:rsidRPr="00313E49">
        <w:rPr>
          <w:rFonts w:ascii="Times New Roman" w:hAnsi="Times New Roman" w:cs="Times New Roman"/>
          <w:bCs/>
          <w:sz w:val="28"/>
          <w:lang w:val="kk-KZ"/>
        </w:rPr>
        <w:t>...</w:t>
      </w:r>
      <w:r w:rsidRPr="00F22AF0">
        <w:rPr>
          <w:rFonts w:ascii="Times New Roman" w:hAnsi="Times New Roman" w:cs="Times New Roman"/>
          <w:bCs/>
          <w:sz w:val="28"/>
          <w:lang w:val="kk-KZ"/>
        </w:rPr>
        <w:t>7</w:t>
      </w:r>
      <w:r>
        <w:rPr>
          <w:rFonts w:ascii="Times New Roman" w:hAnsi="Times New Roman" w:cs="Times New Roman"/>
          <w:bCs/>
          <w:sz w:val="28"/>
          <w:lang w:val="kk-KZ"/>
        </w:rPr>
        <w:t>9</w:t>
      </w:r>
    </w:p>
    <w:p w:rsidR="00B54319" w:rsidRPr="00313E49" w:rsidRDefault="00B54319" w:rsidP="00B54319">
      <w:pPr>
        <w:spacing w:after="0" w:line="240" w:lineRule="auto"/>
        <w:rPr>
          <w:rFonts w:ascii="Times New Roman" w:hAnsi="Times New Roman" w:cs="Times New Roman"/>
          <w:sz w:val="28"/>
          <w:szCs w:val="28"/>
          <w:lang w:val="kk-KZ"/>
        </w:rPr>
      </w:pPr>
      <w:r w:rsidRPr="00313E49">
        <w:rPr>
          <w:rFonts w:ascii="Times New Roman" w:hAnsi="Times New Roman" w:cs="Times New Roman"/>
          <w:bCs/>
          <w:sz w:val="28"/>
          <w:lang w:val="kk-KZ"/>
        </w:rPr>
        <w:t xml:space="preserve">3.1 </w:t>
      </w:r>
      <w:r w:rsidRPr="00313E49">
        <w:rPr>
          <w:rFonts w:ascii="Times New Roman" w:hAnsi="Times New Roman" w:cs="Times New Roman"/>
          <w:sz w:val="28"/>
          <w:szCs w:val="28"/>
          <w:lang w:val="kk-KZ"/>
        </w:rPr>
        <w:t>Кеңестік биліктің ұлттық саясаттағы Қазақстанды орыстандыру үдерісі.</w:t>
      </w:r>
      <w:r w:rsidR="00AF459C">
        <w:rPr>
          <w:rFonts w:ascii="Times New Roman" w:hAnsi="Times New Roman" w:cs="Times New Roman"/>
          <w:sz w:val="28"/>
          <w:szCs w:val="28"/>
          <w:lang w:val="kk-KZ"/>
        </w:rPr>
        <w:t>.</w:t>
      </w:r>
      <w:r w:rsidRPr="00313E49">
        <w:rPr>
          <w:rFonts w:ascii="Times New Roman" w:hAnsi="Times New Roman" w:cs="Times New Roman"/>
          <w:sz w:val="28"/>
          <w:szCs w:val="28"/>
          <w:lang w:val="kk-KZ"/>
        </w:rPr>
        <w:t>..79</w:t>
      </w:r>
    </w:p>
    <w:p w:rsidR="00B54319" w:rsidRPr="00313E49" w:rsidRDefault="00B54319" w:rsidP="00B54319">
      <w:pPr>
        <w:spacing w:after="0" w:line="240" w:lineRule="auto"/>
        <w:rPr>
          <w:rFonts w:ascii="Times New Roman" w:hAnsi="Times New Roman" w:cs="Times New Roman"/>
          <w:sz w:val="28"/>
          <w:szCs w:val="28"/>
          <w:lang w:val="kk-KZ"/>
        </w:rPr>
      </w:pPr>
      <w:r w:rsidRPr="00313E49">
        <w:rPr>
          <w:rFonts w:ascii="Times New Roman" w:hAnsi="Times New Roman" w:cs="Times New Roman"/>
          <w:sz w:val="28"/>
          <w:szCs w:val="28"/>
          <w:lang w:val="kk-KZ"/>
        </w:rPr>
        <w:t>3.2 Қазақстандағы «сауатсыздықты» жою және әріптерді реформалаудағы орыстандыру шаралары, салдары........................................................................</w:t>
      </w:r>
      <w:r w:rsidR="00AF459C">
        <w:rPr>
          <w:rFonts w:ascii="Times New Roman" w:hAnsi="Times New Roman" w:cs="Times New Roman"/>
          <w:sz w:val="28"/>
          <w:szCs w:val="28"/>
          <w:lang w:val="kk-KZ"/>
        </w:rPr>
        <w:t>....</w:t>
      </w:r>
      <w:r w:rsidRPr="00313E49">
        <w:rPr>
          <w:rFonts w:ascii="Times New Roman" w:hAnsi="Times New Roman" w:cs="Times New Roman"/>
          <w:sz w:val="28"/>
          <w:szCs w:val="28"/>
          <w:lang w:val="kk-KZ"/>
        </w:rPr>
        <w:t>96</w:t>
      </w:r>
    </w:p>
    <w:p w:rsidR="00B54319" w:rsidRPr="00313E49" w:rsidRDefault="00B54319" w:rsidP="00B54319">
      <w:pPr>
        <w:pStyle w:val="21"/>
        <w:rPr>
          <w:b w:val="0"/>
          <w:lang w:val="kk-KZ"/>
        </w:rPr>
      </w:pPr>
    </w:p>
    <w:p w:rsidR="00B54319" w:rsidRPr="00313E49" w:rsidRDefault="00B54319" w:rsidP="00B54319">
      <w:pPr>
        <w:pStyle w:val="21"/>
        <w:rPr>
          <w:b w:val="0"/>
          <w:bCs w:val="0"/>
          <w:lang w:val="kk-KZ"/>
        </w:rPr>
      </w:pPr>
      <w:r w:rsidRPr="00313E49">
        <w:rPr>
          <w:b w:val="0"/>
          <w:lang w:val="kk-KZ"/>
        </w:rPr>
        <w:t>4 ӘКІМШІЛІК КЕҢІСТІКТЕГІ ОРЫСТАНДЫРУДЫҢ БАҒЫТТАРЫ</w:t>
      </w:r>
      <w:r w:rsidRPr="00313E49">
        <w:rPr>
          <w:b w:val="0"/>
          <w:bCs w:val="0"/>
          <w:lang w:val="kk-KZ"/>
        </w:rPr>
        <w:t>: ТАРИХИ-САЛЫСТЫРМАЛЫ ТАЛДАУ</w:t>
      </w:r>
      <w:r>
        <w:rPr>
          <w:b w:val="0"/>
          <w:bCs w:val="0"/>
          <w:lang w:val="kk-KZ"/>
        </w:rPr>
        <w:t>.................................................</w:t>
      </w:r>
      <w:r w:rsidR="00AF459C">
        <w:rPr>
          <w:b w:val="0"/>
          <w:bCs w:val="0"/>
          <w:lang w:val="kk-KZ"/>
        </w:rPr>
        <w:t>.....</w:t>
      </w:r>
      <w:r>
        <w:rPr>
          <w:b w:val="0"/>
          <w:bCs w:val="0"/>
          <w:lang w:val="kk-KZ"/>
        </w:rPr>
        <w:t>.......109</w:t>
      </w:r>
    </w:p>
    <w:p w:rsidR="00B54319" w:rsidRPr="00313E49" w:rsidRDefault="00B54319" w:rsidP="00B54319">
      <w:pPr>
        <w:pStyle w:val="21"/>
        <w:rPr>
          <w:b w:val="0"/>
          <w:lang w:val="kk-KZ"/>
        </w:rPr>
      </w:pPr>
      <w:r w:rsidRPr="00313E49">
        <w:rPr>
          <w:b w:val="0"/>
          <w:lang w:val="kk-KZ"/>
        </w:rPr>
        <w:t>4.1 Патшалық Ресей мен Кеңестік биліктің әкімшілік басқару жүйесі: орыстандыру саясатының тарихы..............................................................</w:t>
      </w:r>
      <w:r w:rsidR="00AF459C">
        <w:rPr>
          <w:b w:val="0"/>
          <w:lang w:val="kk-KZ"/>
        </w:rPr>
        <w:t>....</w:t>
      </w:r>
      <w:r>
        <w:rPr>
          <w:b w:val="0"/>
          <w:lang w:val="kk-KZ"/>
        </w:rPr>
        <w:t>.</w:t>
      </w:r>
      <w:r w:rsidRPr="00313E49">
        <w:rPr>
          <w:b w:val="0"/>
          <w:lang w:val="kk-KZ"/>
        </w:rPr>
        <w:t>......109</w:t>
      </w:r>
    </w:p>
    <w:p w:rsidR="00B54319" w:rsidRPr="00313E49" w:rsidRDefault="00B54319" w:rsidP="00B54319">
      <w:pPr>
        <w:pStyle w:val="21"/>
        <w:rPr>
          <w:b w:val="0"/>
          <w:lang w:val="kk-KZ"/>
        </w:rPr>
      </w:pPr>
      <w:r w:rsidRPr="00313E49">
        <w:rPr>
          <w:b w:val="0"/>
          <w:lang w:val="kk-KZ"/>
        </w:rPr>
        <w:t xml:space="preserve">4.2 Патшалық Ресей мен Кеңестік биліктің мәдени-сакральды кеңістіктегі </w:t>
      </w:r>
      <w:r>
        <w:rPr>
          <w:b w:val="0"/>
          <w:lang w:val="kk-KZ"/>
        </w:rPr>
        <w:t xml:space="preserve">орыстандырудағы </w:t>
      </w:r>
      <w:r w:rsidRPr="00313E49">
        <w:rPr>
          <w:b w:val="0"/>
          <w:lang w:val="kk-KZ"/>
        </w:rPr>
        <w:t>ұқсастықтар, бағыттары</w:t>
      </w:r>
      <w:r>
        <w:rPr>
          <w:b w:val="0"/>
          <w:lang w:val="kk-KZ"/>
        </w:rPr>
        <w:t>....................</w:t>
      </w:r>
      <w:r w:rsidRPr="00313E49">
        <w:rPr>
          <w:b w:val="0"/>
          <w:lang w:val="kk-KZ"/>
        </w:rPr>
        <w:t>.............................</w:t>
      </w:r>
      <w:r>
        <w:rPr>
          <w:b w:val="0"/>
          <w:lang w:val="kk-KZ"/>
        </w:rPr>
        <w:t>.</w:t>
      </w:r>
      <w:r w:rsidRPr="00313E49">
        <w:rPr>
          <w:b w:val="0"/>
          <w:lang w:val="kk-KZ"/>
        </w:rPr>
        <w:t>.</w:t>
      </w:r>
      <w:r w:rsidR="00AF459C">
        <w:rPr>
          <w:b w:val="0"/>
          <w:lang w:val="kk-KZ"/>
        </w:rPr>
        <w:t>....</w:t>
      </w:r>
      <w:r w:rsidRPr="00313E49">
        <w:rPr>
          <w:b w:val="0"/>
          <w:lang w:val="kk-KZ"/>
        </w:rPr>
        <w:t>..120</w:t>
      </w:r>
    </w:p>
    <w:p w:rsidR="00B54319" w:rsidRPr="00313E49" w:rsidRDefault="00B54319" w:rsidP="00B54319">
      <w:pPr>
        <w:pStyle w:val="21"/>
        <w:ind w:firstLine="567"/>
        <w:rPr>
          <w:b w:val="0"/>
          <w:lang w:val="kk-KZ"/>
        </w:rPr>
      </w:pPr>
    </w:p>
    <w:p w:rsidR="00B54319" w:rsidRPr="00313E49" w:rsidRDefault="00B54319" w:rsidP="00B54319">
      <w:pPr>
        <w:pStyle w:val="21"/>
        <w:rPr>
          <w:b w:val="0"/>
          <w:lang w:val="kk-KZ"/>
        </w:rPr>
      </w:pPr>
      <w:r w:rsidRPr="00313E49">
        <w:rPr>
          <w:b w:val="0"/>
          <w:bCs w:val="0"/>
          <w:lang w:val="kk-KZ"/>
        </w:rPr>
        <w:t>ҚОРЫТЫНДЫ</w:t>
      </w:r>
      <w:r w:rsidRPr="00313E49">
        <w:rPr>
          <w:b w:val="0"/>
          <w:lang w:val="kk-KZ"/>
        </w:rPr>
        <w:t>.............................................................................................</w:t>
      </w:r>
      <w:r>
        <w:rPr>
          <w:b w:val="0"/>
          <w:lang w:val="kk-KZ"/>
        </w:rPr>
        <w:t>..</w:t>
      </w:r>
      <w:r w:rsidRPr="00313E49">
        <w:rPr>
          <w:b w:val="0"/>
          <w:lang w:val="kk-KZ"/>
        </w:rPr>
        <w:t>.</w:t>
      </w:r>
      <w:r>
        <w:rPr>
          <w:b w:val="0"/>
          <w:lang w:val="kk-KZ"/>
        </w:rPr>
        <w:t>.</w:t>
      </w:r>
      <w:r w:rsidRPr="00313E49">
        <w:rPr>
          <w:b w:val="0"/>
          <w:lang w:val="kk-KZ"/>
        </w:rPr>
        <w:t>.</w:t>
      </w:r>
      <w:r w:rsidR="00AF459C">
        <w:rPr>
          <w:b w:val="0"/>
          <w:lang w:val="kk-KZ"/>
        </w:rPr>
        <w:t>....</w:t>
      </w:r>
      <w:r w:rsidRPr="00313E49">
        <w:rPr>
          <w:b w:val="0"/>
          <w:lang w:val="kk-KZ"/>
        </w:rPr>
        <w:t>..13</w:t>
      </w:r>
      <w:r>
        <w:rPr>
          <w:b w:val="0"/>
          <w:lang w:val="kk-KZ"/>
        </w:rPr>
        <w:t>3</w:t>
      </w:r>
    </w:p>
    <w:p w:rsidR="00B54319" w:rsidRPr="00313E49" w:rsidRDefault="00B54319" w:rsidP="00B54319">
      <w:pPr>
        <w:pStyle w:val="21"/>
        <w:ind w:firstLine="567"/>
        <w:rPr>
          <w:b w:val="0"/>
          <w:lang w:val="kk-KZ"/>
        </w:rPr>
      </w:pPr>
    </w:p>
    <w:p w:rsidR="00B54319" w:rsidRPr="00313E49" w:rsidRDefault="00B54319" w:rsidP="00B54319">
      <w:pPr>
        <w:pStyle w:val="21"/>
        <w:rPr>
          <w:b w:val="0"/>
          <w:lang w:val="kk-KZ"/>
        </w:rPr>
      </w:pPr>
      <w:r w:rsidRPr="00313E49">
        <w:rPr>
          <w:b w:val="0"/>
          <w:bCs w:val="0"/>
          <w:lang w:val="kk-KZ"/>
        </w:rPr>
        <w:t>ПАЙДАЛАНЫЛҒАН ӘДЕБИЕТТЕР МЕН СІЛТЕМЕЛЕР ТІЗІМІ...</w:t>
      </w:r>
      <w:r w:rsidRPr="00313E49">
        <w:rPr>
          <w:b w:val="0"/>
          <w:lang w:val="kk-KZ"/>
        </w:rPr>
        <w:t>..</w:t>
      </w:r>
      <w:r>
        <w:rPr>
          <w:b w:val="0"/>
          <w:lang w:val="kk-KZ"/>
        </w:rPr>
        <w:t>.</w:t>
      </w:r>
      <w:r w:rsidR="00AF459C">
        <w:rPr>
          <w:b w:val="0"/>
          <w:lang w:val="kk-KZ"/>
        </w:rPr>
        <w:t>...</w:t>
      </w:r>
      <w:r>
        <w:rPr>
          <w:b w:val="0"/>
          <w:lang w:val="kk-KZ"/>
        </w:rPr>
        <w:t>.......</w:t>
      </w:r>
      <w:r w:rsidRPr="00313E49">
        <w:rPr>
          <w:b w:val="0"/>
          <w:lang w:val="kk-KZ"/>
        </w:rPr>
        <w:t>..138</w:t>
      </w:r>
    </w:p>
    <w:p w:rsidR="00B54319" w:rsidRPr="00313E49" w:rsidRDefault="00B54319" w:rsidP="00B54319">
      <w:pPr>
        <w:pStyle w:val="21"/>
        <w:ind w:firstLine="567"/>
        <w:rPr>
          <w:b w:val="0"/>
          <w:lang w:val="kk-KZ"/>
        </w:rPr>
      </w:pPr>
    </w:p>
    <w:p w:rsidR="00B54319" w:rsidRPr="00313E49" w:rsidRDefault="00B54319" w:rsidP="00B54319">
      <w:pPr>
        <w:pStyle w:val="21"/>
        <w:ind w:firstLine="567"/>
        <w:rPr>
          <w:b w:val="0"/>
          <w:bCs w:val="0"/>
          <w:lang w:val="kk-KZ"/>
        </w:rPr>
      </w:pPr>
    </w:p>
    <w:p w:rsidR="00B54319" w:rsidRPr="00313E49" w:rsidRDefault="00B54319" w:rsidP="00B54319">
      <w:pPr>
        <w:spacing w:after="0" w:line="240" w:lineRule="auto"/>
        <w:rPr>
          <w:rFonts w:ascii="Times New Roman" w:hAnsi="Times New Roman" w:cs="Times New Roman"/>
          <w:bCs/>
          <w:sz w:val="28"/>
          <w:lang w:val="kk-KZ"/>
        </w:rPr>
      </w:pPr>
    </w:p>
    <w:p w:rsidR="00B54319" w:rsidRPr="00313E49" w:rsidRDefault="00B54319" w:rsidP="00B54319">
      <w:pPr>
        <w:spacing w:after="0" w:line="240" w:lineRule="auto"/>
        <w:rPr>
          <w:rFonts w:ascii="Times New Roman" w:hAnsi="Times New Roman" w:cs="Times New Roman"/>
          <w:bCs/>
          <w:sz w:val="28"/>
          <w:lang w:val="kk-KZ"/>
        </w:rPr>
      </w:pPr>
    </w:p>
    <w:p w:rsidR="00B54319" w:rsidRPr="00313E49" w:rsidRDefault="00B54319" w:rsidP="00B54319">
      <w:pPr>
        <w:spacing w:after="0" w:line="240" w:lineRule="auto"/>
        <w:ind w:firstLine="567"/>
        <w:jc w:val="center"/>
        <w:rPr>
          <w:rFonts w:ascii="Times New Roman" w:hAnsi="Times New Roman" w:cs="Times New Roman"/>
          <w:sz w:val="28"/>
          <w:szCs w:val="28"/>
          <w:lang w:val="kk-KZ"/>
        </w:rPr>
      </w:pPr>
    </w:p>
    <w:p w:rsidR="00B54319" w:rsidRPr="00313E49" w:rsidRDefault="00B54319" w:rsidP="00B54319">
      <w:pPr>
        <w:rPr>
          <w:lang w:val="kk-KZ"/>
        </w:rPr>
      </w:pPr>
    </w:p>
    <w:p w:rsidR="00B54319" w:rsidRPr="00313E49" w:rsidRDefault="00B54319" w:rsidP="00B54319">
      <w:pPr>
        <w:rPr>
          <w:lang w:val="kk-KZ"/>
        </w:rPr>
      </w:pPr>
    </w:p>
    <w:p w:rsidR="00B54319" w:rsidRDefault="00B54319" w:rsidP="00B54319">
      <w:pPr>
        <w:rPr>
          <w:lang w:val="kk-KZ"/>
        </w:rPr>
      </w:pPr>
    </w:p>
    <w:p w:rsidR="00184AD6" w:rsidRPr="002F4ED8" w:rsidRDefault="00184AD6" w:rsidP="00184AD6">
      <w:pPr>
        <w:spacing w:after="0" w:line="240" w:lineRule="auto"/>
        <w:ind w:firstLine="454"/>
        <w:rPr>
          <w:rFonts w:ascii="Times New Roman" w:hAnsi="Times New Roman" w:cs="Times New Roman"/>
          <w:b/>
          <w:color w:val="000000" w:themeColor="text1"/>
          <w:sz w:val="28"/>
          <w:szCs w:val="28"/>
          <w:lang w:val="kk-KZ"/>
        </w:rPr>
      </w:pPr>
      <w:r w:rsidRPr="00B54319">
        <w:rPr>
          <w:rFonts w:ascii="Times New Roman" w:hAnsi="Times New Roman" w:cs="Times New Roman"/>
          <w:b/>
          <w:color w:val="000000" w:themeColor="text1"/>
          <w:sz w:val="28"/>
          <w:szCs w:val="28"/>
          <w:lang w:val="kk-KZ"/>
        </w:rPr>
        <w:lastRenderedPageBreak/>
        <w:t>БЕЛГІЛЕУЛЕР МЕН ҚЫСҚАРТУЛАР</w:t>
      </w:r>
      <w:bookmarkStart w:id="3" w:name="_GoBack"/>
      <w:bookmarkEnd w:id="3"/>
    </w:p>
    <w:p w:rsidR="00184AD6" w:rsidRPr="002F4ED8" w:rsidRDefault="00184AD6" w:rsidP="00184AD6">
      <w:pPr>
        <w:spacing w:after="0" w:line="240" w:lineRule="auto"/>
        <w:ind w:firstLine="454"/>
        <w:rPr>
          <w:rFonts w:ascii="Times New Roman" w:hAnsi="Times New Roman" w:cs="Times New Roman"/>
          <w:color w:val="000000" w:themeColor="text1"/>
          <w:sz w:val="28"/>
          <w:szCs w:val="28"/>
          <w:lang w:val="kk-KZ"/>
        </w:rPr>
      </w:pPr>
    </w:p>
    <w:p w:rsidR="00CE74DC" w:rsidRDefault="00CE74DC" w:rsidP="00184AD6">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КСРО Ғ</w:t>
      </w:r>
      <w:r w:rsidR="00184AD6" w:rsidRPr="002F4ED8">
        <w:rPr>
          <w:rFonts w:ascii="Times New Roman" w:hAnsi="Times New Roman" w:cs="Times New Roman"/>
          <w:color w:val="000000" w:themeColor="text1"/>
          <w:sz w:val="28"/>
          <w:szCs w:val="28"/>
          <w:lang w:val="kk-KZ"/>
        </w:rPr>
        <w:t>А</w:t>
      </w:r>
      <w:r>
        <w:rPr>
          <w:rFonts w:ascii="Times New Roman" w:hAnsi="Times New Roman" w:cs="Times New Roman"/>
          <w:color w:val="000000" w:themeColor="text1"/>
          <w:sz w:val="28"/>
          <w:szCs w:val="28"/>
          <w:lang w:val="kk-KZ"/>
        </w:rPr>
        <w:t xml:space="preserve">  Кеңестік Социалистік Республикалар Одағының Ғылым Академиясы</w:t>
      </w:r>
      <w:r w:rsidR="00184AD6" w:rsidRPr="002F4ED8">
        <w:rPr>
          <w:rFonts w:ascii="Times New Roman" w:hAnsi="Times New Roman" w:cs="Times New Roman"/>
          <w:color w:val="000000" w:themeColor="text1"/>
          <w:sz w:val="28"/>
          <w:szCs w:val="28"/>
          <w:lang w:val="kk-KZ"/>
        </w:rPr>
        <w:t xml:space="preserve"> </w:t>
      </w:r>
    </w:p>
    <w:p w:rsidR="00184AD6" w:rsidRPr="002F4ED8" w:rsidRDefault="00381F4D" w:rsidP="00184AD6">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w:t>
      </w:r>
      <w:r w:rsidR="00184AD6" w:rsidRPr="002F4ED8">
        <w:rPr>
          <w:rFonts w:ascii="Times New Roman" w:hAnsi="Times New Roman" w:cs="Times New Roman"/>
          <w:color w:val="000000" w:themeColor="text1"/>
          <w:sz w:val="28"/>
          <w:szCs w:val="28"/>
          <w:lang w:val="kk-KZ"/>
        </w:rPr>
        <w:t xml:space="preserve">АҚ Бұқаралық ақпарат құралдары </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ИОГҚ Императорлық Орыс география қоғамы</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КСРО Кеңестік Социалистік Республикалар Одағы </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ҚР Қазақстан Республикасы </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ҚР ОММ Қазақстан Республикасының Орталық мемлекеттік мұрағаты </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ОҒК Орталық Ғылыми кітапхана </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ОҒМК Орынбор ғылыми мұрағат комиссиясы </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ОҒКҚҚ Орталық Ғылыми кітапхана қолжазбалар қоры </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ПСЗРИ Полное собрание законов Российской империи</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РҒА Ресей Ғылым академиясы </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РКФСР  Ресей Кеңестік Федеративтік Социалистік Республикасы</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СЗРИ Свод законов Российской империи</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ПСЗРИ Полное собрание законов Российской империи</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ОСО Обзор Семиреченский области</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СОВ Семипалатинские областные ведомсти</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ИКРИ История Казахстана в русских источниках</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КСК Культурное строительство в Казахстане</w:t>
      </w:r>
    </w:p>
    <w:p w:rsidR="00184AD6" w:rsidRPr="002F4ED8" w:rsidRDefault="00184AD6" w:rsidP="00184AD6">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НПКС Народное просвещение Каз ССР </w:t>
      </w:r>
    </w:p>
    <w:p w:rsidR="00184AD6" w:rsidRPr="002F4ED8" w:rsidRDefault="00184AD6" w:rsidP="00184AD6">
      <w:pPr>
        <w:tabs>
          <w:tab w:val="left" w:pos="4260"/>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СЗ КазССР Сборник законов Каз ССР</w:t>
      </w:r>
      <w:r w:rsidRPr="002F4ED8">
        <w:rPr>
          <w:rFonts w:ascii="Times New Roman" w:hAnsi="Times New Roman" w:cs="Times New Roman"/>
          <w:color w:val="000000" w:themeColor="text1"/>
          <w:sz w:val="28"/>
          <w:szCs w:val="28"/>
          <w:lang w:val="kk-KZ"/>
        </w:rPr>
        <w:tab/>
      </w:r>
    </w:p>
    <w:p w:rsidR="00184AD6" w:rsidRPr="002F4ED8" w:rsidRDefault="00184AD6" w:rsidP="00184AD6">
      <w:pPr>
        <w:tabs>
          <w:tab w:val="left" w:pos="4260"/>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УПВСКазССР Указов Президиума Верховного Совета Каз ССР</w:t>
      </w:r>
    </w:p>
    <w:p w:rsidR="00184AD6" w:rsidRPr="002F4ED8" w:rsidRDefault="00184AD6" w:rsidP="00184AD6">
      <w:pPr>
        <w:tabs>
          <w:tab w:val="left" w:pos="4260"/>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ДСВ Декреты Советской власти</w:t>
      </w:r>
    </w:p>
    <w:p w:rsidR="00184AD6" w:rsidRPr="002F4ED8" w:rsidRDefault="00184AD6" w:rsidP="00184AD6">
      <w:pPr>
        <w:tabs>
          <w:tab w:val="left" w:pos="4260"/>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ПКТ постколониялық теория</w:t>
      </w:r>
    </w:p>
    <w:p w:rsidR="00184AD6" w:rsidRPr="002F4ED8" w:rsidRDefault="00184AD6" w:rsidP="00184AD6">
      <w:pPr>
        <w:tabs>
          <w:tab w:val="left" w:pos="4260"/>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БЕМТ Бірыңғай еңбек мектептері туралы</w:t>
      </w:r>
    </w:p>
    <w:p w:rsidR="00184AD6" w:rsidRPr="002F4ED8" w:rsidRDefault="00184AD6" w:rsidP="00184AD6">
      <w:pPr>
        <w:tabs>
          <w:tab w:val="left" w:pos="3750"/>
        </w:tabs>
        <w:spacing w:after="0" w:line="240" w:lineRule="auto"/>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ЦСВГ Цветущее состояние Всероссийского государство</w:t>
      </w:r>
    </w:p>
    <w:p w:rsidR="00184AD6" w:rsidRPr="002F4ED8" w:rsidRDefault="00184AD6" w:rsidP="00184AD6">
      <w:pPr>
        <w:tabs>
          <w:tab w:val="left" w:pos="3750"/>
        </w:tabs>
        <w:spacing w:after="0" w:line="240" w:lineRule="auto"/>
        <w:rPr>
          <w:rStyle w:val="ezkurwreuab5ozgtqnkl"/>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ҚТА Қазан теологиялық академиясы</w:t>
      </w:r>
    </w:p>
    <w:p w:rsidR="00184AD6" w:rsidRPr="002F4ED8" w:rsidRDefault="00184AD6" w:rsidP="00184AD6">
      <w:pPr>
        <w:tabs>
          <w:tab w:val="left" w:pos="3750"/>
        </w:tabs>
        <w:spacing w:after="0" w:line="240" w:lineRule="auto"/>
        <w:rPr>
          <w:rStyle w:val="ezkurwreuab5ozgtqnkl"/>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ҚДА Қазан діни академиясы</w:t>
      </w:r>
    </w:p>
    <w:p w:rsidR="00184AD6" w:rsidRPr="002F4ED8" w:rsidRDefault="00184AD6" w:rsidP="00184AD6">
      <w:pPr>
        <w:tabs>
          <w:tab w:val="left" w:pos="3750"/>
        </w:tabs>
        <w:spacing w:after="0" w:line="240" w:lineRule="auto"/>
        <w:rPr>
          <w:rStyle w:val="ezkurwreuab5ozgtqnkl"/>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ҚЭШ Қазан</w:t>
      </w:r>
      <w:r w:rsidRPr="002F4ED8">
        <w:rPr>
          <w:rFonts w:ascii="Times New Roman" w:hAnsi="Times New Roman" w:cs="Times New Roman"/>
          <w:color w:val="000000" w:themeColor="text1"/>
          <w:sz w:val="28"/>
          <w:szCs w:val="28"/>
          <w:lang w:val="kk-KZ"/>
        </w:rPr>
        <w:t xml:space="preserve"> Эпифания </w:t>
      </w:r>
      <w:r w:rsidRPr="002F4ED8">
        <w:rPr>
          <w:rStyle w:val="ezkurwreuab5ozgtqnkl"/>
          <w:rFonts w:ascii="Times New Roman" w:hAnsi="Times New Roman" w:cs="Times New Roman"/>
          <w:color w:val="000000" w:themeColor="text1"/>
          <w:sz w:val="28"/>
          <w:szCs w:val="28"/>
          <w:lang w:val="kk-KZ"/>
        </w:rPr>
        <w:t>шіркеуі</w:t>
      </w:r>
    </w:p>
    <w:p w:rsidR="00184AD6" w:rsidRPr="002F4ED8" w:rsidRDefault="00184AD6" w:rsidP="00184AD6">
      <w:pPr>
        <w:tabs>
          <w:tab w:val="left" w:pos="3750"/>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ТУ</w:t>
      </w:r>
      <w:r w:rsidR="00CE74DC">
        <w:rPr>
          <w:rFonts w:ascii="Times New Roman" w:hAnsi="Times New Roman" w:cs="Times New Roman"/>
          <w:color w:val="000000" w:themeColor="text1"/>
          <w:sz w:val="28"/>
          <w:szCs w:val="28"/>
          <w:lang w:val="kk-KZ"/>
        </w:rPr>
        <w:t>Г</w:t>
      </w:r>
      <w:r w:rsidRPr="002F4ED8">
        <w:rPr>
          <w:rFonts w:ascii="Times New Roman" w:hAnsi="Times New Roman" w:cs="Times New Roman"/>
          <w:color w:val="000000" w:themeColor="text1"/>
          <w:sz w:val="28"/>
          <w:szCs w:val="28"/>
          <w:lang w:val="kk-KZ"/>
        </w:rPr>
        <w:t xml:space="preserve"> Түркістан уалаяты</w:t>
      </w:r>
      <w:r w:rsidR="00CE74DC">
        <w:rPr>
          <w:rFonts w:ascii="Times New Roman" w:hAnsi="Times New Roman" w:cs="Times New Roman"/>
          <w:color w:val="000000" w:themeColor="text1"/>
          <w:sz w:val="28"/>
          <w:szCs w:val="28"/>
          <w:lang w:val="kk-KZ"/>
        </w:rPr>
        <w:t xml:space="preserve"> газеті</w:t>
      </w:r>
    </w:p>
    <w:p w:rsidR="00184AD6" w:rsidRPr="002F4ED8" w:rsidRDefault="00184AD6" w:rsidP="00184AD6">
      <w:pPr>
        <w:tabs>
          <w:tab w:val="left" w:pos="3750"/>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ДУ</w:t>
      </w:r>
      <w:r w:rsidR="00CE74DC">
        <w:rPr>
          <w:rFonts w:ascii="Times New Roman" w:hAnsi="Times New Roman" w:cs="Times New Roman"/>
          <w:color w:val="000000" w:themeColor="text1"/>
          <w:sz w:val="28"/>
          <w:szCs w:val="28"/>
          <w:lang w:val="kk-KZ"/>
        </w:rPr>
        <w:t>Г</w:t>
      </w:r>
      <w:r w:rsidRPr="002F4ED8">
        <w:rPr>
          <w:rFonts w:ascii="Times New Roman" w:hAnsi="Times New Roman" w:cs="Times New Roman"/>
          <w:color w:val="000000" w:themeColor="text1"/>
          <w:sz w:val="28"/>
          <w:szCs w:val="28"/>
          <w:lang w:val="kk-KZ"/>
        </w:rPr>
        <w:t xml:space="preserve"> Дала уалаяты</w:t>
      </w:r>
      <w:r w:rsidR="00CE74DC">
        <w:rPr>
          <w:rFonts w:ascii="Times New Roman" w:hAnsi="Times New Roman" w:cs="Times New Roman"/>
          <w:color w:val="000000" w:themeColor="text1"/>
          <w:sz w:val="28"/>
          <w:szCs w:val="28"/>
          <w:lang w:val="kk-KZ"/>
        </w:rPr>
        <w:t xml:space="preserve"> газеті </w:t>
      </w:r>
    </w:p>
    <w:p w:rsidR="00184AD6" w:rsidRPr="002F4ED8" w:rsidRDefault="00184AD6" w:rsidP="00184AD6">
      <w:pPr>
        <w:tabs>
          <w:tab w:val="left" w:pos="4260"/>
        </w:tabs>
        <w:spacing w:after="0" w:line="240" w:lineRule="auto"/>
        <w:rPr>
          <w:rStyle w:val="ezkurwreuab5ozgtqnkl"/>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ИОГҚОБ Императорлық Орыс Географиялық қоғамының Орынбор бөлімі</w:t>
      </w:r>
    </w:p>
    <w:p w:rsidR="00184AD6" w:rsidRPr="002F4ED8" w:rsidRDefault="00184AD6" w:rsidP="00184AD6">
      <w:pPr>
        <w:tabs>
          <w:tab w:val="left" w:pos="4260"/>
        </w:tabs>
        <w:spacing w:after="0" w:line="240" w:lineRule="auto"/>
        <w:rPr>
          <w:rStyle w:val="ezkurwreuab5ozgtqnkl"/>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ОШВ Орынбор шекара ведомствосы</w:t>
      </w:r>
    </w:p>
    <w:p w:rsidR="00184AD6" w:rsidRPr="002F4ED8" w:rsidRDefault="00184AD6" w:rsidP="00184AD6">
      <w:pPr>
        <w:spacing w:after="0" w:line="240" w:lineRule="auto"/>
        <w:ind w:firstLine="567"/>
        <w:rPr>
          <w:rFonts w:ascii="Times New Roman" w:hAnsi="Times New Roman" w:cs="Times New Roman"/>
          <w:b/>
          <w:bCs/>
          <w:color w:val="000000" w:themeColor="text1"/>
          <w:sz w:val="28"/>
          <w:szCs w:val="28"/>
          <w:lang w:val="kk-KZ"/>
        </w:rPr>
      </w:pPr>
    </w:p>
    <w:p w:rsidR="00184AD6" w:rsidRPr="002F4ED8" w:rsidRDefault="00184AD6" w:rsidP="00184AD6">
      <w:pPr>
        <w:spacing w:after="0" w:line="240" w:lineRule="auto"/>
        <w:ind w:firstLine="567"/>
        <w:rPr>
          <w:rFonts w:ascii="Times New Roman" w:hAnsi="Times New Roman" w:cs="Times New Roman"/>
          <w:b/>
          <w:bCs/>
          <w:color w:val="000000" w:themeColor="text1"/>
          <w:sz w:val="28"/>
          <w:szCs w:val="28"/>
          <w:lang w:val="kk-KZ"/>
        </w:rPr>
      </w:pPr>
    </w:p>
    <w:p w:rsidR="00184AD6" w:rsidRPr="002F4ED8" w:rsidRDefault="00184AD6" w:rsidP="00184AD6">
      <w:pPr>
        <w:spacing w:after="0" w:line="240" w:lineRule="auto"/>
        <w:ind w:firstLine="567"/>
        <w:rPr>
          <w:rFonts w:ascii="Times New Roman" w:hAnsi="Times New Roman" w:cs="Times New Roman"/>
          <w:b/>
          <w:bCs/>
          <w:color w:val="000000" w:themeColor="text1"/>
          <w:sz w:val="28"/>
          <w:szCs w:val="28"/>
          <w:lang w:val="kk-KZ"/>
        </w:rPr>
      </w:pPr>
    </w:p>
    <w:p w:rsidR="00184AD6" w:rsidRPr="002F4ED8" w:rsidRDefault="00184AD6" w:rsidP="00184AD6">
      <w:pPr>
        <w:spacing w:after="0" w:line="240" w:lineRule="auto"/>
        <w:ind w:firstLine="567"/>
        <w:rPr>
          <w:rFonts w:ascii="Times New Roman" w:hAnsi="Times New Roman" w:cs="Times New Roman"/>
          <w:b/>
          <w:bCs/>
          <w:color w:val="000000" w:themeColor="text1"/>
          <w:sz w:val="28"/>
          <w:szCs w:val="28"/>
          <w:lang w:val="kk-KZ"/>
        </w:rPr>
      </w:pPr>
    </w:p>
    <w:p w:rsidR="00184AD6" w:rsidRPr="002F4ED8" w:rsidRDefault="00184AD6" w:rsidP="00184AD6">
      <w:pPr>
        <w:spacing w:after="0" w:line="240" w:lineRule="auto"/>
        <w:ind w:firstLine="567"/>
        <w:rPr>
          <w:rFonts w:ascii="Times New Roman" w:hAnsi="Times New Roman" w:cs="Times New Roman"/>
          <w:b/>
          <w:bCs/>
          <w:color w:val="000000" w:themeColor="text1"/>
          <w:sz w:val="28"/>
          <w:szCs w:val="28"/>
          <w:lang w:val="kk-KZ"/>
        </w:rPr>
      </w:pPr>
    </w:p>
    <w:p w:rsidR="00184AD6" w:rsidRDefault="00184AD6" w:rsidP="00184AD6">
      <w:pPr>
        <w:spacing w:after="0" w:line="240" w:lineRule="auto"/>
        <w:ind w:firstLine="567"/>
        <w:rPr>
          <w:rFonts w:ascii="Times New Roman" w:hAnsi="Times New Roman" w:cs="Times New Roman"/>
          <w:b/>
          <w:bCs/>
          <w:color w:val="000000" w:themeColor="text1"/>
          <w:sz w:val="28"/>
          <w:szCs w:val="28"/>
          <w:lang w:val="kk-KZ"/>
        </w:rPr>
      </w:pPr>
    </w:p>
    <w:p w:rsidR="00CE74DC" w:rsidRDefault="00CE74DC" w:rsidP="00184AD6">
      <w:pPr>
        <w:spacing w:after="0" w:line="240" w:lineRule="auto"/>
        <w:ind w:firstLine="567"/>
        <w:rPr>
          <w:rFonts w:ascii="Times New Roman" w:hAnsi="Times New Roman" w:cs="Times New Roman"/>
          <w:b/>
          <w:bCs/>
          <w:color w:val="000000" w:themeColor="text1"/>
          <w:sz w:val="28"/>
          <w:szCs w:val="28"/>
          <w:lang w:val="kk-KZ"/>
        </w:rPr>
      </w:pPr>
    </w:p>
    <w:p w:rsidR="00CE74DC" w:rsidRDefault="00CE74DC" w:rsidP="00184AD6">
      <w:pPr>
        <w:spacing w:after="0" w:line="240" w:lineRule="auto"/>
        <w:ind w:firstLine="567"/>
        <w:rPr>
          <w:rFonts w:ascii="Times New Roman" w:hAnsi="Times New Roman" w:cs="Times New Roman"/>
          <w:b/>
          <w:bCs/>
          <w:color w:val="000000" w:themeColor="text1"/>
          <w:sz w:val="28"/>
          <w:szCs w:val="28"/>
          <w:lang w:val="kk-KZ"/>
        </w:rPr>
      </w:pPr>
    </w:p>
    <w:p w:rsidR="00CE74DC" w:rsidRDefault="00CE74DC" w:rsidP="00184AD6">
      <w:pPr>
        <w:spacing w:after="0" w:line="240" w:lineRule="auto"/>
        <w:ind w:firstLine="567"/>
        <w:rPr>
          <w:rFonts w:ascii="Times New Roman" w:hAnsi="Times New Roman" w:cs="Times New Roman"/>
          <w:b/>
          <w:bCs/>
          <w:color w:val="000000" w:themeColor="text1"/>
          <w:sz w:val="28"/>
          <w:szCs w:val="28"/>
          <w:lang w:val="kk-KZ"/>
        </w:rPr>
      </w:pPr>
    </w:p>
    <w:p w:rsidR="00381F4D" w:rsidRPr="002F4ED8" w:rsidRDefault="00381F4D" w:rsidP="00184AD6">
      <w:pPr>
        <w:spacing w:after="0" w:line="240" w:lineRule="auto"/>
        <w:ind w:firstLine="567"/>
        <w:rPr>
          <w:rFonts w:ascii="Times New Roman" w:hAnsi="Times New Roman" w:cs="Times New Roman"/>
          <w:b/>
          <w:bCs/>
          <w:color w:val="000000" w:themeColor="text1"/>
          <w:sz w:val="28"/>
          <w:szCs w:val="28"/>
          <w:lang w:val="kk-KZ"/>
        </w:rPr>
      </w:pPr>
    </w:p>
    <w:p w:rsidR="00184AD6" w:rsidRPr="002F4ED8" w:rsidRDefault="00184AD6" w:rsidP="00184AD6">
      <w:pPr>
        <w:spacing w:after="0" w:line="240" w:lineRule="auto"/>
        <w:ind w:firstLine="567"/>
        <w:rPr>
          <w:rFonts w:ascii="Times New Roman" w:hAnsi="Times New Roman" w:cs="Times New Roman"/>
          <w:b/>
          <w:bCs/>
          <w:color w:val="000000" w:themeColor="text1"/>
          <w:sz w:val="28"/>
          <w:szCs w:val="28"/>
          <w:lang w:val="kk-KZ"/>
        </w:rPr>
      </w:pPr>
    </w:p>
    <w:p w:rsidR="00184AD6" w:rsidRPr="002F4ED8" w:rsidRDefault="00184AD6" w:rsidP="00184AD6">
      <w:pPr>
        <w:spacing w:after="0" w:line="240" w:lineRule="auto"/>
        <w:ind w:firstLine="567"/>
        <w:rPr>
          <w:rFonts w:ascii="Times New Roman" w:hAnsi="Times New Roman" w:cs="Times New Roman"/>
          <w:b/>
          <w:bCs/>
          <w:color w:val="000000" w:themeColor="text1"/>
          <w:sz w:val="28"/>
          <w:szCs w:val="28"/>
          <w:lang w:val="kk-KZ"/>
        </w:rPr>
      </w:pPr>
      <w:r w:rsidRPr="002F4ED8">
        <w:rPr>
          <w:rFonts w:ascii="Times New Roman" w:hAnsi="Times New Roman" w:cs="Times New Roman"/>
          <w:b/>
          <w:bCs/>
          <w:color w:val="000000" w:themeColor="text1"/>
          <w:sz w:val="28"/>
          <w:szCs w:val="28"/>
          <w:lang w:val="kk-KZ"/>
        </w:rPr>
        <w:lastRenderedPageBreak/>
        <w:t>КІРІСПЕ</w:t>
      </w: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b/>
          <w:bCs/>
          <w:color w:val="000000" w:themeColor="text1"/>
          <w:sz w:val="28"/>
          <w:szCs w:val="28"/>
          <w:lang w:val="kk-KZ"/>
        </w:rPr>
        <w:t xml:space="preserve">Зерттеу жұмысының жалпы сипаттамасы. </w:t>
      </w:r>
      <w:r w:rsidRPr="002F4ED8">
        <w:rPr>
          <w:rFonts w:ascii="Times New Roman" w:hAnsi="Times New Roman" w:cs="Times New Roman"/>
          <w:color w:val="000000" w:themeColor="text1"/>
          <w:sz w:val="28"/>
          <w:szCs w:val="28"/>
          <w:lang w:val="kk-KZ"/>
        </w:rPr>
        <w:t xml:space="preserve">Диссертация жұмысы ХІХ ғасырдың ІІ жартысы мен ХХ ғасырдың І жартысындағы патшалық Ресей мен кеңестік биліктің қазақ қоғамын орыстандыру саясатын негіздеу және мәселеге тарихи-салыстырмалы талдау жасауға бағытталған зерттеу болып табылады. </w:t>
      </w:r>
    </w:p>
    <w:p w:rsidR="001C3D9E" w:rsidRPr="002F4ED8" w:rsidRDefault="001C3D9E" w:rsidP="001C3D9E">
      <w:pPr>
        <w:spacing w:after="0" w:line="240" w:lineRule="auto"/>
        <w:ind w:firstLine="567"/>
        <w:rPr>
          <w:rFonts w:ascii="Times New Roman" w:hAnsi="Times New Roman" w:cs="Times New Roman"/>
          <w:bCs/>
          <w:color w:val="000000" w:themeColor="text1"/>
          <w:sz w:val="28"/>
          <w:szCs w:val="28"/>
          <w:lang w:val="kk-KZ"/>
        </w:rPr>
      </w:pPr>
      <w:r w:rsidRPr="002F4ED8">
        <w:rPr>
          <w:rFonts w:ascii="Times New Roman" w:hAnsi="Times New Roman" w:cs="Times New Roman"/>
          <w:b/>
          <w:bCs/>
          <w:color w:val="000000" w:themeColor="text1"/>
          <w:sz w:val="28"/>
          <w:szCs w:val="28"/>
          <w:lang w:val="kk-KZ"/>
        </w:rPr>
        <w:t xml:space="preserve">Зерттеу тақырыбының өзектілігі. </w:t>
      </w:r>
      <w:r w:rsidRPr="002F4ED8">
        <w:rPr>
          <w:rFonts w:ascii="Times New Roman" w:hAnsi="Times New Roman" w:cs="Times New Roman"/>
          <w:bCs/>
          <w:color w:val="000000" w:themeColor="text1"/>
          <w:sz w:val="28"/>
          <w:szCs w:val="28"/>
          <w:lang w:val="kk-KZ"/>
        </w:rPr>
        <w:t>Адамзат тарихы үлкен кеңістікте және алуан түрлі жағдайлар</w:t>
      </w:r>
      <w:r w:rsidR="002F4ED8">
        <w:rPr>
          <w:rFonts w:ascii="Times New Roman" w:hAnsi="Times New Roman" w:cs="Times New Roman"/>
          <w:bCs/>
          <w:color w:val="000000" w:themeColor="text1"/>
          <w:sz w:val="28"/>
          <w:szCs w:val="28"/>
          <w:lang w:val="kk-KZ"/>
        </w:rPr>
        <w:t>д</w:t>
      </w:r>
      <w:r w:rsidRPr="002F4ED8">
        <w:rPr>
          <w:rFonts w:ascii="Times New Roman" w:hAnsi="Times New Roman" w:cs="Times New Roman"/>
          <w:bCs/>
          <w:color w:val="000000" w:themeColor="text1"/>
          <w:sz w:val="28"/>
          <w:szCs w:val="28"/>
          <w:lang w:val="kk-KZ"/>
        </w:rPr>
        <w:t xml:space="preserve">а қалыптасты. Олардың бірі күшті империяларға айналса, енді бірі тез құлдырап, құрдымға кетті. Алғашқы мемлекеттер шекараларына жақын аймақтарды бағындырып, адам ресурсы мен сол елдің байлығын пайдаланды. Ал «Ұлы географиялық ашылулар» дәуірінде империялар тіпті бәсекелестікке түсіп, көбірек отарлар иеленуге талпыныс жасады. Әсіресе Батыс Европалық мемлекеттер ХІХ ғасыр соңында дейін отар елдер арқылы баюға көшті, бұл процесс тіпті 1975 жылдарға дейін созылды. АҚШ кейінгі тұста Тынық мұхиты мен Латын Африкасына көз тіккені белгілі. </w:t>
      </w: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bCs/>
          <w:color w:val="000000" w:themeColor="text1"/>
          <w:sz w:val="28"/>
          <w:szCs w:val="28"/>
          <w:lang w:val="kk-KZ"/>
        </w:rPr>
        <w:t>Отаршыл елдер байырғы халықтарды жаулап қана қоймай, олардың жері мен мәдениетін бақылауға алуға, оған қоса тілдік және діни тұрғыдан міндеттемеміз де бар деп түсіндіруге тырысты. Сонымен бірге жаулап алған елдерді «жабайылар» санатына жатқыза отырып, өздерін оларды өркениетке жеткізушілер деп санады. Қанаушылар жалпы көпшілікке жергілікті халықтың жерлерінде солардың мүддесіне сай әрекет жасап жатырмыз деуге тырысып бақты. Тіпті бұл әрекетті дін қызметкерлері де мақұлдап, шіркеу қызметкерлері белсене араласып, шоқындыру жұмысын жүргізді. Бұл турасында амер</w:t>
      </w:r>
      <w:r w:rsidR="002F4ED8" w:rsidRPr="002F4ED8">
        <w:rPr>
          <w:rFonts w:ascii="Times New Roman" w:hAnsi="Times New Roman" w:cs="Times New Roman"/>
          <w:bCs/>
          <w:color w:val="000000" w:themeColor="text1"/>
          <w:sz w:val="28"/>
          <w:szCs w:val="28"/>
          <w:lang w:val="kk-KZ"/>
        </w:rPr>
        <w:t>и</w:t>
      </w:r>
      <w:r w:rsidRPr="002F4ED8">
        <w:rPr>
          <w:rFonts w:ascii="Times New Roman" w:hAnsi="Times New Roman" w:cs="Times New Roman"/>
          <w:bCs/>
          <w:color w:val="000000" w:themeColor="text1"/>
          <w:sz w:val="28"/>
          <w:szCs w:val="28"/>
          <w:lang w:val="kk-KZ"/>
        </w:rPr>
        <w:t>кандық танымал журналист Эрин Блейкмор: «</w:t>
      </w:r>
      <w:r w:rsidRPr="002F4ED8">
        <w:rPr>
          <w:rFonts w:ascii="Times New Roman" w:hAnsi="Times New Roman" w:cs="Times New Roman"/>
          <w:color w:val="000000" w:themeColor="text1"/>
          <w:sz w:val="28"/>
          <w:szCs w:val="28"/>
          <w:lang w:val="kk-KZ"/>
        </w:rPr>
        <w:t>Жаңа жерлерге көбіне бірінші болып христиан миссионерлері аяқ басты. Жергілікті халықты мейлінше көбірек христиан дініне енгізуге тиіспіз деп шабыттанған олар діни және мәдени әдет-ғұрыптармен бірге, жергілікті тұрғындарға қатысты патерналистік көзқарастың таралуына да себепкер болды», - [1, р. 473-476.] деп жазады.</w:t>
      </w:r>
    </w:p>
    <w:p w:rsidR="001C3D9E" w:rsidRPr="002F4ED8" w:rsidRDefault="001C3D9E" w:rsidP="001C3D9E">
      <w:pPr>
        <w:spacing w:after="0" w:line="240" w:lineRule="auto"/>
        <w:ind w:firstLine="454"/>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lang w:val="kk-KZ"/>
        </w:rPr>
        <w:t xml:space="preserve"> Мұндай отарлаушылар қатарынан Ресей империясы да сырт қалмады.  Оған тарих куә және оны жоққа шығару да мүмкін емес. Десек те, патша өкіметінің отаршылдық саясаты кеңестік тарихнамада үнсіздік жағдайында орын алды. Себебі, қ</w:t>
      </w:r>
      <w:r w:rsidRPr="002F4ED8">
        <w:rPr>
          <w:rFonts w:ascii="Times New Roman" w:hAnsi="Times New Roman" w:cs="Times New Roman"/>
          <w:color w:val="000000" w:themeColor="text1"/>
          <w:sz w:val="28"/>
          <w:szCs w:val="28"/>
          <w:lang w:val="kk-KZ"/>
        </w:rPr>
        <w:t>азақ елін орыстандыру, оны өз мемлекеттілігін қалпына келтіру ниетінен айыру және ұлттық бостандыққа ұмтылыстарын басу патша мен кеңес өкіметі саясаттарының ортақ мақсаты болды</w:t>
      </w:r>
      <w:r w:rsidRPr="002F4ED8">
        <w:rPr>
          <w:rFonts w:ascii="Arial" w:hAnsi="Arial"/>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Нәтижесінде Қазақстан үш ғасырға жуық уақыт Ресейдің отары болды.</w:t>
      </w:r>
      <w:r w:rsidR="00372F0E">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Бұл тарихи шындық еді. Кеңестер одағының ыдырауынан кейін ғана Қазақстан тәуелсіз республика болды. </w:t>
      </w: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shd w:val="clear" w:color="auto" w:fill="FFFFFF"/>
          <w:lang w:val="kk-KZ"/>
        </w:rPr>
        <w:t>Осы орайда ерекше ескеретін жайт, ХІХ ғасырдың екінші жартысында толығымен отарлық езгіге түскен еліміз мәдени және рухани құндылықтар тұрғысынан аса ауыр сынға түсті. Себебі Патшалық Ресей тарапынан жүрген рухан-мәдени отарлау халық санасына ішкерілей еніп, тілі мен дінінен ажыратуға үлкен күш жұмсады және мақсатты ойына  біртіндеп қол жеткізді.  Ал,</w:t>
      </w:r>
      <w:r w:rsidR="00BD060B">
        <w:rPr>
          <w:rFonts w:ascii="Times New Roman" w:hAnsi="Times New Roman" w:cs="Times New Roman"/>
          <w:color w:val="000000" w:themeColor="text1"/>
          <w:sz w:val="28"/>
          <w:szCs w:val="28"/>
          <w:shd w:val="clear" w:color="auto" w:fill="FFFFFF"/>
          <w:lang w:val="kk-KZ"/>
        </w:rPr>
        <w:t xml:space="preserve"> </w:t>
      </w:r>
      <w:r w:rsidRPr="002F4ED8">
        <w:rPr>
          <w:rFonts w:ascii="Times New Roman" w:hAnsi="Times New Roman" w:cs="Times New Roman"/>
          <w:color w:val="000000" w:themeColor="text1"/>
          <w:sz w:val="28"/>
          <w:szCs w:val="28"/>
          <w:shd w:val="clear" w:color="auto" w:fill="FFFFFF"/>
          <w:lang w:val="kk-KZ"/>
        </w:rPr>
        <w:t>кейінгі кеңестік орыстандыру саясаты тұсында қазақтың рухани-мәдени</w:t>
      </w:r>
      <w:r w:rsidR="002F4ED8">
        <w:rPr>
          <w:rFonts w:ascii="Times New Roman" w:hAnsi="Times New Roman" w:cs="Times New Roman"/>
          <w:color w:val="000000" w:themeColor="text1"/>
          <w:sz w:val="28"/>
          <w:szCs w:val="28"/>
          <w:shd w:val="clear" w:color="auto" w:fill="FFFFFF"/>
          <w:lang w:val="kk-KZ"/>
        </w:rPr>
        <w:t xml:space="preserve"> </w:t>
      </w:r>
      <w:r w:rsidRPr="002F4ED8">
        <w:rPr>
          <w:rFonts w:ascii="Times New Roman" w:hAnsi="Times New Roman" w:cs="Times New Roman"/>
          <w:color w:val="000000" w:themeColor="text1"/>
          <w:sz w:val="28"/>
          <w:szCs w:val="28"/>
          <w:shd w:val="clear" w:color="auto" w:fill="FFFFFF"/>
          <w:lang w:val="kk-KZ"/>
        </w:rPr>
        <w:t xml:space="preserve">құндылықтары еуроцентризм тұжырымдамасымен түсіндіріліп, соның негізінде руссоцентризм ұғымы пайда болды. Ондағы басты түсінік, әлемдегі барлық жаңашылдық пен жетістіктер тек орыс халқының басымдылығымен түсіндірілсе, керісінше Ұлы Дала төсінде өрбіген көшпелі  және отырықшы өркениет </w:t>
      </w:r>
      <w:r w:rsidRPr="002F4ED8">
        <w:rPr>
          <w:rFonts w:ascii="Times New Roman" w:hAnsi="Times New Roman" w:cs="Times New Roman"/>
          <w:color w:val="000000" w:themeColor="text1"/>
          <w:sz w:val="28"/>
          <w:szCs w:val="28"/>
          <w:shd w:val="clear" w:color="auto" w:fill="FFFFFF"/>
          <w:lang w:val="kk-KZ"/>
        </w:rPr>
        <w:lastRenderedPageBreak/>
        <w:t xml:space="preserve">жетістіктері жоққа шығарылып, «жабайылылық», «мәдениетсіз», «сауатсыз» сынды ұғымдармен алмастырылып келді. </w:t>
      </w: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Патшалық Ресей мен кеңестік биліктің орыстандыру саясатын сараптасақ, бірыңғай мемлекеттік саясаттың болмағандығын байқаймыз. Әр этникалық топтың өзіне ғана арналған орыстандыру саясатының ұстанымдары жүзеге асырылды. Дегенмен қос биліктің түрлі ұлттарға қатысты қолданған орыстандыру саясатының ортақ белгілері де болды. Орыстандыру саясатының басты мақсаты – орталық биліктің шеткері аймақтардағы ықпалын күшейту, саяси режимнің қауіпсіздігі мен тұрақты дамуын қамтамасыз ету, территориялық және саяси үстемдікті сақтаудың берік негізін қалыптастыру болды. Бұл мақсатқа жетудің бірнеше жолы анықталды. Алдымен саяси элиталарды өз жағына шығарып, ұлттық мемлекеттік қатынастарда орыс халқының үстемдігін орнату көзделді. Ол үшін үкімет түрлі этникалық топтарға бағытталған арнайы шараларды жүзеге асырды. Бұл шараларды кешенді әрі жағдаяттық тұрғыдан зерттеу арқылы ғана бүтіндей орыстандыру саясатының мәні мен оның салдарына, жалпы нәтижелеріне баға беруге болады. Зерттеушілердің орыстандыру саясатының барысы мен нәтижелеріне қатысты пікірлері де бір тоқтамға келген жоқ. Мәселен,  А. Миллер [2, с. 79-81] және Т. Уикс [3, р. 473-476.] өздерінің еңбектерінде орыстандыру саясаты тек саяси астары басым шаралардан тұрды және ешқандай мәдени, тілдік отарлау мақсатында болған емес деген қате пікір келтіреді. Тарихнамада кездесетін мұндай пікір тек осы екі автормен ғана шектелмейді. Тіпті бүгінгі таңдағы  орыс тарихшылары «отар» сөзі дұрыс пайдаланылмай отыр дей келе, оны көшпелі халықтарды  интеграциялау сөзімен ауыстырып, бұл процес олардың тікелей қатысуымен және пікірлері мен тілектерін ескере отырып жасалды деген тұжырымдарын алға тартуда. Сонымен бірге «аккультурация» терминін де кеңінен қолданысқа енгізе отырып, отаршылдықты, болса да оның ішінде орыстандыру саясатын жоққа шығарушылық басым болып отырғаны белгілі. Осы тұрғыдан алғанда, Патшалық Ресей мен Кеңестік билік тұсындағы орыстандыру саясатының жүргізілуі мен оның зардаптарына  жаңаша баға беру тақырыптың өзектілігін негіздеп отыр. Мәселен, кеңестік тарихнамада Қазақстанның Ресейге қосылуының жағымды жақтарын саралап, жүзеге асқан шаралардың бастамашыл әсері болғандығы ғана терең насихатталды. Тіпті «отаршыл» сөзі пайдаланылған еңбектер қатары қатаң сүзгіден өткізіліп, басылымнан алып отырды. Мәселен, кеңес заңгері С.Л. Фукстың Қазақстанның Патшалық Ресейге қосылуын «отарлық» деп санауы большевиктерге онша ұнамды болған жоқ. Содан да болар, оның 1948 жылы  XYIII ғасыр мен ХІХ ғасырдың алғашқы жартысындағы қазақ мемлекеті мен құқығының тарихына қатысты қорғалған диссертациялық жұмысы жарияланымнан алынып, құпия құжаттар қатарына енгізілді [2</w:t>
      </w:r>
      <w:r w:rsidR="006017AF" w:rsidRPr="002F4ED8">
        <w:rPr>
          <w:rFonts w:ascii="Times New Roman" w:hAnsi="Times New Roman" w:cs="Times New Roman"/>
          <w:color w:val="000000" w:themeColor="text1"/>
          <w:sz w:val="28"/>
          <w:szCs w:val="28"/>
          <w:lang w:val="kk-KZ"/>
        </w:rPr>
        <w:t>, 83 б</w:t>
      </w:r>
      <w:r w:rsidRPr="002F4ED8">
        <w:rPr>
          <w:rFonts w:ascii="Times New Roman" w:hAnsi="Times New Roman" w:cs="Times New Roman"/>
          <w:color w:val="000000" w:themeColor="text1"/>
          <w:sz w:val="28"/>
          <w:szCs w:val="28"/>
          <w:lang w:val="kk-KZ"/>
        </w:rPr>
        <w:t xml:space="preserve">]. Қалай болғанда да ХІХ ғасырдың ІІ жартысы мен ХХ ғасырдың І жартысында патшалық Ресей мен кеңестік биліктің қазақ қоғамына тигізген кері әсері өте жоғары болды. Жергілікті аймақтарда орталық билікті күшейту үшін қазақ халықының өзіндік даму заңдылықтары мен ұлттық ерекшеліктерін ескермей, өздеріне бағынышты әрі тәуелді құлдық сананы қалыптастыруды </w:t>
      </w:r>
      <w:r w:rsidRPr="002F4ED8">
        <w:rPr>
          <w:rFonts w:ascii="Times New Roman" w:hAnsi="Times New Roman" w:cs="Times New Roman"/>
          <w:color w:val="000000" w:themeColor="text1"/>
          <w:sz w:val="28"/>
          <w:szCs w:val="28"/>
          <w:lang w:val="kk-KZ"/>
        </w:rPr>
        <w:lastRenderedPageBreak/>
        <w:t>көздеді. Бұл өз кезегінде орыстандыру саясатын белсенді жүргізуге түрткі болды.</w:t>
      </w:r>
    </w:p>
    <w:p w:rsidR="001C3D9E" w:rsidRPr="002F4ED8" w:rsidRDefault="001C3D9E" w:rsidP="001C3D9E">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ХІХ ғасырдың ІІ жартысы мен ХХ ғасырдың І жартысындағы патшалық Ресей мен кеңестік биліктің қазақ қоғамын орыстандыру саясатының мәселелері еліміз тәуелсіздік алғаннан кейінгі тұста отандық тарих ғылымында біршама зерттелгені белгілі. Танымал-тарихшы ғалымдарымыз М. Қозыбаев,</w:t>
      </w:r>
      <w:r w:rsidR="006017AF" w:rsidRPr="002F4ED8">
        <w:rPr>
          <w:rFonts w:ascii="Times New Roman" w:hAnsi="Times New Roman" w:cs="Times New Roman"/>
          <w:color w:val="000000" w:themeColor="text1"/>
          <w:sz w:val="28"/>
          <w:szCs w:val="28"/>
          <w:lang w:val="kk-KZ"/>
        </w:rPr>
        <w:t xml:space="preserve"> </w:t>
      </w:r>
      <w:r w:rsidR="00BD060B">
        <w:rPr>
          <w:rFonts w:ascii="Times New Roman" w:hAnsi="Times New Roman" w:cs="Times New Roman"/>
          <w:color w:val="000000" w:themeColor="text1"/>
          <w:sz w:val="28"/>
          <w:szCs w:val="28"/>
          <w:lang w:val="kk-KZ"/>
        </w:rPr>
        <w:t xml:space="preserve">                                     </w:t>
      </w:r>
      <w:r w:rsidR="006017AF"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М. Мырзахметов,</w:t>
      </w:r>
      <w:r w:rsid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С.Қ.</w:t>
      </w:r>
      <w:r w:rsid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Жақыпбек,</w:t>
      </w:r>
      <w:r w:rsid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С.М. Мәшімбаев. М.Ж. Абдиров,  </w:t>
      </w:r>
      <w:r w:rsidR="006017AF" w:rsidRPr="002F4ED8">
        <w:rPr>
          <w:rFonts w:ascii="Times New Roman" w:hAnsi="Times New Roman" w:cs="Times New Roman"/>
          <w:color w:val="000000" w:themeColor="text1"/>
          <w:sz w:val="28"/>
          <w:szCs w:val="28"/>
          <w:lang w:val="kk-KZ"/>
        </w:rPr>
        <w:t xml:space="preserve">                              З.Т. Садвокасова  [4-9</w:t>
      </w:r>
      <w:r w:rsidRPr="002F4ED8">
        <w:rPr>
          <w:rFonts w:ascii="Times New Roman" w:hAnsi="Times New Roman" w:cs="Times New Roman"/>
          <w:color w:val="000000" w:themeColor="text1"/>
          <w:sz w:val="28"/>
          <w:szCs w:val="28"/>
          <w:lang w:val="kk-KZ"/>
        </w:rPr>
        <w:t xml:space="preserve"> ] сынды ғалымдар отарлаудың түрлі тәсілдерін, атап айтсақ әскери, әкімшілік, отарлау, шаруашылық отарлау мақсатында қоныстандыру, рухани-мәдени отарлау бойынша тәуелсіз тарихнамада зерттеулер жүргізді. Десек те сол зерттеулерді негіздей отырып, соңғы жылдардағы алыс-жақын шетелдік және  бүгінгі Ресей тарихшыларының жаңа көзқарастарының негізінде патшалық және кеңестік кезең тұсындағы Ресейлік орыстандыру саясатын салыстырмалы талдау</w:t>
      </w:r>
      <w:r w:rsidR="00BD060B">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тек теориялық қана емес, тәжірибелік те маңызы өте жоғары екенін нақтылап беріп отыр. Бұл тақырыптың өзекті екендігін көрсетеді.</w:t>
      </w: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b/>
          <w:color w:val="000000" w:themeColor="text1"/>
          <w:sz w:val="28"/>
          <w:szCs w:val="28"/>
          <w:lang w:val="kk-KZ"/>
        </w:rPr>
        <w:t>Зерттеу нысаны.</w:t>
      </w:r>
      <w:r w:rsidRPr="002F4ED8">
        <w:rPr>
          <w:rFonts w:ascii="Times New Roman" w:hAnsi="Times New Roman" w:cs="Times New Roman"/>
          <w:color w:val="000000" w:themeColor="text1"/>
          <w:sz w:val="28"/>
          <w:szCs w:val="28"/>
          <w:lang w:val="kk-KZ"/>
        </w:rPr>
        <w:t xml:space="preserve"> ХІХ ғасырдың ІІ жартысы мен ХХ ғасырдың І жартысындағы патшалық Ресей мен кеңестік биліктің қазақ қоғамын орыстандыру саясаты, оның барысы мен салдарын тарихи-салыстырмалы талдау, диссертациялық жұмыстың басты зерттеу нысаны болып табылады.</w:t>
      </w: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b/>
          <w:color w:val="000000" w:themeColor="text1"/>
          <w:sz w:val="28"/>
          <w:szCs w:val="28"/>
          <w:lang w:val="kk-KZ"/>
        </w:rPr>
        <w:t>Зерттеу пәні</w:t>
      </w:r>
      <w:r w:rsidR="009C3207" w:rsidRPr="002F4ED8">
        <w:rPr>
          <w:rFonts w:ascii="Times New Roman" w:hAnsi="Times New Roman" w:cs="Times New Roman"/>
          <w:b/>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Қазақстанның жаңа заман және ХХ ғасыр басындағы тарихын, патшалық Ресейдің мен Кеңестер одағы құрамында дамуының салдарларын қамтиды.</w:t>
      </w: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b/>
          <w:bCs/>
          <w:color w:val="000000" w:themeColor="text1"/>
          <w:sz w:val="28"/>
          <w:szCs w:val="28"/>
          <w:lang w:val="kk-KZ"/>
        </w:rPr>
        <w:t>Зерттеу жұмысының мақсаты.</w:t>
      </w:r>
      <w:r w:rsidRPr="002F4ED8">
        <w:rPr>
          <w:rFonts w:ascii="Times New Roman" w:hAnsi="Times New Roman" w:cs="Times New Roman"/>
          <w:bCs/>
          <w:color w:val="000000" w:themeColor="text1"/>
          <w:sz w:val="28"/>
          <w:szCs w:val="28"/>
          <w:lang w:val="kk-KZ"/>
        </w:rPr>
        <w:t xml:space="preserve"> Диссертациялық жұмыстың мақсаты </w:t>
      </w:r>
      <w:r w:rsidRPr="002F4ED8">
        <w:rPr>
          <w:rFonts w:ascii="Times New Roman" w:hAnsi="Times New Roman" w:cs="Times New Roman"/>
          <w:color w:val="000000" w:themeColor="text1"/>
          <w:sz w:val="28"/>
          <w:szCs w:val="28"/>
          <w:lang w:val="kk-KZ"/>
        </w:rPr>
        <w:t>ХІХ ғасырдың ІІ жартысы мен ХХ ғасырдың І жартысындағы патшалық Ресей мен кеңестік биліктің орыстандыру саясатының қазақ қоғамына әсерін анықтау, нақты орыстандыру бағытында жүзеге асқан шараларды сараптау, өзара тарихи-салыстырмалы талдау болып табылады.</w:t>
      </w:r>
      <w:r w:rsidRPr="002F4ED8">
        <w:rPr>
          <w:rFonts w:ascii="Times New Roman" w:hAnsi="Times New Roman" w:cs="Times New Roman"/>
          <w:bCs/>
          <w:color w:val="000000" w:themeColor="text1"/>
          <w:sz w:val="28"/>
          <w:szCs w:val="28"/>
          <w:lang w:val="kk-KZ"/>
        </w:rPr>
        <w:t xml:space="preserve"> Айқындалған</w:t>
      </w:r>
      <w:r w:rsidRPr="002F4ED8">
        <w:rPr>
          <w:rFonts w:ascii="Times New Roman" w:hAnsi="Times New Roman" w:cs="Times New Roman"/>
          <w:color w:val="000000" w:themeColor="text1"/>
          <w:sz w:val="28"/>
          <w:szCs w:val="28"/>
          <w:lang w:val="kk-KZ"/>
        </w:rPr>
        <w:t xml:space="preserve"> мақсатқа жету үшін төмендегідей </w:t>
      </w:r>
      <w:r w:rsidRPr="002F4ED8">
        <w:rPr>
          <w:rFonts w:ascii="Times New Roman" w:hAnsi="Times New Roman" w:cs="Times New Roman"/>
          <w:b/>
          <w:bCs/>
          <w:color w:val="000000" w:themeColor="text1"/>
          <w:sz w:val="28"/>
          <w:szCs w:val="28"/>
          <w:lang w:val="kk-KZ"/>
        </w:rPr>
        <w:t xml:space="preserve">міндеттер тобы </w:t>
      </w:r>
      <w:r w:rsidRPr="002F4ED8">
        <w:rPr>
          <w:rFonts w:ascii="Times New Roman" w:hAnsi="Times New Roman" w:cs="Times New Roman"/>
          <w:bCs/>
          <w:color w:val="000000" w:themeColor="text1"/>
          <w:sz w:val="28"/>
          <w:szCs w:val="28"/>
          <w:lang w:val="kk-KZ"/>
        </w:rPr>
        <w:t>анықталды</w:t>
      </w:r>
      <w:r w:rsidRPr="002F4ED8">
        <w:rPr>
          <w:rFonts w:ascii="Times New Roman" w:hAnsi="Times New Roman" w:cs="Times New Roman"/>
          <w:color w:val="000000" w:themeColor="text1"/>
          <w:sz w:val="28"/>
          <w:szCs w:val="28"/>
          <w:lang w:val="kk-KZ"/>
        </w:rPr>
        <w:t>:</w:t>
      </w: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Жалпы қарастырылған мәселенің теориялық-методол</w:t>
      </w:r>
      <w:r w:rsidR="003E1716">
        <w:rPr>
          <w:rFonts w:ascii="Times New Roman" w:hAnsi="Times New Roman" w:cs="Times New Roman"/>
          <w:color w:val="000000" w:themeColor="text1"/>
          <w:sz w:val="28"/>
          <w:szCs w:val="28"/>
          <w:lang w:val="kk-KZ"/>
        </w:rPr>
        <w:t>о</w:t>
      </w:r>
      <w:r w:rsidRPr="002F4ED8">
        <w:rPr>
          <w:rFonts w:ascii="Times New Roman" w:hAnsi="Times New Roman" w:cs="Times New Roman"/>
          <w:color w:val="000000" w:themeColor="text1"/>
          <w:sz w:val="28"/>
          <w:szCs w:val="28"/>
          <w:lang w:val="kk-KZ"/>
        </w:rPr>
        <w:t xml:space="preserve">гиялық негізін талдау; </w:t>
      </w:r>
    </w:p>
    <w:p w:rsidR="001C3D9E" w:rsidRPr="002F4ED8" w:rsidRDefault="001C3D9E" w:rsidP="001C3D9E">
      <w:pPr>
        <w:spacing w:after="0" w:line="240" w:lineRule="auto"/>
        <w:ind w:firstLine="567"/>
        <w:rPr>
          <w:rFonts w:ascii="Times New Roman" w:hAnsi="Times New Roman" w:cs="Times New Roman"/>
          <w:bCs/>
          <w:color w:val="000000" w:themeColor="text1"/>
          <w:sz w:val="28"/>
          <w:szCs w:val="28"/>
          <w:lang w:val="kk-KZ"/>
        </w:rPr>
      </w:pPr>
      <w:r w:rsidRPr="002F4ED8">
        <w:rPr>
          <w:rFonts w:ascii="Times New Roman" w:hAnsi="Times New Roman" w:cs="Times New Roman"/>
          <w:color w:val="000000" w:themeColor="text1"/>
          <w:sz w:val="28"/>
          <w:szCs w:val="28"/>
          <w:lang w:val="kk-KZ"/>
        </w:rPr>
        <w:t>- О</w:t>
      </w:r>
      <w:r w:rsidRPr="002F4ED8">
        <w:rPr>
          <w:rFonts w:ascii="Times New Roman" w:hAnsi="Times New Roman" w:cs="Times New Roman"/>
          <w:bCs/>
          <w:color w:val="000000" w:themeColor="text1"/>
          <w:sz w:val="28"/>
          <w:szCs w:val="28"/>
          <w:lang w:val="kk-KZ"/>
        </w:rPr>
        <w:t>рыстандыру саясатына қатысты жазылған еңбектерді жинақтай отырып, қазіргі «жаңа империялық тарих» түсінігімен байланысты отар-метрополия, отар мен метрополия арасындағы қарым-қатынас мәселесіне қатысты еңбектерді топтастырып, оған баға беру;</w:t>
      </w:r>
    </w:p>
    <w:p w:rsidR="001C3D9E" w:rsidRPr="002F4ED8" w:rsidRDefault="001C3D9E" w:rsidP="001C3D9E">
      <w:pPr>
        <w:spacing w:after="0" w:line="240" w:lineRule="auto"/>
        <w:ind w:firstLine="567"/>
        <w:rPr>
          <w:rFonts w:ascii="Times New Roman" w:hAnsi="Times New Roman" w:cs="Times New Roman"/>
          <w:bCs/>
          <w:color w:val="000000" w:themeColor="text1"/>
          <w:sz w:val="28"/>
          <w:szCs w:val="28"/>
          <w:lang w:val="kk-KZ"/>
        </w:rPr>
      </w:pPr>
      <w:r w:rsidRPr="002F4ED8">
        <w:rPr>
          <w:rFonts w:ascii="Times New Roman" w:hAnsi="Times New Roman" w:cs="Times New Roman"/>
          <w:bCs/>
          <w:color w:val="000000" w:themeColor="text1"/>
          <w:sz w:val="28"/>
          <w:szCs w:val="28"/>
          <w:lang w:val="kk-KZ"/>
        </w:rPr>
        <w:t xml:space="preserve">- </w:t>
      </w:r>
      <w:r w:rsidR="00BA12A9" w:rsidRPr="002F4ED8">
        <w:rPr>
          <w:rFonts w:ascii="Times New Roman" w:hAnsi="Times New Roman" w:cs="Times New Roman"/>
          <w:bCs/>
          <w:color w:val="000000" w:themeColor="text1"/>
          <w:sz w:val="28"/>
          <w:szCs w:val="28"/>
          <w:lang w:val="kk-KZ"/>
        </w:rPr>
        <w:t xml:space="preserve">Орыстандырудың кеңес үкіметіне дейінгі және кеңестік кезеңдегі </w:t>
      </w:r>
      <w:r w:rsidRPr="002F4ED8">
        <w:rPr>
          <w:rFonts w:ascii="Times New Roman" w:hAnsi="Times New Roman" w:cs="Times New Roman"/>
          <w:bCs/>
          <w:color w:val="000000" w:themeColor="text1"/>
          <w:sz w:val="28"/>
          <w:szCs w:val="28"/>
          <w:lang w:val="kk-KZ"/>
        </w:rPr>
        <w:t xml:space="preserve"> тарихнамалық әдебиеттер</w:t>
      </w:r>
      <w:r w:rsidR="00BA12A9" w:rsidRPr="002F4ED8">
        <w:rPr>
          <w:rFonts w:ascii="Times New Roman" w:hAnsi="Times New Roman" w:cs="Times New Roman"/>
          <w:bCs/>
          <w:color w:val="000000" w:themeColor="text1"/>
          <w:sz w:val="28"/>
          <w:szCs w:val="28"/>
          <w:lang w:val="kk-KZ"/>
        </w:rPr>
        <w:t>іне</w:t>
      </w:r>
      <w:r w:rsidRPr="002F4ED8">
        <w:rPr>
          <w:rFonts w:ascii="Times New Roman" w:hAnsi="Times New Roman" w:cs="Times New Roman"/>
          <w:bCs/>
          <w:color w:val="000000" w:themeColor="text1"/>
          <w:sz w:val="28"/>
          <w:szCs w:val="28"/>
          <w:lang w:val="kk-KZ"/>
        </w:rPr>
        <w:t xml:space="preserve"> шолу жасай отырып, олардың орыстандыру мәселесіне қатысты тұстарын негіздеу;</w:t>
      </w:r>
    </w:p>
    <w:p w:rsidR="001C3D9E" w:rsidRPr="002F4ED8" w:rsidRDefault="001C3D9E" w:rsidP="001C3D9E">
      <w:pPr>
        <w:spacing w:after="0" w:line="240" w:lineRule="auto"/>
        <w:ind w:firstLine="567"/>
        <w:rPr>
          <w:rFonts w:ascii="Times New Roman" w:hAnsi="Times New Roman" w:cs="Times New Roman"/>
          <w:bCs/>
          <w:color w:val="000000" w:themeColor="text1"/>
          <w:sz w:val="28"/>
          <w:szCs w:val="28"/>
          <w:lang w:val="kk-KZ"/>
        </w:rPr>
      </w:pPr>
      <w:r w:rsidRPr="002F4ED8">
        <w:rPr>
          <w:rFonts w:ascii="Times New Roman" w:hAnsi="Times New Roman" w:cs="Times New Roman"/>
          <w:bCs/>
          <w:color w:val="000000" w:themeColor="text1"/>
          <w:sz w:val="28"/>
          <w:szCs w:val="28"/>
          <w:lang w:val="kk-KZ"/>
        </w:rPr>
        <w:t xml:space="preserve">- Қалыптасқан қазақ елі жағдайындағы зерттеулер мен қазіргі таңдағы жаңа тарихнамалық көзқарастарға тоқталу; </w:t>
      </w:r>
    </w:p>
    <w:p w:rsidR="001C3D9E" w:rsidRPr="002F4ED8" w:rsidRDefault="001C3D9E" w:rsidP="001C3D9E">
      <w:pPr>
        <w:spacing w:after="0" w:line="240" w:lineRule="auto"/>
        <w:ind w:firstLine="567"/>
        <w:rPr>
          <w:rFonts w:ascii="Times New Roman" w:hAnsi="Times New Roman" w:cs="Times New Roman"/>
          <w:bCs/>
          <w:color w:val="000000" w:themeColor="text1"/>
          <w:sz w:val="28"/>
          <w:szCs w:val="28"/>
          <w:lang w:val="kk-KZ"/>
        </w:rPr>
      </w:pPr>
      <w:r w:rsidRPr="002F4ED8">
        <w:rPr>
          <w:rFonts w:ascii="Times New Roman" w:hAnsi="Times New Roman" w:cs="Times New Roman"/>
          <w:bCs/>
          <w:color w:val="000000" w:themeColor="text1"/>
          <w:sz w:val="28"/>
          <w:szCs w:val="28"/>
          <w:lang w:val="kk-KZ"/>
        </w:rPr>
        <w:t xml:space="preserve">- Патшалық биліктің қазақ қоғамын орыстандыру саясатының демографиялық әлеуеті, оның саяси астары мен бағыттарын негіздей отырып, қорытынды беру; </w:t>
      </w:r>
    </w:p>
    <w:p w:rsidR="001C3D9E" w:rsidRPr="002F4ED8" w:rsidRDefault="001C3D9E" w:rsidP="001C3D9E">
      <w:pPr>
        <w:spacing w:after="0" w:line="240" w:lineRule="auto"/>
        <w:ind w:firstLine="567"/>
        <w:rPr>
          <w:rFonts w:ascii="Times New Roman" w:hAnsi="Times New Roman" w:cs="Times New Roman"/>
          <w:bCs/>
          <w:color w:val="000000" w:themeColor="text1"/>
          <w:sz w:val="28"/>
          <w:szCs w:val="28"/>
          <w:lang w:val="kk-KZ"/>
        </w:rPr>
      </w:pPr>
      <w:r w:rsidRPr="002F4ED8">
        <w:rPr>
          <w:rFonts w:ascii="Times New Roman" w:hAnsi="Times New Roman" w:cs="Times New Roman"/>
          <w:bCs/>
          <w:color w:val="000000" w:themeColor="text1"/>
          <w:sz w:val="28"/>
          <w:szCs w:val="28"/>
          <w:lang w:val="kk-KZ"/>
        </w:rPr>
        <w:t xml:space="preserve">- ХХ ғасыр басындағы қазақ қоғамын орыстандырудың әлеуметтік және мәдени өмірдегі жасалған негізгі шараларына сараптама жасау; </w:t>
      </w: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bCs/>
          <w:color w:val="000000" w:themeColor="text1"/>
          <w:sz w:val="28"/>
          <w:szCs w:val="28"/>
          <w:lang w:val="kk-KZ"/>
        </w:rPr>
        <w:lastRenderedPageBreak/>
        <w:t xml:space="preserve">- </w:t>
      </w:r>
      <w:r w:rsidRPr="002F4ED8">
        <w:rPr>
          <w:rFonts w:ascii="Times New Roman" w:hAnsi="Times New Roman" w:cs="Times New Roman"/>
          <w:color w:val="000000" w:themeColor="text1"/>
          <w:sz w:val="28"/>
          <w:szCs w:val="28"/>
          <w:lang w:val="kk-KZ"/>
        </w:rPr>
        <w:t xml:space="preserve">Кеңестік биліктің ұлттық саясаттағы Қазақстанды орыстандыру үдерісіне баға беру; </w:t>
      </w: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   - Қазақстандағы «сауатсыздықты» жою шаралары мен әріптерді реформалаудағы орыстандыру шараларын қарастыра отырып, оның салдарын зерттеу;</w:t>
      </w:r>
    </w:p>
    <w:p w:rsidR="001C3D9E" w:rsidRPr="002F4ED8" w:rsidRDefault="001C3D9E" w:rsidP="001C3D9E">
      <w:pPr>
        <w:pStyle w:val="21"/>
        <w:ind w:firstLine="567"/>
        <w:rPr>
          <w:b w:val="0"/>
          <w:color w:val="000000" w:themeColor="text1"/>
          <w:lang w:val="kk-KZ"/>
        </w:rPr>
      </w:pPr>
      <w:r w:rsidRPr="002F4ED8">
        <w:rPr>
          <w:b w:val="0"/>
          <w:color w:val="000000" w:themeColor="text1"/>
          <w:lang w:val="kk-KZ"/>
        </w:rPr>
        <w:t xml:space="preserve">   - Патшалық Ресей мен Кеңестік биліктің әкімшілік басқару жүйесіндегі орыстандыру саясатының тарихын қарастыра отырып, олардың арасындағы  өзара байланыстарын негіздеу;</w:t>
      </w:r>
    </w:p>
    <w:p w:rsidR="001C3D9E" w:rsidRPr="002F4ED8" w:rsidRDefault="001C3D9E" w:rsidP="001C3D9E">
      <w:pPr>
        <w:pStyle w:val="21"/>
        <w:ind w:firstLine="567"/>
        <w:rPr>
          <w:b w:val="0"/>
          <w:color w:val="000000" w:themeColor="text1"/>
          <w:lang w:val="kk-KZ"/>
        </w:rPr>
      </w:pPr>
      <w:r w:rsidRPr="002F4ED8">
        <w:rPr>
          <w:b w:val="0"/>
          <w:color w:val="000000" w:themeColor="text1"/>
          <w:lang w:val="kk-KZ"/>
        </w:rPr>
        <w:t xml:space="preserve">    - Патшалық Ресей мен Кеңестік билік тұсында мәдени-сакральды кеңістіктегі ұқсастықтар мен айырмашылықтарға талдау жасау болып отыр.</w:t>
      </w: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b/>
          <w:bCs/>
          <w:color w:val="000000" w:themeColor="text1"/>
          <w:sz w:val="28"/>
          <w:szCs w:val="28"/>
          <w:lang w:val="kk-KZ"/>
        </w:rPr>
        <w:t>Зерттеу жұмысының хронологиялық шеңбері.</w:t>
      </w:r>
      <w:r w:rsidRPr="002F4ED8">
        <w:rPr>
          <w:rFonts w:ascii="Times New Roman" w:hAnsi="Times New Roman" w:cs="Times New Roman"/>
          <w:bCs/>
          <w:color w:val="000000" w:themeColor="text1"/>
          <w:sz w:val="28"/>
          <w:szCs w:val="28"/>
          <w:lang w:val="kk-KZ"/>
        </w:rPr>
        <w:t xml:space="preserve"> Диссертациялық жұмыс </w:t>
      </w:r>
      <w:r w:rsidRPr="002F4ED8">
        <w:rPr>
          <w:rFonts w:ascii="Times New Roman" w:hAnsi="Times New Roman" w:cs="Times New Roman"/>
          <w:color w:val="000000" w:themeColor="text1"/>
          <w:sz w:val="28"/>
          <w:szCs w:val="28"/>
          <w:lang w:val="kk-KZ"/>
        </w:rPr>
        <w:t xml:space="preserve">ХІХ ғасырдың ІІ жартысы мен ХХ ғасырдың І жартысындағы патшалық Ресей мен кеңестік биліктің орыстандыру саясаты мен оның қазақ қоғамына әсерін айқындауға арналады. Осы аралықта аталған билік өкілдері тарапынан қабылданған заңнамалар, қаулылар мен жүзеге асқан шаралардың барысы  талданып, салыстырылады. Осы арқылы дәстүрлі қазақ қоғамындағы және ұлттық дүниетанымдағы өзгерістерге сипаттама беріліп, орыстандыру саясатының әсері тұжырымдалады. </w:t>
      </w:r>
    </w:p>
    <w:p w:rsidR="001C3D9E" w:rsidRPr="002F4ED8" w:rsidRDefault="001C3D9E" w:rsidP="001C3D9E">
      <w:pPr>
        <w:pStyle w:val="21"/>
        <w:tabs>
          <w:tab w:val="clear" w:pos="2552"/>
          <w:tab w:val="left" w:pos="993"/>
        </w:tabs>
        <w:ind w:firstLine="567"/>
        <w:rPr>
          <w:b w:val="0"/>
          <w:bCs w:val="0"/>
          <w:color w:val="000000" w:themeColor="text1"/>
          <w:lang w:val="kk-KZ"/>
        </w:rPr>
      </w:pPr>
      <w:r w:rsidRPr="002F4ED8">
        <w:rPr>
          <w:rFonts w:eastAsia="Calibri"/>
          <w:color w:val="000000" w:themeColor="text1"/>
          <w:lang w:val="kk-KZ"/>
        </w:rPr>
        <w:t xml:space="preserve">Тақырыптың тарихнамасы.  </w:t>
      </w:r>
      <w:r w:rsidRPr="002F4ED8">
        <w:rPr>
          <w:rFonts w:eastAsia="Calibri"/>
          <w:b w:val="0"/>
          <w:bCs w:val="0"/>
          <w:color w:val="000000" w:themeColor="text1"/>
          <w:lang w:val="kk-KZ"/>
        </w:rPr>
        <w:t xml:space="preserve">Диссертация тақырыбына қатысты зерттеу жұмыстарының үлкен тобы қалыптасқан. Олар қазақ өлкесін патшалық Ресейдің отарлауы, шептер мен бекіністердің салынуы, қоныстандыру саясаты, рухани отарлау, орыс-казак әскерилерінің орналастырылуы, қазақ жерлерінің тартылып алынуы, Кеңестік кезеңдегі жергіліктендіру саясаты, ғылым мен білім саласындағы орыстандыру саясатына қатысты зерттеулерден тұрады. Әсіресе тәуелсіздік жылдарында кеңінен зерттеліп,  ғалымдар назарына алынғаны белгілі. Сол себепті де зерттеу жұмысына қатысты еңбектер тобы жинақталып, жұмыста жеке тарау ретінде қарастырылады.  </w:t>
      </w:r>
    </w:p>
    <w:p w:rsidR="001C3D9E" w:rsidRPr="002F4ED8" w:rsidRDefault="001C3D9E" w:rsidP="001C3D9E">
      <w:pPr>
        <w:pStyle w:val="21"/>
        <w:tabs>
          <w:tab w:val="clear" w:pos="2552"/>
          <w:tab w:val="left" w:pos="993"/>
        </w:tabs>
        <w:ind w:firstLine="567"/>
        <w:rPr>
          <w:b w:val="0"/>
          <w:bCs w:val="0"/>
          <w:color w:val="000000" w:themeColor="text1"/>
          <w:lang w:val="kk-KZ"/>
        </w:rPr>
      </w:pPr>
      <w:r w:rsidRPr="002F4ED8">
        <w:rPr>
          <w:rFonts w:eastAsia="Calibri"/>
          <w:color w:val="000000" w:themeColor="text1"/>
          <w:lang w:val="kk-KZ"/>
        </w:rPr>
        <w:t>Зерттеу тақырыбының деректік негізі.</w:t>
      </w:r>
      <w:r w:rsidR="002F4ED8">
        <w:rPr>
          <w:rFonts w:eastAsia="Calibri"/>
          <w:color w:val="000000" w:themeColor="text1"/>
          <w:lang w:val="kk-KZ"/>
        </w:rPr>
        <w:t xml:space="preserve"> </w:t>
      </w:r>
      <w:r w:rsidRPr="002F4ED8">
        <w:rPr>
          <w:b w:val="0"/>
          <w:bCs w:val="0"/>
          <w:color w:val="000000" w:themeColor="text1"/>
          <w:lang w:val="kk-KZ"/>
        </w:rPr>
        <w:t xml:space="preserve">Ғылыми-зерттеу жұмысы барысында пайдаланған деректерді сараптай келе, біз оларды бірнеше топтарға жіктедік. </w:t>
      </w:r>
      <w:r w:rsidRPr="002F4ED8">
        <w:rPr>
          <w:b w:val="0"/>
          <w:bCs w:val="0"/>
          <w:i/>
          <w:color w:val="000000" w:themeColor="text1"/>
          <w:lang w:val="kk-KZ"/>
        </w:rPr>
        <w:t>Бірінші</w:t>
      </w:r>
      <w:r w:rsidRPr="002F4ED8">
        <w:rPr>
          <w:b w:val="0"/>
          <w:bCs w:val="0"/>
          <w:color w:val="000000" w:themeColor="text1"/>
          <w:lang w:val="kk-KZ"/>
        </w:rPr>
        <w:t xml:space="preserve"> топқа біз деректік маңызы жоғары жекелеген тұлғалардың еңбектерін жатқыздық</w:t>
      </w:r>
      <w:r w:rsidR="006017AF" w:rsidRPr="002F4ED8">
        <w:rPr>
          <w:b w:val="0"/>
          <w:bCs w:val="0"/>
          <w:color w:val="000000" w:themeColor="text1"/>
          <w:lang w:val="kk-KZ"/>
        </w:rPr>
        <w:t>. Олардың ішінде Ш. Уәлиханов [10</w:t>
      </w:r>
      <w:r w:rsidRPr="002F4ED8">
        <w:rPr>
          <w:b w:val="0"/>
          <w:bCs w:val="0"/>
          <w:color w:val="000000" w:themeColor="text1"/>
          <w:lang w:val="kk-KZ"/>
        </w:rPr>
        <w:t>], Ы. Алтынсариннің «Өнер-білім бар жұрттар» деп аталатын еңбегімен қатар [1</w:t>
      </w:r>
      <w:r w:rsidR="006017AF" w:rsidRPr="002F4ED8">
        <w:rPr>
          <w:b w:val="0"/>
          <w:bCs w:val="0"/>
          <w:color w:val="000000" w:themeColor="text1"/>
          <w:lang w:val="kk-KZ"/>
        </w:rPr>
        <w:t>1</w:t>
      </w:r>
      <w:r w:rsidRPr="002F4ED8">
        <w:rPr>
          <w:b w:val="0"/>
          <w:bCs w:val="0"/>
          <w:color w:val="000000" w:themeColor="text1"/>
          <w:lang w:val="kk-KZ"/>
        </w:rPr>
        <w:t>-1</w:t>
      </w:r>
      <w:r w:rsidR="006017AF" w:rsidRPr="002F4ED8">
        <w:rPr>
          <w:b w:val="0"/>
          <w:bCs w:val="0"/>
          <w:color w:val="000000" w:themeColor="text1"/>
          <w:lang w:val="kk-KZ"/>
        </w:rPr>
        <w:t>3</w:t>
      </w:r>
      <w:r w:rsidRPr="002F4ED8">
        <w:rPr>
          <w:b w:val="0"/>
          <w:bCs w:val="0"/>
          <w:color w:val="000000" w:themeColor="text1"/>
          <w:lang w:val="kk-KZ"/>
        </w:rPr>
        <w:t>], Абай Құнанбаевтың шығармалары [1</w:t>
      </w:r>
      <w:r w:rsidR="006017AF" w:rsidRPr="002F4ED8">
        <w:rPr>
          <w:b w:val="0"/>
          <w:bCs w:val="0"/>
          <w:color w:val="000000" w:themeColor="text1"/>
          <w:lang w:val="kk-KZ"/>
        </w:rPr>
        <w:t>4],  Т. Шонанұлының [15</w:t>
      </w:r>
      <w:r w:rsidRPr="002F4ED8">
        <w:rPr>
          <w:b w:val="0"/>
          <w:bCs w:val="0"/>
          <w:color w:val="000000" w:themeColor="text1"/>
          <w:lang w:val="kk-KZ"/>
        </w:rPr>
        <w:t>], М. Есболұлының «Түркістандағы келімсектер орнаған аудандардағы жер мәселес</w:t>
      </w:r>
      <w:r w:rsidR="006017AF" w:rsidRPr="002F4ED8">
        <w:rPr>
          <w:b w:val="0"/>
          <w:bCs w:val="0"/>
          <w:color w:val="000000" w:themeColor="text1"/>
          <w:lang w:val="kk-KZ"/>
        </w:rPr>
        <w:t>і [16</w:t>
      </w:r>
      <w:r w:rsidRPr="002F4ED8">
        <w:rPr>
          <w:b w:val="0"/>
          <w:bCs w:val="0"/>
          <w:color w:val="000000" w:themeColor="text1"/>
          <w:lang w:val="kk-KZ"/>
        </w:rPr>
        <w:t xml:space="preserve">], </w:t>
      </w:r>
      <w:r w:rsidR="006017AF" w:rsidRPr="002F4ED8">
        <w:rPr>
          <w:b w:val="0"/>
          <w:bCs w:val="0"/>
          <w:color w:val="000000" w:themeColor="text1"/>
          <w:lang w:val="kk-KZ"/>
        </w:rPr>
        <w:t xml:space="preserve">                        </w:t>
      </w:r>
      <w:r w:rsidRPr="002F4ED8">
        <w:rPr>
          <w:b w:val="0"/>
          <w:bCs w:val="0"/>
          <w:color w:val="000000" w:themeColor="text1"/>
          <w:lang w:val="kk-KZ"/>
        </w:rPr>
        <w:t>Ә. Бөкейхановтың еңбектері [1</w:t>
      </w:r>
      <w:r w:rsidR="006017AF" w:rsidRPr="002F4ED8">
        <w:rPr>
          <w:b w:val="0"/>
          <w:bCs w:val="0"/>
          <w:color w:val="000000" w:themeColor="text1"/>
          <w:lang w:val="kk-KZ"/>
        </w:rPr>
        <w:t>7</w:t>
      </w:r>
      <w:r w:rsidRPr="002F4ED8">
        <w:rPr>
          <w:b w:val="0"/>
          <w:bCs w:val="0"/>
          <w:color w:val="000000" w:themeColor="text1"/>
          <w:lang w:val="kk-KZ"/>
        </w:rPr>
        <w:t>], М. Тынышпаевтың [1</w:t>
      </w:r>
      <w:r w:rsidR="006017AF" w:rsidRPr="002F4ED8">
        <w:rPr>
          <w:b w:val="0"/>
          <w:bCs w:val="0"/>
          <w:color w:val="000000" w:themeColor="text1"/>
          <w:lang w:val="kk-KZ"/>
        </w:rPr>
        <w:t>8-19</w:t>
      </w:r>
      <w:r w:rsidRPr="002F4ED8">
        <w:rPr>
          <w:b w:val="0"/>
          <w:bCs w:val="0"/>
          <w:color w:val="000000" w:themeColor="text1"/>
          <w:lang w:val="kk-KZ"/>
        </w:rPr>
        <w:t xml:space="preserve">] еңбектерін пайдалана алдық. Деректік маңызы жоғары еңбектер қатарында </w:t>
      </w:r>
      <w:r w:rsidR="006017AF" w:rsidRPr="002F4ED8">
        <w:rPr>
          <w:b w:val="0"/>
          <w:bCs w:val="0"/>
          <w:color w:val="000000" w:themeColor="text1"/>
          <w:lang w:val="kk-KZ"/>
        </w:rPr>
        <w:t xml:space="preserve">                                  </w:t>
      </w:r>
      <w:r w:rsidRPr="002F4ED8">
        <w:rPr>
          <w:b w:val="0"/>
          <w:bCs w:val="0"/>
          <w:color w:val="000000" w:themeColor="text1"/>
          <w:lang w:val="kk-KZ"/>
        </w:rPr>
        <w:t>А. Байтұрсынұлының</w:t>
      </w:r>
      <w:r w:rsidR="006017AF" w:rsidRPr="002F4ED8">
        <w:rPr>
          <w:b w:val="0"/>
          <w:bCs w:val="0"/>
          <w:color w:val="000000" w:themeColor="text1"/>
          <w:lang w:val="kk-KZ"/>
        </w:rPr>
        <w:t xml:space="preserve"> </w:t>
      </w:r>
      <w:r w:rsidR="008F59AF" w:rsidRPr="002F4ED8">
        <w:rPr>
          <w:b w:val="0"/>
          <w:bCs w:val="0"/>
          <w:color w:val="000000" w:themeColor="text1"/>
          <w:lang w:val="kk-KZ"/>
        </w:rPr>
        <w:t>[20</w:t>
      </w:r>
      <w:r w:rsidRPr="002F4ED8">
        <w:rPr>
          <w:b w:val="0"/>
          <w:bCs w:val="0"/>
          <w:color w:val="000000" w:themeColor="text1"/>
          <w:lang w:val="kk-KZ"/>
        </w:rPr>
        <w:t>-2</w:t>
      </w:r>
      <w:r w:rsidR="008F59AF" w:rsidRPr="002F4ED8">
        <w:rPr>
          <w:b w:val="0"/>
          <w:bCs w:val="0"/>
          <w:color w:val="000000" w:themeColor="text1"/>
          <w:lang w:val="kk-KZ"/>
        </w:rPr>
        <w:t>2</w:t>
      </w:r>
      <w:r w:rsidRPr="002F4ED8">
        <w:rPr>
          <w:b w:val="0"/>
          <w:bCs w:val="0"/>
          <w:color w:val="000000" w:themeColor="text1"/>
          <w:lang w:val="kk-KZ"/>
        </w:rPr>
        <w:t>], М. Дулатовтың  [2</w:t>
      </w:r>
      <w:r w:rsidR="008F59AF" w:rsidRPr="002F4ED8">
        <w:rPr>
          <w:b w:val="0"/>
          <w:bCs w:val="0"/>
          <w:color w:val="000000" w:themeColor="text1"/>
          <w:lang w:val="kk-KZ"/>
        </w:rPr>
        <w:t>3-24] , Х. Досмұхамедұлының [25], Мұстафа Шоқайдың [26],  Т. Рысқұловтың [27</w:t>
      </w:r>
      <w:r w:rsidRPr="002F4ED8">
        <w:rPr>
          <w:b w:val="0"/>
          <w:bCs w:val="0"/>
          <w:color w:val="000000" w:themeColor="text1"/>
          <w:lang w:val="kk-KZ"/>
        </w:rPr>
        <w:t>], М. Сералиннің [2</w:t>
      </w:r>
      <w:r w:rsidR="008F59AF" w:rsidRPr="002F4ED8">
        <w:rPr>
          <w:b w:val="0"/>
          <w:bCs w:val="0"/>
          <w:color w:val="000000" w:themeColor="text1"/>
          <w:lang w:val="kk-KZ"/>
        </w:rPr>
        <w:t>8</w:t>
      </w:r>
      <w:r w:rsidRPr="002F4ED8">
        <w:rPr>
          <w:b w:val="0"/>
          <w:bCs w:val="0"/>
          <w:color w:val="000000" w:themeColor="text1"/>
          <w:lang w:val="kk-KZ"/>
        </w:rPr>
        <w:t xml:space="preserve">], </w:t>
      </w:r>
      <w:r w:rsidR="008F59AF" w:rsidRPr="002F4ED8">
        <w:rPr>
          <w:b w:val="0"/>
          <w:bCs w:val="0"/>
          <w:color w:val="000000" w:themeColor="text1"/>
          <w:lang w:val="kk-KZ"/>
        </w:rPr>
        <w:t xml:space="preserve">                   </w:t>
      </w:r>
      <w:r w:rsidRPr="002F4ED8">
        <w:rPr>
          <w:b w:val="0"/>
          <w:bCs w:val="0"/>
          <w:color w:val="000000" w:themeColor="text1"/>
          <w:lang w:val="kk-KZ"/>
        </w:rPr>
        <w:t>С. Сәдуақасұлының [2</w:t>
      </w:r>
      <w:r w:rsidR="008F59AF" w:rsidRPr="002F4ED8">
        <w:rPr>
          <w:b w:val="0"/>
          <w:bCs w:val="0"/>
          <w:color w:val="000000" w:themeColor="text1"/>
          <w:lang w:val="kk-KZ"/>
        </w:rPr>
        <w:t>9</w:t>
      </w:r>
      <w:r w:rsidRPr="002F4ED8">
        <w:rPr>
          <w:b w:val="0"/>
          <w:bCs w:val="0"/>
          <w:color w:val="000000" w:themeColor="text1"/>
          <w:lang w:val="kk-KZ"/>
        </w:rPr>
        <w:t>], А. Гейнстің [</w:t>
      </w:r>
      <w:r w:rsidR="008F59AF" w:rsidRPr="002F4ED8">
        <w:rPr>
          <w:b w:val="0"/>
          <w:bCs w:val="0"/>
          <w:color w:val="000000" w:themeColor="text1"/>
          <w:lang w:val="kk-KZ"/>
        </w:rPr>
        <w:t>30</w:t>
      </w:r>
      <w:r w:rsidRPr="002F4ED8">
        <w:rPr>
          <w:b w:val="0"/>
          <w:bCs w:val="0"/>
          <w:color w:val="000000" w:themeColor="text1"/>
          <w:lang w:val="kk-KZ"/>
        </w:rPr>
        <w:t>], Ф. Керенскийдің [3</w:t>
      </w:r>
      <w:r w:rsidR="008F59AF" w:rsidRPr="002F4ED8">
        <w:rPr>
          <w:b w:val="0"/>
          <w:bCs w:val="0"/>
          <w:color w:val="000000" w:themeColor="text1"/>
          <w:lang w:val="kk-KZ"/>
        </w:rPr>
        <w:t>1</w:t>
      </w:r>
      <w:r w:rsidRPr="002F4ED8">
        <w:rPr>
          <w:b w:val="0"/>
          <w:bCs w:val="0"/>
          <w:color w:val="000000" w:themeColor="text1"/>
          <w:lang w:val="kk-KZ"/>
        </w:rPr>
        <w:t>],</w:t>
      </w:r>
      <w:r w:rsidR="00086E50" w:rsidRPr="00086E50">
        <w:rPr>
          <w:b w:val="0"/>
          <w:bCs w:val="0"/>
          <w:color w:val="000000" w:themeColor="text1"/>
          <w:lang w:val="kk-KZ"/>
        </w:rPr>
        <w:t xml:space="preserve">                                       </w:t>
      </w:r>
      <w:r w:rsidRPr="002F4ED8">
        <w:rPr>
          <w:b w:val="0"/>
          <w:bCs w:val="0"/>
          <w:color w:val="000000" w:themeColor="text1"/>
          <w:lang w:val="kk-KZ"/>
        </w:rPr>
        <w:t xml:space="preserve"> А.В. Васильевт</w:t>
      </w:r>
      <w:r w:rsidR="008F59AF" w:rsidRPr="002F4ED8">
        <w:rPr>
          <w:b w:val="0"/>
          <w:bCs w:val="0"/>
          <w:color w:val="000000" w:themeColor="text1"/>
          <w:lang w:val="kk-KZ"/>
        </w:rPr>
        <w:t>ің [32</w:t>
      </w:r>
      <w:r w:rsidRPr="002F4ED8">
        <w:rPr>
          <w:b w:val="0"/>
          <w:bCs w:val="0"/>
          <w:color w:val="000000" w:themeColor="text1"/>
          <w:lang w:val="kk-KZ"/>
        </w:rPr>
        <w:t xml:space="preserve">] деректік құндылығы жоғары еңбектерін атап өтуге болады. </w:t>
      </w:r>
    </w:p>
    <w:p w:rsidR="001C3D9E" w:rsidRPr="002F4ED8" w:rsidRDefault="001C3D9E" w:rsidP="001C3D9E">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t xml:space="preserve">Деректердің </w:t>
      </w:r>
      <w:r w:rsidRPr="002F4ED8">
        <w:rPr>
          <w:b w:val="0"/>
          <w:bCs w:val="0"/>
          <w:i/>
          <w:color w:val="000000" w:themeColor="text1"/>
          <w:lang w:val="kk-KZ"/>
        </w:rPr>
        <w:t>екінші</w:t>
      </w:r>
      <w:r w:rsidRPr="002F4ED8">
        <w:rPr>
          <w:b w:val="0"/>
          <w:bCs w:val="0"/>
          <w:color w:val="000000" w:themeColor="text1"/>
          <w:lang w:val="kk-KZ"/>
        </w:rPr>
        <w:t xml:space="preserve"> тобы заң құжаттары болып табылады. Мұндай деректер қатарында «Свод законов Рос</w:t>
      </w:r>
      <w:r w:rsidR="008F59AF" w:rsidRPr="002F4ED8">
        <w:rPr>
          <w:b w:val="0"/>
          <w:bCs w:val="0"/>
          <w:color w:val="000000" w:themeColor="text1"/>
          <w:lang w:val="kk-KZ"/>
        </w:rPr>
        <w:t>сийской империи. В 16 томах» [33</w:t>
      </w:r>
      <w:r w:rsidRPr="002F4ED8">
        <w:rPr>
          <w:b w:val="0"/>
          <w:bCs w:val="0"/>
          <w:color w:val="000000" w:themeColor="text1"/>
          <w:lang w:val="kk-KZ"/>
        </w:rPr>
        <w:t>], «Полное собрание законов Российской империи. Собрание треть</w:t>
      </w:r>
      <w:r w:rsidR="008F59AF" w:rsidRPr="002F4ED8">
        <w:rPr>
          <w:b w:val="0"/>
          <w:bCs w:val="0"/>
          <w:color w:val="000000" w:themeColor="text1"/>
          <w:lang w:val="kk-KZ"/>
        </w:rPr>
        <w:t>е» [34</w:t>
      </w:r>
      <w:r w:rsidRPr="002F4ED8">
        <w:rPr>
          <w:b w:val="0"/>
          <w:bCs w:val="0"/>
          <w:color w:val="000000" w:themeColor="text1"/>
          <w:lang w:val="kk-KZ"/>
        </w:rPr>
        <w:t>], «Совет министров Российской империи. 1905-1906 гг. Документы и материалы» [3</w:t>
      </w:r>
      <w:r w:rsidR="008F59AF" w:rsidRPr="002F4ED8">
        <w:rPr>
          <w:b w:val="0"/>
          <w:bCs w:val="0"/>
          <w:color w:val="000000" w:themeColor="text1"/>
          <w:lang w:val="kk-KZ"/>
        </w:rPr>
        <w:t>5</w:t>
      </w:r>
      <w:r w:rsidRPr="002F4ED8">
        <w:rPr>
          <w:b w:val="0"/>
          <w:bCs w:val="0"/>
          <w:color w:val="000000" w:themeColor="text1"/>
          <w:lang w:val="kk-KZ"/>
        </w:rPr>
        <w:t xml:space="preserve">] атты заң құжаттары бар. </w:t>
      </w:r>
    </w:p>
    <w:p w:rsidR="001C3D9E" w:rsidRPr="002F4ED8" w:rsidRDefault="001C3D9E" w:rsidP="001C3D9E">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lastRenderedPageBreak/>
        <w:t xml:space="preserve">Деректердің </w:t>
      </w:r>
      <w:r w:rsidRPr="002F4ED8">
        <w:rPr>
          <w:b w:val="0"/>
          <w:bCs w:val="0"/>
          <w:i/>
          <w:color w:val="000000" w:themeColor="text1"/>
          <w:lang w:val="kk-KZ"/>
        </w:rPr>
        <w:t>үшінші</w:t>
      </w:r>
      <w:r w:rsidRPr="002F4ED8">
        <w:rPr>
          <w:b w:val="0"/>
          <w:bCs w:val="0"/>
          <w:color w:val="000000" w:themeColor="text1"/>
          <w:lang w:val="kk-KZ"/>
        </w:rPr>
        <w:t xml:space="preserve"> тобын әртүрлі жылдардағы қазақ даласына сипаттама берген жинақтар мен құжаттар жинағы болып табылады.  Олардың қатарына «Обзор Семиреченский области </w:t>
      </w:r>
      <w:r w:rsidRPr="002F4ED8">
        <w:rPr>
          <w:b w:val="0"/>
          <w:bCs w:val="0"/>
          <w:color w:val="000000" w:themeColor="text1"/>
        </w:rPr>
        <w:t>1882 г</w:t>
      </w:r>
      <w:r w:rsidRPr="002F4ED8">
        <w:rPr>
          <w:b w:val="0"/>
          <w:bCs w:val="0"/>
          <w:color w:val="000000" w:themeColor="text1"/>
          <w:lang w:val="kk-KZ"/>
        </w:rPr>
        <w:t>» [3</w:t>
      </w:r>
      <w:r w:rsidR="008F59AF" w:rsidRPr="002F4ED8">
        <w:rPr>
          <w:b w:val="0"/>
          <w:bCs w:val="0"/>
          <w:color w:val="000000" w:themeColor="text1"/>
          <w:lang w:val="kk-KZ"/>
        </w:rPr>
        <w:t>6</w:t>
      </w:r>
      <w:r w:rsidRPr="002F4ED8">
        <w:rPr>
          <w:b w:val="0"/>
          <w:bCs w:val="0"/>
          <w:color w:val="000000" w:themeColor="text1"/>
          <w:lang w:val="kk-KZ"/>
        </w:rPr>
        <w:t>], «Семипалатинские о</w:t>
      </w:r>
      <w:r w:rsidR="008F59AF" w:rsidRPr="002F4ED8">
        <w:rPr>
          <w:b w:val="0"/>
          <w:bCs w:val="0"/>
          <w:color w:val="000000" w:themeColor="text1"/>
          <w:lang w:val="kk-KZ"/>
        </w:rPr>
        <w:t>бластные ведомсти. 1906 год» [37</w:t>
      </w:r>
      <w:r w:rsidRPr="002F4ED8">
        <w:rPr>
          <w:b w:val="0"/>
          <w:bCs w:val="0"/>
          <w:color w:val="000000" w:themeColor="text1"/>
          <w:lang w:val="kk-KZ"/>
        </w:rPr>
        <w:t>], «Россия. Полное географическое описание нашего отечества» [3</w:t>
      </w:r>
      <w:r w:rsidR="008F59AF" w:rsidRPr="002F4ED8">
        <w:rPr>
          <w:b w:val="0"/>
          <w:bCs w:val="0"/>
          <w:color w:val="000000" w:themeColor="text1"/>
          <w:lang w:val="kk-KZ"/>
        </w:rPr>
        <w:t>8</w:t>
      </w:r>
      <w:r w:rsidRPr="002F4ED8">
        <w:rPr>
          <w:b w:val="0"/>
          <w:bCs w:val="0"/>
          <w:color w:val="000000" w:themeColor="text1"/>
          <w:lang w:val="kk-KZ"/>
        </w:rPr>
        <w:t xml:space="preserve">], «Казахско-русские отношения в XVIII-XIX вв. Сборник документов и материалов» </w:t>
      </w:r>
      <w:r w:rsidR="008F59AF" w:rsidRPr="002F4ED8">
        <w:rPr>
          <w:b w:val="0"/>
          <w:bCs w:val="0"/>
          <w:color w:val="000000" w:themeColor="text1"/>
          <w:lang w:val="kk-KZ"/>
        </w:rPr>
        <w:t>[39</w:t>
      </w:r>
      <w:r w:rsidRPr="002F4ED8">
        <w:rPr>
          <w:b w:val="0"/>
          <w:bCs w:val="0"/>
          <w:color w:val="000000" w:themeColor="text1"/>
          <w:lang w:val="kk-KZ"/>
        </w:rPr>
        <w:t>], Сонымен қатар «Культурное строительство в Казахстане. Сборник документ</w:t>
      </w:r>
      <w:r w:rsidR="008F59AF" w:rsidRPr="002F4ED8">
        <w:rPr>
          <w:b w:val="0"/>
          <w:bCs w:val="0"/>
          <w:color w:val="000000" w:themeColor="text1"/>
          <w:lang w:val="kk-KZ"/>
        </w:rPr>
        <w:t>ов и материалов (1918-1932)» [40</w:t>
      </w:r>
      <w:r w:rsidRPr="002F4ED8">
        <w:rPr>
          <w:b w:val="0"/>
          <w:bCs w:val="0"/>
          <w:color w:val="000000" w:themeColor="text1"/>
          <w:lang w:val="kk-KZ"/>
        </w:rPr>
        <w:t>], «Народное просвещение Каз ССР Сб.документов и материалов (1917-1939 гг.)» [4</w:t>
      </w:r>
      <w:r w:rsidR="008F59AF" w:rsidRPr="002F4ED8">
        <w:rPr>
          <w:b w:val="0"/>
          <w:bCs w:val="0"/>
          <w:color w:val="000000" w:themeColor="text1"/>
          <w:lang w:val="kk-KZ"/>
        </w:rPr>
        <w:t>1</w:t>
      </w:r>
      <w:r w:rsidRPr="002F4ED8">
        <w:rPr>
          <w:b w:val="0"/>
          <w:bCs w:val="0"/>
          <w:color w:val="000000" w:themeColor="text1"/>
          <w:lang w:val="kk-KZ"/>
        </w:rPr>
        <w:t>], «Народное образование в ССС</w:t>
      </w:r>
      <w:r w:rsidR="00086E50">
        <w:rPr>
          <w:b w:val="0"/>
          <w:bCs w:val="0"/>
          <w:color w:val="000000" w:themeColor="text1"/>
          <w:lang w:val="kk-KZ"/>
        </w:rPr>
        <w:t xml:space="preserve">Р. Общеобразовательная школа. </w:t>
      </w:r>
      <w:r w:rsidRPr="002F4ED8">
        <w:rPr>
          <w:b w:val="0"/>
          <w:bCs w:val="0"/>
          <w:color w:val="000000" w:themeColor="text1"/>
          <w:lang w:val="kk-KZ"/>
        </w:rPr>
        <w:t>Сб.</w:t>
      </w:r>
      <w:r w:rsidR="008F59AF" w:rsidRPr="002F4ED8">
        <w:rPr>
          <w:b w:val="0"/>
          <w:bCs w:val="0"/>
          <w:color w:val="000000" w:themeColor="text1"/>
          <w:lang w:val="kk-KZ"/>
        </w:rPr>
        <w:t xml:space="preserve"> документов (1917-1973 гг.)» [42</w:t>
      </w:r>
      <w:r w:rsidRPr="002F4ED8">
        <w:rPr>
          <w:b w:val="0"/>
          <w:bCs w:val="0"/>
          <w:color w:val="000000" w:themeColor="text1"/>
          <w:lang w:val="kk-KZ"/>
        </w:rPr>
        <w:t>] атты құжаттар жинағының мәліметтері пайдаланылды.</w:t>
      </w:r>
    </w:p>
    <w:p w:rsidR="001C3D9E" w:rsidRPr="002F4ED8" w:rsidRDefault="001C3D9E" w:rsidP="001C3D9E">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t xml:space="preserve">Деректердің </w:t>
      </w:r>
      <w:r w:rsidRPr="002F4ED8">
        <w:rPr>
          <w:b w:val="0"/>
          <w:bCs w:val="0"/>
          <w:i/>
          <w:color w:val="000000" w:themeColor="text1"/>
          <w:lang w:val="kk-KZ"/>
        </w:rPr>
        <w:t xml:space="preserve">төртінші </w:t>
      </w:r>
      <w:r w:rsidRPr="002F4ED8">
        <w:rPr>
          <w:b w:val="0"/>
          <w:bCs w:val="0"/>
          <w:color w:val="000000" w:themeColor="text1"/>
          <w:lang w:val="kk-KZ"/>
        </w:rPr>
        <w:t>тобын кеңестік билік тұсында қабылданған  қаулылары мен партия жетекшілерінің еңбектері болып табылады. Ол еңбектерде қабылданған қаулылар, олардың мәні мен орындалу барысы айтылады. Мысал</w:t>
      </w:r>
      <w:r w:rsidR="008F59AF" w:rsidRPr="002F4ED8">
        <w:rPr>
          <w:b w:val="0"/>
          <w:bCs w:val="0"/>
          <w:color w:val="000000" w:themeColor="text1"/>
          <w:lang w:val="kk-KZ"/>
        </w:rPr>
        <w:t>ы «Декреты Советской власти» [43</w:t>
      </w:r>
      <w:r w:rsidRPr="002F4ED8">
        <w:rPr>
          <w:b w:val="0"/>
          <w:bCs w:val="0"/>
          <w:color w:val="000000" w:themeColor="text1"/>
          <w:lang w:val="kk-KZ"/>
        </w:rPr>
        <w:t>], В.И. Ленин «Полное собрание сочинений. В 55-ти томах» ат</w:t>
      </w:r>
      <w:r w:rsidR="008F59AF" w:rsidRPr="002F4ED8">
        <w:rPr>
          <w:b w:val="0"/>
          <w:bCs w:val="0"/>
          <w:color w:val="000000" w:themeColor="text1"/>
          <w:lang w:val="kk-KZ"/>
        </w:rPr>
        <w:t>ты жинақтың № 34, № 45  [44</w:t>
      </w:r>
      <w:r w:rsidRPr="002F4ED8">
        <w:rPr>
          <w:b w:val="0"/>
          <w:bCs w:val="0"/>
          <w:color w:val="000000" w:themeColor="text1"/>
          <w:lang w:val="kk-KZ"/>
        </w:rPr>
        <w:t>]  томдарының құжаттарын атап өтеміз. Сонымен қатар</w:t>
      </w:r>
      <w:r w:rsidR="008F59AF" w:rsidRPr="002F4ED8">
        <w:rPr>
          <w:b w:val="0"/>
          <w:bCs w:val="0"/>
          <w:color w:val="000000" w:themeColor="text1"/>
          <w:lang w:val="kk-KZ"/>
        </w:rPr>
        <w:t xml:space="preserve"> И.В. </w:t>
      </w:r>
      <w:r w:rsidRPr="002F4ED8">
        <w:rPr>
          <w:b w:val="0"/>
          <w:bCs w:val="0"/>
          <w:color w:val="000000" w:themeColor="text1"/>
          <w:lang w:val="kk-KZ"/>
        </w:rPr>
        <w:t>Сталин</w:t>
      </w:r>
      <w:r w:rsidR="008F59AF" w:rsidRPr="002F4ED8">
        <w:rPr>
          <w:b w:val="0"/>
          <w:bCs w:val="0"/>
          <w:color w:val="000000" w:themeColor="text1"/>
          <w:lang w:val="kk-KZ"/>
        </w:rPr>
        <w:t>ні</w:t>
      </w:r>
      <w:r w:rsidR="00DE6324" w:rsidRPr="002F4ED8">
        <w:rPr>
          <w:b w:val="0"/>
          <w:bCs w:val="0"/>
          <w:color w:val="000000" w:themeColor="text1"/>
          <w:lang w:val="kk-KZ"/>
        </w:rPr>
        <w:t>ң</w:t>
      </w:r>
      <w:r w:rsidRPr="002F4ED8">
        <w:rPr>
          <w:b w:val="0"/>
          <w:bCs w:val="0"/>
          <w:color w:val="000000" w:themeColor="text1"/>
          <w:lang w:val="kk-KZ"/>
        </w:rPr>
        <w:t xml:space="preserve"> «Сборник статей» деп аталатын мақалалар жинақтарындағы мәліметтер диссертация ж</w:t>
      </w:r>
      <w:r w:rsidR="008F59AF" w:rsidRPr="002F4ED8">
        <w:rPr>
          <w:b w:val="0"/>
          <w:bCs w:val="0"/>
          <w:color w:val="000000" w:themeColor="text1"/>
          <w:lang w:val="kk-KZ"/>
        </w:rPr>
        <w:t>ұмысы барысында пайдаланылды [45</w:t>
      </w:r>
      <w:r w:rsidRPr="002F4ED8">
        <w:rPr>
          <w:b w:val="0"/>
          <w:bCs w:val="0"/>
          <w:color w:val="000000" w:themeColor="text1"/>
          <w:lang w:val="kk-KZ"/>
        </w:rPr>
        <w:t xml:space="preserve">]. </w:t>
      </w:r>
    </w:p>
    <w:p w:rsidR="001C3D9E" w:rsidRPr="002F4ED8" w:rsidRDefault="001C3D9E" w:rsidP="001C3D9E">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t xml:space="preserve">Деректердің </w:t>
      </w:r>
      <w:r w:rsidRPr="002F4ED8">
        <w:rPr>
          <w:b w:val="0"/>
          <w:bCs w:val="0"/>
          <w:i/>
          <w:color w:val="000000" w:themeColor="text1"/>
          <w:lang w:val="kk-KZ"/>
        </w:rPr>
        <w:t>бесінші</w:t>
      </w:r>
      <w:r w:rsidR="00DE6324" w:rsidRPr="002F4ED8">
        <w:rPr>
          <w:b w:val="0"/>
          <w:bCs w:val="0"/>
          <w:i/>
          <w:color w:val="000000" w:themeColor="text1"/>
          <w:lang w:val="kk-KZ"/>
        </w:rPr>
        <w:t xml:space="preserve"> </w:t>
      </w:r>
      <w:r w:rsidRPr="002F4ED8">
        <w:rPr>
          <w:b w:val="0"/>
          <w:bCs w:val="0"/>
          <w:color w:val="000000" w:themeColor="text1"/>
          <w:lang w:val="kk-KZ"/>
        </w:rPr>
        <w:t>тобын архив құжаттары құрап отыр. Диссертация жұмысы барысында Қазақстан Республикасы Орталық мемлекеттік архивінің №19, №4, №15, №64, №30, №81, №1178 қор құжаттары,  Қазақстан Республикасы Президент архивінің №139, № 141 қор құжаттары пайдаланылып, ғылыми айналымға қосылды. Сонымен бірге Шығыс Қазақстан облысы Цифрландыру және архивтер басқармасының «Қазіргі заман тарихын құжаттандыру орталығы» КММ  материалдары да жинақталды.</w:t>
      </w:r>
    </w:p>
    <w:p w:rsidR="001C3D9E" w:rsidRPr="002F4ED8" w:rsidRDefault="001C3D9E" w:rsidP="001C3D9E">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t xml:space="preserve">Деректердің </w:t>
      </w:r>
      <w:r w:rsidRPr="002F4ED8">
        <w:rPr>
          <w:b w:val="0"/>
          <w:bCs w:val="0"/>
          <w:i/>
          <w:color w:val="000000" w:themeColor="text1"/>
          <w:lang w:val="kk-KZ"/>
        </w:rPr>
        <w:t xml:space="preserve">алтыншы </w:t>
      </w:r>
      <w:r w:rsidRPr="002F4ED8">
        <w:rPr>
          <w:b w:val="0"/>
          <w:bCs w:val="0"/>
          <w:color w:val="000000" w:themeColor="text1"/>
          <w:lang w:val="kk-KZ"/>
        </w:rPr>
        <w:t xml:space="preserve">тобын </w:t>
      </w:r>
      <w:r w:rsidRPr="002F4ED8">
        <w:rPr>
          <w:rStyle w:val="23"/>
          <w:b w:val="0"/>
          <w:color w:val="000000" w:themeColor="text1"/>
          <w:sz w:val="28"/>
          <w:lang w:val="kk-KZ"/>
        </w:rPr>
        <w:t xml:space="preserve">2020 жылдың </w:t>
      </w:r>
      <w:r w:rsidRPr="002F4ED8">
        <w:rPr>
          <w:b w:val="0"/>
          <w:color w:val="000000" w:themeColor="text1"/>
          <w:lang w:val="kk-KZ"/>
        </w:rPr>
        <w:t>24 қарашадасындағы «Саяси қуғын-сүргін құрбандарын толық ақтау жөніндегі мемлекеттік комиссия құру туралы» ҚР Жарлығына сай құрылған «Қазақстанның тәуелсіздігі мен аумақтық тұтастығы үшін жеке-дара күрескен халықтың (адамдар тобының), қоғамдық және саяси ұйымдардың, сондай-ақ қызметтік, ғылыми, мәдени және басқа да салаларда осы идеялары үшін мемлекеттік қудалауға және осы саяси идеялары үшін қуғын-сүргінге ұшыраған жеке адамдарды толық заңдық және саяси тұрғыдан ақтау үшін  қорытындылар және ұсыныстар  әзірлеу бойынша құрылған» комиссияның жыл сайынғы материалдар жинағының тақырыпқа қатысты бөлімдері негізге алынды. Мәселен, «Қазақстандағы саяси репрессия құрбандарын ақтау: құжаттар мен материалдар.  Алматы қаласы әкімдігі жанындағы саяси қуғын-сүргін құрбандарын ақтау мәселелері жөніндегі қалалық комиссияның жинағы» бойынша 2021, 2023 жылдардағы материалдары [4</w:t>
      </w:r>
      <w:r w:rsidR="00DE6324" w:rsidRPr="002F4ED8">
        <w:rPr>
          <w:b w:val="0"/>
          <w:color w:val="000000" w:themeColor="text1"/>
          <w:lang w:val="kk-KZ"/>
        </w:rPr>
        <w:t>6</w:t>
      </w:r>
      <w:r w:rsidRPr="002F4ED8">
        <w:rPr>
          <w:b w:val="0"/>
          <w:color w:val="000000" w:themeColor="text1"/>
          <w:lang w:val="kk-KZ"/>
        </w:rPr>
        <w:t>-4</w:t>
      </w:r>
      <w:r w:rsidR="00DE6324" w:rsidRPr="002F4ED8">
        <w:rPr>
          <w:b w:val="0"/>
          <w:color w:val="000000" w:themeColor="text1"/>
          <w:lang w:val="kk-KZ"/>
        </w:rPr>
        <w:t>7</w:t>
      </w:r>
      <w:r w:rsidRPr="002F4ED8">
        <w:rPr>
          <w:b w:val="0"/>
          <w:color w:val="000000" w:themeColor="text1"/>
          <w:lang w:val="kk-KZ"/>
        </w:rPr>
        <w:t>] пайдаланылды.</w:t>
      </w: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b/>
          <w:bCs/>
          <w:color w:val="000000" w:themeColor="text1"/>
          <w:sz w:val="28"/>
          <w:szCs w:val="28"/>
          <w:lang w:val="kk-KZ"/>
        </w:rPr>
        <w:t>Зерттеу жұмысының ғылыми жаңалығы</w:t>
      </w:r>
      <w:r w:rsidRPr="002F4ED8">
        <w:rPr>
          <w:rFonts w:ascii="Times New Roman" w:hAnsi="Times New Roman" w:cs="Times New Roman"/>
          <w:color w:val="000000" w:themeColor="text1"/>
          <w:sz w:val="28"/>
          <w:szCs w:val="28"/>
          <w:lang w:val="kk-KZ"/>
        </w:rPr>
        <w:t xml:space="preserve">. ХІХ ғасырдың ІІ жартысы мен ХХ ғасырдың І жартысындағы патшалық Ресей мен кеңестік биліктің орыстандыру (отарлау) саясаты мен оның қазақ қоғамына тигізген әсеріне қатысты бірқатар зерттеушілер еңбектерінде мәліметтер кездеседі. Дегенмен аталған тақырып әлі де болса кешенді зерттеу мен тарихи-салыстырмалы талдауды қажет етеді деп санаймыз. Бүгінде шетелдік зерттеушілер ғана емес, </w:t>
      </w:r>
      <w:r w:rsidRPr="002F4ED8">
        <w:rPr>
          <w:rFonts w:ascii="Times New Roman" w:hAnsi="Times New Roman" w:cs="Times New Roman"/>
          <w:color w:val="000000" w:themeColor="text1"/>
          <w:sz w:val="28"/>
          <w:szCs w:val="28"/>
          <w:lang w:val="kk-KZ"/>
        </w:rPr>
        <w:lastRenderedPageBreak/>
        <w:t>отандық тарихнамада да патшалық Ресей мен кеңестік биліктің жүргізген саясатының оң және теріс нәтижелері туралы пікірлер мен көзқарастар бар.  Бұл большевиктік тәртіп пен коммунисттік идеологияға сай жазылған Кеңестік тарихнаманың әсері екендігі байқалады. Сондықтан ХІХ ғасырдың ІІ жартысы мен ХХ ғасырдың І жартысындағы патшалық Ресей мен кеңестік биліктің жүргізген орыстандыру саясатының қазақ қоғамына тигізген әсерін бүгінгі күннің көзқарасына сай қарастырудың қажеттілігі туындайды. Диссертациялық жұмыстың жаңалығы да орыстандыру саясатының қазақ қоғамына тигізген әсерін тарихи-салыстырмалы тұрғыдан талдап, тың тұжырымдар жасауға негіз болған деректерді ғылыми айналымға қосумен байланысты.</w:t>
      </w: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Нәтижесінде біз диссертация жұмысында төмендегідей ғылыми жаңалықтарға қол жеткіздік:</w:t>
      </w:r>
    </w:p>
    <w:p w:rsidR="001C3D9E" w:rsidRPr="002F4ED8" w:rsidRDefault="001C3D9E" w:rsidP="001C3D9E">
      <w:pPr>
        <w:pStyle w:val="a4"/>
        <w:widowControl w:val="0"/>
        <w:numPr>
          <w:ilvl w:val="0"/>
          <w:numId w:val="8"/>
        </w:numPr>
        <w:tabs>
          <w:tab w:val="left" w:pos="0"/>
          <w:tab w:val="left" w:pos="993"/>
        </w:tabs>
        <w:spacing w:after="0" w:line="240" w:lineRule="auto"/>
        <w:ind w:left="0" w:firstLine="567"/>
        <w:rPr>
          <w:rFonts w:ascii="Times New Roman" w:hAnsi="Times New Roman" w:cs="Times New Roman"/>
          <w:bCs/>
          <w:color w:val="000000" w:themeColor="text1"/>
          <w:sz w:val="28"/>
          <w:szCs w:val="28"/>
          <w:lang w:val="kk-KZ"/>
        </w:rPr>
      </w:pPr>
      <w:r w:rsidRPr="002F4ED8">
        <w:rPr>
          <w:rFonts w:ascii="Times New Roman" w:hAnsi="Times New Roman" w:cs="Times New Roman"/>
          <w:bCs/>
          <w:color w:val="000000" w:themeColor="text1"/>
          <w:sz w:val="28"/>
          <w:szCs w:val="28"/>
          <w:lang w:val="kk-KZ"/>
        </w:rPr>
        <w:t>Ресей отаршылдығы мен отарланған аймақтар мәселесіне қатысты соңғы кезеңдегі методологиялық ұстанымдар «жаңа империялық тарих» жағдайында қарастырылып отырғаны белгілі. Бүгінгі ресейлік тарихнамада еліміздің отарлануы мен орыстандырылуы жергілікті халықтың Ресей интеграциясына өз еркімен кіріктірілуі немесе көшпелілердің сыртқы күштерден қорғану мақсатында өз тілектері мен ұсыныстарын ескеріле отырып жүзеге асырылды деген қағиданы негіздеп көрсетуге тырысуда. Соған орай ғылыми жұмыстағы басты ұстаным, шын мәнінде ресейлік отаршылдықтың, яғни орыстандыру саясатының жүргізілуі мен салдарын ғылыми әдебиеттер негізінде дәлелдеуге бағытталды;</w:t>
      </w:r>
    </w:p>
    <w:p w:rsidR="001C3D9E" w:rsidRPr="002F4ED8" w:rsidRDefault="001C3D9E" w:rsidP="001C3D9E">
      <w:pPr>
        <w:pStyle w:val="a4"/>
        <w:widowControl w:val="0"/>
        <w:numPr>
          <w:ilvl w:val="0"/>
          <w:numId w:val="8"/>
        </w:numPr>
        <w:tabs>
          <w:tab w:val="left" w:pos="0"/>
          <w:tab w:val="left" w:pos="993"/>
        </w:tabs>
        <w:spacing w:after="0" w:line="240" w:lineRule="auto"/>
        <w:ind w:left="0" w:firstLine="567"/>
        <w:rPr>
          <w:rFonts w:ascii="Times New Roman" w:hAnsi="Times New Roman" w:cs="Times New Roman"/>
          <w:bCs/>
          <w:color w:val="000000" w:themeColor="text1"/>
          <w:sz w:val="28"/>
          <w:szCs w:val="28"/>
          <w:lang w:val="kk-KZ"/>
        </w:rPr>
      </w:pPr>
      <w:r w:rsidRPr="002F4ED8">
        <w:rPr>
          <w:rFonts w:ascii="Times New Roman" w:hAnsi="Times New Roman" w:cs="Times New Roman"/>
          <w:bCs/>
          <w:color w:val="000000" w:themeColor="text1"/>
          <w:sz w:val="28"/>
          <w:szCs w:val="28"/>
          <w:lang w:val="kk-KZ"/>
        </w:rPr>
        <w:t xml:space="preserve">«Отарлау», «отар-метрополия», «орыстандыру», «аккультурация» ұғымдарына қатысты анықтамалар нақтыланып, тұжырымдамалар жасала отырып, отарлау, оның ішінде орыстандыру саясатының  қазақ қоғамына тигізген кері салдары жүйеленіп, талданды; </w:t>
      </w:r>
    </w:p>
    <w:p w:rsidR="001C3D9E" w:rsidRPr="002F4ED8" w:rsidRDefault="001C3D9E" w:rsidP="001C3D9E">
      <w:pPr>
        <w:pStyle w:val="a4"/>
        <w:widowControl w:val="0"/>
        <w:numPr>
          <w:ilvl w:val="0"/>
          <w:numId w:val="8"/>
        </w:numPr>
        <w:tabs>
          <w:tab w:val="left" w:pos="0"/>
          <w:tab w:val="left" w:pos="993"/>
        </w:tabs>
        <w:spacing w:after="0" w:line="240" w:lineRule="auto"/>
        <w:ind w:left="0" w:firstLine="567"/>
        <w:rPr>
          <w:rFonts w:ascii="Times New Roman" w:hAnsi="Times New Roman" w:cs="Times New Roman"/>
          <w:bCs/>
          <w:color w:val="000000" w:themeColor="text1"/>
          <w:sz w:val="28"/>
          <w:szCs w:val="28"/>
          <w:lang w:val="kk-KZ"/>
        </w:rPr>
      </w:pPr>
      <w:r w:rsidRPr="002F4ED8">
        <w:rPr>
          <w:rFonts w:ascii="Times New Roman" w:hAnsi="Times New Roman" w:cs="Times New Roman"/>
          <w:bCs/>
          <w:color w:val="000000" w:themeColor="text1"/>
          <w:sz w:val="28"/>
          <w:szCs w:val="28"/>
          <w:lang w:val="kk-KZ"/>
        </w:rPr>
        <w:t>ХІХ ғасырдың ІІ жартысы мен ХХ ғасыр басында патшалық Ресейден басталған және большевиктер тарапынан да қолданысқа ие болған Қазақстанға қоныс аудару саясаты тек жер тапшылығын жою ғана емес, орыстандыру саясатын жүзеге асырудың да бір жолы болғандығы дәлелденді. Қазақ халқының үлес салмағын механикалық жолмен азайтып, демография саласындағы саясат арқылы өлкедегі сенімді тіректерін қалыптастырғаны айқындалды;</w:t>
      </w:r>
    </w:p>
    <w:p w:rsidR="001C3D9E" w:rsidRPr="002F4ED8" w:rsidRDefault="001C3D9E" w:rsidP="001C3D9E">
      <w:pPr>
        <w:pStyle w:val="a4"/>
        <w:widowControl w:val="0"/>
        <w:numPr>
          <w:ilvl w:val="0"/>
          <w:numId w:val="8"/>
        </w:numPr>
        <w:tabs>
          <w:tab w:val="left" w:pos="0"/>
          <w:tab w:val="left" w:pos="993"/>
        </w:tabs>
        <w:spacing w:after="0" w:line="240" w:lineRule="auto"/>
        <w:ind w:left="0" w:firstLine="567"/>
        <w:rPr>
          <w:rFonts w:ascii="Times New Roman" w:hAnsi="Times New Roman" w:cs="Times New Roman"/>
          <w:bCs/>
          <w:color w:val="000000" w:themeColor="text1"/>
          <w:sz w:val="28"/>
          <w:szCs w:val="28"/>
          <w:lang w:val="kk-KZ"/>
        </w:rPr>
      </w:pPr>
      <w:r w:rsidRPr="002F4ED8">
        <w:rPr>
          <w:rFonts w:ascii="Times New Roman" w:hAnsi="Times New Roman" w:cs="Times New Roman"/>
          <w:bCs/>
          <w:color w:val="000000" w:themeColor="text1"/>
          <w:sz w:val="28"/>
          <w:szCs w:val="28"/>
          <w:lang w:val="kk-KZ"/>
        </w:rPr>
        <w:t xml:space="preserve">Патша үкіметі және большевиктер билігінің қазақ даласында жүргізіп отырған орыстандыру саясатына қатысты ұлт қайраткерлерінің өзіндік пікірлері мен көзқарастары, нақты ұстанымдары қалыптасты. Соған орай ХІХ  ғасырдың ІІ жартысы – ХХ ғасырдың басындағы </w:t>
      </w:r>
      <w:r w:rsidRPr="002F4ED8">
        <w:rPr>
          <w:rFonts w:ascii="Times New Roman" w:hAnsi="Times New Roman" w:cs="Times New Roman"/>
          <w:color w:val="000000" w:themeColor="text1"/>
          <w:sz w:val="28"/>
          <w:szCs w:val="28"/>
          <w:lang w:val="kk-KZ"/>
        </w:rPr>
        <w:t>орыстандыру саясаты астарында жүргізілген саяси-экономикалық және руханият саласын қамтыған шараларға қатысты ұлттық зиялы қауым өкілдерінің пікірлері сарапталды және орыстандырудың тек жағымсыз жақтары ғана емес, прогресшіл тұстарына да баға берілді;</w:t>
      </w:r>
    </w:p>
    <w:p w:rsidR="001C3D9E" w:rsidRPr="002F4ED8" w:rsidRDefault="001C3D9E" w:rsidP="001C3D9E">
      <w:pPr>
        <w:pStyle w:val="a4"/>
        <w:widowControl w:val="0"/>
        <w:numPr>
          <w:ilvl w:val="0"/>
          <w:numId w:val="8"/>
        </w:numPr>
        <w:tabs>
          <w:tab w:val="left" w:pos="0"/>
          <w:tab w:val="left" w:pos="993"/>
        </w:tabs>
        <w:spacing w:after="0" w:line="240" w:lineRule="auto"/>
        <w:ind w:left="0" w:firstLine="567"/>
        <w:rPr>
          <w:rFonts w:ascii="Times New Roman" w:hAnsi="Times New Roman" w:cs="Times New Roman"/>
          <w:bCs/>
          <w:color w:val="000000" w:themeColor="text1"/>
          <w:sz w:val="28"/>
          <w:szCs w:val="28"/>
          <w:lang w:val="kk-KZ"/>
        </w:rPr>
      </w:pPr>
      <w:r w:rsidRPr="002F4ED8">
        <w:rPr>
          <w:rFonts w:ascii="Times New Roman" w:hAnsi="Times New Roman" w:cs="Times New Roman"/>
          <w:color w:val="000000" w:themeColor="text1"/>
          <w:sz w:val="28"/>
          <w:szCs w:val="28"/>
          <w:lang w:val="kk-KZ"/>
        </w:rPr>
        <w:t>ХХ ғасыр басындағы дәстүрлі қазақ қоғамының дамуы мен қазақ халқының әлеуметтік-саяси, және мәдени өміріне де орыстандыру саясатының кері әсері тұжырымдалды;</w:t>
      </w:r>
    </w:p>
    <w:p w:rsidR="001C3D9E" w:rsidRPr="002F4ED8" w:rsidRDefault="001C3D9E" w:rsidP="001C3D9E">
      <w:pPr>
        <w:pStyle w:val="a4"/>
        <w:widowControl w:val="0"/>
        <w:numPr>
          <w:ilvl w:val="0"/>
          <w:numId w:val="8"/>
        </w:numPr>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bCs/>
          <w:color w:val="000000" w:themeColor="text1"/>
          <w:sz w:val="28"/>
          <w:szCs w:val="28"/>
          <w:lang w:val="kk-KZ"/>
        </w:rPr>
        <w:t xml:space="preserve">Қазан революциясынан кейінгі қабылданған қаулылар мен жүзеге асқан шаралардың орыстандыру астары ашылды. </w:t>
      </w:r>
      <w:r w:rsidRPr="002F4ED8">
        <w:rPr>
          <w:rFonts w:ascii="Times New Roman" w:hAnsi="Times New Roman" w:cs="Times New Roman"/>
          <w:color w:val="000000" w:themeColor="text1"/>
          <w:sz w:val="28"/>
          <w:szCs w:val="28"/>
          <w:lang w:val="kk-KZ"/>
        </w:rPr>
        <w:t xml:space="preserve">1920-1950 жылдар аралығында </w:t>
      </w:r>
      <w:r w:rsidRPr="002F4ED8">
        <w:rPr>
          <w:rFonts w:ascii="Times New Roman" w:hAnsi="Times New Roman" w:cs="Times New Roman"/>
          <w:color w:val="000000" w:themeColor="text1"/>
          <w:sz w:val="28"/>
          <w:szCs w:val="28"/>
          <w:lang w:val="kk-KZ"/>
        </w:rPr>
        <w:lastRenderedPageBreak/>
        <w:t xml:space="preserve">республика аумағында жүзеге асқан саяси оқиғалар мен экономикалық сипаттағы үдерістердің отарлық сипаты талданды. Кеңестік биліктің «әкімшіл-әміршіл саясаты негізінде жүргізген реформалардың қысымымен қоғамдағы  азаматтардың жаңа сапалық толқынын қалыптастыруды көздегені дәлелденді; </w:t>
      </w:r>
    </w:p>
    <w:p w:rsidR="001C3D9E" w:rsidRPr="002F4ED8" w:rsidRDefault="001C3D9E" w:rsidP="001C3D9E">
      <w:pPr>
        <w:pStyle w:val="a4"/>
        <w:widowControl w:val="0"/>
        <w:numPr>
          <w:ilvl w:val="0"/>
          <w:numId w:val="8"/>
        </w:numPr>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Орыстандыру саясатының жүзеге асқан негізгі бағыттарының бірі – білім беру саласы.  Соған орай патшалық тұсындағы оқу-ағарту сала</w:t>
      </w:r>
      <w:r w:rsidR="003E1716">
        <w:rPr>
          <w:rFonts w:ascii="Times New Roman" w:hAnsi="Times New Roman" w:cs="Times New Roman"/>
          <w:color w:val="000000" w:themeColor="text1"/>
          <w:sz w:val="28"/>
          <w:szCs w:val="28"/>
          <w:lang w:val="kk-KZ"/>
        </w:rPr>
        <w:t>с</w:t>
      </w:r>
      <w:r w:rsidRPr="002F4ED8">
        <w:rPr>
          <w:rFonts w:ascii="Times New Roman" w:hAnsi="Times New Roman" w:cs="Times New Roman"/>
          <w:color w:val="000000" w:themeColor="text1"/>
          <w:sz w:val="28"/>
          <w:szCs w:val="28"/>
          <w:lang w:val="kk-KZ"/>
        </w:rPr>
        <w:t>ындағы  іс-шаралар  мен большевиктер тұсындағы әліпбиі реформасының орыстандыру бағытымен ұштастырылып жатқан шара екендігі тұжырымдалды;</w:t>
      </w:r>
    </w:p>
    <w:p w:rsidR="001C3D9E" w:rsidRPr="002F4ED8" w:rsidRDefault="001C3D9E" w:rsidP="001C3D9E">
      <w:pPr>
        <w:pStyle w:val="a4"/>
        <w:widowControl w:val="0"/>
        <w:numPr>
          <w:ilvl w:val="0"/>
          <w:numId w:val="7"/>
        </w:numPr>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Орыстандыру саясатының саяси негіздері басқару жүйесін реформалаудан басталды. Қазақ даласын басқару ісін империялық заңдарға жақындастыра отырып, дәстүрлі билік түсініктері түбегейлі өзгертілгені  және  кеңестік билік тұсындағы  жоғарыдан төме</w:t>
      </w:r>
      <w:r w:rsidR="005A21FA">
        <w:rPr>
          <w:rFonts w:ascii="Times New Roman" w:hAnsi="Times New Roman" w:cs="Times New Roman"/>
          <w:color w:val="000000" w:themeColor="text1"/>
          <w:sz w:val="28"/>
          <w:szCs w:val="28"/>
          <w:lang w:val="kk-KZ"/>
        </w:rPr>
        <w:t>н</w:t>
      </w:r>
      <w:r w:rsidRPr="002F4ED8">
        <w:rPr>
          <w:rFonts w:ascii="Times New Roman" w:hAnsi="Times New Roman" w:cs="Times New Roman"/>
          <w:color w:val="000000" w:themeColor="text1"/>
          <w:sz w:val="28"/>
          <w:szCs w:val="28"/>
          <w:lang w:val="kk-KZ"/>
        </w:rPr>
        <w:t>ге қарай басқару механизімінің ортақ белгілері нақтыланды;</w:t>
      </w:r>
    </w:p>
    <w:p w:rsidR="001C3D9E" w:rsidRPr="002F4ED8" w:rsidRDefault="00086E50" w:rsidP="001C3D9E">
      <w:pPr>
        <w:numPr>
          <w:ilvl w:val="0"/>
          <w:numId w:val="7"/>
        </w:numPr>
        <w:spacing w:after="0" w:line="240" w:lineRule="auto"/>
        <w:ind w:left="0" w:firstLine="567"/>
        <w:rPr>
          <w:rFonts w:ascii="Times New Roman" w:hAnsi="Times New Roman" w:cs="Times New Roman"/>
          <w:bCs/>
          <w:color w:val="000000" w:themeColor="text1"/>
          <w:sz w:val="28"/>
          <w:szCs w:val="28"/>
          <w:lang w:val="kk-KZ"/>
        </w:rPr>
      </w:pPr>
      <w:r w:rsidRPr="00086E50">
        <w:rPr>
          <w:rFonts w:ascii="Times New Roman" w:hAnsi="Times New Roman" w:cs="Times New Roman"/>
          <w:bCs/>
          <w:color w:val="000000" w:themeColor="text1"/>
          <w:sz w:val="28"/>
          <w:szCs w:val="28"/>
          <w:lang w:val="kk-KZ"/>
        </w:rPr>
        <w:t xml:space="preserve"> </w:t>
      </w:r>
      <w:r w:rsidR="001C3D9E" w:rsidRPr="002F4ED8">
        <w:rPr>
          <w:rFonts w:ascii="Times New Roman" w:hAnsi="Times New Roman" w:cs="Times New Roman"/>
          <w:bCs/>
          <w:color w:val="000000" w:themeColor="text1"/>
          <w:sz w:val="28"/>
          <w:szCs w:val="28"/>
          <w:lang w:val="kk-KZ"/>
        </w:rPr>
        <w:t xml:space="preserve">Орыстандыру саясатына сай елдгі сакральды құндылықтар мен ұлттың болмысын негіздейтін дәстүрлі дүниетанымы мен салт-санасына әсер еткен факторларға тоқтала отырып, дәстүрлі қазақ қоғамы үшін идеалды болған құндылықтар жүйесіне өзгерістер енгізілгені дәлелденді. </w:t>
      </w:r>
    </w:p>
    <w:p w:rsidR="001C3D9E" w:rsidRPr="002F4ED8" w:rsidRDefault="001C3D9E" w:rsidP="001C3D9E">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b/>
          <w:bCs/>
          <w:color w:val="000000" w:themeColor="text1"/>
          <w:sz w:val="28"/>
          <w:szCs w:val="28"/>
          <w:lang w:val="kk-KZ"/>
        </w:rPr>
        <w:t>Зерттеудің теориялық-методол</w:t>
      </w:r>
      <w:r w:rsidR="005A21FA">
        <w:rPr>
          <w:rFonts w:ascii="Times New Roman" w:hAnsi="Times New Roman" w:cs="Times New Roman"/>
          <w:b/>
          <w:bCs/>
          <w:color w:val="000000" w:themeColor="text1"/>
          <w:sz w:val="28"/>
          <w:szCs w:val="28"/>
          <w:lang w:val="kk-KZ"/>
        </w:rPr>
        <w:t>о</w:t>
      </w:r>
      <w:r w:rsidRPr="002F4ED8">
        <w:rPr>
          <w:rFonts w:ascii="Times New Roman" w:hAnsi="Times New Roman" w:cs="Times New Roman"/>
          <w:b/>
          <w:bCs/>
          <w:color w:val="000000" w:themeColor="text1"/>
          <w:sz w:val="28"/>
          <w:szCs w:val="28"/>
          <w:lang w:val="kk-KZ"/>
        </w:rPr>
        <w:t>гиялық негізі.</w:t>
      </w:r>
      <w:r w:rsidRPr="002F4ED8">
        <w:rPr>
          <w:rFonts w:ascii="Times New Roman" w:hAnsi="Times New Roman" w:cs="Times New Roman"/>
          <w:bCs/>
          <w:color w:val="000000" w:themeColor="text1"/>
          <w:sz w:val="28"/>
          <w:szCs w:val="28"/>
          <w:lang w:val="kk-KZ"/>
        </w:rPr>
        <w:t xml:space="preserve"> Диссертациялық жұмыстың әдіснамалық негіздері тарих ғылымына белгілі бірқатар принциптер құрап отыр. Олардың қатарында тарихилық, обьективтілік принциптерін атауға болады. Десек те, тақырыпты негіздеуде ә</w:t>
      </w:r>
      <w:r w:rsidRPr="002F4ED8">
        <w:rPr>
          <w:rFonts w:ascii="Times New Roman" w:hAnsi="Times New Roman" w:cs="Times New Roman"/>
          <w:color w:val="000000" w:themeColor="text1"/>
          <w:sz w:val="28"/>
          <w:szCs w:val="28"/>
          <w:lang w:val="kk-KZ"/>
        </w:rPr>
        <w:t xml:space="preserve">лемдік ғылымда кеңінен таралған постколониялық теорияға (postcolonial theory) жүгінуіміз керек. Постколониалық теория (postcolonialism) дегеніміз отарлау кезеңінің мұрасын терең талдаудан тұратын пәнаралық зерттеу аймағы болып табылады. </w:t>
      </w:r>
    </w:p>
    <w:p w:rsidR="001C3D9E" w:rsidRPr="002F4ED8" w:rsidRDefault="001C3D9E" w:rsidP="001C3D9E">
      <w:pPr>
        <w:spacing w:after="0" w:line="240" w:lineRule="auto"/>
        <w:ind w:firstLine="454"/>
        <w:rPr>
          <w:rFonts w:ascii="Times New Roman" w:hAnsi="Times New Roman" w:cs="Times New Roman"/>
          <w:color w:val="000000" w:themeColor="text1"/>
          <w:sz w:val="28"/>
          <w:szCs w:val="28"/>
        </w:rPr>
      </w:pPr>
      <w:r w:rsidRPr="002F4ED8">
        <w:rPr>
          <w:rFonts w:ascii="Times New Roman" w:hAnsi="Times New Roman" w:cs="Times New Roman"/>
          <w:color w:val="000000" w:themeColor="text1"/>
          <w:sz w:val="28"/>
          <w:szCs w:val="28"/>
        </w:rPr>
        <w:t>Постколониалық теория 1980 жылдары Мишель Фуко, Жак Деррида, Жиль Делездің постструктурализм идеяларының негізінде пайда болды</w:t>
      </w:r>
      <w:r w:rsidR="00DE6324"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rPr>
        <w:t>[</w:t>
      </w:r>
      <w:r w:rsidR="00DE6324" w:rsidRPr="002F4ED8">
        <w:rPr>
          <w:rFonts w:ascii="Times New Roman" w:hAnsi="Times New Roman" w:cs="Times New Roman"/>
          <w:color w:val="000000" w:themeColor="text1"/>
          <w:sz w:val="28"/>
          <w:szCs w:val="28"/>
          <w:lang w:val="kk-KZ"/>
        </w:rPr>
        <w:t>4</w:t>
      </w:r>
      <w:r w:rsidR="00B22B80" w:rsidRPr="002F4ED8">
        <w:rPr>
          <w:rFonts w:ascii="Times New Roman" w:hAnsi="Times New Roman" w:cs="Times New Roman"/>
          <w:color w:val="000000" w:themeColor="text1"/>
          <w:sz w:val="28"/>
          <w:szCs w:val="28"/>
          <w:lang w:val="kk-KZ"/>
        </w:rPr>
        <w:t>8</w:t>
      </w:r>
      <w:r w:rsidRPr="002F4ED8">
        <w:rPr>
          <w:rFonts w:ascii="Times New Roman" w:hAnsi="Times New Roman" w:cs="Times New Roman"/>
          <w:color w:val="000000" w:themeColor="text1"/>
          <w:sz w:val="28"/>
          <w:szCs w:val="28"/>
        </w:rPr>
        <w:t>]. Бұл жерде «постструктурализм» ұғымы философиялық бағытты және мәдениет пен қоғамға жасалатын сыни талдау жолдарын белгіле</w:t>
      </w:r>
      <w:r w:rsidRPr="002F4ED8">
        <w:rPr>
          <w:rFonts w:ascii="Times New Roman" w:hAnsi="Times New Roman" w:cs="Times New Roman"/>
          <w:color w:val="000000" w:themeColor="text1"/>
          <w:sz w:val="28"/>
          <w:szCs w:val="28"/>
          <w:lang w:val="kk-KZ"/>
        </w:rPr>
        <w:t xml:space="preserve">п береді. </w:t>
      </w:r>
    </w:p>
    <w:p w:rsidR="001C3D9E" w:rsidRPr="002F4ED8" w:rsidRDefault="001C3D9E" w:rsidP="001C3D9E">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Мұндағы постколониялық зерттеудің негізгі мақсаты біреуге кінә тағу мен есеп алысуға дәлел келтіру емес,  оның орнына ізденушілердің арасында тиесілі түрде пікір алмасу. Бұл бір кездері тарихнамада үстемдік құрған біржақты тәсілдерден бас тартуға және бұрынғы отарлаушы мен ғасырлар бойы отарлаушының қыспағында болғандардың арасындағы қатынастардағы қайшылықтардан арылуға бағытталған қадам. Осы орайда әлемдік отарлау мен отарланушылардың тарихына қатысты даулы мәселелер қатары көптеп кездеседі. Қазіргі таңдағы ресейлік тарихнамада да бұл процесс дау туғызып,  отарлау саясатының салдары «жаңа империялық тарих» тұрғысынан бағаланып жүргендігін атап көрсету керек.  Яғни, Ресей империясы өзі бағындырған немесе отарланған аймақтарға жүргізген саясатын тек прогресші</w:t>
      </w:r>
      <w:r w:rsidR="00483348">
        <w:rPr>
          <w:rFonts w:ascii="Times New Roman" w:hAnsi="Times New Roman" w:cs="Times New Roman"/>
          <w:color w:val="000000" w:themeColor="text1"/>
          <w:sz w:val="28"/>
          <w:szCs w:val="28"/>
          <w:lang w:val="kk-KZ"/>
        </w:rPr>
        <w:t xml:space="preserve">л бағытта немесе ірі империяның </w:t>
      </w:r>
      <w:r w:rsidRPr="002F4ED8">
        <w:rPr>
          <w:rFonts w:ascii="Times New Roman" w:hAnsi="Times New Roman" w:cs="Times New Roman"/>
          <w:color w:val="000000" w:themeColor="text1"/>
          <w:sz w:val="28"/>
          <w:szCs w:val="28"/>
          <w:lang w:val="kk-KZ"/>
        </w:rPr>
        <w:t xml:space="preserve">шағын мемлекетті қорғауы, ал оқу-ағарту саласындағы орыстандыру саясатын рухани тұрғыдан дамыту сынды мазмұнда түсіндіруге тырысуда.  Сол себепті де осы жаңа медологиялық ұстанымдарға тиісті жауап алу үшін зерттеу жұмысында жүйелілік парадигмасы негізге алынды. Жүйелілік парадигмасы әлеуметтік құбылыстарды зерттеудің таптық тәсілінің біржақтылығы мен шектеулерін жеңуге бағытталған. Жүйелілік идеялар </w:t>
      </w:r>
      <w:r w:rsidRPr="002F4ED8">
        <w:rPr>
          <w:rFonts w:ascii="Times New Roman" w:hAnsi="Times New Roman" w:cs="Times New Roman"/>
          <w:color w:val="000000" w:themeColor="text1"/>
          <w:sz w:val="28"/>
          <w:szCs w:val="28"/>
          <w:lang w:val="kk-KZ"/>
        </w:rPr>
        <w:lastRenderedPageBreak/>
        <w:t xml:space="preserve">негізінде талдау мен синтез, салыстыру, логикалық және тарихи әдістер, жалпылау және абстракциялау, индукция және дедукция сынды әдіс-тәсілдері топтасады және олар осы процесті нақтылауға негіз болады.  </w:t>
      </w:r>
    </w:p>
    <w:p w:rsidR="001C3D9E" w:rsidRPr="002F4ED8" w:rsidRDefault="001C3D9E" w:rsidP="001C3D9E">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Сонымен бірге орыстандыру саясатының қазақ өлкесіне алып келген зардаптары мен прогессивті қырларын анықтауда  америкалық зерттеуші Эдвард С. Таде</w:t>
      </w:r>
      <w:r w:rsidR="00B22B80" w:rsidRPr="002F4ED8">
        <w:rPr>
          <w:rFonts w:ascii="Times New Roman" w:hAnsi="Times New Roman" w:cs="Times New Roman"/>
          <w:color w:val="000000" w:themeColor="text1"/>
          <w:sz w:val="28"/>
          <w:szCs w:val="28"/>
          <w:lang w:val="kk-KZ"/>
        </w:rPr>
        <w:t>н [49</w:t>
      </w:r>
      <w:r w:rsidRPr="002F4ED8">
        <w:rPr>
          <w:rFonts w:ascii="Times New Roman" w:hAnsi="Times New Roman" w:cs="Times New Roman"/>
          <w:color w:val="000000" w:themeColor="text1"/>
          <w:sz w:val="28"/>
          <w:szCs w:val="28"/>
          <w:lang w:val="kk-KZ"/>
        </w:rPr>
        <w:t xml:space="preserve">] теориясына да сүйенеміз. Ол орыстандыру саясатының негізгі үш түрін анықтап, оны зерттеушілердің көпшілігі осы кезеңге дейін шатастырып келгенін айтады. Олар: </w:t>
      </w:r>
      <w:r w:rsidR="00086E50" w:rsidRPr="00086E50">
        <w:rPr>
          <w:rFonts w:ascii="Times New Roman" w:hAnsi="Times New Roman" w:cs="Times New Roman"/>
          <w:color w:val="000000" w:themeColor="text1"/>
          <w:sz w:val="28"/>
          <w:szCs w:val="28"/>
          <w:lang w:val="kk-KZ"/>
        </w:rPr>
        <w:t>мақсатсыз</w:t>
      </w:r>
      <w:r w:rsidR="00086E50">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әкімшілік және мәдени орыстандыру.</w:t>
      </w:r>
    </w:p>
    <w:p w:rsidR="001C3D9E" w:rsidRPr="002F4ED8" w:rsidRDefault="001C3D9E" w:rsidP="001C3D9E">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 Эдвард С. Таден </w:t>
      </w:r>
      <w:r w:rsidR="00086E50">
        <w:rPr>
          <w:rFonts w:ascii="Times New Roman" w:hAnsi="Times New Roman" w:cs="Times New Roman"/>
          <w:color w:val="000000" w:themeColor="text1"/>
          <w:sz w:val="28"/>
          <w:szCs w:val="28"/>
          <w:lang w:val="kk-KZ"/>
        </w:rPr>
        <w:t>мақсатсыз</w:t>
      </w:r>
      <w:r w:rsidRPr="002F4ED8">
        <w:rPr>
          <w:rFonts w:ascii="Times New Roman" w:hAnsi="Times New Roman" w:cs="Times New Roman"/>
          <w:color w:val="000000" w:themeColor="text1"/>
          <w:sz w:val="28"/>
          <w:szCs w:val="28"/>
          <w:lang w:val="kk-KZ"/>
        </w:rPr>
        <w:t xml:space="preserve"> орыстандыру белгілі бір адамдар немесе топтар орыс тілін, көбінесе орыс православие дінін қабылдаған мәдени ассимиляцияның табиғи түрі деп көрсетсе, ал әкімшілік орыстандыру – биліктің барлық тармақтарында орыс тілін қолдануды талап ететін ресми саясатты білдіреді және оны оны орталықтандырудан ажырату кейде қиынға түсетінін атап өтеді. Ал мәдени орыстандыру – олардың бастапқы мәдениетін  орыс тілімен алмастыра отырып, бүкіл халықты ассимилациялау әрекеті деп көрсетеді. Алайда мәдени орыстандыру империялық кезеңге қарағанда Кеңес өкіметі тұсында күрделірек болғаны да тұжырымдалады. Сол себепті де жұмысты зерттеуде осы қағидаларды негіздей отырып, зерттеу жұмыстары мен іргелі еңбектердің де пайда болу табиғаты ескеріліп,  сыртқы және мағыналық ішкі сыни талдау арқылы жұмыстар жасалды.</w:t>
      </w:r>
    </w:p>
    <w:p w:rsidR="00086E50" w:rsidRDefault="001C3D9E" w:rsidP="001C3D9E">
      <w:pPr>
        <w:spacing w:after="0" w:line="240" w:lineRule="auto"/>
        <w:ind w:firstLine="567"/>
        <w:rPr>
          <w:rFonts w:ascii="Times New Roman" w:hAnsi="Times New Roman" w:cs="Times New Roman"/>
          <w:b/>
          <w:bCs/>
          <w:color w:val="000000" w:themeColor="text1"/>
          <w:sz w:val="28"/>
          <w:szCs w:val="28"/>
          <w:lang w:val="kk-KZ"/>
        </w:rPr>
      </w:pPr>
      <w:r w:rsidRPr="002F4ED8">
        <w:rPr>
          <w:rFonts w:ascii="Times New Roman" w:hAnsi="Times New Roman" w:cs="Times New Roman"/>
          <w:b/>
          <w:bCs/>
          <w:color w:val="000000" w:themeColor="text1"/>
          <w:sz w:val="28"/>
          <w:szCs w:val="28"/>
          <w:lang w:val="kk-KZ"/>
        </w:rPr>
        <w:t xml:space="preserve">Зерттеу жұмысының теориялық және тәжірибелік маңызы. </w:t>
      </w:r>
      <w:r w:rsidR="00086E50">
        <w:rPr>
          <w:rFonts w:ascii="Times New Roman" w:hAnsi="Times New Roman" w:cs="Times New Roman"/>
          <w:b/>
          <w:bCs/>
          <w:color w:val="000000" w:themeColor="text1"/>
          <w:sz w:val="28"/>
          <w:szCs w:val="28"/>
          <w:lang w:val="kk-KZ"/>
        </w:rPr>
        <w:t xml:space="preserve">      </w:t>
      </w: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Диссертация жұмысы барысында алынған нәтижелер мен жасалған тұжырымдар алдағы уақытта Қазақстан тарихы, Қазақстанның Ресей құрамындағы тарихы, ХІХ ғасырдың ІІ жартысы мен ХХ ғасырдың І жартысындағы Қазақстан, Патша үкіметінің отарлық саясаты сияқты арнайы курстар даярлау барысында қолдануға болады. Сонымен қатар диссертация жұмысының тұжырымдарын магистрлік жұмыстар мен дипломдық жұмыстарды ұйымдастыру барысында қолданып, болашақта осы бағыттағы зерттеу жұмыстарынада басшылыққа алуда маңызы бар деп санаймыз.</w:t>
      </w:r>
    </w:p>
    <w:p w:rsidR="00355409" w:rsidRPr="002F4ED8" w:rsidRDefault="00355409" w:rsidP="00355409">
      <w:pPr>
        <w:spacing w:after="0" w:line="240" w:lineRule="auto"/>
        <w:ind w:firstLine="567"/>
        <w:rPr>
          <w:rFonts w:ascii="Times New Roman" w:hAnsi="Times New Roman" w:cs="Times New Roman"/>
          <w:bCs/>
          <w:color w:val="000000" w:themeColor="text1"/>
          <w:sz w:val="28"/>
          <w:szCs w:val="28"/>
          <w:lang w:val="kk-KZ"/>
        </w:rPr>
      </w:pPr>
      <w:r w:rsidRPr="002F4ED8">
        <w:rPr>
          <w:rFonts w:ascii="Times New Roman" w:hAnsi="Times New Roman" w:cs="Times New Roman"/>
          <w:b/>
          <w:bCs/>
          <w:color w:val="000000" w:themeColor="text1"/>
          <w:sz w:val="28"/>
          <w:szCs w:val="28"/>
          <w:lang w:val="kk-KZ"/>
        </w:rPr>
        <w:t>Қорғауға ұсынылатын тұжырымдар:</w:t>
      </w:r>
      <w:r w:rsidRPr="002F4ED8">
        <w:rPr>
          <w:rFonts w:ascii="Times New Roman" w:hAnsi="Times New Roman" w:cs="Times New Roman"/>
          <w:bCs/>
          <w:color w:val="000000" w:themeColor="text1"/>
          <w:sz w:val="28"/>
          <w:szCs w:val="28"/>
          <w:lang w:val="kk-KZ"/>
        </w:rPr>
        <w:t xml:space="preserve"> Диссертациялық жұмыс тақырыбын кешенді зерттей отырып, біз алынған нәтижелердің негізінде бірқатар тұжырымдар ұсынамыз:</w:t>
      </w:r>
    </w:p>
    <w:p w:rsidR="00355409" w:rsidRPr="002F4ED8" w:rsidRDefault="00355409" w:rsidP="00355409">
      <w:pPr>
        <w:pStyle w:val="aa"/>
        <w:widowControl w:val="0"/>
        <w:numPr>
          <w:ilvl w:val="0"/>
          <w:numId w:val="9"/>
        </w:numPr>
        <w:tabs>
          <w:tab w:val="left" w:pos="142"/>
          <w:tab w:val="left" w:pos="851"/>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Патша үкіметінің қазақ даласында жүргізген қоныстандыру саясаты Ресейдегі басыбайлы құқықтың жойылуынан кейін туындаған жер тапшылығын шешу</w:t>
      </w:r>
      <w:r>
        <w:rPr>
          <w:rFonts w:ascii="Times New Roman" w:hAnsi="Times New Roman" w:cs="Times New Roman"/>
          <w:color w:val="000000" w:themeColor="text1"/>
          <w:sz w:val="28"/>
          <w:szCs w:val="28"/>
          <w:lang w:val="kk-KZ"/>
        </w:rPr>
        <w:t xml:space="preserve">ді және ең бастысы </w:t>
      </w:r>
      <w:r w:rsidRPr="002F4ED8">
        <w:rPr>
          <w:rFonts w:ascii="Times New Roman" w:hAnsi="Times New Roman" w:cs="Times New Roman"/>
          <w:color w:val="000000" w:themeColor="text1"/>
          <w:sz w:val="28"/>
          <w:szCs w:val="28"/>
          <w:lang w:val="kk-KZ"/>
        </w:rPr>
        <w:t>қоныстандыру арқылы орыстандыру саясатын күшейту</w:t>
      </w:r>
      <w:r>
        <w:rPr>
          <w:rFonts w:ascii="Times New Roman" w:hAnsi="Times New Roman" w:cs="Times New Roman"/>
          <w:color w:val="000000" w:themeColor="text1"/>
          <w:sz w:val="28"/>
          <w:szCs w:val="28"/>
          <w:lang w:val="kk-KZ"/>
        </w:rPr>
        <w:t>ді мақсат етті</w:t>
      </w:r>
      <w:r w:rsidRPr="002F4ED8">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Ол </w:t>
      </w:r>
      <w:r w:rsidRPr="002F4ED8">
        <w:rPr>
          <w:rFonts w:ascii="Times New Roman" w:hAnsi="Times New Roman" w:cs="Times New Roman"/>
          <w:color w:val="000000" w:themeColor="text1"/>
          <w:sz w:val="28"/>
          <w:szCs w:val="28"/>
          <w:lang w:val="kk-KZ"/>
        </w:rPr>
        <w:t xml:space="preserve"> Қазақстандағы демографиялық ахуалды шиеленістір</w:t>
      </w:r>
      <w:r>
        <w:rPr>
          <w:rFonts w:ascii="Times New Roman" w:hAnsi="Times New Roman" w:cs="Times New Roman"/>
          <w:color w:val="000000" w:themeColor="text1"/>
          <w:sz w:val="28"/>
          <w:szCs w:val="28"/>
          <w:lang w:val="kk-KZ"/>
        </w:rPr>
        <w:t xml:space="preserve">умен қатар, кейбір </w:t>
      </w:r>
      <w:r w:rsidRPr="002F4ED8">
        <w:rPr>
          <w:rFonts w:ascii="Times New Roman" w:hAnsi="Times New Roman" w:cs="Times New Roman"/>
          <w:color w:val="000000" w:themeColor="text1"/>
          <w:sz w:val="28"/>
          <w:szCs w:val="28"/>
          <w:lang w:val="kk-KZ"/>
        </w:rPr>
        <w:t>облыстарда қазақтардың үлес салмағы</w:t>
      </w:r>
      <w:r>
        <w:rPr>
          <w:rFonts w:ascii="Times New Roman" w:hAnsi="Times New Roman" w:cs="Times New Roman"/>
          <w:color w:val="000000" w:themeColor="text1"/>
          <w:sz w:val="28"/>
          <w:szCs w:val="28"/>
          <w:lang w:val="kk-KZ"/>
        </w:rPr>
        <w:t>н</w:t>
      </w:r>
      <w:r w:rsidRPr="002F4ED8">
        <w:rPr>
          <w:rFonts w:ascii="Times New Roman" w:hAnsi="Times New Roman" w:cs="Times New Roman"/>
          <w:color w:val="000000" w:themeColor="text1"/>
          <w:sz w:val="28"/>
          <w:szCs w:val="28"/>
          <w:lang w:val="kk-KZ"/>
        </w:rPr>
        <w:t xml:space="preserve"> азай</w:t>
      </w:r>
      <w:r>
        <w:rPr>
          <w:rFonts w:ascii="Times New Roman" w:hAnsi="Times New Roman" w:cs="Times New Roman"/>
          <w:color w:val="000000" w:themeColor="text1"/>
          <w:sz w:val="28"/>
          <w:szCs w:val="28"/>
          <w:lang w:val="kk-KZ"/>
        </w:rPr>
        <w:t>тты</w:t>
      </w:r>
      <w:r w:rsidRPr="002F4ED8">
        <w:rPr>
          <w:rFonts w:ascii="Times New Roman" w:hAnsi="Times New Roman" w:cs="Times New Roman"/>
          <w:color w:val="000000" w:themeColor="text1"/>
          <w:sz w:val="28"/>
          <w:szCs w:val="28"/>
          <w:lang w:val="kk-KZ"/>
        </w:rPr>
        <w:t xml:space="preserve">. Қазақтың шұрайлы жерлеріне қоныстанған шаруалар патша үкіметі жүргізген орыстандыру саясатының сенімді тіректеріне айналды. </w:t>
      </w:r>
      <w:r>
        <w:rPr>
          <w:rFonts w:ascii="Times New Roman" w:hAnsi="Times New Roman" w:cs="Times New Roman"/>
          <w:color w:val="000000" w:themeColor="text1"/>
          <w:sz w:val="28"/>
          <w:szCs w:val="28"/>
          <w:lang w:val="kk-KZ"/>
        </w:rPr>
        <w:t>Ү</w:t>
      </w:r>
      <w:r w:rsidRPr="002F4ED8">
        <w:rPr>
          <w:rFonts w:ascii="Times New Roman" w:hAnsi="Times New Roman" w:cs="Times New Roman"/>
          <w:color w:val="000000" w:themeColor="text1"/>
          <w:sz w:val="28"/>
          <w:szCs w:val="28"/>
          <w:lang w:val="kk-KZ"/>
        </w:rPr>
        <w:t>кімет қабылдаған заңдар мен ережелер қазақтардың емес, ең алдымен қоныс аударушылар</w:t>
      </w:r>
      <w:r>
        <w:rPr>
          <w:rFonts w:ascii="Times New Roman" w:hAnsi="Times New Roman" w:cs="Times New Roman"/>
          <w:color w:val="000000" w:themeColor="text1"/>
          <w:sz w:val="28"/>
          <w:szCs w:val="28"/>
          <w:lang w:val="kk-KZ"/>
        </w:rPr>
        <w:t>дың</w:t>
      </w:r>
      <w:r w:rsidRPr="002F4ED8">
        <w:rPr>
          <w:rFonts w:ascii="Times New Roman" w:hAnsi="Times New Roman" w:cs="Times New Roman"/>
          <w:color w:val="000000" w:themeColor="text1"/>
          <w:sz w:val="28"/>
          <w:szCs w:val="28"/>
          <w:lang w:val="kk-KZ"/>
        </w:rPr>
        <w:t xml:space="preserve"> мүддесін</w:t>
      </w:r>
      <w:r>
        <w:rPr>
          <w:rFonts w:ascii="Times New Roman" w:hAnsi="Times New Roman" w:cs="Times New Roman"/>
          <w:color w:val="000000" w:themeColor="text1"/>
          <w:sz w:val="28"/>
          <w:szCs w:val="28"/>
          <w:lang w:val="kk-KZ"/>
        </w:rPr>
        <w:t xml:space="preserve"> қолдады</w:t>
      </w:r>
      <w:r w:rsidRPr="002F4ED8">
        <w:rPr>
          <w:rFonts w:ascii="Times New Roman" w:hAnsi="Times New Roman" w:cs="Times New Roman"/>
          <w:color w:val="000000" w:themeColor="text1"/>
          <w:sz w:val="28"/>
          <w:szCs w:val="28"/>
          <w:lang w:val="kk-KZ"/>
        </w:rPr>
        <w:t>. Қоныс аударушылар санының артуы отарлық саясаттың «сәтті» жүр</w:t>
      </w:r>
      <w:r>
        <w:rPr>
          <w:rFonts w:ascii="Times New Roman" w:hAnsi="Times New Roman" w:cs="Times New Roman"/>
          <w:color w:val="000000" w:themeColor="text1"/>
          <w:sz w:val="28"/>
          <w:szCs w:val="28"/>
          <w:lang w:val="kk-KZ"/>
        </w:rPr>
        <w:t xml:space="preserve">гізілумен елдегі </w:t>
      </w:r>
      <w:r w:rsidRPr="002F4ED8">
        <w:rPr>
          <w:rFonts w:ascii="Times New Roman" w:hAnsi="Times New Roman" w:cs="Times New Roman"/>
          <w:color w:val="000000" w:themeColor="text1"/>
          <w:sz w:val="28"/>
          <w:szCs w:val="28"/>
          <w:lang w:val="kk-KZ"/>
        </w:rPr>
        <w:t xml:space="preserve">ұлттық құндылық, ұлттық болмыс пен ұлт мүддесінің ескерілмеуіне </w:t>
      </w:r>
      <w:r>
        <w:rPr>
          <w:rFonts w:ascii="Times New Roman" w:hAnsi="Times New Roman" w:cs="Times New Roman"/>
          <w:color w:val="000000" w:themeColor="text1"/>
          <w:sz w:val="28"/>
          <w:szCs w:val="28"/>
          <w:lang w:val="kk-KZ"/>
        </w:rPr>
        <w:t>негіз қалап берді.</w:t>
      </w:r>
    </w:p>
    <w:p w:rsidR="00355409" w:rsidRDefault="00355409" w:rsidP="00355409">
      <w:pPr>
        <w:pStyle w:val="a4"/>
        <w:numPr>
          <w:ilvl w:val="0"/>
          <w:numId w:val="9"/>
        </w:numPr>
        <w:tabs>
          <w:tab w:val="left" w:pos="851"/>
        </w:tabs>
        <w:spacing w:after="0" w:line="240" w:lineRule="auto"/>
        <w:ind w:left="142" w:firstLine="425"/>
        <w:rPr>
          <w:rFonts w:ascii="Times New Roman" w:hAnsi="Times New Roman" w:cs="Times New Roman"/>
          <w:color w:val="000000" w:themeColor="text1"/>
          <w:sz w:val="28"/>
          <w:szCs w:val="28"/>
          <w:lang w:val="kk-KZ"/>
        </w:rPr>
      </w:pPr>
      <w:r w:rsidRPr="001026FC">
        <w:rPr>
          <w:rFonts w:ascii="Times New Roman" w:hAnsi="Times New Roman" w:cs="Times New Roman"/>
          <w:color w:val="000000" w:themeColor="text1"/>
          <w:sz w:val="28"/>
          <w:szCs w:val="28"/>
          <w:lang w:val="kk-KZ"/>
        </w:rPr>
        <w:t xml:space="preserve">ХІХ ғасырдың екінші жартысы мен ХХ ғасырдың басында патша үкіметінің орыстандыру саясаты белсенді жүргізілді. Ол қоғам өмірінің барлық </w:t>
      </w:r>
      <w:r w:rsidRPr="001026FC">
        <w:rPr>
          <w:rFonts w:ascii="Times New Roman" w:hAnsi="Times New Roman" w:cs="Times New Roman"/>
          <w:color w:val="000000" w:themeColor="text1"/>
          <w:sz w:val="28"/>
          <w:szCs w:val="28"/>
          <w:lang w:val="kk-KZ"/>
        </w:rPr>
        <w:lastRenderedPageBreak/>
        <w:t>саласын қамти отырып, қоныс аударушылар мен жергілікті қазақ халқының етене өмір сүріп, соған сай тілдік кедергілерді біртіндеп жоюға және ол үшін  қазақтар арасында шоқындыру саясатының ашық жүргізуге әрекет жасады. Әсіресе орыстандыру саясаты білім беру саласында белсенді жүргізілді. Қазақ ағартушылары орын алып отырған мәселеге байланысты өз пікірлері мен ұстанымдарын айқындады. Ғылым мен білімнің орыс халқында екенін түсініп, орыс мәдениетінен бас тартпай, керісінше орыс тілін меңгеруді нас</w:t>
      </w:r>
      <w:r w:rsidR="00086E50">
        <w:rPr>
          <w:rFonts w:ascii="Times New Roman" w:hAnsi="Times New Roman" w:cs="Times New Roman"/>
          <w:color w:val="000000" w:themeColor="text1"/>
          <w:sz w:val="28"/>
          <w:szCs w:val="28"/>
          <w:lang w:val="kk-KZ"/>
        </w:rPr>
        <w:t>и</w:t>
      </w:r>
      <w:r w:rsidRPr="001026FC">
        <w:rPr>
          <w:rFonts w:ascii="Times New Roman" w:hAnsi="Times New Roman" w:cs="Times New Roman"/>
          <w:color w:val="000000" w:themeColor="text1"/>
          <w:sz w:val="28"/>
          <w:szCs w:val="28"/>
          <w:lang w:val="kk-KZ"/>
        </w:rPr>
        <w:t>хаттады.                      Ш. Уалиханов, Ы. Алтынсарин, А. Құнанбаевтар орыс тілінсіз білім мен ғылымның шыңына шығу</w:t>
      </w:r>
      <w:r w:rsidR="00086E50">
        <w:rPr>
          <w:rFonts w:ascii="Times New Roman" w:hAnsi="Times New Roman" w:cs="Times New Roman"/>
          <w:color w:val="000000" w:themeColor="text1"/>
          <w:sz w:val="28"/>
          <w:szCs w:val="28"/>
          <w:lang w:val="kk-KZ"/>
        </w:rPr>
        <w:t>д</w:t>
      </w:r>
      <w:r w:rsidRPr="001026FC">
        <w:rPr>
          <w:rFonts w:ascii="Times New Roman" w:hAnsi="Times New Roman" w:cs="Times New Roman"/>
          <w:color w:val="000000" w:themeColor="text1"/>
          <w:sz w:val="28"/>
          <w:szCs w:val="28"/>
          <w:lang w:val="kk-KZ"/>
        </w:rPr>
        <w:t xml:space="preserve">а басқа жол жоқ екендігін түсінді және оны халыққа жеткізуге тырысты. </w:t>
      </w:r>
    </w:p>
    <w:p w:rsidR="00355409" w:rsidRPr="001026FC" w:rsidRDefault="00355409" w:rsidP="00355409">
      <w:pPr>
        <w:pStyle w:val="a4"/>
        <w:numPr>
          <w:ilvl w:val="0"/>
          <w:numId w:val="9"/>
        </w:numPr>
        <w:tabs>
          <w:tab w:val="left" w:pos="851"/>
        </w:tabs>
        <w:spacing w:after="0" w:line="240" w:lineRule="auto"/>
        <w:ind w:left="142" w:firstLine="425"/>
        <w:rPr>
          <w:rFonts w:ascii="Times New Roman" w:hAnsi="Times New Roman" w:cs="Times New Roman"/>
          <w:color w:val="000000" w:themeColor="text1"/>
          <w:sz w:val="28"/>
          <w:szCs w:val="28"/>
          <w:lang w:val="kk-KZ"/>
        </w:rPr>
      </w:pPr>
      <w:r w:rsidRPr="001026FC">
        <w:rPr>
          <w:rFonts w:ascii="Times New Roman" w:hAnsi="Times New Roman" w:cs="Times New Roman"/>
          <w:color w:val="000000" w:themeColor="text1"/>
          <w:sz w:val="28"/>
          <w:szCs w:val="28"/>
          <w:lang w:val="kk-KZ"/>
        </w:rPr>
        <w:t>Қазан революциясы жеңіске жеткеннен кейін большевиктер тарапынан қабылданған декреттер азшылықты құрайтын ұлттарға өзін-өзі басқаруға мүмкіндіктер берді. Бірақ, сөз</w:t>
      </w:r>
      <w:r w:rsidR="00086E50">
        <w:rPr>
          <w:rFonts w:ascii="Times New Roman" w:hAnsi="Times New Roman" w:cs="Times New Roman"/>
          <w:color w:val="000000" w:themeColor="text1"/>
          <w:sz w:val="28"/>
          <w:szCs w:val="28"/>
          <w:lang w:val="kk-KZ"/>
        </w:rPr>
        <w:t xml:space="preserve"> </w:t>
      </w:r>
      <w:r w:rsidRPr="001026FC">
        <w:rPr>
          <w:rFonts w:ascii="Times New Roman" w:hAnsi="Times New Roman" w:cs="Times New Roman"/>
          <w:color w:val="000000" w:themeColor="text1"/>
          <w:sz w:val="28"/>
          <w:szCs w:val="28"/>
          <w:lang w:val="kk-KZ"/>
        </w:rPr>
        <w:t xml:space="preserve">бен істің алшақтығы </w:t>
      </w:r>
      <w:r>
        <w:rPr>
          <w:rFonts w:ascii="Times New Roman" w:hAnsi="Times New Roman" w:cs="Times New Roman"/>
          <w:color w:val="000000" w:themeColor="text1"/>
          <w:sz w:val="28"/>
          <w:szCs w:val="28"/>
          <w:lang w:val="kk-KZ"/>
        </w:rPr>
        <w:t>орын алып, а</w:t>
      </w:r>
      <w:r w:rsidRPr="001026FC">
        <w:rPr>
          <w:rFonts w:ascii="Times New Roman" w:hAnsi="Times New Roman" w:cs="Times New Roman"/>
          <w:color w:val="000000" w:themeColor="text1"/>
          <w:sz w:val="28"/>
          <w:szCs w:val="28"/>
          <w:lang w:val="kk-KZ"/>
        </w:rPr>
        <w:t xml:space="preserve">лғашқы қазақ съездерінде ұлт қайраткерлерінің партия мен үкімет құру туралы талпыныстары тығырыққа тірелді. Дегенмен большевиктер қазақ зиялы қауым өкілдерінің әлеуетін </w:t>
      </w:r>
      <w:r>
        <w:rPr>
          <w:rFonts w:ascii="Times New Roman" w:hAnsi="Times New Roman" w:cs="Times New Roman"/>
          <w:color w:val="000000" w:themeColor="text1"/>
          <w:sz w:val="28"/>
          <w:szCs w:val="28"/>
          <w:lang w:val="kk-KZ"/>
        </w:rPr>
        <w:t xml:space="preserve">тек </w:t>
      </w:r>
      <w:r w:rsidRPr="001026FC">
        <w:rPr>
          <w:rFonts w:ascii="Times New Roman" w:hAnsi="Times New Roman" w:cs="Times New Roman"/>
          <w:color w:val="000000" w:themeColor="text1"/>
          <w:sz w:val="28"/>
          <w:szCs w:val="28"/>
          <w:lang w:val="kk-KZ"/>
        </w:rPr>
        <w:t xml:space="preserve">білім беру сияқты салаларда барынша пайдаланды. 1920-1950 жылдары </w:t>
      </w:r>
      <w:r>
        <w:rPr>
          <w:rFonts w:ascii="Times New Roman" w:hAnsi="Times New Roman" w:cs="Times New Roman"/>
          <w:color w:val="000000" w:themeColor="text1"/>
          <w:sz w:val="28"/>
          <w:szCs w:val="28"/>
          <w:lang w:val="kk-KZ"/>
        </w:rPr>
        <w:t xml:space="preserve">кеңестер тарапынан </w:t>
      </w:r>
      <w:r w:rsidRPr="001026FC">
        <w:rPr>
          <w:rFonts w:ascii="Times New Roman" w:hAnsi="Times New Roman" w:cs="Times New Roman"/>
          <w:color w:val="000000" w:themeColor="text1"/>
          <w:sz w:val="28"/>
          <w:szCs w:val="28"/>
          <w:lang w:val="kk-KZ"/>
        </w:rPr>
        <w:t>жүргізілген саяси-экономикалық және мәдениет саласында атқарған шаралары тікелей орыстандыру бағытында жүргізіл</w:t>
      </w:r>
      <w:r>
        <w:rPr>
          <w:rFonts w:ascii="Times New Roman" w:hAnsi="Times New Roman" w:cs="Times New Roman"/>
          <w:color w:val="000000" w:themeColor="text1"/>
          <w:sz w:val="28"/>
          <w:szCs w:val="28"/>
          <w:lang w:val="kk-KZ"/>
        </w:rPr>
        <w:t xml:space="preserve">іп, қазақ зиялылары тек қажет жағдайда тартылды және ұлттық болмысқа қатысты әрекеттері жіті бақылауда болды. </w:t>
      </w:r>
      <w:r w:rsidRPr="001026FC">
        <w:rPr>
          <w:rFonts w:ascii="Times New Roman" w:hAnsi="Times New Roman" w:cs="Times New Roman"/>
          <w:color w:val="000000" w:themeColor="text1"/>
          <w:sz w:val="28"/>
          <w:szCs w:val="28"/>
          <w:lang w:val="kk-KZ"/>
        </w:rPr>
        <w:t xml:space="preserve"> </w:t>
      </w:r>
    </w:p>
    <w:p w:rsidR="00355409" w:rsidRDefault="00355409" w:rsidP="00355409">
      <w:pPr>
        <w:pStyle w:val="a4"/>
        <w:numPr>
          <w:ilvl w:val="0"/>
          <w:numId w:val="9"/>
        </w:numPr>
        <w:tabs>
          <w:tab w:val="left" w:pos="851"/>
        </w:tabs>
        <w:spacing w:after="0" w:line="240" w:lineRule="auto"/>
        <w:ind w:left="142" w:firstLine="425"/>
        <w:rPr>
          <w:rFonts w:ascii="Times New Roman" w:hAnsi="Times New Roman" w:cs="Times New Roman"/>
          <w:bCs/>
          <w:color w:val="000000" w:themeColor="text1"/>
          <w:sz w:val="28"/>
          <w:szCs w:val="28"/>
          <w:lang w:val="kk-KZ"/>
        </w:rPr>
      </w:pPr>
      <w:r w:rsidRPr="00CA1808">
        <w:rPr>
          <w:rFonts w:ascii="Times New Roman" w:hAnsi="Times New Roman" w:cs="Times New Roman"/>
          <w:color w:val="000000" w:themeColor="text1"/>
          <w:sz w:val="28"/>
          <w:szCs w:val="28"/>
          <w:lang w:val="kk-KZ"/>
        </w:rPr>
        <w:t>Қазан төңкерісінен кейін большевиктер білім беру саласына назар аударып, құрамындағы  автономиялардың дәстүрлі білім беру жүйесіне тыйым салып, зайырлы білім беру жүйесін енгізді. 1918 жылдың 30 қыркүйегінде Орталық атқару комитеті тарапынан қабылданған «Бірыңғай еңбек мектептері туралы» қаулыға сай екі сатылы білім беру жүйесі енгізіліп, қысқа уақыт аралығында мамандар даярлау ісі жүрді. Материалдық-техникалық қиындықтармен қатар, оқулық тапшылығы орын алуына орай зайырлы білім беру жүйесіне келетін оқулықтарды даярлау ісіне ұлттың зиялы қауым өкілдері белсенді атсалыс</w:t>
      </w:r>
      <w:r>
        <w:rPr>
          <w:rFonts w:ascii="Times New Roman" w:hAnsi="Times New Roman" w:cs="Times New Roman"/>
          <w:color w:val="000000" w:themeColor="text1"/>
          <w:sz w:val="28"/>
          <w:szCs w:val="28"/>
          <w:lang w:val="kk-KZ"/>
        </w:rPr>
        <w:t xml:space="preserve">ып, </w:t>
      </w:r>
      <w:r w:rsidRPr="00CA1808">
        <w:rPr>
          <w:rFonts w:ascii="Times New Roman" w:hAnsi="Times New Roman" w:cs="Times New Roman"/>
          <w:color w:val="000000" w:themeColor="text1"/>
          <w:sz w:val="28"/>
          <w:szCs w:val="28"/>
          <w:lang w:val="kk-KZ"/>
        </w:rPr>
        <w:t xml:space="preserve"> қазақ дүниетанымына сай келетін оқулықтар жарық көрді. Уақыт өте келе бұл оқулықтар коммунисттік идеологияға сай келмеуіне байланысты айналымнан шығарылды. Әріптерді реформалау саясаты да ұрпақтар арасындағы тарихи сабақтастықты жоюмен бірге, орыстандыру саясатын одан әрі негіздеуге жол ашты.  Соған орай жұмыста кеңестік саясаттың білім беру саласы мен әліпби реформасы арқылы </w:t>
      </w:r>
      <w:r w:rsidRPr="002F4ED8">
        <w:rPr>
          <w:rFonts w:ascii="Times New Roman" w:hAnsi="Times New Roman" w:cs="Times New Roman"/>
          <w:color w:val="000000" w:themeColor="text1"/>
          <w:sz w:val="28"/>
          <w:szCs w:val="28"/>
          <w:lang w:val="kk-KZ"/>
        </w:rPr>
        <w:t xml:space="preserve">жаңа «кеңес адамын» қалыптастыруға </w:t>
      </w:r>
      <w:r>
        <w:rPr>
          <w:rFonts w:ascii="Times New Roman" w:hAnsi="Times New Roman" w:cs="Times New Roman"/>
          <w:color w:val="000000" w:themeColor="text1"/>
          <w:sz w:val="28"/>
          <w:szCs w:val="28"/>
          <w:lang w:val="kk-KZ"/>
        </w:rPr>
        <w:t xml:space="preserve">немесе «орыстандыу» ісіне </w:t>
      </w:r>
      <w:r w:rsidRPr="002F4ED8">
        <w:rPr>
          <w:rFonts w:ascii="Times New Roman" w:hAnsi="Times New Roman" w:cs="Times New Roman"/>
          <w:color w:val="000000" w:themeColor="text1"/>
          <w:sz w:val="28"/>
          <w:szCs w:val="28"/>
          <w:lang w:val="kk-KZ"/>
        </w:rPr>
        <w:t>бағыттал</w:t>
      </w:r>
      <w:r>
        <w:rPr>
          <w:rFonts w:ascii="Times New Roman" w:hAnsi="Times New Roman" w:cs="Times New Roman"/>
          <w:color w:val="000000" w:themeColor="text1"/>
          <w:sz w:val="28"/>
          <w:szCs w:val="28"/>
          <w:lang w:val="kk-KZ"/>
        </w:rPr>
        <w:t xml:space="preserve">ған әрекеттері  көрсетілді. </w:t>
      </w:r>
      <w:r w:rsidRPr="00CA1808">
        <w:rPr>
          <w:rFonts w:ascii="Times New Roman" w:hAnsi="Times New Roman" w:cs="Times New Roman"/>
          <w:bCs/>
          <w:color w:val="000000" w:themeColor="text1"/>
          <w:sz w:val="28"/>
          <w:szCs w:val="28"/>
          <w:lang w:val="kk-KZ"/>
        </w:rPr>
        <w:t xml:space="preserve"> </w:t>
      </w:r>
    </w:p>
    <w:p w:rsidR="00355409" w:rsidRPr="00CA1808" w:rsidRDefault="00355409" w:rsidP="00355409">
      <w:pPr>
        <w:pStyle w:val="a4"/>
        <w:numPr>
          <w:ilvl w:val="0"/>
          <w:numId w:val="9"/>
        </w:numPr>
        <w:tabs>
          <w:tab w:val="left" w:pos="851"/>
        </w:tabs>
        <w:spacing w:after="0" w:line="240" w:lineRule="auto"/>
        <w:ind w:left="142" w:firstLine="425"/>
        <w:rPr>
          <w:rFonts w:ascii="Times New Roman" w:hAnsi="Times New Roman" w:cs="Times New Roman"/>
          <w:bCs/>
          <w:color w:val="000000" w:themeColor="text1"/>
          <w:sz w:val="28"/>
          <w:szCs w:val="28"/>
          <w:lang w:val="kk-KZ"/>
        </w:rPr>
      </w:pPr>
      <w:r w:rsidRPr="00CA1808">
        <w:rPr>
          <w:rFonts w:ascii="Times New Roman" w:hAnsi="Times New Roman" w:cs="Times New Roman"/>
          <w:bCs/>
          <w:color w:val="000000" w:themeColor="text1"/>
          <w:sz w:val="28"/>
          <w:szCs w:val="28"/>
          <w:lang w:val="kk-KZ"/>
        </w:rPr>
        <w:t>Патшалық Ресей мен Кеңестік билік</w:t>
      </w:r>
      <w:r>
        <w:rPr>
          <w:rFonts w:ascii="Times New Roman" w:hAnsi="Times New Roman" w:cs="Times New Roman"/>
          <w:bCs/>
          <w:color w:val="000000" w:themeColor="text1"/>
          <w:sz w:val="28"/>
          <w:szCs w:val="28"/>
          <w:lang w:val="kk-KZ"/>
        </w:rPr>
        <w:t xml:space="preserve"> тұсындағы</w:t>
      </w:r>
      <w:r w:rsidRPr="00CA1808">
        <w:rPr>
          <w:rFonts w:ascii="Times New Roman" w:hAnsi="Times New Roman" w:cs="Times New Roman"/>
          <w:bCs/>
          <w:color w:val="000000" w:themeColor="text1"/>
          <w:sz w:val="28"/>
          <w:szCs w:val="28"/>
          <w:lang w:val="kk-KZ"/>
        </w:rPr>
        <w:t xml:space="preserve"> басқару жүйесі жергілікті басқарудың ерекшелігі мен ұлттық құндылықтарға мән бермеді. Алдымен өзіндік мүдде мен қызығушылық назарға алынды. Патшалық Ресей және кеңестік билік те жергілікті қазақ халқынан шыққан өкілдерді ел басқару ісіне араластыр</w:t>
      </w:r>
      <w:r>
        <w:rPr>
          <w:rFonts w:ascii="Times New Roman" w:hAnsi="Times New Roman" w:cs="Times New Roman"/>
          <w:bCs/>
          <w:color w:val="000000" w:themeColor="text1"/>
          <w:sz w:val="28"/>
          <w:szCs w:val="28"/>
          <w:lang w:val="kk-KZ"/>
        </w:rPr>
        <w:t>май, о</w:t>
      </w:r>
      <w:r w:rsidRPr="00CA1808">
        <w:rPr>
          <w:rFonts w:ascii="Times New Roman" w:hAnsi="Times New Roman" w:cs="Times New Roman"/>
          <w:bCs/>
          <w:color w:val="000000" w:themeColor="text1"/>
          <w:sz w:val="28"/>
          <w:szCs w:val="28"/>
          <w:lang w:val="kk-KZ"/>
        </w:rPr>
        <w:t>рыстандыру саясатына адал орыс және өзге де ұлт</w:t>
      </w:r>
      <w:r>
        <w:rPr>
          <w:rFonts w:ascii="Times New Roman" w:hAnsi="Times New Roman" w:cs="Times New Roman"/>
          <w:bCs/>
          <w:color w:val="000000" w:themeColor="text1"/>
          <w:sz w:val="28"/>
          <w:szCs w:val="28"/>
          <w:lang w:val="kk-KZ"/>
        </w:rPr>
        <w:t xml:space="preserve"> өкілдерін билікке тағайындау</w:t>
      </w:r>
      <w:r w:rsidRPr="00CA1808">
        <w:rPr>
          <w:rFonts w:ascii="Times New Roman" w:hAnsi="Times New Roman" w:cs="Times New Roman"/>
          <w:bCs/>
          <w:color w:val="000000" w:themeColor="text1"/>
          <w:sz w:val="28"/>
          <w:szCs w:val="28"/>
          <w:lang w:val="kk-KZ"/>
        </w:rPr>
        <w:t xml:space="preserve"> ісі</w:t>
      </w:r>
      <w:r>
        <w:rPr>
          <w:rFonts w:ascii="Times New Roman" w:hAnsi="Times New Roman" w:cs="Times New Roman"/>
          <w:bCs/>
          <w:color w:val="000000" w:themeColor="text1"/>
          <w:sz w:val="28"/>
          <w:szCs w:val="28"/>
          <w:lang w:val="kk-KZ"/>
        </w:rPr>
        <w:t>н</w:t>
      </w:r>
      <w:r w:rsidRPr="00CA1808">
        <w:rPr>
          <w:rFonts w:ascii="Times New Roman" w:hAnsi="Times New Roman" w:cs="Times New Roman"/>
          <w:bCs/>
          <w:color w:val="000000" w:themeColor="text1"/>
          <w:sz w:val="28"/>
          <w:szCs w:val="28"/>
          <w:lang w:val="kk-KZ"/>
        </w:rPr>
        <w:t xml:space="preserve"> дағдыға айналды</w:t>
      </w:r>
      <w:r>
        <w:rPr>
          <w:rFonts w:ascii="Times New Roman" w:hAnsi="Times New Roman" w:cs="Times New Roman"/>
          <w:bCs/>
          <w:color w:val="000000" w:themeColor="text1"/>
          <w:sz w:val="28"/>
          <w:szCs w:val="28"/>
          <w:lang w:val="kk-KZ"/>
        </w:rPr>
        <w:t>рды</w:t>
      </w:r>
      <w:r w:rsidRPr="00CA1808">
        <w:rPr>
          <w:rFonts w:ascii="Times New Roman" w:hAnsi="Times New Roman" w:cs="Times New Roman"/>
          <w:bCs/>
          <w:color w:val="000000" w:themeColor="text1"/>
          <w:sz w:val="28"/>
          <w:szCs w:val="28"/>
          <w:lang w:val="kk-KZ"/>
        </w:rPr>
        <w:t>.</w:t>
      </w:r>
      <w:r>
        <w:rPr>
          <w:rFonts w:ascii="Times New Roman" w:hAnsi="Times New Roman" w:cs="Times New Roman"/>
          <w:bCs/>
          <w:color w:val="000000" w:themeColor="text1"/>
          <w:sz w:val="28"/>
          <w:szCs w:val="28"/>
          <w:lang w:val="kk-KZ"/>
        </w:rPr>
        <w:t xml:space="preserve"> Алғаш </w:t>
      </w:r>
      <w:r w:rsidRPr="00CA1808">
        <w:rPr>
          <w:rFonts w:ascii="Times New Roman" w:hAnsi="Times New Roman" w:cs="Times New Roman"/>
          <w:bCs/>
          <w:color w:val="000000" w:themeColor="text1"/>
          <w:sz w:val="28"/>
          <w:szCs w:val="28"/>
          <w:lang w:val="kk-KZ"/>
        </w:rPr>
        <w:t xml:space="preserve">патшалық </w:t>
      </w:r>
      <w:r>
        <w:rPr>
          <w:rFonts w:ascii="Times New Roman" w:hAnsi="Times New Roman" w:cs="Times New Roman"/>
          <w:bCs/>
          <w:color w:val="000000" w:themeColor="text1"/>
          <w:sz w:val="28"/>
          <w:szCs w:val="28"/>
          <w:lang w:val="kk-KZ"/>
        </w:rPr>
        <w:t>билік</w:t>
      </w:r>
      <w:r w:rsidRPr="00CA1808">
        <w:rPr>
          <w:rFonts w:ascii="Times New Roman" w:hAnsi="Times New Roman" w:cs="Times New Roman"/>
          <w:bCs/>
          <w:color w:val="000000" w:themeColor="text1"/>
          <w:sz w:val="28"/>
          <w:szCs w:val="28"/>
          <w:lang w:val="kk-KZ"/>
        </w:rPr>
        <w:t xml:space="preserve"> заманынан басталған басқару жүйесіндегі </w:t>
      </w:r>
      <w:r>
        <w:rPr>
          <w:rFonts w:ascii="Times New Roman" w:hAnsi="Times New Roman" w:cs="Times New Roman"/>
          <w:bCs/>
          <w:color w:val="000000" w:themeColor="text1"/>
          <w:sz w:val="28"/>
          <w:szCs w:val="28"/>
          <w:lang w:val="kk-KZ"/>
        </w:rPr>
        <w:t xml:space="preserve">«бөліп ал да, билей бер» ұстанымы </w:t>
      </w:r>
      <w:r w:rsidRPr="00CA1808">
        <w:rPr>
          <w:rFonts w:ascii="Times New Roman" w:hAnsi="Times New Roman" w:cs="Times New Roman"/>
          <w:bCs/>
          <w:color w:val="000000" w:themeColor="text1"/>
          <w:sz w:val="28"/>
          <w:szCs w:val="28"/>
          <w:lang w:val="kk-KZ"/>
        </w:rPr>
        <w:t xml:space="preserve"> кеңестік билік тарапынан да қолдау тауып, орыстандыру саясаты тұрғысынан келгенде тарихи сабақтастық</w:t>
      </w:r>
      <w:r>
        <w:rPr>
          <w:rFonts w:ascii="Times New Roman" w:hAnsi="Times New Roman" w:cs="Times New Roman"/>
          <w:bCs/>
          <w:color w:val="000000" w:themeColor="text1"/>
          <w:sz w:val="28"/>
          <w:szCs w:val="28"/>
          <w:lang w:val="kk-KZ"/>
        </w:rPr>
        <w:t>тың</w:t>
      </w:r>
      <w:r w:rsidRPr="00CA1808">
        <w:rPr>
          <w:rFonts w:ascii="Times New Roman" w:hAnsi="Times New Roman" w:cs="Times New Roman"/>
          <w:bCs/>
          <w:color w:val="000000" w:themeColor="text1"/>
          <w:sz w:val="28"/>
          <w:szCs w:val="28"/>
          <w:lang w:val="kk-KZ"/>
        </w:rPr>
        <w:t xml:space="preserve"> сақтал</w:t>
      </w:r>
      <w:r>
        <w:rPr>
          <w:rFonts w:ascii="Times New Roman" w:hAnsi="Times New Roman" w:cs="Times New Roman"/>
          <w:bCs/>
          <w:color w:val="000000" w:themeColor="text1"/>
          <w:sz w:val="28"/>
          <w:szCs w:val="28"/>
          <w:lang w:val="kk-KZ"/>
        </w:rPr>
        <w:t xml:space="preserve">уы орын алды. </w:t>
      </w:r>
    </w:p>
    <w:p w:rsidR="00355409" w:rsidRPr="00211DAA" w:rsidRDefault="00355409" w:rsidP="00355409">
      <w:pPr>
        <w:pStyle w:val="a4"/>
        <w:numPr>
          <w:ilvl w:val="0"/>
          <w:numId w:val="9"/>
        </w:numPr>
        <w:tabs>
          <w:tab w:val="left" w:pos="851"/>
        </w:tabs>
        <w:spacing w:after="0" w:line="240" w:lineRule="auto"/>
        <w:ind w:left="142" w:firstLine="425"/>
        <w:rPr>
          <w:rFonts w:ascii="Times New Roman" w:hAnsi="Times New Roman" w:cs="Times New Roman"/>
          <w:bCs/>
          <w:color w:val="000000" w:themeColor="text1"/>
          <w:sz w:val="28"/>
          <w:szCs w:val="28"/>
          <w:lang w:val="kk-KZ"/>
        </w:rPr>
      </w:pPr>
      <w:r w:rsidRPr="002F4ED8">
        <w:rPr>
          <w:rFonts w:ascii="Times New Roman" w:hAnsi="Times New Roman" w:cs="Times New Roman"/>
          <w:color w:val="000000" w:themeColor="text1"/>
          <w:sz w:val="28"/>
          <w:szCs w:val="28"/>
          <w:lang w:val="kk-KZ"/>
        </w:rPr>
        <w:lastRenderedPageBreak/>
        <w:t>Большевиктер билікке келген алғашқы жылдардан бастап қазақ халқының дүниетанымын коммунисттік идеологияға сай етіп қалыптастыру жұмыстарын қолға алды. Мәдени-сакральды кеңістіктегі түбегейлі өзгерістер алдымен кеңес халқын бір мақсатқа жұмылдыру үшін жасалды. Саяси жүйені түбегейлі өзгерт</w:t>
      </w:r>
      <w:r>
        <w:rPr>
          <w:rFonts w:ascii="Times New Roman" w:hAnsi="Times New Roman" w:cs="Times New Roman"/>
          <w:color w:val="000000" w:themeColor="text1"/>
          <w:sz w:val="28"/>
          <w:szCs w:val="28"/>
          <w:lang w:val="kk-KZ"/>
        </w:rPr>
        <w:t>кен</w:t>
      </w:r>
      <w:r w:rsidRPr="002F4ED8">
        <w:rPr>
          <w:rFonts w:ascii="Times New Roman" w:hAnsi="Times New Roman" w:cs="Times New Roman"/>
          <w:color w:val="000000" w:themeColor="text1"/>
          <w:sz w:val="28"/>
          <w:szCs w:val="28"/>
          <w:lang w:val="kk-KZ"/>
        </w:rPr>
        <w:t xml:space="preserve"> большевиктер азаматтардың ортақ мәдени құндылықтары болғанын дұрыс деп тапты. Сол себепті қоғамдық пікір тудырып, халықтың бойын</w:t>
      </w:r>
      <w:r>
        <w:rPr>
          <w:rFonts w:ascii="Times New Roman" w:hAnsi="Times New Roman" w:cs="Times New Roman"/>
          <w:color w:val="000000" w:themeColor="text1"/>
          <w:sz w:val="28"/>
          <w:szCs w:val="28"/>
          <w:lang w:val="kk-KZ"/>
        </w:rPr>
        <w:t xml:space="preserve">а </w:t>
      </w:r>
      <w:r w:rsidRPr="002F4ED8">
        <w:rPr>
          <w:rFonts w:ascii="Times New Roman" w:hAnsi="Times New Roman" w:cs="Times New Roman"/>
          <w:color w:val="000000" w:themeColor="text1"/>
          <w:sz w:val="28"/>
          <w:szCs w:val="28"/>
          <w:lang w:val="kk-KZ"/>
        </w:rPr>
        <w:t>рухани күш</w:t>
      </w:r>
      <w:r>
        <w:rPr>
          <w:rFonts w:ascii="Times New Roman" w:hAnsi="Times New Roman" w:cs="Times New Roman"/>
          <w:color w:val="000000" w:themeColor="text1"/>
          <w:sz w:val="28"/>
          <w:szCs w:val="28"/>
          <w:lang w:val="kk-KZ"/>
        </w:rPr>
        <w:t xml:space="preserve"> беретін </w:t>
      </w:r>
      <w:r w:rsidRPr="002F4ED8">
        <w:rPr>
          <w:rFonts w:ascii="Times New Roman" w:hAnsi="Times New Roman" w:cs="Times New Roman"/>
          <w:color w:val="000000" w:themeColor="text1"/>
          <w:sz w:val="28"/>
          <w:szCs w:val="28"/>
          <w:lang w:val="kk-KZ"/>
        </w:rPr>
        <w:t>ақын-жазушылар шығармашылы</w:t>
      </w:r>
      <w:r>
        <w:rPr>
          <w:rFonts w:ascii="Times New Roman" w:hAnsi="Times New Roman" w:cs="Times New Roman"/>
          <w:color w:val="000000" w:themeColor="text1"/>
          <w:sz w:val="28"/>
          <w:szCs w:val="28"/>
          <w:lang w:val="kk-KZ"/>
        </w:rPr>
        <w:t xml:space="preserve">қтарына тосқауыл қойылып, басылымнан алынып, </w:t>
      </w:r>
      <w:r w:rsidRPr="002F4ED8">
        <w:rPr>
          <w:rFonts w:ascii="Times New Roman" w:hAnsi="Times New Roman" w:cs="Times New Roman"/>
          <w:color w:val="000000" w:themeColor="text1"/>
          <w:sz w:val="28"/>
          <w:szCs w:val="28"/>
          <w:lang w:val="kk-KZ"/>
        </w:rPr>
        <w:t xml:space="preserve">коммунисттік идеологияға сай </w:t>
      </w:r>
      <w:r>
        <w:rPr>
          <w:rFonts w:ascii="Times New Roman" w:hAnsi="Times New Roman" w:cs="Times New Roman"/>
          <w:color w:val="000000" w:themeColor="text1"/>
          <w:sz w:val="28"/>
          <w:szCs w:val="28"/>
          <w:lang w:val="kk-KZ"/>
        </w:rPr>
        <w:t xml:space="preserve">жұмыс жасау мәселелері нақты көрсетілді. </w:t>
      </w:r>
    </w:p>
    <w:p w:rsidR="00355409" w:rsidRPr="00D87BAC" w:rsidRDefault="00355409" w:rsidP="00355409">
      <w:pPr>
        <w:pStyle w:val="a4"/>
        <w:numPr>
          <w:ilvl w:val="0"/>
          <w:numId w:val="9"/>
        </w:numPr>
        <w:tabs>
          <w:tab w:val="left" w:pos="851"/>
        </w:tabs>
        <w:spacing w:after="0" w:line="240" w:lineRule="auto"/>
        <w:ind w:left="142" w:firstLine="425"/>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 xml:space="preserve">Жаулаушы немесе отарлаушы мемлекеттер тәжірибесіне сүйене отырып, патшалық және кейінгі кеңестік билік  те орыстандыру ісінде </w:t>
      </w:r>
      <w:r w:rsidRPr="002F4ED8">
        <w:rPr>
          <w:rFonts w:ascii="Times New Roman" w:hAnsi="Times New Roman" w:cs="Times New Roman"/>
          <w:color w:val="000000" w:themeColor="text1"/>
          <w:sz w:val="28"/>
          <w:szCs w:val="28"/>
          <w:lang w:val="kk-KZ"/>
        </w:rPr>
        <w:t>мәдени-сакральды кеңістік</w:t>
      </w:r>
      <w:r>
        <w:rPr>
          <w:rFonts w:ascii="Times New Roman" w:hAnsi="Times New Roman" w:cs="Times New Roman"/>
          <w:color w:val="000000" w:themeColor="text1"/>
          <w:sz w:val="28"/>
          <w:szCs w:val="28"/>
          <w:lang w:val="kk-KZ"/>
        </w:rPr>
        <w:t xml:space="preserve">тің тағы бір рухани-мәдени құндылығы болып табылатын </w:t>
      </w:r>
      <w:r w:rsidRPr="002F4ED8">
        <w:rPr>
          <w:rFonts w:ascii="Times New Roman" w:hAnsi="Times New Roman" w:cs="Times New Roman"/>
          <w:color w:val="000000" w:themeColor="text1"/>
          <w:sz w:val="28"/>
          <w:szCs w:val="28"/>
          <w:lang w:val="kk-KZ"/>
        </w:rPr>
        <w:t>жер-су атаулары</w:t>
      </w:r>
      <w:r>
        <w:rPr>
          <w:rFonts w:ascii="Times New Roman" w:hAnsi="Times New Roman" w:cs="Times New Roman"/>
          <w:color w:val="000000" w:themeColor="text1"/>
          <w:sz w:val="28"/>
          <w:szCs w:val="28"/>
          <w:lang w:val="kk-KZ"/>
        </w:rPr>
        <w:t>, с</w:t>
      </w:r>
      <w:r w:rsidRPr="002F4ED8">
        <w:rPr>
          <w:rFonts w:ascii="Times New Roman" w:hAnsi="Times New Roman" w:cs="Times New Roman"/>
          <w:color w:val="000000" w:themeColor="text1"/>
          <w:sz w:val="28"/>
          <w:szCs w:val="28"/>
          <w:lang w:val="kk-KZ"/>
        </w:rPr>
        <w:t>акральд</w:t>
      </w:r>
      <w:r>
        <w:rPr>
          <w:rFonts w:ascii="Times New Roman" w:hAnsi="Times New Roman" w:cs="Times New Roman"/>
          <w:color w:val="000000" w:themeColor="text1"/>
          <w:sz w:val="28"/>
          <w:szCs w:val="28"/>
          <w:lang w:val="kk-KZ"/>
        </w:rPr>
        <w:t>ы</w:t>
      </w:r>
      <w:r w:rsidRPr="002F4ED8">
        <w:rPr>
          <w:rFonts w:ascii="Times New Roman" w:hAnsi="Times New Roman" w:cs="Times New Roman"/>
          <w:color w:val="000000" w:themeColor="text1"/>
          <w:sz w:val="28"/>
          <w:szCs w:val="28"/>
          <w:lang w:val="kk-KZ"/>
        </w:rPr>
        <w:t xml:space="preserve"> мәдени кешендер</w:t>
      </w:r>
      <w:r>
        <w:rPr>
          <w:rFonts w:ascii="Times New Roman" w:hAnsi="Times New Roman" w:cs="Times New Roman"/>
          <w:color w:val="000000" w:themeColor="text1"/>
          <w:sz w:val="28"/>
          <w:szCs w:val="28"/>
          <w:lang w:val="kk-KZ"/>
        </w:rPr>
        <w:t xml:space="preserve">і мен </w:t>
      </w:r>
      <w:r w:rsidRPr="002F4ED8">
        <w:rPr>
          <w:rFonts w:ascii="Times New Roman" w:hAnsi="Times New Roman" w:cs="Times New Roman"/>
          <w:color w:val="000000" w:themeColor="text1"/>
          <w:sz w:val="28"/>
          <w:szCs w:val="28"/>
          <w:lang w:val="kk-KZ"/>
        </w:rPr>
        <w:t>дәстүрлі құндылықтар</w:t>
      </w:r>
      <w:r>
        <w:rPr>
          <w:rFonts w:ascii="Times New Roman" w:hAnsi="Times New Roman" w:cs="Times New Roman"/>
          <w:color w:val="000000" w:themeColor="text1"/>
          <w:sz w:val="28"/>
          <w:szCs w:val="28"/>
          <w:lang w:val="kk-KZ"/>
        </w:rPr>
        <w:t>ына тиым салуы орын алды. Яғни орыстандыру ісінің халықтың рухани-мәдени құндылықтарына да қол сұғып, жер-су атауларын орысшалауы мен дәстүрлі құндылықтарына қол сұғуы әлі де болса толық зерттеуді қажет етеді.</w:t>
      </w:r>
    </w:p>
    <w:p w:rsidR="00355409" w:rsidRDefault="00355409" w:rsidP="00355409">
      <w:pPr>
        <w:pStyle w:val="a4"/>
        <w:widowControl w:val="0"/>
        <w:numPr>
          <w:ilvl w:val="0"/>
          <w:numId w:val="9"/>
        </w:numPr>
        <w:tabs>
          <w:tab w:val="left" w:pos="0"/>
          <w:tab w:val="left" w:pos="993"/>
        </w:tabs>
        <w:spacing w:after="0" w:line="240" w:lineRule="auto"/>
        <w:ind w:left="0" w:firstLine="454"/>
        <w:rPr>
          <w:rFonts w:ascii="Times New Roman" w:hAnsi="Times New Roman" w:cs="Times New Roman"/>
          <w:bCs/>
          <w:color w:val="000000" w:themeColor="text1"/>
          <w:sz w:val="28"/>
          <w:szCs w:val="28"/>
          <w:lang w:val="kk-KZ"/>
        </w:rPr>
      </w:pPr>
      <w:r w:rsidRPr="00AC1357">
        <w:rPr>
          <w:rFonts w:ascii="Times New Roman" w:hAnsi="Times New Roman" w:cs="Times New Roman"/>
          <w:bCs/>
          <w:color w:val="000000" w:themeColor="text1"/>
          <w:sz w:val="28"/>
          <w:szCs w:val="28"/>
          <w:lang w:val="kk-KZ"/>
        </w:rPr>
        <w:t xml:space="preserve">Жер шарын мекен еткен әр бір ұлт пен ұлыстың өзіндік тарихы мен тағдыры бар. Олардың кейбірі әлемдік даму үрдісіне, енді бірі әлі даму немесе артта қалу үрдісін басынан кешіріп отыр. Оған өз кезегінде осыған дейін болып өткен саяси оқиғалар мен процестер немесе отарлаушы мен отарланушылар әркетінің салдары әсер етті деуге болады. Ресей отаршылдығы мен оның отарланған аймақтарына қатысты соңғы кезеңдегі методологиялық ұстанымдар еліміздің отарлануы мен орыстандырылуы жергілікті халықтың Ресей интеграциясына өз еркімен кіріктірілуі немесе көшпелілердің сыртқы күштерден қорғану мақсатында өз тілектері мен ұсыныстары  ескеріле отырып жүзеге асырылды деген қағиданы негіздеуде. Шет аймақтардағы Ресей отаршылдығын немесе  орыстандыру саясатының жүргізілуі мен салдарын ғылыми әдебиеттер негізінде тереңірек зерттеу мен нақтылауды </w:t>
      </w:r>
      <w:r w:rsidR="00497049">
        <w:rPr>
          <w:rFonts w:ascii="Times New Roman" w:hAnsi="Times New Roman" w:cs="Times New Roman"/>
          <w:bCs/>
          <w:color w:val="000000" w:themeColor="text1"/>
          <w:sz w:val="28"/>
          <w:szCs w:val="28"/>
          <w:lang w:val="kk-KZ"/>
        </w:rPr>
        <w:t>негіздеп отыр</w:t>
      </w:r>
      <w:r w:rsidRPr="00AC1357">
        <w:rPr>
          <w:rFonts w:ascii="Times New Roman" w:hAnsi="Times New Roman" w:cs="Times New Roman"/>
          <w:bCs/>
          <w:color w:val="000000" w:themeColor="text1"/>
          <w:sz w:val="28"/>
          <w:szCs w:val="28"/>
          <w:lang w:val="kk-KZ"/>
        </w:rPr>
        <w:t xml:space="preserve">. </w:t>
      </w:r>
    </w:p>
    <w:p w:rsidR="00355409" w:rsidRPr="00214991" w:rsidRDefault="00214991" w:rsidP="00214991">
      <w:pPr>
        <w:spacing w:after="0" w:line="240" w:lineRule="auto"/>
        <w:ind w:firstLine="454"/>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9.</w:t>
      </w:r>
      <w:r w:rsidR="00355409" w:rsidRPr="00214991">
        <w:rPr>
          <w:rFonts w:ascii="Times New Roman" w:hAnsi="Times New Roman" w:cs="Times New Roman"/>
          <w:bCs/>
          <w:color w:val="000000" w:themeColor="text1"/>
          <w:sz w:val="28"/>
          <w:szCs w:val="28"/>
          <w:lang w:val="kk-KZ"/>
        </w:rPr>
        <w:t>Тарихи әдебиеттер мен зерттеу еңбектерінде «отарлау», «отар-метрополия», «аккультурация» және өлкеміздегі «орыстандыру» ұғымдарына қатысты анықтамалар көптеп жазылып, талдануда. Тіпті бұл мәселе бүгінгі орыс тарихнамасының өзінде талданып, оларға тарихи анықтамалар берілуде. Әрине кез-келген ел өз тарихын ұрпақ сабақтастығына сай айрықша негіздеп, барынша жақсы бағытта нақтылауға тырысады. Десек те белгілі бір деңгейде қазақ елі үшін орыстандыру саясатының кері салдарларының болғандығын тарих айқындап отыр. Осы ұғымдарға қатысты жасалған зерттеулер мен анықтамаларды қатыстыра отырып, екі билік тұсындағы орыстандыру саясаты салыстырылып, талданды.</w:t>
      </w:r>
    </w:p>
    <w:p w:rsidR="00F05489" w:rsidRPr="00907C0D" w:rsidRDefault="00086E50" w:rsidP="00F05489">
      <w:pPr>
        <w:widowControl w:val="0"/>
        <w:tabs>
          <w:tab w:val="left" w:pos="0"/>
          <w:tab w:val="left" w:pos="993"/>
        </w:tabs>
        <w:spacing w:after="0" w:line="240" w:lineRule="auto"/>
        <w:rPr>
          <w:rFonts w:ascii="Times New Roman" w:hAnsi="Times New Roman" w:cs="Times New Roman"/>
          <w:sz w:val="28"/>
          <w:szCs w:val="28"/>
          <w:lang w:val="kk-KZ"/>
        </w:rPr>
      </w:pPr>
      <w:r>
        <w:rPr>
          <w:rFonts w:ascii="Times New Roman" w:hAnsi="Times New Roman" w:cs="Times New Roman"/>
          <w:b/>
          <w:bCs/>
          <w:color w:val="000000" w:themeColor="text1"/>
          <w:sz w:val="28"/>
          <w:szCs w:val="28"/>
          <w:lang w:val="kk-KZ"/>
        </w:rPr>
        <w:t xml:space="preserve">     </w:t>
      </w:r>
      <w:r w:rsidR="001C3D9E" w:rsidRPr="002F4ED8">
        <w:rPr>
          <w:rFonts w:ascii="Times New Roman" w:hAnsi="Times New Roman" w:cs="Times New Roman"/>
          <w:b/>
          <w:bCs/>
          <w:color w:val="000000" w:themeColor="text1"/>
          <w:sz w:val="28"/>
          <w:szCs w:val="28"/>
          <w:lang w:val="kk-KZ"/>
        </w:rPr>
        <w:t>Зерттеу жұмысының сыннан өтуі.</w:t>
      </w:r>
      <w:r w:rsidR="001C3D9E" w:rsidRPr="002F4ED8">
        <w:rPr>
          <w:rFonts w:ascii="Times New Roman" w:hAnsi="Times New Roman" w:cs="Times New Roman"/>
          <w:color w:val="000000" w:themeColor="text1"/>
          <w:sz w:val="28"/>
          <w:szCs w:val="28"/>
          <w:lang w:val="kk-KZ"/>
        </w:rPr>
        <w:t xml:space="preserve"> </w:t>
      </w:r>
      <w:r w:rsidR="00F05489">
        <w:rPr>
          <w:rFonts w:ascii="Times New Roman" w:hAnsi="Times New Roman" w:cs="Times New Roman"/>
          <w:color w:val="000000" w:themeColor="text1"/>
          <w:sz w:val="28"/>
          <w:szCs w:val="28"/>
          <w:lang w:val="kk-KZ"/>
        </w:rPr>
        <w:t xml:space="preserve">Диссертациялық жұмыс әл-Фараби атындағы ҚазҰУ, Қазақстан тарихы кафедрасында орындалды. </w:t>
      </w:r>
      <w:r w:rsidR="00F05489" w:rsidRPr="00907C0D">
        <w:rPr>
          <w:rFonts w:ascii="Times New Roman" w:hAnsi="Times New Roman" w:cs="Times New Roman"/>
          <w:sz w:val="28"/>
          <w:szCs w:val="28"/>
          <w:lang w:val="kk-KZ"/>
        </w:rPr>
        <w:t>Диссертацияның мазмұны мен алынған нәтижелері, қорытындылары бойынша ҚР БҒМ БҒСБК бекіткен ғылыми журналында 6 мақала, және халықаралық ғылыми-тәжірибелік конференцияда 2  мақала жарық көрді.</w:t>
      </w:r>
    </w:p>
    <w:p w:rsidR="001C3D9E" w:rsidRPr="002F4ED8" w:rsidRDefault="001C3D9E" w:rsidP="00355409">
      <w:pPr>
        <w:spacing w:after="0" w:line="240" w:lineRule="auto"/>
        <w:ind w:firstLine="567"/>
        <w:rPr>
          <w:rFonts w:ascii="Times New Roman" w:hAnsi="Times New Roman" w:cs="Times New Roman"/>
          <w:color w:val="000000" w:themeColor="text1"/>
          <w:sz w:val="28"/>
          <w:szCs w:val="28"/>
          <w:lang w:val="kk-KZ"/>
        </w:rPr>
      </w:pP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b/>
          <w:color w:val="000000" w:themeColor="text1"/>
          <w:sz w:val="28"/>
          <w:szCs w:val="28"/>
          <w:lang w:val="kk-KZ"/>
        </w:rPr>
        <w:lastRenderedPageBreak/>
        <w:t xml:space="preserve">Диссертация жұмысының құрылымы. </w:t>
      </w:r>
      <w:r w:rsidRPr="002F4ED8">
        <w:rPr>
          <w:rFonts w:ascii="Times New Roman" w:hAnsi="Times New Roman" w:cs="Times New Roman"/>
          <w:bCs/>
          <w:color w:val="000000" w:themeColor="text1"/>
          <w:sz w:val="28"/>
          <w:szCs w:val="28"/>
          <w:lang w:val="kk-KZ"/>
        </w:rPr>
        <w:t xml:space="preserve">Диссертация жұмысы </w:t>
      </w:r>
      <w:r w:rsidRPr="002F4ED8">
        <w:rPr>
          <w:rFonts w:ascii="Times New Roman" w:hAnsi="Times New Roman" w:cs="Times New Roman"/>
          <w:color w:val="000000" w:themeColor="text1"/>
          <w:sz w:val="28"/>
          <w:szCs w:val="28"/>
          <w:lang w:val="kk-KZ"/>
        </w:rPr>
        <w:t xml:space="preserve">кіріспе, негізгі </w:t>
      </w:r>
      <w:r w:rsidR="00497049">
        <w:rPr>
          <w:rFonts w:ascii="Times New Roman" w:hAnsi="Times New Roman" w:cs="Times New Roman"/>
          <w:color w:val="000000" w:themeColor="text1"/>
          <w:sz w:val="28"/>
          <w:szCs w:val="28"/>
          <w:lang w:val="kk-KZ"/>
        </w:rPr>
        <w:t xml:space="preserve">төрт </w:t>
      </w:r>
      <w:r w:rsidRPr="002F4ED8">
        <w:rPr>
          <w:rFonts w:ascii="Times New Roman" w:hAnsi="Times New Roman" w:cs="Times New Roman"/>
          <w:color w:val="000000" w:themeColor="text1"/>
          <w:sz w:val="28"/>
          <w:szCs w:val="28"/>
          <w:lang w:val="kk-KZ"/>
        </w:rPr>
        <w:t xml:space="preserve">тараудан, қорытынды мен пайдаланған әдебиеттер тізімдерінен тұрады. </w:t>
      </w: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p>
    <w:p w:rsidR="001C3D9E" w:rsidRPr="002F4ED8" w:rsidRDefault="001C3D9E" w:rsidP="001C3D9E">
      <w:pPr>
        <w:spacing w:after="0" w:line="240" w:lineRule="auto"/>
        <w:ind w:firstLine="567"/>
        <w:rPr>
          <w:rFonts w:ascii="Times New Roman" w:hAnsi="Times New Roman" w:cs="Times New Roman"/>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F05489" w:rsidRDefault="00F05489" w:rsidP="00375E12">
      <w:pPr>
        <w:spacing w:after="0" w:line="240" w:lineRule="auto"/>
        <w:ind w:firstLine="454"/>
        <w:rPr>
          <w:rFonts w:ascii="Times New Roman" w:hAnsi="Times New Roman" w:cs="Times New Roman"/>
          <w:b/>
          <w:color w:val="000000" w:themeColor="text1"/>
          <w:sz w:val="28"/>
          <w:szCs w:val="28"/>
          <w:lang w:val="kk-KZ"/>
        </w:rPr>
      </w:pPr>
    </w:p>
    <w:p w:rsidR="00475C85" w:rsidRDefault="00475C85" w:rsidP="00375E12">
      <w:pPr>
        <w:spacing w:after="0" w:line="240" w:lineRule="auto"/>
        <w:ind w:firstLine="454"/>
        <w:rPr>
          <w:rFonts w:ascii="Times New Roman" w:hAnsi="Times New Roman" w:cs="Times New Roman"/>
          <w:b/>
          <w:color w:val="000000" w:themeColor="text1"/>
          <w:sz w:val="28"/>
          <w:szCs w:val="28"/>
          <w:lang w:val="kk-KZ"/>
        </w:rPr>
      </w:pPr>
    </w:p>
    <w:p w:rsidR="00375E12" w:rsidRPr="002F4ED8" w:rsidRDefault="00375E12" w:rsidP="00375E12">
      <w:pPr>
        <w:spacing w:after="0" w:line="240" w:lineRule="auto"/>
        <w:ind w:firstLine="454"/>
        <w:rPr>
          <w:rFonts w:ascii="Times New Roman" w:hAnsi="Times New Roman" w:cs="Times New Roman"/>
          <w:b/>
          <w:color w:val="000000" w:themeColor="text1"/>
          <w:sz w:val="28"/>
          <w:szCs w:val="28"/>
          <w:lang w:val="kk-KZ"/>
        </w:rPr>
      </w:pPr>
      <w:r w:rsidRPr="002F4ED8">
        <w:rPr>
          <w:rFonts w:ascii="Times New Roman" w:hAnsi="Times New Roman" w:cs="Times New Roman"/>
          <w:b/>
          <w:color w:val="000000" w:themeColor="text1"/>
          <w:sz w:val="28"/>
          <w:szCs w:val="28"/>
          <w:lang w:val="kk-KZ"/>
        </w:rPr>
        <w:lastRenderedPageBreak/>
        <w:t xml:space="preserve">1 ХІХ Ғ. ЕКІНШІ ЖАРТЫСЫ МЕН ХХ Ғ. БІРІНШІ             </w:t>
      </w:r>
    </w:p>
    <w:p w:rsidR="00375E12" w:rsidRPr="002F4ED8" w:rsidRDefault="00375E12" w:rsidP="00375E12">
      <w:pPr>
        <w:spacing w:after="0" w:line="240" w:lineRule="auto"/>
        <w:ind w:firstLine="454"/>
        <w:rPr>
          <w:rFonts w:ascii="Times New Roman" w:hAnsi="Times New Roman" w:cs="Times New Roman"/>
          <w:b/>
          <w:color w:val="000000" w:themeColor="text1"/>
          <w:sz w:val="28"/>
          <w:szCs w:val="28"/>
          <w:lang w:val="kk-KZ"/>
        </w:rPr>
      </w:pPr>
      <w:r w:rsidRPr="002F4ED8">
        <w:rPr>
          <w:rFonts w:ascii="Times New Roman" w:hAnsi="Times New Roman" w:cs="Times New Roman"/>
          <w:b/>
          <w:color w:val="000000" w:themeColor="text1"/>
          <w:sz w:val="28"/>
          <w:szCs w:val="28"/>
          <w:lang w:val="kk-KZ"/>
        </w:rPr>
        <w:t xml:space="preserve">ЖАРТЫСЫНДАҒЫ РЕСЕЙЛІК ЖӘНЕ КЕҢЕСТІК БИЛІК:  </w:t>
      </w:r>
    </w:p>
    <w:p w:rsidR="00375E12" w:rsidRPr="002F4ED8" w:rsidRDefault="00DE6324" w:rsidP="0064089A">
      <w:pPr>
        <w:spacing w:after="0" w:line="240" w:lineRule="auto"/>
        <w:rPr>
          <w:rFonts w:ascii="Times New Roman" w:hAnsi="Times New Roman" w:cs="Times New Roman"/>
          <w:b/>
          <w:color w:val="000000" w:themeColor="text1"/>
          <w:sz w:val="28"/>
          <w:szCs w:val="28"/>
          <w:lang w:val="kk-KZ"/>
        </w:rPr>
      </w:pPr>
      <w:r w:rsidRPr="002F4ED8">
        <w:rPr>
          <w:rFonts w:ascii="Times New Roman" w:hAnsi="Times New Roman" w:cs="Times New Roman"/>
          <w:b/>
          <w:color w:val="000000" w:themeColor="text1"/>
          <w:sz w:val="28"/>
          <w:szCs w:val="28"/>
          <w:lang w:val="kk-KZ"/>
        </w:rPr>
        <w:t xml:space="preserve">     </w:t>
      </w:r>
      <w:r w:rsidR="00375E12" w:rsidRPr="002F4ED8">
        <w:rPr>
          <w:rFonts w:ascii="Times New Roman" w:hAnsi="Times New Roman" w:cs="Times New Roman"/>
          <w:b/>
          <w:color w:val="000000" w:themeColor="text1"/>
          <w:sz w:val="28"/>
          <w:szCs w:val="28"/>
          <w:lang w:val="kk-KZ"/>
        </w:rPr>
        <w:t xml:space="preserve"> ОРЫСТАНДЫРУ ҮРДІСІНІҢ ЗЕРТТЕЛУІ </w:t>
      </w:r>
    </w:p>
    <w:p w:rsidR="00375E12" w:rsidRPr="002F4ED8" w:rsidRDefault="00375E12" w:rsidP="00375E12">
      <w:pPr>
        <w:spacing w:after="0" w:line="240" w:lineRule="auto"/>
        <w:ind w:firstLine="454"/>
        <w:rPr>
          <w:rFonts w:ascii="Times New Roman" w:hAnsi="Times New Roman" w:cs="Times New Roman"/>
          <w:bCs/>
          <w:color w:val="000000" w:themeColor="text1"/>
          <w:sz w:val="28"/>
          <w:szCs w:val="28"/>
          <w:lang w:val="kk-KZ"/>
        </w:rPr>
      </w:pPr>
      <w:r w:rsidRPr="00CE74DC">
        <w:rPr>
          <w:rFonts w:ascii="Times New Roman" w:hAnsi="Times New Roman" w:cs="Times New Roman"/>
          <w:b/>
          <w:color w:val="000000" w:themeColor="text1"/>
          <w:sz w:val="28"/>
          <w:szCs w:val="28"/>
          <w:lang w:val="kk-KZ"/>
        </w:rPr>
        <w:t xml:space="preserve">1.1 </w:t>
      </w:r>
      <w:r w:rsidR="00A444A6" w:rsidRPr="00CE74DC">
        <w:rPr>
          <w:rFonts w:ascii="Times New Roman" w:hAnsi="Times New Roman" w:cs="Times New Roman"/>
          <w:b/>
          <w:bCs/>
          <w:color w:val="000000" w:themeColor="text1"/>
          <w:sz w:val="28"/>
          <w:szCs w:val="28"/>
          <w:lang w:val="kk-KZ"/>
        </w:rPr>
        <w:t xml:space="preserve">Зерттеудің теориялық </w:t>
      </w:r>
      <w:r w:rsidRPr="00CE74DC">
        <w:rPr>
          <w:rFonts w:ascii="Times New Roman" w:hAnsi="Times New Roman" w:cs="Times New Roman"/>
          <w:b/>
          <w:bCs/>
          <w:color w:val="000000" w:themeColor="text1"/>
          <w:sz w:val="28"/>
          <w:szCs w:val="28"/>
          <w:lang w:val="kk-KZ"/>
        </w:rPr>
        <w:t>методологиясы</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Соңғы он жылдықта тарихи таным теориясы мәселелерімен айналысатын, сондай-ақ тарих ғылымының негізін қалаушы нормалар мен құндылықтардың басымдықтары болатын институционалдық жағдайларды зерттейтін мамандардың тарихтану іліміне деген қызығушылығының жандануымен ерекшеленіп отыр. Бұл әсіресе әлемдік бәсекелестік, отарланған елдердің төл тарихын қайта жаңғыртуы немесе тарихи сананың жандануы мәселелерімен тығыз байланысты екені де  белгілі. </w:t>
      </w:r>
    </w:p>
    <w:p w:rsidR="00B41981"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Ғылым тарихында өзара шекаралас орналасқан елдер арасындағы дипломатия мен саяси қақтығыстар туралы теориялар өте көп. Соған орай көршілес халықтар арасындағы байланыстар саяси қақтығыстар мен дипломатияның тұжырымдамалары негізінде қарастырылады.</w:t>
      </w:r>
      <w:r w:rsidR="00C8118B" w:rsidRPr="002F4ED8">
        <w:rPr>
          <w:rFonts w:ascii="Times New Roman" w:hAnsi="Times New Roman" w:cs="Times New Roman"/>
          <w:color w:val="000000" w:themeColor="text1"/>
          <w:sz w:val="28"/>
          <w:szCs w:val="28"/>
          <w:lang w:val="kk-KZ"/>
        </w:rPr>
        <w:t xml:space="preserve"> </w:t>
      </w:r>
      <w:r w:rsidR="00981CB2" w:rsidRPr="002F4ED8">
        <w:rPr>
          <w:rFonts w:ascii="Times New Roman" w:hAnsi="Times New Roman" w:cs="Times New Roman"/>
          <w:color w:val="000000" w:themeColor="text1"/>
          <w:sz w:val="28"/>
          <w:szCs w:val="28"/>
          <w:lang w:val="kk-KZ"/>
        </w:rPr>
        <w:t xml:space="preserve">Бұл әсіресе отарлаушылар мен отарланған елдердің тарихын қарастыруда аса қиындықтар туғызары сөзсіз. Қай халық болмасын өз тарихын өзгеше, зорлық-зомбылықшыл деңгейде </w:t>
      </w:r>
      <w:r w:rsidR="00B41981" w:rsidRPr="002F4ED8">
        <w:rPr>
          <w:rFonts w:ascii="Times New Roman" w:hAnsi="Times New Roman" w:cs="Times New Roman"/>
          <w:color w:val="000000" w:themeColor="text1"/>
          <w:sz w:val="28"/>
          <w:szCs w:val="28"/>
          <w:lang w:val="kk-KZ"/>
        </w:rPr>
        <w:t xml:space="preserve">жазуға </w:t>
      </w:r>
      <w:r w:rsidR="00981CB2" w:rsidRPr="002F4ED8">
        <w:rPr>
          <w:rFonts w:ascii="Times New Roman" w:hAnsi="Times New Roman" w:cs="Times New Roman"/>
          <w:color w:val="000000" w:themeColor="text1"/>
          <w:sz w:val="28"/>
          <w:szCs w:val="28"/>
          <w:lang w:val="kk-KZ"/>
        </w:rPr>
        <w:t xml:space="preserve">тырысқанымен, оның кесіп өткен іздері тарих парақшаларында сақталып қалады. Мәселен, </w:t>
      </w:r>
      <w:r w:rsidR="00EB7B91" w:rsidRPr="002F4ED8">
        <w:rPr>
          <w:rFonts w:ascii="Times New Roman" w:hAnsi="Times New Roman" w:cs="Times New Roman"/>
          <w:color w:val="000000" w:themeColor="text1"/>
          <w:sz w:val="28"/>
          <w:szCs w:val="28"/>
          <w:lang w:val="kk-KZ"/>
        </w:rPr>
        <w:t>кеңес мемлекетінің күйреуі және тәуелсіз мемлекеттердің құрылуы олардың экономикасына, саясатына және қоғам өмірінің әртүрлі салаларына түбегейлі өзгерістер қатарын алып келді. Бұл әсіресе ғылым саласына үлкен өзгерістер әкеліп, ғылыми таным әдіснамасындағы коммунистік идеологиядан ажырауға мүмкіндік берді. Шындығында кеңестік ғылыми еңбектер маркстік-лениндік әдіснаманы басшылыққа алып, олардың маңызды</w:t>
      </w:r>
      <w:r w:rsidR="00981CB2" w:rsidRPr="002F4ED8">
        <w:rPr>
          <w:rFonts w:ascii="Times New Roman" w:hAnsi="Times New Roman" w:cs="Times New Roman"/>
          <w:color w:val="000000" w:themeColor="text1"/>
          <w:sz w:val="28"/>
          <w:szCs w:val="28"/>
          <w:lang w:val="kk-KZ"/>
        </w:rPr>
        <w:t xml:space="preserve"> мен артықшылығын </w:t>
      </w:r>
      <w:r w:rsidR="00EB7B91" w:rsidRPr="002F4ED8">
        <w:rPr>
          <w:rFonts w:ascii="Times New Roman" w:hAnsi="Times New Roman" w:cs="Times New Roman"/>
          <w:color w:val="000000" w:themeColor="text1"/>
          <w:sz w:val="28"/>
          <w:szCs w:val="28"/>
          <w:lang w:val="kk-KZ"/>
        </w:rPr>
        <w:t xml:space="preserve">дәріптеумен </w:t>
      </w:r>
      <w:r w:rsidR="00981CB2" w:rsidRPr="002F4ED8">
        <w:rPr>
          <w:rFonts w:ascii="Times New Roman" w:hAnsi="Times New Roman" w:cs="Times New Roman"/>
          <w:color w:val="000000" w:themeColor="text1"/>
          <w:sz w:val="28"/>
          <w:szCs w:val="28"/>
          <w:lang w:val="kk-KZ"/>
        </w:rPr>
        <w:t>айналысты</w:t>
      </w:r>
      <w:r w:rsidR="00EB7B91" w:rsidRPr="002F4ED8">
        <w:rPr>
          <w:rFonts w:ascii="Times New Roman" w:hAnsi="Times New Roman" w:cs="Times New Roman"/>
          <w:color w:val="000000" w:themeColor="text1"/>
          <w:sz w:val="28"/>
          <w:szCs w:val="28"/>
          <w:lang w:val="kk-KZ"/>
        </w:rPr>
        <w:t>. Ғылыми еңбектер мен  тарихи зерттеулер міндетті коммунистік партия құжаттары мен олардың жетекшілерінің сөздеріне сүйенуге тиіс болды. Тап күресін негізге ала отырып, тіпті қазақ қоғамындағы дәстүрлі билік жүйесін сынап, кейбір тұлғалар портретін жағымсыз етіп қаралауға тырысты. Бұл тіпті кеңестік оқулықтар мәтінінен анық көрініс берді. Мәселен, Бөкейлік Жәңгір ханның бейнесі ақын Махамбет өлеңіндегі «Хан емессің қасқырсың, қас аласты басқырсың» жолдарым</w:t>
      </w:r>
      <w:r w:rsidR="00636D93">
        <w:rPr>
          <w:rFonts w:ascii="Times New Roman" w:hAnsi="Times New Roman" w:cs="Times New Roman"/>
          <w:color w:val="000000" w:themeColor="text1"/>
          <w:sz w:val="28"/>
          <w:szCs w:val="28"/>
          <w:lang w:val="kk-KZ"/>
        </w:rPr>
        <w:t>е</w:t>
      </w:r>
      <w:r w:rsidR="00EB7B91" w:rsidRPr="002F4ED8">
        <w:rPr>
          <w:rFonts w:ascii="Times New Roman" w:hAnsi="Times New Roman" w:cs="Times New Roman"/>
          <w:color w:val="000000" w:themeColor="text1"/>
          <w:sz w:val="28"/>
          <w:szCs w:val="28"/>
          <w:lang w:val="kk-KZ"/>
        </w:rPr>
        <w:t xml:space="preserve">н толықтырылып, тек </w:t>
      </w:r>
      <w:r w:rsidR="009D5160" w:rsidRPr="002F4ED8">
        <w:rPr>
          <w:rFonts w:ascii="Times New Roman" w:hAnsi="Times New Roman" w:cs="Times New Roman"/>
          <w:color w:val="000000" w:themeColor="text1"/>
          <w:sz w:val="28"/>
          <w:szCs w:val="28"/>
          <w:lang w:val="kk-KZ"/>
        </w:rPr>
        <w:t>жағымсыз тұстарымен танылды. Ал оның зайырлы білім жүйесіне көңіл бөлуі мен еуропалық мәдениетке ұмтылысы мүлде жабық күйінде қала берді [</w:t>
      </w:r>
      <w:r w:rsidR="00DE6324" w:rsidRPr="002F4ED8">
        <w:rPr>
          <w:rFonts w:ascii="Times New Roman" w:hAnsi="Times New Roman" w:cs="Times New Roman"/>
          <w:color w:val="000000" w:themeColor="text1"/>
          <w:sz w:val="28"/>
          <w:szCs w:val="28"/>
          <w:lang w:val="kk-KZ"/>
        </w:rPr>
        <w:t>5</w:t>
      </w:r>
      <w:r w:rsidR="00B22B80" w:rsidRPr="002F4ED8">
        <w:rPr>
          <w:rFonts w:ascii="Times New Roman" w:hAnsi="Times New Roman" w:cs="Times New Roman"/>
          <w:color w:val="000000" w:themeColor="text1"/>
          <w:sz w:val="28"/>
          <w:szCs w:val="28"/>
          <w:lang w:val="kk-KZ"/>
        </w:rPr>
        <w:t>0</w:t>
      </w:r>
      <w:r w:rsidR="009D5160" w:rsidRPr="002F4ED8">
        <w:rPr>
          <w:rFonts w:ascii="Times New Roman" w:hAnsi="Times New Roman" w:cs="Times New Roman"/>
          <w:color w:val="000000" w:themeColor="text1"/>
          <w:sz w:val="28"/>
          <w:szCs w:val="28"/>
          <w:lang w:val="kk-KZ"/>
        </w:rPr>
        <w:t xml:space="preserve">]. Бұл бір ғана мысалы </w:t>
      </w:r>
      <w:r w:rsidR="00B11985" w:rsidRPr="002F4ED8">
        <w:rPr>
          <w:rFonts w:ascii="Times New Roman" w:hAnsi="Times New Roman" w:cs="Times New Roman"/>
          <w:color w:val="000000" w:themeColor="text1"/>
          <w:sz w:val="28"/>
          <w:szCs w:val="28"/>
          <w:lang w:val="kk-KZ"/>
        </w:rPr>
        <w:t xml:space="preserve">деуге болады. Ал жалпы қоғамдағы </w:t>
      </w:r>
      <w:r w:rsidR="00B842DA" w:rsidRPr="002F4ED8">
        <w:rPr>
          <w:rFonts w:ascii="Times New Roman" w:hAnsi="Times New Roman" w:cs="Times New Roman"/>
          <w:color w:val="000000" w:themeColor="text1"/>
          <w:sz w:val="28"/>
          <w:szCs w:val="28"/>
          <w:lang w:val="kk-KZ"/>
        </w:rPr>
        <w:t xml:space="preserve">зерттеу </w:t>
      </w:r>
      <w:r w:rsidR="00B41981" w:rsidRPr="002F4ED8">
        <w:rPr>
          <w:rFonts w:ascii="Times New Roman" w:hAnsi="Times New Roman" w:cs="Times New Roman"/>
          <w:color w:val="000000" w:themeColor="text1"/>
          <w:sz w:val="28"/>
          <w:szCs w:val="28"/>
          <w:lang w:val="kk-KZ"/>
        </w:rPr>
        <w:t>еңбегі немесе орындалатын жұмыс кеңестік идеология</w:t>
      </w:r>
      <w:r w:rsidR="00B11985" w:rsidRPr="002F4ED8">
        <w:rPr>
          <w:rFonts w:ascii="Times New Roman" w:hAnsi="Times New Roman" w:cs="Times New Roman"/>
          <w:color w:val="000000" w:themeColor="text1"/>
          <w:sz w:val="28"/>
          <w:szCs w:val="28"/>
          <w:lang w:val="kk-KZ"/>
        </w:rPr>
        <w:t xml:space="preserve">ның назарында болды. </w:t>
      </w:r>
      <w:r w:rsidR="00B41981" w:rsidRPr="002F4ED8">
        <w:rPr>
          <w:rFonts w:ascii="Times New Roman" w:hAnsi="Times New Roman" w:cs="Times New Roman"/>
          <w:color w:val="000000" w:themeColor="text1"/>
          <w:sz w:val="28"/>
          <w:szCs w:val="28"/>
          <w:lang w:val="kk-KZ"/>
        </w:rPr>
        <w:t>Бұл әдістің басты кемшілігі  - зерттеуші өзіне қажетті материалды алын ала анықталған схемаға сай орындауға міндеттен</w:t>
      </w:r>
      <w:r w:rsidR="00AA4FA8" w:rsidRPr="002F4ED8">
        <w:rPr>
          <w:rFonts w:ascii="Times New Roman" w:hAnsi="Times New Roman" w:cs="Times New Roman"/>
          <w:color w:val="000000" w:themeColor="text1"/>
          <w:sz w:val="28"/>
          <w:szCs w:val="28"/>
          <w:lang w:val="kk-KZ"/>
        </w:rPr>
        <w:t>уі болды</w:t>
      </w:r>
      <w:r w:rsidR="00B41981" w:rsidRPr="002F4ED8">
        <w:rPr>
          <w:rFonts w:ascii="Times New Roman" w:hAnsi="Times New Roman" w:cs="Times New Roman"/>
          <w:color w:val="000000" w:themeColor="text1"/>
          <w:sz w:val="28"/>
          <w:szCs w:val="28"/>
          <w:lang w:val="kk-KZ"/>
        </w:rPr>
        <w:t>. «Кез-келген тарихи дерек көзі пайдалы болуы мүмкін, алайда зерттеуші оның нақты не үшін қажет екенін жақсы түсіну керек», - деп Б.Д. Гековтың бұл әдіспен таныс екендігін көсе</w:t>
      </w:r>
      <w:r w:rsidR="00AA4FA8" w:rsidRPr="002F4ED8">
        <w:rPr>
          <w:rFonts w:ascii="Times New Roman" w:hAnsi="Times New Roman" w:cs="Times New Roman"/>
          <w:color w:val="000000" w:themeColor="text1"/>
          <w:sz w:val="28"/>
          <w:szCs w:val="28"/>
          <w:lang w:val="kk-KZ"/>
        </w:rPr>
        <w:t>туі осының дәлелі болды</w:t>
      </w:r>
      <w:r w:rsidR="00B41981" w:rsidRPr="002F4ED8">
        <w:rPr>
          <w:rFonts w:ascii="Times New Roman" w:hAnsi="Times New Roman" w:cs="Times New Roman"/>
          <w:color w:val="000000" w:themeColor="text1"/>
          <w:sz w:val="28"/>
          <w:szCs w:val="28"/>
          <w:lang w:val="kk-KZ"/>
        </w:rPr>
        <w:t xml:space="preserve"> [</w:t>
      </w:r>
      <w:r w:rsidR="004F0107" w:rsidRPr="002F4ED8">
        <w:rPr>
          <w:rFonts w:ascii="Times New Roman" w:hAnsi="Times New Roman" w:cs="Times New Roman"/>
          <w:color w:val="000000" w:themeColor="text1"/>
          <w:sz w:val="28"/>
          <w:szCs w:val="28"/>
          <w:lang w:val="kk-KZ"/>
        </w:rPr>
        <w:t>5</w:t>
      </w:r>
      <w:r w:rsidR="00B22B80" w:rsidRPr="002F4ED8">
        <w:rPr>
          <w:rFonts w:ascii="Times New Roman" w:hAnsi="Times New Roman" w:cs="Times New Roman"/>
          <w:color w:val="000000" w:themeColor="text1"/>
          <w:sz w:val="28"/>
          <w:szCs w:val="28"/>
          <w:lang w:val="kk-KZ"/>
        </w:rPr>
        <w:t>1</w:t>
      </w:r>
      <w:r w:rsidR="00DE6324" w:rsidRPr="002F4ED8">
        <w:rPr>
          <w:rFonts w:ascii="Times New Roman" w:hAnsi="Times New Roman" w:cs="Times New Roman"/>
          <w:color w:val="000000" w:themeColor="text1"/>
          <w:sz w:val="28"/>
          <w:szCs w:val="28"/>
          <w:lang w:val="kk-KZ"/>
        </w:rPr>
        <w:t>, 28 б.</w:t>
      </w:r>
      <w:r w:rsidR="00B41981" w:rsidRPr="002F4ED8">
        <w:rPr>
          <w:rFonts w:ascii="Times New Roman" w:hAnsi="Times New Roman" w:cs="Times New Roman"/>
          <w:color w:val="000000" w:themeColor="text1"/>
          <w:sz w:val="28"/>
          <w:szCs w:val="28"/>
          <w:lang w:val="kk-KZ"/>
        </w:rPr>
        <w:t xml:space="preserve">]. Оның тіпті бір көрінісі </w:t>
      </w:r>
      <w:r w:rsidR="00AA4FA8" w:rsidRPr="002F4ED8">
        <w:rPr>
          <w:rFonts w:ascii="Times New Roman" w:hAnsi="Times New Roman" w:cs="Times New Roman"/>
          <w:color w:val="000000" w:themeColor="text1"/>
          <w:sz w:val="28"/>
          <w:szCs w:val="28"/>
          <w:lang w:val="kk-KZ"/>
        </w:rPr>
        <w:t xml:space="preserve">тәуелсіздік алғанға дейін </w:t>
      </w:r>
      <w:r w:rsidR="00B41981" w:rsidRPr="002F4ED8">
        <w:rPr>
          <w:rFonts w:ascii="Times New Roman" w:hAnsi="Times New Roman" w:cs="Times New Roman"/>
          <w:color w:val="000000" w:themeColor="text1"/>
          <w:sz w:val="28"/>
          <w:szCs w:val="28"/>
          <w:lang w:val="kk-KZ"/>
        </w:rPr>
        <w:t>архив қорлары мен кітапханалардың сирек қолжазбалар қорларын</w:t>
      </w:r>
      <w:r w:rsidR="00AA4FA8" w:rsidRPr="002F4ED8">
        <w:rPr>
          <w:rFonts w:ascii="Times New Roman" w:hAnsi="Times New Roman" w:cs="Times New Roman"/>
          <w:color w:val="000000" w:themeColor="text1"/>
          <w:sz w:val="28"/>
          <w:szCs w:val="28"/>
          <w:lang w:val="kk-KZ"/>
        </w:rPr>
        <w:t xml:space="preserve">да сақталған дерек материалдарының </w:t>
      </w:r>
      <w:r w:rsidR="00B41981" w:rsidRPr="002F4ED8">
        <w:rPr>
          <w:rFonts w:ascii="Times New Roman" w:hAnsi="Times New Roman" w:cs="Times New Roman"/>
          <w:color w:val="000000" w:themeColor="text1"/>
          <w:sz w:val="28"/>
          <w:szCs w:val="28"/>
          <w:lang w:val="kk-KZ"/>
        </w:rPr>
        <w:t xml:space="preserve"> құпия болып келуі осы идеологиялық принциптер шеңберінің </w:t>
      </w:r>
      <w:r w:rsidR="00AA4FA8" w:rsidRPr="002F4ED8">
        <w:rPr>
          <w:rFonts w:ascii="Times New Roman" w:hAnsi="Times New Roman" w:cs="Times New Roman"/>
          <w:color w:val="000000" w:themeColor="text1"/>
          <w:sz w:val="28"/>
          <w:szCs w:val="28"/>
          <w:lang w:val="kk-KZ"/>
        </w:rPr>
        <w:t>көрінісі еді.</w:t>
      </w:r>
    </w:p>
    <w:p w:rsidR="00B41981" w:rsidRPr="002F4ED8" w:rsidRDefault="009D5160"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 Ал Кеңес Одағы ыдырап, идеологиялық диктатура жойылғаннан кейінгі тұста тарихи дереккөздерді қайта саралау мен жаңаша көзқараспен қарау тарихи </w:t>
      </w:r>
      <w:r w:rsidRPr="002F4ED8">
        <w:rPr>
          <w:rFonts w:ascii="Times New Roman" w:hAnsi="Times New Roman" w:cs="Times New Roman"/>
          <w:color w:val="000000" w:themeColor="text1"/>
          <w:sz w:val="28"/>
          <w:szCs w:val="28"/>
          <w:lang w:val="kk-KZ"/>
        </w:rPr>
        <w:lastRenderedPageBreak/>
        <w:t xml:space="preserve">зерттеулерге басымдылық берді. Марксизм-ленинизм классиктерінің еңбектері енді әртүрлі философиялық бағыттар мен мектептердің еңбектерімен қатар қарастырылып, ондағы артық мақтау мен мадақтау немесе шектеу қою шараларына шынайы баға беруге мүмкіндіктер туғызды. </w:t>
      </w:r>
      <w:r w:rsidR="00981CB2" w:rsidRPr="002F4ED8">
        <w:rPr>
          <w:rFonts w:ascii="Times New Roman" w:hAnsi="Times New Roman" w:cs="Times New Roman"/>
          <w:color w:val="000000" w:themeColor="text1"/>
          <w:sz w:val="28"/>
          <w:szCs w:val="28"/>
          <w:lang w:val="kk-KZ"/>
        </w:rPr>
        <w:t xml:space="preserve">Сонымен бірге, әлеуметтік-саяси және экономикалық құбылыстарды талдауда бұрынғы таптық тәсілдердің біржақтылығы тоқтатылды, әртүрлі топтардың ішіндегі күрделіліктер мен қайшылықтар ескерілді. </w:t>
      </w:r>
    </w:p>
    <w:p w:rsidR="00375E12" w:rsidRPr="002F4ED8" w:rsidRDefault="00AA4FA8" w:rsidP="00D762BB">
      <w:pPr>
        <w:spacing w:after="0" w:line="240" w:lineRule="auto"/>
        <w:ind w:firstLine="454"/>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color w:val="000000" w:themeColor="text1"/>
          <w:sz w:val="28"/>
          <w:szCs w:val="28"/>
          <w:lang w:val="kk-KZ"/>
        </w:rPr>
        <w:t>Яғни, тарихнама ғылымында үлкен белестер мен ғыл</w:t>
      </w:r>
      <w:r w:rsidR="00636D93">
        <w:rPr>
          <w:rFonts w:ascii="Times New Roman" w:hAnsi="Times New Roman" w:cs="Times New Roman"/>
          <w:color w:val="000000" w:themeColor="text1"/>
          <w:sz w:val="28"/>
          <w:szCs w:val="28"/>
          <w:lang w:val="kk-KZ"/>
        </w:rPr>
        <w:t>ыми болжамд</w:t>
      </w:r>
      <w:r w:rsidRPr="002F4ED8">
        <w:rPr>
          <w:rFonts w:ascii="Times New Roman" w:hAnsi="Times New Roman" w:cs="Times New Roman"/>
          <w:color w:val="000000" w:themeColor="text1"/>
          <w:sz w:val="28"/>
          <w:szCs w:val="28"/>
          <w:lang w:val="kk-KZ"/>
        </w:rPr>
        <w:t>ар жасауға мүмкіндіктер туындады. Әсіресе ХХ ғасырдың екінші жартысында қалыптасқан теориялық тарихи ойдың  дамуындағы ахуал ғылыми әлемде «тарихнамалық төңкеріс» деген атауға ие болды. Бұл ұғымды тарих философиясын терең зерттеген орыс зерттеушісі М.А. Барг е</w:t>
      </w:r>
      <w:r w:rsidR="00C8118B" w:rsidRPr="002F4ED8">
        <w:rPr>
          <w:rFonts w:ascii="Times New Roman" w:hAnsi="Times New Roman" w:cs="Times New Roman"/>
          <w:color w:val="000000" w:themeColor="text1"/>
          <w:sz w:val="28"/>
          <w:szCs w:val="28"/>
          <w:lang w:val="kk-KZ"/>
        </w:rPr>
        <w:t>н</w:t>
      </w:r>
      <w:r w:rsidRPr="002F4ED8">
        <w:rPr>
          <w:rFonts w:ascii="Times New Roman" w:hAnsi="Times New Roman" w:cs="Times New Roman"/>
          <w:color w:val="000000" w:themeColor="text1"/>
          <w:sz w:val="28"/>
          <w:szCs w:val="28"/>
          <w:lang w:val="kk-KZ"/>
        </w:rPr>
        <w:t>гізді</w:t>
      </w:r>
      <w:r w:rsidR="004F0107" w:rsidRPr="002F4ED8">
        <w:rPr>
          <w:rFonts w:ascii="Times New Roman" w:hAnsi="Times New Roman" w:cs="Times New Roman"/>
          <w:color w:val="000000" w:themeColor="text1"/>
          <w:sz w:val="28"/>
          <w:szCs w:val="28"/>
          <w:lang w:val="kk-KZ"/>
        </w:rPr>
        <w:t xml:space="preserve"> [5</w:t>
      </w:r>
      <w:r w:rsidR="00B22B80" w:rsidRPr="002F4ED8">
        <w:rPr>
          <w:rFonts w:ascii="Times New Roman" w:hAnsi="Times New Roman" w:cs="Times New Roman"/>
          <w:color w:val="000000" w:themeColor="text1"/>
          <w:sz w:val="28"/>
          <w:szCs w:val="28"/>
          <w:lang w:val="kk-KZ"/>
        </w:rPr>
        <w:t>2</w:t>
      </w:r>
      <w:r w:rsidRPr="002F4ED8">
        <w:rPr>
          <w:rFonts w:ascii="Times New Roman" w:hAnsi="Times New Roman" w:cs="Times New Roman"/>
          <w:color w:val="000000" w:themeColor="text1"/>
          <w:sz w:val="28"/>
          <w:szCs w:val="28"/>
          <w:lang w:val="kk-KZ"/>
        </w:rPr>
        <w:t>, 45 б.].</w:t>
      </w:r>
      <w:r w:rsidR="00F9742E">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Алайда ол жоғарыда атап отырғанымыздай кеңестік дәуірде тоталитарлық тәртіптің қыспағына ұшыраса, ал әлемдік ғылымда қалыптасқан бұл жаңа методологияның теориялық нышандары шетелдің әлеуметтік зерттеулердің мәселелерін талдауда қолданысқа түсіп жатты. Әсіресе философиялық-әлеуметтанымдық, гносеологиялық, мәдениеттанымдық, методологиялық-тарихи бағыттарда пайда болды. Бұл бағыттардың соңғысы тарих ғылымының танымдық және әдіснамалық мәселелерін талдау негізінде қалыптасты.</w:t>
      </w:r>
      <w:r w:rsidR="00C8118B" w:rsidRPr="002F4ED8">
        <w:rPr>
          <w:rFonts w:ascii="Times New Roman" w:hAnsi="Times New Roman" w:cs="Times New Roman"/>
          <w:color w:val="000000" w:themeColor="text1"/>
          <w:sz w:val="28"/>
          <w:szCs w:val="28"/>
          <w:lang w:val="kk-KZ"/>
        </w:rPr>
        <w:t xml:space="preserve"> </w:t>
      </w:r>
      <w:r w:rsidR="002F36F2" w:rsidRPr="002F4ED8">
        <w:rPr>
          <w:rFonts w:ascii="Times New Roman" w:hAnsi="Times New Roman" w:cs="Times New Roman"/>
          <w:color w:val="000000" w:themeColor="text1"/>
          <w:sz w:val="28"/>
          <w:szCs w:val="28"/>
          <w:lang w:val="kk-KZ"/>
        </w:rPr>
        <w:t>Нәти</w:t>
      </w:r>
      <w:r w:rsidR="00B723A1" w:rsidRPr="002F4ED8">
        <w:rPr>
          <w:rFonts w:ascii="Times New Roman" w:hAnsi="Times New Roman" w:cs="Times New Roman"/>
          <w:color w:val="000000" w:themeColor="text1"/>
          <w:sz w:val="28"/>
          <w:szCs w:val="28"/>
          <w:lang w:val="kk-KZ"/>
        </w:rPr>
        <w:t>жесінде «отар», «отаршылдық», «метрополия»,</w:t>
      </w:r>
      <w:r w:rsidR="002F36F2" w:rsidRPr="002F4ED8">
        <w:rPr>
          <w:rFonts w:ascii="Times New Roman" w:hAnsi="Times New Roman" w:cs="Times New Roman"/>
          <w:color w:val="000000" w:themeColor="text1"/>
          <w:sz w:val="28"/>
          <w:szCs w:val="28"/>
          <w:lang w:val="kk-KZ"/>
        </w:rPr>
        <w:t xml:space="preserve"> «мәдени ассимиляция»,</w:t>
      </w:r>
      <w:r w:rsidR="00B723A1" w:rsidRPr="002F4ED8">
        <w:rPr>
          <w:rFonts w:ascii="Times New Roman" w:hAnsi="Times New Roman" w:cs="Times New Roman"/>
          <w:color w:val="000000" w:themeColor="text1"/>
          <w:sz w:val="28"/>
          <w:szCs w:val="28"/>
          <w:lang w:val="kk-KZ"/>
        </w:rPr>
        <w:t xml:space="preserve"> «аккультурация» терминдерінің қолданыс аясы турас</w:t>
      </w:r>
      <w:r w:rsidR="003E1716">
        <w:rPr>
          <w:rFonts w:ascii="Times New Roman" w:hAnsi="Times New Roman" w:cs="Times New Roman"/>
          <w:color w:val="000000" w:themeColor="text1"/>
          <w:sz w:val="28"/>
          <w:szCs w:val="28"/>
          <w:lang w:val="kk-KZ"/>
        </w:rPr>
        <w:t>ында жаңа концепц</w:t>
      </w:r>
      <w:r w:rsidR="00B723A1" w:rsidRPr="002F4ED8">
        <w:rPr>
          <w:rFonts w:ascii="Times New Roman" w:hAnsi="Times New Roman" w:cs="Times New Roman"/>
          <w:color w:val="000000" w:themeColor="text1"/>
          <w:sz w:val="28"/>
          <w:szCs w:val="28"/>
          <w:lang w:val="kk-KZ"/>
        </w:rPr>
        <w:t xml:space="preserve">иялар туындады деп айтуға болады. </w:t>
      </w:r>
    </w:p>
    <w:p w:rsidR="00375E12" w:rsidRPr="002F4ED8" w:rsidRDefault="00375E12" w:rsidP="00375E12">
      <w:pPr>
        <w:spacing w:after="0" w:line="240" w:lineRule="auto"/>
        <w:ind w:firstLine="454"/>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Ресейдің отарлау немесе орыстандыру саясаты турасында жинақталған тұжырымдар санаты көп болғанымен, оның тарихнамадағы түсіндірілуі түрліше деңгейде қолданылып келеді. Мәселен, «отарлау». «отаршылдық» терминіне саяси-құқықтық, әдеби-тарихи сөдіктерде: «отарлау саясаты (латын тлінінен colonia) – қоныстану жергілікті халықты тұралап, қанаумен жүргізілетін, күшті державаның артта қалған ел мен халыққа аумақтық бақылау орнату саясаты</w:t>
      </w:r>
      <w:r w:rsidR="00777F74" w:rsidRPr="002F4ED8">
        <w:rPr>
          <w:rFonts w:ascii="Times New Roman" w:hAnsi="Times New Roman" w:cs="Times New Roman"/>
          <w:bCs/>
          <w:color w:val="000000" w:themeColor="text1"/>
          <w:sz w:val="28"/>
          <w:szCs w:val="28"/>
          <w:shd w:val="clear" w:color="auto" w:fill="FFFFFF"/>
          <w:lang w:val="kk-KZ"/>
        </w:rPr>
        <w:t>,</w:t>
      </w:r>
      <w:r w:rsidRPr="002F4ED8">
        <w:rPr>
          <w:rFonts w:ascii="Times New Roman" w:hAnsi="Times New Roman" w:cs="Times New Roman"/>
          <w:bCs/>
          <w:color w:val="000000" w:themeColor="text1"/>
          <w:sz w:val="28"/>
          <w:szCs w:val="28"/>
          <w:shd w:val="clear" w:color="auto" w:fill="FFFFFF"/>
          <w:lang w:val="kk-KZ"/>
        </w:rPr>
        <w:t xml:space="preserve"> әрі іс-әрекеті» [</w:t>
      </w:r>
      <w:r w:rsidR="002C6EE1" w:rsidRPr="002F4ED8">
        <w:rPr>
          <w:rFonts w:ascii="Times New Roman" w:hAnsi="Times New Roman" w:cs="Times New Roman"/>
          <w:bCs/>
          <w:color w:val="000000" w:themeColor="text1"/>
          <w:sz w:val="28"/>
          <w:szCs w:val="28"/>
          <w:shd w:val="clear" w:color="auto" w:fill="FFFFFF"/>
          <w:lang w:val="kk-KZ"/>
        </w:rPr>
        <w:t>5</w:t>
      </w:r>
      <w:r w:rsidR="00B22B80" w:rsidRPr="002F4ED8">
        <w:rPr>
          <w:rFonts w:ascii="Times New Roman" w:hAnsi="Times New Roman" w:cs="Times New Roman"/>
          <w:bCs/>
          <w:color w:val="000000" w:themeColor="text1"/>
          <w:sz w:val="28"/>
          <w:szCs w:val="28"/>
          <w:shd w:val="clear" w:color="auto" w:fill="FFFFFF"/>
          <w:lang w:val="kk-KZ"/>
        </w:rPr>
        <w:t>3</w:t>
      </w:r>
      <w:r w:rsidRPr="002F4ED8">
        <w:rPr>
          <w:rFonts w:ascii="Times New Roman" w:hAnsi="Times New Roman" w:cs="Times New Roman"/>
          <w:bCs/>
          <w:color w:val="000000" w:themeColor="text1"/>
          <w:sz w:val="28"/>
          <w:szCs w:val="28"/>
          <w:shd w:val="clear" w:color="auto" w:fill="FFFFFF"/>
          <w:lang w:val="kk-KZ"/>
        </w:rPr>
        <w:t>] деп анықтама береді. Ал неміс зерттеушілері Ф.А. Брокгауз және И.А. Ефронның энциклопедиялық сөздігінде: «Отарлау – мәдениетсіз немесе мәдениеті нашар дамыған елге өркениетті мемлекет тұрғындарының жаппай қоныс аударуы. Ондай әрекеттің нәтижесінде метрополиядан, яғни қоныстанушылардан шыққан мемлекеттен белгілі бір жағдайда тәуелді отар немесе отарланған мемлекет пайда болады» [</w:t>
      </w:r>
      <w:r w:rsidR="004F0107" w:rsidRPr="002F4ED8">
        <w:rPr>
          <w:rFonts w:ascii="Times New Roman" w:hAnsi="Times New Roman" w:cs="Times New Roman"/>
          <w:bCs/>
          <w:color w:val="000000" w:themeColor="text1"/>
          <w:sz w:val="28"/>
          <w:szCs w:val="28"/>
          <w:shd w:val="clear" w:color="auto" w:fill="FFFFFF"/>
          <w:lang w:val="kk-KZ"/>
        </w:rPr>
        <w:t>5</w:t>
      </w:r>
      <w:r w:rsidR="00B22B80" w:rsidRPr="002F4ED8">
        <w:rPr>
          <w:rFonts w:ascii="Times New Roman" w:hAnsi="Times New Roman" w:cs="Times New Roman"/>
          <w:bCs/>
          <w:color w:val="000000" w:themeColor="text1"/>
          <w:sz w:val="28"/>
          <w:szCs w:val="28"/>
          <w:shd w:val="clear" w:color="auto" w:fill="FFFFFF"/>
          <w:lang w:val="kk-KZ"/>
        </w:rPr>
        <w:t>4</w:t>
      </w:r>
      <w:r w:rsidRPr="002F4ED8">
        <w:rPr>
          <w:rFonts w:ascii="Times New Roman" w:hAnsi="Times New Roman" w:cs="Times New Roman"/>
          <w:bCs/>
          <w:color w:val="000000" w:themeColor="text1"/>
          <w:sz w:val="28"/>
          <w:szCs w:val="28"/>
          <w:shd w:val="clear" w:color="auto" w:fill="FFFFFF"/>
          <w:lang w:val="kk-KZ"/>
        </w:rPr>
        <w:t>]</w:t>
      </w:r>
      <w:r w:rsidR="00C8118B" w:rsidRPr="002F4ED8">
        <w:rPr>
          <w:rFonts w:ascii="Times New Roman" w:hAnsi="Times New Roman" w:cs="Times New Roman"/>
          <w:bCs/>
          <w:color w:val="000000" w:themeColor="text1"/>
          <w:sz w:val="28"/>
          <w:szCs w:val="28"/>
          <w:shd w:val="clear" w:color="auto" w:fill="FFFFFF"/>
          <w:lang w:val="kk-KZ"/>
        </w:rPr>
        <w:t xml:space="preserve"> </w:t>
      </w:r>
      <w:r w:rsidRPr="002F4ED8">
        <w:rPr>
          <w:rFonts w:ascii="Times New Roman" w:hAnsi="Times New Roman" w:cs="Times New Roman"/>
          <w:bCs/>
          <w:color w:val="000000" w:themeColor="text1"/>
          <w:sz w:val="28"/>
          <w:szCs w:val="28"/>
          <w:shd w:val="clear" w:color="auto" w:fill="FFFFFF"/>
          <w:lang w:val="kk-KZ"/>
        </w:rPr>
        <w:t xml:space="preserve">делінеді. </w:t>
      </w:r>
    </w:p>
    <w:p w:rsidR="00375E12" w:rsidRPr="002F4ED8" w:rsidRDefault="00375E12" w:rsidP="00375E12">
      <w:pPr>
        <w:spacing w:after="0" w:line="240" w:lineRule="auto"/>
        <w:ind w:firstLine="454"/>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Осылайша қалыптасқан отарлау термині кейінгі кеңес өкіметінің алғашқы жылдарында да қолданысқа түсіп келді. Алайда бүкіл әлемге өзін тапсыз қоғам құру идеясымен танытқысы келген кеңес өкіметі тарапынан «отарлау» термині «қоныс аудару» (заселение, переселение) сөзімен ауыстыр</w:t>
      </w:r>
      <w:r w:rsidR="00D15150" w:rsidRPr="002F4ED8">
        <w:rPr>
          <w:rFonts w:ascii="Times New Roman" w:hAnsi="Times New Roman" w:cs="Times New Roman"/>
          <w:bCs/>
          <w:color w:val="000000" w:themeColor="text1"/>
          <w:sz w:val="28"/>
          <w:szCs w:val="28"/>
          <w:shd w:val="clear" w:color="auto" w:fill="FFFFFF"/>
          <w:lang w:val="kk-KZ"/>
        </w:rPr>
        <w:t>ы</w:t>
      </w:r>
      <w:r w:rsidRPr="002F4ED8">
        <w:rPr>
          <w:rFonts w:ascii="Times New Roman" w:hAnsi="Times New Roman" w:cs="Times New Roman"/>
          <w:bCs/>
          <w:color w:val="000000" w:themeColor="text1"/>
          <w:sz w:val="28"/>
          <w:szCs w:val="28"/>
          <w:shd w:val="clear" w:color="auto" w:fill="FFFFFF"/>
          <w:lang w:val="kk-KZ"/>
        </w:rPr>
        <w:t xml:space="preserve">лды. </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Осы тұста «отар» мен «метрополия» сөздеріне анықтама бере отырып, орыстандыру үрдісінің оңшыл және жағы</w:t>
      </w:r>
      <w:r w:rsidR="00202A92" w:rsidRPr="002F4ED8">
        <w:rPr>
          <w:rFonts w:ascii="Times New Roman" w:hAnsi="Times New Roman" w:cs="Times New Roman"/>
          <w:color w:val="000000" w:themeColor="text1"/>
          <w:sz w:val="28"/>
          <w:szCs w:val="28"/>
          <w:lang w:val="kk-KZ"/>
        </w:rPr>
        <w:t>м</w:t>
      </w:r>
      <w:r w:rsidRPr="002F4ED8">
        <w:rPr>
          <w:rFonts w:ascii="Times New Roman" w:hAnsi="Times New Roman" w:cs="Times New Roman"/>
          <w:color w:val="000000" w:themeColor="text1"/>
          <w:sz w:val="28"/>
          <w:szCs w:val="28"/>
          <w:lang w:val="kk-KZ"/>
        </w:rPr>
        <w:t xml:space="preserve">сыз жақтарын нақтылау қажеттілігі туындайды. Мәселен, </w:t>
      </w:r>
      <w:r w:rsidR="00DA733E">
        <w:rPr>
          <w:rFonts w:ascii="Times New Roman" w:hAnsi="Times New Roman" w:cs="Times New Roman"/>
          <w:bCs/>
          <w:color w:val="000000" w:themeColor="text1"/>
          <w:sz w:val="28"/>
          <w:szCs w:val="28"/>
          <w:shd w:val="clear" w:color="auto" w:fill="FFFFFF"/>
          <w:lang w:val="kk-KZ"/>
        </w:rPr>
        <w:t>м</w:t>
      </w:r>
      <w:r w:rsidRPr="002F4ED8">
        <w:rPr>
          <w:rFonts w:ascii="Times New Roman" w:hAnsi="Times New Roman" w:cs="Times New Roman"/>
          <w:bCs/>
          <w:color w:val="000000" w:themeColor="text1"/>
          <w:sz w:val="28"/>
          <w:szCs w:val="28"/>
          <w:shd w:val="clear" w:color="auto" w:fill="FFFFFF"/>
          <w:lang w:val="kk-KZ"/>
        </w:rPr>
        <w:t>етрополия</w:t>
      </w:r>
      <w:r w:rsidRPr="002F4ED8">
        <w:rPr>
          <w:rFonts w:ascii="Times New Roman" w:hAnsi="Times New Roman" w:cs="Times New Roman"/>
          <w:color w:val="000000" w:themeColor="text1"/>
          <w:sz w:val="28"/>
          <w:szCs w:val="28"/>
          <w:shd w:val="clear" w:color="auto" w:fill="FFFFFF"/>
          <w:lang w:val="kk-KZ"/>
        </w:rPr>
        <w:t> (</w:t>
      </w:r>
      <w:hyperlink r:id="rId8" w:tooltip="Грек тілі" w:history="1">
        <w:r w:rsidRPr="002F4ED8">
          <w:rPr>
            <w:rStyle w:val="a3"/>
            <w:rFonts w:ascii="Times New Roman" w:hAnsi="Times New Roman" w:cs="Times New Roman"/>
            <w:color w:val="000000" w:themeColor="text1"/>
            <w:sz w:val="28"/>
            <w:szCs w:val="28"/>
            <w:u w:val="none"/>
            <w:shd w:val="clear" w:color="auto" w:fill="FFFFFF"/>
            <w:lang w:val="kk-KZ"/>
          </w:rPr>
          <w:t>гр.</w:t>
        </w:r>
      </w:hyperlink>
      <w:r w:rsidRPr="002F4ED8">
        <w:rPr>
          <w:rFonts w:ascii="Times New Roman" w:hAnsi="Times New Roman" w:cs="Times New Roman"/>
          <w:color w:val="000000" w:themeColor="text1"/>
          <w:sz w:val="28"/>
          <w:szCs w:val="28"/>
          <w:shd w:val="clear" w:color="auto" w:fill="FFFFFF"/>
          <w:lang w:val="kk-KZ"/>
        </w:rPr>
        <w:t> </w:t>
      </w:r>
      <w:r w:rsidRPr="002F4ED8">
        <w:rPr>
          <w:rFonts w:ascii="Times New Roman" w:hAnsi="Times New Roman" w:cs="Times New Roman"/>
          <w:iCs/>
          <w:color w:val="000000" w:themeColor="text1"/>
          <w:sz w:val="28"/>
          <w:szCs w:val="28"/>
          <w:shd w:val="clear" w:color="auto" w:fill="FFFFFF"/>
          <w:lang w:val="el-GR"/>
        </w:rPr>
        <w:t>metropolіs</w:t>
      </w:r>
      <w:r w:rsidRPr="002F4ED8">
        <w:rPr>
          <w:rFonts w:ascii="Times New Roman" w:hAnsi="Times New Roman" w:cs="Times New Roman"/>
          <w:color w:val="000000" w:themeColor="text1"/>
          <w:sz w:val="28"/>
          <w:szCs w:val="28"/>
          <w:shd w:val="clear" w:color="auto" w:fill="FFFFFF"/>
          <w:lang w:val="kk-KZ"/>
        </w:rPr>
        <w:t>, </w:t>
      </w:r>
      <w:r w:rsidRPr="002F4ED8">
        <w:rPr>
          <w:rFonts w:ascii="Times New Roman" w:hAnsi="Times New Roman" w:cs="Times New Roman"/>
          <w:iCs/>
          <w:color w:val="000000" w:themeColor="text1"/>
          <w:sz w:val="28"/>
          <w:szCs w:val="28"/>
          <w:shd w:val="clear" w:color="auto" w:fill="FFFFFF"/>
          <w:lang w:val="kk-KZ"/>
        </w:rPr>
        <w:t>meter</w:t>
      </w:r>
      <w:r w:rsidRPr="002F4ED8">
        <w:rPr>
          <w:rFonts w:ascii="Times New Roman" w:hAnsi="Times New Roman" w:cs="Times New Roman"/>
          <w:color w:val="000000" w:themeColor="text1"/>
          <w:sz w:val="28"/>
          <w:szCs w:val="28"/>
          <w:shd w:val="clear" w:color="auto" w:fill="FFFFFF"/>
          <w:lang w:val="kk-KZ"/>
        </w:rPr>
        <w:t> – ана және </w:t>
      </w:r>
      <w:r w:rsidRPr="002F4ED8">
        <w:rPr>
          <w:rFonts w:ascii="Times New Roman" w:hAnsi="Times New Roman" w:cs="Times New Roman"/>
          <w:iCs/>
          <w:color w:val="000000" w:themeColor="text1"/>
          <w:sz w:val="28"/>
          <w:szCs w:val="28"/>
          <w:shd w:val="clear" w:color="auto" w:fill="FFFFFF"/>
          <w:lang w:val="kk-KZ"/>
        </w:rPr>
        <w:t>polіs</w:t>
      </w:r>
      <w:r w:rsidRPr="002F4ED8">
        <w:rPr>
          <w:rFonts w:ascii="Times New Roman" w:hAnsi="Times New Roman" w:cs="Times New Roman"/>
          <w:color w:val="000000" w:themeColor="text1"/>
          <w:sz w:val="28"/>
          <w:szCs w:val="28"/>
          <w:shd w:val="clear" w:color="auto" w:fill="FFFFFF"/>
          <w:lang w:val="kk-KZ"/>
        </w:rPr>
        <w:t> – қала) – мемлекет орталығын білдіретін ұғым. Алғашқыда  метрополия деп отар аймақтарға ие </w:t>
      </w:r>
      <w:hyperlink r:id="rId9" w:tooltip="Ежелгі грек (мұндай бет жоқ)" w:history="1">
        <w:r w:rsidRPr="002F4ED8">
          <w:rPr>
            <w:rStyle w:val="a3"/>
            <w:rFonts w:ascii="Times New Roman" w:hAnsi="Times New Roman" w:cs="Times New Roman"/>
            <w:color w:val="000000" w:themeColor="text1"/>
            <w:sz w:val="28"/>
            <w:szCs w:val="28"/>
            <w:u w:val="none"/>
            <w:shd w:val="clear" w:color="auto" w:fill="FFFFFF"/>
            <w:lang w:val="kk-KZ"/>
          </w:rPr>
          <w:t>ежелгі грек</w:t>
        </w:r>
      </w:hyperlink>
      <w:r w:rsidRPr="002F4ED8">
        <w:rPr>
          <w:rFonts w:ascii="Times New Roman" w:hAnsi="Times New Roman" w:cs="Times New Roman"/>
          <w:color w:val="000000" w:themeColor="text1"/>
          <w:sz w:val="28"/>
          <w:szCs w:val="28"/>
          <w:shd w:val="clear" w:color="auto" w:fill="FFFFFF"/>
          <w:lang w:val="kk-KZ"/>
        </w:rPr>
        <w:t> қалалары (полистері) аталды. ХІХ–ХХ ғасырлардың 70-жылдарына дейін отаршыл империялардың орталығы метрополия деп аталып, негізінен, үлкен </w:t>
      </w:r>
      <w:hyperlink r:id="rId10" w:tooltip="Қала" w:history="1">
        <w:r w:rsidRPr="002F4ED8">
          <w:rPr>
            <w:rStyle w:val="a3"/>
            <w:rFonts w:ascii="Times New Roman" w:hAnsi="Times New Roman" w:cs="Times New Roman"/>
            <w:color w:val="000000" w:themeColor="text1"/>
            <w:sz w:val="28"/>
            <w:szCs w:val="28"/>
            <w:u w:val="none"/>
            <w:shd w:val="clear" w:color="auto" w:fill="FFFFFF"/>
            <w:lang w:val="kk-KZ"/>
          </w:rPr>
          <w:t>қала</w:t>
        </w:r>
      </w:hyperlink>
      <w:r w:rsidRPr="002F4ED8">
        <w:rPr>
          <w:rFonts w:ascii="Times New Roman" w:hAnsi="Times New Roman" w:cs="Times New Roman"/>
          <w:color w:val="000000" w:themeColor="text1"/>
          <w:sz w:val="28"/>
          <w:szCs w:val="28"/>
          <w:shd w:val="clear" w:color="auto" w:fill="FFFFFF"/>
          <w:lang w:val="kk-KZ"/>
        </w:rPr>
        <w:t xml:space="preserve"> орталықтары, олардың айналасындағы мекендер, </w:t>
      </w:r>
      <w:r w:rsidRPr="002F4ED8">
        <w:rPr>
          <w:rFonts w:ascii="Times New Roman" w:hAnsi="Times New Roman" w:cs="Times New Roman"/>
          <w:color w:val="000000" w:themeColor="text1"/>
          <w:sz w:val="28"/>
          <w:szCs w:val="28"/>
          <w:shd w:val="clear" w:color="auto" w:fill="FFFFFF"/>
          <w:lang w:val="kk-KZ"/>
        </w:rPr>
        <w:lastRenderedPageBreak/>
        <w:t>сондай-ақ астаналық қалалар қамтылды. Қазіргі кезде дамыған елдерде метрополия деп қаланың негізгі нысандары орналасқан басты ауданын айтады.</w:t>
      </w:r>
    </w:p>
    <w:p w:rsidR="00D55A26" w:rsidRPr="002F4ED8" w:rsidRDefault="00375E12" w:rsidP="00D55A26">
      <w:pPr>
        <w:spacing w:after="0" w:line="240" w:lineRule="auto"/>
        <w:ind w:firstLine="454"/>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lang w:val="kk-KZ"/>
        </w:rPr>
        <w:t>Екі термин де өзарара бірін-бірі толықтыра отырып, өзінен төмен тұрған елді бағындыру сөзімен сәйкес деуге болады. Қазіргі з</w:t>
      </w:r>
      <w:r w:rsidR="00DA733E">
        <w:rPr>
          <w:rFonts w:ascii="Times New Roman" w:hAnsi="Times New Roman" w:cs="Times New Roman"/>
          <w:color w:val="000000" w:themeColor="text1"/>
          <w:sz w:val="28"/>
          <w:szCs w:val="28"/>
          <w:shd w:val="clear" w:color="auto" w:fill="FFFFFF"/>
          <w:lang w:val="kk-KZ"/>
        </w:rPr>
        <w:t>аманауи отарларға келетін болсақ</w:t>
      </w:r>
      <w:r w:rsidRPr="002F4ED8">
        <w:rPr>
          <w:rFonts w:ascii="Times New Roman" w:hAnsi="Times New Roman" w:cs="Times New Roman"/>
          <w:color w:val="000000" w:themeColor="text1"/>
          <w:sz w:val="28"/>
          <w:szCs w:val="28"/>
          <w:shd w:val="clear" w:color="auto" w:fill="FFFFFF"/>
          <w:lang w:val="kk-KZ"/>
        </w:rPr>
        <w:t>, олардың көбісін метрополия бірінші кезекте әскери-стратегиялык мақсатта пайдаланылуда, сол сияқты отарлар олардың басқа да саяси-әлеуметтік және көліктік-экономикалық қызығушылықтарын туғызуда. Көбінесе отаршыл-метрополиялар оларды мүмкіндігінше өз қолында бағыныштылықта ұстауға тырысады. Мәселен, Испания мен Ұлыбритания арасындағы Гибралтардың мөртебесі туралы тартыстың шешілмеген мәселе қатарында десек, АҚШ-тың көптеген әскери-әуе және әскери-теңіз базалары оның отар аралдарында және онымен қоса Ұлыбританияға қарайтын Үнді мұхитындағы Чагос архипелагының аралдарында (олардың ішінде Диего-Гарсия да бар) орналасқан. Сонымен қатар осы Гибралтар бұғазындағы Испанияға қарасты Перехилъ аралдары үшін Испания мен Марокко арасындағы талас та, мароккондық аумақта орналасқан испандық - Сеута және Мелилья (бұларды 1640 жылы Испания жаулап алған) қалалары төңірегіндегі тартыстар бар. Осы мысалға қарай отырып, қалай десек те Қазақстан Ресей империясы мен Кеңестік Ресей үшін осындай мақсатта жауланған болатын.  Профессор М.Қ. Қойгелдиев: «Қазақ тарихы әуелде патшалық, сонан соң кеңестік билік тұсында өз арасынан шыққан бірде-бір реформатор тұлғаның аты-жөнін атай алмайды. Өз билігі өзінде болмаған қоғамнан ұлт өмірінің ішкі сұраныстарына лайық реформалық өзгерістер жасай алатын тұлғаның шықпауы түсінікті жағдай. Метрополия ондай көрініске жол бермейді. Отар ел метрополия қалағандай бағытта және мазмұнда ғана өмір сүре алады. Өйткені отар елдің империя көлеміндегі орны – метрополия экономикасының шикізат көзі міндетін атқару ғана» [</w:t>
      </w:r>
      <w:r w:rsidR="004F0107" w:rsidRPr="002F4ED8">
        <w:rPr>
          <w:rFonts w:ascii="Times New Roman" w:hAnsi="Times New Roman" w:cs="Times New Roman"/>
          <w:color w:val="000000" w:themeColor="text1"/>
          <w:sz w:val="28"/>
          <w:szCs w:val="28"/>
          <w:shd w:val="clear" w:color="auto" w:fill="FFFFFF"/>
          <w:lang w:val="kk-KZ"/>
        </w:rPr>
        <w:t>5</w:t>
      </w:r>
      <w:r w:rsidR="00B22B80" w:rsidRPr="002F4ED8">
        <w:rPr>
          <w:rFonts w:ascii="Times New Roman" w:hAnsi="Times New Roman" w:cs="Times New Roman"/>
          <w:color w:val="000000" w:themeColor="text1"/>
          <w:sz w:val="28"/>
          <w:szCs w:val="28"/>
          <w:shd w:val="clear" w:color="auto" w:fill="FFFFFF"/>
          <w:lang w:val="kk-KZ"/>
        </w:rPr>
        <w:t>5</w:t>
      </w:r>
      <w:r w:rsidRPr="002F4ED8">
        <w:rPr>
          <w:rFonts w:ascii="Times New Roman" w:hAnsi="Times New Roman" w:cs="Times New Roman"/>
          <w:color w:val="000000" w:themeColor="text1"/>
          <w:sz w:val="28"/>
          <w:szCs w:val="28"/>
          <w:shd w:val="clear" w:color="auto" w:fill="FFFFFF"/>
          <w:lang w:val="kk-KZ"/>
        </w:rPr>
        <w:t>]</w:t>
      </w:r>
      <w:r w:rsidR="002C6EE1" w:rsidRPr="002F4ED8">
        <w:rPr>
          <w:rFonts w:ascii="Times New Roman" w:hAnsi="Times New Roman" w:cs="Times New Roman"/>
          <w:color w:val="000000" w:themeColor="text1"/>
          <w:sz w:val="28"/>
          <w:szCs w:val="28"/>
          <w:shd w:val="clear" w:color="auto" w:fill="FFFFFF"/>
          <w:lang w:val="kk-KZ"/>
        </w:rPr>
        <w:t xml:space="preserve">, </w:t>
      </w:r>
      <w:r w:rsidR="00DA733E">
        <w:rPr>
          <w:rFonts w:ascii="Times New Roman" w:hAnsi="Times New Roman" w:cs="Times New Roman"/>
          <w:color w:val="000000" w:themeColor="text1"/>
          <w:sz w:val="28"/>
          <w:szCs w:val="28"/>
          <w:shd w:val="clear" w:color="auto" w:fill="FFFFFF"/>
          <w:lang w:val="kk-KZ"/>
        </w:rPr>
        <w:t xml:space="preserve">- </w:t>
      </w:r>
      <w:r w:rsidR="002C6EE1" w:rsidRPr="002F4ED8">
        <w:rPr>
          <w:rFonts w:ascii="Times New Roman" w:hAnsi="Times New Roman" w:cs="Times New Roman"/>
          <w:color w:val="000000" w:themeColor="text1"/>
          <w:sz w:val="28"/>
          <w:szCs w:val="28"/>
          <w:shd w:val="clear" w:color="auto" w:fill="FFFFFF"/>
          <w:lang w:val="kk-KZ"/>
        </w:rPr>
        <w:t xml:space="preserve">деп көрсетеді. </w:t>
      </w:r>
    </w:p>
    <w:p w:rsidR="00D55A26" w:rsidRPr="002F4ED8" w:rsidRDefault="00D55A26" w:rsidP="00D55A26">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Ал неміс географы, саясаттанушы </w:t>
      </w:r>
      <w:r w:rsidRPr="002F4ED8">
        <w:rPr>
          <w:rStyle w:val="ezkurwreuab5ozgtqnkl"/>
          <w:rFonts w:ascii="Times New Roman" w:hAnsi="Times New Roman" w:cs="Times New Roman"/>
          <w:color w:val="000000" w:themeColor="text1"/>
          <w:sz w:val="28"/>
          <w:szCs w:val="28"/>
          <w:lang w:val="kk-KZ"/>
        </w:rPr>
        <w:t>Фридрих</w:t>
      </w:r>
      <w:r w:rsidRPr="002F4ED8">
        <w:rPr>
          <w:rFonts w:ascii="Times New Roman" w:hAnsi="Times New Roman" w:cs="Times New Roman"/>
          <w:color w:val="000000" w:themeColor="text1"/>
          <w:sz w:val="28"/>
          <w:szCs w:val="28"/>
          <w:lang w:val="kk-KZ"/>
        </w:rPr>
        <w:t xml:space="preserve"> Ратцель жаулап алу немесе отарлау процесін </w:t>
      </w:r>
      <w:r w:rsidRPr="002F4ED8">
        <w:rPr>
          <w:rStyle w:val="ezkurwreuab5ozgtqnkl"/>
          <w:rFonts w:ascii="Times New Roman" w:hAnsi="Times New Roman" w:cs="Times New Roman"/>
          <w:color w:val="000000" w:themeColor="text1"/>
          <w:sz w:val="28"/>
          <w:szCs w:val="28"/>
          <w:lang w:val="kk-KZ"/>
        </w:rPr>
        <w:t xml:space="preserve">геосаясат пен саяси географияның бастауында деп санайды. </w:t>
      </w:r>
      <w:r w:rsidRPr="002F4ED8">
        <w:rPr>
          <w:rFonts w:ascii="Times New Roman" w:hAnsi="Times New Roman" w:cs="Times New Roman"/>
          <w:color w:val="000000" w:themeColor="text1"/>
          <w:sz w:val="28"/>
          <w:szCs w:val="28"/>
          <w:lang w:val="kk-KZ"/>
        </w:rPr>
        <w:t>Сондай-ақ ХІХ ғасыр соңы мен ХХ ғасыр басындағы Ұлыбритания, Франция, Бельгия және т.б. елдердің отарлау саясатынан Ресей отаршылдығын біршама жеңіл етіп көрсету қажеттілігі жоқ екендігін атап өтеді. Қалай болғанда да отарлау ісі немесе метрополия елдерін екінші бір халықты келіп басып-жанышта</w:t>
      </w:r>
      <w:r w:rsidR="0052470A" w:rsidRPr="002F4ED8">
        <w:rPr>
          <w:rFonts w:ascii="Times New Roman" w:hAnsi="Times New Roman" w:cs="Times New Roman"/>
          <w:color w:val="000000" w:themeColor="text1"/>
          <w:sz w:val="28"/>
          <w:szCs w:val="28"/>
          <w:lang w:val="kk-KZ"/>
        </w:rPr>
        <w:t>уы аса ауыр отарлық саясат арқыл</w:t>
      </w:r>
      <w:r w:rsidRPr="002F4ED8">
        <w:rPr>
          <w:rFonts w:ascii="Times New Roman" w:hAnsi="Times New Roman" w:cs="Times New Roman"/>
          <w:color w:val="000000" w:themeColor="text1"/>
          <w:sz w:val="28"/>
          <w:szCs w:val="28"/>
          <w:lang w:val="kk-KZ"/>
        </w:rPr>
        <w:t>ы жүзеге асқандығын атап өтеді [</w:t>
      </w:r>
      <w:r w:rsidR="00D77F94" w:rsidRPr="002F4ED8">
        <w:rPr>
          <w:rFonts w:ascii="Times New Roman" w:hAnsi="Times New Roman" w:cs="Times New Roman"/>
          <w:color w:val="000000" w:themeColor="text1"/>
          <w:sz w:val="28"/>
          <w:szCs w:val="28"/>
          <w:lang w:val="kk-KZ"/>
        </w:rPr>
        <w:t>5</w:t>
      </w:r>
      <w:r w:rsidR="00B22B80" w:rsidRPr="002F4ED8">
        <w:rPr>
          <w:rFonts w:ascii="Times New Roman" w:hAnsi="Times New Roman" w:cs="Times New Roman"/>
          <w:color w:val="000000" w:themeColor="text1"/>
          <w:sz w:val="28"/>
          <w:szCs w:val="28"/>
          <w:lang w:val="kk-KZ"/>
        </w:rPr>
        <w:t>6</w:t>
      </w:r>
      <w:r w:rsidRPr="002F4ED8">
        <w:rPr>
          <w:rFonts w:ascii="Times New Roman" w:hAnsi="Times New Roman" w:cs="Times New Roman"/>
          <w:color w:val="000000" w:themeColor="text1"/>
          <w:sz w:val="28"/>
          <w:szCs w:val="28"/>
          <w:lang w:val="kk-KZ"/>
        </w:rPr>
        <w:t>,  10 б].</w:t>
      </w:r>
    </w:p>
    <w:p w:rsidR="00C74479" w:rsidRPr="002F4ED8" w:rsidRDefault="00D16074" w:rsidP="00D55A26">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Бұл турасында қазақстандық зерттеуші Галина Ксенжик</w:t>
      </w:r>
      <w:r w:rsidR="00C74479" w:rsidRPr="002F4ED8">
        <w:rPr>
          <w:rFonts w:ascii="Times New Roman" w:hAnsi="Times New Roman" w:cs="Times New Roman"/>
          <w:color w:val="000000" w:themeColor="text1"/>
          <w:sz w:val="28"/>
          <w:szCs w:val="28"/>
          <w:lang w:val="kk-KZ"/>
        </w:rPr>
        <w:t xml:space="preserve"> Ресейлік отарлау өзге отаршыл державалар Ұлыбритания, Франция, Германия елдерінен еш қалыспағандығын атай отырып, отарлау үрдісі қазақ еліндегі мемлекеттік құрылымдарының жойылуына, дәстүрлі өмір салтының бұзылуына, табиғи ресурстардың тартып алынуы мен жергілікті халықтың үлкен қысым көргенін және соған орай халықтың ұлт-азаттық көтерілістерге шыққандығын негіздейді [</w:t>
      </w:r>
      <w:r w:rsidR="00D77F94" w:rsidRPr="002F4ED8">
        <w:rPr>
          <w:rFonts w:ascii="Times New Roman" w:hAnsi="Times New Roman" w:cs="Times New Roman"/>
          <w:color w:val="000000" w:themeColor="text1"/>
          <w:sz w:val="28"/>
          <w:szCs w:val="28"/>
          <w:lang w:val="kk-KZ"/>
        </w:rPr>
        <w:t>5</w:t>
      </w:r>
      <w:r w:rsidR="00B22B80" w:rsidRPr="002F4ED8">
        <w:rPr>
          <w:rFonts w:ascii="Times New Roman" w:hAnsi="Times New Roman" w:cs="Times New Roman"/>
          <w:color w:val="000000" w:themeColor="text1"/>
          <w:sz w:val="28"/>
          <w:szCs w:val="28"/>
          <w:lang w:val="kk-KZ"/>
        </w:rPr>
        <w:t>7</w:t>
      </w:r>
      <w:r w:rsidR="00C74479" w:rsidRPr="002F4ED8">
        <w:rPr>
          <w:rFonts w:ascii="Times New Roman" w:hAnsi="Times New Roman" w:cs="Times New Roman"/>
          <w:color w:val="000000" w:themeColor="text1"/>
          <w:sz w:val="28"/>
          <w:szCs w:val="28"/>
          <w:lang w:val="kk-KZ"/>
        </w:rPr>
        <w:t>].</w:t>
      </w:r>
    </w:p>
    <w:p w:rsidR="00D55A26" w:rsidRPr="002F4ED8" w:rsidRDefault="00C74479" w:rsidP="00D55A26">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Ал б</w:t>
      </w:r>
      <w:r w:rsidR="00D55A26" w:rsidRPr="002F4ED8">
        <w:rPr>
          <w:rFonts w:ascii="Times New Roman" w:hAnsi="Times New Roman" w:cs="Times New Roman"/>
          <w:color w:val="000000" w:themeColor="text1"/>
          <w:sz w:val="28"/>
          <w:szCs w:val="28"/>
          <w:lang w:val="kk-KZ"/>
        </w:rPr>
        <w:t>ірінші дүниежүзілік соғыс</w:t>
      </w:r>
      <w:r w:rsidR="00636D93">
        <w:rPr>
          <w:rFonts w:ascii="Times New Roman" w:hAnsi="Times New Roman" w:cs="Times New Roman"/>
          <w:color w:val="000000" w:themeColor="text1"/>
          <w:sz w:val="28"/>
          <w:szCs w:val="28"/>
          <w:lang w:val="kk-KZ"/>
        </w:rPr>
        <w:t xml:space="preserve"> </w:t>
      </w:r>
      <w:r w:rsidR="00D55A26" w:rsidRPr="002F4ED8">
        <w:rPr>
          <w:rFonts w:ascii="Times New Roman" w:hAnsi="Times New Roman" w:cs="Times New Roman"/>
          <w:color w:val="000000" w:themeColor="text1"/>
          <w:sz w:val="28"/>
          <w:szCs w:val="28"/>
          <w:lang w:val="kk-KZ"/>
        </w:rPr>
        <w:t xml:space="preserve">аяқталған соң,  отаршылдық әрекеттер айыптала басталса, 50-60–шы жылдарға қарай күйзеліске түсіп, тіпті Бірікккен Ұлттар Ұйымы тарапынан отарсыздану туралы шешім қабылданды. Соған сай </w:t>
      </w:r>
      <w:r w:rsidR="00D55A26" w:rsidRPr="002F4ED8">
        <w:rPr>
          <w:rFonts w:ascii="Times New Roman" w:hAnsi="Times New Roman" w:cs="Times New Roman"/>
          <w:color w:val="000000" w:themeColor="text1"/>
          <w:sz w:val="28"/>
          <w:szCs w:val="28"/>
          <w:lang w:val="kk-KZ"/>
        </w:rPr>
        <w:lastRenderedPageBreak/>
        <w:t>әлемдік зерттеушілер өз еңбектері жаңа бағыт-бағдарлар негізінде жазуға мүмкіндіктер алды.</w:t>
      </w:r>
    </w:p>
    <w:p w:rsidR="00D55A26" w:rsidRPr="002F4ED8" w:rsidRDefault="00D55A26" w:rsidP="00D55A26">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«XX ғасырдың бірінші жартысында тарихшылар әрбір мәдениет - кемел, үйлесімді әрі өзгермейтін болмысқа ие, әрдайым баз қалпында тұрады деген пікір ұстанды. Кез келген қауымдастықтың өз дүниетанымы және Күнді айналған ғаламшарлар сияқты іркіліссіз қызмет істейтін өзінд</w:t>
      </w:r>
      <w:r w:rsidR="0052470A" w:rsidRPr="002F4ED8">
        <w:rPr>
          <w:rFonts w:ascii="Times New Roman" w:hAnsi="Times New Roman" w:cs="Times New Roman"/>
          <w:color w:val="000000" w:themeColor="text1"/>
          <w:sz w:val="28"/>
          <w:szCs w:val="28"/>
          <w:lang w:val="kk-KZ"/>
        </w:rPr>
        <w:t>ік ерекшелікке ие әлеуметтік, құ</w:t>
      </w:r>
      <w:r w:rsidRPr="002F4ED8">
        <w:rPr>
          <w:rFonts w:ascii="Times New Roman" w:hAnsi="Times New Roman" w:cs="Times New Roman"/>
          <w:color w:val="000000" w:themeColor="text1"/>
          <w:sz w:val="28"/>
          <w:szCs w:val="28"/>
          <w:lang w:val="kk-KZ"/>
        </w:rPr>
        <w:t>қықтық және саяси салты бар. Осы теорияға сәйкес өзімен-өзі оңаша қалған қоғам өзгерістерге ұшырамайды. Ол бір бағытқа бір қалыпты қадаммен адымдай береді, тек сыртқы күштер ғана белгіленген жолдан бұрып әкетуі мүмкін» [</w:t>
      </w:r>
      <w:r w:rsidR="00D77F94" w:rsidRPr="002F4ED8">
        <w:rPr>
          <w:rFonts w:ascii="Times New Roman" w:hAnsi="Times New Roman" w:cs="Times New Roman"/>
          <w:color w:val="000000" w:themeColor="text1"/>
          <w:sz w:val="28"/>
          <w:szCs w:val="28"/>
          <w:lang w:val="kk-KZ"/>
        </w:rPr>
        <w:t>5</w:t>
      </w:r>
      <w:r w:rsidR="00B22B80" w:rsidRPr="002F4ED8">
        <w:rPr>
          <w:rFonts w:ascii="Times New Roman" w:hAnsi="Times New Roman" w:cs="Times New Roman"/>
          <w:color w:val="000000" w:themeColor="text1"/>
          <w:sz w:val="28"/>
          <w:szCs w:val="28"/>
          <w:lang w:val="kk-KZ"/>
        </w:rPr>
        <w:t>8</w:t>
      </w:r>
      <w:r w:rsidR="00532271" w:rsidRPr="002F4ED8">
        <w:rPr>
          <w:rFonts w:ascii="Times New Roman" w:hAnsi="Times New Roman" w:cs="Times New Roman"/>
          <w:color w:val="000000" w:themeColor="text1"/>
          <w:sz w:val="28"/>
          <w:szCs w:val="28"/>
          <w:lang w:val="kk-KZ"/>
        </w:rPr>
        <w:t>]</w:t>
      </w:r>
      <w:r w:rsidR="00F9742E">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деп изралдік әскери тарихшы, медиевист Юваль Ной Харари атап өтті. Ол тіпті бұған Тасмания тұрғындарын мысалға алады. Яғни, антропологтар, тарихшылар мен саясаткерлер «самоалықтардың» (немесе Тасмания жабайыларының) наным-сенімдері, нормалары мен құндылықтары есте жоқ ескі замандардан бері қарай еш өзгермегендей етіп сипаттап жүрді. Қазіргі кезде мәдениеттанушылардың көпшілігі бүл тұжырымға қарсы шығып отыр. Әр мәдениет, шынында да, өзіне тән нанымдарды, ж</w:t>
      </w:r>
      <w:r w:rsidR="0052470A" w:rsidRPr="002F4ED8">
        <w:rPr>
          <w:rFonts w:ascii="Times New Roman" w:hAnsi="Times New Roman" w:cs="Times New Roman"/>
          <w:color w:val="000000" w:themeColor="text1"/>
          <w:sz w:val="28"/>
          <w:szCs w:val="28"/>
          <w:lang w:val="kk-KZ"/>
        </w:rPr>
        <w:t>оралғылар</w:t>
      </w:r>
      <w:r w:rsidRPr="002F4ED8">
        <w:rPr>
          <w:rFonts w:ascii="Times New Roman" w:hAnsi="Times New Roman" w:cs="Times New Roman"/>
          <w:color w:val="000000" w:themeColor="text1"/>
          <w:sz w:val="28"/>
          <w:szCs w:val="28"/>
          <w:lang w:val="kk-KZ"/>
        </w:rPr>
        <w:t xml:space="preserve"> мен құндылықтарды иеленді, бірақ олардың бәрі ұдайы қозғалыста болатындығын айтады. </w:t>
      </w:r>
    </w:p>
    <w:p w:rsidR="00D55A26" w:rsidRPr="002F4ED8" w:rsidRDefault="00D55A26" w:rsidP="00375E12">
      <w:pPr>
        <w:spacing w:after="0" w:line="240" w:lineRule="auto"/>
        <w:ind w:firstLine="454"/>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lang w:val="kk-KZ"/>
        </w:rPr>
        <w:t>Негізінен кез-келген өзгерістерге көрші мәдениеттермен өзара әрекеттесуі немесе қандай да бір сыртқы факторлар себеп болуы мүмкін. Сондай-ақ мәдениеттің ішкі динамикасы да көзге шалынып қалады. Тіпті толық оқшауланып,</w:t>
      </w:r>
      <w:r w:rsidR="004A2215" w:rsidRPr="002F4ED8">
        <w:rPr>
          <w:rFonts w:ascii="Times New Roman" w:hAnsi="Times New Roman" w:cs="Times New Roman"/>
          <w:color w:val="000000" w:themeColor="text1"/>
          <w:sz w:val="28"/>
          <w:szCs w:val="28"/>
          <w:lang w:val="kk-KZ"/>
        </w:rPr>
        <w:t xml:space="preserve"> экологиялық тұрақты қоршауда тұ</w:t>
      </w:r>
      <w:r w:rsidRPr="002F4ED8">
        <w:rPr>
          <w:rFonts w:ascii="Times New Roman" w:hAnsi="Times New Roman" w:cs="Times New Roman"/>
          <w:color w:val="000000" w:themeColor="text1"/>
          <w:sz w:val="28"/>
          <w:szCs w:val="28"/>
          <w:lang w:val="kk-KZ"/>
        </w:rPr>
        <w:t>рған мәдениеттің өзі мызғымаған төл қалпында сақталмайды. Адам орнатқан кез келген тәртіптің айнымалылықты жат санайтын физика заңынан айырмашылығы: өз ішінде қарама-қайшылыққа ұрынып жатады. Мәдениет үнемі осы қарама-қайшылықтар түйінін тарқатуға талпынады.</w:t>
      </w:r>
      <w:r w:rsidR="00532271" w:rsidRPr="002F4ED8">
        <w:rPr>
          <w:rFonts w:ascii="Times New Roman" w:hAnsi="Times New Roman" w:cs="Times New Roman"/>
          <w:color w:val="000000" w:themeColor="text1"/>
          <w:sz w:val="28"/>
          <w:szCs w:val="28"/>
          <w:lang w:val="kk-KZ"/>
        </w:rPr>
        <w:t xml:space="preserve"> Сол сияқты осы отарлаудың салдарынан дәстүрлі қазақ қоғамының да ұзақ уақыт іргесі сөгілді. Десек те, тәуелсіздігіміз бұл үрдіске тосқауыл қойып, қайта ел болуға мүмкіндік туғызды. Осы тұста қазақ жерінің отарлану мен орыстануына ерекше мән беріп, аянбай қалам сілтеп жүрген ғалым Мекемтас Мырзахметұлы: «әлемді Ұлы Сана билейді деген жаңа танымды санаға сіңіру, орнықтыру аса қиын іске айналып отыр. Ескі дүниетанымнан арылу, жаңа дүниетанымды санаға ендіру жолы, әсіресе, еуропалықтар мен ресейліктер үшін ұзаққа созылмақ. Себебі, ХVІ ғасырдан бүгінге дейін бес ғасыр мерзім ішінде олардың ой-санасы, дүниетанымы материалистік, атеистік дүниетаным негізінде қалыптасып, тас болып қатып қалған. Мұндай сананың өзгеруі – қиынның қиынына айналары анық. Ресейге бодан болған қырық жеті түрік халықтарының жиырма жетісі отарлау саясатына ұрынып, жұтылып кетсе, қалған жиырмасы жетпіс төрт жылдай Кеңестік билік ұстанған материалистік, атеистік саясаттың қысымына түссе де, ұлттық дәстүрі мен дінінен, ата-баба салты</w:t>
      </w:r>
      <w:r w:rsidR="004A2215" w:rsidRPr="002F4ED8">
        <w:rPr>
          <w:rFonts w:ascii="Times New Roman" w:hAnsi="Times New Roman" w:cs="Times New Roman"/>
          <w:color w:val="000000" w:themeColor="text1"/>
          <w:sz w:val="28"/>
          <w:szCs w:val="28"/>
          <w:lang w:val="kk-KZ"/>
        </w:rPr>
        <w:t>нан мүлдем қол үзіп кеткен жоқ»[</w:t>
      </w:r>
      <w:r w:rsidR="00B22B80" w:rsidRPr="002F4ED8">
        <w:rPr>
          <w:rFonts w:ascii="Times New Roman" w:hAnsi="Times New Roman" w:cs="Times New Roman"/>
          <w:color w:val="000000" w:themeColor="text1"/>
          <w:sz w:val="28"/>
          <w:szCs w:val="28"/>
          <w:lang w:val="kk-KZ"/>
        </w:rPr>
        <w:t>59</w:t>
      </w:r>
      <w:r w:rsidR="004A2215" w:rsidRPr="002F4ED8">
        <w:rPr>
          <w:rFonts w:ascii="Times New Roman" w:hAnsi="Times New Roman" w:cs="Times New Roman"/>
          <w:color w:val="000000" w:themeColor="text1"/>
          <w:sz w:val="28"/>
          <w:szCs w:val="28"/>
          <w:lang w:val="kk-KZ"/>
        </w:rPr>
        <w:t xml:space="preserve">],- деп көрсетеді. </w:t>
      </w:r>
    </w:p>
    <w:p w:rsidR="00375E12" w:rsidRPr="002F4ED8" w:rsidRDefault="00375E12" w:rsidP="00375E12">
      <w:pPr>
        <w:spacing w:after="0" w:line="240" w:lineRule="auto"/>
        <w:ind w:firstLine="454"/>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xml:space="preserve">Осы тұстағы маңызды тағы бір нәрсе «орыстандыру» саясаты болды. Тарихи әдебиеттер мен саяси-құқықтық сөзіктерде: «орыстандыру термині – орыс мәдениеті мен тілін орыс емес халықтарға таратуға бағытталған саясат. Ол тілдік, мәдени және </w:t>
      </w:r>
      <w:r w:rsidR="002C6EE1" w:rsidRPr="002F4ED8">
        <w:rPr>
          <w:rFonts w:ascii="Times New Roman" w:hAnsi="Times New Roman" w:cs="Times New Roman"/>
          <w:bCs/>
          <w:color w:val="000000" w:themeColor="text1"/>
          <w:sz w:val="28"/>
          <w:szCs w:val="28"/>
          <w:shd w:val="clear" w:color="auto" w:fill="FFFFFF"/>
          <w:lang w:val="kk-KZ"/>
        </w:rPr>
        <w:t>д</w:t>
      </w:r>
      <w:r w:rsidR="00777F74" w:rsidRPr="002F4ED8">
        <w:rPr>
          <w:rFonts w:ascii="Times New Roman" w:hAnsi="Times New Roman" w:cs="Times New Roman"/>
          <w:bCs/>
          <w:color w:val="000000" w:themeColor="text1"/>
          <w:sz w:val="28"/>
          <w:szCs w:val="28"/>
          <w:shd w:val="clear" w:color="auto" w:fill="FFFFFF"/>
          <w:lang w:val="kk-KZ"/>
        </w:rPr>
        <w:t>іни тұрғыдан да нақтыланады» [</w:t>
      </w:r>
      <w:r w:rsidR="004F0107" w:rsidRPr="002F4ED8">
        <w:rPr>
          <w:rFonts w:ascii="Times New Roman" w:hAnsi="Times New Roman" w:cs="Times New Roman"/>
          <w:bCs/>
          <w:color w:val="000000" w:themeColor="text1"/>
          <w:sz w:val="28"/>
          <w:szCs w:val="28"/>
          <w:shd w:val="clear" w:color="auto" w:fill="FFFFFF"/>
          <w:lang w:val="kk-KZ"/>
        </w:rPr>
        <w:t>6</w:t>
      </w:r>
      <w:r w:rsidR="00B22B80" w:rsidRPr="002F4ED8">
        <w:rPr>
          <w:rFonts w:ascii="Times New Roman" w:hAnsi="Times New Roman" w:cs="Times New Roman"/>
          <w:bCs/>
          <w:color w:val="000000" w:themeColor="text1"/>
          <w:sz w:val="28"/>
          <w:szCs w:val="28"/>
          <w:shd w:val="clear" w:color="auto" w:fill="FFFFFF"/>
          <w:lang w:val="kk-KZ"/>
        </w:rPr>
        <w:t>0</w:t>
      </w:r>
      <w:r w:rsidRPr="002F4ED8">
        <w:rPr>
          <w:rFonts w:ascii="Times New Roman" w:hAnsi="Times New Roman" w:cs="Times New Roman"/>
          <w:bCs/>
          <w:color w:val="000000" w:themeColor="text1"/>
          <w:sz w:val="28"/>
          <w:szCs w:val="28"/>
          <w:shd w:val="clear" w:color="auto" w:fill="FFFFFF"/>
          <w:lang w:val="kk-KZ"/>
        </w:rPr>
        <w:t>]</w:t>
      </w:r>
      <w:r w:rsidR="00DA733E">
        <w:rPr>
          <w:rFonts w:ascii="Times New Roman" w:hAnsi="Times New Roman" w:cs="Times New Roman"/>
          <w:bCs/>
          <w:color w:val="000000" w:themeColor="text1"/>
          <w:sz w:val="28"/>
          <w:szCs w:val="28"/>
          <w:shd w:val="clear" w:color="auto" w:fill="FFFFFF"/>
          <w:lang w:val="kk-KZ"/>
        </w:rPr>
        <w:t xml:space="preserve">, - </w:t>
      </w:r>
      <w:r w:rsidRPr="002F4ED8">
        <w:rPr>
          <w:rFonts w:ascii="Times New Roman" w:hAnsi="Times New Roman" w:cs="Times New Roman"/>
          <w:bCs/>
          <w:color w:val="000000" w:themeColor="text1"/>
          <w:sz w:val="28"/>
          <w:szCs w:val="28"/>
          <w:shd w:val="clear" w:color="auto" w:fill="FFFFFF"/>
          <w:lang w:val="kk-KZ"/>
        </w:rPr>
        <w:t>деп көрсетіледі.</w:t>
      </w:r>
    </w:p>
    <w:p w:rsidR="00304C6B" w:rsidRPr="002F4ED8" w:rsidRDefault="00375E12" w:rsidP="00375E12">
      <w:pPr>
        <w:spacing w:after="0" w:line="240" w:lineRule="auto"/>
        <w:ind w:firstLine="454"/>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lastRenderedPageBreak/>
        <w:t>Жалпы империялық орыстандыру бағдарламалары XYIII ғасырдан бастау алды, бірақ 1860 жылдардан бастап маңыздылыққа ие болды.  Соңғы кезеңдері қалыптасқан тарихнамада патша үкіметінің орыс еместерді ассимиляциялау жөніндегі дәйекті жоспарын ұсынған бұрынғы есептердің беделін түсірді. Соған қарамастан, Санкт-Петербург орыс тілін империяның басым тілі ретінде қарастырды, орыс еместердің орыс тілін этносаралық қарым-қатынас құралы ретінде үйренуін табиғи деп санады. Ал кеңестік билік орыстандыруды ресми түрде қабылдағанымен, іс жүзінде орыс тілін таратуда өзіне дейінгі патшалық биліктен әлдеқайда табысты жұмыс жасағанын көрсетті. Мәселен</w:t>
      </w:r>
      <w:r w:rsidR="00304C6B" w:rsidRPr="002F4ED8">
        <w:rPr>
          <w:rFonts w:ascii="Times New Roman" w:hAnsi="Times New Roman" w:cs="Times New Roman"/>
          <w:bCs/>
          <w:color w:val="000000" w:themeColor="text1"/>
          <w:sz w:val="28"/>
          <w:szCs w:val="28"/>
          <w:shd w:val="clear" w:color="auto" w:fill="FFFFFF"/>
          <w:lang w:val="kk-KZ"/>
        </w:rPr>
        <w:t xml:space="preserve">, 1938 жылы Халық Комиссарлар Кеңесі және большевиктердің Бүкілодақтық коммунистік партиясы Орталық Комитетінің «Ұлттық республикалар мен облыстардағы мектептерде орыс тілін міндетті түрде оқыту туралы» қаулысы шықты. Қаулыға сәйкес КСРО бойынша барлық білім ошақтарының оқу үрдісі мен тәрбие саласын ұйымдастыруда орыс тілінің басымдылығы алдынғы кезекке өтті. Орыс тілі ұлтаралық тіл болумен бірге орыс ұлтының идеологиялық рөлі одан ары күшейді. Болса да ол Одақтық негізде орыстандыру саясатының қарқынды жүруіне жол ашты.  </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Негізінен отарланған аумақтардағы мақсатты тілдік отарлау саясаты XIX ғасырда кең таралды және жалғаса берді. Десек те  орыстандыру отарланған аумақтарда әр түрлі жолмен жүргізілді және ол әр түрлі салдарға ие болды, тіпті сәтсіз жұмыстар да кездесті. Сәтсіз әрекеттердің ішінде Польшаны мен  Финляндияны орыстандыру жұмыстарының нәтижесін атауға болады. </w:t>
      </w:r>
    </w:p>
    <w:p w:rsidR="00375E12" w:rsidRPr="002F4ED8" w:rsidRDefault="00375E12" w:rsidP="00375E12">
      <w:pPr>
        <w:spacing w:after="0" w:line="240" w:lineRule="auto"/>
        <w:ind w:firstLine="454"/>
        <w:rPr>
          <w:rStyle w:val="ezkurwreuab5ozgtqnkl"/>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Бұл туралы британдық</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тарихшы</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Джеффри</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Хоскинг анықтама береді, яғни орыстандыру</w:t>
      </w:r>
      <w:r w:rsidRPr="002F4ED8">
        <w:rPr>
          <w:rFonts w:ascii="Times New Roman" w:hAnsi="Times New Roman" w:cs="Times New Roman"/>
          <w:color w:val="000000" w:themeColor="text1"/>
          <w:sz w:val="28"/>
          <w:szCs w:val="28"/>
          <w:lang w:val="kk-KZ"/>
        </w:rPr>
        <w:t xml:space="preserve"> Ресей </w:t>
      </w:r>
      <w:r w:rsidRPr="002F4ED8">
        <w:rPr>
          <w:rStyle w:val="ezkurwreuab5ozgtqnkl"/>
          <w:rFonts w:ascii="Times New Roman" w:hAnsi="Times New Roman" w:cs="Times New Roman"/>
          <w:color w:val="000000" w:themeColor="text1"/>
          <w:sz w:val="28"/>
          <w:szCs w:val="28"/>
          <w:lang w:val="kk-KZ"/>
        </w:rPr>
        <w:t>империясының</w:t>
      </w:r>
      <w:r w:rsidR="00636D93">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билік</w:t>
      </w:r>
      <w:r w:rsidR="00636D93">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саясатында</w:t>
      </w:r>
      <w:r w:rsidRPr="002F4ED8">
        <w:rPr>
          <w:rFonts w:ascii="Times New Roman" w:hAnsi="Times New Roman" w:cs="Times New Roman"/>
          <w:color w:val="000000" w:themeColor="text1"/>
          <w:sz w:val="28"/>
          <w:szCs w:val="28"/>
          <w:lang w:val="kk-KZ"/>
        </w:rPr>
        <w:t xml:space="preserve"> болғанын </w:t>
      </w:r>
      <w:r w:rsidRPr="002F4ED8">
        <w:rPr>
          <w:rStyle w:val="ezkurwreuab5ozgtqnkl"/>
          <w:rFonts w:ascii="Times New Roman" w:hAnsi="Times New Roman" w:cs="Times New Roman"/>
          <w:color w:val="000000" w:themeColor="text1"/>
          <w:sz w:val="28"/>
          <w:szCs w:val="28"/>
          <w:lang w:val="kk-KZ"/>
        </w:rPr>
        <w:t>атап</w:t>
      </w:r>
      <w:r w:rsidRPr="002F4ED8">
        <w:rPr>
          <w:rFonts w:ascii="Times New Roman" w:hAnsi="Times New Roman" w:cs="Times New Roman"/>
          <w:color w:val="000000" w:themeColor="text1"/>
          <w:sz w:val="28"/>
          <w:szCs w:val="28"/>
          <w:lang w:val="kk-KZ"/>
        </w:rPr>
        <w:t xml:space="preserve"> өте отырып, орыстандыру </w:t>
      </w:r>
      <w:r w:rsidRPr="002F4ED8">
        <w:rPr>
          <w:rStyle w:val="ezkurwreuab5ozgtqnkl"/>
          <w:rFonts w:ascii="Times New Roman" w:hAnsi="Times New Roman" w:cs="Times New Roman"/>
          <w:color w:val="000000" w:themeColor="text1"/>
          <w:sz w:val="28"/>
          <w:szCs w:val="28"/>
          <w:lang w:val="kk-KZ"/>
        </w:rPr>
        <w:t>билікті</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орталықтандыруға</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және</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жергілікті</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артықшылықтарды</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жоюға</w:t>
      </w:r>
      <w:r w:rsidR="00636D93">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ықпал</w:t>
      </w:r>
      <w:r w:rsidRPr="002F4ED8">
        <w:rPr>
          <w:rFonts w:ascii="Times New Roman" w:hAnsi="Times New Roman" w:cs="Times New Roman"/>
          <w:color w:val="000000" w:themeColor="text1"/>
          <w:sz w:val="28"/>
          <w:szCs w:val="28"/>
          <w:lang w:val="kk-KZ"/>
        </w:rPr>
        <w:t xml:space="preserve"> еткенін нақтылайды. Оның пікірінше </w:t>
      </w:r>
      <w:r w:rsidRPr="002F4ED8">
        <w:rPr>
          <w:rStyle w:val="ezkurwreuab5ozgtqnkl"/>
          <w:rFonts w:ascii="Times New Roman" w:hAnsi="Times New Roman" w:cs="Times New Roman"/>
          <w:color w:val="000000" w:themeColor="text1"/>
          <w:sz w:val="28"/>
          <w:szCs w:val="28"/>
          <w:lang w:val="kk-KZ"/>
        </w:rPr>
        <w:t>орыстандыру</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Ресей</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империясының</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барлық</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халықтарына</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Ресейге,</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оның</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өткеніне,</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дәстүрлеріне</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тиесілі</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болу</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сезімін</w:t>
      </w:r>
      <w:r w:rsidRPr="002F4ED8">
        <w:rPr>
          <w:rFonts w:ascii="Times New Roman" w:hAnsi="Times New Roman" w:cs="Times New Roman"/>
          <w:color w:val="000000" w:themeColor="text1"/>
          <w:sz w:val="28"/>
          <w:szCs w:val="28"/>
          <w:lang w:val="kk-KZ"/>
        </w:rPr>
        <w:t xml:space="preserve"> беру </w:t>
      </w:r>
      <w:r w:rsidRPr="002F4ED8">
        <w:rPr>
          <w:rStyle w:val="ezkurwreuab5ozgtqnkl"/>
          <w:rFonts w:ascii="Times New Roman" w:hAnsi="Times New Roman" w:cs="Times New Roman"/>
          <w:color w:val="000000" w:themeColor="text1"/>
          <w:sz w:val="28"/>
          <w:szCs w:val="28"/>
          <w:lang w:val="kk-KZ"/>
        </w:rPr>
        <w:t>міндетінен туындағанын көрсетеді[</w:t>
      </w:r>
      <w:r w:rsidR="007176D6" w:rsidRPr="002F4ED8">
        <w:rPr>
          <w:rStyle w:val="ezkurwreuab5ozgtqnkl"/>
          <w:rFonts w:ascii="Times New Roman" w:hAnsi="Times New Roman" w:cs="Times New Roman"/>
          <w:color w:val="000000" w:themeColor="text1"/>
          <w:sz w:val="28"/>
          <w:szCs w:val="28"/>
          <w:lang w:val="kk-KZ"/>
        </w:rPr>
        <w:t>6</w:t>
      </w:r>
      <w:r w:rsidR="00B22B80" w:rsidRPr="002F4ED8">
        <w:rPr>
          <w:rStyle w:val="ezkurwreuab5ozgtqnkl"/>
          <w:rFonts w:ascii="Times New Roman" w:hAnsi="Times New Roman" w:cs="Times New Roman"/>
          <w:color w:val="000000" w:themeColor="text1"/>
          <w:sz w:val="28"/>
          <w:szCs w:val="28"/>
          <w:lang w:val="kk-KZ"/>
        </w:rPr>
        <w:t>1</w:t>
      </w:r>
      <w:r w:rsidRPr="002F4ED8">
        <w:rPr>
          <w:rStyle w:val="ezkurwreuab5ozgtqnkl"/>
          <w:rFonts w:ascii="Times New Roman" w:hAnsi="Times New Roman" w:cs="Times New Roman"/>
          <w:color w:val="000000" w:themeColor="text1"/>
          <w:sz w:val="28"/>
          <w:szCs w:val="28"/>
          <w:lang w:val="kk-KZ"/>
        </w:rPr>
        <w:t xml:space="preserve">]. </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bCs/>
          <w:color w:val="000000" w:themeColor="text1"/>
          <w:sz w:val="28"/>
          <w:szCs w:val="28"/>
          <w:shd w:val="clear" w:color="auto" w:fill="FFFFFF"/>
          <w:lang w:val="kk-KZ"/>
        </w:rPr>
        <w:t xml:space="preserve">Тарихта белгілі болып отырғандай, патшалық </w:t>
      </w:r>
      <w:r w:rsidRPr="002F4ED8">
        <w:rPr>
          <w:rStyle w:val="ezkurwreuab5ozgtqnkl"/>
          <w:rFonts w:ascii="Times New Roman" w:hAnsi="Times New Roman" w:cs="Times New Roman"/>
          <w:color w:val="000000" w:themeColor="text1"/>
          <w:sz w:val="28"/>
          <w:szCs w:val="28"/>
          <w:lang w:val="kk-KZ"/>
        </w:rPr>
        <w:t>империя</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халқының</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жартысынан</w:t>
      </w:r>
      <w:r w:rsidRPr="002F4ED8">
        <w:rPr>
          <w:rFonts w:ascii="Times New Roman" w:hAnsi="Times New Roman" w:cs="Times New Roman"/>
          <w:color w:val="000000" w:themeColor="text1"/>
          <w:sz w:val="28"/>
          <w:szCs w:val="28"/>
          <w:lang w:val="kk-KZ"/>
        </w:rPr>
        <w:t xml:space="preserve"> көбін құрайтын </w:t>
      </w:r>
      <w:r w:rsidRPr="002F4ED8">
        <w:rPr>
          <w:rStyle w:val="ezkurwreuab5ozgtqnkl"/>
          <w:rFonts w:ascii="Times New Roman" w:hAnsi="Times New Roman" w:cs="Times New Roman"/>
          <w:color w:val="000000" w:themeColor="text1"/>
          <w:sz w:val="28"/>
          <w:szCs w:val="28"/>
          <w:lang w:val="kk-KZ"/>
        </w:rPr>
        <w:t>этникалық</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азшылықтар</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тұратын</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аудандарда</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барған</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сайын</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ұлттық</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қозғалыстардың көбейгендігін ескере отырып, бұл</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аймақтарды</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орыстандыруды</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белсенді</w:t>
      </w:r>
      <w:r w:rsidRPr="002F4ED8">
        <w:rPr>
          <w:rFonts w:ascii="Times New Roman" w:hAnsi="Times New Roman" w:cs="Times New Roman"/>
          <w:color w:val="000000" w:themeColor="text1"/>
          <w:sz w:val="28"/>
          <w:szCs w:val="28"/>
          <w:lang w:val="kk-KZ"/>
        </w:rPr>
        <w:t xml:space="preserve"> түрде </w:t>
      </w:r>
      <w:r w:rsidRPr="002F4ED8">
        <w:rPr>
          <w:rStyle w:val="ezkurwreuab5ozgtqnkl"/>
          <w:rFonts w:ascii="Times New Roman" w:hAnsi="Times New Roman" w:cs="Times New Roman"/>
          <w:color w:val="000000" w:themeColor="text1"/>
          <w:sz w:val="28"/>
          <w:szCs w:val="28"/>
          <w:lang w:val="kk-KZ"/>
        </w:rPr>
        <w:t>жүргізе</w:t>
      </w:r>
      <w:r w:rsidRPr="002F4ED8">
        <w:rPr>
          <w:rFonts w:ascii="Times New Roman" w:hAnsi="Times New Roman" w:cs="Times New Roman"/>
          <w:color w:val="000000" w:themeColor="text1"/>
          <w:sz w:val="28"/>
          <w:szCs w:val="28"/>
          <w:lang w:val="kk-KZ"/>
        </w:rPr>
        <w:t xml:space="preserve"> бастады</w:t>
      </w:r>
      <w:r w:rsidRPr="002F4ED8">
        <w:rPr>
          <w:rStyle w:val="ezkurwreuab5ozgtqnkl"/>
          <w:rFonts w:ascii="Times New Roman" w:hAnsi="Times New Roman" w:cs="Times New Roman"/>
          <w:color w:val="000000" w:themeColor="text1"/>
          <w:sz w:val="28"/>
          <w:szCs w:val="28"/>
          <w:lang w:val="kk-KZ"/>
        </w:rPr>
        <w:t>. Себебі Ресей</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тарихында</w:t>
      </w:r>
      <w:r w:rsidR="00636D93">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1897</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жылы</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жүргізілген</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алғашқы</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халық</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санағы</w:t>
      </w:r>
      <w:r w:rsidRPr="002F4ED8">
        <w:rPr>
          <w:rFonts w:ascii="Times New Roman" w:hAnsi="Times New Roman" w:cs="Times New Roman"/>
          <w:color w:val="000000" w:themeColor="text1"/>
          <w:sz w:val="28"/>
          <w:szCs w:val="28"/>
          <w:lang w:val="kk-KZ"/>
        </w:rPr>
        <w:t xml:space="preserve"> бойынша </w:t>
      </w:r>
      <w:r w:rsidRPr="002F4ED8">
        <w:rPr>
          <w:rStyle w:val="ezkurwreuab5ozgtqnkl"/>
          <w:rFonts w:ascii="Times New Roman" w:hAnsi="Times New Roman" w:cs="Times New Roman"/>
          <w:color w:val="000000" w:themeColor="text1"/>
          <w:sz w:val="28"/>
          <w:szCs w:val="28"/>
          <w:lang w:val="kk-KZ"/>
        </w:rPr>
        <w:t>орыстар</w:t>
      </w:r>
      <w:r w:rsidR="00636D93">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халықтың</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43,4%</w:t>
      </w:r>
      <w:r w:rsidRPr="002F4ED8">
        <w:rPr>
          <w:rFonts w:ascii="Times New Roman" w:hAnsi="Times New Roman" w:cs="Times New Roman"/>
          <w:color w:val="000000" w:themeColor="text1"/>
          <w:sz w:val="28"/>
          <w:szCs w:val="28"/>
          <w:lang w:val="kk-KZ"/>
        </w:rPr>
        <w:t xml:space="preserve"> құрады. </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Соған орай мемлекеттің</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батыс</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бөлігі аймақтары</w:t>
      </w:r>
      <w:r w:rsidR="0084049D" w:rsidRPr="002F4ED8">
        <w:rPr>
          <w:rStyle w:val="ezkurwreuab5ozgtqnkl"/>
          <w:rFonts w:ascii="Times New Roman" w:hAnsi="Times New Roman" w:cs="Times New Roman"/>
          <w:color w:val="000000" w:themeColor="text1"/>
          <w:sz w:val="28"/>
          <w:szCs w:val="28"/>
          <w:lang w:val="kk-KZ"/>
        </w:rPr>
        <w:t>н</w:t>
      </w:r>
      <w:r w:rsidRPr="002F4ED8">
        <w:rPr>
          <w:rStyle w:val="ezkurwreuab5ozgtqnkl"/>
          <w:rFonts w:ascii="Times New Roman" w:hAnsi="Times New Roman" w:cs="Times New Roman"/>
          <w:color w:val="000000" w:themeColor="text1"/>
          <w:sz w:val="28"/>
          <w:szCs w:val="28"/>
          <w:lang w:val="kk-KZ"/>
        </w:rPr>
        <w:t>а орналасқан  Польша</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мен</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Литвада</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XIX</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ғасырдың</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бірінші</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жартысында</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орыстандыру басталып кетті, ал 1860</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жылдары</w:t>
      </w:r>
      <w:r w:rsidRPr="002F4ED8">
        <w:rPr>
          <w:rFonts w:ascii="Times New Roman" w:hAnsi="Times New Roman" w:cs="Times New Roman"/>
          <w:color w:val="000000" w:themeColor="text1"/>
          <w:sz w:val="28"/>
          <w:szCs w:val="28"/>
          <w:lang w:val="kk-KZ"/>
        </w:rPr>
        <w:t xml:space="preserve"> поляктар көтерілісі бұл процесті одан әрі күшейтті. Ал </w:t>
      </w:r>
      <w:r w:rsidRPr="002F4ED8">
        <w:rPr>
          <w:rStyle w:val="ezkurwreuab5ozgtqnkl"/>
          <w:rFonts w:ascii="Times New Roman" w:hAnsi="Times New Roman" w:cs="Times New Roman"/>
          <w:color w:val="000000" w:themeColor="text1"/>
          <w:sz w:val="28"/>
          <w:szCs w:val="28"/>
          <w:lang w:val="kk-KZ"/>
        </w:rPr>
        <w:t>Эстония</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мен</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Латвияда</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орыстандырудың</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өркендеуі</w:t>
      </w:r>
      <w:r w:rsidRPr="002F4ED8">
        <w:rPr>
          <w:rFonts w:ascii="Times New Roman" w:hAnsi="Times New Roman" w:cs="Times New Roman"/>
          <w:color w:val="000000" w:themeColor="text1"/>
          <w:sz w:val="28"/>
          <w:szCs w:val="28"/>
          <w:lang w:val="kk-KZ"/>
        </w:rPr>
        <w:t xml:space="preserve"> 1880-1890 </w:t>
      </w:r>
      <w:r w:rsidRPr="002F4ED8">
        <w:rPr>
          <w:rStyle w:val="ezkurwreuab5ozgtqnkl"/>
          <w:rFonts w:ascii="Times New Roman" w:hAnsi="Times New Roman" w:cs="Times New Roman"/>
          <w:color w:val="000000" w:themeColor="text1"/>
          <w:sz w:val="28"/>
          <w:szCs w:val="28"/>
          <w:lang w:val="kk-KZ"/>
        </w:rPr>
        <w:t>жылдары</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байқалса, Финляндияның</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автономиясын</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шектеу</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әрекеттері</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XIX</w:t>
      </w:r>
      <w:r w:rsidR="007176D6"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ғасырдың</w:t>
      </w:r>
      <w:r w:rsidRPr="002F4ED8">
        <w:rPr>
          <w:rFonts w:ascii="Times New Roman" w:hAnsi="Times New Roman" w:cs="Times New Roman"/>
          <w:color w:val="000000" w:themeColor="text1"/>
          <w:sz w:val="28"/>
          <w:szCs w:val="28"/>
          <w:lang w:val="kk-KZ"/>
        </w:rPr>
        <w:t xml:space="preserve"> аяғында орын алған болатын[</w:t>
      </w:r>
      <w:r w:rsidR="007176D6" w:rsidRPr="002F4ED8">
        <w:rPr>
          <w:rFonts w:ascii="Times New Roman" w:hAnsi="Times New Roman" w:cs="Times New Roman"/>
          <w:color w:val="000000" w:themeColor="text1"/>
          <w:sz w:val="28"/>
          <w:szCs w:val="28"/>
          <w:lang w:val="kk-KZ"/>
        </w:rPr>
        <w:t>62</w:t>
      </w:r>
      <w:r w:rsidRPr="002F4ED8">
        <w:rPr>
          <w:rFonts w:ascii="Times New Roman" w:hAnsi="Times New Roman" w:cs="Times New Roman"/>
          <w:color w:val="000000" w:themeColor="text1"/>
          <w:sz w:val="28"/>
          <w:szCs w:val="28"/>
          <w:lang w:val="kk-KZ"/>
        </w:rPr>
        <w:t xml:space="preserve">].  </w:t>
      </w:r>
    </w:p>
    <w:p w:rsidR="0005535A" w:rsidRPr="002F4ED8" w:rsidRDefault="008B0F37" w:rsidP="00D0016B">
      <w:pPr>
        <w:spacing w:after="0" w:line="240" w:lineRule="auto"/>
        <w:ind w:firstLine="454"/>
        <w:rPr>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О</w:t>
      </w:r>
      <w:r w:rsidR="00375E12" w:rsidRPr="002F4ED8">
        <w:rPr>
          <w:rStyle w:val="ezkurwreuab5ozgtqnkl"/>
          <w:rFonts w:ascii="Times New Roman" w:hAnsi="Times New Roman" w:cs="Times New Roman"/>
          <w:color w:val="000000" w:themeColor="text1"/>
          <w:sz w:val="28"/>
          <w:szCs w:val="28"/>
          <w:lang w:val="kk-KZ"/>
        </w:rPr>
        <w:t>рыс</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ұлтшылдығы</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мен</w:t>
      </w:r>
      <w:r w:rsidR="00375E12" w:rsidRPr="002F4ED8">
        <w:rPr>
          <w:rFonts w:ascii="Times New Roman" w:hAnsi="Times New Roman" w:cs="Times New Roman"/>
          <w:color w:val="000000" w:themeColor="text1"/>
          <w:sz w:val="28"/>
          <w:szCs w:val="28"/>
          <w:lang w:val="kk-KZ"/>
        </w:rPr>
        <w:t xml:space="preserve"> орыстануын </w:t>
      </w:r>
      <w:r w:rsidR="00375E12" w:rsidRPr="002F4ED8">
        <w:rPr>
          <w:rStyle w:val="ezkurwreuab5ozgtqnkl"/>
          <w:rFonts w:ascii="Times New Roman" w:hAnsi="Times New Roman" w:cs="Times New Roman"/>
          <w:color w:val="000000" w:themeColor="text1"/>
          <w:sz w:val="28"/>
          <w:szCs w:val="28"/>
          <w:lang w:val="kk-KZ"/>
        </w:rPr>
        <w:t>талқылаған</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көптеген</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зерттеушілер</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бұл</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екі</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ұғымның</w:t>
      </w:r>
      <w:r w:rsidR="00375E12" w:rsidRPr="002F4ED8">
        <w:rPr>
          <w:rFonts w:ascii="Times New Roman" w:hAnsi="Times New Roman" w:cs="Times New Roman"/>
          <w:color w:val="000000" w:themeColor="text1"/>
          <w:sz w:val="28"/>
          <w:szCs w:val="28"/>
          <w:lang w:val="kk-KZ"/>
        </w:rPr>
        <w:t xml:space="preserve"> да </w:t>
      </w:r>
      <w:r w:rsidR="00375E12" w:rsidRPr="002F4ED8">
        <w:rPr>
          <w:rStyle w:val="ezkurwreuab5ozgtqnkl"/>
          <w:rFonts w:ascii="Times New Roman" w:hAnsi="Times New Roman" w:cs="Times New Roman"/>
          <w:color w:val="000000" w:themeColor="text1"/>
          <w:sz w:val="28"/>
          <w:szCs w:val="28"/>
          <w:lang w:val="kk-KZ"/>
        </w:rPr>
        <w:t>гетерогенді</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көзқарастармен</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тәжірибелердің</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бүкіл</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тобына</w:t>
      </w:r>
      <w:r w:rsidR="00375E12" w:rsidRPr="002F4ED8">
        <w:rPr>
          <w:rFonts w:ascii="Times New Roman" w:hAnsi="Times New Roman" w:cs="Times New Roman"/>
          <w:color w:val="000000" w:themeColor="text1"/>
          <w:sz w:val="28"/>
          <w:szCs w:val="28"/>
          <w:lang w:val="kk-KZ"/>
        </w:rPr>
        <w:t xml:space="preserve"> сілтеме жасау </w:t>
      </w:r>
      <w:r w:rsidR="00375E12" w:rsidRPr="002F4ED8">
        <w:rPr>
          <w:rStyle w:val="ezkurwreuab5ozgtqnkl"/>
          <w:rFonts w:ascii="Times New Roman" w:hAnsi="Times New Roman" w:cs="Times New Roman"/>
          <w:color w:val="000000" w:themeColor="text1"/>
          <w:sz w:val="28"/>
          <w:szCs w:val="28"/>
          <w:lang w:val="kk-KZ"/>
        </w:rPr>
        <w:t>үшін</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қолданылатынына</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назар</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аударды. Мәселен,</w:t>
      </w:r>
      <w:r w:rsidR="0005535A" w:rsidRPr="002F4ED8">
        <w:rPr>
          <w:rStyle w:val="ezkurwreuab5ozgtqnkl"/>
          <w:rFonts w:ascii="Times New Roman" w:hAnsi="Times New Roman" w:cs="Times New Roman"/>
          <w:color w:val="000000" w:themeColor="text1"/>
          <w:sz w:val="28"/>
          <w:szCs w:val="28"/>
          <w:lang w:val="kk-KZ"/>
        </w:rPr>
        <w:t xml:space="preserve"> орыс консерватизмін зерттеуші америкалық </w:t>
      </w:r>
      <w:r w:rsidR="00375E12" w:rsidRPr="002F4ED8">
        <w:rPr>
          <w:rStyle w:val="ezkurwreuab5ozgtqnkl"/>
          <w:rFonts w:ascii="Times New Roman" w:hAnsi="Times New Roman" w:cs="Times New Roman"/>
          <w:color w:val="000000" w:themeColor="text1"/>
          <w:sz w:val="28"/>
          <w:szCs w:val="28"/>
          <w:lang w:val="kk-KZ"/>
        </w:rPr>
        <w:t>Эдвард</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Таден</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XVIII</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ғасырдың</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екінші</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жартысындағы</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абсолютисттік</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әкімшілік</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орталықтандыру</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саясатының</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бөлігі</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ретінде</w:t>
      </w:r>
      <w:r w:rsidR="00375E12" w:rsidRPr="002F4ED8">
        <w:rPr>
          <w:rFonts w:ascii="Times New Roman" w:hAnsi="Times New Roman" w:cs="Times New Roman"/>
          <w:color w:val="000000" w:themeColor="text1"/>
          <w:sz w:val="28"/>
          <w:szCs w:val="28"/>
          <w:lang w:val="kk-KZ"/>
        </w:rPr>
        <w:t xml:space="preserve"> басқарушы </w:t>
      </w:r>
      <w:r w:rsidR="00375E12" w:rsidRPr="002F4ED8">
        <w:rPr>
          <w:rFonts w:ascii="Times New Roman" w:hAnsi="Times New Roman" w:cs="Times New Roman"/>
          <w:color w:val="000000" w:themeColor="text1"/>
          <w:sz w:val="28"/>
          <w:szCs w:val="28"/>
          <w:lang w:val="kk-KZ"/>
        </w:rPr>
        <w:lastRenderedPageBreak/>
        <w:t xml:space="preserve">топтың </w:t>
      </w:r>
      <w:r w:rsidR="00375E12" w:rsidRPr="002F4ED8">
        <w:rPr>
          <w:rStyle w:val="ezkurwreuab5ozgtqnkl"/>
          <w:rFonts w:ascii="Times New Roman" w:hAnsi="Times New Roman" w:cs="Times New Roman"/>
          <w:color w:val="000000" w:themeColor="text1"/>
          <w:sz w:val="28"/>
          <w:szCs w:val="28"/>
          <w:lang w:val="kk-KZ"/>
        </w:rPr>
        <w:t>орыстандырылуын,</w:t>
      </w:r>
      <w:r w:rsidR="00375E12" w:rsidRPr="002F4ED8">
        <w:rPr>
          <w:rFonts w:ascii="Times New Roman" w:hAnsi="Times New Roman" w:cs="Times New Roman"/>
          <w:color w:val="000000" w:themeColor="text1"/>
          <w:sz w:val="28"/>
          <w:szCs w:val="28"/>
          <w:lang w:val="kk-KZ"/>
        </w:rPr>
        <w:t xml:space="preserve"> яғни </w:t>
      </w:r>
      <w:r w:rsidR="00375E12" w:rsidRPr="002F4ED8">
        <w:rPr>
          <w:rStyle w:val="ezkurwreuab5ozgtqnkl"/>
          <w:rFonts w:ascii="Times New Roman" w:hAnsi="Times New Roman" w:cs="Times New Roman"/>
          <w:color w:val="000000" w:themeColor="text1"/>
          <w:sz w:val="28"/>
          <w:szCs w:val="28"/>
          <w:lang w:val="kk-KZ"/>
        </w:rPr>
        <w:t>XIX</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және</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XX</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ғасырдың</w:t>
      </w:r>
      <w:r w:rsidR="00375E12" w:rsidRPr="002F4ED8">
        <w:rPr>
          <w:rFonts w:ascii="Times New Roman" w:hAnsi="Times New Roman" w:cs="Times New Roman"/>
          <w:color w:val="000000" w:themeColor="text1"/>
          <w:sz w:val="28"/>
          <w:szCs w:val="28"/>
          <w:lang w:val="kk-KZ"/>
        </w:rPr>
        <w:t xml:space="preserve"> басында </w:t>
      </w:r>
      <w:r w:rsidR="00375E12" w:rsidRPr="002F4ED8">
        <w:rPr>
          <w:rStyle w:val="ezkurwreuab5ozgtqnkl"/>
          <w:rFonts w:ascii="Times New Roman" w:hAnsi="Times New Roman" w:cs="Times New Roman"/>
          <w:color w:val="000000" w:themeColor="text1"/>
          <w:sz w:val="28"/>
          <w:szCs w:val="28"/>
          <w:lang w:val="kk-KZ"/>
        </w:rPr>
        <w:t>күштеп</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орыстандырудың</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(орыс</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тілі</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мен</w:t>
      </w:r>
      <w:r w:rsidR="007176D6" w:rsidRPr="002F4ED8">
        <w:rPr>
          <w:rStyle w:val="ezkurwreuab5ozgtqnkl"/>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православие</w:t>
      </w:r>
      <w:r w:rsidR="00375E12" w:rsidRPr="002F4ED8">
        <w:rPr>
          <w:rFonts w:ascii="Times New Roman" w:hAnsi="Times New Roman" w:cs="Times New Roman"/>
          <w:color w:val="000000" w:themeColor="text1"/>
          <w:sz w:val="28"/>
          <w:szCs w:val="28"/>
          <w:lang w:val="kk-KZ"/>
        </w:rPr>
        <w:t xml:space="preserve"> дінін енгізуге деген </w:t>
      </w:r>
      <w:r w:rsidR="00375E12" w:rsidRPr="002F4ED8">
        <w:rPr>
          <w:rStyle w:val="ezkurwreuab5ozgtqnkl"/>
          <w:rFonts w:ascii="Times New Roman" w:hAnsi="Times New Roman" w:cs="Times New Roman"/>
          <w:color w:val="000000" w:themeColor="text1"/>
          <w:sz w:val="28"/>
          <w:szCs w:val="28"/>
          <w:lang w:val="kk-KZ"/>
        </w:rPr>
        <w:t>ұмтылыс</w:t>
      </w:r>
      <w:r w:rsidR="00375E12" w:rsidRPr="002F4ED8">
        <w:rPr>
          <w:rFonts w:ascii="Times New Roman" w:hAnsi="Times New Roman" w:cs="Times New Roman"/>
          <w:color w:val="000000" w:themeColor="text1"/>
          <w:sz w:val="28"/>
          <w:szCs w:val="28"/>
          <w:lang w:val="kk-KZ"/>
        </w:rPr>
        <w:t>) орын алғанын атап өтті</w:t>
      </w:r>
      <w:r w:rsidR="000B0975" w:rsidRPr="002F4ED8">
        <w:rPr>
          <w:rFonts w:ascii="Times New Roman" w:hAnsi="Times New Roman" w:cs="Times New Roman"/>
          <w:color w:val="000000" w:themeColor="text1"/>
          <w:sz w:val="28"/>
          <w:szCs w:val="28"/>
          <w:lang w:val="kk-KZ"/>
        </w:rPr>
        <w:t xml:space="preserve"> </w:t>
      </w:r>
      <w:r w:rsidR="00375E12" w:rsidRPr="002F4ED8">
        <w:rPr>
          <w:rStyle w:val="ezkurwreuab5ozgtqnkl"/>
          <w:rFonts w:ascii="Times New Roman" w:hAnsi="Times New Roman" w:cs="Times New Roman"/>
          <w:color w:val="000000" w:themeColor="text1"/>
          <w:sz w:val="28"/>
          <w:szCs w:val="28"/>
          <w:lang w:val="kk-KZ"/>
        </w:rPr>
        <w:t>[</w:t>
      </w:r>
      <w:r w:rsidR="00B22B80" w:rsidRPr="002F4ED8">
        <w:rPr>
          <w:rStyle w:val="ezkurwreuab5ozgtqnkl"/>
          <w:rFonts w:ascii="Times New Roman" w:hAnsi="Times New Roman" w:cs="Times New Roman"/>
          <w:color w:val="000000" w:themeColor="text1"/>
          <w:sz w:val="28"/>
          <w:szCs w:val="28"/>
          <w:lang w:val="kk-KZ"/>
        </w:rPr>
        <w:t>49</w:t>
      </w:r>
      <w:r w:rsidR="002C6EE1" w:rsidRPr="002F4ED8">
        <w:rPr>
          <w:rStyle w:val="ezkurwreuab5ozgtqnkl"/>
          <w:rFonts w:ascii="Times New Roman" w:hAnsi="Times New Roman" w:cs="Times New Roman"/>
          <w:color w:val="000000" w:themeColor="text1"/>
          <w:sz w:val="28"/>
          <w:szCs w:val="28"/>
          <w:lang w:val="kk-KZ"/>
        </w:rPr>
        <w:t>, 15 б</w:t>
      </w:r>
      <w:r w:rsidR="00375E12" w:rsidRPr="002F4ED8">
        <w:rPr>
          <w:rStyle w:val="ezkurwreuab5ozgtqnkl"/>
          <w:rFonts w:ascii="Times New Roman" w:hAnsi="Times New Roman" w:cs="Times New Roman"/>
          <w:color w:val="000000" w:themeColor="text1"/>
          <w:sz w:val="28"/>
          <w:szCs w:val="28"/>
          <w:lang w:val="kk-KZ"/>
        </w:rPr>
        <w:t xml:space="preserve">]. </w:t>
      </w:r>
      <w:r w:rsidR="00D0016B" w:rsidRPr="002F4ED8">
        <w:rPr>
          <w:rStyle w:val="ezkurwreuab5ozgtqnkl"/>
          <w:rFonts w:ascii="Times New Roman" w:hAnsi="Times New Roman" w:cs="Times New Roman"/>
          <w:color w:val="000000" w:themeColor="text1"/>
          <w:sz w:val="28"/>
          <w:szCs w:val="28"/>
          <w:lang w:val="kk-KZ"/>
        </w:rPr>
        <w:t xml:space="preserve">Сонымен бірге ол орыстандыру ісін </w:t>
      </w:r>
      <w:r w:rsidR="00424CDA">
        <w:rPr>
          <w:rStyle w:val="ezkurwreuab5ozgtqnkl"/>
          <w:rFonts w:ascii="Times New Roman" w:hAnsi="Times New Roman" w:cs="Times New Roman"/>
          <w:color w:val="000000" w:themeColor="text1"/>
          <w:sz w:val="28"/>
          <w:szCs w:val="28"/>
          <w:lang w:val="kk-KZ"/>
        </w:rPr>
        <w:t>«</w:t>
      </w:r>
      <w:r w:rsidR="00D0016B" w:rsidRPr="002F4ED8">
        <w:rPr>
          <w:rStyle w:val="ezkurwreuab5ozgtqnkl"/>
          <w:rFonts w:ascii="Times New Roman" w:hAnsi="Times New Roman" w:cs="Times New Roman"/>
          <w:color w:val="000000" w:themeColor="text1"/>
          <w:sz w:val="28"/>
          <w:szCs w:val="28"/>
          <w:lang w:val="kk-KZ"/>
        </w:rPr>
        <w:t>консервативті», «романтикалық», «бюрократиялық» ұлтшылдық деп көрсетеді.</w:t>
      </w:r>
      <w:r w:rsidR="00636D93">
        <w:rPr>
          <w:rStyle w:val="ezkurwreuab5ozgtqnkl"/>
          <w:rFonts w:ascii="Times New Roman" w:hAnsi="Times New Roman" w:cs="Times New Roman"/>
          <w:color w:val="000000" w:themeColor="text1"/>
          <w:sz w:val="28"/>
          <w:szCs w:val="28"/>
          <w:lang w:val="kk-KZ"/>
        </w:rPr>
        <w:t xml:space="preserve"> </w:t>
      </w:r>
      <w:r w:rsidR="0005535A" w:rsidRPr="002F4ED8">
        <w:rPr>
          <w:rStyle w:val="ezkurwreuab5ozgtqnkl"/>
          <w:rFonts w:ascii="Times New Roman" w:hAnsi="Times New Roman" w:cs="Times New Roman"/>
          <w:color w:val="000000" w:themeColor="text1"/>
          <w:sz w:val="28"/>
          <w:szCs w:val="28"/>
          <w:lang w:val="kk-KZ"/>
        </w:rPr>
        <w:t xml:space="preserve">Ал бұл тұстағы орыс консерватизміне баға берген </w:t>
      </w:r>
      <w:r w:rsidR="000B0975" w:rsidRPr="002F4ED8">
        <w:rPr>
          <w:rStyle w:val="ezkurwreuab5ozgtqnkl"/>
          <w:rFonts w:ascii="Times New Roman" w:hAnsi="Times New Roman" w:cs="Times New Roman"/>
          <w:color w:val="000000" w:themeColor="text1"/>
          <w:sz w:val="28"/>
          <w:szCs w:val="28"/>
          <w:lang w:val="kk-KZ"/>
        </w:rPr>
        <w:t xml:space="preserve">   </w:t>
      </w:r>
      <w:r w:rsidR="0005535A" w:rsidRPr="002F4ED8">
        <w:rPr>
          <w:rStyle w:val="ezkurwreuab5ozgtqnkl"/>
          <w:rFonts w:ascii="Times New Roman" w:hAnsi="Times New Roman" w:cs="Times New Roman"/>
          <w:color w:val="000000" w:themeColor="text1"/>
          <w:sz w:val="28"/>
          <w:szCs w:val="28"/>
          <w:lang w:val="kk-KZ"/>
        </w:rPr>
        <w:t xml:space="preserve">А. Задохин оны былайша </w:t>
      </w:r>
      <w:r w:rsidR="005625C6" w:rsidRPr="002F4ED8">
        <w:rPr>
          <w:rStyle w:val="ezkurwreuab5ozgtqnkl"/>
          <w:rFonts w:ascii="Times New Roman" w:hAnsi="Times New Roman" w:cs="Times New Roman"/>
          <w:color w:val="000000" w:themeColor="text1"/>
          <w:sz w:val="28"/>
          <w:szCs w:val="28"/>
          <w:lang w:val="kk-KZ"/>
        </w:rPr>
        <w:t xml:space="preserve">түсіндіруге </w:t>
      </w:r>
      <w:r w:rsidR="0005535A" w:rsidRPr="002F4ED8">
        <w:rPr>
          <w:rStyle w:val="ezkurwreuab5ozgtqnkl"/>
          <w:rFonts w:ascii="Times New Roman" w:hAnsi="Times New Roman" w:cs="Times New Roman"/>
          <w:color w:val="000000" w:themeColor="text1"/>
          <w:sz w:val="28"/>
          <w:szCs w:val="28"/>
          <w:lang w:val="kk-KZ"/>
        </w:rPr>
        <w:t xml:space="preserve">тырысады: «ХІХ ғасырдағы </w:t>
      </w:r>
      <w:r w:rsidR="0005535A" w:rsidRPr="002F4ED8">
        <w:rPr>
          <w:rFonts w:ascii="Times New Roman" w:hAnsi="Times New Roman" w:cs="Times New Roman"/>
          <w:color w:val="000000" w:themeColor="text1"/>
          <w:sz w:val="28"/>
          <w:szCs w:val="28"/>
          <w:lang w:val="kk-KZ"/>
        </w:rPr>
        <w:t>Ресейдегі ұлтшылдық орыс консервативті интеллигенциясының ұлттық мұраттарды құру әрекеттерінен дамыды</w:t>
      </w:r>
      <w:r w:rsidR="00D0016B" w:rsidRPr="002F4ED8">
        <w:rPr>
          <w:rFonts w:ascii="Times New Roman" w:hAnsi="Times New Roman" w:cs="Times New Roman"/>
          <w:color w:val="000000" w:themeColor="text1"/>
          <w:sz w:val="28"/>
          <w:szCs w:val="28"/>
          <w:lang w:val="kk-KZ"/>
        </w:rPr>
        <w:t xml:space="preserve">, </w:t>
      </w:r>
      <w:r w:rsidR="00D0016B" w:rsidRPr="002F4ED8">
        <w:rPr>
          <w:rStyle w:val="ezkurwreuab5ozgtqnkl"/>
          <w:rFonts w:ascii="Times New Roman" w:hAnsi="Times New Roman" w:cs="Times New Roman"/>
          <w:color w:val="000000" w:themeColor="text1"/>
          <w:sz w:val="28"/>
          <w:szCs w:val="28"/>
          <w:lang w:val="kk-KZ"/>
        </w:rPr>
        <w:t>бұл</w:t>
      </w:r>
      <w:r w:rsidR="00D83640" w:rsidRPr="002F4ED8">
        <w:rPr>
          <w:rStyle w:val="ezkurwreuab5ozgtqnkl"/>
          <w:rFonts w:ascii="Times New Roman" w:hAnsi="Times New Roman" w:cs="Times New Roman"/>
          <w:color w:val="000000" w:themeColor="text1"/>
          <w:sz w:val="28"/>
          <w:szCs w:val="28"/>
          <w:lang w:val="kk-KZ"/>
        </w:rPr>
        <w:t xml:space="preserve"> </w:t>
      </w:r>
      <w:r w:rsidR="00D0016B" w:rsidRPr="002F4ED8">
        <w:rPr>
          <w:rStyle w:val="ezkurwreuab5ozgtqnkl"/>
          <w:rFonts w:ascii="Times New Roman" w:hAnsi="Times New Roman" w:cs="Times New Roman"/>
          <w:color w:val="000000" w:themeColor="text1"/>
          <w:sz w:val="28"/>
          <w:szCs w:val="28"/>
          <w:lang w:val="kk-KZ"/>
        </w:rPr>
        <w:t>Ресей</w:t>
      </w:r>
      <w:r w:rsidR="00D83640" w:rsidRPr="002F4ED8">
        <w:rPr>
          <w:rStyle w:val="ezkurwreuab5ozgtqnkl"/>
          <w:rFonts w:ascii="Times New Roman" w:hAnsi="Times New Roman" w:cs="Times New Roman"/>
          <w:color w:val="000000" w:themeColor="text1"/>
          <w:sz w:val="28"/>
          <w:szCs w:val="28"/>
          <w:lang w:val="kk-KZ"/>
        </w:rPr>
        <w:t xml:space="preserve"> </w:t>
      </w:r>
      <w:r w:rsidR="00D0016B" w:rsidRPr="002F4ED8">
        <w:rPr>
          <w:rStyle w:val="ezkurwreuab5ozgtqnkl"/>
          <w:rFonts w:ascii="Times New Roman" w:hAnsi="Times New Roman" w:cs="Times New Roman"/>
          <w:color w:val="000000" w:themeColor="text1"/>
          <w:sz w:val="28"/>
          <w:szCs w:val="28"/>
          <w:lang w:val="kk-KZ"/>
        </w:rPr>
        <w:t>мемлекетінің,</w:t>
      </w:r>
      <w:r w:rsidR="00636D93">
        <w:rPr>
          <w:rStyle w:val="ezkurwreuab5ozgtqnkl"/>
          <w:rFonts w:ascii="Times New Roman" w:hAnsi="Times New Roman" w:cs="Times New Roman"/>
          <w:color w:val="000000" w:themeColor="text1"/>
          <w:sz w:val="28"/>
          <w:szCs w:val="28"/>
          <w:lang w:val="kk-KZ"/>
        </w:rPr>
        <w:t xml:space="preserve"> </w:t>
      </w:r>
      <w:r w:rsidR="00D0016B" w:rsidRPr="002F4ED8">
        <w:rPr>
          <w:rStyle w:val="ezkurwreuab5ozgtqnkl"/>
          <w:rFonts w:ascii="Times New Roman" w:hAnsi="Times New Roman" w:cs="Times New Roman"/>
          <w:color w:val="000000" w:themeColor="text1"/>
          <w:sz w:val="28"/>
          <w:szCs w:val="28"/>
          <w:lang w:val="kk-KZ"/>
        </w:rPr>
        <w:t>халықтық</w:t>
      </w:r>
      <w:r w:rsidR="00D0016B" w:rsidRPr="002F4ED8">
        <w:rPr>
          <w:rFonts w:ascii="Times New Roman" w:hAnsi="Times New Roman" w:cs="Times New Roman"/>
          <w:color w:val="000000" w:themeColor="text1"/>
          <w:sz w:val="28"/>
          <w:szCs w:val="28"/>
          <w:lang w:val="kk-KZ"/>
        </w:rPr>
        <w:t xml:space="preserve"> бірлестіктің  </w:t>
      </w:r>
      <w:r w:rsidR="0005535A" w:rsidRPr="002F4ED8">
        <w:rPr>
          <w:rFonts w:ascii="Times New Roman" w:hAnsi="Times New Roman" w:cs="Times New Roman"/>
          <w:color w:val="000000" w:themeColor="text1"/>
          <w:sz w:val="28"/>
          <w:szCs w:val="28"/>
          <w:lang w:val="kk-KZ"/>
        </w:rPr>
        <w:t>біріктіру ісіне қызмет ет</w:t>
      </w:r>
      <w:r w:rsidR="00D0016B" w:rsidRPr="002F4ED8">
        <w:rPr>
          <w:rFonts w:ascii="Times New Roman" w:hAnsi="Times New Roman" w:cs="Times New Roman"/>
          <w:color w:val="000000" w:themeColor="text1"/>
          <w:sz w:val="28"/>
          <w:szCs w:val="28"/>
          <w:lang w:val="kk-KZ"/>
        </w:rPr>
        <w:t>ті» [</w:t>
      </w:r>
      <w:r w:rsidR="000B0975" w:rsidRPr="002F4ED8">
        <w:rPr>
          <w:rFonts w:ascii="Times New Roman" w:hAnsi="Times New Roman" w:cs="Times New Roman"/>
          <w:color w:val="000000" w:themeColor="text1"/>
          <w:sz w:val="28"/>
          <w:szCs w:val="28"/>
          <w:lang w:val="kk-KZ"/>
        </w:rPr>
        <w:t>63</w:t>
      </w:r>
      <w:r w:rsidR="00D0016B" w:rsidRPr="002F4ED8">
        <w:rPr>
          <w:rFonts w:ascii="Times New Roman" w:hAnsi="Times New Roman" w:cs="Times New Roman"/>
          <w:color w:val="000000" w:themeColor="text1"/>
          <w:sz w:val="28"/>
          <w:szCs w:val="28"/>
          <w:lang w:val="kk-KZ"/>
        </w:rPr>
        <w:t xml:space="preserve">]  </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Ал </w:t>
      </w:r>
      <w:r w:rsidRPr="002F4ED8">
        <w:rPr>
          <w:rStyle w:val="ezkurwreuab5ozgtqnkl"/>
          <w:rFonts w:ascii="Times New Roman" w:hAnsi="Times New Roman" w:cs="Times New Roman"/>
          <w:color w:val="000000" w:themeColor="text1"/>
          <w:sz w:val="28"/>
          <w:szCs w:val="28"/>
          <w:lang w:val="kk-KZ"/>
        </w:rPr>
        <w:t>Андреас</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Каппелер</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орыс</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ұлтшылдығының</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негізгі</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түрлерін</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«реакциялық-антисемиттік»,</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w:t>
      </w:r>
      <w:r w:rsidRPr="002F4ED8">
        <w:rPr>
          <w:rStyle w:val="ezkurwreuab5ozgtqnkl"/>
          <w:rFonts w:ascii="Times New Roman" w:hAnsi="Times New Roman" w:cs="Times New Roman"/>
          <w:color w:val="000000" w:themeColor="text1"/>
          <w:sz w:val="28"/>
          <w:szCs w:val="28"/>
          <w:lang w:val="kk-KZ"/>
        </w:rPr>
        <w:t>консервативті-православиелік»</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және</w:t>
      </w:r>
      <w:r w:rsidRPr="002F4ED8">
        <w:rPr>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либералды-конституциялық»</w:t>
      </w:r>
      <w:r w:rsidRPr="002F4ED8">
        <w:rPr>
          <w:rFonts w:ascii="Times New Roman" w:hAnsi="Times New Roman" w:cs="Times New Roman"/>
          <w:color w:val="000000" w:themeColor="text1"/>
          <w:sz w:val="28"/>
          <w:szCs w:val="28"/>
          <w:lang w:val="kk-KZ"/>
        </w:rPr>
        <w:t xml:space="preserve"> деп </w:t>
      </w:r>
      <w:r w:rsidR="002C6EE1" w:rsidRPr="002F4ED8">
        <w:rPr>
          <w:rStyle w:val="ezkurwreuab5ozgtqnkl"/>
          <w:rFonts w:ascii="Times New Roman" w:hAnsi="Times New Roman" w:cs="Times New Roman"/>
          <w:color w:val="000000" w:themeColor="text1"/>
          <w:sz w:val="28"/>
          <w:szCs w:val="28"/>
          <w:lang w:val="kk-KZ"/>
        </w:rPr>
        <w:t>анықтама береді</w:t>
      </w:r>
      <w:r w:rsidR="008B0F37" w:rsidRPr="002F4ED8">
        <w:rPr>
          <w:rStyle w:val="ezkurwreuab5ozgtqnkl"/>
          <w:rFonts w:ascii="Times New Roman" w:hAnsi="Times New Roman" w:cs="Times New Roman"/>
          <w:color w:val="000000" w:themeColor="text1"/>
          <w:sz w:val="28"/>
          <w:szCs w:val="28"/>
          <w:lang w:val="kk-KZ"/>
        </w:rPr>
        <w:t xml:space="preserve"> [</w:t>
      </w:r>
      <w:r w:rsidR="000B0975" w:rsidRPr="002F4ED8">
        <w:rPr>
          <w:rStyle w:val="ezkurwreuab5ozgtqnkl"/>
          <w:rFonts w:ascii="Times New Roman" w:hAnsi="Times New Roman" w:cs="Times New Roman"/>
          <w:color w:val="000000" w:themeColor="text1"/>
          <w:sz w:val="28"/>
          <w:szCs w:val="28"/>
          <w:lang w:val="kk-KZ"/>
        </w:rPr>
        <w:t>64</w:t>
      </w:r>
      <w:r w:rsidRPr="002F4ED8">
        <w:rPr>
          <w:rStyle w:val="ezkurwreuab5ozgtqnkl"/>
          <w:rFonts w:ascii="Times New Roman" w:hAnsi="Times New Roman" w:cs="Times New Roman"/>
          <w:color w:val="000000" w:themeColor="text1"/>
          <w:sz w:val="28"/>
          <w:szCs w:val="28"/>
          <w:lang w:val="kk-KZ"/>
        </w:rPr>
        <w:t>].</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Осы</w:t>
      </w:r>
      <w:r w:rsidRPr="002F4ED8">
        <w:rPr>
          <w:rFonts w:ascii="Times New Roman" w:hAnsi="Times New Roman" w:cs="Times New Roman"/>
          <w:color w:val="000000" w:themeColor="text1"/>
          <w:sz w:val="28"/>
          <w:szCs w:val="28"/>
          <w:lang w:val="kk-KZ"/>
        </w:rPr>
        <w:t xml:space="preserve"> топтаулардың арасында «</w:t>
      </w:r>
      <w:r w:rsidRPr="002F4ED8">
        <w:rPr>
          <w:rStyle w:val="ezkurwreuab5ozgtqnkl"/>
          <w:rFonts w:ascii="Times New Roman" w:hAnsi="Times New Roman" w:cs="Times New Roman"/>
          <w:color w:val="000000" w:themeColor="text1"/>
          <w:sz w:val="28"/>
          <w:szCs w:val="28"/>
          <w:lang w:val="kk-KZ"/>
        </w:rPr>
        <w:t>революциялық</w:t>
      </w:r>
      <w:r w:rsidR="000B0975" w:rsidRPr="002F4ED8">
        <w:rPr>
          <w:rStyle w:val="ezkurwreuab5ozgtqnkl"/>
          <w:rFonts w:ascii="Times New Roman" w:hAnsi="Times New Roman" w:cs="Times New Roman"/>
          <w:color w:val="000000" w:themeColor="text1"/>
          <w:sz w:val="28"/>
          <w:szCs w:val="28"/>
          <w:lang w:val="kk-KZ"/>
        </w:rPr>
        <w:t>-</w:t>
      </w:r>
      <w:r w:rsidRPr="002F4ED8">
        <w:rPr>
          <w:rStyle w:val="ezkurwreuab5ozgtqnkl"/>
          <w:rFonts w:ascii="Times New Roman" w:hAnsi="Times New Roman" w:cs="Times New Roman"/>
          <w:color w:val="000000" w:themeColor="text1"/>
          <w:sz w:val="28"/>
          <w:szCs w:val="28"/>
          <w:lang w:val="kk-KZ"/>
        </w:rPr>
        <w:t>демократиялық»</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ұлтшылдық</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туралы</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да</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айтады. Яғни, ол</w:t>
      </w:r>
      <w:r w:rsidRPr="002F4ED8">
        <w:rPr>
          <w:rFonts w:ascii="Times New Roman" w:hAnsi="Times New Roman" w:cs="Times New Roman"/>
          <w:color w:val="000000" w:themeColor="text1"/>
          <w:sz w:val="28"/>
          <w:szCs w:val="28"/>
          <w:lang w:val="kk-KZ"/>
        </w:rPr>
        <w:t xml:space="preserve"> қазірдің </w:t>
      </w:r>
      <w:r w:rsidRPr="002F4ED8">
        <w:rPr>
          <w:rStyle w:val="ezkurwreuab5ozgtqnkl"/>
          <w:rFonts w:ascii="Times New Roman" w:hAnsi="Times New Roman" w:cs="Times New Roman"/>
          <w:color w:val="000000" w:themeColor="text1"/>
          <w:sz w:val="28"/>
          <w:szCs w:val="28"/>
          <w:lang w:val="kk-KZ"/>
        </w:rPr>
        <w:t>өзінде</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талқыланған</w:t>
      </w:r>
      <w:r w:rsidRPr="002F4ED8">
        <w:rPr>
          <w:rFonts w:ascii="Times New Roman" w:hAnsi="Times New Roman" w:cs="Times New Roman"/>
          <w:color w:val="000000" w:themeColor="text1"/>
          <w:sz w:val="28"/>
          <w:szCs w:val="28"/>
          <w:lang w:val="kk-KZ"/>
        </w:rPr>
        <w:t xml:space="preserve"> Вердери </w:t>
      </w:r>
      <w:r w:rsidRPr="002F4ED8">
        <w:rPr>
          <w:rStyle w:val="ezkurwreuab5ozgtqnkl"/>
          <w:rFonts w:ascii="Times New Roman" w:hAnsi="Times New Roman" w:cs="Times New Roman"/>
          <w:color w:val="000000" w:themeColor="text1"/>
          <w:sz w:val="28"/>
          <w:szCs w:val="28"/>
          <w:lang w:val="kk-KZ"/>
        </w:rPr>
        <w:t>тезисін</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болжай</w:t>
      </w:r>
      <w:r w:rsidRPr="002F4ED8">
        <w:rPr>
          <w:rFonts w:ascii="Times New Roman" w:hAnsi="Times New Roman" w:cs="Times New Roman"/>
          <w:color w:val="000000" w:themeColor="text1"/>
          <w:sz w:val="28"/>
          <w:szCs w:val="28"/>
          <w:lang w:val="kk-KZ"/>
        </w:rPr>
        <w:t xml:space="preserve"> отырып, </w:t>
      </w:r>
      <w:r w:rsidRPr="002F4ED8">
        <w:rPr>
          <w:rStyle w:val="ezkurwreuab5ozgtqnkl"/>
          <w:rFonts w:ascii="Times New Roman" w:hAnsi="Times New Roman" w:cs="Times New Roman"/>
          <w:color w:val="000000" w:themeColor="text1"/>
          <w:sz w:val="28"/>
          <w:szCs w:val="28"/>
          <w:lang w:val="kk-KZ"/>
        </w:rPr>
        <w:t>әртүрлі</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идеологиялық</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жүйелер</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мен</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ойлау</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стильдеріндегі</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ұлт</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пен</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ұлттық</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мүдделерді</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түсіндірудегі</w:t>
      </w:r>
      <w:r w:rsidR="000B0975"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айырмашылықтарды</w:t>
      </w:r>
      <w:r w:rsidRPr="002F4ED8">
        <w:rPr>
          <w:rFonts w:ascii="Times New Roman" w:hAnsi="Times New Roman" w:cs="Times New Roman"/>
          <w:color w:val="000000" w:themeColor="text1"/>
          <w:sz w:val="28"/>
          <w:szCs w:val="28"/>
          <w:lang w:val="kk-KZ"/>
        </w:rPr>
        <w:t xml:space="preserve"> көрсетеді </w:t>
      </w:r>
      <w:r w:rsidR="009B6982" w:rsidRPr="002F4ED8">
        <w:rPr>
          <w:rStyle w:val="ezkurwreuab5ozgtqnkl"/>
          <w:rFonts w:ascii="Times New Roman" w:hAnsi="Times New Roman" w:cs="Times New Roman"/>
          <w:color w:val="000000" w:themeColor="text1"/>
          <w:sz w:val="28"/>
          <w:szCs w:val="28"/>
          <w:lang w:val="kk-KZ"/>
        </w:rPr>
        <w:t>[</w:t>
      </w:r>
      <w:r w:rsidR="000B0975" w:rsidRPr="002F4ED8">
        <w:rPr>
          <w:rStyle w:val="ezkurwreuab5ozgtqnkl"/>
          <w:rFonts w:ascii="Times New Roman" w:hAnsi="Times New Roman" w:cs="Times New Roman"/>
          <w:color w:val="000000" w:themeColor="text1"/>
          <w:sz w:val="28"/>
          <w:szCs w:val="28"/>
          <w:lang w:val="kk-KZ"/>
        </w:rPr>
        <w:t>6</w:t>
      </w:r>
      <w:r w:rsidR="004F0107" w:rsidRPr="002F4ED8">
        <w:rPr>
          <w:rStyle w:val="ezkurwreuab5ozgtqnkl"/>
          <w:rFonts w:ascii="Times New Roman" w:hAnsi="Times New Roman" w:cs="Times New Roman"/>
          <w:color w:val="000000" w:themeColor="text1"/>
          <w:sz w:val="28"/>
          <w:szCs w:val="28"/>
          <w:lang w:val="kk-KZ"/>
        </w:rPr>
        <w:t>2</w:t>
      </w:r>
      <w:r w:rsidR="009B6982" w:rsidRPr="002F4ED8">
        <w:rPr>
          <w:rStyle w:val="ezkurwreuab5ozgtqnkl"/>
          <w:rFonts w:ascii="Times New Roman" w:hAnsi="Times New Roman" w:cs="Times New Roman"/>
          <w:color w:val="000000" w:themeColor="text1"/>
          <w:sz w:val="28"/>
          <w:szCs w:val="28"/>
          <w:lang w:val="kk-KZ"/>
        </w:rPr>
        <w:t xml:space="preserve">, 78 </w:t>
      </w:r>
      <w:r w:rsidR="000B0975" w:rsidRPr="002F4ED8">
        <w:rPr>
          <w:rStyle w:val="ezkurwreuab5ozgtqnkl"/>
          <w:rFonts w:ascii="Times New Roman" w:hAnsi="Times New Roman" w:cs="Times New Roman"/>
          <w:color w:val="000000" w:themeColor="text1"/>
          <w:sz w:val="28"/>
          <w:szCs w:val="28"/>
          <w:lang w:val="kk-KZ"/>
        </w:rPr>
        <w:t>с</w:t>
      </w:r>
      <w:r w:rsidRPr="002F4ED8">
        <w:rPr>
          <w:rStyle w:val="ezkurwreuab5ozgtqnkl"/>
          <w:rFonts w:ascii="Times New Roman" w:hAnsi="Times New Roman" w:cs="Times New Roman"/>
          <w:color w:val="000000" w:themeColor="text1"/>
          <w:sz w:val="28"/>
          <w:szCs w:val="28"/>
          <w:lang w:val="kk-KZ"/>
        </w:rPr>
        <w:t>].</w:t>
      </w:r>
      <w:r w:rsidRPr="002F4ED8">
        <w:rPr>
          <w:rFonts w:ascii="Times New Roman" w:hAnsi="Times New Roman" w:cs="Times New Roman"/>
          <w:color w:val="000000" w:themeColor="text1"/>
          <w:sz w:val="28"/>
          <w:szCs w:val="28"/>
          <w:lang w:val="kk-KZ"/>
        </w:rPr>
        <w:t xml:space="preserve"> Сонымен бірге Андрес </w:t>
      </w:r>
      <w:r w:rsidRPr="002F4ED8">
        <w:rPr>
          <w:rStyle w:val="ezkurwreuab5ozgtqnkl"/>
          <w:rFonts w:ascii="Times New Roman" w:hAnsi="Times New Roman" w:cs="Times New Roman"/>
          <w:color w:val="000000" w:themeColor="text1"/>
          <w:sz w:val="28"/>
          <w:szCs w:val="28"/>
          <w:lang w:val="kk-KZ"/>
        </w:rPr>
        <w:t>Каппелер</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орыс</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ұлтының</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тұжырымдамасының</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түсініксіздігі</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туралы</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айтып, оған мына белгілерді кіріктіреді:</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1)империяның</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барлық</w:t>
      </w:r>
      <w:r w:rsidR="00636D93">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субъектілері;</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2)артықшылықтағы</w:t>
      </w:r>
      <w:r w:rsidRPr="002F4ED8">
        <w:rPr>
          <w:rFonts w:ascii="Times New Roman" w:hAnsi="Times New Roman" w:cs="Times New Roman"/>
          <w:color w:val="000000" w:themeColor="text1"/>
          <w:sz w:val="28"/>
          <w:szCs w:val="28"/>
          <w:lang w:val="kk-KZ"/>
        </w:rPr>
        <w:t xml:space="preserve"> таптардың </w:t>
      </w:r>
      <w:r w:rsidRPr="002F4ED8">
        <w:rPr>
          <w:rStyle w:val="ezkurwreuab5ozgtqnkl"/>
          <w:rFonts w:ascii="Times New Roman" w:hAnsi="Times New Roman" w:cs="Times New Roman"/>
          <w:color w:val="000000" w:themeColor="text1"/>
          <w:sz w:val="28"/>
          <w:szCs w:val="28"/>
          <w:lang w:val="kk-KZ"/>
        </w:rPr>
        <w:t>мүшелері</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w:t>
      </w:r>
      <w:r w:rsidRPr="002F4ED8">
        <w:rPr>
          <w:rFonts w:ascii="Times New Roman" w:hAnsi="Times New Roman" w:cs="Times New Roman"/>
          <w:color w:val="000000" w:themeColor="text1"/>
          <w:sz w:val="28"/>
          <w:szCs w:val="28"/>
          <w:lang w:val="kk-KZ"/>
        </w:rPr>
        <w:t xml:space="preserve">natio-ның қазіргі заманғы </w:t>
      </w:r>
      <w:r w:rsidRPr="002F4ED8">
        <w:rPr>
          <w:rStyle w:val="ezkurwreuab5ozgtqnkl"/>
          <w:rFonts w:ascii="Times New Roman" w:hAnsi="Times New Roman" w:cs="Times New Roman"/>
          <w:color w:val="000000" w:themeColor="text1"/>
          <w:sz w:val="28"/>
          <w:szCs w:val="28"/>
          <w:lang w:val="kk-KZ"/>
        </w:rPr>
        <w:t>тұжырымдамасына</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сәйкес;</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3)орыстар-православтар</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w:t>
      </w:r>
      <w:r w:rsidRPr="002F4ED8">
        <w:rPr>
          <w:rFonts w:ascii="Times New Roman" w:hAnsi="Times New Roman" w:cs="Times New Roman"/>
          <w:color w:val="000000" w:themeColor="text1"/>
          <w:sz w:val="28"/>
          <w:szCs w:val="28"/>
          <w:lang w:val="kk-KZ"/>
        </w:rPr>
        <w:t xml:space="preserve">ұлы орыстарды </w:t>
      </w:r>
      <w:r w:rsidRPr="002F4ED8">
        <w:rPr>
          <w:rStyle w:val="ezkurwreuab5ozgtqnkl"/>
          <w:rFonts w:ascii="Times New Roman" w:hAnsi="Times New Roman" w:cs="Times New Roman"/>
          <w:color w:val="000000" w:themeColor="text1"/>
          <w:sz w:val="28"/>
          <w:szCs w:val="28"/>
          <w:lang w:val="kk-KZ"/>
        </w:rPr>
        <w:t>білдіреді)</w:t>
      </w:r>
    </w:p>
    <w:p w:rsidR="00375E12" w:rsidRPr="002F4ED8" w:rsidRDefault="00375E12" w:rsidP="00375E12">
      <w:pPr>
        <w:spacing w:after="0" w:line="240" w:lineRule="auto"/>
        <w:ind w:firstLine="454"/>
        <w:rPr>
          <w:rStyle w:val="ezkurwreuab5ozgtqnkl"/>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4)</w:t>
      </w:r>
      <w:r w:rsidRPr="002F4ED8">
        <w:rPr>
          <w:rFonts w:ascii="Times New Roman" w:hAnsi="Times New Roman" w:cs="Times New Roman"/>
          <w:color w:val="000000" w:themeColor="text1"/>
          <w:sz w:val="28"/>
          <w:szCs w:val="28"/>
          <w:lang w:val="kk-KZ"/>
        </w:rPr>
        <w:t xml:space="preserve"> Ресей </w:t>
      </w:r>
      <w:r w:rsidRPr="002F4ED8">
        <w:rPr>
          <w:rStyle w:val="ezkurwreuab5ozgtqnkl"/>
          <w:rFonts w:ascii="Times New Roman" w:hAnsi="Times New Roman" w:cs="Times New Roman"/>
          <w:color w:val="000000" w:themeColor="text1"/>
          <w:sz w:val="28"/>
          <w:szCs w:val="28"/>
          <w:lang w:val="kk-KZ"/>
        </w:rPr>
        <w:t>ұғымының</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дәстүрлі</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мағынасы</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рухында</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барлық</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шығыс</w:t>
      </w:r>
      <w:r w:rsidR="00900AB0" w:rsidRPr="002F4ED8">
        <w:rPr>
          <w:rStyle w:val="ezkurwreuab5ozgtqnkl"/>
          <w:rFonts w:ascii="Times New Roman" w:hAnsi="Times New Roman" w:cs="Times New Roman"/>
          <w:color w:val="000000" w:themeColor="text1"/>
          <w:sz w:val="28"/>
          <w:szCs w:val="28"/>
          <w:lang w:val="kk-KZ"/>
        </w:rPr>
        <w:t xml:space="preserve"> </w:t>
      </w:r>
      <w:r w:rsidR="009B6982" w:rsidRPr="002F4ED8">
        <w:rPr>
          <w:rStyle w:val="ezkurwreuab5ozgtqnkl"/>
          <w:rFonts w:ascii="Times New Roman" w:hAnsi="Times New Roman" w:cs="Times New Roman"/>
          <w:color w:val="000000" w:themeColor="text1"/>
          <w:sz w:val="28"/>
          <w:szCs w:val="28"/>
          <w:lang w:val="kk-KZ"/>
        </w:rPr>
        <w:t>славяндары[</w:t>
      </w:r>
      <w:r w:rsidR="00900AB0" w:rsidRPr="002F4ED8">
        <w:rPr>
          <w:rStyle w:val="ezkurwreuab5ozgtqnkl"/>
          <w:rFonts w:ascii="Times New Roman" w:hAnsi="Times New Roman" w:cs="Times New Roman"/>
          <w:color w:val="000000" w:themeColor="text1"/>
          <w:sz w:val="28"/>
          <w:szCs w:val="28"/>
          <w:lang w:val="kk-KZ"/>
        </w:rPr>
        <w:t>64</w:t>
      </w:r>
      <w:r w:rsidR="009B6982" w:rsidRPr="002F4ED8">
        <w:rPr>
          <w:rStyle w:val="ezkurwreuab5ozgtqnkl"/>
          <w:rFonts w:ascii="Times New Roman" w:hAnsi="Times New Roman" w:cs="Times New Roman"/>
          <w:color w:val="000000" w:themeColor="text1"/>
          <w:sz w:val="28"/>
          <w:szCs w:val="28"/>
          <w:lang w:val="kk-KZ"/>
        </w:rPr>
        <w:t>, 79 б</w:t>
      </w:r>
      <w:r w:rsidRPr="002F4ED8">
        <w:rPr>
          <w:rStyle w:val="ezkurwreuab5ozgtqnkl"/>
          <w:rFonts w:ascii="Times New Roman" w:hAnsi="Times New Roman" w:cs="Times New Roman"/>
          <w:color w:val="000000" w:themeColor="text1"/>
          <w:sz w:val="28"/>
          <w:szCs w:val="28"/>
          <w:lang w:val="kk-KZ"/>
        </w:rPr>
        <w:t>].</w:t>
      </w:r>
      <w:r w:rsidRPr="002F4ED8">
        <w:rPr>
          <w:rFonts w:ascii="Times New Roman" w:hAnsi="Times New Roman" w:cs="Times New Roman"/>
          <w:color w:val="000000" w:themeColor="text1"/>
          <w:sz w:val="28"/>
          <w:szCs w:val="28"/>
          <w:lang w:val="kk-KZ"/>
        </w:rPr>
        <w:t xml:space="preserve"> Бұдан шығатын қорытынды, империя өзінің орыстандыру ісіне белгілі міндеттер тобын қойғандығы болып табылады. Яғни, империяның </w:t>
      </w:r>
      <w:r w:rsidRPr="002F4ED8">
        <w:rPr>
          <w:rStyle w:val="ezkurwreuab5ozgtqnkl"/>
          <w:rFonts w:ascii="Times New Roman" w:hAnsi="Times New Roman" w:cs="Times New Roman"/>
          <w:color w:val="000000" w:themeColor="text1"/>
          <w:sz w:val="28"/>
          <w:szCs w:val="28"/>
          <w:lang w:val="kk-KZ"/>
        </w:rPr>
        <w:t>әлеуметтік-саяси</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аспектілеріне</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емес</w:t>
      </w:r>
      <w:r w:rsidRPr="002F4ED8">
        <w:rPr>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олардың</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ұлттың</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кеңістіктік</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және</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этникалық</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шекаралары</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мәселесіне</w:t>
      </w:r>
      <w:r w:rsidRPr="002F4ED8">
        <w:rPr>
          <w:rFonts w:ascii="Times New Roman" w:hAnsi="Times New Roman" w:cs="Times New Roman"/>
          <w:color w:val="000000" w:themeColor="text1"/>
          <w:sz w:val="28"/>
          <w:szCs w:val="28"/>
          <w:lang w:val="kk-KZ"/>
        </w:rPr>
        <w:t xml:space="preserve"> және </w:t>
      </w:r>
      <w:r w:rsidRPr="002F4ED8">
        <w:rPr>
          <w:rStyle w:val="ezkurwreuab5ozgtqnkl"/>
          <w:rFonts w:ascii="Times New Roman" w:hAnsi="Times New Roman" w:cs="Times New Roman"/>
          <w:color w:val="000000" w:themeColor="text1"/>
          <w:sz w:val="28"/>
          <w:szCs w:val="28"/>
          <w:lang w:val="kk-KZ"/>
        </w:rPr>
        <w:t>мемлекеттік</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қатынастардың</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қалаған</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түріне,</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қатынасына</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басымдық</w:t>
      </w:r>
      <w:r w:rsidRPr="002F4ED8">
        <w:rPr>
          <w:rFonts w:ascii="Times New Roman" w:hAnsi="Times New Roman" w:cs="Times New Roman"/>
          <w:color w:val="000000" w:themeColor="text1"/>
          <w:sz w:val="28"/>
          <w:szCs w:val="28"/>
          <w:lang w:val="kk-KZ"/>
        </w:rPr>
        <w:t xml:space="preserve"> бере отырып, </w:t>
      </w:r>
      <w:r w:rsidRPr="002F4ED8">
        <w:rPr>
          <w:rStyle w:val="ezkurwreuab5ozgtqnkl"/>
          <w:rFonts w:ascii="Times New Roman" w:hAnsi="Times New Roman" w:cs="Times New Roman"/>
          <w:color w:val="000000" w:themeColor="text1"/>
          <w:sz w:val="28"/>
          <w:szCs w:val="28"/>
          <w:lang w:val="kk-KZ"/>
        </w:rPr>
        <w:t>патшалық</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Ресейдегі</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мемлекет</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пен</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ұлттың</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арақатынасы</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мәселесіне</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ықтимал</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идеологиялық</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реакциялар</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жүйесін</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құруға</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тырысты. Қ</w:t>
      </w:r>
      <w:r w:rsidRPr="002F4ED8">
        <w:rPr>
          <w:rFonts w:ascii="Times New Roman" w:hAnsi="Times New Roman" w:cs="Times New Roman"/>
          <w:color w:val="000000" w:themeColor="text1"/>
          <w:sz w:val="28"/>
          <w:szCs w:val="28"/>
          <w:lang w:val="kk-KZ"/>
        </w:rPr>
        <w:t>андай да бір жолмен</w:t>
      </w:r>
      <w:r w:rsidRPr="002F4ED8">
        <w:rPr>
          <w:rStyle w:val="ezkurwreuab5ozgtqnkl"/>
          <w:rFonts w:ascii="Times New Roman" w:hAnsi="Times New Roman" w:cs="Times New Roman"/>
          <w:color w:val="000000" w:themeColor="text1"/>
          <w:sz w:val="28"/>
          <w:szCs w:val="28"/>
          <w:lang w:val="kk-KZ"/>
        </w:rPr>
        <w:t>:</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империя,</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біртұтас</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ұлт-мемлекет,</w:t>
      </w:r>
      <w:r w:rsidR="00900AB0"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федерация ұғымын ө</w:t>
      </w:r>
      <w:r w:rsidR="009B6982" w:rsidRPr="002F4ED8">
        <w:rPr>
          <w:rStyle w:val="ezkurwreuab5ozgtqnkl"/>
          <w:rFonts w:ascii="Times New Roman" w:hAnsi="Times New Roman" w:cs="Times New Roman"/>
          <w:color w:val="000000" w:themeColor="text1"/>
          <w:sz w:val="28"/>
          <w:szCs w:val="28"/>
          <w:lang w:val="kk-KZ"/>
        </w:rPr>
        <w:t>зара байланыстыруды мақсат етті</w:t>
      </w:r>
      <w:r w:rsidRPr="002F4ED8">
        <w:rPr>
          <w:rStyle w:val="ezkurwreuab5ozgtqnkl"/>
          <w:rFonts w:ascii="Times New Roman" w:hAnsi="Times New Roman" w:cs="Times New Roman"/>
          <w:color w:val="000000" w:themeColor="text1"/>
          <w:sz w:val="28"/>
          <w:szCs w:val="28"/>
          <w:lang w:val="kk-KZ"/>
        </w:rPr>
        <w:t xml:space="preserve"> [</w:t>
      </w:r>
      <w:r w:rsidR="001D18C0" w:rsidRPr="002F4ED8">
        <w:rPr>
          <w:rStyle w:val="ezkurwreuab5ozgtqnkl"/>
          <w:rFonts w:ascii="Times New Roman" w:hAnsi="Times New Roman" w:cs="Times New Roman"/>
          <w:color w:val="000000" w:themeColor="text1"/>
          <w:sz w:val="28"/>
          <w:szCs w:val="28"/>
          <w:lang w:val="kk-KZ"/>
        </w:rPr>
        <w:t>6</w:t>
      </w:r>
      <w:r w:rsidR="00900AB0" w:rsidRPr="002F4ED8">
        <w:rPr>
          <w:rStyle w:val="ezkurwreuab5ozgtqnkl"/>
          <w:rFonts w:ascii="Times New Roman" w:hAnsi="Times New Roman" w:cs="Times New Roman"/>
          <w:color w:val="000000" w:themeColor="text1"/>
          <w:sz w:val="28"/>
          <w:szCs w:val="28"/>
          <w:lang w:val="kk-KZ"/>
        </w:rPr>
        <w:t>5</w:t>
      </w:r>
      <w:r w:rsidRPr="002F4ED8">
        <w:rPr>
          <w:rStyle w:val="ezkurwreuab5ozgtqnkl"/>
          <w:rFonts w:ascii="Times New Roman" w:hAnsi="Times New Roman" w:cs="Times New Roman"/>
          <w:color w:val="000000" w:themeColor="text1"/>
          <w:sz w:val="28"/>
          <w:szCs w:val="28"/>
          <w:lang w:val="kk-KZ"/>
        </w:rPr>
        <w:t xml:space="preserve"> ]</w:t>
      </w:r>
      <w:r w:rsidR="006B7ED7" w:rsidRPr="002F4ED8">
        <w:rPr>
          <w:rStyle w:val="ezkurwreuab5ozgtqnkl"/>
          <w:rFonts w:ascii="Times New Roman" w:hAnsi="Times New Roman" w:cs="Times New Roman"/>
          <w:color w:val="000000" w:themeColor="text1"/>
          <w:sz w:val="28"/>
          <w:szCs w:val="28"/>
          <w:lang w:val="kk-KZ"/>
        </w:rPr>
        <w:t>.</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Ал америкалық зерттеуші Эдвард Таден</w:t>
      </w:r>
      <w:r w:rsidR="00900AB0"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орыстандыру саясатының негізгі үш түрін анықтап, оны зерттеушілердің көпшілігі осы кезеңге дейін шатастырып келгенін айтады. Олар: </w:t>
      </w:r>
      <w:r w:rsidR="008D2BDD">
        <w:rPr>
          <w:rFonts w:ascii="Times New Roman" w:hAnsi="Times New Roman" w:cs="Times New Roman"/>
          <w:color w:val="000000" w:themeColor="text1"/>
          <w:sz w:val="28"/>
          <w:szCs w:val="28"/>
          <w:lang w:val="kk-KZ"/>
        </w:rPr>
        <w:t>мақсат</w:t>
      </w:r>
      <w:r w:rsidR="00F3142C">
        <w:rPr>
          <w:rFonts w:ascii="Times New Roman" w:hAnsi="Times New Roman" w:cs="Times New Roman"/>
          <w:color w:val="000000" w:themeColor="text1"/>
          <w:sz w:val="28"/>
          <w:szCs w:val="28"/>
          <w:lang w:val="kk-KZ"/>
        </w:rPr>
        <w:t>сыз</w:t>
      </w:r>
      <w:r w:rsidRPr="002F4ED8">
        <w:rPr>
          <w:rFonts w:ascii="Times New Roman" w:hAnsi="Times New Roman" w:cs="Times New Roman"/>
          <w:color w:val="000000" w:themeColor="text1"/>
          <w:sz w:val="28"/>
          <w:szCs w:val="28"/>
          <w:lang w:val="kk-KZ"/>
        </w:rPr>
        <w:t>, әкімшілік және мәдени орыстандыру.</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 Эдвард С. Таден </w:t>
      </w:r>
      <w:r w:rsidR="00F3142C">
        <w:rPr>
          <w:rFonts w:ascii="Times New Roman" w:hAnsi="Times New Roman" w:cs="Times New Roman"/>
          <w:color w:val="000000" w:themeColor="text1"/>
          <w:sz w:val="28"/>
          <w:szCs w:val="28"/>
          <w:lang w:val="kk-KZ"/>
        </w:rPr>
        <w:t>мақсатсыз</w:t>
      </w:r>
      <w:r w:rsidRPr="002F4ED8">
        <w:rPr>
          <w:rFonts w:ascii="Times New Roman" w:hAnsi="Times New Roman" w:cs="Times New Roman"/>
          <w:color w:val="000000" w:themeColor="text1"/>
          <w:sz w:val="28"/>
          <w:szCs w:val="28"/>
          <w:lang w:val="kk-KZ"/>
        </w:rPr>
        <w:t xml:space="preserve"> орыстандыру белгілі бір адамдар немесе топтар орыс тілін, көбінесе орыс православие дінін қабылдаған мәдени ассимиляцияның табиғи түрін көрсет</w:t>
      </w:r>
      <w:r w:rsidR="00D0016B" w:rsidRPr="002F4ED8">
        <w:rPr>
          <w:rFonts w:ascii="Times New Roman" w:hAnsi="Times New Roman" w:cs="Times New Roman"/>
          <w:color w:val="000000" w:themeColor="text1"/>
          <w:sz w:val="28"/>
          <w:szCs w:val="28"/>
          <w:lang w:val="kk-KZ"/>
        </w:rPr>
        <w:t>се, ә</w:t>
      </w:r>
      <w:r w:rsidRPr="002F4ED8">
        <w:rPr>
          <w:rFonts w:ascii="Times New Roman" w:hAnsi="Times New Roman" w:cs="Times New Roman"/>
          <w:color w:val="000000" w:themeColor="text1"/>
          <w:sz w:val="28"/>
          <w:szCs w:val="28"/>
          <w:lang w:val="kk-KZ"/>
        </w:rPr>
        <w:t xml:space="preserve">кімшілік орыстандыру – биліктің барлық тармақтарында орыс тілін қолдануды талап ететін ресми саясатты білдіреді және оны оны орталықтандырудан ажырату кейде қиынға түсетінін </w:t>
      </w:r>
      <w:r w:rsidR="00D0016B" w:rsidRPr="002F4ED8">
        <w:rPr>
          <w:rFonts w:ascii="Times New Roman" w:hAnsi="Times New Roman" w:cs="Times New Roman"/>
          <w:color w:val="000000" w:themeColor="text1"/>
          <w:sz w:val="28"/>
          <w:szCs w:val="28"/>
          <w:lang w:val="kk-KZ"/>
        </w:rPr>
        <w:t>мүсіндіреді. Ал м</w:t>
      </w:r>
      <w:r w:rsidRPr="002F4ED8">
        <w:rPr>
          <w:rFonts w:ascii="Times New Roman" w:hAnsi="Times New Roman" w:cs="Times New Roman"/>
          <w:color w:val="000000" w:themeColor="text1"/>
          <w:sz w:val="28"/>
          <w:szCs w:val="28"/>
          <w:lang w:val="kk-KZ"/>
        </w:rPr>
        <w:t xml:space="preserve">әдени орыстандыру – олардың бастапқы мәдениетін  орыс тілімен алмастыра отырып, бүкіл халықты ассимилациялау әрекеті деп </w:t>
      </w:r>
      <w:r w:rsidR="00D0016B" w:rsidRPr="002F4ED8">
        <w:rPr>
          <w:rFonts w:ascii="Times New Roman" w:hAnsi="Times New Roman" w:cs="Times New Roman"/>
          <w:color w:val="000000" w:themeColor="text1"/>
          <w:sz w:val="28"/>
          <w:szCs w:val="28"/>
          <w:lang w:val="kk-KZ"/>
        </w:rPr>
        <w:t>негіздейді</w:t>
      </w:r>
      <w:r w:rsidRPr="002F4ED8">
        <w:rPr>
          <w:rFonts w:ascii="Times New Roman" w:hAnsi="Times New Roman" w:cs="Times New Roman"/>
          <w:color w:val="000000" w:themeColor="text1"/>
          <w:sz w:val="28"/>
          <w:szCs w:val="28"/>
          <w:lang w:val="kk-KZ"/>
        </w:rPr>
        <w:t>. Алайда мәдени орыстандыру империялық кезеңнен қарағанда Кеңес өкіметі тұсында күрделірек болғаны</w:t>
      </w:r>
      <w:r w:rsidR="00D0016B" w:rsidRPr="002F4ED8">
        <w:rPr>
          <w:rFonts w:ascii="Times New Roman" w:hAnsi="Times New Roman" w:cs="Times New Roman"/>
          <w:color w:val="000000" w:themeColor="text1"/>
          <w:sz w:val="28"/>
          <w:szCs w:val="28"/>
          <w:lang w:val="kk-KZ"/>
        </w:rPr>
        <w:t>н</w:t>
      </w:r>
      <w:r w:rsidRPr="002F4ED8">
        <w:rPr>
          <w:rFonts w:ascii="Times New Roman" w:hAnsi="Times New Roman" w:cs="Times New Roman"/>
          <w:color w:val="000000" w:themeColor="text1"/>
          <w:sz w:val="28"/>
          <w:szCs w:val="28"/>
          <w:lang w:val="kk-KZ"/>
        </w:rPr>
        <w:t xml:space="preserve"> да тұжырымда</w:t>
      </w:r>
      <w:r w:rsidR="00D0016B" w:rsidRPr="002F4ED8">
        <w:rPr>
          <w:rFonts w:ascii="Times New Roman" w:hAnsi="Times New Roman" w:cs="Times New Roman"/>
          <w:color w:val="000000" w:themeColor="text1"/>
          <w:sz w:val="28"/>
          <w:szCs w:val="28"/>
          <w:lang w:val="kk-KZ"/>
        </w:rPr>
        <w:t>йды</w:t>
      </w:r>
      <w:r w:rsidRPr="002F4ED8">
        <w:rPr>
          <w:rFonts w:ascii="Times New Roman" w:hAnsi="Times New Roman" w:cs="Times New Roman"/>
          <w:color w:val="000000" w:themeColor="text1"/>
          <w:sz w:val="28"/>
          <w:szCs w:val="28"/>
          <w:lang w:val="kk-KZ"/>
        </w:rPr>
        <w:t xml:space="preserve"> [</w:t>
      </w:r>
      <w:r w:rsidR="00B22B80" w:rsidRPr="002F4ED8">
        <w:rPr>
          <w:rFonts w:ascii="Times New Roman" w:hAnsi="Times New Roman" w:cs="Times New Roman"/>
          <w:color w:val="000000" w:themeColor="text1"/>
          <w:sz w:val="28"/>
          <w:szCs w:val="28"/>
          <w:lang w:val="kk-KZ"/>
        </w:rPr>
        <w:t>49</w:t>
      </w:r>
      <w:r w:rsidR="009B6982" w:rsidRPr="002F4ED8">
        <w:rPr>
          <w:rFonts w:ascii="Times New Roman" w:hAnsi="Times New Roman" w:cs="Times New Roman"/>
          <w:color w:val="000000" w:themeColor="text1"/>
          <w:sz w:val="28"/>
          <w:szCs w:val="28"/>
          <w:lang w:val="kk-KZ"/>
        </w:rPr>
        <w:t>, 77-78</w:t>
      </w:r>
      <w:r w:rsidR="00900AB0" w:rsidRPr="002F4ED8">
        <w:rPr>
          <w:rFonts w:ascii="Times New Roman" w:hAnsi="Times New Roman" w:cs="Times New Roman"/>
          <w:color w:val="000000" w:themeColor="text1"/>
          <w:sz w:val="28"/>
          <w:szCs w:val="28"/>
          <w:lang w:val="kk-KZ"/>
        </w:rPr>
        <w:t xml:space="preserve"> </w:t>
      </w:r>
      <w:r w:rsidR="009B6982" w:rsidRPr="002F4ED8">
        <w:rPr>
          <w:rFonts w:ascii="Times New Roman" w:hAnsi="Times New Roman" w:cs="Times New Roman"/>
          <w:color w:val="000000" w:themeColor="text1"/>
          <w:sz w:val="28"/>
          <w:szCs w:val="28"/>
          <w:lang w:val="kk-KZ"/>
        </w:rPr>
        <w:t>бб</w:t>
      </w:r>
      <w:r w:rsidRPr="002F4ED8">
        <w:rPr>
          <w:rFonts w:ascii="Times New Roman" w:hAnsi="Times New Roman" w:cs="Times New Roman"/>
          <w:color w:val="000000" w:themeColor="text1"/>
          <w:sz w:val="28"/>
          <w:szCs w:val="28"/>
          <w:lang w:val="kk-KZ"/>
        </w:rPr>
        <w:t xml:space="preserve">]. Десек те, бұл </w:t>
      </w:r>
      <w:r w:rsidR="008D2BDD">
        <w:rPr>
          <w:rFonts w:ascii="Times New Roman" w:hAnsi="Times New Roman" w:cs="Times New Roman"/>
          <w:color w:val="000000" w:themeColor="text1"/>
          <w:sz w:val="28"/>
          <w:szCs w:val="28"/>
          <w:lang w:val="kk-KZ"/>
        </w:rPr>
        <w:t>мақсат</w:t>
      </w:r>
      <w:r w:rsidR="00424CDA">
        <w:rPr>
          <w:rFonts w:ascii="Times New Roman" w:hAnsi="Times New Roman" w:cs="Times New Roman"/>
          <w:color w:val="000000" w:themeColor="text1"/>
          <w:sz w:val="28"/>
          <w:szCs w:val="28"/>
          <w:lang w:val="kk-KZ"/>
        </w:rPr>
        <w:t>сыз</w:t>
      </w:r>
      <w:r w:rsidRPr="002F4ED8">
        <w:rPr>
          <w:rFonts w:ascii="Times New Roman" w:hAnsi="Times New Roman" w:cs="Times New Roman"/>
          <w:color w:val="000000" w:themeColor="text1"/>
          <w:sz w:val="28"/>
          <w:szCs w:val="28"/>
          <w:lang w:val="kk-KZ"/>
        </w:rPr>
        <w:t>, әкімшілік және мәден</w:t>
      </w:r>
      <w:r w:rsidR="00DC01EC" w:rsidRPr="002F4ED8">
        <w:rPr>
          <w:rFonts w:ascii="Times New Roman" w:hAnsi="Times New Roman" w:cs="Times New Roman"/>
          <w:color w:val="000000" w:themeColor="text1"/>
          <w:sz w:val="28"/>
          <w:szCs w:val="28"/>
          <w:lang w:val="kk-KZ"/>
        </w:rPr>
        <w:t>и</w:t>
      </w:r>
      <w:r w:rsidRPr="002F4ED8">
        <w:rPr>
          <w:rFonts w:ascii="Times New Roman" w:hAnsi="Times New Roman" w:cs="Times New Roman"/>
          <w:color w:val="000000" w:themeColor="text1"/>
          <w:sz w:val="28"/>
          <w:szCs w:val="28"/>
          <w:lang w:val="kk-KZ"/>
        </w:rPr>
        <w:t xml:space="preserve"> орыстанды</w:t>
      </w:r>
      <w:r w:rsidR="008D2BDD">
        <w:rPr>
          <w:rFonts w:ascii="Times New Roman" w:hAnsi="Times New Roman" w:cs="Times New Roman"/>
          <w:color w:val="000000" w:themeColor="text1"/>
          <w:sz w:val="28"/>
          <w:szCs w:val="28"/>
          <w:lang w:val="kk-KZ"/>
        </w:rPr>
        <w:t>р</w:t>
      </w:r>
      <w:r w:rsidRPr="002F4ED8">
        <w:rPr>
          <w:rFonts w:ascii="Times New Roman" w:hAnsi="Times New Roman" w:cs="Times New Roman"/>
          <w:color w:val="000000" w:themeColor="text1"/>
          <w:sz w:val="28"/>
          <w:szCs w:val="28"/>
          <w:lang w:val="kk-KZ"/>
        </w:rPr>
        <w:t>у саясатының үш түрі де ресейдің азаматтық саясатында маңызды роль атқарған</w:t>
      </w:r>
      <w:r w:rsidR="00D0016B" w:rsidRPr="002F4ED8">
        <w:rPr>
          <w:rFonts w:ascii="Times New Roman" w:hAnsi="Times New Roman" w:cs="Times New Roman"/>
          <w:color w:val="000000" w:themeColor="text1"/>
          <w:sz w:val="28"/>
          <w:szCs w:val="28"/>
          <w:lang w:val="kk-KZ"/>
        </w:rPr>
        <w:t xml:space="preserve">ын белгілі. </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lastRenderedPageBreak/>
        <w:t>Көріп отырғанымыздай, зерттеуші Эдвард С. Таденнің теориясынан шығатын қорытынды, өлкемізді орыстандыру саясатының әсіресе мәдени түрі ерекше жүргенін көруге болады. Яғни, бұл саясат бойынша орыс еместерді мәдени тұрғыдан ассимилациялауға арналған қасақана саясат  болды. Осы дәуірдің құндылықтарын көрсететін ресей билігі мәдени әртүрлілікке мән бермесе де, олар орыс емес өзге бағынышты ұлттардың барлығын ассимилациялау үшін түрлі науқандарды жүргізуге тырысты. Бұл әс</w:t>
      </w:r>
      <w:r w:rsidR="0052470A" w:rsidRPr="002F4ED8">
        <w:rPr>
          <w:rFonts w:ascii="Times New Roman" w:hAnsi="Times New Roman" w:cs="Times New Roman"/>
          <w:color w:val="000000" w:themeColor="text1"/>
          <w:sz w:val="28"/>
          <w:szCs w:val="28"/>
          <w:lang w:val="kk-KZ"/>
        </w:rPr>
        <w:t>і</w:t>
      </w:r>
      <w:r w:rsidRPr="002F4ED8">
        <w:rPr>
          <w:rFonts w:ascii="Times New Roman" w:hAnsi="Times New Roman" w:cs="Times New Roman"/>
          <w:color w:val="000000" w:themeColor="text1"/>
          <w:sz w:val="28"/>
          <w:szCs w:val="28"/>
          <w:lang w:val="kk-KZ"/>
        </w:rPr>
        <w:t>ресе кеңестік өкімет үшін өте қолайлы болды. Тек өзіне жақын шығыс славяндар, яғни украиндар мен беларустар үшін аз-кем ерекшелік болды, дегенмен оларды кез-келген жағдайда империялық үкімет орыс ұлтының кіші категориялары деп санады.</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Ал Ресейдегі </w:t>
      </w:r>
      <w:r w:rsidR="008D2BDD">
        <w:rPr>
          <w:rFonts w:ascii="Times New Roman" w:hAnsi="Times New Roman" w:cs="Times New Roman"/>
          <w:color w:val="000000" w:themeColor="text1"/>
          <w:sz w:val="28"/>
          <w:szCs w:val="28"/>
          <w:lang w:val="kk-KZ"/>
        </w:rPr>
        <w:t>мақсат</w:t>
      </w:r>
      <w:r w:rsidR="00F3142C">
        <w:rPr>
          <w:rFonts w:ascii="Times New Roman" w:hAnsi="Times New Roman" w:cs="Times New Roman"/>
          <w:color w:val="000000" w:themeColor="text1"/>
          <w:sz w:val="28"/>
          <w:szCs w:val="28"/>
          <w:lang w:val="kk-KZ"/>
        </w:rPr>
        <w:t>сыз</w:t>
      </w:r>
      <w:r w:rsidR="008D2BDD">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орыстандыру Мәскеу кезеңінен басталды. Мәскеулік билік күшейген кезде, атап айтқанда 1552 жылы татар астанасы Қазанды жаулап алғаннан соң орыс мәдениетінің беделі мен орыс еместерге басымдылығы байқалды. Мәскеу өзінің жаңа иеленген аумақтарын орыс православиесін қабылдауға шақырды. Алайда оны толық қалыптастыруға  күш-жігері аздау болды. Тек XYIII ғасырдың ортасына қарай қуаттылығы артқан империя Еділ бойындағы анимистер мен мұсылмандарды дінге бағындыру мақсатында келісілген бағдарлама әзірледі. Осы бағдарламаның негізінде көптеген татарлар, дерлік мордвиндер, чуваштар, вотяктар орыстық проваславиені қабылдай бастады.</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Ал әкімшілік отарлау Ұлы Екатерина </w:t>
      </w:r>
      <w:r w:rsidR="00D0016B" w:rsidRPr="002F4ED8">
        <w:rPr>
          <w:rFonts w:ascii="Times New Roman" w:hAnsi="Times New Roman" w:cs="Times New Roman"/>
          <w:color w:val="000000" w:themeColor="text1"/>
          <w:sz w:val="28"/>
          <w:szCs w:val="28"/>
          <w:lang w:val="kk-KZ"/>
        </w:rPr>
        <w:t xml:space="preserve">патшайымның билігі </w:t>
      </w:r>
      <w:r w:rsidRPr="002F4ED8">
        <w:rPr>
          <w:rFonts w:ascii="Times New Roman" w:hAnsi="Times New Roman" w:cs="Times New Roman"/>
          <w:color w:val="000000" w:themeColor="text1"/>
          <w:sz w:val="28"/>
          <w:szCs w:val="28"/>
          <w:lang w:val="kk-KZ"/>
        </w:rPr>
        <w:t>тұсында күшейе түсті. Ол поляк бөлімдері мен түріктерге қарсы соғыс кезінде бағындырылған аумақтарға әкімшілік бақылауды күшейтті. Ал сол жаулау тұсында Ресей империясының құрамына Оңтүстік Қазақстан мен Орта Азияның кейбір аймақтарының қосылуы да мұсылмандардың империядағы әлеуметін күшейтті. Яғни халықаралық қатынастағы шиеленістер (орыс-түрік соғысы) ІI Екатеринадан бері исламды насихаттау империяға күтпеген нәтижелер әкеліп, Ресей патшалығы діндар қазақтарды дәстүрлі ишанизмнен бас тартқыза алмады. Түркістан, Бұқара, Самарқанд пен Мекке орталықтарының рөлі төмендемей, керісінше қажылық қозғалысы  дами түс</w:t>
      </w:r>
      <w:r w:rsidR="00D0016B" w:rsidRPr="002F4ED8">
        <w:rPr>
          <w:rFonts w:ascii="Times New Roman" w:hAnsi="Times New Roman" w:cs="Times New Roman"/>
          <w:color w:val="000000" w:themeColor="text1"/>
          <w:sz w:val="28"/>
          <w:szCs w:val="28"/>
          <w:lang w:val="kk-KZ"/>
        </w:rPr>
        <w:t>ті</w:t>
      </w:r>
      <w:r w:rsidRPr="002F4ED8">
        <w:rPr>
          <w:rFonts w:ascii="Times New Roman" w:hAnsi="Times New Roman" w:cs="Times New Roman"/>
          <w:color w:val="000000" w:themeColor="text1"/>
          <w:sz w:val="28"/>
          <w:szCs w:val="28"/>
          <w:lang w:val="kk-KZ"/>
        </w:rPr>
        <w:t xml:space="preserve"> [</w:t>
      </w:r>
      <w:r w:rsidR="001D18C0" w:rsidRPr="002F4ED8">
        <w:rPr>
          <w:rFonts w:ascii="Times New Roman" w:hAnsi="Times New Roman" w:cs="Times New Roman"/>
          <w:color w:val="000000" w:themeColor="text1"/>
          <w:sz w:val="28"/>
          <w:szCs w:val="28"/>
          <w:lang w:val="kk-KZ"/>
        </w:rPr>
        <w:t>6</w:t>
      </w:r>
      <w:r w:rsidR="00900AB0" w:rsidRPr="002F4ED8">
        <w:rPr>
          <w:rFonts w:ascii="Times New Roman" w:hAnsi="Times New Roman" w:cs="Times New Roman"/>
          <w:color w:val="000000" w:themeColor="text1"/>
          <w:sz w:val="28"/>
          <w:szCs w:val="28"/>
          <w:lang w:val="kk-KZ"/>
        </w:rPr>
        <w:t>6</w:t>
      </w:r>
      <w:r w:rsidRPr="002F4ED8">
        <w:rPr>
          <w:rFonts w:ascii="Times New Roman" w:hAnsi="Times New Roman" w:cs="Times New Roman"/>
          <w:color w:val="000000" w:themeColor="text1"/>
          <w:sz w:val="28"/>
          <w:szCs w:val="28"/>
          <w:lang w:val="kk-KZ"/>
        </w:rPr>
        <w:t xml:space="preserve">]. Алайда, бұл халықаралық мәселелер шешілгеннен кейін, ХІХ ғасырда барлық отарлық аймақтарда әкімшілік орыстандыру саясаты қайта жалғасын тапты. </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Империядағы мәдени орыстандыру саясаты алғаш патша Николай І тұсында пайда болды. Яғни,  ресми ұлт ұғымы басты мәнге ие болып,  Николайдың Білім Министрі Сергей Уваров бұл идеологияны тұжырымдап, «православие, автократия және ұлт» ұстанымын ұсынды. С. Уваров патшаға деген адалдығымен біртұтас, орыс Православиесінің моральдық негізімен бөлісетін, орыс тілінде сөйлейтін заманауи орыс ұлтын құруды мақсат етті. </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Кейбір жағдайларда «ұлт» терминінің қолданылуы негі</w:t>
      </w:r>
      <w:r w:rsidR="0029760D">
        <w:rPr>
          <w:rFonts w:ascii="Times New Roman" w:hAnsi="Times New Roman" w:cs="Times New Roman"/>
          <w:color w:val="000000" w:themeColor="text1"/>
          <w:sz w:val="28"/>
          <w:szCs w:val="28"/>
          <w:lang w:val="kk-KZ"/>
        </w:rPr>
        <w:t>з</w:t>
      </w:r>
      <w:r w:rsidRPr="002F4ED8">
        <w:rPr>
          <w:rFonts w:ascii="Times New Roman" w:hAnsi="Times New Roman" w:cs="Times New Roman"/>
          <w:color w:val="000000" w:themeColor="text1"/>
          <w:sz w:val="28"/>
          <w:szCs w:val="28"/>
          <w:lang w:val="kk-KZ"/>
        </w:rPr>
        <w:t xml:space="preserve">гі екі ұғыммен, яғни нағыз орыстардың Христиан Православие дініне жазылып, патшаға адал болуының қисынды салдары сынды болды. Осылайша, «орыстандырудың» бірінші нысаны этникалық орыстардың өздері болды, өйткені олар ұлттың қазіргі тұжырымдамаларымен сәйкестендіре алмады және өздерін бірінші тек қана Православиелік Христиандар ретінде анықтады. 1863 жылғы поляк, дәлірек </w:t>
      </w:r>
      <w:r w:rsidRPr="002F4ED8">
        <w:rPr>
          <w:rFonts w:ascii="Times New Roman" w:hAnsi="Times New Roman" w:cs="Times New Roman"/>
          <w:color w:val="000000" w:themeColor="text1"/>
          <w:sz w:val="28"/>
          <w:szCs w:val="28"/>
          <w:lang w:val="kk-KZ"/>
        </w:rPr>
        <w:lastRenderedPageBreak/>
        <w:t>айтсақ, поляк-литва көтерілісінен кейін ғана белорустар мен украиндарды орыстандыру – соңғысы сол кезде «Кіші Орыстар» деп аталатын – шұғыл басымдыққа айналды. Орыс тілінде этникалық орыс (русский) және орыс тілдерінде әкімшілік немесе географиялық белгі (российский) ретінде ажыратуға болады. Ресей Империясы да, қазіргі ресей Федерациясы да «Россиская» сын есімін қолданады, Ал Мәскеу тұрғындарының көпшілігі өздерінің этникалық тегі мен сөйлейтін тілін орыс тілі деп сипаттайды</w:t>
      </w:r>
      <w:r w:rsidR="001D18C0" w:rsidRPr="002F4ED8">
        <w:rPr>
          <w:rFonts w:ascii="Times New Roman" w:hAnsi="Times New Roman" w:cs="Times New Roman"/>
          <w:color w:val="000000" w:themeColor="text1"/>
          <w:sz w:val="28"/>
          <w:szCs w:val="28"/>
          <w:lang w:val="kk-KZ"/>
        </w:rPr>
        <w:t xml:space="preserve"> [</w:t>
      </w:r>
      <w:r w:rsidR="00900AB0" w:rsidRPr="002F4ED8">
        <w:rPr>
          <w:rFonts w:ascii="Times New Roman" w:hAnsi="Times New Roman" w:cs="Times New Roman"/>
          <w:color w:val="000000" w:themeColor="text1"/>
          <w:sz w:val="28"/>
          <w:szCs w:val="28"/>
          <w:lang w:val="kk-KZ"/>
        </w:rPr>
        <w:t>62</w:t>
      </w:r>
      <w:r w:rsidR="001D18C0" w:rsidRPr="002F4ED8">
        <w:rPr>
          <w:rFonts w:ascii="Times New Roman" w:hAnsi="Times New Roman" w:cs="Times New Roman"/>
          <w:color w:val="000000" w:themeColor="text1"/>
          <w:sz w:val="28"/>
          <w:szCs w:val="28"/>
          <w:lang w:val="kk-KZ"/>
        </w:rPr>
        <w:t>, 28-29 стр]</w:t>
      </w:r>
      <w:r w:rsidRPr="002F4ED8">
        <w:rPr>
          <w:rFonts w:ascii="Times New Roman" w:hAnsi="Times New Roman" w:cs="Times New Roman"/>
          <w:color w:val="000000" w:themeColor="text1"/>
          <w:sz w:val="28"/>
          <w:szCs w:val="28"/>
          <w:lang w:val="kk-KZ"/>
        </w:rPr>
        <w:t xml:space="preserve">.     </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Мәдени орыстандыруды күшейткен Александр II (1818-1881) кезіндегі реформалар болды. Оның реформасының негізгі мақсаты орыс шаруаларының жер қатынастарын шешу болды, бірақ 1860-1870 жылдардағы Ұлы Реформалардың үлкен мақсаты күшті, заманауи және орталықтандырылған Ресей мемлекетін құру болды. Соған орай Орта Азия, Сібір Қазақстан аумағын толығымен мемлекеттік меншікке ендірген соң, енді мәдени орыстандыру саясатына ешқандай кедергі болмады. </w:t>
      </w:r>
    </w:p>
    <w:p w:rsidR="00375E12" w:rsidRPr="002F4ED8" w:rsidRDefault="004A2215"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Осылайша </w:t>
      </w:r>
      <w:r w:rsidR="00375E12" w:rsidRPr="002F4ED8">
        <w:rPr>
          <w:rFonts w:ascii="Times New Roman" w:hAnsi="Times New Roman" w:cs="Times New Roman"/>
          <w:color w:val="000000" w:themeColor="text1"/>
          <w:sz w:val="28"/>
          <w:szCs w:val="28"/>
          <w:lang w:val="kk-KZ"/>
        </w:rPr>
        <w:t>Ресей отаршылдығы немесе жаппай орыстандыру ісін</w:t>
      </w:r>
      <w:r w:rsidRPr="002F4ED8">
        <w:rPr>
          <w:rFonts w:ascii="Times New Roman" w:hAnsi="Times New Roman" w:cs="Times New Roman"/>
          <w:color w:val="000000" w:themeColor="text1"/>
          <w:sz w:val="28"/>
          <w:szCs w:val="28"/>
          <w:lang w:val="kk-KZ"/>
        </w:rPr>
        <w:t xml:space="preserve">е </w:t>
      </w:r>
      <w:r w:rsidR="00F3142C">
        <w:rPr>
          <w:rFonts w:ascii="Times New Roman" w:hAnsi="Times New Roman" w:cs="Times New Roman"/>
          <w:color w:val="000000" w:themeColor="text1"/>
          <w:sz w:val="28"/>
          <w:szCs w:val="28"/>
          <w:lang w:val="kk-KZ"/>
        </w:rPr>
        <w:t>мақсатсыз</w:t>
      </w:r>
      <w:r w:rsidRPr="002F4ED8">
        <w:rPr>
          <w:rFonts w:ascii="Times New Roman" w:hAnsi="Times New Roman" w:cs="Times New Roman"/>
          <w:color w:val="000000" w:themeColor="text1"/>
          <w:sz w:val="28"/>
          <w:szCs w:val="28"/>
          <w:lang w:val="kk-KZ"/>
        </w:rPr>
        <w:t>, мәдени, рухани (Э</w:t>
      </w:r>
      <w:r w:rsidR="00375E12" w:rsidRPr="002F4ED8">
        <w:rPr>
          <w:rFonts w:ascii="Times New Roman" w:hAnsi="Times New Roman" w:cs="Times New Roman"/>
          <w:color w:val="000000" w:themeColor="text1"/>
          <w:sz w:val="28"/>
          <w:szCs w:val="28"/>
          <w:lang w:val="kk-KZ"/>
        </w:rPr>
        <w:t>. Таден теориясына сай – А.К) тұрғыдан кірісу процесі тоқтаусыз жалғаса берді. Тек ХХ ғасырдан бастап әлемдегі халықаралық құқықты жасау мен біртіндеп ендіру әрекеті отарлау  шараларын шектеп болса да жария етпеуге мәжбүрледі. Алайда патшалық Ресей үшін бұл өзгеріссіз қала берді және Сібір, Орта Азия және Қазақстан аймақтарында озбырлық әрекеттер жоғарыламаса, төмендеген жоқ.</w:t>
      </w:r>
    </w:p>
    <w:p w:rsidR="00D55A26" w:rsidRPr="002F4ED8" w:rsidRDefault="00D55A26" w:rsidP="00D55A26">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Негізінен Ресейдің орыстандыру, отарлау әрекетінің жағымды тұстары туралы концепциялар аз да болса кеңестік кезеңде сынға алынды. Олардың қатарында Е. Бекмаханов, А. Әминов, Х. Абдуразақов сынды тарихшылар болды. </w:t>
      </w:r>
      <w:r w:rsidR="005A2202" w:rsidRPr="002F4ED8">
        <w:rPr>
          <w:rFonts w:ascii="Times New Roman" w:hAnsi="Times New Roman" w:cs="Times New Roman"/>
          <w:color w:val="000000" w:themeColor="text1"/>
          <w:sz w:val="28"/>
          <w:szCs w:val="28"/>
          <w:lang w:val="kk-KZ"/>
        </w:rPr>
        <w:t xml:space="preserve">Мәселен, </w:t>
      </w:r>
      <w:r w:rsidRPr="002F4ED8">
        <w:rPr>
          <w:rFonts w:ascii="Times New Roman" w:hAnsi="Times New Roman" w:cs="Times New Roman"/>
          <w:color w:val="000000" w:themeColor="text1"/>
          <w:sz w:val="28"/>
          <w:szCs w:val="28"/>
          <w:lang w:val="kk-KZ"/>
        </w:rPr>
        <w:t>1957 жылғы Ташкент конференциясында белді ғалымдар Қазақстан мен Орта Азия үшін Ресейдің прогресшіл рөлін толығымен оңды әрекет деп көрсетудің жаңсақ екендігін атап өтті. Алайда кеңестік билік бұл пікір-таластың одан әрі жанданып кетпеуі үшін тарихи ойлармен бөлісетін «Вопросы историй» журналының редакциялық алқасын арнайы сыннан өткізіп, қажетсіз авторларды ығыстырып шығар</w:t>
      </w:r>
      <w:r w:rsidR="005A2202" w:rsidRPr="002F4ED8">
        <w:rPr>
          <w:rFonts w:ascii="Times New Roman" w:hAnsi="Times New Roman" w:cs="Times New Roman"/>
          <w:color w:val="000000" w:themeColor="text1"/>
          <w:sz w:val="28"/>
          <w:szCs w:val="28"/>
          <w:lang w:val="kk-KZ"/>
        </w:rPr>
        <w:t>уы осының бір дәлелі бол</w:t>
      </w:r>
      <w:r w:rsidRPr="002F4ED8">
        <w:rPr>
          <w:rFonts w:ascii="Times New Roman" w:hAnsi="Times New Roman" w:cs="Times New Roman"/>
          <w:color w:val="000000" w:themeColor="text1"/>
          <w:sz w:val="28"/>
          <w:szCs w:val="28"/>
          <w:lang w:val="kk-KZ"/>
        </w:rPr>
        <w:t>ды</w:t>
      </w:r>
      <w:r w:rsidR="00900AB0"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[6</w:t>
      </w:r>
      <w:r w:rsidR="000B4220" w:rsidRPr="002F4ED8">
        <w:rPr>
          <w:rFonts w:ascii="Times New Roman" w:hAnsi="Times New Roman" w:cs="Times New Roman"/>
          <w:color w:val="000000" w:themeColor="text1"/>
          <w:sz w:val="28"/>
          <w:szCs w:val="28"/>
          <w:lang w:val="kk-KZ"/>
        </w:rPr>
        <w:t>7</w:t>
      </w:r>
      <w:r w:rsidRPr="002F4ED8">
        <w:rPr>
          <w:rFonts w:ascii="Times New Roman" w:hAnsi="Times New Roman" w:cs="Times New Roman"/>
          <w:color w:val="000000" w:themeColor="text1"/>
          <w:sz w:val="28"/>
          <w:szCs w:val="28"/>
          <w:lang w:val="kk-KZ"/>
        </w:rPr>
        <w:t>, 18 б].</w:t>
      </w:r>
    </w:p>
    <w:p w:rsidR="00D55A26" w:rsidRPr="002F4ED8" w:rsidRDefault="00D55A26" w:rsidP="00D55A26">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Соған орай екі жақты пікірталастар мен концепциялар арасында өзара алауыздықтар тумас үшін ХХ ғасырдың аяғына дейінгі көп көлемді зерттеулер негізіген ел экономикасы, ауыл шаруашылығының дамуы, жұмысшы қозғалысы, мәдени дамудағы оң әсерлер сынды мәселерді көтеруге бағытталды. Империялық отарлау барысындағы қазақ жерлерінің тонаушылыққа ұшырауы, қазақ елінің ұлттық құрамының айтарлықтай өзгеріске ұшырауына негіз болған қоныстандыру саясатының салдары, Қазақ өлкесінің Ресей өнеркәсіптері үшін шикізат базасы болғандығы туралы Б.С. Сүлейменов, П.Г. Галузо,                                         Ғ. Шолановтардың аталған концепция тұрығысындағы еңбектері жарық көрді [6</w:t>
      </w:r>
      <w:r w:rsidR="000B4220" w:rsidRPr="002F4ED8">
        <w:rPr>
          <w:rFonts w:ascii="Times New Roman" w:hAnsi="Times New Roman" w:cs="Times New Roman"/>
          <w:color w:val="000000" w:themeColor="text1"/>
          <w:sz w:val="28"/>
          <w:szCs w:val="28"/>
          <w:lang w:val="kk-KZ"/>
        </w:rPr>
        <w:t>8</w:t>
      </w:r>
      <w:r w:rsidRPr="002F4ED8">
        <w:rPr>
          <w:rFonts w:ascii="Times New Roman" w:hAnsi="Times New Roman" w:cs="Times New Roman"/>
          <w:color w:val="000000" w:themeColor="text1"/>
          <w:sz w:val="28"/>
          <w:szCs w:val="28"/>
          <w:lang w:val="kk-KZ"/>
        </w:rPr>
        <w:t>-</w:t>
      </w:r>
      <w:r w:rsidR="000B4220" w:rsidRPr="002F4ED8">
        <w:rPr>
          <w:rFonts w:ascii="Times New Roman" w:hAnsi="Times New Roman" w:cs="Times New Roman"/>
          <w:color w:val="000000" w:themeColor="text1"/>
          <w:sz w:val="28"/>
          <w:szCs w:val="28"/>
          <w:lang w:val="kk-KZ"/>
        </w:rPr>
        <w:t>70</w:t>
      </w:r>
      <w:r w:rsidRPr="002F4ED8">
        <w:rPr>
          <w:rFonts w:ascii="Times New Roman" w:hAnsi="Times New Roman" w:cs="Times New Roman"/>
          <w:color w:val="000000" w:themeColor="text1"/>
          <w:sz w:val="28"/>
          <w:szCs w:val="28"/>
          <w:lang w:val="kk-KZ"/>
        </w:rPr>
        <w:t xml:space="preserve">]. Алайда кейбір  еңбектерде отарландырудың оң бағыттары басым аталып, орыстандыру саясаты туралы сөз қозғалмады. Бұл тарихнамалық ахуал тарихымызда ХХ ғасырда мүлде қозғалмай, осы ғасырдың аяғына дейін сақталды. </w:t>
      </w:r>
    </w:p>
    <w:p w:rsidR="00D55A26" w:rsidRPr="002F4ED8" w:rsidRDefault="00D55A26" w:rsidP="00D55A26">
      <w:pPr>
        <w:spacing w:after="0" w:line="240" w:lineRule="auto"/>
        <w:ind w:firstLine="454"/>
        <w:rPr>
          <w:rStyle w:val="ezkurwreuab5ozgtqnkl"/>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Ал кейінгі кеңес билігі ыдыраған соң орыстандыру мәселесі бойынша екі жақты көзқарастар орын алуда. Неміс тарихшысы </w:t>
      </w:r>
      <w:r w:rsidRPr="002F4ED8">
        <w:rPr>
          <w:rStyle w:val="ezkurwreuab5ozgtqnkl"/>
          <w:rFonts w:ascii="Times New Roman" w:hAnsi="Times New Roman" w:cs="Times New Roman"/>
          <w:color w:val="000000" w:themeColor="text1"/>
          <w:sz w:val="28"/>
          <w:szCs w:val="28"/>
          <w:lang w:val="kk-KZ"/>
        </w:rPr>
        <w:t xml:space="preserve">Андреас Каппелер кеңестіктен </w:t>
      </w:r>
      <w:r w:rsidRPr="002F4ED8">
        <w:rPr>
          <w:rStyle w:val="ezkurwreuab5ozgtqnkl"/>
          <w:rFonts w:ascii="Times New Roman" w:hAnsi="Times New Roman" w:cs="Times New Roman"/>
          <w:color w:val="000000" w:themeColor="text1"/>
          <w:sz w:val="28"/>
          <w:szCs w:val="28"/>
          <w:lang w:val="kk-KZ"/>
        </w:rPr>
        <w:lastRenderedPageBreak/>
        <w:t>кейін өз еркіндігін алған мемлекет тарихшылары орыс тарихының ұлттық қатынастарды дәріптеу мен интернационалдық идеяға негізделген догмаларынан арылып, шынайы тарихын жазуға бағыт алғанын көрсетеді. Ал ресейлік тарихшылардың дәстүрлі концепция шеңберінен шыға алмауын заңдылық деп санайды. Соған орай Андреас Каппелер бұл процесс отарлау саясатын объективті бағалауға айрықша серпін бермейтінін атап өтеді [</w:t>
      </w:r>
      <w:r w:rsidR="000B4220" w:rsidRPr="002F4ED8">
        <w:rPr>
          <w:rStyle w:val="ezkurwreuab5ozgtqnkl"/>
          <w:rFonts w:ascii="Times New Roman" w:hAnsi="Times New Roman" w:cs="Times New Roman"/>
          <w:color w:val="000000" w:themeColor="text1"/>
          <w:sz w:val="28"/>
          <w:szCs w:val="28"/>
          <w:lang w:val="kk-KZ"/>
        </w:rPr>
        <w:t>64</w:t>
      </w:r>
      <w:r w:rsidRPr="002F4ED8">
        <w:rPr>
          <w:rStyle w:val="ezkurwreuab5ozgtqnkl"/>
          <w:rFonts w:ascii="Times New Roman" w:hAnsi="Times New Roman" w:cs="Times New Roman"/>
          <w:color w:val="000000" w:themeColor="text1"/>
          <w:sz w:val="28"/>
          <w:szCs w:val="28"/>
          <w:lang w:val="kk-KZ"/>
        </w:rPr>
        <w:t>, 78-с].</w:t>
      </w:r>
    </w:p>
    <w:p w:rsidR="004A2215" w:rsidRPr="002F4ED8" w:rsidRDefault="00D55A26" w:rsidP="00D55A26">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Отарлау мәселесін зерттеу әлемнің барлық елдерінде үлкен назар аудартады. Ол тіпті алыс-жақын шетелдерде ғылыми мектептердің зерттеу нысанына айналған. Олар отарлау ісіне әр түрлі анықтамалар береді. Танымал анықтамаларының негізгісі: отарлау – басқа мемлекет құрамына өтіп, бірақ оның тең құқылы бөлігі саналмайтын, соған сай егемен</w:t>
      </w:r>
      <w:r w:rsidR="00636D93">
        <w:rPr>
          <w:rFonts w:ascii="Times New Roman" w:hAnsi="Times New Roman" w:cs="Times New Roman"/>
          <w:color w:val="000000" w:themeColor="text1"/>
          <w:sz w:val="28"/>
          <w:szCs w:val="28"/>
          <w:lang w:val="kk-KZ"/>
        </w:rPr>
        <w:t>дігінен айырылған және арнайы ұс</w:t>
      </w:r>
      <w:r w:rsidRPr="002F4ED8">
        <w:rPr>
          <w:rFonts w:ascii="Times New Roman" w:hAnsi="Times New Roman" w:cs="Times New Roman"/>
          <w:color w:val="000000" w:themeColor="text1"/>
          <w:sz w:val="28"/>
          <w:szCs w:val="28"/>
          <w:lang w:val="kk-KZ"/>
        </w:rPr>
        <w:t>ынылған режиммен басқарылатын ел немесе жеке территоияны билеу болып түсіндіріледі. Ал оны географиялық тұрғыдан Тель-Авив университетінің профессоры Е.Е. Лейзерович былайша толықтырады: «бір аумақ билігінің басқа халық немесе халықтар мекендеген аумаққа таралуы» деп көрсетеді [</w:t>
      </w:r>
      <w:r w:rsidR="000B4220" w:rsidRPr="002F4ED8">
        <w:rPr>
          <w:rFonts w:ascii="Times New Roman" w:hAnsi="Times New Roman" w:cs="Times New Roman"/>
          <w:color w:val="000000" w:themeColor="text1"/>
          <w:sz w:val="28"/>
          <w:szCs w:val="28"/>
          <w:lang w:val="kk-KZ"/>
        </w:rPr>
        <w:t>56, 238 с</w:t>
      </w:r>
      <w:r w:rsidRPr="002F4ED8">
        <w:rPr>
          <w:rFonts w:ascii="Times New Roman" w:hAnsi="Times New Roman" w:cs="Times New Roman"/>
          <w:color w:val="000000" w:themeColor="text1"/>
          <w:sz w:val="28"/>
          <w:szCs w:val="28"/>
          <w:lang w:val="kk-KZ"/>
        </w:rPr>
        <w:t xml:space="preserve">]. Автордың пікірінше жаулап алу қарсаңында бағындырылған аумақтың бірыңғай басқару жүйесінің болғаны немесе болмағаны маңызды емес екенін атайды. Бұл тұрғыдан алғанда Ресей үшін қазақ елінің өзара дербес болып, үш жүзге бөлініп басқарылғандығы ешбір маңыз бермегендігін негіздеуге болады. </w:t>
      </w:r>
    </w:p>
    <w:p w:rsidR="000F21D9" w:rsidRPr="002F4ED8" w:rsidRDefault="004A2215" w:rsidP="000F21D9">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Бұдан кейінгі тұста бүгінгі методологияда «</w:t>
      </w:r>
      <w:r w:rsidR="005A2202" w:rsidRPr="002F4ED8">
        <w:rPr>
          <w:rFonts w:ascii="Times New Roman" w:hAnsi="Times New Roman" w:cs="Times New Roman"/>
          <w:color w:val="000000" w:themeColor="text1"/>
          <w:sz w:val="28"/>
          <w:szCs w:val="28"/>
          <w:lang w:val="kk-KZ"/>
        </w:rPr>
        <w:t>мә</w:t>
      </w:r>
      <w:r w:rsidRPr="002F4ED8">
        <w:rPr>
          <w:rFonts w:ascii="Times New Roman" w:hAnsi="Times New Roman" w:cs="Times New Roman"/>
          <w:color w:val="000000" w:themeColor="text1"/>
          <w:sz w:val="28"/>
          <w:szCs w:val="28"/>
          <w:lang w:val="kk-KZ"/>
        </w:rPr>
        <w:t xml:space="preserve">дени </w:t>
      </w:r>
      <w:r w:rsidR="005A2202" w:rsidRPr="002F4ED8">
        <w:rPr>
          <w:rFonts w:ascii="Times New Roman" w:hAnsi="Times New Roman" w:cs="Times New Roman"/>
          <w:color w:val="000000" w:themeColor="text1"/>
          <w:sz w:val="28"/>
          <w:szCs w:val="28"/>
          <w:lang w:val="kk-KZ"/>
        </w:rPr>
        <w:t>ассимилизация</w:t>
      </w:r>
      <w:r w:rsidRPr="002F4ED8">
        <w:rPr>
          <w:rFonts w:ascii="Times New Roman" w:hAnsi="Times New Roman" w:cs="Times New Roman"/>
          <w:color w:val="000000" w:themeColor="text1"/>
          <w:sz w:val="28"/>
          <w:szCs w:val="28"/>
          <w:lang w:val="kk-KZ"/>
        </w:rPr>
        <w:t>» немесе «аккультурация</w:t>
      </w:r>
      <w:r w:rsidR="00C74479" w:rsidRPr="002F4ED8">
        <w:rPr>
          <w:rFonts w:ascii="Times New Roman" w:hAnsi="Times New Roman" w:cs="Times New Roman"/>
          <w:color w:val="000000" w:themeColor="text1"/>
          <w:sz w:val="28"/>
          <w:szCs w:val="28"/>
          <w:lang w:val="kk-KZ"/>
        </w:rPr>
        <w:t>»</w:t>
      </w:r>
      <w:r w:rsidR="00F9742E">
        <w:rPr>
          <w:rFonts w:ascii="Times New Roman" w:hAnsi="Times New Roman" w:cs="Times New Roman"/>
          <w:color w:val="000000" w:themeColor="text1"/>
          <w:sz w:val="28"/>
          <w:szCs w:val="28"/>
          <w:lang w:val="kk-KZ"/>
        </w:rPr>
        <w:t xml:space="preserve"> </w:t>
      </w:r>
      <w:r w:rsidR="00C74479" w:rsidRPr="002F4ED8">
        <w:rPr>
          <w:rFonts w:ascii="Times New Roman" w:hAnsi="Times New Roman" w:cs="Times New Roman"/>
          <w:color w:val="000000" w:themeColor="text1"/>
          <w:sz w:val="28"/>
          <w:szCs w:val="28"/>
          <w:lang w:val="kk-KZ"/>
        </w:rPr>
        <w:t>термині қолданысқа түсіп жү</w:t>
      </w:r>
      <w:r w:rsidR="005A2202" w:rsidRPr="002F4ED8">
        <w:rPr>
          <w:rFonts w:ascii="Times New Roman" w:hAnsi="Times New Roman" w:cs="Times New Roman"/>
          <w:color w:val="000000" w:themeColor="text1"/>
          <w:sz w:val="28"/>
          <w:szCs w:val="28"/>
          <w:lang w:val="kk-KZ"/>
        </w:rPr>
        <w:t xml:space="preserve">р. Бұл әсіресе соңғы жылдардағы </w:t>
      </w:r>
      <w:r w:rsidR="00A11F15" w:rsidRPr="002F4ED8">
        <w:rPr>
          <w:rFonts w:ascii="Times New Roman" w:hAnsi="Times New Roman" w:cs="Times New Roman"/>
          <w:color w:val="000000" w:themeColor="text1"/>
          <w:sz w:val="28"/>
          <w:szCs w:val="28"/>
          <w:lang w:val="kk-KZ"/>
        </w:rPr>
        <w:t xml:space="preserve">Ресейлік </w:t>
      </w:r>
      <w:r w:rsidR="001F4378">
        <w:rPr>
          <w:rFonts w:ascii="Times New Roman" w:hAnsi="Times New Roman" w:cs="Times New Roman"/>
          <w:color w:val="000000" w:themeColor="text1"/>
          <w:sz w:val="28"/>
          <w:szCs w:val="28"/>
          <w:lang w:val="kk-KZ"/>
        </w:rPr>
        <w:t>«жаңа империя тарихы» конц</w:t>
      </w:r>
      <w:r w:rsidR="00C74479" w:rsidRPr="002F4ED8">
        <w:rPr>
          <w:rFonts w:ascii="Times New Roman" w:hAnsi="Times New Roman" w:cs="Times New Roman"/>
          <w:color w:val="000000" w:themeColor="text1"/>
          <w:sz w:val="28"/>
          <w:szCs w:val="28"/>
          <w:lang w:val="kk-KZ"/>
        </w:rPr>
        <w:t xml:space="preserve">епциясымен байланысты деп айтуымызға болады. Яғни, кез-келген ел жоғарыда айтқанымыздай, өз тарихын өскелең ұрпаққа жағымды жақтарымен баяндауға тырысады. </w:t>
      </w:r>
      <w:r w:rsidR="000F21D9" w:rsidRPr="002F4ED8">
        <w:rPr>
          <w:rFonts w:ascii="Times New Roman" w:hAnsi="Times New Roman" w:cs="Times New Roman"/>
          <w:color w:val="000000" w:themeColor="text1"/>
          <w:sz w:val="28"/>
          <w:szCs w:val="28"/>
          <w:lang w:val="kk-KZ"/>
        </w:rPr>
        <w:t>Бүгі</w:t>
      </w:r>
      <w:r w:rsidR="001F4378">
        <w:rPr>
          <w:rFonts w:ascii="Times New Roman" w:hAnsi="Times New Roman" w:cs="Times New Roman"/>
          <w:color w:val="000000" w:themeColor="text1"/>
          <w:sz w:val="28"/>
          <w:szCs w:val="28"/>
          <w:lang w:val="kk-KZ"/>
        </w:rPr>
        <w:t>нгі Ресей тарихшыларының да конц</w:t>
      </w:r>
      <w:r w:rsidR="000F21D9" w:rsidRPr="002F4ED8">
        <w:rPr>
          <w:rFonts w:ascii="Times New Roman" w:hAnsi="Times New Roman" w:cs="Times New Roman"/>
          <w:color w:val="000000" w:themeColor="text1"/>
          <w:sz w:val="28"/>
          <w:szCs w:val="28"/>
          <w:lang w:val="kk-KZ"/>
        </w:rPr>
        <w:t>епциясы дәл осы сипатта деуге болады. Бұл туралы танымал қазақстандық тарихшы-ғалым Н. Нуртазина өзінің әле</w:t>
      </w:r>
      <w:r w:rsidR="00636D93">
        <w:rPr>
          <w:rFonts w:ascii="Times New Roman" w:hAnsi="Times New Roman" w:cs="Times New Roman"/>
          <w:color w:val="000000" w:themeColor="text1"/>
          <w:sz w:val="28"/>
          <w:szCs w:val="28"/>
          <w:lang w:val="kk-KZ"/>
        </w:rPr>
        <w:t>у</w:t>
      </w:r>
      <w:r w:rsidR="000F21D9" w:rsidRPr="002F4ED8">
        <w:rPr>
          <w:rFonts w:ascii="Times New Roman" w:hAnsi="Times New Roman" w:cs="Times New Roman"/>
          <w:color w:val="000000" w:themeColor="text1"/>
          <w:sz w:val="28"/>
          <w:szCs w:val="28"/>
          <w:lang w:val="kk-KZ"/>
        </w:rPr>
        <w:t>меттік желідегі пікірінде: «Жаңа империялық тарих» деп аталатын тұжырымдаманың жақтаушылары (көбінесе Ресей ғалымдары) соңғы онжылдықтарда ғылыми қауымдастыққа жаңа терминология, көпсалалы әдістеме және «жаңашыл» көзқарастар енгізуге тырысып келеді. Олардың басты мақсаты – Ресей империясының (XVI – ХХ ғ. басы) отаршылдық сипатын жоққа шығару және оны «өзгеше», «еуропалық отаршыл державаларға ұқсамайтын» мемлекет ретінде көрсету»[</w:t>
      </w:r>
      <w:r w:rsidR="000B4220" w:rsidRPr="002F4ED8">
        <w:rPr>
          <w:rFonts w:ascii="Times New Roman" w:hAnsi="Times New Roman" w:cs="Times New Roman"/>
          <w:color w:val="000000" w:themeColor="text1"/>
          <w:sz w:val="28"/>
          <w:szCs w:val="28"/>
          <w:lang w:val="kk-KZ"/>
        </w:rPr>
        <w:t>71</w:t>
      </w:r>
      <w:r w:rsidR="000F21D9" w:rsidRPr="002F4ED8">
        <w:rPr>
          <w:rFonts w:ascii="Times New Roman" w:hAnsi="Times New Roman" w:cs="Times New Roman"/>
          <w:color w:val="000000" w:themeColor="text1"/>
          <w:sz w:val="28"/>
          <w:szCs w:val="28"/>
          <w:lang w:val="kk-KZ"/>
        </w:rPr>
        <w:t>]-деп атап өтеді.</w:t>
      </w:r>
    </w:p>
    <w:p w:rsidR="00EA255A" w:rsidRPr="002F4ED8" w:rsidRDefault="000F21D9" w:rsidP="000F21D9">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Осы тұжырымдаманың екінші қыры «аккультуризация» термині деуге болады.</w:t>
      </w:r>
      <w:r w:rsidR="00EA255A" w:rsidRPr="002F4ED8">
        <w:rPr>
          <w:rFonts w:ascii="Times New Roman" w:hAnsi="Times New Roman" w:cs="Times New Roman"/>
          <w:color w:val="000000" w:themeColor="text1"/>
          <w:sz w:val="28"/>
          <w:szCs w:val="28"/>
          <w:lang w:val="kk-KZ"/>
        </w:rPr>
        <w:t xml:space="preserve"> Терминді алғаш</w:t>
      </w:r>
      <w:r w:rsidR="00636D93">
        <w:rPr>
          <w:rFonts w:ascii="Times New Roman" w:hAnsi="Times New Roman" w:cs="Times New Roman"/>
          <w:color w:val="000000" w:themeColor="text1"/>
          <w:sz w:val="28"/>
          <w:szCs w:val="28"/>
          <w:lang w:val="kk-KZ"/>
        </w:rPr>
        <w:t xml:space="preserve"> рет ХІХ ғасырдың соңында ам</w:t>
      </w:r>
      <w:r w:rsidR="00EA255A" w:rsidRPr="002F4ED8">
        <w:rPr>
          <w:rFonts w:ascii="Times New Roman" w:hAnsi="Times New Roman" w:cs="Times New Roman"/>
          <w:color w:val="000000" w:themeColor="text1"/>
          <w:sz w:val="28"/>
          <w:szCs w:val="28"/>
          <w:lang w:val="kk-KZ"/>
        </w:rPr>
        <w:t>ерикалық антропологтар Ф.Боас, У. Холмс, У. Мак-Д</w:t>
      </w:r>
      <w:r w:rsidR="000B4220" w:rsidRPr="002F4ED8">
        <w:rPr>
          <w:rFonts w:ascii="Times New Roman" w:hAnsi="Times New Roman" w:cs="Times New Roman"/>
          <w:color w:val="000000" w:themeColor="text1"/>
          <w:sz w:val="28"/>
          <w:szCs w:val="28"/>
          <w:lang w:val="kk-KZ"/>
        </w:rPr>
        <w:t>ж</w:t>
      </w:r>
      <w:r w:rsidR="00EA255A" w:rsidRPr="002F4ED8">
        <w:rPr>
          <w:rFonts w:ascii="Times New Roman" w:hAnsi="Times New Roman" w:cs="Times New Roman"/>
          <w:color w:val="000000" w:themeColor="text1"/>
          <w:sz w:val="28"/>
          <w:szCs w:val="28"/>
          <w:lang w:val="kk-KZ"/>
        </w:rPr>
        <w:t>и, Р. Лоуи еңбектерінде қолданысқа түседі. Олар бұл терминді Солтүстік Американың үндістері қаншалықты дәрежеде ақ америкалықтардың мәдениетін қабылдады немесе ассимил</w:t>
      </w:r>
      <w:r w:rsidR="0029760D">
        <w:rPr>
          <w:rFonts w:ascii="Times New Roman" w:hAnsi="Times New Roman" w:cs="Times New Roman"/>
          <w:color w:val="000000" w:themeColor="text1"/>
          <w:sz w:val="28"/>
          <w:szCs w:val="28"/>
          <w:lang w:val="kk-KZ"/>
        </w:rPr>
        <w:t>и</w:t>
      </w:r>
      <w:r w:rsidR="00EA255A" w:rsidRPr="002F4ED8">
        <w:rPr>
          <w:rFonts w:ascii="Times New Roman" w:hAnsi="Times New Roman" w:cs="Times New Roman"/>
          <w:color w:val="000000" w:themeColor="text1"/>
          <w:sz w:val="28"/>
          <w:szCs w:val="28"/>
          <w:lang w:val="kk-KZ"/>
        </w:rPr>
        <w:t>ацияға ұшырады деген сауалды зерттеу үшін пайдаланады. Ал ХХ ғасырдың 30-шы жылдарына қарай «аккультурация» термині америка антрополгиясында орныға бастайды.</w:t>
      </w:r>
      <w:r w:rsidR="000B4220" w:rsidRPr="002F4ED8">
        <w:rPr>
          <w:rFonts w:ascii="Times New Roman" w:hAnsi="Times New Roman" w:cs="Times New Roman"/>
          <w:color w:val="000000" w:themeColor="text1"/>
          <w:sz w:val="28"/>
          <w:szCs w:val="28"/>
          <w:lang w:val="kk-KZ"/>
        </w:rPr>
        <w:t xml:space="preserve"> </w:t>
      </w:r>
      <w:r w:rsidR="00EA255A" w:rsidRPr="002F4ED8">
        <w:rPr>
          <w:rFonts w:ascii="Times New Roman" w:hAnsi="Times New Roman" w:cs="Times New Roman"/>
          <w:color w:val="000000" w:themeColor="text1"/>
          <w:sz w:val="28"/>
          <w:szCs w:val="28"/>
          <w:lang w:val="kk-KZ"/>
        </w:rPr>
        <w:t>Ал «А</w:t>
      </w:r>
      <w:r w:rsidRPr="002F4ED8">
        <w:rPr>
          <w:rFonts w:ascii="Times New Roman" w:hAnsi="Times New Roman" w:cs="Times New Roman"/>
          <w:color w:val="000000" w:themeColor="text1"/>
          <w:sz w:val="28"/>
          <w:szCs w:val="28"/>
          <w:lang w:val="kk-KZ"/>
        </w:rPr>
        <w:t>ккультурация» термині латын тілінен аударғанда (лат. аdkultura – білім, даму) – қандай да бір халықтың мәдениеті жоғары дамыған басқа бір халықтың мәдениетін толық немесе жартылай қабылдауы нәтижесінде болатын мәдени өзара ықпалдасу деп түсіні</w:t>
      </w:r>
      <w:r w:rsidR="00EA255A" w:rsidRPr="002F4ED8">
        <w:rPr>
          <w:rFonts w:ascii="Times New Roman" w:hAnsi="Times New Roman" w:cs="Times New Roman"/>
          <w:color w:val="000000" w:themeColor="text1"/>
          <w:sz w:val="28"/>
          <w:szCs w:val="28"/>
          <w:lang w:val="kk-KZ"/>
        </w:rPr>
        <w:t xml:space="preserve">к беріледі. </w:t>
      </w:r>
    </w:p>
    <w:p w:rsidR="000F21D9" w:rsidRPr="002F4ED8" w:rsidRDefault="00636D93" w:rsidP="000F21D9">
      <w:pPr>
        <w:spacing w:after="0" w:line="240" w:lineRule="auto"/>
        <w:ind w:firstLine="567"/>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Қазі</w:t>
      </w:r>
      <w:r w:rsidR="00EA255A" w:rsidRPr="002F4ED8">
        <w:rPr>
          <w:rFonts w:ascii="Times New Roman" w:hAnsi="Times New Roman" w:cs="Times New Roman"/>
          <w:color w:val="000000" w:themeColor="text1"/>
          <w:sz w:val="28"/>
          <w:szCs w:val="28"/>
          <w:lang w:val="kk-KZ"/>
        </w:rPr>
        <w:t>ргі кезеңде О</w:t>
      </w:r>
      <w:r w:rsidR="000F21D9" w:rsidRPr="002F4ED8">
        <w:rPr>
          <w:rFonts w:ascii="Times New Roman" w:hAnsi="Times New Roman" w:cs="Times New Roman"/>
          <w:color w:val="000000" w:themeColor="text1"/>
          <w:sz w:val="28"/>
          <w:szCs w:val="28"/>
          <w:lang w:val="kk-KZ"/>
        </w:rPr>
        <w:t>рынборлық профессор С.В. Любичанковскийдің  Ғылыми редакторлығымен «Имперская политика аккультурации и проблема колониализма (на примере кочевых и полукочевых народов Рсссийской империи)», автордың жеке өзінің «Политика аккультурации средствами просвещения исламских подданных Российской империи: исторический опыт Оренбу</w:t>
      </w:r>
      <w:r>
        <w:rPr>
          <w:rFonts w:ascii="Times New Roman" w:hAnsi="Times New Roman" w:cs="Times New Roman"/>
          <w:color w:val="000000" w:themeColor="text1"/>
          <w:sz w:val="28"/>
          <w:szCs w:val="28"/>
          <w:lang w:val="kk-KZ"/>
        </w:rPr>
        <w:t>ргского края (середина ХІХ – нач</w:t>
      </w:r>
      <w:r w:rsidR="000F21D9" w:rsidRPr="002F4ED8">
        <w:rPr>
          <w:rFonts w:ascii="Times New Roman" w:hAnsi="Times New Roman" w:cs="Times New Roman"/>
          <w:color w:val="000000" w:themeColor="text1"/>
          <w:sz w:val="28"/>
          <w:szCs w:val="28"/>
          <w:lang w:val="kk-KZ"/>
        </w:rPr>
        <w:t>ало ХХвв.)» атты  монографиясында, «Формирование казахской интеллигенции в учебных заведениях оренбургского края: ответ на вызовы пореформенной модернизации» атты мақаласында осы мәселені көтереді [</w:t>
      </w:r>
      <w:r w:rsidR="000B4220" w:rsidRPr="002F4ED8">
        <w:rPr>
          <w:rFonts w:ascii="Times New Roman" w:hAnsi="Times New Roman" w:cs="Times New Roman"/>
          <w:color w:val="000000" w:themeColor="text1"/>
          <w:sz w:val="28"/>
          <w:szCs w:val="28"/>
          <w:lang w:val="kk-KZ"/>
        </w:rPr>
        <w:t>7</w:t>
      </w:r>
      <w:r w:rsidR="0025168E" w:rsidRPr="002F4ED8">
        <w:rPr>
          <w:rFonts w:ascii="Times New Roman" w:hAnsi="Times New Roman" w:cs="Times New Roman"/>
          <w:color w:val="000000" w:themeColor="text1"/>
          <w:sz w:val="28"/>
          <w:szCs w:val="28"/>
          <w:lang w:val="kk-KZ"/>
        </w:rPr>
        <w:t>2</w:t>
      </w:r>
      <w:r w:rsidR="000B4220" w:rsidRPr="002F4ED8">
        <w:rPr>
          <w:rFonts w:ascii="Times New Roman" w:hAnsi="Times New Roman" w:cs="Times New Roman"/>
          <w:color w:val="000000" w:themeColor="text1"/>
          <w:sz w:val="28"/>
          <w:szCs w:val="28"/>
          <w:lang w:val="kk-KZ"/>
        </w:rPr>
        <w:t>-7</w:t>
      </w:r>
      <w:r w:rsidR="0025168E" w:rsidRPr="002F4ED8">
        <w:rPr>
          <w:rFonts w:ascii="Times New Roman" w:hAnsi="Times New Roman" w:cs="Times New Roman"/>
          <w:color w:val="000000" w:themeColor="text1"/>
          <w:sz w:val="28"/>
          <w:szCs w:val="28"/>
          <w:lang w:val="kk-KZ"/>
        </w:rPr>
        <w:t>4</w:t>
      </w:r>
      <w:r w:rsidR="000F21D9" w:rsidRPr="002F4ED8">
        <w:rPr>
          <w:rFonts w:ascii="Times New Roman" w:hAnsi="Times New Roman" w:cs="Times New Roman"/>
          <w:color w:val="000000" w:themeColor="text1"/>
          <w:sz w:val="28"/>
          <w:szCs w:val="28"/>
          <w:lang w:val="kk-KZ"/>
        </w:rPr>
        <w:t>].</w:t>
      </w:r>
    </w:p>
    <w:p w:rsidR="00EA255A" w:rsidRPr="002F4ED8" w:rsidRDefault="000F21D9" w:rsidP="000F21D9">
      <w:pPr>
        <w:spacing w:after="0" w:line="240" w:lineRule="auto"/>
        <w:ind w:firstLine="454"/>
        <w:rPr>
          <w:rStyle w:val="ezkurwreuab5ozgtqnkl"/>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Мәселен, «Имперская политика аккультурации и проблема колониализма (на примере кочевых и полукочевых народов Рсссийской империи)»[</w:t>
      </w:r>
      <w:r w:rsidR="000B4220" w:rsidRPr="002F4ED8">
        <w:rPr>
          <w:rFonts w:ascii="Times New Roman" w:hAnsi="Times New Roman" w:cs="Times New Roman"/>
          <w:color w:val="000000" w:themeColor="text1"/>
          <w:sz w:val="28"/>
          <w:szCs w:val="28"/>
          <w:lang w:val="kk-KZ"/>
        </w:rPr>
        <w:t>7</w:t>
      </w:r>
      <w:r w:rsidR="0025168E" w:rsidRPr="002F4ED8">
        <w:rPr>
          <w:rFonts w:ascii="Times New Roman" w:hAnsi="Times New Roman" w:cs="Times New Roman"/>
          <w:color w:val="000000" w:themeColor="text1"/>
          <w:sz w:val="28"/>
          <w:szCs w:val="28"/>
          <w:lang w:val="kk-KZ"/>
        </w:rPr>
        <w:t>2</w:t>
      </w:r>
      <w:r w:rsidRPr="002F4ED8">
        <w:rPr>
          <w:rFonts w:ascii="Times New Roman" w:hAnsi="Times New Roman" w:cs="Times New Roman"/>
          <w:color w:val="000000" w:themeColor="text1"/>
          <w:sz w:val="28"/>
          <w:szCs w:val="28"/>
          <w:lang w:val="kk-KZ"/>
        </w:rPr>
        <w:t>] атты ұ</w:t>
      </w:r>
      <w:r w:rsidRPr="002F4ED8">
        <w:rPr>
          <w:rStyle w:val="ezkurwreuab5ozgtqnkl"/>
          <w:rFonts w:ascii="Times New Roman" w:hAnsi="Times New Roman" w:cs="Times New Roman"/>
          <w:color w:val="000000" w:themeColor="text1"/>
          <w:sz w:val="28"/>
          <w:szCs w:val="28"/>
          <w:lang w:val="kk-KZ"/>
        </w:rPr>
        <w:t>жымдық монография</w:t>
      </w:r>
      <w:r w:rsidR="00EA255A" w:rsidRPr="002F4ED8">
        <w:rPr>
          <w:rStyle w:val="ezkurwreuab5ozgtqnkl"/>
          <w:rFonts w:ascii="Times New Roman" w:hAnsi="Times New Roman" w:cs="Times New Roman"/>
          <w:color w:val="000000" w:themeColor="text1"/>
          <w:sz w:val="28"/>
          <w:szCs w:val="28"/>
          <w:lang w:val="kk-KZ"/>
        </w:rPr>
        <w:t xml:space="preserve"> осы мәселеге толыққанды жауап іздеуге бағытталады. Бұл туралы автор монографияның алғысөзінде былай деп атап көрсетеді: « Сіздердің назарларыңызға ұсынылып отырған ұжымдық монографияның өзектіліг</w:t>
      </w:r>
      <w:r w:rsidR="007D22F9" w:rsidRPr="002F4ED8">
        <w:rPr>
          <w:rStyle w:val="ezkurwreuab5ozgtqnkl"/>
          <w:rFonts w:ascii="Times New Roman" w:hAnsi="Times New Roman" w:cs="Times New Roman"/>
          <w:color w:val="000000" w:themeColor="text1"/>
          <w:sz w:val="28"/>
          <w:szCs w:val="28"/>
          <w:lang w:val="kk-KZ"/>
        </w:rPr>
        <w:t>і</w:t>
      </w:r>
      <w:r w:rsidR="00EA255A" w:rsidRPr="002F4ED8">
        <w:rPr>
          <w:rStyle w:val="ezkurwreuab5ozgtqnkl"/>
          <w:rFonts w:ascii="Times New Roman" w:hAnsi="Times New Roman" w:cs="Times New Roman"/>
          <w:color w:val="000000" w:themeColor="text1"/>
          <w:sz w:val="28"/>
          <w:szCs w:val="28"/>
          <w:lang w:val="kk-KZ"/>
        </w:rPr>
        <w:t xml:space="preserve"> зерттеу нысанының ғылыми тұрғыдан жеткіліксіз зерттеулермен (тарихнаманың бай болуына қарамастан) және еуразиялық интеграциялық үрдіс жағдайында ортақ өткен тарихымызға теңгерімді көзқарас қалыптастырудың әлеуметтік-саяси қажеттілігімен анықталады.</w:t>
      </w:r>
    </w:p>
    <w:p w:rsidR="007E163B" w:rsidRPr="002F4ED8" w:rsidRDefault="00EA255A" w:rsidP="000F21D9">
      <w:pPr>
        <w:spacing w:after="0" w:line="240" w:lineRule="auto"/>
        <w:ind w:firstLine="454"/>
        <w:rPr>
          <w:rStyle w:val="ezkurwreuab5ozgtqnkl"/>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Ресей империясының шекаралас аймақтары туралы көптеген маңызды ғылыми еңбектер ж</w:t>
      </w:r>
      <w:r w:rsidR="007E163B" w:rsidRPr="002F4ED8">
        <w:rPr>
          <w:rStyle w:val="ezkurwreuab5ozgtqnkl"/>
          <w:rFonts w:ascii="Times New Roman" w:hAnsi="Times New Roman" w:cs="Times New Roman"/>
          <w:color w:val="000000" w:themeColor="text1"/>
          <w:sz w:val="28"/>
          <w:szCs w:val="28"/>
          <w:lang w:val="kk-KZ"/>
        </w:rPr>
        <w:t>азылғаны</w:t>
      </w:r>
      <w:r w:rsidR="000B4220" w:rsidRPr="002F4ED8">
        <w:rPr>
          <w:rStyle w:val="ezkurwreuab5ozgtqnkl"/>
          <w:rFonts w:ascii="Times New Roman" w:hAnsi="Times New Roman" w:cs="Times New Roman"/>
          <w:color w:val="000000" w:themeColor="text1"/>
          <w:sz w:val="28"/>
          <w:szCs w:val="28"/>
          <w:lang w:val="kk-KZ"/>
        </w:rPr>
        <w:t>н</w:t>
      </w:r>
      <w:r w:rsidR="007E163B" w:rsidRPr="002F4ED8">
        <w:rPr>
          <w:rStyle w:val="ezkurwreuab5ozgtqnkl"/>
          <w:rFonts w:ascii="Times New Roman" w:hAnsi="Times New Roman" w:cs="Times New Roman"/>
          <w:color w:val="000000" w:themeColor="text1"/>
          <w:sz w:val="28"/>
          <w:szCs w:val="28"/>
          <w:lang w:val="kk-KZ"/>
        </w:rPr>
        <w:t>а қарамастан, ресейлік «</w:t>
      </w:r>
      <w:r w:rsidRPr="002F4ED8">
        <w:rPr>
          <w:rStyle w:val="ezkurwreuab5ozgtqnkl"/>
          <w:rFonts w:ascii="Times New Roman" w:hAnsi="Times New Roman" w:cs="Times New Roman"/>
          <w:color w:val="000000" w:themeColor="text1"/>
          <w:sz w:val="28"/>
          <w:szCs w:val="28"/>
          <w:lang w:val="kk-KZ"/>
        </w:rPr>
        <w:t>колониализм</w:t>
      </w:r>
      <w:r w:rsidR="007E163B" w:rsidRPr="002F4ED8">
        <w:rPr>
          <w:rStyle w:val="ezkurwreuab5ozgtqnkl"/>
          <w:rFonts w:ascii="Times New Roman" w:hAnsi="Times New Roman" w:cs="Times New Roman"/>
          <w:color w:val="000000" w:themeColor="text1"/>
          <w:sz w:val="28"/>
          <w:szCs w:val="28"/>
          <w:lang w:val="kk-KZ"/>
        </w:rPr>
        <w:t>» әлі күнге дейін шешімін тапқан жоқ», [</w:t>
      </w:r>
      <w:r w:rsidR="000D5483" w:rsidRPr="002F4ED8">
        <w:rPr>
          <w:rStyle w:val="ezkurwreuab5ozgtqnkl"/>
          <w:rFonts w:ascii="Times New Roman" w:hAnsi="Times New Roman" w:cs="Times New Roman"/>
          <w:color w:val="000000" w:themeColor="text1"/>
          <w:sz w:val="28"/>
          <w:szCs w:val="28"/>
          <w:lang w:val="kk-KZ"/>
        </w:rPr>
        <w:t>7</w:t>
      </w:r>
      <w:r w:rsidR="0025168E" w:rsidRPr="002F4ED8">
        <w:rPr>
          <w:rStyle w:val="ezkurwreuab5ozgtqnkl"/>
          <w:rFonts w:ascii="Times New Roman" w:hAnsi="Times New Roman" w:cs="Times New Roman"/>
          <w:color w:val="000000" w:themeColor="text1"/>
          <w:sz w:val="28"/>
          <w:szCs w:val="28"/>
          <w:lang w:val="kk-KZ"/>
        </w:rPr>
        <w:t>2</w:t>
      </w:r>
      <w:r w:rsidR="000D5483" w:rsidRPr="002F4ED8">
        <w:rPr>
          <w:rStyle w:val="ezkurwreuab5ozgtqnkl"/>
          <w:rFonts w:ascii="Times New Roman" w:hAnsi="Times New Roman" w:cs="Times New Roman"/>
          <w:color w:val="000000" w:themeColor="text1"/>
          <w:sz w:val="28"/>
          <w:szCs w:val="28"/>
          <w:lang w:val="kk-KZ"/>
        </w:rPr>
        <w:t>, 88 с</w:t>
      </w:r>
      <w:r w:rsidR="007E163B" w:rsidRPr="002F4ED8">
        <w:rPr>
          <w:rStyle w:val="ezkurwreuab5ozgtqnkl"/>
          <w:rFonts w:ascii="Times New Roman" w:hAnsi="Times New Roman" w:cs="Times New Roman"/>
          <w:color w:val="000000" w:themeColor="text1"/>
          <w:sz w:val="28"/>
          <w:szCs w:val="28"/>
          <w:lang w:val="kk-KZ"/>
        </w:rPr>
        <w:t>]</w:t>
      </w:r>
      <w:r w:rsidR="000D5483" w:rsidRPr="002F4ED8">
        <w:rPr>
          <w:rStyle w:val="ezkurwreuab5ozgtqnkl"/>
          <w:rFonts w:ascii="Times New Roman" w:hAnsi="Times New Roman" w:cs="Times New Roman"/>
          <w:color w:val="000000" w:themeColor="text1"/>
          <w:sz w:val="28"/>
          <w:szCs w:val="28"/>
          <w:lang w:val="kk-KZ"/>
        </w:rPr>
        <w:t xml:space="preserve"> </w:t>
      </w:r>
      <w:r w:rsidR="007E163B" w:rsidRPr="002F4ED8">
        <w:rPr>
          <w:rStyle w:val="ezkurwreuab5ozgtqnkl"/>
          <w:rFonts w:ascii="Times New Roman" w:hAnsi="Times New Roman" w:cs="Times New Roman"/>
          <w:color w:val="000000" w:themeColor="text1"/>
          <w:sz w:val="28"/>
          <w:szCs w:val="28"/>
          <w:lang w:val="kk-KZ"/>
        </w:rPr>
        <w:t>-</w:t>
      </w:r>
      <w:r w:rsidR="000D5483" w:rsidRPr="002F4ED8">
        <w:rPr>
          <w:rStyle w:val="ezkurwreuab5ozgtqnkl"/>
          <w:rFonts w:ascii="Times New Roman" w:hAnsi="Times New Roman" w:cs="Times New Roman"/>
          <w:color w:val="000000" w:themeColor="text1"/>
          <w:sz w:val="28"/>
          <w:szCs w:val="28"/>
          <w:lang w:val="kk-KZ"/>
        </w:rPr>
        <w:t xml:space="preserve"> </w:t>
      </w:r>
      <w:r w:rsidR="007E163B" w:rsidRPr="002F4ED8">
        <w:rPr>
          <w:rStyle w:val="ezkurwreuab5ozgtqnkl"/>
          <w:rFonts w:ascii="Times New Roman" w:hAnsi="Times New Roman" w:cs="Times New Roman"/>
          <w:color w:val="000000" w:themeColor="text1"/>
          <w:sz w:val="28"/>
          <w:szCs w:val="28"/>
          <w:lang w:val="kk-KZ"/>
        </w:rPr>
        <w:t>деп атай отырып, Ресейдің Федерациясының әлі де күрделі полиэтникалық және конфессиялы мемлекет екендігін алға тарта отырып, танымал тарихшылар пікірімен танысуға, тек біржақты ұстаным болмауға шақырғандығын көруге болады.</w:t>
      </w:r>
    </w:p>
    <w:p w:rsidR="000F21D9" w:rsidRPr="002F4ED8" w:rsidRDefault="007E163B" w:rsidP="000F21D9">
      <w:pPr>
        <w:spacing w:after="0" w:line="240" w:lineRule="auto"/>
        <w:ind w:firstLine="454"/>
        <w:rPr>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 xml:space="preserve">Соған орай монография </w:t>
      </w:r>
      <w:r w:rsidR="000F21D9" w:rsidRPr="002F4ED8">
        <w:rPr>
          <w:rStyle w:val="ezkurwreuab5ozgtqnkl"/>
          <w:rFonts w:ascii="Times New Roman" w:hAnsi="Times New Roman" w:cs="Times New Roman"/>
          <w:color w:val="000000" w:themeColor="text1"/>
          <w:sz w:val="28"/>
          <w:szCs w:val="28"/>
          <w:lang w:val="kk-KZ"/>
        </w:rPr>
        <w:t>С.В.</w:t>
      </w:r>
      <w:r w:rsidR="000F21D9" w:rsidRPr="002F4ED8">
        <w:rPr>
          <w:rFonts w:ascii="Times New Roman" w:hAnsi="Times New Roman" w:cs="Times New Roman"/>
          <w:color w:val="000000" w:themeColor="text1"/>
          <w:sz w:val="28"/>
          <w:szCs w:val="28"/>
          <w:lang w:val="kk-KZ"/>
        </w:rPr>
        <w:t xml:space="preserve">Любичанковский Ғылыми редактор болып, сонымен қоса ретінде С.В. Джундузов (Орынбор), Е.В. Годововой (Орынбор), Д.В. Васильев (Мәскеу), С.В. Ковальский (Астана), Е.В. Годововой (Орынбор) сынды авторлар өзара пікіралмасуға ой тастап, отаршылдық саясатқа байланысты </w:t>
      </w:r>
      <w:r w:rsidR="000F21D9" w:rsidRPr="002F4ED8">
        <w:rPr>
          <w:rStyle w:val="ezkurwreuab5ozgtqnkl"/>
          <w:rFonts w:ascii="Times New Roman" w:hAnsi="Times New Roman" w:cs="Times New Roman"/>
          <w:color w:val="000000" w:themeColor="text1"/>
          <w:sz w:val="28"/>
          <w:szCs w:val="28"/>
          <w:lang w:val="kk-KZ"/>
        </w:rPr>
        <w:t xml:space="preserve">12 сұрақ дайындайды. Оған </w:t>
      </w:r>
      <w:r w:rsidR="000F21D9" w:rsidRPr="002F4ED8">
        <w:rPr>
          <w:rFonts w:ascii="Times New Roman" w:hAnsi="Times New Roman" w:cs="Times New Roman"/>
          <w:color w:val="000000" w:themeColor="text1"/>
          <w:sz w:val="28"/>
          <w:szCs w:val="28"/>
          <w:lang w:val="kk-KZ"/>
        </w:rPr>
        <w:t xml:space="preserve">Ресей </w:t>
      </w:r>
      <w:r w:rsidR="000F21D9" w:rsidRPr="002F4ED8">
        <w:rPr>
          <w:rStyle w:val="ezkurwreuab5ozgtqnkl"/>
          <w:rFonts w:ascii="Times New Roman" w:hAnsi="Times New Roman" w:cs="Times New Roman"/>
          <w:color w:val="000000" w:themeColor="text1"/>
          <w:sz w:val="28"/>
          <w:szCs w:val="28"/>
          <w:lang w:val="kk-KZ"/>
        </w:rPr>
        <w:t>империясының тарихы бойынша мамандарға, әсіресе Орал-Еділ және Орталық Азия халықтарының тарихы</w:t>
      </w:r>
      <w:r w:rsidR="000F21D9" w:rsidRPr="002F4ED8">
        <w:rPr>
          <w:rFonts w:ascii="Times New Roman" w:hAnsi="Times New Roman" w:cs="Times New Roman"/>
          <w:color w:val="000000" w:themeColor="text1"/>
          <w:sz w:val="28"/>
          <w:szCs w:val="28"/>
          <w:lang w:val="kk-KZ"/>
        </w:rPr>
        <w:t xml:space="preserve"> бойынша </w:t>
      </w:r>
      <w:r w:rsidR="000F21D9" w:rsidRPr="002F4ED8">
        <w:rPr>
          <w:rStyle w:val="ezkurwreuab5ozgtqnkl"/>
          <w:rFonts w:ascii="Times New Roman" w:hAnsi="Times New Roman" w:cs="Times New Roman"/>
          <w:color w:val="000000" w:themeColor="text1"/>
          <w:sz w:val="28"/>
          <w:szCs w:val="28"/>
          <w:lang w:val="kk-KZ"/>
        </w:rPr>
        <w:t>сарапшыларға жауап беруді ұсынды. Осы сұрақтарға жауап ретінде 23 маман мақалалар</w:t>
      </w:r>
      <w:r w:rsidR="00F3142C">
        <w:rPr>
          <w:rStyle w:val="ezkurwreuab5ozgtqnkl"/>
          <w:rFonts w:ascii="Times New Roman" w:hAnsi="Times New Roman" w:cs="Times New Roman"/>
          <w:color w:val="000000" w:themeColor="text1"/>
          <w:sz w:val="28"/>
          <w:szCs w:val="28"/>
          <w:lang w:val="kk-KZ"/>
        </w:rPr>
        <w:t xml:space="preserve"> </w:t>
      </w:r>
      <w:r w:rsidR="000F21D9" w:rsidRPr="002F4ED8">
        <w:rPr>
          <w:rStyle w:val="ezkurwreuab5ozgtqnkl"/>
          <w:rFonts w:ascii="Times New Roman" w:hAnsi="Times New Roman" w:cs="Times New Roman"/>
          <w:color w:val="000000" w:themeColor="text1"/>
          <w:sz w:val="28"/>
          <w:szCs w:val="28"/>
          <w:lang w:val="kk-KZ"/>
        </w:rPr>
        <w:t>жазды.</w:t>
      </w:r>
      <w:r w:rsidR="00F3142C">
        <w:rPr>
          <w:rStyle w:val="ezkurwreuab5ozgtqnkl"/>
          <w:rFonts w:ascii="Times New Roman" w:hAnsi="Times New Roman" w:cs="Times New Roman"/>
          <w:color w:val="000000" w:themeColor="text1"/>
          <w:sz w:val="28"/>
          <w:szCs w:val="28"/>
          <w:lang w:val="kk-KZ"/>
        </w:rPr>
        <w:t xml:space="preserve"> </w:t>
      </w:r>
      <w:r w:rsidR="000F21D9" w:rsidRPr="002F4ED8">
        <w:rPr>
          <w:rFonts w:ascii="Times New Roman" w:hAnsi="Times New Roman" w:cs="Times New Roman"/>
          <w:color w:val="000000" w:themeColor="text1"/>
          <w:sz w:val="28"/>
          <w:szCs w:val="28"/>
          <w:lang w:val="kk-KZ"/>
        </w:rPr>
        <w:t xml:space="preserve">Олардың қатарында С.Н. Абшин (Санкт-Петербург), Ж.Б. Абылғожин (Алматы), Б.А. Азанбаев (Уфа), А.А. Гафаров (Қазан), </w:t>
      </w:r>
      <w:r w:rsidR="000D5483" w:rsidRPr="002F4ED8">
        <w:rPr>
          <w:rFonts w:ascii="Times New Roman" w:hAnsi="Times New Roman" w:cs="Times New Roman"/>
          <w:color w:val="000000" w:themeColor="text1"/>
          <w:sz w:val="28"/>
          <w:szCs w:val="28"/>
          <w:lang w:val="kk-KZ"/>
        </w:rPr>
        <w:t xml:space="preserve">                       </w:t>
      </w:r>
      <w:r w:rsidR="000F21D9" w:rsidRPr="002F4ED8">
        <w:rPr>
          <w:rFonts w:ascii="Times New Roman" w:hAnsi="Times New Roman" w:cs="Times New Roman"/>
          <w:color w:val="000000" w:themeColor="text1"/>
          <w:sz w:val="28"/>
          <w:szCs w:val="28"/>
          <w:lang w:val="kk-KZ"/>
        </w:rPr>
        <w:t xml:space="preserve">Е. Икэда (Токио), И.В. Лиджиева (Элиста), Ю.А. Лысенко (Барнаул), </w:t>
      </w:r>
      <w:r w:rsidR="000D5483" w:rsidRPr="002F4ED8">
        <w:rPr>
          <w:rFonts w:ascii="Times New Roman" w:hAnsi="Times New Roman" w:cs="Times New Roman"/>
          <w:color w:val="000000" w:themeColor="text1"/>
          <w:sz w:val="28"/>
          <w:szCs w:val="28"/>
          <w:lang w:val="kk-KZ"/>
        </w:rPr>
        <w:t xml:space="preserve">                          </w:t>
      </w:r>
      <w:r w:rsidR="000F21D9" w:rsidRPr="002F4ED8">
        <w:rPr>
          <w:rFonts w:ascii="Times New Roman" w:hAnsi="Times New Roman" w:cs="Times New Roman"/>
          <w:color w:val="000000" w:themeColor="text1"/>
          <w:sz w:val="28"/>
          <w:szCs w:val="28"/>
          <w:lang w:val="kk-KZ"/>
        </w:rPr>
        <w:t xml:space="preserve">К. Мацузато (Токио), А. Моррисон (Оксфорд), Н.Наганава (Саппоро), </w:t>
      </w:r>
      <w:r w:rsidR="000D5483" w:rsidRPr="002F4ED8">
        <w:rPr>
          <w:rFonts w:ascii="Times New Roman" w:hAnsi="Times New Roman" w:cs="Times New Roman"/>
          <w:color w:val="000000" w:themeColor="text1"/>
          <w:sz w:val="28"/>
          <w:szCs w:val="28"/>
          <w:lang w:val="kk-KZ"/>
        </w:rPr>
        <w:t xml:space="preserve">                          </w:t>
      </w:r>
      <w:r w:rsidR="000F21D9" w:rsidRPr="002F4ED8">
        <w:rPr>
          <w:rFonts w:ascii="Times New Roman" w:hAnsi="Times New Roman" w:cs="Times New Roman"/>
          <w:color w:val="000000" w:themeColor="text1"/>
          <w:sz w:val="28"/>
          <w:szCs w:val="28"/>
          <w:lang w:val="kk-KZ"/>
        </w:rPr>
        <w:t xml:space="preserve">Е. Смоларц (Бонн), Р. Циррулаев (Лейдельбер) сынды ғалымдар тобына ұсыныс тастайды. </w:t>
      </w:r>
      <w:r w:rsidR="000F21D9" w:rsidRPr="002F4ED8">
        <w:rPr>
          <w:rStyle w:val="ezkurwreuab5ozgtqnkl"/>
          <w:rFonts w:ascii="Times New Roman" w:hAnsi="Times New Roman" w:cs="Times New Roman"/>
          <w:color w:val="000000" w:themeColor="text1"/>
          <w:sz w:val="28"/>
          <w:szCs w:val="28"/>
          <w:lang w:val="kk-KZ"/>
        </w:rPr>
        <w:t>Осы түпнұсқа әдістің нәтижесінде кітапта өте қызықты мақалалар мен очерктер</w:t>
      </w:r>
      <w:r w:rsidR="000F21D9" w:rsidRPr="002F4ED8">
        <w:rPr>
          <w:rFonts w:ascii="Times New Roman" w:hAnsi="Times New Roman" w:cs="Times New Roman"/>
          <w:color w:val="000000" w:themeColor="text1"/>
          <w:sz w:val="28"/>
          <w:szCs w:val="28"/>
          <w:lang w:val="kk-KZ"/>
        </w:rPr>
        <w:t xml:space="preserve"> жинақталған</w:t>
      </w:r>
      <w:r w:rsidR="000F21D9" w:rsidRPr="002F4ED8">
        <w:rPr>
          <w:rStyle w:val="ezkurwreuab5ozgtqnkl"/>
          <w:rFonts w:ascii="Times New Roman" w:hAnsi="Times New Roman" w:cs="Times New Roman"/>
          <w:color w:val="000000" w:themeColor="text1"/>
          <w:sz w:val="28"/>
          <w:szCs w:val="28"/>
          <w:lang w:val="kk-KZ"/>
        </w:rPr>
        <w:t>, онда көптеген авторлар өз</w:t>
      </w:r>
      <w:r w:rsidR="005C6EE1">
        <w:rPr>
          <w:rStyle w:val="ezkurwreuab5ozgtqnkl"/>
          <w:rFonts w:ascii="Times New Roman" w:hAnsi="Times New Roman" w:cs="Times New Roman"/>
          <w:color w:val="000000" w:themeColor="text1"/>
          <w:sz w:val="28"/>
          <w:szCs w:val="28"/>
          <w:lang w:val="kk-KZ"/>
        </w:rPr>
        <w:t xml:space="preserve"> </w:t>
      </w:r>
      <w:r w:rsidR="000F21D9" w:rsidRPr="002F4ED8">
        <w:rPr>
          <w:rStyle w:val="ezkurwreuab5ozgtqnkl"/>
          <w:rFonts w:ascii="Times New Roman" w:hAnsi="Times New Roman" w:cs="Times New Roman"/>
          <w:color w:val="000000" w:themeColor="text1"/>
          <w:sz w:val="28"/>
          <w:szCs w:val="28"/>
          <w:lang w:val="kk-KZ"/>
        </w:rPr>
        <w:t>пікірлерін</w:t>
      </w:r>
      <w:r w:rsidR="000F21D9" w:rsidRPr="002F4ED8">
        <w:rPr>
          <w:rFonts w:ascii="Times New Roman" w:hAnsi="Times New Roman" w:cs="Times New Roman"/>
          <w:color w:val="000000" w:themeColor="text1"/>
          <w:sz w:val="28"/>
          <w:szCs w:val="28"/>
          <w:lang w:val="kk-KZ"/>
        </w:rPr>
        <w:t xml:space="preserve"> білдіріп, </w:t>
      </w:r>
      <w:r w:rsidR="000F21D9" w:rsidRPr="002F4ED8">
        <w:rPr>
          <w:rStyle w:val="ezkurwreuab5ozgtqnkl"/>
          <w:rFonts w:ascii="Times New Roman" w:hAnsi="Times New Roman" w:cs="Times New Roman"/>
          <w:color w:val="000000" w:themeColor="text1"/>
          <w:sz w:val="28"/>
          <w:szCs w:val="28"/>
          <w:lang w:val="kk-KZ"/>
        </w:rPr>
        <w:t xml:space="preserve">тарихи фактілерге өз көзқарастарын </w:t>
      </w:r>
      <w:r w:rsidR="000F21D9" w:rsidRPr="002F4ED8">
        <w:rPr>
          <w:rFonts w:ascii="Times New Roman" w:hAnsi="Times New Roman" w:cs="Times New Roman"/>
          <w:color w:val="000000" w:themeColor="text1"/>
          <w:sz w:val="28"/>
          <w:szCs w:val="28"/>
          <w:lang w:val="kk-KZ"/>
        </w:rPr>
        <w:t>білдіреді. Б</w:t>
      </w:r>
      <w:r w:rsidR="000F21D9" w:rsidRPr="002F4ED8">
        <w:rPr>
          <w:rStyle w:val="ezkurwreuab5ozgtqnkl"/>
          <w:rFonts w:ascii="Times New Roman" w:hAnsi="Times New Roman" w:cs="Times New Roman"/>
          <w:color w:val="000000" w:themeColor="text1"/>
          <w:sz w:val="28"/>
          <w:szCs w:val="28"/>
          <w:lang w:val="kk-KZ"/>
        </w:rPr>
        <w:t>ұл Ресей немес</w:t>
      </w:r>
      <w:r w:rsidRPr="002F4ED8">
        <w:rPr>
          <w:rStyle w:val="ezkurwreuab5ozgtqnkl"/>
          <w:rFonts w:ascii="Times New Roman" w:hAnsi="Times New Roman" w:cs="Times New Roman"/>
          <w:color w:val="000000" w:themeColor="text1"/>
          <w:sz w:val="28"/>
          <w:szCs w:val="28"/>
          <w:lang w:val="kk-KZ"/>
        </w:rPr>
        <w:t>е</w:t>
      </w:r>
      <w:r w:rsidR="000F21D9" w:rsidRPr="002F4ED8">
        <w:rPr>
          <w:rStyle w:val="ezkurwreuab5ozgtqnkl"/>
          <w:rFonts w:ascii="Times New Roman" w:hAnsi="Times New Roman" w:cs="Times New Roman"/>
          <w:color w:val="000000" w:themeColor="text1"/>
          <w:sz w:val="28"/>
          <w:szCs w:val="28"/>
          <w:lang w:val="kk-KZ"/>
        </w:rPr>
        <w:t xml:space="preserve"> Орталық Еуразия тарихы</w:t>
      </w:r>
      <w:r w:rsidR="000F21D9" w:rsidRPr="002F4ED8">
        <w:rPr>
          <w:rFonts w:ascii="Times New Roman" w:hAnsi="Times New Roman" w:cs="Times New Roman"/>
          <w:color w:val="000000" w:themeColor="text1"/>
          <w:sz w:val="28"/>
          <w:szCs w:val="28"/>
          <w:lang w:val="kk-KZ"/>
        </w:rPr>
        <w:t xml:space="preserve"> туралы </w:t>
      </w:r>
      <w:r w:rsidR="000F21D9" w:rsidRPr="002F4ED8">
        <w:rPr>
          <w:rStyle w:val="ezkurwreuab5ozgtqnkl"/>
          <w:rFonts w:ascii="Times New Roman" w:hAnsi="Times New Roman" w:cs="Times New Roman"/>
          <w:color w:val="000000" w:themeColor="text1"/>
          <w:sz w:val="28"/>
          <w:szCs w:val="28"/>
          <w:lang w:val="kk-KZ"/>
        </w:rPr>
        <w:t xml:space="preserve">ғылыми әдебиеттердегі </w:t>
      </w:r>
      <w:r w:rsidR="0063779E" w:rsidRPr="002F4ED8">
        <w:rPr>
          <w:rStyle w:val="ezkurwreuab5ozgtqnkl"/>
          <w:rFonts w:ascii="Times New Roman" w:hAnsi="Times New Roman" w:cs="Times New Roman"/>
          <w:color w:val="000000" w:themeColor="text1"/>
          <w:sz w:val="28"/>
          <w:szCs w:val="28"/>
          <w:lang w:val="kk-KZ"/>
        </w:rPr>
        <w:t xml:space="preserve">тәжірибе болып отыр. </w:t>
      </w:r>
      <w:r w:rsidR="000F21D9" w:rsidRPr="002F4ED8">
        <w:rPr>
          <w:rFonts w:ascii="Times New Roman" w:hAnsi="Times New Roman" w:cs="Times New Roman"/>
          <w:color w:val="000000" w:themeColor="text1"/>
          <w:sz w:val="28"/>
          <w:szCs w:val="28"/>
          <w:lang w:val="kk-KZ"/>
        </w:rPr>
        <w:t>Т</w:t>
      </w:r>
      <w:r w:rsidR="000F21D9" w:rsidRPr="002F4ED8">
        <w:rPr>
          <w:rStyle w:val="ezkurwreuab5ozgtqnkl"/>
          <w:rFonts w:ascii="Times New Roman" w:hAnsi="Times New Roman" w:cs="Times New Roman"/>
          <w:color w:val="000000" w:themeColor="text1"/>
          <w:sz w:val="28"/>
          <w:szCs w:val="28"/>
          <w:lang w:val="kk-KZ"/>
        </w:rPr>
        <w:t>арихнамадағы Ресей мпериясының империялық саясатын бағалауға алғашқы әрекетті білдіретін жұмыс болды. С</w:t>
      </w:r>
      <w:r w:rsidR="000F21D9" w:rsidRPr="002F4ED8">
        <w:rPr>
          <w:rFonts w:ascii="Times New Roman" w:hAnsi="Times New Roman" w:cs="Times New Roman"/>
          <w:color w:val="000000" w:themeColor="text1"/>
          <w:sz w:val="28"/>
          <w:szCs w:val="28"/>
          <w:lang w:val="kk-KZ"/>
        </w:rPr>
        <w:t>.</w:t>
      </w:r>
      <w:r w:rsidR="000F21D9" w:rsidRPr="002F4ED8">
        <w:rPr>
          <w:rStyle w:val="ezkurwreuab5ozgtqnkl"/>
          <w:rFonts w:ascii="Times New Roman" w:hAnsi="Times New Roman" w:cs="Times New Roman"/>
          <w:color w:val="000000" w:themeColor="text1"/>
          <w:sz w:val="28"/>
          <w:szCs w:val="28"/>
          <w:lang w:val="kk-KZ"/>
        </w:rPr>
        <w:t>В</w:t>
      </w:r>
      <w:r w:rsidR="000F21D9" w:rsidRPr="002F4ED8">
        <w:rPr>
          <w:rFonts w:ascii="Times New Roman" w:hAnsi="Times New Roman" w:cs="Times New Roman"/>
          <w:color w:val="000000" w:themeColor="text1"/>
          <w:sz w:val="28"/>
          <w:szCs w:val="28"/>
          <w:lang w:val="kk-KZ"/>
        </w:rPr>
        <w:t xml:space="preserve">. Джунджузовтың </w:t>
      </w:r>
      <w:r w:rsidR="000F21D9" w:rsidRPr="002F4ED8">
        <w:rPr>
          <w:rStyle w:val="ezkurwreuab5ozgtqnkl"/>
          <w:rFonts w:ascii="Times New Roman" w:hAnsi="Times New Roman" w:cs="Times New Roman"/>
          <w:color w:val="000000" w:themeColor="text1"/>
          <w:sz w:val="28"/>
          <w:szCs w:val="28"/>
          <w:lang w:val="kk-KZ"/>
        </w:rPr>
        <w:t>мақаласын келтірейік</w:t>
      </w:r>
      <w:r w:rsidR="000F21D9" w:rsidRPr="002F4ED8">
        <w:rPr>
          <w:rFonts w:ascii="Times New Roman" w:hAnsi="Times New Roman" w:cs="Times New Roman"/>
          <w:color w:val="000000" w:themeColor="text1"/>
          <w:sz w:val="28"/>
          <w:szCs w:val="28"/>
          <w:lang w:val="kk-KZ"/>
        </w:rPr>
        <w:t xml:space="preserve">, </w:t>
      </w:r>
      <w:r w:rsidR="000F21D9" w:rsidRPr="002F4ED8">
        <w:rPr>
          <w:rStyle w:val="ezkurwreuab5ozgtqnkl"/>
          <w:rFonts w:ascii="Times New Roman" w:hAnsi="Times New Roman" w:cs="Times New Roman"/>
          <w:color w:val="000000" w:themeColor="text1"/>
          <w:sz w:val="28"/>
          <w:szCs w:val="28"/>
          <w:lang w:val="kk-KZ"/>
        </w:rPr>
        <w:t xml:space="preserve">онда ол кеңестік зерттеулердегі тенденциялар туралы жазады. </w:t>
      </w:r>
      <w:r w:rsidR="000F21D9" w:rsidRPr="002F4ED8">
        <w:rPr>
          <w:rFonts w:ascii="Times New Roman" w:hAnsi="Times New Roman" w:cs="Times New Roman"/>
          <w:color w:val="000000" w:themeColor="text1"/>
          <w:sz w:val="28"/>
          <w:szCs w:val="28"/>
          <w:lang w:val="kk-KZ"/>
        </w:rPr>
        <w:t xml:space="preserve">Мәселен автор: </w:t>
      </w:r>
      <w:r w:rsidR="000F21D9" w:rsidRPr="002F4ED8">
        <w:rPr>
          <w:rStyle w:val="ezkurwreuab5ozgtqnkl"/>
          <w:rFonts w:ascii="Times New Roman" w:hAnsi="Times New Roman" w:cs="Times New Roman"/>
          <w:color w:val="000000" w:themeColor="text1"/>
          <w:sz w:val="28"/>
          <w:szCs w:val="28"/>
          <w:lang w:val="kk-KZ"/>
        </w:rPr>
        <w:t>«Кеңестік Ресейде</w:t>
      </w:r>
      <w:r w:rsidR="000F21D9" w:rsidRPr="002F4ED8">
        <w:rPr>
          <w:rFonts w:ascii="Times New Roman" w:hAnsi="Times New Roman" w:cs="Times New Roman"/>
          <w:color w:val="000000" w:themeColor="text1"/>
          <w:sz w:val="28"/>
          <w:szCs w:val="28"/>
          <w:lang w:val="kk-KZ"/>
        </w:rPr>
        <w:t xml:space="preserve"> марксистік-</w:t>
      </w:r>
      <w:r w:rsidR="000F21D9" w:rsidRPr="002F4ED8">
        <w:rPr>
          <w:rStyle w:val="ezkurwreuab5ozgtqnkl"/>
          <w:rFonts w:ascii="Times New Roman" w:hAnsi="Times New Roman" w:cs="Times New Roman"/>
          <w:color w:val="000000" w:themeColor="text1"/>
          <w:sz w:val="28"/>
          <w:szCs w:val="28"/>
          <w:lang w:val="kk-KZ"/>
        </w:rPr>
        <w:t>лениндік идеологияның кеңестік санаға ресми мемлекеттік мәртебе</w:t>
      </w:r>
      <w:r w:rsidR="000F21D9" w:rsidRPr="002F4ED8">
        <w:rPr>
          <w:rFonts w:ascii="Times New Roman" w:hAnsi="Times New Roman" w:cs="Times New Roman"/>
          <w:color w:val="000000" w:themeColor="text1"/>
          <w:sz w:val="28"/>
          <w:szCs w:val="28"/>
          <w:lang w:val="kk-KZ"/>
        </w:rPr>
        <w:t xml:space="preserve"> беруімен </w:t>
      </w:r>
      <w:r w:rsidR="000F21D9" w:rsidRPr="002F4ED8">
        <w:rPr>
          <w:rStyle w:val="ezkurwreuab5ozgtqnkl"/>
          <w:rFonts w:ascii="Times New Roman" w:hAnsi="Times New Roman" w:cs="Times New Roman"/>
          <w:color w:val="000000" w:themeColor="text1"/>
          <w:sz w:val="28"/>
          <w:szCs w:val="28"/>
          <w:lang w:val="kk-KZ"/>
        </w:rPr>
        <w:t>азаматтар революцияға</w:t>
      </w:r>
      <w:r w:rsidR="000F21D9" w:rsidRPr="002F4ED8">
        <w:rPr>
          <w:rFonts w:ascii="Times New Roman" w:hAnsi="Times New Roman" w:cs="Times New Roman"/>
          <w:color w:val="000000" w:themeColor="text1"/>
          <w:sz w:val="28"/>
          <w:szCs w:val="28"/>
          <w:lang w:val="kk-KZ"/>
        </w:rPr>
        <w:t xml:space="preserve"> дейінгі </w:t>
      </w:r>
      <w:r w:rsidR="000F21D9" w:rsidRPr="002F4ED8">
        <w:rPr>
          <w:rStyle w:val="ezkurwreuab5ozgtqnkl"/>
          <w:rFonts w:ascii="Times New Roman" w:hAnsi="Times New Roman" w:cs="Times New Roman"/>
          <w:color w:val="000000" w:themeColor="text1"/>
          <w:sz w:val="28"/>
          <w:szCs w:val="28"/>
          <w:lang w:val="kk-KZ"/>
        </w:rPr>
        <w:t>Ресей</w:t>
      </w:r>
      <w:r w:rsidR="005C6EE1">
        <w:rPr>
          <w:rStyle w:val="ezkurwreuab5ozgtqnkl"/>
          <w:rFonts w:ascii="Times New Roman" w:hAnsi="Times New Roman" w:cs="Times New Roman"/>
          <w:color w:val="000000" w:themeColor="text1"/>
          <w:sz w:val="28"/>
          <w:szCs w:val="28"/>
          <w:lang w:val="kk-KZ"/>
        </w:rPr>
        <w:t xml:space="preserve"> </w:t>
      </w:r>
      <w:r w:rsidR="000F21D9" w:rsidRPr="002F4ED8">
        <w:rPr>
          <w:rStyle w:val="ezkurwreuab5ozgtqnkl"/>
          <w:rFonts w:ascii="Times New Roman" w:hAnsi="Times New Roman" w:cs="Times New Roman"/>
          <w:color w:val="000000" w:themeColor="text1"/>
          <w:sz w:val="28"/>
          <w:szCs w:val="28"/>
          <w:lang w:val="kk-KZ"/>
        </w:rPr>
        <w:t>туралы</w:t>
      </w:r>
      <w:r w:rsidRPr="002F4ED8">
        <w:rPr>
          <w:rStyle w:val="ezkurwreuab5ozgtqnkl"/>
          <w:rFonts w:ascii="Times New Roman" w:hAnsi="Times New Roman" w:cs="Times New Roman"/>
          <w:color w:val="000000" w:themeColor="text1"/>
          <w:sz w:val="28"/>
          <w:szCs w:val="28"/>
          <w:lang w:val="kk-KZ"/>
        </w:rPr>
        <w:t xml:space="preserve"> «</w:t>
      </w:r>
      <w:r w:rsidR="000F21D9" w:rsidRPr="002F4ED8">
        <w:rPr>
          <w:rStyle w:val="ezkurwreuab5ozgtqnkl"/>
          <w:rFonts w:ascii="Times New Roman" w:hAnsi="Times New Roman" w:cs="Times New Roman"/>
          <w:color w:val="000000" w:themeColor="text1"/>
          <w:sz w:val="28"/>
          <w:szCs w:val="28"/>
          <w:lang w:val="kk-KZ"/>
        </w:rPr>
        <w:t>түрме</w:t>
      </w:r>
      <w:r w:rsidRPr="002F4ED8">
        <w:rPr>
          <w:rFonts w:ascii="Times New Roman" w:hAnsi="Times New Roman" w:cs="Times New Roman"/>
          <w:color w:val="000000" w:themeColor="text1"/>
          <w:sz w:val="28"/>
          <w:szCs w:val="28"/>
          <w:lang w:val="kk-KZ"/>
        </w:rPr>
        <w:t>»</w:t>
      </w:r>
      <w:r w:rsidR="005C6EE1">
        <w:rPr>
          <w:rFonts w:ascii="Times New Roman" w:hAnsi="Times New Roman" w:cs="Times New Roman"/>
          <w:color w:val="000000" w:themeColor="text1"/>
          <w:sz w:val="28"/>
          <w:szCs w:val="28"/>
          <w:lang w:val="kk-KZ"/>
        </w:rPr>
        <w:t xml:space="preserve"> </w:t>
      </w:r>
      <w:r w:rsidR="000F21D9" w:rsidRPr="002F4ED8">
        <w:rPr>
          <w:rStyle w:val="ezkurwreuab5ozgtqnkl"/>
          <w:rFonts w:ascii="Times New Roman" w:hAnsi="Times New Roman" w:cs="Times New Roman"/>
          <w:color w:val="000000" w:themeColor="text1"/>
          <w:sz w:val="28"/>
          <w:szCs w:val="28"/>
          <w:lang w:val="kk-KZ"/>
        </w:rPr>
        <w:t>идеясын</w:t>
      </w:r>
      <w:r w:rsidR="005C6EE1">
        <w:rPr>
          <w:rStyle w:val="ezkurwreuab5ozgtqnkl"/>
          <w:rFonts w:ascii="Times New Roman" w:hAnsi="Times New Roman" w:cs="Times New Roman"/>
          <w:color w:val="000000" w:themeColor="text1"/>
          <w:sz w:val="28"/>
          <w:szCs w:val="28"/>
          <w:lang w:val="kk-KZ"/>
        </w:rPr>
        <w:t xml:space="preserve"> </w:t>
      </w:r>
      <w:r w:rsidR="000F21D9" w:rsidRPr="002F4ED8">
        <w:rPr>
          <w:rStyle w:val="ezkurwreuab5ozgtqnkl"/>
          <w:rFonts w:ascii="Times New Roman" w:hAnsi="Times New Roman" w:cs="Times New Roman"/>
          <w:color w:val="000000" w:themeColor="text1"/>
          <w:sz w:val="28"/>
          <w:szCs w:val="28"/>
          <w:lang w:val="kk-KZ"/>
        </w:rPr>
        <w:lastRenderedPageBreak/>
        <w:t>енгізе</w:t>
      </w:r>
      <w:r w:rsidR="000F21D9" w:rsidRPr="002F4ED8">
        <w:rPr>
          <w:rFonts w:ascii="Times New Roman" w:hAnsi="Times New Roman" w:cs="Times New Roman"/>
          <w:color w:val="000000" w:themeColor="text1"/>
          <w:sz w:val="28"/>
          <w:szCs w:val="28"/>
          <w:lang w:val="kk-KZ"/>
        </w:rPr>
        <w:t xml:space="preserve"> бастады</w:t>
      </w:r>
      <w:r w:rsidR="00F3142C">
        <w:rPr>
          <w:rFonts w:ascii="Times New Roman" w:hAnsi="Times New Roman" w:cs="Times New Roman"/>
          <w:color w:val="000000" w:themeColor="text1"/>
          <w:sz w:val="28"/>
          <w:szCs w:val="28"/>
          <w:lang w:val="kk-KZ"/>
        </w:rPr>
        <w:t>.</w:t>
      </w:r>
      <w:r w:rsidR="000F21D9" w:rsidRPr="002F4ED8">
        <w:rPr>
          <w:rFonts w:ascii="Times New Roman" w:hAnsi="Times New Roman" w:cs="Times New Roman"/>
          <w:color w:val="000000" w:themeColor="text1"/>
          <w:sz w:val="28"/>
          <w:szCs w:val="28"/>
          <w:lang w:val="kk-KZ"/>
        </w:rPr>
        <w:t xml:space="preserve"> </w:t>
      </w:r>
      <w:r w:rsidR="000F21D9" w:rsidRPr="002F4ED8">
        <w:rPr>
          <w:rStyle w:val="ezkurwreuab5ozgtqnkl"/>
          <w:rFonts w:ascii="Times New Roman" w:hAnsi="Times New Roman" w:cs="Times New Roman"/>
          <w:color w:val="000000" w:themeColor="text1"/>
          <w:sz w:val="28"/>
          <w:szCs w:val="28"/>
          <w:lang w:val="kk-KZ"/>
        </w:rPr>
        <w:t>Ұлы Октябрь социалистік революциясының ұлттық езгісінен босатылған халықтар.</w:t>
      </w:r>
      <w:r w:rsidR="000F21D9" w:rsidRPr="002F4ED8">
        <w:rPr>
          <w:rFonts w:ascii="Times New Roman" w:hAnsi="Times New Roman" w:cs="Times New Roman"/>
          <w:color w:val="000000" w:themeColor="text1"/>
          <w:sz w:val="28"/>
          <w:szCs w:val="28"/>
          <w:lang w:val="kk-KZ"/>
        </w:rPr>
        <w:t xml:space="preserve">.. </w:t>
      </w:r>
      <w:r w:rsidR="000F21D9" w:rsidRPr="002F4ED8">
        <w:rPr>
          <w:rStyle w:val="ezkurwreuab5ozgtqnkl"/>
          <w:rFonts w:ascii="Times New Roman" w:hAnsi="Times New Roman" w:cs="Times New Roman"/>
          <w:color w:val="000000" w:themeColor="text1"/>
          <w:sz w:val="28"/>
          <w:szCs w:val="28"/>
          <w:lang w:val="kk-KZ"/>
        </w:rPr>
        <w:t>Кеңестік тарихнама Ресей халықтарының әлеуметтік және саяси теңсіздігіне</w:t>
      </w:r>
      <w:r w:rsidR="000F21D9" w:rsidRPr="002F4ED8">
        <w:rPr>
          <w:rFonts w:ascii="Times New Roman" w:hAnsi="Times New Roman" w:cs="Times New Roman"/>
          <w:color w:val="000000" w:themeColor="text1"/>
          <w:sz w:val="28"/>
          <w:szCs w:val="28"/>
          <w:lang w:val="kk-KZ"/>
        </w:rPr>
        <w:t xml:space="preserve">, бөтен </w:t>
      </w:r>
      <w:r w:rsidR="000F21D9" w:rsidRPr="002F4ED8">
        <w:rPr>
          <w:rStyle w:val="ezkurwreuab5ozgtqnkl"/>
          <w:rFonts w:ascii="Times New Roman" w:hAnsi="Times New Roman" w:cs="Times New Roman"/>
          <w:color w:val="000000" w:themeColor="text1"/>
          <w:sz w:val="28"/>
          <w:szCs w:val="28"/>
          <w:lang w:val="kk-KZ"/>
        </w:rPr>
        <w:t>халықты экономикалық қанауға баса назар аударды.</w:t>
      </w:r>
      <w:r w:rsidR="000F21D9" w:rsidRPr="002F4ED8">
        <w:rPr>
          <w:rFonts w:ascii="Times New Roman" w:hAnsi="Times New Roman" w:cs="Times New Roman"/>
          <w:color w:val="000000" w:themeColor="text1"/>
          <w:sz w:val="28"/>
          <w:szCs w:val="28"/>
          <w:lang w:val="kk-KZ"/>
        </w:rPr>
        <w:t>..</w:t>
      </w:r>
      <w:r w:rsidR="000F21D9" w:rsidRPr="002F4ED8">
        <w:rPr>
          <w:rStyle w:val="ezkurwreuab5ozgtqnkl"/>
          <w:rFonts w:ascii="Times New Roman" w:hAnsi="Times New Roman" w:cs="Times New Roman"/>
          <w:color w:val="000000" w:themeColor="text1"/>
          <w:sz w:val="28"/>
          <w:szCs w:val="28"/>
          <w:lang w:val="kk-KZ"/>
        </w:rPr>
        <w:t xml:space="preserve">» </w:t>
      </w:r>
      <w:r w:rsidR="000D5483" w:rsidRPr="002F4ED8">
        <w:rPr>
          <w:rStyle w:val="ezkurwreuab5ozgtqnkl"/>
          <w:rFonts w:ascii="Times New Roman" w:hAnsi="Times New Roman" w:cs="Times New Roman"/>
          <w:color w:val="000000" w:themeColor="text1"/>
          <w:sz w:val="28"/>
          <w:szCs w:val="28"/>
          <w:lang w:val="kk-KZ"/>
        </w:rPr>
        <w:t xml:space="preserve"> [7</w:t>
      </w:r>
      <w:r w:rsidR="0025168E" w:rsidRPr="002F4ED8">
        <w:rPr>
          <w:rStyle w:val="ezkurwreuab5ozgtqnkl"/>
          <w:rFonts w:ascii="Times New Roman" w:hAnsi="Times New Roman" w:cs="Times New Roman"/>
          <w:color w:val="000000" w:themeColor="text1"/>
          <w:sz w:val="28"/>
          <w:szCs w:val="28"/>
          <w:lang w:val="kk-KZ"/>
        </w:rPr>
        <w:t>2</w:t>
      </w:r>
      <w:r w:rsidR="000D5483" w:rsidRPr="002F4ED8">
        <w:rPr>
          <w:rStyle w:val="ezkurwreuab5ozgtqnkl"/>
          <w:rFonts w:ascii="Times New Roman" w:hAnsi="Times New Roman" w:cs="Times New Roman"/>
          <w:color w:val="000000" w:themeColor="text1"/>
          <w:sz w:val="28"/>
          <w:szCs w:val="28"/>
          <w:lang w:val="kk-KZ"/>
        </w:rPr>
        <w:t>, 12-13 стр]</w:t>
      </w:r>
      <w:r w:rsidR="000F21D9" w:rsidRPr="002F4ED8">
        <w:rPr>
          <w:rStyle w:val="ezkurwreuab5ozgtqnkl"/>
          <w:rFonts w:ascii="Times New Roman" w:hAnsi="Times New Roman" w:cs="Times New Roman"/>
          <w:color w:val="000000" w:themeColor="text1"/>
          <w:sz w:val="28"/>
          <w:szCs w:val="28"/>
          <w:lang w:val="kk-KZ"/>
        </w:rPr>
        <w:t>.</w:t>
      </w:r>
      <w:r w:rsidR="000D5483" w:rsidRPr="002F4ED8">
        <w:rPr>
          <w:rStyle w:val="ezkurwreuab5ozgtqnkl"/>
          <w:rFonts w:ascii="Times New Roman" w:hAnsi="Times New Roman" w:cs="Times New Roman"/>
          <w:color w:val="000000" w:themeColor="text1"/>
          <w:sz w:val="28"/>
          <w:szCs w:val="28"/>
          <w:lang w:val="kk-KZ"/>
        </w:rPr>
        <w:t xml:space="preserve"> </w:t>
      </w:r>
      <w:r w:rsidR="000F21D9" w:rsidRPr="002F4ED8">
        <w:rPr>
          <w:rStyle w:val="ezkurwreuab5ozgtqnkl"/>
          <w:rFonts w:ascii="Times New Roman" w:hAnsi="Times New Roman" w:cs="Times New Roman"/>
          <w:color w:val="000000" w:themeColor="text1"/>
          <w:sz w:val="28"/>
          <w:szCs w:val="28"/>
          <w:lang w:val="kk-KZ"/>
        </w:rPr>
        <w:t>«</w:t>
      </w:r>
      <w:r w:rsidR="000F21D9" w:rsidRPr="002F4ED8">
        <w:rPr>
          <w:rFonts w:ascii="Times New Roman" w:hAnsi="Times New Roman" w:cs="Times New Roman"/>
          <w:color w:val="000000" w:themeColor="text1"/>
          <w:sz w:val="28"/>
          <w:szCs w:val="28"/>
          <w:lang w:val="kk-KZ"/>
        </w:rPr>
        <w:t>Зорлық-</w:t>
      </w:r>
      <w:r w:rsidR="000F21D9" w:rsidRPr="002F4ED8">
        <w:rPr>
          <w:rStyle w:val="ezkurwreuab5ozgtqnkl"/>
          <w:rFonts w:ascii="Times New Roman" w:hAnsi="Times New Roman" w:cs="Times New Roman"/>
          <w:color w:val="000000" w:themeColor="text1"/>
          <w:sz w:val="28"/>
          <w:szCs w:val="28"/>
          <w:lang w:val="kk-KZ"/>
        </w:rPr>
        <w:t>зомбылық</w:t>
      </w:r>
      <w:r w:rsidR="000F21D9" w:rsidRPr="002F4ED8">
        <w:rPr>
          <w:rFonts w:ascii="Times New Roman" w:hAnsi="Times New Roman" w:cs="Times New Roman"/>
          <w:color w:val="000000" w:themeColor="text1"/>
          <w:sz w:val="28"/>
          <w:szCs w:val="28"/>
          <w:lang w:val="kk-KZ"/>
        </w:rPr>
        <w:t xml:space="preserve"> туралы </w:t>
      </w:r>
      <w:r w:rsidR="000F21D9" w:rsidRPr="002F4ED8">
        <w:rPr>
          <w:rStyle w:val="ezkurwreuab5ozgtqnkl"/>
          <w:rFonts w:ascii="Times New Roman" w:hAnsi="Times New Roman" w:cs="Times New Roman"/>
          <w:color w:val="000000" w:themeColor="text1"/>
          <w:sz w:val="28"/>
          <w:szCs w:val="28"/>
          <w:lang w:val="kk-KZ"/>
        </w:rPr>
        <w:t>түсінік</w:t>
      </w:r>
      <w:r w:rsidR="000F21D9" w:rsidRPr="002F4ED8">
        <w:rPr>
          <w:rFonts w:ascii="Times New Roman" w:hAnsi="Times New Roman" w:cs="Times New Roman"/>
          <w:color w:val="000000" w:themeColor="text1"/>
          <w:sz w:val="28"/>
          <w:szCs w:val="28"/>
          <w:lang w:val="kk-KZ"/>
        </w:rPr>
        <w:t xml:space="preserve"> Ресей </w:t>
      </w:r>
      <w:r w:rsidR="000F21D9" w:rsidRPr="002F4ED8">
        <w:rPr>
          <w:rStyle w:val="ezkurwreuab5ozgtqnkl"/>
          <w:rFonts w:ascii="Times New Roman" w:hAnsi="Times New Roman" w:cs="Times New Roman"/>
          <w:color w:val="000000" w:themeColor="text1"/>
          <w:sz w:val="28"/>
          <w:szCs w:val="28"/>
          <w:lang w:val="kk-KZ"/>
        </w:rPr>
        <w:t>империясының құрамындағы жаулап</w:t>
      </w:r>
      <w:r w:rsidR="000F21D9" w:rsidRPr="002F4ED8">
        <w:rPr>
          <w:rFonts w:ascii="Times New Roman" w:hAnsi="Times New Roman" w:cs="Times New Roman"/>
          <w:color w:val="000000" w:themeColor="text1"/>
          <w:sz w:val="28"/>
          <w:szCs w:val="28"/>
          <w:lang w:val="kk-KZ"/>
        </w:rPr>
        <w:t xml:space="preserve"> алу </w:t>
      </w:r>
      <w:r w:rsidR="000F21D9" w:rsidRPr="002F4ED8">
        <w:rPr>
          <w:rStyle w:val="ezkurwreuab5ozgtqnkl"/>
          <w:rFonts w:ascii="Times New Roman" w:hAnsi="Times New Roman" w:cs="Times New Roman"/>
          <w:color w:val="000000" w:themeColor="text1"/>
          <w:sz w:val="28"/>
          <w:szCs w:val="28"/>
          <w:lang w:val="kk-KZ"/>
        </w:rPr>
        <w:t>және</w:t>
      </w:r>
      <w:r w:rsidR="000F21D9" w:rsidRPr="002F4ED8">
        <w:rPr>
          <w:rFonts w:ascii="Times New Roman" w:hAnsi="Times New Roman" w:cs="Times New Roman"/>
          <w:color w:val="000000" w:themeColor="text1"/>
          <w:sz w:val="28"/>
          <w:szCs w:val="28"/>
          <w:lang w:val="kk-KZ"/>
        </w:rPr>
        <w:t xml:space="preserve"> одан </w:t>
      </w:r>
      <w:r w:rsidR="000F21D9" w:rsidRPr="002F4ED8">
        <w:rPr>
          <w:rStyle w:val="ezkurwreuab5ozgtqnkl"/>
          <w:rFonts w:ascii="Times New Roman" w:hAnsi="Times New Roman" w:cs="Times New Roman"/>
          <w:color w:val="000000" w:themeColor="text1"/>
          <w:sz w:val="28"/>
          <w:szCs w:val="28"/>
          <w:lang w:val="kk-KZ"/>
        </w:rPr>
        <w:t>кейінгі құқықсыз өмір</w:t>
      </w:r>
      <w:r w:rsidR="000F21D9" w:rsidRPr="002F4ED8">
        <w:rPr>
          <w:rFonts w:ascii="Times New Roman" w:hAnsi="Times New Roman" w:cs="Times New Roman"/>
          <w:color w:val="000000" w:themeColor="text1"/>
          <w:sz w:val="28"/>
          <w:szCs w:val="28"/>
          <w:lang w:val="kk-KZ"/>
        </w:rPr>
        <w:t xml:space="preserve"> сүру, – </w:t>
      </w:r>
      <w:r w:rsidR="000F21D9" w:rsidRPr="002F4ED8">
        <w:rPr>
          <w:rStyle w:val="ezkurwreuab5ozgtqnkl"/>
          <w:rFonts w:ascii="Times New Roman" w:hAnsi="Times New Roman" w:cs="Times New Roman"/>
          <w:color w:val="000000" w:themeColor="text1"/>
          <w:sz w:val="28"/>
          <w:szCs w:val="28"/>
          <w:lang w:val="kk-KZ"/>
        </w:rPr>
        <w:t>деп жалғастырады тарихшы,</w:t>
      </w:r>
      <w:r w:rsidR="00F3142C">
        <w:rPr>
          <w:rStyle w:val="ezkurwreuab5ozgtqnkl"/>
          <w:rFonts w:ascii="Times New Roman" w:hAnsi="Times New Roman" w:cs="Times New Roman"/>
          <w:color w:val="000000" w:themeColor="text1"/>
          <w:sz w:val="28"/>
          <w:szCs w:val="28"/>
          <w:lang w:val="kk-KZ"/>
        </w:rPr>
        <w:t xml:space="preserve"> </w:t>
      </w:r>
      <w:r w:rsidR="000F21D9" w:rsidRPr="002F4ED8">
        <w:rPr>
          <w:rStyle w:val="ezkurwreuab5ozgtqnkl"/>
          <w:rFonts w:ascii="Times New Roman" w:hAnsi="Times New Roman" w:cs="Times New Roman"/>
          <w:color w:val="000000" w:themeColor="text1"/>
          <w:sz w:val="28"/>
          <w:szCs w:val="28"/>
          <w:lang w:val="kk-KZ"/>
        </w:rPr>
        <w:t>–</w:t>
      </w:r>
      <w:r w:rsidR="00F3142C">
        <w:rPr>
          <w:rStyle w:val="ezkurwreuab5ozgtqnkl"/>
          <w:rFonts w:ascii="Times New Roman" w:hAnsi="Times New Roman" w:cs="Times New Roman"/>
          <w:color w:val="000000" w:themeColor="text1"/>
          <w:sz w:val="28"/>
          <w:szCs w:val="28"/>
          <w:lang w:val="kk-KZ"/>
        </w:rPr>
        <w:t xml:space="preserve"> </w:t>
      </w:r>
      <w:r w:rsidR="000F21D9" w:rsidRPr="002F4ED8">
        <w:rPr>
          <w:rStyle w:val="ezkurwreuab5ozgtqnkl"/>
          <w:rFonts w:ascii="Times New Roman" w:hAnsi="Times New Roman" w:cs="Times New Roman"/>
          <w:color w:val="000000" w:themeColor="text1"/>
          <w:sz w:val="28"/>
          <w:szCs w:val="28"/>
          <w:lang w:val="kk-KZ"/>
        </w:rPr>
        <w:t>.</w:t>
      </w:r>
      <w:r w:rsidR="000F21D9" w:rsidRPr="002F4ED8">
        <w:rPr>
          <w:rFonts w:ascii="Times New Roman" w:hAnsi="Times New Roman" w:cs="Times New Roman"/>
          <w:color w:val="000000" w:themeColor="text1"/>
          <w:sz w:val="28"/>
          <w:szCs w:val="28"/>
          <w:lang w:val="kk-KZ"/>
        </w:rPr>
        <w:t>..</w:t>
      </w:r>
      <w:r w:rsidR="000F21D9" w:rsidRPr="002F4ED8">
        <w:rPr>
          <w:rStyle w:val="ezkurwreuab5ozgtqnkl"/>
          <w:rFonts w:ascii="Times New Roman" w:hAnsi="Times New Roman" w:cs="Times New Roman"/>
          <w:color w:val="000000" w:themeColor="text1"/>
          <w:sz w:val="28"/>
          <w:szCs w:val="28"/>
          <w:lang w:val="kk-KZ"/>
        </w:rPr>
        <w:t>бұрынғы кеңестік республикалардың жаңа ұлттық тарихнамаларында пайдаланылады</w:t>
      </w:r>
      <w:r w:rsidR="000F21D9" w:rsidRPr="002F4ED8">
        <w:rPr>
          <w:rFonts w:ascii="Times New Roman" w:hAnsi="Times New Roman" w:cs="Times New Roman"/>
          <w:color w:val="000000" w:themeColor="text1"/>
          <w:sz w:val="28"/>
          <w:szCs w:val="28"/>
          <w:lang w:val="kk-KZ"/>
        </w:rPr>
        <w:t xml:space="preserve">» </w:t>
      </w:r>
      <w:r w:rsidR="006B7ED7" w:rsidRPr="002F4ED8">
        <w:rPr>
          <w:rFonts w:ascii="Times New Roman" w:hAnsi="Times New Roman" w:cs="Times New Roman"/>
          <w:color w:val="000000" w:themeColor="text1"/>
          <w:sz w:val="28"/>
          <w:szCs w:val="28"/>
          <w:lang w:val="kk-KZ"/>
        </w:rPr>
        <w:t>[7</w:t>
      </w:r>
      <w:r w:rsidR="0025168E" w:rsidRPr="002F4ED8">
        <w:rPr>
          <w:rFonts w:ascii="Times New Roman" w:hAnsi="Times New Roman" w:cs="Times New Roman"/>
          <w:color w:val="000000" w:themeColor="text1"/>
          <w:sz w:val="28"/>
          <w:szCs w:val="28"/>
          <w:lang w:val="kk-KZ"/>
        </w:rPr>
        <w:t>2</w:t>
      </w:r>
      <w:r w:rsidR="006B7ED7" w:rsidRPr="002F4ED8">
        <w:rPr>
          <w:rFonts w:ascii="Times New Roman" w:hAnsi="Times New Roman" w:cs="Times New Roman"/>
          <w:color w:val="000000" w:themeColor="text1"/>
          <w:sz w:val="28"/>
          <w:szCs w:val="28"/>
          <w:lang w:val="kk-KZ"/>
        </w:rPr>
        <w:t>, 13 стр]</w:t>
      </w:r>
      <w:r w:rsidR="000F21D9" w:rsidRPr="002F4ED8">
        <w:rPr>
          <w:rStyle w:val="ezkurwreuab5ozgtqnkl"/>
          <w:rFonts w:ascii="Times New Roman" w:hAnsi="Times New Roman" w:cs="Times New Roman"/>
          <w:color w:val="000000" w:themeColor="text1"/>
          <w:sz w:val="28"/>
          <w:szCs w:val="28"/>
          <w:lang w:val="kk-KZ"/>
        </w:rPr>
        <w:t>. Басқаша айтқанда, автор</w:t>
      </w:r>
      <w:r w:rsidR="000F21D9" w:rsidRPr="002F4ED8">
        <w:rPr>
          <w:rFonts w:ascii="Times New Roman" w:hAnsi="Times New Roman" w:cs="Times New Roman"/>
          <w:color w:val="000000" w:themeColor="text1"/>
          <w:sz w:val="28"/>
          <w:szCs w:val="28"/>
          <w:lang w:val="kk-KZ"/>
        </w:rPr>
        <w:t xml:space="preserve"> Ресей </w:t>
      </w:r>
      <w:r w:rsidR="000F21D9" w:rsidRPr="002F4ED8">
        <w:rPr>
          <w:rStyle w:val="ezkurwreuab5ozgtqnkl"/>
          <w:rFonts w:ascii="Times New Roman" w:hAnsi="Times New Roman" w:cs="Times New Roman"/>
          <w:color w:val="000000" w:themeColor="text1"/>
          <w:sz w:val="28"/>
          <w:szCs w:val="28"/>
          <w:lang w:val="kk-KZ"/>
        </w:rPr>
        <w:t>империясындағы орыс</w:t>
      </w:r>
      <w:r w:rsidR="000F21D9" w:rsidRPr="002F4ED8">
        <w:rPr>
          <w:rFonts w:ascii="Times New Roman" w:hAnsi="Times New Roman" w:cs="Times New Roman"/>
          <w:color w:val="000000" w:themeColor="text1"/>
          <w:sz w:val="28"/>
          <w:szCs w:val="28"/>
          <w:lang w:val="kk-KZ"/>
        </w:rPr>
        <w:t xml:space="preserve"> емес </w:t>
      </w:r>
      <w:r w:rsidR="000F21D9" w:rsidRPr="002F4ED8">
        <w:rPr>
          <w:rStyle w:val="ezkurwreuab5ozgtqnkl"/>
          <w:rFonts w:ascii="Times New Roman" w:hAnsi="Times New Roman" w:cs="Times New Roman"/>
          <w:color w:val="000000" w:themeColor="text1"/>
          <w:sz w:val="28"/>
          <w:szCs w:val="28"/>
          <w:lang w:val="kk-KZ"/>
        </w:rPr>
        <w:t>халықтар</w:t>
      </w:r>
      <w:r w:rsidR="000F21D9" w:rsidRPr="002F4ED8">
        <w:rPr>
          <w:rFonts w:ascii="Times New Roman" w:hAnsi="Times New Roman" w:cs="Times New Roman"/>
          <w:color w:val="000000" w:themeColor="text1"/>
          <w:sz w:val="28"/>
          <w:szCs w:val="28"/>
          <w:lang w:val="kk-KZ"/>
        </w:rPr>
        <w:t xml:space="preserve"> туралы </w:t>
      </w:r>
      <w:r w:rsidR="000F21D9" w:rsidRPr="002F4ED8">
        <w:rPr>
          <w:rStyle w:val="ezkurwreuab5ozgtqnkl"/>
          <w:rFonts w:ascii="Times New Roman" w:hAnsi="Times New Roman" w:cs="Times New Roman"/>
          <w:color w:val="000000" w:themeColor="text1"/>
          <w:sz w:val="28"/>
          <w:szCs w:val="28"/>
          <w:lang w:val="kk-KZ"/>
        </w:rPr>
        <w:t>кеңестік тарихнаманың қатты саясаттандырылғанын</w:t>
      </w:r>
      <w:r w:rsidR="000F21D9" w:rsidRPr="002F4ED8">
        <w:rPr>
          <w:rFonts w:ascii="Times New Roman" w:hAnsi="Times New Roman" w:cs="Times New Roman"/>
          <w:color w:val="000000" w:themeColor="text1"/>
          <w:sz w:val="28"/>
          <w:szCs w:val="28"/>
          <w:lang w:val="kk-KZ"/>
        </w:rPr>
        <w:t xml:space="preserve">, </w:t>
      </w:r>
      <w:r w:rsidR="000F21D9" w:rsidRPr="002F4ED8">
        <w:rPr>
          <w:rStyle w:val="ezkurwreuab5ozgtqnkl"/>
          <w:rFonts w:ascii="Times New Roman" w:hAnsi="Times New Roman" w:cs="Times New Roman"/>
          <w:color w:val="000000" w:themeColor="text1"/>
          <w:sz w:val="28"/>
          <w:szCs w:val="28"/>
          <w:lang w:val="kk-KZ"/>
        </w:rPr>
        <w:t>марксистік-лениндік ықпалда болғанын</w:t>
      </w:r>
      <w:r w:rsidR="000F21D9" w:rsidRPr="002F4ED8">
        <w:rPr>
          <w:rFonts w:ascii="Times New Roman" w:hAnsi="Times New Roman" w:cs="Times New Roman"/>
          <w:color w:val="000000" w:themeColor="text1"/>
          <w:sz w:val="28"/>
          <w:szCs w:val="28"/>
          <w:lang w:val="kk-KZ"/>
        </w:rPr>
        <w:t xml:space="preserve"> атап көрсетеді. </w:t>
      </w:r>
      <w:r w:rsidR="000F21D9" w:rsidRPr="002F4ED8">
        <w:rPr>
          <w:rStyle w:val="ezkurwreuab5ozgtqnkl"/>
          <w:rFonts w:ascii="Times New Roman" w:hAnsi="Times New Roman" w:cs="Times New Roman"/>
          <w:color w:val="000000" w:themeColor="text1"/>
          <w:sz w:val="28"/>
          <w:szCs w:val="28"/>
          <w:lang w:val="kk-KZ"/>
        </w:rPr>
        <w:t>Алайда,</w:t>
      </w:r>
      <w:r w:rsidR="0025168E" w:rsidRPr="002F4ED8">
        <w:rPr>
          <w:rStyle w:val="ezkurwreuab5ozgtqnkl"/>
          <w:rFonts w:ascii="Times New Roman" w:hAnsi="Times New Roman" w:cs="Times New Roman"/>
          <w:color w:val="000000" w:themeColor="text1"/>
          <w:sz w:val="28"/>
          <w:szCs w:val="28"/>
          <w:lang w:val="kk-KZ"/>
        </w:rPr>
        <w:t xml:space="preserve"> </w:t>
      </w:r>
      <w:r w:rsidR="000F21D9" w:rsidRPr="002F4ED8">
        <w:rPr>
          <w:rStyle w:val="ezkurwreuab5ozgtqnkl"/>
          <w:rFonts w:ascii="Times New Roman" w:hAnsi="Times New Roman" w:cs="Times New Roman"/>
          <w:color w:val="000000" w:themeColor="text1"/>
          <w:sz w:val="28"/>
          <w:szCs w:val="28"/>
          <w:lang w:val="kk-KZ"/>
        </w:rPr>
        <w:t>С</w:t>
      </w:r>
      <w:r w:rsidR="000F21D9" w:rsidRPr="002F4ED8">
        <w:rPr>
          <w:rFonts w:ascii="Times New Roman" w:hAnsi="Times New Roman" w:cs="Times New Roman"/>
          <w:color w:val="000000" w:themeColor="text1"/>
          <w:sz w:val="28"/>
          <w:szCs w:val="28"/>
          <w:lang w:val="kk-KZ"/>
        </w:rPr>
        <w:t>.</w:t>
      </w:r>
      <w:r w:rsidR="000F21D9" w:rsidRPr="002F4ED8">
        <w:rPr>
          <w:rStyle w:val="ezkurwreuab5ozgtqnkl"/>
          <w:rFonts w:ascii="Times New Roman" w:hAnsi="Times New Roman" w:cs="Times New Roman"/>
          <w:color w:val="000000" w:themeColor="text1"/>
          <w:sz w:val="28"/>
          <w:szCs w:val="28"/>
          <w:lang w:val="kk-KZ"/>
        </w:rPr>
        <w:t>В</w:t>
      </w:r>
      <w:r w:rsidR="000F21D9" w:rsidRPr="002F4ED8">
        <w:rPr>
          <w:rFonts w:ascii="Times New Roman" w:hAnsi="Times New Roman" w:cs="Times New Roman"/>
          <w:color w:val="000000" w:themeColor="text1"/>
          <w:sz w:val="28"/>
          <w:szCs w:val="28"/>
          <w:lang w:val="kk-KZ"/>
        </w:rPr>
        <w:t xml:space="preserve">. Джунджузов, </w:t>
      </w:r>
      <w:r w:rsidR="000F21D9" w:rsidRPr="002F4ED8">
        <w:rPr>
          <w:rStyle w:val="ezkurwreuab5ozgtqnkl"/>
          <w:rFonts w:ascii="Times New Roman" w:hAnsi="Times New Roman" w:cs="Times New Roman"/>
          <w:color w:val="000000" w:themeColor="text1"/>
          <w:sz w:val="28"/>
          <w:szCs w:val="28"/>
          <w:lang w:val="kk-KZ"/>
        </w:rPr>
        <w:t>осы</w:t>
      </w:r>
      <w:r w:rsidR="00063CED">
        <w:rPr>
          <w:rStyle w:val="ezkurwreuab5ozgtqnkl"/>
          <w:rFonts w:ascii="Times New Roman" w:hAnsi="Times New Roman" w:cs="Times New Roman"/>
          <w:color w:val="000000" w:themeColor="text1"/>
          <w:sz w:val="28"/>
          <w:szCs w:val="28"/>
          <w:lang w:val="kk-KZ"/>
        </w:rPr>
        <w:t xml:space="preserve"> </w:t>
      </w:r>
      <w:r w:rsidR="000F21D9" w:rsidRPr="002F4ED8">
        <w:rPr>
          <w:rStyle w:val="ezkurwreuab5ozgtqnkl"/>
          <w:rFonts w:ascii="Times New Roman" w:hAnsi="Times New Roman" w:cs="Times New Roman"/>
          <w:color w:val="000000" w:themeColor="text1"/>
          <w:sz w:val="28"/>
          <w:szCs w:val="28"/>
          <w:lang w:val="kk-KZ"/>
        </w:rPr>
        <w:t xml:space="preserve">ғасырдың алғашқы онжылдықтарында орыс тарихын зерттеудің империялық тұжырымдамасы бірқатар әдістемелік зерттеулермен толықтырылғанын атап өтеді </w:t>
      </w:r>
      <w:r w:rsidR="006B7ED7" w:rsidRPr="002F4ED8">
        <w:rPr>
          <w:rStyle w:val="ezkurwreuab5ozgtqnkl"/>
          <w:rFonts w:ascii="Times New Roman" w:hAnsi="Times New Roman" w:cs="Times New Roman"/>
          <w:color w:val="000000" w:themeColor="text1"/>
          <w:sz w:val="28"/>
          <w:szCs w:val="28"/>
          <w:lang w:val="kk-KZ"/>
        </w:rPr>
        <w:t>[7</w:t>
      </w:r>
      <w:r w:rsidR="0025168E" w:rsidRPr="002F4ED8">
        <w:rPr>
          <w:rStyle w:val="ezkurwreuab5ozgtqnkl"/>
          <w:rFonts w:ascii="Times New Roman" w:hAnsi="Times New Roman" w:cs="Times New Roman"/>
          <w:color w:val="000000" w:themeColor="text1"/>
          <w:sz w:val="28"/>
          <w:szCs w:val="28"/>
          <w:lang w:val="kk-KZ"/>
        </w:rPr>
        <w:t>2</w:t>
      </w:r>
      <w:r w:rsidR="006B7ED7" w:rsidRPr="002F4ED8">
        <w:rPr>
          <w:rStyle w:val="ezkurwreuab5ozgtqnkl"/>
          <w:rFonts w:ascii="Times New Roman" w:hAnsi="Times New Roman" w:cs="Times New Roman"/>
          <w:color w:val="000000" w:themeColor="text1"/>
          <w:sz w:val="28"/>
          <w:szCs w:val="28"/>
          <w:lang w:val="kk-KZ"/>
        </w:rPr>
        <w:t>, 14 стр]</w:t>
      </w:r>
      <w:r w:rsidR="000F21D9" w:rsidRPr="002F4ED8">
        <w:rPr>
          <w:rStyle w:val="ezkurwreuab5ozgtqnkl"/>
          <w:rFonts w:ascii="Times New Roman" w:hAnsi="Times New Roman" w:cs="Times New Roman"/>
          <w:color w:val="000000" w:themeColor="text1"/>
          <w:sz w:val="28"/>
          <w:szCs w:val="28"/>
          <w:lang w:val="kk-KZ"/>
        </w:rPr>
        <w:t>.</w:t>
      </w:r>
    </w:p>
    <w:p w:rsidR="000F21D9" w:rsidRPr="002F4ED8" w:rsidRDefault="000F21D9" w:rsidP="000F21D9">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Аталған монографияда қойылған сұрақтар мен оған ғалымдардың берген пікірлері аса қызығушылық туғызады. Мәселен </w:t>
      </w:r>
      <w:r w:rsidR="009F0816" w:rsidRPr="002F4ED8">
        <w:rPr>
          <w:rFonts w:ascii="Times New Roman" w:hAnsi="Times New Roman" w:cs="Times New Roman"/>
          <w:color w:val="000000" w:themeColor="text1"/>
          <w:sz w:val="28"/>
          <w:szCs w:val="28"/>
          <w:lang w:val="kk-KZ"/>
        </w:rPr>
        <w:t>7</w:t>
      </w:r>
      <w:r w:rsidR="006B7ED7"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параграф  бойынша «Саяси аккультуррация мен Ресей қоғамы интеграциясы контекстіндегі көрсетілген аймақтағы империя халықтарына әскери және шекаралық қызметтің әсеріне баға беріңіз» деген сауалға әр ел ғалымдары әр түрлі баға береді. Әрине, Ресей тарихшылары оны көбірек империя саясатының күші, тірегі бола отырып, өзіне тиеселі аймақтарды бағындыруға мүмкіндік бергенін айтса, Ю.А. Лысенко кіші және Орта Жүз қазақтарының империя құрамына өз еркімен қосылуын одан әрі нақтылайды. Ал В.В. Дмитриев Қырым татарлары мен ноғайлардың әскери қызметке тартылуын бірнеше кезеңдерге бөле отырып, 1784 пен 1874 жылдар аралығында қырым татарлары өз  еркімен ресейлік әскери қызметке тартылғандығын атап өтеді. Тек 1874 жылы шыққан жалпы әскер бұйырықтан соң олар міндетті әскери қызметке тартылғандығын жазады. Сонымен бірге империя саясатында татарларға қысым көрсетілмегендігін</w:t>
      </w:r>
      <w:r w:rsidR="00BA188C" w:rsidRPr="002F4ED8">
        <w:rPr>
          <w:rFonts w:ascii="Times New Roman" w:hAnsi="Times New Roman" w:cs="Times New Roman"/>
          <w:color w:val="000000" w:themeColor="text1"/>
          <w:sz w:val="28"/>
          <w:szCs w:val="28"/>
          <w:lang w:val="kk-KZ"/>
        </w:rPr>
        <w:t>, т</w:t>
      </w:r>
      <w:r w:rsidRPr="002F4ED8">
        <w:rPr>
          <w:rFonts w:ascii="Times New Roman" w:hAnsi="Times New Roman" w:cs="Times New Roman"/>
          <w:color w:val="000000" w:themeColor="text1"/>
          <w:sz w:val="28"/>
          <w:szCs w:val="28"/>
          <w:lang w:val="kk-KZ"/>
        </w:rPr>
        <w:t>іпті Қырым тұрғындары Александра Федровнаны «Джамиет Валиде» (Мать народа) деп атағандығын, себебі ханшайым оларға мешіт салуға қаржылай үлкен көмек көрсеткендігін жазады. Яғни, бір сөзбен айтқанда татар-ноғайлардың патшалық әскермен интеграциялық байланыс</w:t>
      </w:r>
      <w:r w:rsidR="00BA188C" w:rsidRPr="002F4ED8">
        <w:rPr>
          <w:rFonts w:ascii="Times New Roman" w:hAnsi="Times New Roman" w:cs="Times New Roman"/>
          <w:color w:val="000000" w:themeColor="text1"/>
          <w:sz w:val="28"/>
          <w:szCs w:val="28"/>
          <w:lang w:val="kk-KZ"/>
        </w:rPr>
        <w:t>ы</w:t>
      </w:r>
      <w:r w:rsidRPr="002F4ED8">
        <w:rPr>
          <w:rFonts w:ascii="Times New Roman" w:hAnsi="Times New Roman" w:cs="Times New Roman"/>
          <w:color w:val="000000" w:themeColor="text1"/>
          <w:sz w:val="28"/>
          <w:szCs w:val="28"/>
          <w:lang w:val="kk-KZ"/>
        </w:rPr>
        <w:t xml:space="preserve"> нашар болмағандығын көрстеді. Ал өз жерлесіміз Ж.Б. Абылғожин: «Егер қазақтардың әскери немес</w:t>
      </w:r>
      <w:r w:rsidR="00BA188C" w:rsidRPr="002F4ED8">
        <w:rPr>
          <w:rFonts w:ascii="Times New Roman" w:hAnsi="Times New Roman" w:cs="Times New Roman"/>
          <w:color w:val="000000" w:themeColor="text1"/>
          <w:sz w:val="28"/>
          <w:szCs w:val="28"/>
          <w:lang w:val="kk-KZ"/>
        </w:rPr>
        <w:t>е</w:t>
      </w:r>
      <w:r w:rsidRPr="002F4ED8">
        <w:rPr>
          <w:rFonts w:ascii="Times New Roman" w:hAnsi="Times New Roman" w:cs="Times New Roman"/>
          <w:color w:val="000000" w:themeColor="text1"/>
          <w:sz w:val="28"/>
          <w:szCs w:val="28"/>
          <w:lang w:val="kk-KZ"/>
        </w:rPr>
        <w:t xml:space="preserve"> шекаралық қызметке қатысуы туралы белгілі болса, онда олар әскерге шақырылуға жатпайды. Егер біз орыс әскери және шекаралық (казак) отрядтары туралы айтатын болсақ, онда олар ешқандай ұрыс көрсеткен жоқ, ал егер болған болса, ол ерсі пікір деп», қазақтардың патшалық әске</w:t>
      </w:r>
      <w:r w:rsidR="007E163B" w:rsidRPr="002F4ED8">
        <w:rPr>
          <w:rFonts w:ascii="Times New Roman" w:hAnsi="Times New Roman" w:cs="Times New Roman"/>
          <w:color w:val="000000" w:themeColor="text1"/>
          <w:sz w:val="28"/>
          <w:szCs w:val="28"/>
          <w:lang w:val="kk-KZ"/>
        </w:rPr>
        <w:t xml:space="preserve">рдің </w:t>
      </w:r>
      <w:r w:rsidRPr="002F4ED8">
        <w:rPr>
          <w:rFonts w:ascii="Times New Roman" w:hAnsi="Times New Roman" w:cs="Times New Roman"/>
          <w:color w:val="000000" w:themeColor="text1"/>
          <w:sz w:val="28"/>
          <w:szCs w:val="28"/>
          <w:lang w:val="kk-KZ"/>
        </w:rPr>
        <w:t xml:space="preserve"> құрамына еніп, ешқандай интеграциялық процеске араласпағанын жазады. Бұны профессор </w:t>
      </w:r>
      <w:r w:rsidR="0025168E"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А. Морриссон да ашып айтады: «Мен қазақтардың орыс қоғамына қосылу процесінде әскери қызмет етуі маңызды рөл атқарды деп айта алмаймын»,- деп бағамдай отырып, әскери қызметтің аккультурация процесінде татарлар мен башқұрттарға жақын екендігін </w:t>
      </w:r>
      <w:r w:rsidR="00BA188C" w:rsidRPr="002F4ED8">
        <w:rPr>
          <w:rFonts w:ascii="Times New Roman" w:hAnsi="Times New Roman" w:cs="Times New Roman"/>
          <w:color w:val="000000" w:themeColor="text1"/>
          <w:sz w:val="28"/>
          <w:szCs w:val="28"/>
          <w:lang w:val="kk-KZ"/>
        </w:rPr>
        <w:t>негіздейді</w:t>
      </w:r>
      <w:r w:rsidRPr="002F4ED8">
        <w:rPr>
          <w:rFonts w:ascii="Times New Roman" w:hAnsi="Times New Roman" w:cs="Times New Roman"/>
          <w:color w:val="000000" w:themeColor="text1"/>
          <w:sz w:val="28"/>
          <w:szCs w:val="28"/>
          <w:lang w:val="kk-KZ"/>
        </w:rPr>
        <w:t xml:space="preserve"> [</w:t>
      </w:r>
      <w:r w:rsidR="006B7ED7" w:rsidRPr="002F4ED8">
        <w:rPr>
          <w:rFonts w:ascii="Times New Roman" w:hAnsi="Times New Roman" w:cs="Times New Roman"/>
          <w:color w:val="000000" w:themeColor="text1"/>
          <w:sz w:val="28"/>
          <w:szCs w:val="28"/>
          <w:lang w:val="kk-KZ"/>
        </w:rPr>
        <w:t>7</w:t>
      </w:r>
      <w:r w:rsidR="0025168E" w:rsidRPr="002F4ED8">
        <w:rPr>
          <w:rFonts w:ascii="Times New Roman" w:hAnsi="Times New Roman" w:cs="Times New Roman"/>
          <w:color w:val="000000" w:themeColor="text1"/>
          <w:sz w:val="28"/>
          <w:szCs w:val="28"/>
          <w:lang w:val="kk-KZ"/>
        </w:rPr>
        <w:t>2</w:t>
      </w:r>
      <w:r w:rsidR="006B7ED7" w:rsidRPr="002F4ED8">
        <w:rPr>
          <w:rFonts w:ascii="Times New Roman" w:hAnsi="Times New Roman" w:cs="Times New Roman"/>
          <w:color w:val="000000" w:themeColor="text1"/>
          <w:sz w:val="28"/>
          <w:szCs w:val="28"/>
          <w:lang w:val="kk-KZ"/>
        </w:rPr>
        <w:t>, 83 стр</w:t>
      </w:r>
      <w:r w:rsidRPr="002F4ED8">
        <w:rPr>
          <w:rFonts w:ascii="Times New Roman" w:hAnsi="Times New Roman" w:cs="Times New Roman"/>
          <w:color w:val="000000" w:themeColor="text1"/>
          <w:sz w:val="28"/>
          <w:szCs w:val="28"/>
          <w:lang w:val="kk-KZ"/>
        </w:rPr>
        <w:t xml:space="preserve">]. </w:t>
      </w:r>
    </w:p>
    <w:p w:rsidR="00D55A26" w:rsidRPr="002F4ED8" w:rsidRDefault="007E163B" w:rsidP="000F21D9">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Қандай пікірлер айтылса да, тарих парақтары болған оқ</w:t>
      </w:r>
      <w:r w:rsidR="00063CED">
        <w:rPr>
          <w:rFonts w:ascii="Times New Roman" w:hAnsi="Times New Roman" w:cs="Times New Roman"/>
          <w:color w:val="000000" w:themeColor="text1"/>
          <w:sz w:val="28"/>
          <w:szCs w:val="28"/>
          <w:lang w:val="kk-KZ"/>
        </w:rPr>
        <w:t>и</w:t>
      </w:r>
      <w:r w:rsidRPr="002F4ED8">
        <w:rPr>
          <w:rFonts w:ascii="Times New Roman" w:hAnsi="Times New Roman" w:cs="Times New Roman"/>
          <w:color w:val="000000" w:themeColor="text1"/>
          <w:sz w:val="28"/>
          <w:szCs w:val="28"/>
          <w:lang w:val="kk-KZ"/>
        </w:rPr>
        <w:t xml:space="preserve">ғаны баяндап береді және оған жан-жақты пікірлер айтылады. </w:t>
      </w:r>
      <w:r w:rsidR="000F21D9" w:rsidRPr="002F4ED8">
        <w:rPr>
          <w:rFonts w:ascii="Times New Roman" w:hAnsi="Times New Roman" w:cs="Times New Roman"/>
          <w:color w:val="000000" w:themeColor="text1"/>
          <w:sz w:val="28"/>
          <w:szCs w:val="28"/>
          <w:lang w:val="kk-KZ"/>
        </w:rPr>
        <w:t>Ресей алыс теңіздер мен мұхиттардағы колонияларға ие болмағандықтан, Азияға экспансиясы «табиғи» процесс болды, және бұл жерде қарсылық та, мәдени шекаралар да болмады</w:t>
      </w:r>
      <w:r w:rsidR="00BA188C" w:rsidRPr="002F4ED8">
        <w:rPr>
          <w:rFonts w:ascii="Times New Roman" w:hAnsi="Times New Roman" w:cs="Times New Roman"/>
          <w:color w:val="000000" w:themeColor="text1"/>
          <w:sz w:val="28"/>
          <w:szCs w:val="28"/>
          <w:lang w:val="kk-KZ"/>
        </w:rPr>
        <w:t xml:space="preserve"> деген біржақ</w:t>
      </w:r>
      <w:r w:rsidR="009F0816" w:rsidRPr="002F4ED8">
        <w:rPr>
          <w:rFonts w:ascii="Times New Roman" w:hAnsi="Times New Roman" w:cs="Times New Roman"/>
          <w:color w:val="000000" w:themeColor="text1"/>
          <w:sz w:val="28"/>
          <w:szCs w:val="28"/>
          <w:lang w:val="kk-KZ"/>
        </w:rPr>
        <w:t>ты</w:t>
      </w:r>
      <w:r w:rsidR="00BA188C" w:rsidRPr="002F4ED8">
        <w:rPr>
          <w:rFonts w:ascii="Times New Roman" w:hAnsi="Times New Roman" w:cs="Times New Roman"/>
          <w:color w:val="000000" w:themeColor="text1"/>
          <w:sz w:val="28"/>
          <w:szCs w:val="28"/>
          <w:lang w:val="kk-KZ"/>
        </w:rPr>
        <w:t xml:space="preserve"> пікірлерді қабылдауға бағыттайды. </w:t>
      </w:r>
      <w:r w:rsidR="000F21D9" w:rsidRPr="002F4ED8">
        <w:rPr>
          <w:rFonts w:ascii="Times New Roman" w:hAnsi="Times New Roman" w:cs="Times New Roman"/>
          <w:color w:val="000000" w:themeColor="text1"/>
          <w:sz w:val="28"/>
          <w:szCs w:val="28"/>
          <w:lang w:val="kk-KZ"/>
        </w:rPr>
        <w:t xml:space="preserve"> Осының негізінде олар отарлау, жаулап алу, </w:t>
      </w:r>
      <w:r w:rsidR="000F21D9" w:rsidRPr="002F4ED8">
        <w:rPr>
          <w:rFonts w:ascii="Times New Roman" w:hAnsi="Times New Roman" w:cs="Times New Roman"/>
          <w:color w:val="000000" w:themeColor="text1"/>
          <w:sz w:val="28"/>
          <w:szCs w:val="28"/>
          <w:lang w:val="kk-KZ"/>
        </w:rPr>
        <w:lastRenderedPageBreak/>
        <w:t>ассимиляция, деколонизация сияқты классикалық ұғымдарды жоққа шығарып, оларды «интеграция», «кеңістікті игеру», «бейімделу», «өзіндік ұйымдасу»</w:t>
      </w:r>
      <w:r w:rsidRPr="002F4ED8">
        <w:rPr>
          <w:rFonts w:ascii="Times New Roman" w:hAnsi="Times New Roman" w:cs="Times New Roman"/>
          <w:color w:val="000000" w:themeColor="text1"/>
          <w:sz w:val="28"/>
          <w:szCs w:val="28"/>
          <w:lang w:val="kk-KZ"/>
        </w:rPr>
        <w:t>, «аккультурация»</w:t>
      </w:r>
      <w:r w:rsidR="000F21D9" w:rsidRPr="002F4ED8">
        <w:rPr>
          <w:rFonts w:ascii="Times New Roman" w:hAnsi="Times New Roman" w:cs="Times New Roman"/>
          <w:color w:val="000000" w:themeColor="text1"/>
          <w:sz w:val="28"/>
          <w:szCs w:val="28"/>
          <w:lang w:val="kk-KZ"/>
        </w:rPr>
        <w:t xml:space="preserve"> сияқты терминдермен алмастыр</w:t>
      </w:r>
      <w:r w:rsidRPr="002F4ED8">
        <w:rPr>
          <w:rFonts w:ascii="Times New Roman" w:hAnsi="Times New Roman" w:cs="Times New Roman"/>
          <w:color w:val="000000" w:themeColor="text1"/>
          <w:sz w:val="28"/>
          <w:szCs w:val="28"/>
          <w:lang w:val="kk-KZ"/>
        </w:rPr>
        <w:t xml:space="preserve">ып отырғандығын байқауға болады. </w:t>
      </w:r>
      <w:r w:rsidR="000F21D9" w:rsidRPr="002F4ED8">
        <w:rPr>
          <w:rFonts w:ascii="Times New Roman" w:hAnsi="Times New Roman" w:cs="Times New Roman"/>
          <w:color w:val="000000" w:themeColor="text1"/>
          <w:sz w:val="28"/>
          <w:szCs w:val="28"/>
          <w:lang w:val="kk-KZ"/>
        </w:rPr>
        <w:t>Мұндай көзқарас Ресейдің жаулап алу</w:t>
      </w:r>
      <w:r w:rsidR="00BA188C" w:rsidRPr="002F4ED8">
        <w:rPr>
          <w:rFonts w:ascii="Times New Roman" w:hAnsi="Times New Roman" w:cs="Times New Roman"/>
          <w:color w:val="000000" w:themeColor="text1"/>
          <w:sz w:val="28"/>
          <w:szCs w:val="28"/>
          <w:lang w:val="kk-KZ"/>
        </w:rPr>
        <w:t xml:space="preserve"> әрекетін </w:t>
      </w:r>
      <w:r w:rsidR="000F21D9" w:rsidRPr="002F4ED8">
        <w:rPr>
          <w:rFonts w:ascii="Times New Roman" w:hAnsi="Times New Roman" w:cs="Times New Roman"/>
          <w:color w:val="000000" w:themeColor="text1"/>
          <w:sz w:val="28"/>
          <w:szCs w:val="28"/>
          <w:lang w:val="kk-KZ"/>
        </w:rPr>
        <w:t>табиғи-географиялық процестерге теңестіріп, адам еркіндігі мен мемлекеттің рөлін жоққа шығарады. Бұл ретте, «жыртқыштар табиғатынан әлсіздерді жейді, оларды моральдық тұрғыдан айыптауға болмайды» деген логика байқалады.</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Осы мәселелерді еске</w:t>
      </w:r>
      <w:r w:rsidR="007D22F9" w:rsidRPr="002F4ED8">
        <w:rPr>
          <w:rFonts w:ascii="Times New Roman" w:hAnsi="Times New Roman" w:cs="Times New Roman"/>
          <w:color w:val="000000" w:themeColor="text1"/>
          <w:sz w:val="28"/>
          <w:szCs w:val="28"/>
          <w:lang w:val="kk-KZ"/>
        </w:rPr>
        <w:t xml:space="preserve">ре отырып, </w:t>
      </w:r>
      <w:r w:rsidRPr="002F4ED8">
        <w:rPr>
          <w:rFonts w:ascii="Times New Roman" w:hAnsi="Times New Roman" w:cs="Times New Roman"/>
          <w:color w:val="000000" w:themeColor="text1"/>
          <w:sz w:val="28"/>
          <w:szCs w:val="28"/>
          <w:lang w:val="kk-KZ"/>
        </w:rPr>
        <w:t>елімізді</w:t>
      </w:r>
      <w:r w:rsidR="00F3142C">
        <w:rPr>
          <w:rFonts w:ascii="Times New Roman" w:hAnsi="Times New Roman" w:cs="Times New Roman"/>
          <w:color w:val="000000" w:themeColor="text1"/>
          <w:sz w:val="28"/>
          <w:szCs w:val="28"/>
          <w:lang w:val="kk-KZ"/>
        </w:rPr>
        <w:t xml:space="preserve"> </w:t>
      </w:r>
      <w:r w:rsidR="007E163B" w:rsidRPr="002F4ED8">
        <w:rPr>
          <w:rFonts w:ascii="Times New Roman" w:hAnsi="Times New Roman" w:cs="Times New Roman"/>
          <w:color w:val="000000" w:themeColor="text1"/>
          <w:sz w:val="28"/>
          <w:szCs w:val="28"/>
          <w:lang w:val="kk-KZ"/>
        </w:rPr>
        <w:t>«</w:t>
      </w:r>
      <w:r w:rsidRPr="002F4ED8">
        <w:rPr>
          <w:rFonts w:ascii="Times New Roman" w:hAnsi="Times New Roman" w:cs="Times New Roman"/>
          <w:color w:val="000000" w:themeColor="text1"/>
          <w:sz w:val="28"/>
          <w:szCs w:val="28"/>
          <w:lang w:val="kk-KZ"/>
        </w:rPr>
        <w:t>отарлау</w:t>
      </w:r>
      <w:r w:rsidR="007E163B" w:rsidRPr="002F4ED8">
        <w:rPr>
          <w:rFonts w:ascii="Times New Roman" w:hAnsi="Times New Roman" w:cs="Times New Roman"/>
          <w:color w:val="000000" w:themeColor="text1"/>
          <w:sz w:val="28"/>
          <w:szCs w:val="28"/>
          <w:lang w:val="kk-KZ"/>
        </w:rPr>
        <w:t>»</w:t>
      </w:r>
      <w:r w:rsidRPr="002F4ED8">
        <w:rPr>
          <w:rFonts w:ascii="Times New Roman" w:hAnsi="Times New Roman" w:cs="Times New Roman"/>
          <w:color w:val="000000" w:themeColor="text1"/>
          <w:sz w:val="28"/>
          <w:szCs w:val="28"/>
          <w:lang w:val="kk-KZ"/>
        </w:rPr>
        <w:t xml:space="preserve"> немесе онымен қатар жүрген </w:t>
      </w:r>
      <w:r w:rsidR="007E163B" w:rsidRPr="002F4ED8">
        <w:rPr>
          <w:rFonts w:ascii="Times New Roman" w:hAnsi="Times New Roman" w:cs="Times New Roman"/>
          <w:color w:val="000000" w:themeColor="text1"/>
          <w:sz w:val="28"/>
          <w:szCs w:val="28"/>
          <w:lang w:val="kk-KZ"/>
        </w:rPr>
        <w:t>«</w:t>
      </w:r>
      <w:r w:rsidRPr="002F4ED8">
        <w:rPr>
          <w:rFonts w:ascii="Times New Roman" w:hAnsi="Times New Roman" w:cs="Times New Roman"/>
          <w:color w:val="000000" w:themeColor="text1"/>
          <w:sz w:val="28"/>
          <w:szCs w:val="28"/>
          <w:lang w:val="kk-KZ"/>
        </w:rPr>
        <w:t>орыстандыру</w:t>
      </w:r>
      <w:r w:rsidR="007E163B" w:rsidRPr="002F4ED8">
        <w:rPr>
          <w:rFonts w:ascii="Times New Roman" w:hAnsi="Times New Roman" w:cs="Times New Roman"/>
          <w:color w:val="000000" w:themeColor="text1"/>
          <w:sz w:val="28"/>
          <w:szCs w:val="28"/>
          <w:lang w:val="kk-KZ"/>
        </w:rPr>
        <w:t>»</w:t>
      </w:r>
      <w:r w:rsidRPr="002F4ED8">
        <w:rPr>
          <w:rFonts w:ascii="Times New Roman" w:hAnsi="Times New Roman" w:cs="Times New Roman"/>
          <w:color w:val="000000" w:themeColor="text1"/>
          <w:sz w:val="28"/>
          <w:szCs w:val="28"/>
          <w:lang w:val="kk-KZ"/>
        </w:rPr>
        <w:t xml:space="preserve"> саясаты турасындағы</w:t>
      </w:r>
      <w:r w:rsidR="007E163B" w:rsidRPr="002F4ED8">
        <w:rPr>
          <w:rFonts w:ascii="Times New Roman" w:hAnsi="Times New Roman" w:cs="Times New Roman"/>
          <w:color w:val="000000" w:themeColor="text1"/>
          <w:sz w:val="28"/>
          <w:szCs w:val="28"/>
          <w:lang w:val="kk-KZ"/>
        </w:rPr>
        <w:t xml:space="preserve"> немесе «жаңа империялық тарих» саясатына негізделген теорияларды </w:t>
      </w:r>
      <w:r w:rsidRPr="002F4ED8">
        <w:rPr>
          <w:rFonts w:ascii="Times New Roman" w:hAnsi="Times New Roman" w:cs="Times New Roman"/>
          <w:color w:val="000000" w:themeColor="text1"/>
          <w:sz w:val="28"/>
          <w:szCs w:val="28"/>
          <w:lang w:val="kk-KZ"/>
        </w:rPr>
        <w:t>саралауда оның екі бағытта жүргендігін көруге болады. Яғни ХІХ ғасыр соңы мен ХХ ғасырдың алғашқы жартысындағы отаршыл әрекеттерді зерттеуге экон</w:t>
      </w:r>
      <w:r w:rsidR="00063CED">
        <w:rPr>
          <w:rFonts w:ascii="Times New Roman" w:hAnsi="Times New Roman" w:cs="Times New Roman"/>
          <w:color w:val="000000" w:themeColor="text1"/>
          <w:sz w:val="28"/>
          <w:szCs w:val="28"/>
          <w:lang w:val="kk-KZ"/>
        </w:rPr>
        <w:t>о</w:t>
      </w:r>
      <w:r w:rsidRPr="002F4ED8">
        <w:rPr>
          <w:rFonts w:ascii="Times New Roman" w:hAnsi="Times New Roman" w:cs="Times New Roman"/>
          <w:color w:val="000000" w:themeColor="text1"/>
          <w:sz w:val="28"/>
          <w:szCs w:val="28"/>
          <w:lang w:val="kk-KZ"/>
        </w:rPr>
        <w:t>микалық және геосаяси себептер басты назарға алынады. Олардың пікірінше мемлекет үшін экономикалық саланы көтерумен бірге сыртқы қауіпсіздікті күшейтумен байланысты көрші аймақтарды жаулап алып, «өмір сүру аясын кеңейту» мәселесі туындаған. Бұл дегеніміз маңызды аймақтарды жаулап қана қоймай, оларды рухани, мәдени тұрғыдан да ассимилацияға түсіре отырып, өз бәсекелесін толығымен бағындыру процесін туындатады. Олай болса бұл осы империялық және кеңестік өкіметтің орыстандыру саясатымен астасып отыр.</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Сонымен отарлау ісінің ең маңызды көздеген саласы, жаулап алынған аумақтағы халықтарды, діни, мәдени, рухани тұрғыдан  жаулай отырып, олардың еркіндікке ұмтылу ісіне тосқауыл қою немесе тәуелсіздік үшін ұмтылыс жасауына мүмкіндік бермеу болып табылады. Екінші бір мәселе бүгінгі тарихнамадағы халықтардың өзара көршілік байланыстары мен жауланған елдердің метрополиямен байланысы болып отыр. Осы тұрғыдан алғанда отаршылдық орыстандыру саясаты мен шарушалық және саяси қарым-қатынастар негізінде табиғи эволюциялық жолмен жүргізілген орыстандыру саясатының аражігін ажырату және баға беру тарихнамалық тұрғыдан негізде</w:t>
      </w:r>
      <w:r w:rsidR="009F0816" w:rsidRPr="002F4ED8">
        <w:rPr>
          <w:rFonts w:ascii="Times New Roman" w:hAnsi="Times New Roman" w:cs="Times New Roman"/>
          <w:color w:val="000000" w:themeColor="text1"/>
          <w:sz w:val="28"/>
          <w:szCs w:val="28"/>
          <w:lang w:val="kk-KZ"/>
        </w:rPr>
        <w:t>уді қажет етеді.</w:t>
      </w:r>
    </w:p>
    <w:p w:rsidR="006B7ED7" w:rsidRPr="002F4ED8" w:rsidRDefault="006B7ED7" w:rsidP="00127EA8">
      <w:pPr>
        <w:tabs>
          <w:tab w:val="left" w:pos="1080"/>
        </w:tabs>
        <w:spacing w:after="0" w:line="240" w:lineRule="auto"/>
        <w:ind w:firstLine="454"/>
        <w:rPr>
          <w:rFonts w:ascii="Times New Roman" w:hAnsi="Times New Roman" w:cs="Times New Roman"/>
          <w:b/>
          <w:bCs/>
          <w:color w:val="000000" w:themeColor="text1"/>
          <w:sz w:val="28"/>
          <w:szCs w:val="28"/>
          <w:lang w:val="kk-KZ"/>
        </w:rPr>
      </w:pPr>
    </w:p>
    <w:p w:rsidR="001936C8" w:rsidRPr="001936C8" w:rsidRDefault="00B959F4" w:rsidP="001936C8">
      <w:pPr>
        <w:spacing w:after="0" w:line="240" w:lineRule="auto"/>
        <w:rPr>
          <w:rFonts w:ascii="Times New Roman" w:hAnsi="Times New Roman" w:cs="Times New Roman"/>
          <w:b/>
          <w:bCs/>
          <w:sz w:val="28"/>
          <w:lang w:val="kk-KZ"/>
        </w:rPr>
      </w:pPr>
      <w:r>
        <w:rPr>
          <w:rFonts w:ascii="Times New Roman" w:hAnsi="Times New Roman" w:cs="Times New Roman"/>
          <w:b/>
          <w:bCs/>
          <w:color w:val="000000" w:themeColor="text1"/>
          <w:sz w:val="28"/>
          <w:szCs w:val="28"/>
          <w:lang w:val="kk-KZ"/>
        </w:rPr>
        <w:t xml:space="preserve">      </w:t>
      </w:r>
      <w:r w:rsidR="00375E12" w:rsidRPr="002F4ED8">
        <w:rPr>
          <w:rFonts w:ascii="Times New Roman" w:hAnsi="Times New Roman" w:cs="Times New Roman"/>
          <w:b/>
          <w:bCs/>
          <w:color w:val="000000" w:themeColor="text1"/>
          <w:sz w:val="28"/>
          <w:szCs w:val="28"/>
          <w:lang w:val="kk-KZ"/>
        </w:rPr>
        <w:t xml:space="preserve">1.2 </w:t>
      </w:r>
      <w:r w:rsidR="001936C8" w:rsidRPr="001936C8">
        <w:rPr>
          <w:rFonts w:ascii="Times New Roman" w:hAnsi="Times New Roman" w:cs="Times New Roman"/>
          <w:b/>
          <w:bCs/>
          <w:sz w:val="28"/>
          <w:szCs w:val="28"/>
          <w:lang w:val="kk-KZ"/>
        </w:rPr>
        <w:t xml:space="preserve">Орыстандырудың кеңес үкіметіне дейінгі және кеңестік кезеңдегі  </w:t>
      </w:r>
    </w:p>
    <w:p w:rsidR="001936C8" w:rsidRPr="001936C8" w:rsidRDefault="001936C8" w:rsidP="001936C8">
      <w:pPr>
        <w:tabs>
          <w:tab w:val="left" w:pos="1080"/>
        </w:tabs>
        <w:spacing w:after="0" w:line="240" w:lineRule="auto"/>
        <w:ind w:firstLine="454"/>
        <w:rPr>
          <w:rFonts w:ascii="Times New Roman" w:hAnsi="Times New Roman" w:cs="Times New Roman"/>
          <w:b/>
          <w:color w:val="000000" w:themeColor="text1"/>
          <w:sz w:val="28"/>
          <w:szCs w:val="28"/>
          <w:lang w:val="kk-KZ"/>
        </w:rPr>
      </w:pPr>
      <w:r w:rsidRPr="001936C8">
        <w:rPr>
          <w:rFonts w:ascii="Times New Roman" w:hAnsi="Times New Roman" w:cs="Times New Roman"/>
          <w:b/>
          <w:bCs/>
          <w:sz w:val="28"/>
          <w:szCs w:val="28"/>
          <w:lang w:val="kk-KZ"/>
        </w:rPr>
        <w:t>зерттелу мәселесінің тарихн</w:t>
      </w:r>
      <w:r w:rsidR="006D5FA0">
        <w:rPr>
          <w:rFonts w:ascii="Times New Roman" w:hAnsi="Times New Roman" w:cs="Times New Roman"/>
          <w:b/>
          <w:bCs/>
          <w:sz w:val="28"/>
          <w:szCs w:val="28"/>
          <w:lang w:val="kk-KZ"/>
        </w:rPr>
        <w:t>а</w:t>
      </w:r>
      <w:r w:rsidRPr="001936C8">
        <w:rPr>
          <w:rFonts w:ascii="Times New Roman" w:hAnsi="Times New Roman" w:cs="Times New Roman"/>
          <w:b/>
          <w:bCs/>
          <w:sz w:val="28"/>
          <w:szCs w:val="28"/>
          <w:lang w:val="kk-KZ"/>
        </w:rPr>
        <w:t>малық талдануы</w:t>
      </w:r>
      <w:r w:rsidRPr="001936C8">
        <w:rPr>
          <w:rFonts w:ascii="Times New Roman" w:hAnsi="Times New Roman" w:cs="Times New Roman"/>
          <w:b/>
          <w:color w:val="000000" w:themeColor="text1"/>
          <w:sz w:val="28"/>
          <w:szCs w:val="28"/>
          <w:lang w:val="kk-KZ"/>
        </w:rPr>
        <w:t xml:space="preserve"> </w:t>
      </w:r>
    </w:p>
    <w:p w:rsidR="004A2215" w:rsidRPr="002F4ED8" w:rsidRDefault="004A2215" w:rsidP="001936C8">
      <w:pPr>
        <w:tabs>
          <w:tab w:val="left" w:pos="1080"/>
        </w:tabs>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Кез-келген ел тарихы жаулаушылық, жаулап алушылық</w:t>
      </w:r>
      <w:r w:rsidR="00063CED">
        <w:rPr>
          <w:rFonts w:ascii="Times New Roman" w:hAnsi="Times New Roman" w:cs="Times New Roman"/>
          <w:color w:val="000000" w:themeColor="text1"/>
          <w:sz w:val="28"/>
          <w:szCs w:val="28"/>
          <w:lang w:val="kk-KZ"/>
        </w:rPr>
        <w:t xml:space="preserve"> немесе әлсіздің күштіге бағын</w:t>
      </w:r>
      <w:r w:rsidRPr="002F4ED8">
        <w:rPr>
          <w:rFonts w:ascii="Times New Roman" w:hAnsi="Times New Roman" w:cs="Times New Roman"/>
          <w:color w:val="000000" w:themeColor="text1"/>
          <w:sz w:val="28"/>
          <w:szCs w:val="28"/>
          <w:lang w:val="kk-KZ"/>
        </w:rPr>
        <w:t xml:space="preserve">уы сынды оқиғалармен байланысты. Қазақ елінің де төл тарихы осындай процестермен байланысты. Ол әсіресе көршілес алып империялар, оның ішінде Ресей мемлекетінің тарихымен байланысты. Академик </w:t>
      </w:r>
      <w:r w:rsidR="006B7ED7"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М. Қозыбаев: «Қазақстанның Ресейге қосылуының прогресті мәні аса зор болғанына ешкім күмән келтірмейді. Бұл процесс қазақ халқының ұлттық сана-сезімінің оянуына, әлеуметтік жағынан жетілуіне, орыс мәдениеті арқылы әлемдік өркениетке араласуына игі әсерін тигізді. Алайда, орыс ғылымы мен мәдениетінің әсері туралы сөз болғанда оның прогрестік жақтарымен шектеліп қалмай, жергілікті халықты орыстандыруға, шоқындыруға шақырған сұрқия миссиясының да болғанын, оған осы уақытқа дейін біржақты дәріптеліп келген Алектров, Ильминский, Остроумов сияқты ғалымдардың «ат салысқанын» да ашып айтқан жөн» [</w:t>
      </w:r>
      <w:r w:rsidR="0025168E" w:rsidRPr="002F4ED8">
        <w:rPr>
          <w:rFonts w:ascii="Times New Roman" w:hAnsi="Times New Roman" w:cs="Times New Roman"/>
          <w:color w:val="000000" w:themeColor="text1"/>
          <w:sz w:val="28"/>
          <w:szCs w:val="28"/>
          <w:lang w:val="kk-KZ"/>
        </w:rPr>
        <w:t>75</w:t>
      </w:r>
      <w:r w:rsidRPr="002F4ED8">
        <w:rPr>
          <w:rFonts w:ascii="Times New Roman" w:hAnsi="Times New Roman" w:cs="Times New Roman"/>
          <w:color w:val="000000" w:themeColor="text1"/>
          <w:sz w:val="28"/>
          <w:szCs w:val="28"/>
          <w:lang w:val="kk-KZ"/>
        </w:rPr>
        <w:t xml:space="preserve">, 15 б ] деп, атап өтеді.  </w:t>
      </w:r>
    </w:p>
    <w:p w:rsidR="00375E12" w:rsidRPr="002F4ED8" w:rsidRDefault="00375E12"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lastRenderedPageBreak/>
        <w:t xml:space="preserve">ХІХ ғасырдың 60-шы жылдары Ресей империясының құрамына қосылған қазақ өлкесі толығымен тәуелсіздігінен айырылғаны белгілі. Жоғарыда аталып өтілгендей отарлаушы ел немесе метрополия өзіне кіріктірілген аймақтарға өз үстемдігін жүргізіп, өзіне қолайлы өзгерістер енгізетіндігі айқын. Осындай шараның қатарында жауланған аймақты орыстандыру ісі жүргізіліп, империя саясатына кіріктіру әрекеті орын алды және ол отарлық саясаттың басты міндеті болды. </w:t>
      </w:r>
    </w:p>
    <w:p w:rsidR="00084644" w:rsidRPr="002F4ED8" w:rsidRDefault="00375E12" w:rsidP="00127EA8">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Ресейдің отарлық орыстандыру саясатының мәнін ашып, баға беруде алғашқы кезекте өлкеге келген зерттеушілер мен бақылаушылар еңбектерін сыннан өткізу керек. Қазақ өлкесіне келген зерттеуші немесе барлаушының басты міндеті – өлкенің жер көлемі мен оның табиғи байлығын, тұрғылықты халықтың салты мен дәстүрін, әскери әлеуетін, мемлекеттік құрылымын, әлеуметтік жағдайын білу болды. Тарихымызда белгілі болғандай, Ресей үшін территориялық жағынан жақын Кіші Жүз аумағы</w:t>
      </w:r>
      <w:r w:rsidR="009A18F4">
        <w:rPr>
          <w:rFonts w:ascii="Times New Roman" w:hAnsi="Times New Roman" w:cs="Times New Roman"/>
          <w:bCs/>
          <w:color w:val="000000" w:themeColor="text1"/>
          <w:sz w:val="28"/>
          <w:szCs w:val="28"/>
          <w:shd w:val="clear" w:color="auto" w:fill="FFFFFF"/>
          <w:lang w:val="kk-KZ"/>
        </w:rPr>
        <w:t>н</w:t>
      </w:r>
      <w:r w:rsidRPr="002F4ED8">
        <w:rPr>
          <w:rFonts w:ascii="Times New Roman" w:hAnsi="Times New Roman" w:cs="Times New Roman"/>
          <w:bCs/>
          <w:color w:val="000000" w:themeColor="text1"/>
          <w:sz w:val="28"/>
          <w:szCs w:val="28"/>
          <w:shd w:val="clear" w:color="auto" w:fill="FFFFFF"/>
          <w:lang w:val="kk-KZ"/>
        </w:rPr>
        <w:t xml:space="preserve"> алғашқылардың бірі болып отарлауға түсті. Кіші Жүз аймағы туралы толық мәліметтер жинауға 1734 жылы Ресей Ғылым Академиясының тікелей ұйымдастыруымен құрылған Орынбор экспедициясы жасақталды. Экспедицияға жетекшілік жасаған   </w:t>
      </w:r>
      <w:r w:rsidR="006B7ED7" w:rsidRPr="002F4ED8">
        <w:rPr>
          <w:rFonts w:ascii="Times New Roman" w:hAnsi="Times New Roman" w:cs="Times New Roman"/>
          <w:bCs/>
          <w:color w:val="000000" w:themeColor="text1"/>
          <w:sz w:val="28"/>
          <w:szCs w:val="28"/>
          <w:shd w:val="clear" w:color="auto" w:fill="FFFFFF"/>
          <w:lang w:val="kk-KZ"/>
        </w:rPr>
        <w:t xml:space="preserve"> </w:t>
      </w:r>
      <w:r w:rsidRPr="002F4ED8">
        <w:rPr>
          <w:rFonts w:ascii="Times New Roman" w:hAnsi="Times New Roman" w:cs="Times New Roman"/>
          <w:bCs/>
          <w:color w:val="000000" w:themeColor="text1"/>
          <w:sz w:val="28"/>
          <w:szCs w:val="28"/>
          <w:shd w:val="clear" w:color="auto" w:fill="FFFFFF"/>
          <w:lang w:val="kk-KZ"/>
        </w:rPr>
        <w:t>И.К. Кирилов өкімет тарапынан берілген нұсақауларға сай жұмыс істеп, «Цветущее состояние Всероссийского государство» атты жинағын құрастырды. Бұл еңбек экспедиция  мақсатына сай, Кіші Жүз туралы м</w:t>
      </w:r>
      <w:r w:rsidR="00A21458" w:rsidRPr="002F4ED8">
        <w:rPr>
          <w:rFonts w:ascii="Times New Roman" w:hAnsi="Times New Roman" w:cs="Times New Roman"/>
          <w:bCs/>
          <w:color w:val="000000" w:themeColor="text1"/>
          <w:sz w:val="28"/>
          <w:szCs w:val="28"/>
          <w:shd w:val="clear" w:color="auto" w:fill="FFFFFF"/>
          <w:lang w:val="kk-KZ"/>
        </w:rPr>
        <w:t>о</w:t>
      </w:r>
      <w:r w:rsidR="006E194B" w:rsidRPr="002F4ED8">
        <w:rPr>
          <w:rFonts w:ascii="Times New Roman" w:hAnsi="Times New Roman" w:cs="Times New Roman"/>
          <w:bCs/>
          <w:color w:val="000000" w:themeColor="text1"/>
          <w:sz w:val="28"/>
          <w:szCs w:val="28"/>
          <w:shd w:val="clear" w:color="auto" w:fill="FFFFFF"/>
          <w:lang w:val="kk-KZ"/>
        </w:rPr>
        <w:t>л мәліметтер көзін жинақтады [</w:t>
      </w:r>
      <w:r w:rsidR="002112BE" w:rsidRPr="002F4ED8">
        <w:rPr>
          <w:rFonts w:ascii="Times New Roman" w:hAnsi="Times New Roman" w:cs="Times New Roman"/>
          <w:bCs/>
          <w:color w:val="000000" w:themeColor="text1"/>
          <w:sz w:val="28"/>
          <w:szCs w:val="28"/>
          <w:shd w:val="clear" w:color="auto" w:fill="FFFFFF"/>
          <w:lang w:val="kk-KZ"/>
        </w:rPr>
        <w:t>7, 38 б</w:t>
      </w:r>
      <w:r w:rsidRPr="002F4ED8">
        <w:rPr>
          <w:rFonts w:ascii="Times New Roman" w:hAnsi="Times New Roman" w:cs="Times New Roman"/>
          <w:bCs/>
          <w:color w:val="000000" w:themeColor="text1"/>
          <w:sz w:val="28"/>
          <w:szCs w:val="28"/>
          <w:shd w:val="clear" w:color="auto" w:fill="FFFFFF"/>
          <w:lang w:val="kk-KZ"/>
        </w:rPr>
        <w:t xml:space="preserve">].  </w:t>
      </w:r>
    </w:p>
    <w:p w:rsidR="00063CED" w:rsidRDefault="00375E12" w:rsidP="00063CED">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xml:space="preserve">Бұдан кейінгі тұста қазақ жерін зерттеуге П.И. Рычков (Орынбор аймағына), Азия экспедициясына қатысушы И.Г. Георги, П.С. </w:t>
      </w:r>
      <w:r w:rsidR="00127EA8" w:rsidRPr="002F4ED8">
        <w:rPr>
          <w:rFonts w:ascii="Times New Roman" w:hAnsi="Times New Roman" w:cs="Times New Roman"/>
          <w:bCs/>
          <w:color w:val="000000" w:themeColor="text1"/>
          <w:sz w:val="28"/>
          <w:szCs w:val="28"/>
          <w:shd w:val="clear" w:color="auto" w:fill="FFFFFF"/>
          <w:lang w:val="kk-KZ"/>
        </w:rPr>
        <w:t>Фальк,  қазақтардың тұрмысы мен рухани мәдениетіне қатысты мәлімет жинақтауға А.И. Левшин</w:t>
      </w:r>
      <w:r w:rsidR="00084644" w:rsidRPr="002F4ED8">
        <w:rPr>
          <w:rFonts w:ascii="Times New Roman" w:hAnsi="Times New Roman" w:cs="Times New Roman"/>
          <w:bCs/>
          <w:color w:val="000000" w:themeColor="text1"/>
          <w:sz w:val="28"/>
          <w:szCs w:val="28"/>
          <w:shd w:val="clear" w:color="auto" w:fill="FFFFFF"/>
          <w:lang w:val="kk-KZ"/>
        </w:rPr>
        <w:t xml:space="preserve">, </w:t>
      </w:r>
      <w:r w:rsidRPr="002F4ED8">
        <w:rPr>
          <w:rFonts w:ascii="Times New Roman" w:hAnsi="Times New Roman" w:cs="Times New Roman"/>
          <w:bCs/>
          <w:color w:val="000000" w:themeColor="text1"/>
          <w:sz w:val="28"/>
          <w:szCs w:val="28"/>
          <w:shd w:val="clear" w:color="auto" w:fill="FFFFFF"/>
          <w:lang w:val="kk-KZ"/>
        </w:rPr>
        <w:t>Бөкей хандығы мен Орынбор аймағы</w:t>
      </w:r>
      <w:r w:rsidR="00283BD5" w:rsidRPr="002F4ED8">
        <w:rPr>
          <w:rFonts w:ascii="Times New Roman" w:hAnsi="Times New Roman" w:cs="Times New Roman"/>
          <w:bCs/>
          <w:color w:val="000000" w:themeColor="text1"/>
          <w:sz w:val="28"/>
          <w:szCs w:val="28"/>
          <w:shd w:val="clear" w:color="auto" w:fill="FFFFFF"/>
          <w:lang w:val="kk-KZ"/>
        </w:rPr>
        <w:t>н зерттеуге</w:t>
      </w:r>
      <w:r w:rsidRPr="002F4ED8">
        <w:rPr>
          <w:rFonts w:ascii="Times New Roman" w:hAnsi="Times New Roman" w:cs="Times New Roman"/>
          <w:bCs/>
          <w:color w:val="000000" w:themeColor="text1"/>
          <w:sz w:val="28"/>
          <w:szCs w:val="28"/>
          <w:shd w:val="clear" w:color="auto" w:fill="FFFFFF"/>
          <w:lang w:val="kk-KZ"/>
        </w:rPr>
        <w:t xml:space="preserve"> И.Ф. Бламберг, В.В. Вельяминов-Зерновтар келді. Авторлар қазақ өлкесінің жалпы географиялық жағдайы,  тұрмысы мен салты</w:t>
      </w:r>
      <w:r w:rsidR="009A18F4">
        <w:rPr>
          <w:rFonts w:ascii="Times New Roman" w:hAnsi="Times New Roman" w:cs="Times New Roman"/>
          <w:bCs/>
          <w:color w:val="000000" w:themeColor="text1"/>
          <w:sz w:val="28"/>
          <w:szCs w:val="28"/>
          <w:shd w:val="clear" w:color="auto" w:fill="FFFFFF"/>
          <w:lang w:val="kk-KZ"/>
        </w:rPr>
        <w:t>н</w:t>
      </w:r>
      <w:r w:rsidRPr="002F4ED8">
        <w:rPr>
          <w:rFonts w:ascii="Times New Roman" w:hAnsi="Times New Roman" w:cs="Times New Roman"/>
          <w:bCs/>
          <w:color w:val="000000" w:themeColor="text1"/>
          <w:sz w:val="28"/>
          <w:szCs w:val="28"/>
          <w:shd w:val="clear" w:color="auto" w:fill="FFFFFF"/>
          <w:lang w:val="kk-KZ"/>
        </w:rPr>
        <w:t>, қоғамдық құрлысы,</w:t>
      </w:r>
      <w:r w:rsidR="009A18F4">
        <w:rPr>
          <w:rFonts w:ascii="Times New Roman" w:hAnsi="Times New Roman" w:cs="Times New Roman"/>
          <w:bCs/>
          <w:color w:val="000000" w:themeColor="text1"/>
          <w:sz w:val="28"/>
          <w:szCs w:val="28"/>
          <w:shd w:val="clear" w:color="auto" w:fill="FFFFFF"/>
          <w:lang w:val="kk-KZ"/>
        </w:rPr>
        <w:t xml:space="preserve"> </w:t>
      </w:r>
      <w:r w:rsidRPr="002F4ED8">
        <w:rPr>
          <w:rFonts w:ascii="Times New Roman" w:hAnsi="Times New Roman" w:cs="Times New Roman"/>
          <w:bCs/>
          <w:color w:val="000000" w:themeColor="text1"/>
          <w:sz w:val="28"/>
          <w:szCs w:val="28"/>
          <w:shd w:val="clear" w:color="auto" w:fill="FFFFFF"/>
          <w:lang w:val="kk-KZ"/>
        </w:rPr>
        <w:t>орыс бекіністерінің салынуы мен отарл</w:t>
      </w:r>
      <w:r w:rsidR="00063CED">
        <w:rPr>
          <w:rFonts w:ascii="Times New Roman" w:hAnsi="Times New Roman" w:cs="Times New Roman"/>
          <w:bCs/>
          <w:color w:val="000000" w:themeColor="text1"/>
          <w:sz w:val="28"/>
          <w:szCs w:val="28"/>
          <w:shd w:val="clear" w:color="auto" w:fill="FFFFFF"/>
          <w:lang w:val="kk-KZ"/>
        </w:rPr>
        <w:t xml:space="preserve">ау саясаты туралы жазып өтеді. </w:t>
      </w:r>
    </w:p>
    <w:p w:rsidR="00375E12" w:rsidRPr="002F4ED8" w:rsidRDefault="00375E12" w:rsidP="00063CED">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xml:space="preserve">Ал негізгі ХІХ ғасырдың екінші жартысына қарай орыстандыру саясатын орнықтыру мен миссионерлік шараларды жүзеге асыруда  Н.И. Ильминский, И.П. Остроумов, </w:t>
      </w:r>
      <w:r w:rsidRPr="002F4ED8">
        <w:rPr>
          <w:rFonts w:ascii="Times New Roman" w:hAnsi="Times New Roman" w:cs="Times New Roman"/>
          <w:color w:val="000000" w:themeColor="text1"/>
          <w:sz w:val="28"/>
          <w:szCs w:val="28"/>
          <w:lang w:val="kk-KZ"/>
        </w:rPr>
        <w:t xml:space="preserve">М.Миропиев, </w:t>
      </w:r>
      <w:r w:rsidRPr="002F4ED8">
        <w:rPr>
          <w:rFonts w:ascii="Times New Roman" w:hAnsi="Times New Roman" w:cs="Times New Roman"/>
          <w:bCs/>
          <w:color w:val="000000" w:themeColor="text1"/>
          <w:sz w:val="28"/>
          <w:szCs w:val="28"/>
          <w:shd w:val="clear" w:color="auto" w:fill="FFFFFF"/>
          <w:lang w:val="kk-KZ"/>
        </w:rPr>
        <w:t>С.М. Граменицкий,  А.Е. Алекторов, Е.А. Малов, В. Васильев және т.б</w:t>
      </w:r>
      <w:r w:rsidR="004412A5" w:rsidRPr="002F4ED8">
        <w:rPr>
          <w:rFonts w:ascii="Times New Roman" w:hAnsi="Times New Roman" w:cs="Times New Roman"/>
          <w:bCs/>
          <w:color w:val="000000" w:themeColor="text1"/>
          <w:sz w:val="28"/>
          <w:szCs w:val="28"/>
          <w:shd w:val="clear" w:color="auto" w:fill="FFFFFF"/>
          <w:lang w:val="kk-KZ"/>
        </w:rPr>
        <w:t>.</w:t>
      </w:r>
      <w:r w:rsidRPr="002F4ED8">
        <w:rPr>
          <w:rFonts w:ascii="Times New Roman" w:hAnsi="Times New Roman" w:cs="Times New Roman"/>
          <w:bCs/>
          <w:color w:val="000000" w:themeColor="text1"/>
          <w:sz w:val="28"/>
          <w:szCs w:val="28"/>
          <w:shd w:val="clear" w:color="auto" w:fill="FFFFFF"/>
          <w:lang w:val="kk-KZ"/>
        </w:rPr>
        <w:t xml:space="preserve"> белсенділер шы</w:t>
      </w:r>
      <w:r w:rsidR="00084644" w:rsidRPr="002F4ED8">
        <w:rPr>
          <w:rFonts w:ascii="Times New Roman" w:hAnsi="Times New Roman" w:cs="Times New Roman"/>
          <w:bCs/>
          <w:color w:val="000000" w:themeColor="text1"/>
          <w:sz w:val="28"/>
          <w:szCs w:val="28"/>
          <w:shd w:val="clear" w:color="auto" w:fill="FFFFFF"/>
          <w:lang w:val="kk-KZ"/>
        </w:rPr>
        <w:t>қты</w:t>
      </w:r>
      <w:r w:rsidR="00127EA8" w:rsidRPr="002F4ED8">
        <w:rPr>
          <w:rFonts w:ascii="Times New Roman" w:hAnsi="Times New Roman" w:cs="Times New Roman"/>
          <w:bCs/>
          <w:color w:val="000000" w:themeColor="text1"/>
          <w:sz w:val="28"/>
          <w:szCs w:val="28"/>
          <w:shd w:val="clear" w:color="auto" w:fill="FFFFFF"/>
          <w:lang w:val="kk-KZ"/>
        </w:rPr>
        <w:t xml:space="preserve">. </w:t>
      </w:r>
      <w:r w:rsidRPr="002F4ED8">
        <w:rPr>
          <w:rFonts w:ascii="Times New Roman" w:hAnsi="Times New Roman" w:cs="Times New Roman"/>
          <w:bCs/>
          <w:color w:val="000000" w:themeColor="text1"/>
          <w:sz w:val="28"/>
          <w:szCs w:val="28"/>
          <w:shd w:val="clear" w:color="auto" w:fill="FFFFFF"/>
          <w:lang w:val="kk-KZ"/>
        </w:rPr>
        <w:t>Олардың алға қойған басты міндеті, діни тұрғыдан халық санасына бойлау мен орысша білім беру арқылы отарлауды жүзеге асыру болды.</w:t>
      </w:r>
    </w:p>
    <w:p w:rsidR="00375E12" w:rsidRPr="002F4ED8" w:rsidRDefault="00375E12" w:rsidP="00375E12">
      <w:pPr>
        <w:tabs>
          <w:tab w:val="left" w:pos="1080"/>
        </w:tabs>
        <w:spacing w:after="0" w:line="240" w:lineRule="auto"/>
        <w:ind w:firstLine="454"/>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xml:space="preserve">     Сол тұстағы қазақ қоғамына білім нәрін беруші есімдер арасынан  кеңінен танылғандар қатарын</w:t>
      </w:r>
      <w:r w:rsidR="00017FD7" w:rsidRPr="002F4ED8">
        <w:rPr>
          <w:rFonts w:ascii="Times New Roman" w:hAnsi="Times New Roman" w:cs="Times New Roman"/>
          <w:bCs/>
          <w:color w:val="000000" w:themeColor="text1"/>
          <w:sz w:val="28"/>
          <w:szCs w:val="28"/>
          <w:shd w:val="clear" w:color="auto" w:fill="FFFFFF"/>
          <w:lang w:val="kk-KZ"/>
        </w:rPr>
        <w:t>д</w:t>
      </w:r>
      <w:r w:rsidRPr="002F4ED8">
        <w:rPr>
          <w:rFonts w:ascii="Times New Roman" w:hAnsi="Times New Roman" w:cs="Times New Roman"/>
          <w:bCs/>
          <w:color w:val="000000" w:themeColor="text1"/>
          <w:sz w:val="28"/>
          <w:szCs w:val="28"/>
          <w:shd w:val="clear" w:color="auto" w:fill="FFFFFF"/>
          <w:lang w:val="kk-KZ"/>
        </w:rPr>
        <w:t>а Н.И. Иль</w:t>
      </w:r>
      <w:r w:rsidR="00A91050" w:rsidRPr="002F4ED8">
        <w:rPr>
          <w:rFonts w:ascii="Times New Roman" w:hAnsi="Times New Roman" w:cs="Times New Roman"/>
          <w:bCs/>
          <w:color w:val="000000" w:themeColor="text1"/>
          <w:sz w:val="28"/>
          <w:szCs w:val="28"/>
          <w:shd w:val="clear" w:color="auto" w:fill="FFFFFF"/>
          <w:lang w:val="kk-KZ"/>
        </w:rPr>
        <w:t xml:space="preserve">минскийді атауға болады. </w:t>
      </w:r>
      <w:r w:rsidRPr="002F4ED8">
        <w:rPr>
          <w:rFonts w:ascii="Times New Roman" w:hAnsi="Times New Roman" w:cs="Times New Roman"/>
          <w:bCs/>
          <w:color w:val="000000" w:themeColor="text1"/>
          <w:sz w:val="28"/>
          <w:szCs w:val="28"/>
          <w:shd w:val="clear" w:color="auto" w:fill="FFFFFF"/>
          <w:lang w:val="kk-KZ"/>
        </w:rPr>
        <w:t xml:space="preserve">Н.И. Ильминскийдің қазақ ортасына жанашыр емес, «бұратана» атанған қазақ елі үшін қауіпті миссионер болғанын Алаш зиялысы Т. Шонанұлы ХХ ғасыр басында-ақ өз еңбектерінде атап өтті:  </w:t>
      </w:r>
      <w:r w:rsidRPr="002F4ED8">
        <w:rPr>
          <w:rFonts w:ascii="Times New Roman" w:hAnsi="Times New Roman" w:cs="Times New Roman"/>
          <w:color w:val="000000" w:themeColor="text1"/>
          <w:sz w:val="28"/>
          <w:szCs w:val="28"/>
          <w:lang w:val="kk-KZ"/>
        </w:rPr>
        <w:t>«1860 жылдары Ильминский сияқты бұратаналардың «көзін ашушы» кезінде ноғайларды орыстандырамын деп балаларды, еркектерді зорлап күшпен монастырьларға беріп, қарсыласқандарын Сібір айдап, жас әйелдерін маскүнем орыстарға зорлатып, қатын қылып бергендері үкіметтің бүтін бұратаналарды орыс қылмақшы бо</w:t>
      </w:r>
      <w:r w:rsidR="00A21458" w:rsidRPr="002F4ED8">
        <w:rPr>
          <w:rFonts w:ascii="Times New Roman" w:hAnsi="Times New Roman" w:cs="Times New Roman"/>
          <w:color w:val="000000" w:themeColor="text1"/>
          <w:sz w:val="28"/>
          <w:szCs w:val="28"/>
          <w:lang w:val="kk-KZ"/>
        </w:rPr>
        <w:t>лғанына мықты айғақ», - дейді [</w:t>
      </w:r>
      <w:r w:rsidR="006373DD" w:rsidRPr="002F4ED8">
        <w:rPr>
          <w:rFonts w:ascii="Times New Roman" w:hAnsi="Times New Roman" w:cs="Times New Roman"/>
          <w:color w:val="000000" w:themeColor="text1"/>
          <w:sz w:val="28"/>
          <w:szCs w:val="28"/>
          <w:lang w:val="kk-KZ"/>
        </w:rPr>
        <w:t>7</w:t>
      </w:r>
      <w:r w:rsidR="00F262E7" w:rsidRPr="002F4ED8">
        <w:rPr>
          <w:rFonts w:ascii="Times New Roman" w:hAnsi="Times New Roman" w:cs="Times New Roman"/>
          <w:color w:val="000000" w:themeColor="text1"/>
          <w:sz w:val="28"/>
          <w:szCs w:val="28"/>
          <w:lang w:val="kk-KZ"/>
        </w:rPr>
        <w:t>6</w:t>
      </w:r>
      <w:r w:rsidRPr="002F4ED8">
        <w:rPr>
          <w:rFonts w:ascii="Times New Roman" w:hAnsi="Times New Roman" w:cs="Times New Roman"/>
          <w:color w:val="000000" w:themeColor="text1"/>
          <w:sz w:val="28"/>
          <w:szCs w:val="28"/>
          <w:lang w:val="kk-KZ"/>
        </w:rPr>
        <w:t>, 105 б].</w:t>
      </w:r>
      <w:r w:rsidRPr="002F4ED8">
        <w:rPr>
          <w:rFonts w:ascii="Times New Roman" w:hAnsi="Times New Roman" w:cs="Times New Roman"/>
          <w:color w:val="000000" w:themeColor="text1"/>
          <w:sz w:val="28"/>
          <w:szCs w:val="28"/>
          <w:shd w:val="clear" w:color="auto" w:fill="FFFFFF"/>
          <w:lang w:val="kk-KZ"/>
        </w:rPr>
        <w:t xml:space="preserve"> Н.И. Ильминскийдің тюркологиялық, педагогикалық еңбектерінің бәрі де тек қана миссионерлік мақсатқа бағытталғанын, тюркология саласына қабілеті бар болғанымен, ол бар күш-жігерін мен ынтасын миссионерлік жолға сала отырып, </w:t>
      </w:r>
      <w:r w:rsidRPr="002F4ED8">
        <w:rPr>
          <w:rFonts w:ascii="Times New Roman" w:hAnsi="Times New Roman" w:cs="Times New Roman"/>
          <w:color w:val="000000" w:themeColor="text1"/>
          <w:sz w:val="28"/>
          <w:szCs w:val="28"/>
          <w:shd w:val="clear" w:color="auto" w:fill="FFFFFF"/>
          <w:lang w:val="kk-KZ"/>
        </w:rPr>
        <w:lastRenderedPageBreak/>
        <w:t xml:space="preserve">қазақ өлкесін орыстандыруға ерекше </w:t>
      </w:r>
      <w:r w:rsidR="004412A5" w:rsidRPr="002F4ED8">
        <w:rPr>
          <w:rFonts w:ascii="Times New Roman" w:hAnsi="Times New Roman" w:cs="Times New Roman"/>
          <w:color w:val="000000" w:themeColor="text1"/>
          <w:sz w:val="28"/>
          <w:szCs w:val="28"/>
          <w:shd w:val="clear" w:color="auto" w:fill="FFFFFF"/>
          <w:lang w:val="kk-KZ"/>
        </w:rPr>
        <w:t>басымдылық</w:t>
      </w:r>
      <w:r w:rsidR="00063CED">
        <w:rPr>
          <w:rFonts w:ascii="Times New Roman" w:hAnsi="Times New Roman" w:cs="Times New Roman"/>
          <w:color w:val="000000" w:themeColor="text1"/>
          <w:sz w:val="28"/>
          <w:szCs w:val="28"/>
          <w:shd w:val="clear" w:color="auto" w:fill="FFFFFF"/>
          <w:lang w:val="kk-KZ"/>
        </w:rPr>
        <w:t xml:space="preserve"> </w:t>
      </w:r>
      <w:r w:rsidR="004412A5" w:rsidRPr="002F4ED8">
        <w:rPr>
          <w:rFonts w:ascii="Times New Roman" w:hAnsi="Times New Roman" w:cs="Times New Roman"/>
          <w:color w:val="000000" w:themeColor="text1"/>
          <w:sz w:val="28"/>
          <w:szCs w:val="28"/>
          <w:shd w:val="clear" w:color="auto" w:fill="FFFFFF"/>
          <w:lang w:val="kk-KZ"/>
        </w:rPr>
        <w:t xml:space="preserve">бергенін </w:t>
      </w:r>
      <w:r w:rsidRPr="002F4ED8">
        <w:rPr>
          <w:rFonts w:ascii="Times New Roman" w:hAnsi="Times New Roman" w:cs="Times New Roman"/>
          <w:color w:val="000000" w:themeColor="text1"/>
          <w:sz w:val="28"/>
          <w:szCs w:val="28"/>
          <w:shd w:val="clear" w:color="auto" w:fill="FFFFFF"/>
          <w:lang w:val="kk-KZ"/>
        </w:rPr>
        <w:t>танымал ғалым Мекемтас Мырзахметұлы атап, аса күйінішпен еске салады. Тіпті</w:t>
      </w:r>
      <w:r w:rsidR="00F262E7" w:rsidRPr="002F4ED8">
        <w:rPr>
          <w:rFonts w:ascii="Times New Roman" w:hAnsi="Times New Roman" w:cs="Times New Roman"/>
          <w:color w:val="000000" w:themeColor="text1"/>
          <w:sz w:val="28"/>
          <w:szCs w:val="28"/>
          <w:shd w:val="clear" w:color="auto" w:fill="FFFFFF"/>
          <w:lang w:val="kk-KZ"/>
        </w:rPr>
        <w:t xml:space="preserve">                                           </w:t>
      </w:r>
      <w:r w:rsidRPr="002F4ED8">
        <w:rPr>
          <w:rFonts w:ascii="Times New Roman" w:hAnsi="Times New Roman" w:cs="Times New Roman"/>
          <w:color w:val="000000" w:themeColor="text1"/>
          <w:sz w:val="28"/>
          <w:szCs w:val="28"/>
          <w:shd w:val="clear" w:color="auto" w:fill="FFFFFF"/>
          <w:lang w:val="kk-KZ"/>
        </w:rPr>
        <w:t xml:space="preserve"> М. Мырзахметұлы орыс  академигі  Крачковскийдің «...Н.И. Ильминский, выдающийся представитель Казанской школы, блестящий тюрколог-арабист, глубоко увлеченный идеями миссионерства и «просветительной» деятельностью среди «инородцев», не дал ни тюркологии, ни арабистике того что он мог бы дать», – деп  жазғандығын да мысалға келтіреді [</w:t>
      </w:r>
      <w:r w:rsidR="00F262E7" w:rsidRPr="002F4ED8">
        <w:rPr>
          <w:rFonts w:ascii="Times New Roman" w:hAnsi="Times New Roman" w:cs="Times New Roman"/>
          <w:color w:val="000000" w:themeColor="text1"/>
          <w:sz w:val="28"/>
          <w:szCs w:val="28"/>
          <w:shd w:val="clear" w:color="auto" w:fill="FFFFFF"/>
          <w:lang w:val="kk-KZ"/>
        </w:rPr>
        <w:t>5, 43 б</w:t>
      </w:r>
      <w:r w:rsidRPr="002F4ED8">
        <w:rPr>
          <w:rFonts w:ascii="Times New Roman" w:hAnsi="Times New Roman" w:cs="Times New Roman"/>
          <w:color w:val="000000" w:themeColor="text1"/>
          <w:sz w:val="28"/>
          <w:szCs w:val="28"/>
          <w:shd w:val="clear" w:color="auto" w:fill="FFFFFF"/>
          <w:lang w:val="kk-KZ"/>
        </w:rPr>
        <w:t>]. Ал Н.И. Ильминскийдің орыстандыруға, миссионерлік қызметіне қатысты кеңестік дәуірдегі пікірлер санаты да екі жақты деп айтуға болады. Кеңестік биліктің алғашқы кезеңінде</w:t>
      </w:r>
      <w:r w:rsidR="00F262E7" w:rsidRPr="002F4ED8">
        <w:rPr>
          <w:rFonts w:ascii="Times New Roman" w:hAnsi="Times New Roman" w:cs="Times New Roman"/>
          <w:color w:val="000000" w:themeColor="text1"/>
          <w:sz w:val="28"/>
          <w:szCs w:val="28"/>
          <w:shd w:val="clear" w:color="auto" w:fill="FFFFFF"/>
          <w:lang w:val="kk-KZ"/>
        </w:rPr>
        <w:t xml:space="preserve">      </w:t>
      </w:r>
      <w:r w:rsidRPr="002F4ED8">
        <w:rPr>
          <w:rFonts w:ascii="Times New Roman" w:hAnsi="Times New Roman" w:cs="Times New Roman"/>
          <w:color w:val="000000" w:themeColor="text1"/>
          <w:sz w:val="28"/>
          <w:szCs w:val="28"/>
          <w:shd w:val="clear" w:color="auto" w:fill="FFFFFF"/>
          <w:lang w:val="kk-KZ"/>
        </w:rPr>
        <w:t xml:space="preserve"> Н.И Ильминскийдің шығармашылығы мен қызметі  біршама зерттеліп бағаланды. Десек те, кеңестік зерттеушілер В.М. Горохов пен   А.Н. Григорьевтар     Н.И. Ильминскийдің отаршыл империя саясатын ерекше бағалай отырып, орыс тілі мен шоқындыру ісіне ерекше атсалысқандығын баса көрсетеді. </w:t>
      </w:r>
      <w:r w:rsidR="004412A5" w:rsidRPr="002F4ED8">
        <w:rPr>
          <w:rFonts w:ascii="Times New Roman" w:hAnsi="Times New Roman" w:cs="Times New Roman"/>
          <w:color w:val="000000" w:themeColor="text1"/>
          <w:sz w:val="28"/>
          <w:szCs w:val="28"/>
          <w:shd w:val="clear" w:color="auto" w:fill="FFFFFF"/>
          <w:lang w:val="kk-KZ"/>
        </w:rPr>
        <w:t xml:space="preserve">Ал </w:t>
      </w:r>
      <w:r w:rsidRPr="002F4ED8">
        <w:rPr>
          <w:rFonts w:ascii="Times New Roman" w:hAnsi="Times New Roman" w:cs="Times New Roman"/>
          <w:color w:val="000000" w:themeColor="text1"/>
          <w:sz w:val="28"/>
          <w:szCs w:val="28"/>
          <w:shd w:val="clear" w:color="auto" w:fill="FFFFFF"/>
          <w:lang w:val="kk-KZ"/>
        </w:rPr>
        <w:t xml:space="preserve">Кеңес Одағы </w:t>
      </w:r>
      <w:r w:rsidR="004412A5" w:rsidRPr="002F4ED8">
        <w:rPr>
          <w:rFonts w:ascii="Times New Roman" w:hAnsi="Times New Roman" w:cs="Times New Roman"/>
          <w:color w:val="000000" w:themeColor="text1"/>
          <w:sz w:val="28"/>
          <w:szCs w:val="28"/>
          <w:shd w:val="clear" w:color="auto" w:fill="FFFFFF"/>
          <w:lang w:val="kk-KZ"/>
        </w:rPr>
        <w:t>о</w:t>
      </w:r>
      <w:r w:rsidRPr="002F4ED8">
        <w:rPr>
          <w:rFonts w:ascii="Times New Roman" w:hAnsi="Times New Roman" w:cs="Times New Roman"/>
          <w:color w:val="000000" w:themeColor="text1"/>
          <w:sz w:val="28"/>
          <w:szCs w:val="28"/>
          <w:shd w:val="clear" w:color="auto" w:fill="FFFFFF"/>
          <w:lang w:val="kk-KZ"/>
        </w:rPr>
        <w:t xml:space="preserve">рнығып, зиялылар қауымын толық тазартқан соң, миссионер туралы пікірлер өзгере бастады. Мекемтас Мыразахметұлы: «... </w:t>
      </w:r>
      <w:r w:rsidR="004412A5" w:rsidRPr="002F4ED8">
        <w:rPr>
          <w:rFonts w:ascii="Times New Roman" w:hAnsi="Times New Roman" w:cs="Times New Roman"/>
          <w:color w:val="000000" w:themeColor="text1"/>
          <w:sz w:val="28"/>
          <w:szCs w:val="28"/>
          <w:shd w:val="clear" w:color="auto" w:fill="FFFFFF"/>
          <w:lang w:val="kk-KZ"/>
        </w:rPr>
        <w:t xml:space="preserve">Н.И. </w:t>
      </w:r>
      <w:r w:rsidRPr="002F4ED8">
        <w:rPr>
          <w:rFonts w:ascii="Times New Roman" w:hAnsi="Times New Roman" w:cs="Times New Roman"/>
          <w:color w:val="000000" w:themeColor="text1"/>
          <w:sz w:val="28"/>
          <w:szCs w:val="28"/>
          <w:shd w:val="clear" w:color="auto" w:fill="FFFFFF"/>
          <w:lang w:val="kk-KZ"/>
        </w:rPr>
        <w:t xml:space="preserve">Ильминский жайында Қазақстан баспасөзінде 1937 жылғы репрессияға дейін кертартпа дүниетанымдағы миссионер ретінде бағаланып келді де, ол туралы шындық ендігі кезде бұрмалана бастады. Енді </w:t>
      </w:r>
      <w:r w:rsidR="004412A5" w:rsidRPr="002F4ED8">
        <w:rPr>
          <w:rFonts w:ascii="Times New Roman" w:hAnsi="Times New Roman" w:cs="Times New Roman"/>
          <w:color w:val="000000" w:themeColor="text1"/>
          <w:sz w:val="28"/>
          <w:szCs w:val="28"/>
          <w:shd w:val="clear" w:color="auto" w:fill="FFFFFF"/>
          <w:lang w:val="kk-KZ"/>
        </w:rPr>
        <w:t xml:space="preserve">Н.И. </w:t>
      </w:r>
      <w:r w:rsidRPr="002F4ED8">
        <w:rPr>
          <w:rFonts w:ascii="Times New Roman" w:hAnsi="Times New Roman" w:cs="Times New Roman"/>
          <w:color w:val="000000" w:themeColor="text1"/>
          <w:sz w:val="28"/>
          <w:szCs w:val="28"/>
          <w:shd w:val="clear" w:color="auto" w:fill="FFFFFF"/>
          <w:lang w:val="kk-KZ"/>
        </w:rPr>
        <w:t xml:space="preserve">Ильминскийге жасанды, шындықтан аулақ, жалған танымдағы бағалар беріле бастады. Тарихи шындықтың түп тамырына бармай-ақ ақты қара, қараны ақ деп көрсету жағы үстем болып, оны асыра бағалау, қолдан озық ойлы қайраткер жасауға ойысып, жабыла мақтай насихаттау жағы бел алып кете барды: тарихшы, педагог, әдебиетші, тілші-ғалымдар </w:t>
      </w:r>
      <w:r w:rsidR="004412A5" w:rsidRPr="002F4ED8">
        <w:rPr>
          <w:rFonts w:ascii="Times New Roman" w:hAnsi="Times New Roman" w:cs="Times New Roman"/>
          <w:color w:val="000000" w:themeColor="text1"/>
          <w:sz w:val="28"/>
          <w:szCs w:val="28"/>
          <w:shd w:val="clear" w:color="auto" w:fill="FFFFFF"/>
          <w:lang w:val="kk-KZ"/>
        </w:rPr>
        <w:t xml:space="preserve">Н.И. </w:t>
      </w:r>
      <w:r w:rsidRPr="002F4ED8">
        <w:rPr>
          <w:rFonts w:ascii="Times New Roman" w:hAnsi="Times New Roman" w:cs="Times New Roman"/>
          <w:color w:val="000000" w:themeColor="text1"/>
          <w:sz w:val="28"/>
          <w:szCs w:val="28"/>
          <w:shd w:val="clear" w:color="auto" w:fill="FFFFFF"/>
          <w:lang w:val="kk-KZ"/>
        </w:rPr>
        <w:t>Ильминскийге дәл бүгінге дейін сын көзімен қарап, ол жасаған кездегі тарихи, саяси-әлеуметтік жағдайлармен ұштастыра отырып бағалаудан бой тартып кел</w:t>
      </w:r>
      <w:r w:rsidR="006373DD" w:rsidRPr="002F4ED8">
        <w:rPr>
          <w:rFonts w:ascii="Times New Roman" w:hAnsi="Times New Roman" w:cs="Times New Roman"/>
          <w:color w:val="000000" w:themeColor="text1"/>
          <w:sz w:val="28"/>
          <w:szCs w:val="28"/>
          <w:shd w:val="clear" w:color="auto" w:fill="FFFFFF"/>
          <w:lang w:val="kk-KZ"/>
        </w:rPr>
        <w:t>ді», - деп көрсетті [7</w:t>
      </w:r>
      <w:r w:rsidR="002112BE" w:rsidRPr="002F4ED8">
        <w:rPr>
          <w:rFonts w:ascii="Times New Roman" w:hAnsi="Times New Roman" w:cs="Times New Roman"/>
          <w:color w:val="000000" w:themeColor="text1"/>
          <w:sz w:val="28"/>
          <w:szCs w:val="28"/>
          <w:shd w:val="clear" w:color="auto" w:fill="FFFFFF"/>
          <w:lang w:val="kk-KZ"/>
        </w:rPr>
        <w:t>6</w:t>
      </w:r>
      <w:r w:rsidR="00A21458" w:rsidRPr="002F4ED8">
        <w:rPr>
          <w:rFonts w:ascii="Times New Roman" w:hAnsi="Times New Roman" w:cs="Times New Roman"/>
          <w:color w:val="000000" w:themeColor="text1"/>
          <w:sz w:val="28"/>
          <w:szCs w:val="28"/>
          <w:shd w:val="clear" w:color="auto" w:fill="FFFFFF"/>
          <w:lang w:val="kk-KZ"/>
        </w:rPr>
        <w:t>, 4 б</w:t>
      </w:r>
      <w:r w:rsidRPr="002F4ED8">
        <w:rPr>
          <w:rFonts w:ascii="Times New Roman" w:hAnsi="Times New Roman" w:cs="Times New Roman"/>
          <w:color w:val="000000" w:themeColor="text1"/>
          <w:sz w:val="28"/>
          <w:szCs w:val="28"/>
          <w:shd w:val="clear" w:color="auto" w:fill="FFFFFF"/>
          <w:lang w:val="kk-KZ"/>
        </w:rPr>
        <w:t>]. Алғаш патшалық, кейіннен кеңестік билік ықпалындағы қазақ тарихы өз бағасын біртіндеп тек тәуелсіздіктен кейін алып, ақтаңдақ парақтар ашылған тұста ресейлік рухани отарлау саясатына қатысты зерттеу жұмыстарын жазған профессор</w:t>
      </w:r>
      <w:r w:rsidR="00904167" w:rsidRPr="002F4ED8">
        <w:rPr>
          <w:rFonts w:ascii="Times New Roman" w:hAnsi="Times New Roman" w:cs="Times New Roman"/>
          <w:color w:val="000000" w:themeColor="text1"/>
          <w:sz w:val="28"/>
          <w:szCs w:val="28"/>
          <w:shd w:val="clear" w:color="auto" w:fill="FFFFFF"/>
          <w:lang w:val="kk-KZ"/>
        </w:rPr>
        <w:t xml:space="preserve">                                 </w:t>
      </w:r>
      <w:r w:rsidRPr="002F4ED8">
        <w:rPr>
          <w:rFonts w:ascii="Times New Roman" w:hAnsi="Times New Roman" w:cs="Times New Roman"/>
          <w:color w:val="000000" w:themeColor="text1"/>
          <w:sz w:val="28"/>
          <w:szCs w:val="28"/>
          <w:shd w:val="clear" w:color="auto" w:fill="FFFFFF"/>
          <w:lang w:val="kk-KZ"/>
        </w:rPr>
        <w:t xml:space="preserve"> С.М. Машимбаев </w:t>
      </w:r>
      <w:r w:rsidR="00BC269F" w:rsidRPr="002F4ED8">
        <w:rPr>
          <w:rFonts w:ascii="Times New Roman" w:hAnsi="Times New Roman" w:cs="Times New Roman"/>
          <w:color w:val="000000" w:themeColor="text1"/>
          <w:sz w:val="28"/>
          <w:szCs w:val="28"/>
          <w:shd w:val="clear" w:color="auto" w:fill="FFFFFF"/>
          <w:lang w:val="kk-KZ"/>
        </w:rPr>
        <w:t xml:space="preserve">   </w:t>
      </w:r>
      <w:r w:rsidRPr="002F4ED8">
        <w:rPr>
          <w:rFonts w:ascii="Times New Roman" w:hAnsi="Times New Roman" w:cs="Times New Roman"/>
          <w:color w:val="000000" w:themeColor="text1"/>
          <w:sz w:val="28"/>
          <w:szCs w:val="28"/>
          <w:shd w:val="clear" w:color="auto" w:fill="FFFFFF"/>
          <w:lang w:val="kk-KZ"/>
        </w:rPr>
        <w:t xml:space="preserve">Н.И. Ильминскийдің миссионерлік саясатын сынай отырып: «отаршыл-миссионерлер қазақтарды дін жағымен біріктіріп, мектеп арқылы орыстандырудан басқа жол жоқ екендігін түсінді», - деп көрсетті. Тіпті бұл іске алғашқы ағартушы  </w:t>
      </w:r>
      <w:r w:rsidR="00BC269F" w:rsidRPr="002F4ED8">
        <w:rPr>
          <w:rFonts w:ascii="Times New Roman" w:hAnsi="Times New Roman" w:cs="Times New Roman"/>
          <w:color w:val="000000" w:themeColor="text1"/>
          <w:sz w:val="28"/>
          <w:szCs w:val="28"/>
          <w:shd w:val="clear" w:color="auto" w:fill="FFFFFF"/>
          <w:lang w:val="kk-KZ"/>
        </w:rPr>
        <w:t xml:space="preserve"> </w:t>
      </w:r>
      <w:r w:rsidRPr="002F4ED8">
        <w:rPr>
          <w:rFonts w:ascii="Times New Roman" w:hAnsi="Times New Roman" w:cs="Times New Roman"/>
          <w:color w:val="000000" w:themeColor="text1"/>
          <w:sz w:val="28"/>
          <w:szCs w:val="28"/>
          <w:shd w:val="clear" w:color="auto" w:fill="FFFFFF"/>
          <w:lang w:val="kk-KZ"/>
        </w:rPr>
        <w:t>Ы. Алтынса</w:t>
      </w:r>
      <w:r w:rsidR="00A21458" w:rsidRPr="002F4ED8">
        <w:rPr>
          <w:rFonts w:ascii="Times New Roman" w:hAnsi="Times New Roman" w:cs="Times New Roman"/>
          <w:color w:val="000000" w:themeColor="text1"/>
          <w:sz w:val="28"/>
          <w:szCs w:val="28"/>
          <w:shd w:val="clear" w:color="auto" w:fill="FFFFFF"/>
          <w:lang w:val="kk-KZ"/>
        </w:rPr>
        <w:t>ринді де тартқанын жасырмайды [7</w:t>
      </w:r>
      <w:r w:rsidRPr="002F4ED8">
        <w:rPr>
          <w:rFonts w:ascii="Times New Roman" w:hAnsi="Times New Roman" w:cs="Times New Roman"/>
          <w:color w:val="000000" w:themeColor="text1"/>
          <w:sz w:val="28"/>
          <w:szCs w:val="28"/>
          <w:shd w:val="clear" w:color="auto" w:fill="FFFFFF"/>
          <w:lang w:val="kk-KZ"/>
        </w:rPr>
        <w:t xml:space="preserve">, 6 б]. Десек те империя саясатының кейбір сыңаржақ тұстарынан арылмаған ресейлік зерттеу еңбектері де кездеседі. Мәселен, 2002 жылы Чебоксарлық А.Н. Павлова өзінің «Система Н. И. Ильминского и её реализация в школьном образовании нерусских народов Востока России» атты кандидаттық диссертация жұмысында ішінара төмендегідей қорытынды жасайды: «Н.И. Ильминский жүйесі Ресей Шығысының орыс емес халықтарының ұлттық өрлеуіне, халықтың сауаттылық деңгейін арттыруға, ұлттық зиялы қауымның пайда болуы мен қалыптасуына, баспа ісі мен  баспасөздің дамуына, ұлттық көркем әдебиеттің пайда болуына және дамуына жол ашты. Ресей Шығысының орыс емес халықтарының музыкалық, театр, бейнелеу өнерінің бастауларына шынайы ықпал етті», - дейді. Мұнымен қоса автор Н.И. Ильминский жүйесінің іске асуы арқылы шығыс халықтарының қоғамдық-саяси белсенділігін артыумен бірге  шоқынған халықтардың православиелік ілімді меңгеруіне, Ресейдің Шығысындағы түрлі </w:t>
      </w:r>
      <w:r w:rsidRPr="002F4ED8">
        <w:rPr>
          <w:rFonts w:ascii="Times New Roman" w:hAnsi="Times New Roman" w:cs="Times New Roman"/>
          <w:color w:val="000000" w:themeColor="text1"/>
          <w:sz w:val="28"/>
          <w:szCs w:val="28"/>
          <w:shd w:val="clear" w:color="auto" w:fill="FFFFFF"/>
          <w:lang w:val="kk-KZ"/>
        </w:rPr>
        <w:lastRenderedPageBreak/>
        <w:t>этностартары арасында тығыз қарым-қатынас орнатуға негіз болғаны түсіндіріледі. Бұл түйіндеу, әлі де болса ресейлік тарихнамада орыстандыру саясатының біржақты бағаланып, өз отарларына қамқорлық жасаған істері қатарынан орын</w:t>
      </w:r>
      <w:r w:rsidR="009A18F4">
        <w:rPr>
          <w:rFonts w:ascii="Times New Roman" w:hAnsi="Times New Roman" w:cs="Times New Roman"/>
          <w:color w:val="000000" w:themeColor="text1"/>
          <w:sz w:val="28"/>
          <w:szCs w:val="28"/>
          <w:shd w:val="clear" w:color="auto" w:fill="FFFFFF"/>
          <w:lang w:val="kk-KZ"/>
        </w:rPr>
        <w:t xml:space="preserve"> </w:t>
      </w:r>
      <w:r w:rsidR="0009253E" w:rsidRPr="002F4ED8">
        <w:rPr>
          <w:rFonts w:ascii="Times New Roman" w:hAnsi="Times New Roman" w:cs="Times New Roman"/>
          <w:color w:val="000000" w:themeColor="text1"/>
          <w:sz w:val="28"/>
          <w:szCs w:val="28"/>
          <w:shd w:val="clear" w:color="auto" w:fill="FFFFFF"/>
          <w:lang w:val="kk-KZ"/>
        </w:rPr>
        <w:t>алып отырғандығын айқындайды [7</w:t>
      </w:r>
      <w:r w:rsidR="002112BE" w:rsidRPr="002F4ED8">
        <w:rPr>
          <w:rFonts w:ascii="Times New Roman" w:hAnsi="Times New Roman" w:cs="Times New Roman"/>
          <w:color w:val="000000" w:themeColor="text1"/>
          <w:sz w:val="28"/>
          <w:szCs w:val="28"/>
          <w:shd w:val="clear" w:color="auto" w:fill="FFFFFF"/>
          <w:lang w:val="kk-KZ"/>
        </w:rPr>
        <w:t>7</w:t>
      </w:r>
      <w:r w:rsidRPr="002F4ED8">
        <w:rPr>
          <w:rFonts w:ascii="Times New Roman" w:hAnsi="Times New Roman" w:cs="Times New Roman"/>
          <w:color w:val="000000" w:themeColor="text1"/>
          <w:sz w:val="28"/>
          <w:szCs w:val="28"/>
          <w:shd w:val="clear" w:color="auto" w:fill="FFFFFF"/>
          <w:lang w:val="kk-KZ"/>
        </w:rPr>
        <w:t xml:space="preserve">]. </w:t>
      </w:r>
    </w:p>
    <w:p w:rsidR="00375E12" w:rsidRPr="002F4ED8" w:rsidRDefault="00375E12" w:rsidP="00375E12">
      <w:pPr>
        <w:tabs>
          <w:tab w:val="left" w:pos="1080"/>
        </w:tabs>
        <w:spacing w:after="0" w:line="240" w:lineRule="auto"/>
        <w:ind w:firstLine="454"/>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lang w:val="kk-KZ"/>
        </w:rPr>
        <w:t>Осы тұстағы тағы бір назар аудартатын процесс Н.И. Ильминский мен қазақ ағартушысы Ыбырай Алтынсарин арасындағы байланыстар туралы да түрлі көзқарастар бар. Тіпті Ы. Алтынсарин Н.И. Ильминскийдің ұстанымын ала жүріп, қазақтар үшін орыс графикасының негізіндегі алфавитті алғаш рет жасағанын, оны шоқынғандар санатына жатқызған пікірлер де кездеседі. Мекемтас Мырзахметұлы: «Қазақ тіліндегі қазіргі басылымдар мен мектеп пен жоғары оқу орындарының оқулықтарының бәрінде де қазақтар үшін орыс графикасының негізіңдегі алфавитті алғаш рет жасаған Ыбырай Алтынсарин деген ғылыми негізі жоқ және де сол кездегі арнайы түрде жүргізіліп отырған миссионерлік ресми саясаттан тыс, сол құбылыстармен байланыссыз алынған қасаң ұғым қалыптасып отыр», - деп түсіндіреді [</w:t>
      </w:r>
      <w:r w:rsidR="002112BE" w:rsidRPr="002F4ED8">
        <w:rPr>
          <w:rFonts w:ascii="Times New Roman" w:hAnsi="Times New Roman" w:cs="Times New Roman"/>
          <w:color w:val="000000" w:themeColor="text1"/>
          <w:sz w:val="28"/>
          <w:szCs w:val="28"/>
          <w:shd w:val="clear" w:color="auto" w:fill="FFFFFF"/>
          <w:lang w:val="kk-KZ"/>
        </w:rPr>
        <w:t xml:space="preserve">5, </w:t>
      </w:r>
      <w:r w:rsidR="00076985" w:rsidRPr="002F4ED8">
        <w:rPr>
          <w:rFonts w:ascii="Times New Roman" w:hAnsi="Times New Roman" w:cs="Times New Roman"/>
          <w:color w:val="000000" w:themeColor="text1"/>
          <w:sz w:val="28"/>
          <w:szCs w:val="28"/>
          <w:shd w:val="clear" w:color="auto" w:fill="FFFFFF"/>
          <w:lang w:val="kk-KZ"/>
        </w:rPr>
        <w:t>7</w:t>
      </w:r>
      <w:r w:rsidR="00D667F6" w:rsidRPr="002F4ED8">
        <w:rPr>
          <w:rFonts w:ascii="Times New Roman" w:hAnsi="Times New Roman" w:cs="Times New Roman"/>
          <w:color w:val="000000" w:themeColor="text1"/>
          <w:sz w:val="28"/>
          <w:szCs w:val="28"/>
          <w:shd w:val="clear" w:color="auto" w:fill="FFFFFF"/>
          <w:lang w:val="kk-KZ"/>
        </w:rPr>
        <w:t>2-</w:t>
      </w:r>
      <w:r w:rsidR="00076985" w:rsidRPr="002F4ED8">
        <w:rPr>
          <w:rFonts w:ascii="Times New Roman" w:hAnsi="Times New Roman" w:cs="Times New Roman"/>
          <w:color w:val="000000" w:themeColor="text1"/>
          <w:sz w:val="28"/>
          <w:szCs w:val="28"/>
          <w:shd w:val="clear" w:color="auto" w:fill="FFFFFF"/>
          <w:lang w:val="kk-KZ"/>
        </w:rPr>
        <w:t>73</w:t>
      </w:r>
      <w:r w:rsidR="00A21458" w:rsidRPr="002F4ED8">
        <w:rPr>
          <w:rFonts w:ascii="Times New Roman" w:hAnsi="Times New Roman" w:cs="Times New Roman"/>
          <w:color w:val="000000" w:themeColor="text1"/>
          <w:sz w:val="28"/>
          <w:szCs w:val="28"/>
          <w:shd w:val="clear" w:color="auto" w:fill="FFFFFF"/>
          <w:lang w:val="kk-KZ"/>
        </w:rPr>
        <w:t xml:space="preserve"> </w:t>
      </w:r>
      <w:r w:rsidR="002112BE" w:rsidRPr="002F4ED8">
        <w:rPr>
          <w:rFonts w:ascii="Times New Roman" w:hAnsi="Times New Roman" w:cs="Times New Roman"/>
          <w:color w:val="000000" w:themeColor="text1"/>
          <w:sz w:val="28"/>
          <w:szCs w:val="28"/>
          <w:shd w:val="clear" w:color="auto" w:fill="FFFFFF"/>
          <w:lang w:val="kk-KZ"/>
        </w:rPr>
        <w:t>б</w:t>
      </w:r>
      <w:r w:rsidR="00A21458" w:rsidRPr="002F4ED8">
        <w:rPr>
          <w:rFonts w:ascii="Times New Roman" w:hAnsi="Times New Roman" w:cs="Times New Roman"/>
          <w:color w:val="000000" w:themeColor="text1"/>
          <w:sz w:val="28"/>
          <w:szCs w:val="28"/>
          <w:shd w:val="clear" w:color="auto" w:fill="FFFFFF"/>
          <w:lang w:val="kk-KZ"/>
        </w:rPr>
        <w:t>б</w:t>
      </w:r>
      <w:r w:rsidRPr="002F4ED8">
        <w:rPr>
          <w:rFonts w:ascii="Times New Roman" w:hAnsi="Times New Roman" w:cs="Times New Roman"/>
          <w:color w:val="000000" w:themeColor="text1"/>
          <w:sz w:val="28"/>
          <w:szCs w:val="28"/>
          <w:shd w:val="clear" w:color="auto" w:fill="FFFFFF"/>
          <w:lang w:val="kk-KZ"/>
        </w:rPr>
        <w:t xml:space="preserve">]. Бұдан ары ғалым түркі тілді халықтар үшін орыс алфавитінің алғашқы нұсқасын миссионер ғалымдар жасап ұсынғандығын, ал Ы. Алтынсарин 1876 жылы патшаның өзі қол қойып, Ағарту министрі нақтылы түрде жүзеге асыру мақсатымен, граф Толстойдың талабымен, оны Н.И. Ильминскийдің жан сала қолдауымен орыс алфавитін ешқаңдай өзгеріссіз алу керек деген Петербург университеті ғалымдары шешімінің негізіндегі принципті ұстанып, қазақ тіліндегі оқулықтарды сол алфавитпен бастырушы ғана болғанын ескеру керектігін нақтылап береді. </w:t>
      </w:r>
    </w:p>
    <w:p w:rsidR="00375E12" w:rsidRPr="002F4ED8" w:rsidRDefault="00375E12" w:rsidP="00375E12">
      <w:pPr>
        <w:tabs>
          <w:tab w:val="left" w:pos="1080"/>
        </w:tabs>
        <w:spacing w:after="0" w:line="240" w:lineRule="auto"/>
        <w:ind w:firstLine="454"/>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lang w:val="kk-KZ"/>
        </w:rPr>
        <w:t xml:space="preserve">     Ал Ы. Алтынсариннің қазақ балаларын сауаттандыруға арналған «Қырғыз хресторматиясының алғашқы бетінде «Кел балалар оқылық», «Өнер-білім бар жұрттар»  деп қазақ баласын білімге шақырған ісі де ескерусіз қалып, орыс білімін уағыздаушы қағидалары да орныққаны белгілі. Десек те, заңғар жазушы М. Әуезов: «Ыбырай – жаңа үлгідегі ақын, әрі сол кездегі Ресейде батыл жаңалық жасап, «бұратана» елдер үшін тың үлгідегі мектеп ашушы. Қазақтың ең алғашқы мәдениетті мектебін жасаумен қатар, жазушылық пен оқытушылықты аса шебер, өнерлі тү</w:t>
      </w:r>
      <w:r w:rsidR="00076985" w:rsidRPr="002F4ED8">
        <w:rPr>
          <w:rFonts w:ascii="Times New Roman" w:hAnsi="Times New Roman" w:cs="Times New Roman"/>
          <w:color w:val="000000" w:themeColor="text1"/>
          <w:sz w:val="28"/>
          <w:szCs w:val="28"/>
          <w:shd w:val="clear" w:color="auto" w:fill="FFFFFF"/>
          <w:lang w:val="kk-KZ"/>
        </w:rPr>
        <w:t>рде қабыстырушы» [7</w:t>
      </w:r>
      <w:r w:rsidR="002112BE" w:rsidRPr="002F4ED8">
        <w:rPr>
          <w:rFonts w:ascii="Times New Roman" w:hAnsi="Times New Roman" w:cs="Times New Roman"/>
          <w:color w:val="000000" w:themeColor="text1"/>
          <w:sz w:val="28"/>
          <w:szCs w:val="28"/>
          <w:shd w:val="clear" w:color="auto" w:fill="FFFFFF"/>
          <w:lang w:val="kk-KZ"/>
        </w:rPr>
        <w:t>8</w:t>
      </w:r>
      <w:r w:rsidRPr="002F4ED8">
        <w:rPr>
          <w:rFonts w:ascii="Times New Roman" w:hAnsi="Times New Roman" w:cs="Times New Roman"/>
          <w:color w:val="000000" w:themeColor="text1"/>
          <w:sz w:val="28"/>
          <w:szCs w:val="28"/>
          <w:shd w:val="clear" w:color="auto" w:fill="FFFFFF"/>
          <w:lang w:val="kk-KZ"/>
        </w:rPr>
        <w:t>]</w:t>
      </w:r>
      <w:r w:rsidR="0025168E" w:rsidRPr="002F4ED8">
        <w:rPr>
          <w:rFonts w:ascii="Times New Roman" w:hAnsi="Times New Roman" w:cs="Times New Roman"/>
          <w:color w:val="000000" w:themeColor="text1"/>
          <w:sz w:val="28"/>
          <w:szCs w:val="28"/>
          <w:shd w:val="clear" w:color="auto" w:fill="FFFFFF"/>
          <w:lang w:val="kk-KZ"/>
        </w:rPr>
        <w:t xml:space="preserve"> </w:t>
      </w:r>
      <w:r w:rsidRPr="002F4ED8">
        <w:rPr>
          <w:rFonts w:ascii="Times New Roman" w:hAnsi="Times New Roman" w:cs="Times New Roman"/>
          <w:color w:val="000000" w:themeColor="text1"/>
          <w:sz w:val="28"/>
          <w:szCs w:val="28"/>
          <w:shd w:val="clear" w:color="auto" w:fill="FFFFFF"/>
          <w:lang w:val="kk-KZ"/>
        </w:rPr>
        <w:t>деп әділ бағасын береді.  </w:t>
      </w:r>
    </w:p>
    <w:p w:rsidR="00375E12" w:rsidRPr="002F4ED8" w:rsidRDefault="00375E12"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xml:space="preserve"> Сонымен бірге дін мәселесінде де Ы. Алтынсариннің орыс православиесін қолдағаны туралы жаңсақ пікірлер орын алды. Алаштанушы ғалым </w:t>
      </w:r>
      <w:r w:rsidRPr="002F4ED8">
        <w:rPr>
          <w:rFonts w:ascii="Times New Roman" w:hAnsi="Times New Roman" w:cs="Times New Roman"/>
          <w:color w:val="000000" w:themeColor="text1"/>
          <w:sz w:val="28"/>
          <w:szCs w:val="28"/>
          <w:shd w:val="clear" w:color="auto" w:fill="FFFFFF"/>
          <w:lang w:val="kk-KZ"/>
        </w:rPr>
        <w:t>Айгүл Ісімақова: «Ақын балаларға пайғамбарлардың тарихын жеткізу арқылы замандастарын арам мен харамды, оң мен солды, ақ пен қараны, әділдік пен әділетсіздікті тани білуге шақырады» деген пікірі бұ</w:t>
      </w:r>
      <w:r w:rsidR="00A21458" w:rsidRPr="002F4ED8">
        <w:rPr>
          <w:rFonts w:ascii="Times New Roman" w:hAnsi="Times New Roman" w:cs="Times New Roman"/>
          <w:color w:val="000000" w:themeColor="text1"/>
          <w:sz w:val="28"/>
          <w:szCs w:val="28"/>
          <w:shd w:val="clear" w:color="auto" w:fill="FFFFFF"/>
          <w:lang w:val="kk-KZ"/>
        </w:rPr>
        <w:t>л</w:t>
      </w:r>
      <w:r w:rsidR="00076985" w:rsidRPr="002F4ED8">
        <w:rPr>
          <w:rFonts w:ascii="Times New Roman" w:hAnsi="Times New Roman" w:cs="Times New Roman"/>
          <w:color w:val="000000" w:themeColor="text1"/>
          <w:sz w:val="28"/>
          <w:szCs w:val="28"/>
          <w:shd w:val="clear" w:color="auto" w:fill="FFFFFF"/>
          <w:lang w:val="kk-KZ"/>
        </w:rPr>
        <w:t xml:space="preserve"> мәселеге толық жауап береді [7</w:t>
      </w:r>
      <w:r w:rsidR="002112BE" w:rsidRPr="002F4ED8">
        <w:rPr>
          <w:rFonts w:ascii="Times New Roman" w:hAnsi="Times New Roman" w:cs="Times New Roman"/>
          <w:color w:val="000000" w:themeColor="text1"/>
          <w:sz w:val="28"/>
          <w:szCs w:val="28"/>
          <w:shd w:val="clear" w:color="auto" w:fill="FFFFFF"/>
          <w:lang w:val="kk-KZ"/>
        </w:rPr>
        <w:t>9</w:t>
      </w:r>
      <w:r w:rsidRPr="002F4ED8">
        <w:rPr>
          <w:rFonts w:ascii="Times New Roman" w:hAnsi="Times New Roman" w:cs="Times New Roman"/>
          <w:color w:val="000000" w:themeColor="text1"/>
          <w:sz w:val="28"/>
          <w:szCs w:val="28"/>
          <w:shd w:val="clear" w:color="auto" w:fill="FFFFFF"/>
          <w:lang w:val="kk-KZ"/>
        </w:rPr>
        <w:t>].</w:t>
      </w:r>
      <w:r w:rsidRPr="002F4ED8">
        <w:rPr>
          <w:rFonts w:ascii="Times New Roman" w:hAnsi="Times New Roman" w:cs="Times New Roman"/>
          <w:bCs/>
          <w:color w:val="000000" w:themeColor="text1"/>
          <w:sz w:val="28"/>
          <w:szCs w:val="28"/>
          <w:shd w:val="clear" w:color="auto" w:fill="FFFFFF"/>
          <w:lang w:val="kk-KZ"/>
        </w:rPr>
        <w:t xml:space="preserve"> Шындығында Ы. Алтынсариннің білім мен еңбекке шақырған өлеңдері мен шығармаларында «Алла» сөзі жиі қолданылады. Бірінші кезекте Алладан рұқсат сұрай отырып, кезекті істерге шақырады. Алайда патшалық биліктің орыстандыру саясаты Ы. Алтынсариннің атсалысуымен ашылған мектептерде тікелей бақылау жасай отырып, Н.И. Ильминскийдің бағыты бойынша міндетті орыс алфавитімен оқытылып, сабақ орыс тілінде өтті. Десек те, Ы. Алтынсарын империя саясатына сай жұмыс жасағанымен, оның шынайы өз бойынан шыққан әр бір өлеңі, еңбекке шақырған әңгімелері терең мағаналылығымен қолданысқа түсіп, </w:t>
      </w:r>
      <w:r w:rsidR="00D667F6" w:rsidRPr="002F4ED8">
        <w:rPr>
          <w:rFonts w:ascii="Times New Roman" w:hAnsi="Times New Roman" w:cs="Times New Roman"/>
          <w:bCs/>
          <w:color w:val="000000" w:themeColor="text1"/>
          <w:sz w:val="28"/>
          <w:szCs w:val="28"/>
          <w:shd w:val="clear" w:color="auto" w:fill="FFFFFF"/>
          <w:lang w:val="kk-KZ"/>
        </w:rPr>
        <w:t xml:space="preserve">әлі де білім алушылар назарынан тыс </w:t>
      </w:r>
      <w:r w:rsidR="00D667F6" w:rsidRPr="002F4ED8">
        <w:rPr>
          <w:rFonts w:ascii="Times New Roman" w:hAnsi="Times New Roman" w:cs="Times New Roman"/>
          <w:bCs/>
          <w:color w:val="000000" w:themeColor="text1"/>
          <w:sz w:val="28"/>
          <w:szCs w:val="28"/>
          <w:shd w:val="clear" w:color="auto" w:fill="FFFFFF"/>
          <w:lang w:val="kk-KZ"/>
        </w:rPr>
        <w:lastRenderedPageBreak/>
        <w:t xml:space="preserve">қалған жоқ. </w:t>
      </w:r>
      <w:r w:rsidRPr="002F4ED8">
        <w:rPr>
          <w:rFonts w:ascii="Times New Roman" w:hAnsi="Times New Roman" w:cs="Times New Roman"/>
          <w:bCs/>
          <w:color w:val="000000" w:themeColor="text1"/>
          <w:sz w:val="28"/>
          <w:szCs w:val="28"/>
          <w:shd w:val="clear" w:color="auto" w:fill="FFFFFF"/>
          <w:lang w:val="kk-KZ"/>
        </w:rPr>
        <w:t>Ы. А</w:t>
      </w:r>
      <w:r w:rsidR="003B56D3">
        <w:rPr>
          <w:rFonts w:ascii="Times New Roman" w:hAnsi="Times New Roman" w:cs="Times New Roman"/>
          <w:bCs/>
          <w:color w:val="000000" w:themeColor="text1"/>
          <w:sz w:val="28"/>
          <w:szCs w:val="28"/>
          <w:shd w:val="clear" w:color="auto" w:fill="FFFFFF"/>
          <w:lang w:val="kk-KZ"/>
        </w:rPr>
        <w:t>лтынсари</w:t>
      </w:r>
      <w:r w:rsidR="00FB7AF5" w:rsidRPr="002F4ED8">
        <w:rPr>
          <w:rFonts w:ascii="Times New Roman" w:hAnsi="Times New Roman" w:cs="Times New Roman"/>
          <w:bCs/>
          <w:color w:val="000000" w:themeColor="text1"/>
          <w:sz w:val="28"/>
          <w:szCs w:val="28"/>
          <w:shd w:val="clear" w:color="auto" w:fill="FFFFFF"/>
          <w:lang w:val="kk-KZ"/>
        </w:rPr>
        <w:t xml:space="preserve">н өз кезегінде еріксіз </w:t>
      </w:r>
      <w:r w:rsidRPr="002F4ED8">
        <w:rPr>
          <w:rFonts w:ascii="Times New Roman" w:hAnsi="Times New Roman" w:cs="Times New Roman"/>
          <w:bCs/>
          <w:color w:val="000000" w:themeColor="text1"/>
          <w:sz w:val="28"/>
          <w:szCs w:val="28"/>
          <w:shd w:val="clear" w:color="auto" w:fill="FFFFFF"/>
          <w:lang w:val="kk-KZ"/>
        </w:rPr>
        <w:t>и</w:t>
      </w:r>
      <w:r w:rsidR="00FB7AF5" w:rsidRPr="002F4ED8">
        <w:rPr>
          <w:rFonts w:ascii="Times New Roman" w:hAnsi="Times New Roman" w:cs="Times New Roman"/>
          <w:bCs/>
          <w:color w:val="000000" w:themeColor="text1"/>
          <w:sz w:val="28"/>
          <w:szCs w:val="28"/>
          <w:shd w:val="clear" w:color="auto" w:fill="FFFFFF"/>
          <w:lang w:val="kk-KZ"/>
        </w:rPr>
        <w:t>м</w:t>
      </w:r>
      <w:r w:rsidRPr="002F4ED8">
        <w:rPr>
          <w:rFonts w:ascii="Times New Roman" w:hAnsi="Times New Roman" w:cs="Times New Roman"/>
          <w:bCs/>
          <w:color w:val="000000" w:themeColor="text1"/>
          <w:sz w:val="28"/>
          <w:szCs w:val="28"/>
          <w:shd w:val="clear" w:color="auto" w:fill="FFFFFF"/>
          <w:lang w:val="kk-KZ"/>
        </w:rPr>
        <w:t>перия саясатына кіріге отыры</w:t>
      </w:r>
      <w:r w:rsidR="00FB7AF5" w:rsidRPr="002F4ED8">
        <w:rPr>
          <w:rFonts w:ascii="Times New Roman" w:hAnsi="Times New Roman" w:cs="Times New Roman"/>
          <w:bCs/>
          <w:color w:val="000000" w:themeColor="text1"/>
          <w:sz w:val="28"/>
          <w:szCs w:val="28"/>
          <w:shd w:val="clear" w:color="auto" w:fill="FFFFFF"/>
          <w:lang w:val="kk-KZ"/>
        </w:rPr>
        <w:t>п, шын мәнінде қазақ өлкесін оя</w:t>
      </w:r>
      <w:r w:rsidRPr="002F4ED8">
        <w:rPr>
          <w:rFonts w:ascii="Times New Roman" w:hAnsi="Times New Roman" w:cs="Times New Roman"/>
          <w:bCs/>
          <w:color w:val="000000" w:themeColor="text1"/>
          <w:sz w:val="28"/>
          <w:szCs w:val="28"/>
          <w:shd w:val="clear" w:color="auto" w:fill="FFFFFF"/>
          <w:lang w:val="kk-KZ"/>
        </w:rPr>
        <w:t>туға негіз қалады.</w:t>
      </w:r>
    </w:p>
    <w:p w:rsidR="00375E12" w:rsidRPr="002F4ED8" w:rsidRDefault="00375E12" w:rsidP="00375E12">
      <w:pPr>
        <w:tabs>
          <w:tab w:val="left" w:pos="1080"/>
        </w:tabs>
        <w:spacing w:after="0" w:line="240" w:lineRule="auto"/>
        <w:ind w:firstLine="454"/>
        <w:rPr>
          <w:rFonts w:ascii="Times New Roman" w:hAnsi="Times New Roman" w:cs="Times New Roman"/>
          <w:bCs/>
          <w:color w:val="000000" w:themeColor="text1"/>
          <w:sz w:val="28"/>
          <w:szCs w:val="28"/>
          <w:lang w:val="kk-KZ"/>
        </w:rPr>
      </w:pPr>
      <w:r w:rsidRPr="002F4ED8">
        <w:rPr>
          <w:rFonts w:ascii="Times New Roman" w:hAnsi="Times New Roman" w:cs="Times New Roman"/>
          <w:bCs/>
          <w:color w:val="000000" w:themeColor="text1"/>
          <w:sz w:val="28"/>
          <w:szCs w:val="28"/>
          <w:shd w:val="clear" w:color="auto" w:fill="FFFFFF"/>
          <w:lang w:val="kk-KZ"/>
        </w:rPr>
        <w:t>Миссионер Н.И. Ильминскимен қатар осы тұста ағартушы</w:t>
      </w:r>
      <w:r w:rsidRPr="002F4ED8">
        <w:rPr>
          <w:rFonts w:ascii="Times New Roman" w:hAnsi="Times New Roman" w:cs="Times New Roman"/>
          <w:bCs/>
          <w:color w:val="000000" w:themeColor="text1"/>
          <w:sz w:val="28"/>
          <w:szCs w:val="28"/>
          <w:shd w:val="clear" w:color="auto" w:fill="FFFFFF"/>
        </w:rPr>
        <w:t>-</w:t>
      </w:r>
      <w:r w:rsidRPr="002F4ED8">
        <w:rPr>
          <w:rFonts w:ascii="Times New Roman" w:hAnsi="Times New Roman" w:cs="Times New Roman"/>
          <w:bCs/>
          <w:color w:val="000000" w:themeColor="text1"/>
          <w:sz w:val="28"/>
          <w:szCs w:val="28"/>
          <w:shd w:val="clear" w:color="auto" w:fill="FFFFFF"/>
          <w:lang w:val="kk-KZ"/>
        </w:rPr>
        <w:t xml:space="preserve">миссионер </w:t>
      </w:r>
      <w:r w:rsidRPr="002F4ED8">
        <w:rPr>
          <w:rFonts w:ascii="Times New Roman" w:hAnsi="Times New Roman" w:cs="Times New Roman"/>
          <w:iCs/>
          <w:color w:val="000000" w:themeColor="text1"/>
          <w:sz w:val="28"/>
          <w:szCs w:val="28"/>
        </w:rPr>
        <w:t>Николай Петрович Остроумов</w:t>
      </w:r>
      <w:r w:rsidRPr="002F4ED8">
        <w:rPr>
          <w:rFonts w:ascii="Times New Roman" w:hAnsi="Times New Roman" w:cs="Times New Roman"/>
          <w:iCs/>
          <w:color w:val="000000" w:themeColor="text1"/>
          <w:sz w:val="28"/>
          <w:szCs w:val="28"/>
          <w:lang w:val="kk-KZ"/>
        </w:rPr>
        <w:t>ты атап өту керек. Журналист Бекен Қайратұлы: «</w:t>
      </w:r>
      <w:r w:rsidRPr="002F4ED8">
        <w:rPr>
          <w:rFonts w:ascii="Times New Roman" w:hAnsi="Times New Roman" w:cs="Times New Roman"/>
          <w:bCs/>
          <w:color w:val="000000" w:themeColor="text1"/>
          <w:sz w:val="28"/>
          <w:szCs w:val="28"/>
          <w:lang w:val="kk-KZ"/>
        </w:rPr>
        <w:t>ХІХ ғасырдың алғашқы ширегінде патшалық Ресей қазақ даласын отарлау саясатын табанды жүргізу үшін миссионер-ағартушылар қызметін іске қосты. Бұл қызметті атқарған адамдар: Ильминский, Остромуов, Алекторовтар еді. Бұл тұлғаларды совет заманында «қазақ халқын қараңғылықтан құтқарушы» деп таныдық», - дей отырып, олардың басты мақсаты қалай болғанда да өз қоластындағы бағынған елді толығымен ассимилациялап, басып</w:t>
      </w:r>
      <w:r w:rsidR="00A21458" w:rsidRPr="002F4ED8">
        <w:rPr>
          <w:rFonts w:ascii="Times New Roman" w:hAnsi="Times New Roman" w:cs="Times New Roman"/>
          <w:bCs/>
          <w:color w:val="000000" w:themeColor="text1"/>
          <w:sz w:val="28"/>
          <w:szCs w:val="28"/>
          <w:lang w:val="kk-KZ"/>
        </w:rPr>
        <w:t>-</w:t>
      </w:r>
      <w:r w:rsidR="00586C96" w:rsidRPr="002F4ED8">
        <w:rPr>
          <w:rFonts w:ascii="Times New Roman" w:hAnsi="Times New Roman" w:cs="Times New Roman"/>
          <w:bCs/>
          <w:color w:val="000000" w:themeColor="text1"/>
          <w:sz w:val="28"/>
          <w:szCs w:val="28"/>
          <w:lang w:val="kk-KZ"/>
        </w:rPr>
        <w:t>жаныштау болғанын атап өтеді [</w:t>
      </w:r>
      <w:r w:rsidR="002112BE" w:rsidRPr="002F4ED8">
        <w:rPr>
          <w:rFonts w:ascii="Times New Roman" w:hAnsi="Times New Roman" w:cs="Times New Roman"/>
          <w:bCs/>
          <w:color w:val="000000" w:themeColor="text1"/>
          <w:sz w:val="28"/>
          <w:szCs w:val="28"/>
          <w:lang w:val="kk-KZ"/>
        </w:rPr>
        <w:t>80</w:t>
      </w:r>
      <w:r w:rsidRPr="002F4ED8">
        <w:rPr>
          <w:rFonts w:ascii="Times New Roman" w:hAnsi="Times New Roman" w:cs="Times New Roman"/>
          <w:bCs/>
          <w:color w:val="000000" w:themeColor="text1"/>
          <w:sz w:val="28"/>
          <w:szCs w:val="28"/>
          <w:lang w:val="kk-KZ"/>
        </w:rPr>
        <w:t xml:space="preserve">]. </w:t>
      </w:r>
    </w:p>
    <w:p w:rsidR="001B21F1" w:rsidRPr="002F4ED8" w:rsidRDefault="001B21F1" w:rsidP="00375E12">
      <w:pPr>
        <w:tabs>
          <w:tab w:val="left" w:pos="1080"/>
        </w:tabs>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bCs/>
          <w:color w:val="000000" w:themeColor="text1"/>
          <w:sz w:val="28"/>
          <w:szCs w:val="28"/>
          <w:shd w:val="clear" w:color="auto" w:fill="FFFFFF"/>
          <w:lang w:val="kk-KZ"/>
        </w:rPr>
        <w:t xml:space="preserve">Империя қоластындағы </w:t>
      </w:r>
      <w:r w:rsidRPr="002F4ED8">
        <w:rPr>
          <w:rFonts w:ascii="Times New Roman" w:hAnsi="Times New Roman" w:cs="Times New Roman"/>
          <w:color w:val="000000" w:themeColor="text1"/>
          <w:sz w:val="28"/>
          <w:szCs w:val="28"/>
          <w:lang w:val="kk-KZ"/>
        </w:rPr>
        <w:t>халықтардың арасында түземдік орыс-қазақ мектептердің ашылып, өлкедегі білім беру ісінің астарында орыстандыру саясаты жатқандығын Түркістан мұғалімдер семинариясының 25 жылдық мерейтойында сөз алған Н.П. Остроумовтың: «Отанымыздың шетелдіктерге қатысты мемлекеттік міндеттері мен ұмтылысы орыстандырудан тұрады... тағы бір міндет – қырғыздардың орыстармен тұтас бір саяси-мемлекеттік организмге бірігуіне ықпал ету</w:t>
      </w:r>
      <w:r w:rsidR="00586C96" w:rsidRPr="002F4ED8">
        <w:rPr>
          <w:rFonts w:ascii="Times New Roman" w:hAnsi="Times New Roman" w:cs="Times New Roman"/>
          <w:color w:val="000000" w:themeColor="text1"/>
          <w:sz w:val="28"/>
          <w:szCs w:val="28"/>
          <w:lang w:val="kk-KZ"/>
        </w:rPr>
        <w:t>» [</w:t>
      </w:r>
      <w:r w:rsidR="002112BE" w:rsidRPr="002F4ED8">
        <w:rPr>
          <w:rFonts w:ascii="Times New Roman" w:hAnsi="Times New Roman" w:cs="Times New Roman"/>
          <w:color w:val="000000" w:themeColor="text1"/>
          <w:sz w:val="28"/>
          <w:szCs w:val="28"/>
          <w:lang w:val="kk-KZ"/>
        </w:rPr>
        <w:t>81</w:t>
      </w:r>
      <w:r w:rsidRPr="002F4ED8">
        <w:rPr>
          <w:rFonts w:ascii="Times New Roman" w:hAnsi="Times New Roman" w:cs="Times New Roman"/>
          <w:color w:val="000000" w:themeColor="text1"/>
          <w:sz w:val="28"/>
          <w:szCs w:val="28"/>
          <w:lang w:val="kk-KZ"/>
        </w:rPr>
        <w:t>] – деп ашық та нақты айтуы аңғарта</w:t>
      </w:r>
      <w:r w:rsidR="00FB7AF5" w:rsidRPr="002F4ED8">
        <w:rPr>
          <w:rFonts w:ascii="Times New Roman" w:hAnsi="Times New Roman" w:cs="Times New Roman"/>
          <w:color w:val="000000" w:themeColor="text1"/>
          <w:sz w:val="28"/>
          <w:szCs w:val="28"/>
          <w:lang w:val="kk-KZ"/>
        </w:rPr>
        <w:t>д</w:t>
      </w:r>
      <w:r w:rsidRPr="002F4ED8">
        <w:rPr>
          <w:rFonts w:ascii="Times New Roman" w:hAnsi="Times New Roman" w:cs="Times New Roman"/>
          <w:color w:val="000000" w:themeColor="text1"/>
          <w:sz w:val="28"/>
          <w:szCs w:val="28"/>
          <w:lang w:val="kk-KZ"/>
        </w:rPr>
        <w:t>ы</w:t>
      </w:r>
      <w:r w:rsidR="00D667F6"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Негізінен Н.П. Остроумовтың Н.И. Ильминскийден бір айырмашылығы мектеп ашу ісінен гөрі ол орыстандыру ісінде түбегейлі христиандықты енгізу мен мұсылмандық оқу орындарымен күресуге басым атсалысты деуімізге болады. Себебі оның зерттеу еңбектері тікелей осы мәселеге арналды. Атап айтар болсақ, «Историческое и современное значение христианского миссионерства среди мусульман» (Казань, 1894), «Способные ли кочевые народы Азии к усвоению христианской веры и христианской культуры» (Ташкент, 1895), «К истории мусульманского образовательного движения в России в ХІХ и ХХ столетиях» (СПб.:</w:t>
      </w:r>
      <w:r w:rsidR="002112BE"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Мир ислама 1913) және т.б.  Оңтүстік Қазақстан аумағындағы Ресей империясының орыстандыру мәселесін зерттеген М.Ш. Эгамбердиев Н.П. Остроумовтың басты көздеген мақсаты мұсылман оқу орындарының дамуына тосқауыл қойып, қазақтарды православиелік дінге кіріптар ету болғанын және соған орай зерт</w:t>
      </w:r>
      <w:r w:rsidR="00A21458" w:rsidRPr="002F4ED8">
        <w:rPr>
          <w:rFonts w:ascii="Times New Roman" w:hAnsi="Times New Roman" w:cs="Times New Roman"/>
          <w:color w:val="000000" w:themeColor="text1"/>
          <w:sz w:val="28"/>
          <w:szCs w:val="28"/>
          <w:lang w:val="kk-KZ"/>
        </w:rPr>
        <w:t>т</w:t>
      </w:r>
      <w:r w:rsidR="00586C96" w:rsidRPr="002F4ED8">
        <w:rPr>
          <w:rFonts w:ascii="Times New Roman" w:hAnsi="Times New Roman" w:cs="Times New Roman"/>
          <w:color w:val="000000" w:themeColor="text1"/>
          <w:sz w:val="28"/>
          <w:szCs w:val="28"/>
          <w:lang w:val="kk-KZ"/>
        </w:rPr>
        <w:t>еулер жүргізгенін атап өтеді [</w:t>
      </w:r>
      <w:r w:rsidR="002112BE" w:rsidRPr="002F4ED8">
        <w:rPr>
          <w:rFonts w:ascii="Times New Roman" w:hAnsi="Times New Roman" w:cs="Times New Roman"/>
          <w:color w:val="000000" w:themeColor="text1"/>
          <w:sz w:val="28"/>
          <w:szCs w:val="28"/>
          <w:lang w:val="kk-KZ"/>
        </w:rPr>
        <w:t>82</w:t>
      </w:r>
      <w:r w:rsidRPr="002F4ED8">
        <w:rPr>
          <w:rFonts w:ascii="Times New Roman" w:hAnsi="Times New Roman" w:cs="Times New Roman"/>
          <w:color w:val="000000" w:themeColor="text1"/>
          <w:sz w:val="28"/>
          <w:szCs w:val="28"/>
          <w:lang w:val="kk-KZ"/>
        </w:rPr>
        <w:t xml:space="preserve">, 8 б]. </w:t>
      </w:r>
    </w:p>
    <w:p w:rsidR="001B21F1" w:rsidRPr="002F4ED8" w:rsidRDefault="001B21F1" w:rsidP="00375E12">
      <w:pPr>
        <w:tabs>
          <w:tab w:val="left" w:pos="1080"/>
        </w:tabs>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Ал «Қазақстандағы мұсылман және православие миссионерлері: қызметі мен нәтижелері (XIX – XX ғғ. басы)» атты Ш. Уәлиханов атындағы Тарих және этнология институтынан жарық көрген ұжымдық еңбекте Н.</w:t>
      </w:r>
      <w:r w:rsidR="00972294">
        <w:rPr>
          <w:rFonts w:ascii="Times New Roman" w:hAnsi="Times New Roman" w:cs="Times New Roman"/>
          <w:color w:val="000000" w:themeColor="text1"/>
          <w:sz w:val="28"/>
          <w:szCs w:val="28"/>
          <w:lang w:val="kk-KZ"/>
        </w:rPr>
        <w:t>П.</w:t>
      </w:r>
      <w:r w:rsidRPr="002F4ED8">
        <w:rPr>
          <w:rFonts w:ascii="Times New Roman" w:hAnsi="Times New Roman" w:cs="Times New Roman"/>
          <w:color w:val="000000" w:themeColor="text1"/>
          <w:sz w:val="28"/>
          <w:szCs w:val="28"/>
          <w:lang w:val="kk-KZ"/>
        </w:rPr>
        <w:t xml:space="preserve"> Остроумов сынды миссионерлер қаншама тырыс</w:t>
      </w:r>
      <w:r w:rsidR="00A41416" w:rsidRPr="002F4ED8">
        <w:rPr>
          <w:rFonts w:ascii="Times New Roman" w:hAnsi="Times New Roman" w:cs="Times New Roman"/>
          <w:color w:val="000000" w:themeColor="text1"/>
          <w:sz w:val="28"/>
          <w:szCs w:val="28"/>
          <w:lang w:val="kk-KZ"/>
        </w:rPr>
        <w:t>са да</w:t>
      </w:r>
      <w:r w:rsidRPr="002F4ED8">
        <w:rPr>
          <w:rFonts w:ascii="Times New Roman" w:hAnsi="Times New Roman" w:cs="Times New Roman"/>
          <w:color w:val="000000" w:themeColor="text1"/>
          <w:sz w:val="28"/>
          <w:szCs w:val="28"/>
          <w:lang w:val="kk-KZ"/>
        </w:rPr>
        <w:t>, қазақтар арасын</w:t>
      </w:r>
      <w:r w:rsidR="00A41416" w:rsidRPr="002F4ED8">
        <w:rPr>
          <w:rFonts w:ascii="Times New Roman" w:hAnsi="Times New Roman" w:cs="Times New Roman"/>
          <w:color w:val="000000" w:themeColor="text1"/>
          <w:sz w:val="28"/>
          <w:szCs w:val="28"/>
          <w:lang w:val="kk-KZ"/>
        </w:rPr>
        <w:t>да</w:t>
      </w:r>
      <w:r w:rsidRPr="002F4ED8">
        <w:rPr>
          <w:rFonts w:ascii="Times New Roman" w:hAnsi="Times New Roman" w:cs="Times New Roman"/>
          <w:color w:val="000000" w:themeColor="text1"/>
          <w:sz w:val="28"/>
          <w:szCs w:val="28"/>
          <w:lang w:val="kk-KZ"/>
        </w:rPr>
        <w:t xml:space="preserve"> мұсылман дінін ығыстыру жолындағы күрестерінің сәтсіз болғандығын</w:t>
      </w:r>
      <w:r w:rsidR="00A41416" w:rsidRPr="002F4ED8">
        <w:rPr>
          <w:rFonts w:ascii="Times New Roman" w:hAnsi="Times New Roman" w:cs="Times New Roman"/>
          <w:color w:val="000000" w:themeColor="text1"/>
          <w:sz w:val="28"/>
          <w:szCs w:val="28"/>
          <w:lang w:val="kk-KZ"/>
        </w:rPr>
        <w:t xml:space="preserve"> атап </w:t>
      </w:r>
      <w:r w:rsidRPr="002F4ED8">
        <w:rPr>
          <w:rFonts w:ascii="Times New Roman" w:hAnsi="Times New Roman" w:cs="Times New Roman"/>
          <w:color w:val="000000" w:themeColor="text1"/>
          <w:sz w:val="28"/>
          <w:szCs w:val="28"/>
          <w:lang w:val="kk-KZ"/>
        </w:rPr>
        <w:t>көрсетеді. Себебі қазақтар өз ата-бабасынан келе жатқан діни ұстанымын ешқашан жадынан шығармайтындығын және мұндай әлсіздікке кейбір кедейленген топтардың ішіна</w:t>
      </w:r>
      <w:r w:rsidR="00A21458" w:rsidRPr="002F4ED8">
        <w:rPr>
          <w:rFonts w:ascii="Times New Roman" w:hAnsi="Times New Roman" w:cs="Times New Roman"/>
          <w:color w:val="000000" w:themeColor="text1"/>
          <w:sz w:val="28"/>
          <w:szCs w:val="28"/>
          <w:lang w:val="kk-KZ"/>
        </w:rPr>
        <w:t>р</w:t>
      </w:r>
      <w:r w:rsidR="00586C96" w:rsidRPr="002F4ED8">
        <w:rPr>
          <w:rFonts w:ascii="Times New Roman" w:hAnsi="Times New Roman" w:cs="Times New Roman"/>
          <w:color w:val="000000" w:themeColor="text1"/>
          <w:sz w:val="28"/>
          <w:szCs w:val="28"/>
          <w:lang w:val="kk-KZ"/>
        </w:rPr>
        <w:t>а  ғана барғандығын не</w:t>
      </w:r>
      <w:r w:rsidR="00FB7AF5" w:rsidRPr="002F4ED8">
        <w:rPr>
          <w:rFonts w:ascii="Times New Roman" w:hAnsi="Times New Roman" w:cs="Times New Roman"/>
          <w:color w:val="000000" w:themeColor="text1"/>
          <w:sz w:val="28"/>
          <w:szCs w:val="28"/>
          <w:lang w:val="kk-KZ"/>
        </w:rPr>
        <w:t>гі</w:t>
      </w:r>
      <w:r w:rsidR="00586C96" w:rsidRPr="002F4ED8">
        <w:rPr>
          <w:rFonts w:ascii="Times New Roman" w:hAnsi="Times New Roman" w:cs="Times New Roman"/>
          <w:color w:val="000000" w:themeColor="text1"/>
          <w:sz w:val="28"/>
          <w:szCs w:val="28"/>
          <w:lang w:val="kk-KZ"/>
        </w:rPr>
        <w:t>здейді [</w:t>
      </w:r>
      <w:r w:rsidR="002112BE" w:rsidRPr="002F4ED8">
        <w:rPr>
          <w:rFonts w:ascii="Times New Roman" w:hAnsi="Times New Roman" w:cs="Times New Roman"/>
          <w:color w:val="000000" w:themeColor="text1"/>
          <w:sz w:val="28"/>
          <w:szCs w:val="28"/>
          <w:lang w:val="kk-KZ"/>
        </w:rPr>
        <w:t>83</w:t>
      </w:r>
      <w:r w:rsidRPr="002F4ED8">
        <w:rPr>
          <w:rFonts w:ascii="Times New Roman" w:hAnsi="Times New Roman" w:cs="Times New Roman"/>
          <w:color w:val="000000" w:themeColor="text1"/>
          <w:sz w:val="28"/>
          <w:szCs w:val="28"/>
          <w:lang w:val="kk-KZ"/>
        </w:rPr>
        <w:t>, 32 б].</w:t>
      </w:r>
    </w:p>
    <w:p w:rsidR="001B21F1" w:rsidRPr="002F4ED8" w:rsidRDefault="00972294" w:rsidP="001B21F1">
      <w:pPr>
        <w:tabs>
          <w:tab w:val="left" w:pos="1080"/>
        </w:tabs>
        <w:spacing w:after="0" w:line="240" w:lineRule="auto"/>
        <w:ind w:firstLine="454"/>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lang w:val="kk-KZ"/>
        </w:rPr>
        <w:t>Сонымен бірге қ</w:t>
      </w:r>
      <w:r w:rsidR="001B21F1" w:rsidRPr="002F4ED8">
        <w:rPr>
          <w:rFonts w:ascii="Times New Roman" w:hAnsi="Times New Roman" w:cs="Times New Roman"/>
          <w:color w:val="000000" w:themeColor="text1"/>
          <w:sz w:val="28"/>
          <w:szCs w:val="28"/>
          <w:lang w:val="kk-KZ"/>
        </w:rPr>
        <w:t xml:space="preserve">азақ өлкесін орыстандыру ісінде, оның ішінде Бөкей Ордасында ерекше белсенділік танытқан </w:t>
      </w:r>
      <w:r w:rsidR="001B21F1" w:rsidRPr="002F4ED8">
        <w:rPr>
          <w:rFonts w:ascii="Times New Roman" w:hAnsi="Times New Roman" w:cs="Times New Roman"/>
          <w:bCs/>
          <w:color w:val="000000" w:themeColor="text1"/>
          <w:sz w:val="28"/>
          <w:szCs w:val="28"/>
          <w:shd w:val="clear" w:color="auto" w:fill="FFFFFF"/>
          <w:lang w:val="kk-KZ"/>
        </w:rPr>
        <w:t>А.Е. Алекторов болды. Жалпы кеңестік қоғамда, оның ішінде кеңестік жазушылар тарапынан А.Е. Алекторовқа құрмет жоғары болғандығы байқалады. Бұл туралы М. Мырзахметов: «А</w:t>
      </w:r>
      <w:r w:rsidR="001B21F1" w:rsidRPr="002F4ED8">
        <w:rPr>
          <w:rFonts w:ascii="Times New Roman" w:hAnsi="Times New Roman" w:cs="Times New Roman"/>
          <w:color w:val="000000" w:themeColor="text1"/>
          <w:sz w:val="28"/>
          <w:szCs w:val="28"/>
          <w:shd w:val="clear" w:color="auto" w:fill="FFFFFF"/>
          <w:lang w:val="kk-KZ"/>
        </w:rPr>
        <w:t xml:space="preserve">.Е. Алекторовтың дүниетанымы мен таптық позициясына сын көзімен қарамай, біржақты мадақталып, қазақ елінің ең зор қамқоршыларының бірі ретінде </w:t>
      </w:r>
      <w:r w:rsidR="001B21F1" w:rsidRPr="002F4ED8">
        <w:rPr>
          <w:rFonts w:ascii="Times New Roman" w:hAnsi="Times New Roman" w:cs="Times New Roman"/>
          <w:color w:val="000000" w:themeColor="text1"/>
          <w:sz w:val="28"/>
          <w:szCs w:val="28"/>
          <w:shd w:val="clear" w:color="auto" w:fill="FFFFFF"/>
          <w:lang w:val="kk-KZ"/>
        </w:rPr>
        <w:lastRenderedPageBreak/>
        <w:t>бағаланып келеді. Әрине, бұл таным атүсті түсінуден, немесе Алекторовтың өмір бойы ұстанған идеялық бағыт-бағдарының саяси төркіндеріне сын көзімен терең зерттей отырып пікір айту ниетінен тумай, белең алған жаттанды пікірдің шылауыңда кетуден туған құбылыс»,-</w:t>
      </w:r>
      <w:r w:rsidR="00586C96" w:rsidRPr="002F4ED8">
        <w:rPr>
          <w:rFonts w:ascii="Times New Roman" w:hAnsi="Times New Roman" w:cs="Times New Roman"/>
          <w:color w:val="000000" w:themeColor="text1"/>
          <w:sz w:val="28"/>
          <w:szCs w:val="28"/>
          <w:shd w:val="clear" w:color="auto" w:fill="FFFFFF"/>
          <w:lang w:val="kk-KZ"/>
        </w:rPr>
        <w:t xml:space="preserve"> деп не</w:t>
      </w:r>
      <w:r w:rsidR="00424CDA">
        <w:rPr>
          <w:rFonts w:ascii="Times New Roman" w:hAnsi="Times New Roman" w:cs="Times New Roman"/>
          <w:color w:val="000000" w:themeColor="text1"/>
          <w:sz w:val="28"/>
          <w:szCs w:val="28"/>
          <w:shd w:val="clear" w:color="auto" w:fill="FFFFFF"/>
          <w:lang w:val="kk-KZ"/>
        </w:rPr>
        <w:t>гі</w:t>
      </w:r>
      <w:r w:rsidR="00586C96" w:rsidRPr="002F4ED8">
        <w:rPr>
          <w:rFonts w:ascii="Times New Roman" w:hAnsi="Times New Roman" w:cs="Times New Roman"/>
          <w:color w:val="000000" w:themeColor="text1"/>
          <w:sz w:val="28"/>
          <w:szCs w:val="28"/>
          <w:shd w:val="clear" w:color="auto" w:fill="FFFFFF"/>
          <w:lang w:val="kk-KZ"/>
        </w:rPr>
        <w:t>здеп береді</w:t>
      </w:r>
      <w:r w:rsidR="002112BE" w:rsidRPr="002F4ED8">
        <w:rPr>
          <w:rFonts w:ascii="Times New Roman" w:hAnsi="Times New Roman" w:cs="Times New Roman"/>
          <w:color w:val="000000" w:themeColor="text1"/>
          <w:sz w:val="28"/>
          <w:szCs w:val="28"/>
          <w:shd w:val="clear" w:color="auto" w:fill="FFFFFF"/>
          <w:lang w:val="kk-KZ"/>
        </w:rPr>
        <w:t xml:space="preserve"> </w:t>
      </w:r>
      <w:r w:rsidR="00586C96" w:rsidRPr="002F4ED8">
        <w:rPr>
          <w:rFonts w:ascii="Times New Roman" w:hAnsi="Times New Roman" w:cs="Times New Roman"/>
          <w:color w:val="000000" w:themeColor="text1"/>
          <w:sz w:val="28"/>
          <w:szCs w:val="28"/>
          <w:shd w:val="clear" w:color="auto" w:fill="FFFFFF"/>
          <w:lang w:val="kk-KZ"/>
        </w:rPr>
        <w:t>[7</w:t>
      </w:r>
      <w:r w:rsidR="002112BE" w:rsidRPr="002F4ED8">
        <w:rPr>
          <w:rFonts w:ascii="Times New Roman" w:hAnsi="Times New Roman" w:cs="Times New Roman"/>
          <w:color w:val="000000" w:themeColor="text1"/>
          <w:sz w:val="28"/>
          <w:szCs w:val="28"/>
          <w:shd w:val="clear" w:color="auto" w:fill="FFFFFF"/>
          <w:lang w:val="kk-KZ"/>
        </w:rPr>
        <w:t>6</w:t>
      </w:r>
      <w:r w:rsidR="001B21F1" w:rsidRPr="002F4ED8">
        <w:rPr>
          <w:rFonts w:ascii="Times New Roman" w:hAnsi="Times New Roman" w:cs="Times New Roman"/>
          <w:color w:val="000000" w:themeColor="text1"/>
          <w:sz w:val="28"/>
          <w:szCs w:val="28"/>
          <w:shd w:val="clear" w:color="auto" w:fill="FFFFFF"/>
          <w:lang w:val="kk-KZ"/>
        </w:rPr>
        <w:t>, 8 б]. Тіпті өз кезеңіндегі кеңестік энциклопедияларда А.</w:t>
      </w:r>
      <w:r>
        <w:rPr>
          <w:rFonts w:ascii="Times New Roman" w:hAnsi="Times New Roman" w:cs="Times New Roman"/>
          <w:color w:val="000000" w:themeColor="text1"/>
          <w:sz w:val="28"/>
          <w:szCs w:val="28"/>
          <w:shd w:val="clear" w:color="auto" w:fill="FFFFFF"/>
          <w:lang w:val="kk-KZ"/>
        </w:rPr>
        <w:t>Е.</w:t>
      </w:r>
      <w:r w:rsidR="001B21F1" w:rsidRPr="002F4ED8">
        <w:rPr>
          <w:rFonts w:ascii="Times New Roman" w:hAnsi="Times New Roman" w:cs="Times New Roman"/>
          <w:color w:val="000000" w:themeColor="text1"/>
          <w:sz w:val="28"/>
          <w:szCs w:val="28"/>
          <w:shd w:val="clear" w:color="auto" w:fill="FFFFFF"/>
          <w:lang w:val="kk-KZ"/>
        </w:rPr>
        <w:t xml:space="preserve"> Алекторов қазақ тарихын, мәдениетін, этнографиясын, фольклорын жинап, зерттеуші-педагог ғалым ретінде таныстырылады. Десек те, оның ең басты саяси-әлеуметтік, яғни монархистік, миссионерлік мақсаты толық ашылып жазылмағандығын атайды. </w:t>
      </w:r>
    </w:p>
    <w:p w:rsidR="00CA2BDA" w:rsidRPr="002F4ED8" w:rsidRDefault="00CA2BDA" w:rsidP="00CA2BDA">
      <w:pPr>
        <w:keepNext/>
        <w:framePr w:dropCap="drop" w:lines="1" w:wrap="around" w:vAnchor="text" w:hAnchor="text"/>
        <w:tabs>
          <w:tab w:val="left" w:pos="1080"/>
        </w:tabs>
        <w:spacing w:after="0" w:line="321" w:lineRule="exact"/>
        <w:textAlignment w:val="baseline"/>
        <w:rPr>
          <w:rFonts w:ascii="Times New Roman" w:hAnsi="Times New Roman" w:cs="Times New Roman"/>
          <w:color w:val="000000" w:themeColor="text1"/>
          <w:sz w:val="32"/>
          <w:szCs w:val="28"/>
          <w:lang w:val="kk-KZ"/>
        </w:rPr>
      </w:pPr>
      <w:r w:rsidRPr="002F4ED8">
        <w:rPr>
          <w:rFonts w:ascii="Times New Roman" w:hAnsi="Times New Roman" w:cs="Times New Roman"/>
          <w:color w:val="000000" w:themeColor="text1"/>
          <w:sz w:val="32"/>
          <w:szCs w:val="28"/>
          <w:lang w:val="kk-KZ"/>
        </w:rPr>
        <w:t>А</w:t>
      </w:r>
    </w:p>
    <w:p w:rsidR="00114E7B" w:rsidRPr="002F4ED8" w:rsidRDefault="00114E7B" w:rsidP="00D667F6">
      <w:pPr>
        <w:tabs>
          <w:tab w:val="left" w:pos="1080"/>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лайда А.Е. Алекторов ұзақ уақыт өлкенің білім саласында қызмет етіп, сауат ашу ісіне үлес қосқанын да естен шығармау керек. Ол </w:t>
      </w:r>
      <w:r w:rsidRPr="002F4ED8">
        <w:rPr>
          <w:rFonts w:ascii="Times New Roman" w:hAnsi="Times New Roman" w:cs="Times New Roman"/>
          <w:color w:val="000000" w:themeColor="text1"/>
          <w:sz w:val="28"/>
          <w:szCs w:val="28"/>
          <w:shd w:val="clear" w:color="auto" w:fill="FFFFFF"/>
          <w:lang w:val="kk-KZ"/>
        </w:rPr>
        <w:t>көп жылдар бойы білім саласындағы қызметінде сол уақытта ұлт қамын жеген Алаш азаматтарымен етене араласқан. Олардың қатарында ең алғашқы қазақ мұғалімдері А.Байтұрсынов, С.Көбеев, М.Сералин, Г.Балғымбаев, М.Сәрсенбаев, О.Әлжанов т.б. болды. </w:t>
      </w:r>
      <w:r w:rsidRPr="002F4ED8">
        <w:rPr>
          <w:rFonts w:ascii="Times New Roman" w:hAnsi="Times New Roman" w:cs="Times New Roman"/>
          <w:color w:val="000000" w:themeColor="text1"/>
          <w:sz w:val="28"/>
          <w:szCs w:val="28"/>
          <w:lang w:val="kk-KZ"/>
        </w:rPr>
        <w:t xml:space="preserve"> Ол Орынбор тарихын И.К. Кириловтан бастап, барлық басшыларының қоғамдық-саяси қызметіне өзіндік бағаларын берді. Кейін оның қаламынан 1885 жылы «Орынбор губерниясының очеркі», 1886 жылы тарихи «Қазақтар» очеркі, 1900 жылы «Торғай облысының халық оқу ағарту саласының очеркі» т.б. еңбектері жарияланды. Ал мұрағаттық комиссия ашылғаннан кейін көп ұзамай оны 1889 жылы 5 қазанда мүше ретінде қабылдады. Бұдан соң қазақ этнографиясына, фольклорына арнаған мақалалары жарыққа шығады.</w:t>
      </w:r>
    </w:p>
    <w:p w:rsidR="00114E7B" w:rsidRPr="002F4ED8" w:rsidRDefault="00114E7B" w:rsidP="00114E7B">
      <w:pPr>
        <w:tabs>
          <w:tab w:val="left" w:pos="1080"/>
        </w:tabs>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Мəселен, 1893 жылы «Астраханский Вестникте» жарық көрген «Қазақтардың халық ауыз əдебиеті» мақаласында халқымыздың мекендеп жатқан аумағына сипаттама беріп, қазақтар 2,5 миллиондай деген тоқтамға келеді [</w:t>
      </w:r>
      <w:r w:rsidR="002112BE" w:rsidRPr="002F4ED8">
        <w:rPr>
          <w:rFonts w:ascii="Times New Roman" w:hAnsi="Times New Roman" w:cs="Times New Roman"/>
          <w:color w:val="000000" w:themeColor="text1"/>
          <w:sz w:val="28"/>
          <w:szCs w:val="28"/>
          <w:lang w:val="kk-KZ"/>
        </w:rPr>
        <w:t>83</w:t>
      </w:r>
      <w:r w:rsidR="00A21458" w:rsidRPr="002F4ED8">
        <w:rPr>
          <w:rFonts w:ascii="Times New Roman" w:hAnsi="Times New Roman" w:cs="Times New Roman"/>
          <w:color w:val="000000" w:themeColor="text1"/>
          <w:sz w:val="28"/>
          <w:szCs w:val="28"/>
          <w:lang w:val="kk-KZ"/>
        </w:rPr>
        <w:t>, 6 б</w:t>
      </w:r>
      <w:r w:rsidRPr="002F4ED8">
        <w:rPr>
          <w:rFonts w:ascii="Times New Roman" w:hAnsi="Times New Roman" w:cs="Times New Roman"/>
          <w:color w:val="000000" w:themeColor="text1"/>
          <w:sz w:val="28"/>
          <w:szCs w:val="28"/>
          <w:lang w:val="kk-KZ"/>
        </w:rPr>
        <w:t xml:space="preserve">]. </w:t>
      </w:r>
    </w:p>
    <w:p w:rsidR="001B21F1" w:rsidRPr="002F4ED8" w:rsidRDefault="00A155EA" w:rsidP="00CA2BDA">
      <w:pPr>
        <w:tabs>
          <w:tab w:val="left" w:pos="1080"/>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        Өл</w:t>
      </w:r>
      <w:r w:rsidR="00114E7B" w:rsidRPr="002F4ED8">
        <w:rPr>
          <w:rFonts w:ascii="Times New Roman" w:hAnsi="Times New Roman" w:cs="Times New Roman"/>
          <w:color w:val="000000" w:themeColor="text1"/>
          <w:sz w:val="28"/>
          <w:szCs w:val="28"/>
          <w:lang w:val="kk-KZ"/>
        </w:rPr>
        <w:t>кедегі орыстандыру ісіне белсене араласып, А. Ильминский жолымен жүрушілер қатарында М. Миропиевті де жатқызуға болады.  Ол өзінің «</w:t>
      </w:r>
      <w:r w:rsidR="00114E7B" w:rsidRPr="002F4ED8">
        <w:rPr>
          <w:rFonts w:ascii="Times New Roman" w:hAnsi="Times New Roman" w:cs="Times New Roman"/>
          <w:color w:val="000000" w:themeColor="text1"/>
          <w:sz w:val="28"/>
          <w:szCs w:val="28"/>
          <w:shd w:val="clear" w:color="auto" w:fill="FFFFFF"/>
          <w:lang w:val="kk-KZ"/>
        </w:rPr>
        <w:t>О положении русских инородце</w:t>
      </w:r>
      <w:r w:rsidR="00FB7AF5" w:rsidRPr="002F4ED8">
        <w:rPr>
          <w:rFonts w:ascii="Times New Roman" w:hAnsi="Times New Roman" w:cs="Times New Roman"/>
          <w:color w:val="000000" w:themeColor="text1"/>
          <w:sz w:val="28"/>
          <w:szCs w:val="28"/>
          <w:shd w:val="clear" w:color="auto" w:fill="FFFFFF"/>
          <w:lang w:val="kk-KZ"/>
        </w:rPr>
        <w:t>в</w:t>
      </w:r>
      <w:r w:rsidR="00114E7B" w:rsidRPr="002F4ED8">
        <w:rPr>
          <w:rFonts w:ascii="Times New Roman" w:hAnsi="Times New Roman" w:cs="Times New Roman"/>
          <w:color w:val="000000" w:themeColor="text1"/>
          <w:sz w:val="28"/>
          <w:szCs w:val="28"/>
          <w:shd w:val="clear" w:color="auto" w:fill="FFFFFF"/>
          <w:lang w:val="kk-KZ"/>
        </w:rPr>
        <w:t>» атты еңбегінде осы орыстандыру ісінің бел о</w:t>
      </w:r>
      <w:r w:rsidR="00FB7AF5" w:rsidRPr="002F4ED8">
        <w:rPr>
          <w:rFonts w:ascii="Times New Roman" w:hAnsi="Times New Roman" w:cs="Times New Roman"/>
          <w:color w:val="000000" w:themeColor="text1"/>
          <w:sz w:val="28"/>
          <w:szCs w:val="28"/>
          <w:shd w:val="clear" w:color="auto" w:fill="FFFFFF"/>
          <w:lang w:val="kk-KZ"/>
        </w:rPr>
        <w:t>р</w:t>
      </w:r>
      <w:r w:rsidR="00114E7B" w:rsidRPr="002F4ED8">
        <w:rPr>
          <w:rFonts w:ascii="Times New Roman" w:hAnsi="Times New Roman" w:cs="Times New Roman"/>
          <w:color w:val="000000" w:themeColor="text1"/>
          <w:sz w:val="28"/>
          <w:szCs w:val="28"/>
          <w:shd w:val="clear" w:color="auto" w:fill="FFFFFF"/>
          <w:lang w:val="kk-KZ"/>
        </w:rPr>
        <w:t>тасында жүргенін атап өтеді. Мәселен, ол өзінің «О положении русских инородцев» еңбегінде:</w:t>
      </w:r>
      <w:r w:rsidR="00114E7B" w:rsidRPr="002F4ED8">
        <w:rPr>
          <w:rFonts w:ascii="Times New Roman" w:hAnsi="Times New Roman" w:cs="Times New Roman"/>
          <w:color w:val="000000" w:themeColor="text1"/>
          <w:sz w:val="28"/>
          <w:szCs w:val="28"/>
          <w:lang w:val="kk-KZ"/>
        </w:rPr>
        <w:t xml:space="preserve"> «жылдан жылға қырғыз өзінің бұрынғы пұтқа табынушылық дінін біртіндеп ұмытып, одан ұялып, мұсылман болып келеді. Жақында бұл халықта шаманизмін</w:t>
      </w:r>
      <w:r w:rsidR="00586C96" w:rsidRPr="002F4ED8">
        <w:rPr>
          <w:rFonts w:ascii="Times New Roman" w:hAnsi="Times New Roman" w:cs="Times New Roman"/>
          <w:color w:val="000000" w:themeColor="text1"/>
          <w:sz w:val="28"/>
          <w:szCs w:val="28"/>
          <w:lang w:val="kk-KZ"/>
        </w:rPr>
        <w:t>ің ізі қалмайтын уақыт келеді»</w:t>
      </w:r>
      <w:r w:rsidR="00E04166">
        <w:rPr>
          <w:rFonts w:ascii="Times New Roman" w:hAnsi="Times New Roman" w:cs="Times New Roman"/>
          <w:color w:val="000000" w:themeColor="text1"/>
          <w:sz w:val="28"/>
          <w:szCs w:val="28"/>
          <w:lang w:val="kk-KZ"/>
        </w:rPr>
        <w:t xml:space="preserve"> </w:t>
      </w:r>
      <w:r w:rsidR="00586C96" w:rsidRPr="002F4ED8">
        <w:rPr>
          <w:rFonts w:ascii="Times New Roman" w:hAnsi="Times New Roman" w:cs="Times New Roman"/>
          <w:color w:val="000000" w:themeColor="text1"/>
          <w:sz w:val="28"/>
          <w:szCs w:val="28"/>
          <w:lang w:val="kk-KZ"/>
        </w:rPr>
        <w:t>[8</w:t>
      </w:r>
      <w:r w:rsidR="00833DCB" w:rsidRPr="002F4ED8">
        <w:rPr>
          <w:rFonts w:ascii="Times New Roman" w:hAnsi="Times New Roman" w:cs="Times New Roman"/>
          <w:color w:val="000000" w:themeColor="text1"/>
          <w:sz w:val="28"/>
          <w:szCs w:val="28"/>
          <w:lang w:val="kk-KZ"/>
        </w:rPr>
        <w:t>4</w:t>
      </w:r>
      <w:r w:rsidR="00114E7B" w:rsidRPr="002F4ED8">
        <w:rPr>
          <w:rFonts w:ascii="Times New Roman" w:hAnsi="Times New Roman" w:cs="Times New Roman"/>
          <w:color w:val="000000" w:themeColor="text1"/>
          <w:sz w:val="28"/>
          <w:szCs w:val="28"/>
          <w:lang w:val="kk-KZ"/>
        </w:rPr>
        <w:t>], - деп өлке халқын ешбір қиындықсыз дінінен аластатып, шоқындыруға болатынын нық сеніммен жазады. Ол үшін қырғыздар арасында орыстық үстемдікті нығайту қажеттілігі айтылады. Провославиелік уағыздар мен орыс ағартуш</w:t>
      </w:r>
      <w:r w:rsidR="00424CDA">
        <w:rPr>
          <w:rFonts w:ascii="Times New Roman" w:hAnsi="Times New Roman" w:cs="Times New Roman"/>
          <w:color w:val="000000" w:themeColor="text1"/>
          <w:sz w:val="28"/>
          <w:szCs w:val="28"/>
          <w:lang w:val="kk-KZ"/>
        </w:rPr>
        <w:t>ы</w:t>
      </w:r>
      <w:r w:rsidR="00114E7B" w:rsidRPr="002F4ED8">
        <w:rPr>
          <w:rFonts w:ascii="Times New Roman" w:hAnsi="Times New Roman" w:cs="Times New Roman"/>
          <w:color w:val="000000" w:themeColor="text1"/>
          <w:sz w:val="28"/>
          <w:szCs w:val="28"/>
          <w:lang w:val="kk-KZ"/>
        </w:rPr>
        <w:t>ларының мектептер неғұрлым дамыған сайын, орыс билігінің күшейе түсетіндігі</w:t>
      </w:r>
      <w:r w:rsidR="00AF5F3C">
        <w:rPr>
          <w:rFonts w:ascii="Times New Roman" w:hAnsi="Times New Roman" w:cs="Times New Roman"/>
          <w:color w:val="000000" w:themeColor="text1"/>
          <w:sz w:val="28"/>
          <w:szCs w:val="28"/>
          <w:lang w:val="kk-KZ"/>
        </w:rPr>
        <w:t xml:space="preserve"> </w:t>
      </w:r>
      <w:r w:rsidR="00114E7B" w:rsidRPr="002F4ED8">
        <w:rPr>
          <w:rFonts w:ascii="Times New Roman" w:hAnsi="Times New Roman" w:cs="Times New Roman"/>
          <w:color w:val="000000" w:themeColor="text1"/>
          <w:sz w:val="28"/>
          <w:szCs w:val="28"/>
          <w:lang w:val="kk-KZ"/>
        </w:rPr>
        <w:t>айтылады. Бұл шара неғұрлым жемісті болса соғұрлым орыс билігіне де тиімді, ал  қырғыздарды жаңа билікке икем</w:t>
      </w:r>
      <w:r w:rsidR="00A21458" w:rsidRPr="002F4ED8">
        <w:rPr>
          <w:rFonts w:ascii="Times New Roman" w:hAnsi="Times New Roman" w:cs="Times New Roman"/>
          <w:color w:val="000000" w:themeColor="text1"/>
          <w:sz w:val="28"/>
          <w:szCs w:val="28"/>
          <w:lang w:val="kk-KZ"/>
        </w:rPr>
        <w:t>деуге  оңай болатыны айтылады [</w:t>
      </w:r>
      <w:r w:rsidR="002112BE" w:rsidRPr="002F4ED8">
        <w:rPr>
          <w:rFonts w:ascii="Times New Roman" w:hAnsi="Times New Roman" w:cs="Times New Roman"/>
          <w:color w:val="000000" w:themeColor="text1"/>
          <w:sz w:val="28"/>
          <w:szCs w:val="28"/>
          <w:lang w:val="kk-KZ"/>
        </w:rPr>
        <w:t>8</w:t>
      </w:r>
      <w:r w:rsidR="00833DCB" w:rsidRPr="002F4ED8">
        <w:rPr>
          <w:rFonts w:ascii="Times New Roman" w:hAnsi="Times New Roman" w:cs="Times New Roman"/>
          <w:color w:val="000000" w:themeColor="text1"/>
          <w:sz w:val="28"/>
          <w:szCs w:val="28"/>
          <w:lang w:val="kk-KZ"/>
        </w:rPr>
        <w:t>4</w:t>
      </w:r>
      <w:r w:rsidR="00114E7B" w:rsidRPr="002F4ED8">
        <w:rPr>
          <w:rFonts w:ascii="Times New Roman" w:hAnsi="Times New Roman" w:cs="Times New Roman"/>
          <w:color w:val="000000" w:themeColor="text1"/>
          <w:sz w:val="28"/>
          <w:szCs w:val="28"/>
          <w:lang w:val="kk-KZ"/>
        </w:rPr>
        <w:t>, 24</w:t>
      </w:r>
      <w:r w:rsidR="002112BE" w:rsidRPr="002F4ED8">
        <w:rPr>
          <w:rFonts w:ascii="Times New Roman" w:hAnsi="Times New Roman" w:cs="Times New Roman"/>
          <w:color w:val="000000" w:themeColor="text1"/>
          <w:sz w:val="28"/>
          <w:szCs w:val="28"/>
          <w:lang w:val="kk-KZ"/>
        </w:rPr>
        <w:t xml:space="preserve"> б</w:t>
      </w:r>
      <w:r w:rsidR="00114E7B" w:rsidRPr="002F4ED8">
        <w:rPr>
          <w:rFonts w:ascii="Times New Roman" w:hAnsi="Times New Roman" w:cs="Times New Roman"/>
          <w:color w:val="000000" w:themeColor="text1"/>
          <w:sz w:val="28"/>
          <w:szCs w:val="28"/>
          <w:lang w:val="kk-KZ"/>
        </w:rPr>
        <w:t>]</w:t>
      </w:r>
      <w:r w:rsidR="002978BA" w:rsidRPr="002F4ED8">
        <w:rPr>
          <w:rFonts w:ascii="Times New Roman" w:hAnsi="Times New Roman" w:cs="Times New Roman"/>
          <w:color w:val="000000" w:themeColor="text1"/>
          <w:sz w:val="28"/>
          <w:szCs w:val="28"/>
          <w:lang w:val="kk-KZ"/>
        </w:rPr>
        <w:t>.</w:t>
      </w:r>
    </w:p>
    <w:p w:rsidR="00375E12" w:rsidRPr="002F4ED8" w:rsidRDefault="00375E12"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xml:space="preserve">Қалай болса да өлкеге келген әр бір зертеуші немесе миссионердің басты ұстанымы жергілікті ұлт өкілдеріне қысым көрсету арқылы, өз билігіне икемдеуі заңдылық болды. </w:t>
      </w:r>
    </w:p>
    <w:p w:rsidR="00375E12" w:rsidRPr="002F4ED8" w:rsidRDefault="00375E12" w:rsidP="00375E12">
      <w:pPr>
        <w:tabs>
          <w:tab w:val="left" w:pos="1080"/>
        </w:tabs>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bCs/>
          <w:color w:val="000000" w:themeColor="text1"/>
          <w:sz w:val="28"/>
          <w:szCs w:val="28"/>
          <w:shd w:val="clear" w:color="auto" w:fill="FFFFFF"/>
          <w:lang w:val="kk-KZ"/>
        </w:rPr>
        <w:t xml:space="preserve">Қазақ өлкесін шоқындыру мен орыстандыру ісіндегі Н.И. Ильминский шәкірттерінің қатарына Е.А. Маловты жақызуға болады. </w:t>
      </w:r>
      <w:r w:rsidRPr="002F4ED8">
        <w:rPr>
          <w:rStyle w:val="ezkurwreuab5ozgtqnkl"/>
          <w:rFonts w:ascii="Times New Roman" w:hAnsi="Times New Roman" w:cs="Times New Roman"/>
          <w:color w:val="000000" w:themeColor="text1"/>
          <w:sz w:val="28"/>
          <w:szCs w:val="28"/>
          <w:lang w:val="kk-KZ"/>
        </w:rPr>
        <w:t>Оның басты міндеті исламды</w:t>
      </w:r>
      <w:r w:rsidRPr="002F4ED8">
        <w:rPr>
          <w:rFonts w:ascii="Times New Roman" w:hAnsi="Times New Roman" w:cs="Times New Roman"/>
          <w:color w:val="000000" w:themeColor="text1"/>
          <w:sz w:val="28"/>
          <w:szCs w:val="28"/>
          <w:lang w:val="kk-KZ"/>
        </w:rPr>
        <w:t xml:space="preserve"> ең </w:t>
      </w:r>
      <w:r w:rsidRPr="002F4ED8">
        <w:rPr>
          <w:rStyle w:val="ezkurwreuab5ozgtqnkl"/>
          <w:rFonts w:ascii="Times New Roman" w:hAnsi="Times New Roman" w:cs="Times New Roman"/>
          <w:color w:val="000000" w:themeColor="text1"/>
          <w:sz w:val="28"/>
          <w:szCs w:val="28"/>
          <w:lang w:val="kk-KZ"/>
        </w:rPr>
        <w:t>алдымен</w:t>
      </w:r>
      <w:r w:rsidR="00AF5F3C">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христиан</w:t>
      </w:r>
      <w:r w:rsidRPr="002F4ED8">
        <w:rPr>
          <w:rFonts w:ascii="Times New Roman" w:hAnsi="Times New Roman" w:cs="Times New Roman"/>
          <w:color w:val="000000" w:themeColor="text1"/>
          <w:sz w:val="28"/>
          <w:szCs w:val="28"/>
          <w:lang w:val="kk-KZ"/>
        </w:rPr>
        <w:t xml:space="preserve"> миссионерлігінің </w:t>
      </w:r>
      <w:r w:rsidRPr="002F4ED8">
        <w:rPr>
          <w:rStyle w:val="ezkurwreuab5ozgtqnkl"/>
          <w:rFonts w:ascii="Times New Roman" w:hAnsi="Times New Roman" w:cs="Times New Roman"/>
          <w:color w:val="000000" w:themeColor="text1"/>
          <w:sz w:val="28"/>
          <w:szCs w:val="28"/>
          <w:lang w:val="kk-KZ"/>
        </w:rPr>
        <w:t>мүдделеріне</w:t>
      </w:r>
      <w:r w:rsidR="00AF5F3C">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сүйене</w:t>
      </w:r>
      <w:r w:rsidRPr="002F4ED8">
        <w:rPr>
          <w:rFonts w:ascii="Times New Roman" w:hAnsi="Times New Roman" w:cs="Times New Roman"/>
          <w:color w:val="000000" w:themeColor="text1"/>
          <w:sz w:val="28"/>
          <w:szCs w:val="28"/>
          <w:lang w:val="kk-KZ"/>
        </w:rPr>
        <w:t xml:space="preserve"> отырып </w:t>
      </w:r>
      <w:r w:rsidRPr="002F4ED8">
        <w:rPr>
          <w:rStyle w:val="ezkurwreuab5ozgtqnkl"/>
          <w:rFonts w:ascii="Times New Roman" w:hAnsi="Times New Roman" w:cs="Times New Roman"/>
          <w:color w:val="000000" w:themeColor="text1"/>
          <w:sz w:val="28"/>
          <w:szCs w:val="28"/>
          <w:lang w:val="kk-KZ"/>
        </w:rPr>
        <w:t>қарастыруы болды. «Православный собеседник» журналының белді мүшесі бол</w:t>
      </w:r>
      <w:r w:rsidR="00D667F6" w:rsidRPr="002F4ED8">
        <w:rPr>
          <w:rStyle w:val="ezkurwreuab5ozgtqnkl"/>
          <w:rFonts w:ascii="Times New Roman" w:hAnsi="Times New Roman" w:cs="Times New Roman"/>
          <w:color w:val="000000" w:themeColor="text1"/>
          <w:sz w:val="28"/>
          <w:szCs w:val="28"/>
          <w:lang w:val="kk-KZ"/>
        </w:rPr>
        <w:t xml:space="preserve">а отырып, мақсаты </w:t>
      </w:r>
      <w:r w:rsidRPr="002F4ED8">
        <w:rPr>
          <w:rStyle w:val="ezkurwreuab5ozgtqnkl"/>
          <w:rFonts w:ascii="Times New Roman" w:hAnsi="Times New Roman" w:cs="Times New Roman"/>
          <w:color w:val="000000" w:themeColor="text1"/>
          <w:sz w:val="28"/>
          <w:szCs w:val="28"/>
          <w:lang w:val="kk-KZ"/>
        </w:rPr>
        <w:t>христиан</w:t>
      </w:r>
      <w:r w:rsidR="00AF5F3C">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діні</w:t>
      </w:r>
      <w:r w:rsidR="00AF5F3C">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туралы</w:t>
      </w:r>
      <w:r w:rsidR="00AF5F3C">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білімді</w:t>
      </w:r>
      <w:r w:rsidR="00AF5F3C">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орыс</w:t>
      </w:r>
      <w:r w:rsidRPr="002F4ED8">
        <w:rPr>
          <w:rFonts w:ascii="Times New Roman" w:hAnsi="Times New Roman" w:cs="Times New Roman"/>
          <w:color w:val="000000" w:themeColor="text1"/>
          <w:sz w:val="28"/>
          <w:szCs w:val="28"/>
          <w:lang w:val="kk-KZ"/>
        </w:rPr>
        <w:t xml:space="preserve"> емес </w:t>
      </w:r>
      <w:r w:rsidRPr="002F4ED8">
        <w:rPr>
          <w:rStyle w:val="ezkurwreuab5ozgtqnkl"/>
          <w:rFonts w:ascii="Times New Roman" w:hAnsi="Times New Roman" w:cs="Times New Roman"/>
          <w:color w:val="000000" w:themeColor="text1"/>
          <w:sz w:val="28"/>
          <w:szCs w:val="28"/>
          <w:lang w:val="kk-KZ"/>
        </w:rPr>
        <w:t>халықтың</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кең</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тобына</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lastRenderedPageBreak/>
        <w:t>тарату</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ғана</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емес</w:t>
      </w:r>
      <w:r w:rsidRPr="002F4ED8">
        <w:rPr>
          <w:rFonts w:ascii="Times New Roman" w:hAnsi="Times New Roman" w:cs="Times New Roman"/>
          <w:color w:val="000000" w:themeColor="text1"/>
          <w:sz w:val="28"/>
          <w:szCs w:val="28"/>
          <w:lang w:val="kk-KZ"/>
        </w:rPr>
        <w:t xml:space="preserve">, сонымен бірге </w:t>
      </w:r>
      <w:r w:rsidRPr="002F4ED8">
        <w:rPr>
          <w:rStyle w:val="ezkurwreuab5ozgtqnkl"/>
          <w:rFonts w:ascii="Times New Roman" w:hAnsi="Times New Roman" w:cs="Times New Roman"/>
          <w:color w:val="000000" w:themeColor="text1"/>
          <w:sz w:val="28"/>
          <w:szCs w:val="28"/>
          <w:lang w:val="kk-KZ"/>
        </w:rPr>
        <w:t>сенімді</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сақтау</w:t>
      </w:r>
      <w:r w:rsidRPr="002F4ED8">
        <w:rPr>
          <w:rFonts w:ascii="Times New Roman" w:hAnsi="Times New Roman" w:cs="Times New Roman"/>
          <w:color w:val="000000" w:themeColor="text1"/>
          <w:sz w:val="28"/>
          <w:szCs w:val="28"/>
          <w:lang w:val="kk-KZ"/>
        </w:rPr>
        <w:t xml:space="preserve"> болды</w:t>
      </w:r>
      <w:r w:rsidRPr="002F4ED8">
        <w:rPr>
          <w:rStyle w:val="ezkurwreuab5ozgtqnkl"/>
          <w:rFonts w:ascii="Times New Roman" w:hAnsi="Times New Roman" w:cs="Times New Roman"/>
          <w:color w:val="000000" w:themeColor="text1"/>
          <w:sz w:val="28"/>
          <w:szCs w:val="28"/>
          <w:lang w:val="kk-KZ"/>
        </w:rPr>
        <w:t>.</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Ол</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христиан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дінінің</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негізін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басқа</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діни</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жүйелердің</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шабуылынан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қорғауға</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тырысты</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және</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христиандықтың</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өзінде</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туындаған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қайшылықтарды</w:t>
      </w:r>
      <w:r w:rsidRPr="002F4ED8">
        <w:rPr>
          <w:rFonts w:ascii="Times New Roman" w:hAnsi="Times New Roman" w:cs="Times New Roman"/>
          <w:color w:val="000000" w:themeColor="text1"/>
          <w:sz w:val="28"/>
          <w:szCs w:val="28"/>
          <w:lang w:val="kk-KZ"/>
        </w:rPr>
        <w:t xml:space="preserve"> жоюға </w:t>
      </w:r>
      <w:r w:rsidR="00D667F6" w:rsidRPr="002F4ED8">
        <w:rPr>
          <w:rFonts w:ascii="Times New Roman" w:hAnsi="Times New Roman" w:cs="Times New Roman"/>
          <w:color w:val="000000" w:themeColor="text1"/>
          <w:sz w:val="28"/>
          <w:szCs w:val="28"/>
          <w:lang w:val="kk-KZ"/>
        </w:rPr>
        <w:t xml:space="preserve">атсалысты. </w:t>
      </w:r>
      <w:r w:rsidRPr="002F4ED8">
        <w:rPr>
          <w:rStyle w:val="ezkurwreuab5ozgtqnkl"/>
          <w:rFonts w:ascii="Times New Roman" w:hAnsi="Times New Roman" w:cs="Times New Roman"/>
          <w:color w:val="000000" w:themeColor="text1"/>
          <w:sz w:val="28"/>
          <w:szCs w:val="28"/>
          <w:lang w:val="kk-KZ"/>
        </w:rPr>
        <w:t>Алайда журналдың</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мазмұны</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1872</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жылдан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бастап</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түбегейлі</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өзгере</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бастады</w:t>
      </w:r>
      <w:r w:rsidRPr="002F4ED8">
        <w:rPr>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Дәл</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осы</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кезеңде</w:t>
      </w:r>
      <w:r w:rsidRPr="002F4ED8">
        <w:rPr>
          <w:rFonts w:ascii="Times New Roman" w:hAnsi="Times New Roman" w:cs="Times New Roman"/>
          <w:color w:val="000000" w:themeColor="text1"/>
          <w:sz w:val="28"/>
          <w:szCs w:val="28"/>
          <w:lang w:val="kk-KZ"/>
        </w:rPr>
        <w:t xml:space="preserve"> исламға қарсы </w:t>
      </w:r>
      <w:r w:rsidRPr="002F4ED8">
        <w:rPr>
          <w:rStyle w:val="ezkurwreuab5ozgtqnkl"/>
          <w:rFonts w:ascii="Times New Roman" w:hAnsi="Times New Roman" w:cs="Times New Roman"/>
          <w:color w:val="000000" w:themeColor="text1"/>
          <w:sz w:val="28"/>
          <w:szCs w:val="28"/>
          <w:lang w:val="kk-KZ"/>
        </w:rPr>
        <w:t>бағыттағы</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алғашқы</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мақалалар</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пайда</w:t>
      </w:r>
      <w:r w:rsidRPr="002F4ED8">
        <w:rPr>
          <w:rFonts w:ascii="Times New Roman" w:hAnsi="Times New Roman" w:cs="Times New Roman"/>
          <w:color w:val="000000" w:themeColor="text1"/>
          <w:sz w:val="28"/>
          <w:szCs w:val="28"/>
          <w:lang w:val="kk-KZ"/>
        </w:rPr>
        <w:t xml:space="preserve"> болды</w:t>
      </w:r>
      <w:r w:rsidRPr="002F4ED8">
        <w:rPr>
          <w:rStyle w:val="ezkurwreuab5ozgtqnkl"/>
          <w:rFonts w:ascii="Times New Roman" w:hAnsi="Times New Roman" w:cs="Times New Roman"/>
          <w:color w:val="000000" w:themeColor="text1"/>
          <w:sz w:val="28"/>
          <w:szCs w:val="28"/>
          <w:lang w:val="kk-KZ"/>
        </w:rPr>
        <w:t>.</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Журнал</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беттеріндегі</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осындай</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алғашқы</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мақалалардың</w:t>
      </w:r>
      <w:r w:rsidRPr="002F4ED8">
        <w:rPr>
          <w:rFonts w:ascii="Times New Roman" w:hAnsi="Times New Roman" w:cs="Times New Roman"/>
          <w:color w:val="000000" w:themeColor="text1"/>
          <w:sz w:val="28"/>
          <w:szCs w:val="28"/>
          <w:lang w:val="kk-KZ"/>
        </w:rPr>
        <w:t xml:space="preserve"> ішінде </w:t>
      </w:r>
      <w:r w:rsidRPr="002F4ED8">
        <w:rPr>
          <w:rStyle w:val="ezkurwreuab5ozgtqnkl"/>
          <w:rFonts w:ascii="Times New Roman" w:hAnsi="Times New Roman" w:cs="Times New Roman"/>
          <w:color w:val="000000" w:themeColor="text1"/>
          <w:sz w:val="28"/>
          <w:szCs w:val="28"/>
          <w:lang w:val="kk-KZ"/>
        </w:rPr>
        <w:t>Е</w:t>
      </w:r>
      <w:r w:rsidRPr="002F4ED8">
        <w:rPr>
          <w:rFonts w:ascii="Times New Roman" w:hAnsi="Times New Roman" w:cs="Times New Roman"/>
          <w:color w:val="000000" w:themeColor="text1"/>
          <w:sz w:val="28"/>
          <w:szCs w:val="28"/>
          <w:lang w:val="kk-KZ"/>
        </w:rPr>
        <w:t>.</w:t>
      </w:r>
      <w:r w:rsidRPr="002F4ED8">
        <w:rPr>
          <w:rStyle w:val="ezkurwreuab5ozgtqnkl"/>
          <w:rFonts w:ascii="Times New Roman" w:hAnsi="Times New Roman" w:cs="Times New Roman"/>
          <w:color w:val="000000" w:themeColor="text1"/>
          <w:sz w:val="28"/>
          <w:szCs w:val="28"/>
          <w:lang w:val="kk-KZ"/>
        </w:rPr>
        <w:t>А</w:t>
      </w:r>
      <w:r w:rsidRPr="002F4ED8">
        <w:rPr>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Маловтың</w:t>
      </w:r>
      <w:r w:rsidRPr="002F4ED8">
        <w:rPr>
          <w:rFonts w:ascii="Times New Roman" w:hAnsi="Times New Roman" w:cs="Times New Roman"/>
          <w:color w:val="000000" w:themeColor="text1"/>
          <w:sz w:val="28"/>
          <w:szCs w:val="28"/>
          <w:lang w:val="kk-KZ"/>
        </w:rPr>
        <w:t xml:space="preserve"> «М</w:t>
      </w:r>
      <w:r w:rsidRPr="002F4ED8">
        <w:rPr>
          <w:rStyle w:val="ezkurwreuab5ozgtqnkl"/>
          <w:rFonts w:ascii="Times New Roman" w:hAnsi="Times New Roman" w:cs="Times New Roman"/>
          <w:color w:val="000000" w:themeColor="text1"/>
          <w:sz w:val="28"/>
          <w:szCs w:val="28"/>
          <w:lang w:val="kk-KZ"/>
        </w:rPr>
        <w:t>агометанизм</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(миссионерлік</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күнделік)</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ықпалына</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ұшыраған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шомылдыру</w:t>
      </w:r>
      <w:r w:rsidRPr="002F4ED8">
        <w:rPr>
          <w:rFonts w:ascii="Times New Roman" w:hAnsi="Times New Roman" w:cs="Times New Roman"/>
          <w:color w:val="000000" w:themeColor="text1"/>
          <w:sz w:val="28"/>
          <w:szCs w:val="28"/>
          <w:lang w:val="kk-KZ"/>
        </w:rPr>
        <w:t xml:space="preserve"> рәсімінен өткен </w:t>
      </w:r>
      <w:r w:rsidRPr="002F4ED8">
        <w:rPr>
          <w:rStyle w:val="ezkurwreuab5ozgtqnkl"/>
          <w:rFonts w:ascii="Times New Roman" w:hAnsi="Times New Roman" w:cs="Times New Roman"/>
          <w:color w:val="000000" w:themeColor="text1"/>
          <w:sz w:val="28"/>
          <w:szCs w:val="28"/>
          <w:lang w:val="kk-KZ"/>
        </w:rPr>
        <w:t>татарлардың</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діни</w:t>
      </w:r>
      <w:r w:rsidRPr="002F4ED8">
        <w:rPr>
          <w:rFonts w:ascii="Times New Roman" w:hAnsi="Times New Roman" w:cs="Times New Roman"/>
          <w:color w:val="000000" w:themeColor="text1"/>
          <w:sz w:val="28"/>
          <w:szCs w:val="28"/>
          <w:lang w:val="kk-KZ"/>
        </w:rPr>
        <w:t xml:space="preserve"> жай-</w:t>
      </w:r>
      <w:r w:rsidRPr="002F4ED8">
        <w:rPr>
          <w:rStyle w:val="ezkurwreuab5ozgtqnkl"/>
          <w:rFonts w:ascii="Times New Roman" w:hAnsi="Times New Roman" w:cs="Times New Roman"/>
          <w:color w:val="000000" w:themeColor="text1"/>
          <w:sz w:val="28"/>
          <w:szCs w:val="28"/>
          <w:lang w:val="kk-KZ"/>
        </w:rPr>
        <w:t>күйі</w:t>
      </w:r>
      <w:r w:rsidRPr="002F4ED8">
        <w:rPr>
          <w:rFonts w:ascii="Times New Roman" w:hAnsi="Times New Roman" w:cs="Times New Roman"/>
          <w:color w:val="000000" w:themeColor="text1"/>
          <w:sz w:val="28"/>
          <w:szCs w:val="28"/>
          <w:lang w:val="kk-KZ"/>
        </w:rPr>
        <w:t xml:space="preserve"> туралы </w:t>
      </w:r>
      <w:r w:rsidRPr="002F4ED8">
        <w:rPr>
          <w:rStyle w:val="ezkurwreuab5ozgtqnkl"/>
          <w:rFonts w:ascii="Times New Roman" w:hAnsi="Times New Roman" w:cs="Times New Roman"/>
          <w:color w:val="000000" w:themeColor="text1"/>
          <w:sz w:val="28"/>
          <w:szCs w:val="28"/>
          <w:lang w:val="kk-KZ"/>
        </w:rPr>
        <w:t>очерк»</w:t>
      </w:r>
      <w:r w:rsidRPr="002F4ED8">
        <w:rPr>
          <w:rFonts w:ascii="Times New Roman" w:hAnsi="Times New Roman" w:cs="Times New Roman"/>
          <w:color w:val="000000" w:themeColor="text1"/>
          <w:sz w:val="28"/>
          <w:szCs w:val="28"/>
          <w:lang w:val="kk-KZ"/>
        </w:rPr>
        <w:t xml:space="preserve"> атты мақаласын атап </w:t>
      </w:r>
      <w:r w:rsidRPr="002F4ED8">
        <w:rPr>
          <w:rStyle w:val="ezkurwreuab5ozgtqnkl"/>
          <w:rFonts w:ascii="Times New Roman" w:hAnsi="Times New Roman" w:cs="Times New Roman"/>
          <w:color w:val="000000" w:themeColor="text1"/>
          <w:sz w:val="28"/>
          <w:szCs w:val="28"/>
          <w:lang w:val="kk-KZ"/>
        </w:rPr>
        <w:t>өту</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керек,</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онда</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автор</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Халықтар</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арасындағы</w:t>
      </w:r>
      <w:r w:rsidRPr="002F4ED8">
        <w:rPr>
          <w:rFonts w:ascii="Times New Roman" w:hAnsi="Times New Roman" w:cs="Times New Roman"/>
          <w:color w:val="000000" w:themeColor="text1"/>
          <w:sz w:val="28"/>
          <w:szCs w:val="28"/>
          <w:lang w:val="kk-KZ"/>
        </w:rPr>
        <w:t xml:space="preserve"> Поволдың </w:t>
      </w:r>
      <w:r w:rsidRPr="002F4ED8">
        <w:rPr>
          <w:rStyle w:val="ezkurwreuab5ozgtqnkl"/>
          <w:rFonts w:ascii="Times New Roman" w:hAnsi="Times New Roman" w:cs="Times New Roman"/>
          <w:color w:val="000000" w:themeColor="text1"/>
          <w:sz w:val="28"/>
          <w:szCs w:val="28"/>
          <w:lang w:val="kk-KZ"/>
        </w:rPr>
        <w:t>күшеюіне</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қатты</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ашуланады. Мақала</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өте</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агрессивтілікпен</w:t>
      </w:r>
      <w:r w:rsidRPr="002F4ED8">
        <w:rPr>
          <w:rFonts w:ascii="Times New Roman" w:hAnsi="Times New Roman" w:cs="Times New Roman"/>
          <w:color w:val="000000" w:themeColor="text1"/>
          <w:sz w:val="28"/>
          <w:szCs w:val="28"/>
          <w:lang w:val="kk-KZ"/>
        </w:rPr>
        <w:t xml:space="preserve"> ерекшеленді </w:t>
      </w:r>
      <w:r w:rsidRPr="002F4ED8">
        <w:rPr>
          <w:rStyle w:val="ezkurwreuab5ozgtqnkl"/>
          <w:rFonts w:ascii="Times New Roman" w:hAnsi="Times New Roman" w:cs="Times New Roman"/>
          <w:color w:val="000000" w:themeColor="text1"/>
          <w:sz w:val="28"/>
          <w:szCs w:val="28"/>
          <w:lang w:val="kk-KZ"/>
        </w:rPr>
        <w:t>және</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негізінен</w:t>
      </w:r>
      <w:r w:rsidRPr="002F4ED8">
        <w:rPr>
          <w:rFonts w:ascii="Times New Roman" w:hAnsi="Times New Roman" w:cs="Times New Roman"/>
          <w:color w:val="000000" w:themeColor="text1"/>
          <w:sz w:val="28"/>
          <w:szCs w:val="28"/>
          <w:lang w:val="kk-KZ"/>
        </w:rPr>
        <w:t xml:space="preserve"> мұсылманға қарсы </w:t>
      </w:r>
      <w:r w:rsidRPr="002F4ED8">
        <w:rPr>
          <w:rStyle w:val="ezkurwreuab5ozgtqnkl"/>
          <w:rFonts w:ascii="Times New Roman" w:hAnsi="Times New Roman" w:cs="Times New Roman"/>
          <w:color w:val="000000" w:themeColor="text1"/>
          <w:sz w:val="28"/>
          <w:szCs w:val="28"/>
          <w:lang w:val="kk-KZ"/>
        </w:rPr>
        <w:t>бағытта</w:t>
      </w:r>
      <w:r w:rsidRPr="002F4ED8">
        <w:rPr>
          <w:rFonts w:ascii="Times New Roman" w:hAnsi="Times New Roman" w:cs="Times New Roman"/>
          <w:color w:val="000000" w:themeColor="text1"/>
          <w:sz w:val="28"/>
          <w:szCs w:val="28"/>
          <w:lang w:val="kk-KZ"/>
        </w:rPr>
        <w:t xml:space="preserve"> болды</w:t>
      </w:r>
      <w:r w:rsidRPr="002F4ED8">
        <w:rPr>
          <w:rStyle w:val="ezkurwreuab5ozgtqnkl"/>
          <w:rFonts w:ascii="Times New Roman" w:hAnsi="Times New Roman" w:cs="Times New Roman"/>
          <w:color w:val="000000" w:themeColor="text1"/>
          <w:sz w:val="28"/>
          <w:szCs w:val="28"/>
          <w:lang w:val="kk-KZ"/>
        </w:rPr>
        <w:t>.</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Е</w:t>
      </w:r>
      <w:r w:rsidRPr="002F4ED8">
        <w:rPr>
          <w:rFonts w:ascii="Times New Roman" w:hAnsi="Times New Roman" w:cs="Times New Roman"/>
          <w:color w:val="000000" w:themeColor="text1"/>
          <w:sz w:val="28"/>
          <w:szCs w:val="28"/>
          <w:lang w:val="kk-KZ"/>
        </w:rPr>
        <w:t>.</w:t>
      </w:r>
      <w:r w:rsidRPr="002F4ED8">
        <w:rPr>
          <w:rStyle w:val="ezkurwreuab5ozgtqnkl"/>
          <w:rFonts w:ascii="Times New Roman" w:hAnsi="Times New Roman" w:cs="Times New Roman"/>
          <w:color w:val="000000" w:themeColor="text1"/>
          <w:sz w:val="28"/>
          <w:szCs w:val="28"/>
          <w:lang w:val="kk-KZ"/>
        </w:rPr>
        <w:t>А</w:t>
      </w:r>
      <w:r w:rsidRPr="002F4ED8">
        <w:rPr>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Малов</w:t>
      </w:r>
      <w:r w:rsidR="002978BA" w:rsidRPr="002F4ED8">
        <w:rPr>
          <w:rStyle w:val="ezkurwreuab5ozgtqnkl"/>
          <w:rFonts w:ascii="Times New Roman" w:hAnsi="Times New Roman" w:cs="Times New Roman"/>
          <w:color w:val="000000" w:themeColor="text1"/>
          <w:sz w:val="28"/>
          <w:szCs w:val="28"/>
          <w:lang w:val="kk-KZ"/>
        </w:rPr>
        <w:t xml:space="preserve"> </w:t>
      </w:r>
      <w:r w:rsidR="007F276A" w:rsidRPr="002F4ED8">
        <w:rPr>
          <w:rStyle w:val="ezkurwreuab5ozgtqnkl"/>
          <w:rFonts w:ascii="Times New Roman" w:hAnsi="Times New Roman" w:cs="Times New Roman"/>
          <w:color w:val="000000" w:themeColor="text1"/>
          <w:sz w:val="28"/>
          <w:szCs w:val="28"/>
          <w:lang w:val="kk-KZ"/>
        </w:rPr>
        <w:t>ө</w:t>
      </w:r>
      <w:r w:rsidRPr="002F4ED8">
        <w:rPr>
          <w:rStyle w:val="ezkurwreuab5ozgtqnkl"/>
          <w:rFonts w:ascii="Times New Roman" w:hAnsi="Times New Roman" w:cs="Times New Roman"/>
          <w:color w:val="000000" w:themeColor="text1"/>
          <w:sz w:val="28"/>
          <w:szCs w:val="28"/>
          <w:lang w:val="kk-KZ"/>
        </w:rPr>
        <w:t>з</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қызметінде</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ол</w:t>
      </w:r>
      <w:r w:rsidR="002978BA" w:rsidRPr="002F4ED8">
        <w:rPr>
          <w:rStyle w:val="ezkurwreuab5ozgtqnkl"/>
          <w:rFonts w:ascii="Times New Roman" w:hAnsi="Times New Roman" w:cs="Times New Roman"/>
          <w:color w:val="000000" w:themeColor="text1"/>
          <w:sz w:val="28"/>
          <w:szCs w:val="28"/>
          <w:lang w:val="kk-KZ"/>
        </w:rPr>
        <w:t xml:space="preserve"> </w:t>
      </w:r>
      <w:r w:rsidR="004141F3">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Н.И.</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Ильминскиймен</w:t>
      </w:r>
      <w:r w:rsidR="00962D81"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Г</w:t>
      </w:r>
      <w:r w:rsidRPr="002F4ED8">
        <w:rPr>
          <w:rFonts w:ascii="Times New Roman" w:hAnsi="Times New Roman" w:cs="Times New Roman"/>
          <w:color w:val="000000" w:themeColor="text1"/>
          <w:sz w:val="28"/>
          <w:szCs w:val="28"/>
          <w:lang w:val="kk-KZ"/>
        </w:rPr>
        <w:t>.</w:t>
      </w:r>
      <w:r w:rsidRPr="002F4ED8">
        <w:rPr>
          <w:rStyle w:val="ezkurwreuab5ozgtqnkl"/>
          <w:rFonts w:ascii="Times New Roman" w:hAnsi="Times New Roman" w:cs="Times New Roman"/>
          <w:color w:val="000000" w:themeColor="text1"/>
          <w:sz w:val="28"/>
          <w:szCs w:val="28"/>
          <w:lang w:val="kk-KZ"/>
        </w:rPr>
        <w:t>С</w:t>
      </w:r>
      <w:r w:rsidRPr="002F4ED8">
        <w:rPr>
          <w:rFonts w:ascii="Times New Roman" w:hAnsi="Times New Roman" w:cs="Times New Roman"/>
          <w:color w:val="000000" w:themeColor="text1"/>
          <w:sz w:val="28"/>
          <w:szCs w:val="28"/>
          <w:lang w:val="kk-KZ"/>
        </w:rPr>
        <w:t xml:space="preserve">. Саблуковтың </w:t>
      </w:r>
      <w:r w:rsidRPr="002F4ED8">
        <w:rPr>
          <w:rStyle w:val="ezkurwreuab5ozgtqnkl"/>
          <w:rFonts w:ascii="Times New Roman" w:hAnsi="Times New Roman" w:cs="Times New Roman"/>
          <w:color w:val="000000" w:themeColor="text1"/>
          <w:sz w:val="28"/>
          <w:szCs w:val="28"/>
          <w:lang w:val="kk-KZ"/>
        </w:rPr>
        <w:t>дәстүрлерін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ұстануға</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тырысты.</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Ол</w:t>
      </w:r>
      <w:r w:rsidRPr="002F4ED8">
        <w:rPr>
          <w:rFonts w:ascii="Times New Roman" w:hAnsi="Times New Roman" w:cs="Times New Roman"/>
          <w:color w:val="000000" w:themeColor="text1"/>
          <w:sz w:val="28"/>
          <w:szCs w:val="28"/>
          <w:lang w:val="kk-KZ"/>
        </w:rPr>
        <w:t xml:space="preserve"> ғылымда </w:t>
      </w:r>
      <w:r w:rsidRPr="002F4ED8">
        <w:rPr>
          <w:rStyle w:val="ezkurwreuab5ozgtqnkl"/>
          <w:rFonts w:ascii="Times New Roman" w:hAnsi="Times New Roman" w:cs="Times New Roman"/>
          <w:color w:val="000000" w:themeColor="text1"/>
          <w:sz w:val="28"/>
          <w:szCs w:val="28"/>
          <w:lang w:val="kk-KZ"/>
        </w:rPr>
        <w:t>шығыстанушы</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ретінде танылғанымен, миссионер</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ретінде</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ол</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исламды</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араб</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дереккөздерімен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мұсылман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теологиялық</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әдебиеттері</w:t>
      </w:r>
      <w:r w:rsidRPr="002F4ED8">
        <w:rPr>
          <w:rFonts w:ascii="Times New Roman" w:hAnsi="Times New Roman" w:cs="Times New Roman"/>
          <w:color w:val="000000" w:themeColor="text1"/>
          <w:sz w:val="28"/>
          <w:szCs w:val="28"/>
          <w:lang w:val="kk-KZ"/>
        </w:rPr>
        <w:t xml:space="preserve"> бойынша </w:t>
      </w:r>
      <w:r w:rsidRPr="002F4ED8">
        <w:rPr>
          <w:rStyle w:val="ezkurwreuab5ozgtqnkl"/>
          <w:rFonts w:ascii="Times New Roman" w:hAnsi="Times New Roman" w:cs="Times New Roman"/>
          <w:color w:val="000000" w:themeColor="text1"/>
          <w:sz w:val="28"/>
          <w:szCs w:val="28"/>
          <w:lang w:val="kk-KZ"/>
        </w:rPr>
        <w:t>мұқият</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зерттеуден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бұрын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болуы</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керектігін, христиандық</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тұрғыс</w:t>
      </w:r>
      <w:r w:rsidR="00962D81" w:rsidRPr="002F4ED8">
        <w:rPr>
          <w:rStyle w:val="ezkurwreuab5ozgtqnkl"/>
          <w:rFonts w:ascii="Times New Roman" w:hAnsi="Times New Roman" w:cs="Times New Roman"/>
          <w:color w:val="000000" w:themeColor="text1"/>
          <w:sz w:val="28"/>
          <w:szCs w:val="28"/>
          <w:lang w:val="kk-KZ"/>
        </w:rPr>
        <w:t>ынан и</w:t>
      </w:r>
      <w:r w:rsidRPr="002F4ED8">
        <w:rPr>
          <w:rStyle w:val="ezkurwreuab5ozgtqnkl"/>
          <w:rFonts w:ascii="Times New Roman" w:hAnsi="Times New Roman" w:cs="Times New Roman"/>
          <w:color w:val="000000" w:themeColor="text1"/>
          <w:sz w:val="28"/>
          <w:szCs w:val="28"/>
          <w:lang w:val="kk-KZ"/>
        </w:rPr>
        <w:t>сламды</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сынға</w:t>
      </w:r>
      <w:r w:rsidRPr="002F4ED8">
        <w:rPr>
          <w:rFonts w:ascii="Times New Roman" w:hAnsi="Times New Roman" w:cs="Times New Roman"/>
          <w:color w:val="000000" w:themeColor="text1"/>
          <w:sz w:val="28"/>
          <w:szCs w:val="28"/>
          <w:lang w:val="kk-KZ"/>
        </w:rPr>
        <w:t xml:space="preserve"> алады. Соған орай Е.А. Маловта орыстандыру ісі, оның ішінде миссионерлік жолды көбір</w:t>
      </w:r>
      <w:r w:rsidR="00A21458" w:rsidRPr="002F4ED8">
        <w:rPr>
          <w:rFonts w:ascii="Times New Roman" w:hAnsi="Times New Roman" w:cs="Times New Roman"/>
          <w:color w:val="000000" w:themeColor="text1"/>
          <w:sz w:val="28"/>
          <w:szCs w:val="28"/>
          <w:lang w:val="kk-KZ"/>
        </w:rPr>
        <w:t>ек таңдағ</w:t>
      </w:r>
      <w:r w:rsidR="00EE26A6" w:rsidRPr="002F4ED8">
        <w:rPr>
          <w:rFonts w:ascii="Times New Roman" w:hAnsi="Times New Roman" w:cs="Times New Roman"/>
          <w:color w:val="000000" w:themeColor="text1"/>
          <w:sz w:val="28"/>
          <w:szCs w:val="28"/>
          <w:lang w:val="kk-KZ"/>
        </w:rPr>
        <w:t>анын байқауға болады [8</w:t>
      </w:r>
      <w:r w:rsidR="00833DCB" w:rsidRPr="002F4ED8">
        <w:rPr>
          <w:rFonts w:ascii="Times New Roman" w:hAnsi="Times New Roman" w:cs="Times New Roman"/>
          <w:color w:val="000000" w:themeColor="text1"/>
          <w:sz w:val="28"/>
          <w:szCs w:val="28"/>
          <w:lang w:val="kk-KZ"/>
        </w:rPr>
        <w:t>5</w:t>
      </w:r>
      <w:r w:rsidRPr="002F4ED8">
        <w:rPr>
          <w:rFonts w:ascii="Times New Roman" w:hAnsi="Times New Roman" w:cs="Times New Roman"/>
          <w:color w:val="000000" w:themeColor="text1"/>
          <w:sz w:val="28"/>
          <w:szCs w:val="28"/>
          <w:lang w:val="kk-KZ"/>
        </w:rPr>
        <w:t xml:space="preserve">]. </w:t>
      </w:r>
    </w:p>
    <w:p w:rsidR="00375E12" w:rsidRPr="002F4ED8" w:rsidRDefault="00375E12" w:rsidP="00375E12">
      <w:pPr>
        <w:spacing w:after="0" w:line="240" w:lineRule="auto"/>
        <w:ind w:firstLine="454"/>
        <w:rPr>
          <w:rStyle w:val="ezkurwreuab5ozgtqnkl"/>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Қазақ өлкесіндегі мұсылмандық оқу орындарының құрылуы мен т</w:t>
      </w:r>
      <w:r w:rsidR="00FB7AF5" w:rsidRPr="002F4ED8">
        <w:rPr>
          <w:rFonts w:ascii="Times New Roman" w:hAnsi="Times New Roman" w:cs="Times New Roman"/>
          <w:color w:val="000000" w:themeColor="text1"/>
          <w:sz w:val="28"/>
          <w:szCs w:val="28"/>
          <w:lang w:val="kk-KZ"/>
        </w:rPr>
        <w:t>ү</w:t>
      </w:r>
      <w:r w:rsidRPr="002F4ED8">
        <w:rPr>
          <w:rFonts w:ascii="Times New Roman" w:hAnsi="Times New Roman" w:cs="Times New Roman"/>
          <w:color w:val="000000" w:themeColor="text1"/>
          <w:sz w:val="28"/>
          <w:szCs w:val="28"/>
          <w:lang w:val="kk-KZ"/>
        </w:rPr>
        <w:t xml:space="preserve">земдік мектептердің жалпы санағы мен оның білім беру бағыттарын бақылап, орыстандыру ісіне араласушылар қатарына С.М. Граменицкийді жатқызуға болады. </w:t>
      </w:r>
      <w:r w:rsidRPr="002F4ED8">
        <w:rPr>
          <w:rStyle w:val="ezkurwreuab5ozgtqnkl"/>
          <w:rFonts w:ascii="Times New Roman" w:hAnsi="Times New Roman" w:cs="Times New Roman"/>
          <w:color w:val="000000" w:themeColor="text1"/>
          <w:sz w:val="28"/>
          <w:szCs w:val="28"/>
          <w:lang w:val="kk-KZ"/>
        </w:rPr>
        <w:t>С</w:t>
      </w:r>
      <w:r w:rsidRPr="002F4ED8">
        <w:rPr>
          <w:rFonts w:ascii="Times New Roman" w:hAnsi="Times New Roman" w:cs="Times New Roman"/>
          <w:color w:val="000000" w:themeColor="text1"/>
          <w:sz w:val="28"/>
          <w:szCs w:val="28"/>
          <w:lang w:val="kk-KZ"/>
        </w:rPr>
        <w:t>.</w:t>
      </w:r>
      <w:r w:rsidRPr="002F4ED8">
        <w:rPr>
          <w:rStyle w:val="ezkurwreuab5ozgtqnkl"/>
          <w:rFonts w:ascii="Times New Roman" w:hAnsi="Times New Roman" w:cs="Times New Roman"/>
          <w:color w:val="000000" w:themeColor="text1"/>
          <w:sz w:val="28"/>
          <w:szCs w:val="28"/>
          <w:lang w:val="kk-KZ"/>
        </w:rPr>
        <w:t>М</w:t>
      </w:r>
      <w:r w:rsidRPr="002F4ED8">
        <w:rPr>
          <w:rFonts w:ascii="Times New Roman" w:hAnsi="Times New Roman" w:cs="Times New Roman"/>
          <w:color w:val="000000" w:themeColor="text1"/>
          <w:sz w:val="28"/>
          <w:szCs w:val="28"/>
          <w:lang w:val="kk-KZ"/>
        </w:rPr>
        <w:t xml:space="preserve">. Граменицкий </w:t>
      </w:r>
      <w:r w:rsidRPr="002F4ED8">
        <w:rPr>
          <w:rStyle w:val="ezkurwreuab5ozgtqnkl"/>
          <w:rFonts w:ascii="Times New Roman" w:hAnsi="Times New Roman" w:cs="Times New Roman"/>
          <w:color w:val="000000" w:themeColor="text1"/>
          <w:sz w:val="28"/>
          <w:szCs w:val="28"/>
          <w:lang w:val="kk-KZ"/>
        </w:rPr>
        <w:t>Орталық</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Ресей</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мектептерінде</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классикалық</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және</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жаңа</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шеттілдерін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оқытуда</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қолданылатын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аударма</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әдісі</w:t>
      </w:r>
      <w:r w:rsidRPr="002F4ED8">
        <w:rPr>
          <w:rFonts w:ascii="Times New Roman" w:hAnsi="Times New Roman" w:cs="Times New Roman"/>
          <w:color w:val="000000" w:themeColor="text1"/>
          <w:sz w:val="28"/>
          <w:szCs w:val="28"/>
          <w:lang w:val="kk-KZ"/>
        </w:rPr>
        <w:t xml:space="preserve"> бойынша </w:t>
      </w:r>
      <w:r w:rsidRPr="002F4ED8">
        <w:rPr>
          <w:rStyle w:val="ezkurwreuab5ozgtqnkl"/>
          <w:rFonts w:ascii="Times New Roman" w:hAnsi="Times New Roman" w:cs="Times New Roman"/>
          <w:color w:val="000000" w:themeColor="text1"/>
          <w:sz w:val="28"/>
          <w:szCs w:val="28"/>
          <w:lang w:val="kk-KZ"/>
        </w:rPr>
        <w:t>жергілікті</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ұлт</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балаларын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орыс</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тілін</w:t>
      </w:r>
      <w:r w:rsidR="00E73637" w:rsidRPr="002F4ED8">
        <w:rPr>
          <w:rStyle w:val="ezkurwreuab5ozgtqnkl"/>
          <w:rFonts w:ascii="Times New Roman" w:hAnsi="Times New Roman" w:cs="Times New Roman"/>
          <w:color w:val="000000" w:themeColor="text1"/>
          <w:sz w:val="28"/>
          <w:szCs w:val="28"/>
          <w:lang w:val="kk-KZ"/>
        </w:rPr>
        <w:t>д</w:t>
      </w:r>
      <w:r w:rsidRPr="002F4ED8">
        <w:rPr>
          <w:rStyle w:val="ezkurwreuab5ozgtqnkl"/>
          <w:rFonts w:ascii="Times New Roman" w:hAnsi="Times New Roman" w:cs="Times New Roman"/>
          <w:color w:val="000000" w:themeColor="text1"/>
          <w:sz w:val="28"/>
          <w:szCs w:val="28"/>
          <w:lang w:val="kk-KZ"/>
        </w:rPr>
        <w:t>е</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оқытудың</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тиімсіздігі</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туралы</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қорытындыға</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келді.</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Соған орай ол тек статистика жүргізумен ғана емес, орыстандыру ісінде түрлі әдіс-тәсілер қолануға тырысты. Ол тіпті орыс классиктері -</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А.С. </w:t>
      </w:r>
      <w:r w:rsidRPr="002F4ED8">
        <w:rPr>
          <w:rStyle w:val="ezkurwreuab5ozgtqnkl"/>
          <w:rFonts w:ascii="Times New Roman" w:hAnsi="Times New Roman" w:cs="Times New Roman"/>
          <w:color w:val="000000" w:themeColor="text1"/>
          <w:sz w:val="28"/>
          <w:szCs w:val="28"/>
          <w:lang w:val="kk-KZ"/>
        </w:rPr>
        <w:t>Пушкин,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Н.А.</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Некрасов,</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Л</w:t>
      </w:r>
      <w:r w:rsidRPr="002F4ED8">
        <w:rPr>
          <w:rFonts w:ascii="Times New Roman" w:hAnsi="Times New Roman" w:cs="Times New Roman"/>
          <w:color w:val="000000" w:themeColor="text1"/>
          <w:sz w:val="28"/>
          <w:szCs w:val="28"/>
          <w:lang w:val="kk-KZ"/>
        </w:rPr>
        <w:t>.</w:t>
      </w:r>
      <w:r w:rsidRPr="002F4ED8">
        <w:rPr>
          <w:rStyle w:val="ezkurwreuab5ozgtqnkl"/>
          <w:rFonts w:ascii="Times New Roman" w:hAnsi="Times New Roman" w:cs="Times New Roman"/>
          <w:color w:val="000000" w:themeColor="text1"/>
          <w:sz w:val="28"/>
          <w:szCs w:val="28"/>
          <w:lang w:val="kk-KZ"/>
        </w:rPr>
        <w:t>Н.</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Толстой,</w:t>
      </w:r>
      <w:r w:rsidRPr="002F4ED8">
        <w:rPr>
          <w:rFonts w:ascii="Times New Roman" w:hAnsi="Times New Roman" w:cs="Times New Roman"/>
          <w:color w:val="000000" w:themeColor="text1"/>
          <w:sz w:val="28"/>
          <w:szCs w:val="28"/>
          <w:lang w:val="kk-KZ"/>
        </w:rPr>
        <w:t xml:space="preserve"> К.Д. </w:t>
      </w:r>
      <w:r w:rsidRPr="002F4ED8">
        <w:rPr>
          <w:rStyle w:val="ezkurwreuab5ozgtqnkl"/>
          <w:rFonts w:ascii="Times New Roman" w:hAnsi="Times New Roman" w:cs="Times New Roman"/>
          <w:color w:val="000000" w:themeColor="text1"/>
          <w:sz w:val="28"/>
          <w:szCs w:val="28"/>
          <w:lang w:val="kk-KZ"/>
        </w:rPr>
        <w:t>Ушинскийдің</w:t>
      </w:r>
      <w:r w:rsidR="002978BA"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әңгімелерін</w:t>
      </w:r>
      <w:r w:rsidRPr="002F4ED8">
        <w:rPr>
          <w:rFonts w:ascii="Times New Roman" w:hAnsi="Times New Roman" w:cs="Times New Roman"/>
          <w:color w:val="000000" w:themeColor="text1"/>
          <w:sz w:val="28"/>
          <w:szCs w:val="28"/>
          <w:lang w:val="kk-KZ"/>
        </w:rPr>
        <w:t>,</w:t>
      </w:r>
      <w:r w:rsidR="002978BA"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И.</w:t>
      </w:r>
      <w:r w:rsidRPr="002F4ED8">
        <w:rPr>
          <w:rStyle w:val="ezkurwreuab5ozgtqnkl"/>
          <w:rFonts w:ascii="Times New Roman" w:hAnsi="Times New Roman" w:cs="Times New Roman"/>
          <w:color w:val="000000" w:themeColor="text1"/>
          <w:sz w:val="28"/>
          <w:szCs w:val="28"/>
          <w:lang w:val="kk-KZ"/>
        </w:rPr>
        <w:t>А</w:t>
      </w:r>
      <w:r w:rsidRPr="002F4ED8">
        <w:rPr>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Крыловтың</w:t>
      </w:r>
      <w:r w:rsidRPr="002F4ED8">
        <w:rPr>
          <w:rFonts w:ascii="Times New Roman" w:hAnsi="Times New Roman" w:cs="Times New Roman"/>
          <w:color w:val="000000" w:themeColor="text1"/>
          <w:sz w:val="28"/>
          <w:szCs w:val="28"/>
          <w:lang w:val="kk-KZ"/>
        </w:rPr>
        <w:t xml:space="preserve"> ертегілерін жинақтап, түземдіктерге ұсынды. Ондағы басты мақсат, екі сыныпты орыс тілді мектептен олардың тілді меңгеруі дамымайтындығын, ал қызықты әңгімелер мен шығармалар олардың тілін байыта</w:t>
      </w:r>
      <w:r w:rsidR="003B56D3">
        <w:rPr>
          <w:rFonts w:ascii="Times New Roman" w:hAnsi="Times New Roman" w:cs="Times New Roman"/>
          <w:color w:val="000000" w:themeColor="text1"/>
          <w:sz w:val="28"/>
          <w:szCs w:val="28"/>
          <w:lang w:val="kk-KZ"/>
        </w:rPr>
        <w:t>ты</w:t>
      </w:r>
      <w:r w:rsidRPr="002F4ED8">
        <w:rPr>
          <w:rFonts w:ascii="Times New Roman" w:hAnsi="Times New Roman" w:cs="Times New Roman"/>
          <w:color w:val="000000" w:themeColor="text1"/>
          <w:sz w:val="28"/>
          <w:szCs w:val="28"/>
          <w:lang w:val="kk-KZ"/>
        </w:rPr>
        <w:t>ндығын түсінді. Соған сай</w:t>
      </w:r>
      <w:r w:rsidR="00AF5F3C">
        <w:rPr>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С</w:t>
      </w:r>
      <w:r w:rsidRPr="002F4ED8">
        <w:rPr>
          <w:rFonts w:ascii="Times New Roman" w:hAnsi="Times New Roman" w:cs="Times New Roman"/>
          <w:color w:val="000000" w:themeColor="text1"/>
          <w:sz w:val="28"/>
          <w:szCs w:val="28"/>
          <w:lang w:val="kk-KZ"/>
        </w:rPr>
        <w:t>.</w:t>
      </w:r>
      <w:r w:rsidRPr="002F4ED8">
        <w:rPr>
          <w:rStyle w:val="ezkurwreuab5ozgtqnkl"/>
          <w:rFonts w:ascii="Times New Roman" w:hAnsi="Times New Roman" w:cs="Times New Roman"/>
          <w:color w:val="000000" w:themeColor="text1"/>
          <w:sz w:val="28"/>
          <w:szCs w:val="28"/>
          <w:lang w:val="kk-KZ"/>
        </w:rPr>
        <w:t>М</w:t>
      </w:r>
      <w:r w:rsidRPr="002F4ED8">
        <w:rPr>
          <w:rFonts w:ascii="Times New Roman" w:hAnsi="Times New Roman" w:cs="Times New Roman"/>
          <w:color w:val="000000" w:themeColor="text1"/>
          <w:sz w:val="28"/>
          <w:szCs w:val="28"/>
          <w:lang w:val="kk-KZ"/>
        </w:rPr>
        <w:t xml:space="preserve">. Граменицкийдің </w:t>
      </w:r>
      <w:r w:rsidRPr="002F4ED8">
        <w:rPr>
          <w:rStyle w:val="ezkurwreuab5ozgtqnkl"/>
          <w:rFonts w:ascii="Times New Roman" w:hAnsi="Times New Roman" w:cs="Times New Roman"/>
          <w:color w:val="000000" w:themeColor="text1"/>
          <w:sz w:val="28"/>
          <w:szCs w:val="28"/>
          <w:lang w:val="kk-KZ"/>
        </w:rPr>
        <w:t>маңызды</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педагогикалық</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қағидасы</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балаларды</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басқа</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халықтардың</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мәдениеттерімен</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тікелей</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таныстыу</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болды</w:t>
      </w:r>
      <w:r w:rsidRPr="002F4ED8">
        <w:rPr>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ол</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үшін</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әртүрлі</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экскурсиялар,</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соның</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ішінде</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Орталық</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Ресейге</w:t>
      </w:r>
      <w:r w:rsidRPr="002F4ED8">
        <w:rPr>
          <w:rFonts w:ascii="Times New Roman" w:hAnsi="Times New Roman" w:cs="Times New Roman"/>
          <w:color w:val="000000" w:themeColor="text1"/>
          <w:sz w:val="28"/>
          <w:szCs w:val="28"/>
          <w:lang w:val="kk-KZ"/>
        </w:rPr>
        <w:t xml:space="preserve"> де ұйымдастырылды</w:t>
      </w:r>
      <w:r w:rsidRPr="002F4ED8">
        <w:rPr>
          <w:rStyle w:val="ezkurwreuab5ozgtqnkl"/>
          <w:rFonts w:ascii="Times New Roman" w:hAnsi="Times New Roman" w:cs="Times New Roman"/>
          <w:color w:val="000000" w:themeColor="text1"/>
          <w:sz w:val="28"/>
          <w:szCs w:val="28"/>
          <w:lang w:val="kk-KZ"/>
        </w:rPr>
        <w:t>. Алайда С</w:t>
      </w:r>
      <w:r w:rsidRPr="002F4ED8">
        <w:rPr>
          <w:rFonts w:ascii="Times New Roman" w:hAnsi="Times New Roman" w:cs="Times New Roman"/>
          <w:color w:val="000000" w:themeColor="text1"/>
          <w:sz w:val="28"/>
          <w:szCs w:val="28"/>
          <w:lang w:val="kk-KZ"/>
        </w:rPr>
        <w:t>.</w:t>
      </w:r>
      <w:r w:rsidRPr="002F4ED8">
        <w:rPr>
          <w:rStyle w:val="ezkurwreuab5ozgtqnkl"/>
          <w:rFonts w:ascii="Times New Roman" w:hAnsi="Times New Roman" w:cs="Times New Roman"/>
          <w:color w:val="000000" w:themeColor="text1"/>
          <w:sz w:val="28"/>
          <w:szCs w:val="28"/>
          <w:lang w:val="kk-KZ"/>
        </w:rPr>
        <w:t>М</w:t>
      </w:r>
      <w:r w:rsidRPr="002F4ED8">
        <w:rPr>
          <w:rFonts w:ascii="Times New Roman" w:hAnsi="Times New Roman" w:cs="Times New Roman"/>
          <w:color w:val="000000" w:themeColor="text1"/>
          <w:sz w:val="28"/>
          <w:szCs w:val="28"/>
          <w:lang w:val="kk-KZ"/>
        </w:rPr>
        <w:t xml:space="preserve">. Граменицкий </w:t>
      </w:r>
      <w:r w:rsidRPr="002F4ED8">
        <w:rPr>
          <w:rStyle w:val="ezkurwreuab5ozgtqnkl"/>
          <w:rFonts w:ascii="Times New Roman" w:hAnsi="Times New Roman" w:cs="Times New Roman"/>
          <w:color w:val="000000" w:themeColor="text1"/>
          <w:sz w:val="28"/>
          <w:szCs w:val="28"/>
          <w:lang w:val="kk-KZ"/>
        </w:rPr>
        <w:t>жергілікті</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тілдерді</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араб</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тілінен</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орыстандырылған</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әліпбиге</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аудару</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мүмкіндігіне</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күмәнданды,</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бұл</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Н.И.</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Ильминский</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әдістемесінің</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негізгі</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принциптерінің</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бірі</w:t>
      </w:r>
      <w:r w:rsidRPr="002F4ED8">
        <w:rPr>
          <w:rFonts w:ascii="Times New Roman" w:hAnsi="Times New Roman" w:cs="Times New Roman"/>
          <w:color w:val="000000" w:themeColor="text1"/>
          <w:sz w:val="28"/>
          <w:szCs w:val="28"/>
          <w:lang w:val="kk-KZ"/>
        </w:rPr>
        <w:t xml:space="preserve"> болды</w:t>
      </w:r>
      <w:r w:rsidRPr="002F4ED8">
        <w:rPr>
          <w:rStyle w:val="ezkurwreuab5ozgtqnkl"/>
          <w:rFonts w:ascii="Times New Roman" w:hAnsi="Times New Roman" w:cs="Times New Roman"/>
          <w:color w:val="000000" w:themeColor="text1"/>
          <w:sz w:val="28"/>
          <w:szCs w:val="28"/>
          <w:lang w:val="kk-KZ"/>
        </w:rPr>
        <w:t>,</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ол</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әліпбидің</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түрі</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конфессиялық</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бағдармен</w:t>
      </w:r>
      <w:r w:rsidR="00AF5F3C">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тығыз</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байланысты</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және</w:t>
      </w:r>
      <w:r w:rsidRPr="002F4ED8">
        <w:rPr>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негізінен</w:t>
      </w:r>
      <w:r w:rsidRPr="002F4ED8">
        <w:rPr>
          <w:rFonts w:ascii="Times New Roman" w:hAnsi="Times New Roman" w:cs="Times New Roman"/>
          <w:color w:val="000000" w:themeColor="text1"/>
          <w:sz w:val="28"/>
          <w:szCs w:val="28"/>
          <w:lang w:val="kk-KZ"/>
        </w:rPr>
        <w:t xml:space="preserve"> халықтардың </w:t>
      </w:r>
      <w:r w:rsidRPr="002F4ED8">
        <w:rPr>
          <w:rStyle w:val="ezkurwreuab5ozgtqnkl"/>
          <w:rFonts w:ascii="Times New Roman" w:hAnsi="Times New Roman" w:cs="Times New Roman"/>
          <w:color w:val="000000" w:themeColor="text1"/>
          <w:sz w:val="28"/>
          <w:szCs w:val="28"/>
          <w:lang w:val="kk-KZ"/>
        </w:rPr>
        <w:t>діни</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байланысын</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білдіреді»</w:t>
      </w:r>
      <w:r w:rsidRPr="002F4ED8">
        <w:rPr>
          <w:rFonts w:ascii="Times New Roman" w:hAnsi="Times New Roman" w:cs="Times New Roman"/>
          <w:color w:val="000000" w:themeColor="text1"/>
          <w:sz w:val="28"/>
          <w:szCs w:val="28"/>
          <w:lang w:val="kk-KZ"/>
        </w:rPr>
        <w:t xml:space="preserve"> деп есептеді </w:t>
      </w:r>
      <w:r w:rsidR="00AA020A" w:rsidRPr="002F4ED8">
        <w:rPr>
          <w:rStyle w:val="ezkurwreuab5ozgtqnkl"/>
          <w:rFonts w:ascii="Times New Roman" w:hAnsi="Times New Roman" w:cs="Times New Roman"/>
          <w:color w:val="000000" w:themeColor="text1"/>
          <w:sz w:val="28"/>
          <w:szCs w:val="28"/>
          <w:lang w:val="kk-KZ"/>
        </w:rPr>
        <w:t>[8</w:t>
      </w:r>
      <w:r w:rsidR="00833DCB" w:rsidRPr="002F4ED8">
        <w:rPr>
          <w:rStyle w:val="ezkurwreuab5ozgtqnkl"/>
          <w:rFonts w:ascii="Times New Roman" w:hAnsi="Times New Roman" w:cs="Times New Roman"/>
          <w:color w:val="000000" w:themeColor="text1"/>
          <w:sz w:val="28"/>
          <w:szCs w:val="28"/>
          <w:lang w:val="kk-KZ"/>
        </w:rPr>
        <w:t>6</w:t>
      </w:r>
      <w:r w:rsidRPr="002F4ED8">
        <w:rPr>
          <w:rStyle w:val="ezkurwreuab5ozgtqnkl"/>
          <w:rFonts w:ascii="Times New Roman" w:hAnsi="Times New Roman" w:cs="Times New Roman"/>
          <w:color w:val="000000" w:themeColor="text1"/>
          <w:sz w:val="28"/>
          <w:szCs w:val="28"/>
          <w:lang w:val="kk-KZ"/>
        </w:rPr>
        <w:t>,</w:t>
      </w:r>
      <w:r w:rsidR="00833DCB"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37</w:t>
      </w:r>
      <w:r w:rsidRPr="002F4ED8">
        <w:rPr>
          <w:rFonts w:ascii="Times New Roman" w:hAnsi="Times New Roman" w:cs="Times New Roman"/>
          <w:color w:val="000000" w:themeColor="text1"/>
          <w:sz w:val="28"/>
          <w:szCs w:val="28"/>
          <w:lang w:val="kk-KZ"/>
        </w:rPr>
        <w:t>-бет</w:t>
      </w:r>
      <w:r w:rsidRPr="002F4ED8">
        <w:rPr>
          <w:rStyle w:val="ezkurwreuab5ozgtqnkl"/>
          <w:rFonts w:ascii="Times New Roman" w:hAnsi="Times New Roman" w:cs="Times New Roman"/>
          <w:color w:val="000000" w:themeColor="text1"/>
          <w:sz w:val="28"/>
          <w:szCs w:val="28"/>
          <w:lang w:val="kk-KZ"/>
        </w:rPr>
        <w:t>].</w:t>
      </w:r>
      <w:r w:rsidRPr="002F4ED8">
        <w:rPr>
          <w:rFonts w:ascii="Times New Roman" w:hAnsi="Times New Roman" w:cs="Times New Roman"/>
          <w:color w:val="000000" w:themeColor="text1"/>
          <w:sz w:val="28"/>
          <w:szCs w:val="28"/>
          <w:lang w:val="kk-KZ"/>
        </w:rPr>
        <w:t xml:space="preserve"> Осылайша </w:t>
      </w:r>
      <w:r w:rsidRPr="002F4ED8">
        <w:rPr>
          <w:rStyle w:val="ezkurwreuab5ozgtqnkl"/>
          <w:rFonts w:ascii="Times New Roman" w:hAnsi="Times New Roman" w:cs="Times New Roman"/>
          <w:color w:val="000000" w:themeColor="text1"/>
          <w:sz w:val="28"/>
          <w:szCs w:val="28"/>
          <w:lang w:val="kk-KZ"/>
        </w:rPr>
        <w:t>Қазан</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теологиялық</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академиясы</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профессорының</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жүйесі</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ана</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тілінде</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оқыту</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кезеңінде</w:t>
      </w:r>
      <w:r w:rsidR="00AF5F3C">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оқушыларды</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орыс</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мәтінін</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көрнекі</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қабылдауға</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барынша</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дайындауға</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мүмкіндік</w:t>
      </w:r>
      <w:r w:rsidRPr="002F4ED8">
        <w:rPr>
          <w:rFonts w:ascii="Times New Roman" w:hAnsi="Times New Roman" w:cs="Times New Roman"/>
          <w:color w:val="000000" w:themeColor="text1"/>
          <w:sz w:val="28"/>
          <w:szCs w:val="28"/>
          <w:lang w:val="kk-KZ"/>
        </w:rPr>
        <w:t xml:space="preserve"> берді </w:t>
      </w:r>
      <w:r w:rsidRPr="002F4ED8">
        <w:rPr>
          <w:rStyle w:val="ezkurwreuab5ozgtqnkl"/>
          <w:rFonts w:ascii="Times New Roman" w:hAnsi="Times New Roman" w:cs="Times New Roman"/>
          <w:color w:val="000000" w:themeColor="text1"/>
          <w:sz w:val="28"/>
          <w:szCs w:val="28"/>
          <w:lang w:val="kk-KZ"/>
        </w:rPr>
        <w:t>және</w:t>
      </w:r>
      <w:r w:rsidRPr="002F4ED8">
        <w:rPr>
          <w:rFonts w:ascii="Times New Roman" w:hAnsi="Times New Roman" w:cs="Times New Roman"/>
          <w:color w:val="000000" w:themeColor="text1"/>
          <w:sz w:val="28"/>
          <w:szCs w:val="28"/>
          <w:lang w:val="kk-KZ"/>
        </w:rPr>
        <w:t xml:space="preserve"> ең </w:t>
      </w:r>
      <w:r w:rsidRPr="002F4ED8">
        <w:rPr>
          <w:rStyle w:val="ezkurwreuab5ozgtqnkl"/>
          <w:rFonts w:ascii="Times New Roman" w:hAnsi="Times New Roman" w:cs="Times New Roman"/>
          <w:color w:val="000000" w:themeColor="text1"/>
          <w:sz w:val="28"/>
          <w:szCs w:val="28"/>
          <w:lang w:val="kk-KZ"/>
        </w:rPr>
        <w:t>алдымен</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пұтқа</w:t>
      </w:r>
      <w:r w:rsidRPr="002F4ED8">
        <w:rPr>
          <w:rFonts w:ascii="Times New Roman" w:hAnsi="Times New Roman" w:cs="Times New Roman"/>
          <w:color w:val="000000" w:themeColor="text1"/>
          <w:sz w:val="28"/>
          <w:szCs w:val="28"/>
          <w:lang w:val="kk-KZ"/>
        </w:rPr>
        <w:t xml:space="preserve"> табынушы </w:t>
      </w:r>
      <w:r w:rsidRPr="002F4ED8">
        <w:rPr>
          <w:rStyle w:val="ezkurwreuab5ozgtqnkl"/>
          <w:rFonts w:ascii="Times New Roman" w:hAnsi="Times New Roman" w:cs="Times New Roman"/>
          <w:color w:val="000000" w:themeColor="text1"/>
          <w:sz w:val="28"/>
          <w:szCs w:val="28"/>
          <w:lang w:val="kk-KZ"/>
        </w:rPr>
        <w:t>халықтардың</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православие</w:t>
      </w:r>
      <w:r w:rsidRPr="002F4ED8">
        <w:rPr>
          <w:rFonts w:ascii="Times New Roman" w:hAnsi="Times New Roman" w:cs="Times New Roman"/>
          <w:color w:val="000000" w:themeColor="text1"/>
          <w:sz w:val="28"/>
          <w:szCs w:val="28"/>
          <w:lang w:val="kk-KZ"/>
        </w:rPr>
        <w:t xml:space="preserve"> дініне </w:t>
      </w:r>
      <w:r w:rsidRPr="002F4ED8">
        <w:rPr>
          <w:rStyle w:val="ezkurwreuab5ozgtqnkl"/>
          <w:rFonts w:ascii="Times New Roman" w:hAnsi="Times New Roman" w:cs="Times New Roman"/>
          <w:color w:val="000000" w:themeColor="text1"/>
          <w:sz w:val="28"/>
          <w:szCs w:val="28"/>
          <w:lang w:val="kk-KZ"/>
        </w:rPr>
        <w:t>өтуіне</w:t>
      </w:r>
      <w:r w:rsidR="002F5654"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ықпал</w:t>
      </w:r>
      <w:r w:rsidRPr="002F4ED8">
        <w:rPr>
          <w:rFonts w:ascii="Times New Roman" w:hAnsi="Times New Roman" w:cs="Times New Roman"/>
          <w:color w:val="000000" w:themeColor="text1"/>
          <w:sz w:val="28"/>
          <w:szCs w:val="28"/>
          <w:lang w:val="kk-KZ"/>
        </w:rPr>
        <w:t xml:space="preserve"> етті</w:t>
      </w:r>
      <w:r w:rsidRPr="002F4ED8">
        <w:rPr>
          <w:rStyle w:val="ezkurwreuab5ozgtqnkl"/>
          <w:rFonts w:ascii="Times New Roman" w:hAnsi="Times New Roman" w:cs="Times New Roman"/>
          <w:color w:val="000000" w:themeColor="text1"/>
          <w:sz w:val="28"/>
          <w:szCs w:val="28"/>
          <w:lang w:val="kk-KZ"/>
        </w:rPr>
        <w:t>.</w:t>
      </w:r>
    </w:p>
    <w:p w:rsidR="00375E12" w:rsidRPr="002F4ED8" w:rsidRDefault="00375E12" w:rsidP="00375E12">
      <w:pPr>
        <w:spacing w:after="0" w:line="240" w:lineRule="auto"/>
        <w:ind w:firstLine="454"/>
        <w:rPr>
          <w:rStyle w:val="ezkurwreuab5ozgtqnkl"/>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Негізінен өлкеде орыстандыру ісін қолға алған ағартушы-миссионерлер мен ғалымдар еңбектері тікелей патша өкіметінің бақылауында болған. Соған орай олар алғашқы кезекте мұсылмандық уағыздар</w:t>
      </w:r>
      <w:r w:rsidR="00A41416" w:rsidRPr="002F4ED8">
        <w:rPr>
          <w:rStyle w:val="ezkurwreuab5ozgtqnkl"/>
          <w:rFonts w:ascii="Times New Roman" w:hAnsi="Times New Roman" w:cs="Times New Roman"/>
          <w:color w:val="000000" w:themeColor="text1"/>
          <w:sz w:val="28"/>
          <w:szCs w:val="28"/>
          <w:lang w:val="kk-KZ"/>
        </w:rPr>
        <w:t>ға</w:t>
      </w:r>
      <w:r w:rsidRPr="002F4ED8">
        <w:rPr>
          <w:rStyle w:val="ezkurwreuab5ozgtqnkl"/>
          <w:rFonts w:ascii="Times New Roman" w:hAnsi="Times New Roman" w:cs="Times New Roman"/>
          <w:color w:val="000000" w:themeColor="text1"/>
          <w:sz w:val="28"/>
          <w:szCs w:val="28"/>
          <w:lang w:val="kk-KZ"/>
        </w:rPr>
        <w:t xml:space="preserve"> тиым сала отырып, христиан дінінің ықпалын күшейтуді, орыс тілді оқу орындарының санын арттыру арқылы оны меңгертудің оңай жолдарын ұсынуды мақсат етті. </w:t>
      </w:r>
    </w:p>
    <w:p w:rsidR="00375E12" w:rsidRPr="002F4ED8" w:rsidRDefault="00A41416" w:rsidP="00375E12">
      <w:pPr>
        <w:tabs>
          <w:tab w:val="left" w:pos="1080"/>
        </w:tabs>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lastRenderedPageBreak/>
        <w:t>Сонымен бірге қ</w:t>
      </w:r>
      <w:r w:rsidR="00375E12" w:rsidRPr="002F4ED8">
        <w:rPr>
          <w:rFonts w:ascii="Times New Roman" w:hAnsi="Times New Roman" w:cs="Times New Roman"/>
          <w:color w:val="000000" w:themeColor="text1"/>
          <w:sz w:val="28"/>
          <w:szCs w:val="28"/>
          <w:lang w:val="kk-KZ"/>
        </w:rPr>
        <w:t>азақ өлкесін орыстандыру жұмысы сол тұстағы бұқаралық ақпарат құралдарының көмегімен де жүзеге асырылды. Ол революцияға дейін тікелей патша өкіметі тарапынан жарық көрген ресми басылымдар болды. Мәселен, Түркістан  генерал-губернаторлығынан жарық көрген алғашқы мерзімді басылымдардың бірі – «Туркестанские ведомости» газетінің бірінші нөмерінде-ақ баспасөздің басты мақсат-міндеті тұжырымдалған. Онда: «біздің пайымдауымызша, Түркістан өлкесінің қазіргі әкімшілігінің міндеті мынадай: орыс өкіметіне бағынған халықтарды екінші мәрте жеңу, бірақ оларды қара күшпен емес, ақылмен және рухани басымдықпен жеңіп шығу... Егер орыс халқының рухани орасан зор күш қуаты жәрдемдеспесе, Орта Азияға орныға бастаған орыс элементі де ж</w:t>
      </w:r>
      <w:r w:rsidR="00301630" w:rsidRPr="002F4ED8">
        <w:rPr>
          <w:rFonts w:ascii="Times New Roman" w:hAnsi="Times New Roman" w:cs="Times New Roman"/>
          <w:color w:val="000000" w:themeColor="text1"/>
          <w:sz w:val="28"/>
          <w:szCs w:val="28"/>
          <w:lang w:val="kk-KZ"/>
        </w:rPr>
        <w:t>ойылып кетуі мүмкін делінген» [8</w:t>
      </w:r>
      <w:r w:rsidR="00833DCB" w:rsidRPr="002F4ED8">
        <w:rPr>
          <w:rFonts w:ascii="Times New Roman" w:hAnsi="Times New Roman" w:cs="Times New Roman"/>
          <w:color w:val="000000" w:themeColor="text1"/>
          <w:sz w:val="28"/>
          <w:szCs w:val="28"/>
          <w:lang w:val="kk-KZ"/>
        </w:rPr>
        <w:t>7</w:t>
      </w:r>
      <w:r w:rsidR="00375E12" w:rsidRPr="002F4ED8">
        <w:rPr>
          <w:rFonts w:ascii="Times New Roman" w:hAnsi="Times New Roman" w:cs="Times New Roman"/>
          <w:color w:val="000000" w:themeColor="text1"/>
          <w:sz w:val="28"/>
          <w:szCs w:val="28"/>
          <w:lang w:val="kk-KZ"/>
        </w:rPr>
        <w:t>].</w:t>
      </w:r>
    </w:p>
    <w:p w:rsidR="00375E12" w:rsidRPr="002F4ED8" w:rsidRDefault="00375E12" w:rsidP="00375E12">
      <w:pPr>
        <w:pStyle w:val="a9"/>
        <w:spacing w:before="0" w:beforeAutospacing="0" w:after="0" w:afterAutospacing="0"/>
        <w:ind w:firstLine="454"/>
        <w:rPr>
          <w:rFonts w:ascii="Times New Roman" w:hAnsi="Times New Roman"/>
          <w:color w:val="000000" w:themeColor="text1"/>
          <w:sz w:val="28"/>
          <w:szCs w:val="28"/>
          <w:lang w:val="kk-KZ"/>
        </w:rPr>
      </w:pPr>
      <w:r w:rsidRPr="002F4ED8">
        <w:rPr>
          <w:rFonts w:ascii="Times New Roman" w:hAnsi="Times New Roman"/>
          <w:color w:val="000000" w:themeColor="text1"/>
          <w:sz w:val="28"/>
          <w:szCs w:val="28"/>
          <w:lang w:val="kk-KZ"/>
        </w:rPr>
        <w:t xml:space="preserve">Ал тура осы мақсатта жарық көрген «Дала уәлаяты» газетінің де басты назары орыстандыру ісіне көмек көрсетті деуге болады. Мәселен,                                </w:t>
      </w:r>
      <w:r w:rsidRPr="002F4ED8">
        <w:rPr>
          <w:rFonts w:ascii="Times New Roman" w:hAnsi="Times New Roman"/>
          <w:color w:val="000000" w:themeColor="text1"/>
          <w:sz w:val="28"/>
          <w:szCs w:val="28"/>
          <w:lang w:val="sr-Cyrl-CS"/>
        </w:rPr>
        <w:t>Н.И. Ильминский өз</w:t>
      </w:r>
      <w:r w:rsidRPr="002F4ED8">
        <w:rPr>
          <w:rFonts w:ascii="Times New Roman" w:hAnsi="Times New Roman"/>
          <w:color w:val="000000" w:themeColor="text1"/>
          <w:sz w:val="28"/>
          <w:szCs w:val="28"/>
          <w:lang w:val="kk-KZ"/>
        </w:rPr>
        <w:t>i</w:t>
      </w:r>
      <w:r w:rsidRPr="002F4ED8">
        <w:rPr>
          <w:rFonts w:ascii="Times New Roman" w:hAnsi="Times New Roman"/>
          <w:color w:val="000000" w:themeColor="text1"/>
          <w:sz w:val="28"/>
          <w:szCs w:val="28"/>
          <w:lang w:val="sr-Cyrl-CS"/>
        </w:rPr>
        <w:t>н</w:t>
      </w:r>
      <w:r w:rsidRPr="002F4ED8">
        <w:rPr>
          <w:rFonts w:ascii="Times New Roman" w:hAnsi="Times New Roman"/>
          <w:color w:val="000000" w:themeColor="text1"/>
          <w:sz w:val="28"/>
          <w:szCs w:val="28"/>
          <w:lang w:val="kk-KZ"/>
        </w:rPr>
        <w:t>i</w:t>
      </w:r>
      <w:r w:rsidRPr="002F4ED8">
        <w:rPr>
          <w:rFonts w:ascii="Times New Roman" w:hAnsi="Times New Roman"/>
          <w:color w:val="000000" w:themeColor="text1"/>
          <w:sz w:val="28"/>
          <w:szCs w:val="28"/>
          <w:lang w:val="sr-Cyrl-CS"/>
        </w:rPr>
        <w:t>ң 1889 жылы обер-прокурор К.П. Победон</w:t>
      </w:r>
      <w:r w:rsidRPr="002F4ED8">
        <w:rPr>
          <w:rFonts w:ascii="Times New Roman" w:hAnsi="Times New Roman"/>
          <w:color w:val="000000" w:themeColor="text1"/>
          <w:sz w:val="28"/>
          <w:szCs w:val="28"/>
          <w:lang w:val="kk-KZ"/>
        </w:rPr>
        <w:t>о</w:t>
      </w:r>
      <w:r w:rsidRPr="002F4ED8">
        <w:rPr>
          <w:rFonts w:ascii="Times New Roman" w:hAnsi="Times New Roman"/>
          <w:color w:val="000000" w:themeColor="text1"/>
          <w:sz w:val="28"/>
          <w:szCs w:val="28"/>
          <w:lang w:val="sr-Cyrl-CS"/>
        </w:rPr>
        <w:t xml:space="preserve">сцевқа жазған хатында: </w:t>
      </w:r>
      <w:r w:rsidRPr="002F4ED8">
        <w:rPr>
          <w:rFonts w:ascii="Times New Roman" w:hAnsi="Times New Roman"/>
          <w:color w:val="000000" w:themeColor="text1"/>
          <w:sz w:val="28"/>
          <w:szCs w:val="28"/>
          <w:lang w:val="kk-KZ"/>
        </w:rPr>
        <w:t>«</w:t>
      </w:r>
      <w:r w:rsidRPr="002F4ED8">
        <w:rPr>
          <w:rStyle w:val="ezkurwreuab5ozgtqnkl"/>
          <w:rFonts w:ascii="Times New Roman" w:hAnsi="Times New Roman"/>
          <w:color w:val="000000" w:themeColor="text1"/>
          <w:sz w:val="28"/>
          <w:szCs w:val="28"/>
          <w:lang w:val="kk-KZ"/>
        </w:rPr>
        <w:t>Ақмола</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ведомстволарына</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ерекше «қосу»</w:t>
      </w:r>
      <w:r w:rsidR="00301630" w:rsidRPr="002F4ED8">
        <w:rPr>
          <w:rStyle w:val="ezkurwreuab5ozgtqnkl"/>
          <w:rFonts w:ascii="Times New Roman" w:hAnsi="Times New Roman"/>
          <w:color w:val="000000" w:themeColor="text1"/>
          <w:sz w:val="28"/>
          <w:szCs w:val="28"/>
          <w:lang w:val="kk-KZ"/>
        </w:rPr>
        <w:t xml:space="preserve"> т</w:t>
      </w:r>
      <w:r w:rsidRPr="002F4ED8">
        <w:rPr>
          <w:rStyle w:val="ezkurwreuab5ozgtqnkl"/>
          <w:rFonts w:ascii="Times New Roman" w:hAnsi="Times New Roman"/>
          <w:color w:val="000000" w:themeColor="text1"/>
          <w:sz w:val="28"/>
          <w:szCs w:val="28"/>
          <w:lang w:val="kk-KZ"/>
        </w:rPr>
        <w:t>уралы</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мен</w:t>
      </w:r>
      <w:r w:rsidR="00AF5F3C">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Г</w:t>
      </w:r>
      <w:r w:rsidRPr="002F4ED8">
        <w:rPr>
          <w:rFonts w:ascii="Times New Roman" w:hAnsi="Times New Roman"/>
          <w:color w:val="000000" w:themeColor="text1"/>
          <w:sz w:val="28"/>
          <w:szCs w:val="28"/>
          <w:lang w:val="kk-KZ"/>
        </w:rPr>
        <w:t>.</w:t>
      </w:r>
      <w:r w:rsidRPr="002F4ED8">
        <w:rPr>
          <w:rStyle w:val="ezkurwreuab5ozgtqnkl"/>
          <w:rFonts w:ascii="Times New Roman" w:hAnsi="Times New Roman"/>
          <w:color w:val="000000" w:themeColor="text1"/>
          <w:sz w:val="28"/>
          <w:szCs w:val="28"/>
          <w:lang w:val="kk-KZ"/>
        </w:rPr>
        <w:t>А.</w:t>
      </w:r>
      <w:r w:rsidRPr="002F4ED8">
        <w:rPr>
          <w:rFonts w:ascii="Times New Roman" w:hAnsi="Times New Roman"/>
          <w:color w:val="000000" w:themeColor="text1"/>
          <w:sz w:val="28"/>
          <w:szCs w:val="28"/>
          <w:lang w:val="kk-KZ"/>
        </w:rPr>
        <w:t xml:space="preserve"> Калпаковскийге </w:t>
      </w:r>
      <w:r w:rsidRPr="002F4ED8">
        <w:rPr>
          <w:rStyle w:val="ezkurwreuab5ozgtqnkl"/>
          <w:rFonts w:ascii="Times New Roman" w:hAnsi="Times New Roman"/>
          <w:color w:val="000000" w:themeColor="text1"/>
          <w:sz w:val="28"/>
          <w:szCs w:val="28"/>
          <w:lang w:val="kk-KZ"/>
        </w:rPr>
        <w:t>ұзақ</w:t>
      </w:r>
      <w:r w:rsidRPr="002F4ED8">
        <w:rPr>
          <w:rFonts w:ascii="Times New Roman" w:hAnsi="Times New Roman"/>
          <w:color w:val="000000" w:themeColor="text1"/>
          <w:sz w:val="28"/>
          <w:szCs w:val="28"/>
          <w:lang w:val="kk-KZ"/>
        </w:rPr>
        <w:t xml:space="preserve"> уақыт бойы </w:t>
      </w:r>
      <w:r w:rsidRPr="002F4ED8">
        <w:rPr>
          <w:rStyle w:val="ezkurwreuab5ozgtqnkl"/>
          <w:rFonts w:ascii="Times New Roman" w:hAnsi="Times New Roman"/>
          <w:color w:val="000000" w:themeColor="text1"/>
          <w:sz w:val="28"/>
          <w:szCs w:val="28"/>
          <w:lang w:val="kk-KZ"/>
        </w:rPr>
        <w:t>бұл</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газетті</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ресми</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бөлікпен</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ғана</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шектеу</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керек</w:t>
      </w:r>
      <w:r w:rsidRPr="002F4ED8">
        <w:rPr>
          <w:rFonts w:ascii="Times New Roman" w:hAnsi="Times New Roman"/>
          <w:color w:val="000000" w:themeColor="text1"/>
          <w:sz w:val="28"/>
          <w:szCs w:val="28"/>
          <w:lang w:val="kk-KZ"/>
        </w:rPr>
        <w:t xml:space="preserve">, ал ресми бөлімді </w:t>
      </w:r>
      <w:r w:rsidRPr="002F4ED8">
        <w:rPr>
          <w:rStyle w:val="ezkurwreuab5ozgtqnkl"/>
          <w:rFonts w:ascii="Times New Roman" w:hAnsi="Times New Roman"/>
          <w:color w:val="000000" w:themeColor="text1"/>
          <w:sz w:val="28"/>
          <w:szCs w:val="28"/>
          <w:lang w:val="kk-KZ"/>
        </w:rPr>
        <w:t>тоқтатқан</w:t>
      </w:r>
      <w:r w:rsidRPr="002F4ED8">
        <w:rPr>
          <w:rFonts w:ascii="Times New Roman" w:hAnsi="Times New Roman"/>
          <w:color w:val="000000" w:themeColor="text1"/>
          <w:sz w:val="28"/>
          <w:szCs w:val="28"/>
          <w:lang w:val="kk-KZ"/>
        </w:rPr>
        <w:t xml:space="preserve"> дұрыс деп </w:t>
      </w:r>
      <w:r w:rsidRPr="002F4ED8">
        <w:rPr>
          <w:rStyle w:val="ezkurwreuab5ozgtqnkl"/>
          <w:rFonts w:ascii="Times New Roman" w:hAnsi="Times New Roman"/>
          <w:color w:val="000000" w:themeColor="text1"/>
          <w:sz w:val="28"/>
          <w:szCs w:val="28"/>
          <w:lang w:val="kk-KZ"/>
        </w:rPr>
        <w:t>жаздым,</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өйткені</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ұқыпсыз</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және</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білімсіз</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аудармашылармен</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(бұған</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дәлел</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ретінде</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Мен</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мысал</w:t>
      </w:r>
      <w:r w:rsidRPr="002F4ED8">
        <w:rPr>
          <w:rFonts w:ascii="Times New Roman" w:hAnsi="Times New Roman"/>
          <w:color w:val="000000" w:themeColor="text1"/>
          <w:sz w:val="28"/>
          <w:szCs w:val="28"/>
          <w:lang w:val="kk-KZ"/>
        </w:rPr>
        <w:t xml:space="preserve"> келтірдім</w:t>
      </w:r>
      <w:r w:rsidRPr="002F4ED8">
        <w:rPr>
          <w:rStyle w:val="ezkurwreuab5ozgtqnkl"/>
          <w:rFonts w:ascii="Times New Roman" w:hAnsi="Times New Roman"/>
          <w:color w:val="000000" w:themeColor="text1"/>
          <w:sz w:val="28"/>
          <w:szCs w:val="28"/>
          <w:lang w:val="kk-KZ"/>
        </w:rPr>
        <w:t>)</w:t>
      </w:r>
      <w:r w:rsidR="00F76167"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мұқият</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бақылауды</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және</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тәжірибелі</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басшылықты</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қажет</w:t>
      </w:r>
      <w:r w:rsidRPr="002F4ED8">
        <w:rPr>
          <w:rFonts w:ascii="Times New Roman" w:hAnsi="Times New Roman"/>
          <w:color w:val="000000" w:themeColor="text1"/>
          <w:sz w:val="28"/>
          <w:szCs w:val="28"/>
          <w:lang w:val="kk-KZ"/>
        </w:rPr>
        <w:t xml:space="preserve"> етеді, </w:t>
      </w:r>
      <w:r w:rsidRPr="002F4ED8">
        <w:rPr>
          <w:rStyle w:val="ezkurwreuab5ozgtqnkl"/>
          <w:rFonts w:ascii="Times New Roman" w:hAnsi="Times New Roman"/>
          <w:color w:val="000000" w:themeColor="text1"/>
          <w:sz w:val="28"/>
          <w:szCs w:val="28"/>
          <w:lang w:val="kk-KZ"/>
        </w:rPr>
        <w:t>қиын</w:t>
      </w:r>
      <w:r w:rsidRPr="002F4ED8">
        <w:rPr>
          <w:rFonts w:ascii="Times New Roman" w:hAnsi="Times New Roman"/>
          <w:color w:val="000000" w:themeColor="text1"/>
          <w:sz w:val="28"/>
          <w:szCs w:val="28"/>
          <w:lang w:val="kk-KZ"/>
        </w:rPr>
        <w:t xml:space="preserve"> үй-</w:t>
      </w:r>
      <w:r w:rsidRPr="002F4ED8">
        <w:rPr>
          <w:rStyle w:val="ezkurwreuab5ozgtqnkl"/>
          <w:rFonts w:ascii="Times New Roman" w:hAnsi="Times New Roman"/>
          <w:color w:val="000000" w:themeColor="text1"/>
          <w:sz w:val="28"/>
          <w:szCs w:val="28"/>
          <w:lang w:val="kk-KZ"/>
        </w:rPr>
        <w:t>жайларға</w:t>
      </w:r>
      <w:r w:rsidRPr="002F4ED8">
        <w:rPr>
          <w:rFonts w:ascii="Times New Roman" w:hAnsi="Times New Roman"/>
          <w:color w:val="000000" w:themeColor="text1"/>
          <w:sz w:val="28"/>
          <w:szCs w:val="28"/>
          <w:lang w:val="kk-KZ"/>
        </w:rPr>
        <w:t xml:space="preserve"> бару </w:t>
      </w:r>
      <w:r w:rsidRPr="002F4ED8">
        <w:rPr>
          <w:rStyle w:val="ezkurwreuab5ozgtqnkl"/>
          <w:rFonts w:ascii="Times New Roman" w:hAnsi="Times New Roman"/>
          <w:color w:val="000000" w:themeColor="text1"/>
          <w:sz w:val="28"/>
          <w:szCs w:val="28"/>
          <w:lang w:val="kk-KZ"/>
        </w:rPr>
        <w:t>қауіпті,</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ғылыми</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және</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саяси</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мақалалар.</w:t>
      </w:r>
      <w:r w:rsidRPr="002F4ED8">
        <w:rPr>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сонымен</w:t>
      </w:r>
      <w:r w:rsidRPr="002F4ED8">
        <w:rPr>
          <w:rFonts w:ascii="Times New Roman" w:hAnsi="Times New Roman"/>
          <w:color w:val="000000" w:themeColor="text1"/>
          <w:sz w:val="28"/>
          <w:szCs w:val="28"/>
          <w:lang w:val="kk-KZ"/>
        </w:rPr>
        <w:t xml:space="preserve"> қатар, </w:t>
      </w:r>
      <w:r w:rsidRPr="002F4ED8">
        <w:rPr>
          <w:rStyle w:val="ezkurwreuab5ozgtqnkl"/>
          <w:rFonts w:ascii="Times New Roman" w:hAnsi="Times New Roman"/>
          <w:color w:val="000000" w:themeColor="text1"/>
          <w:sz w:val="28"/>
          <w:szCs w:val="28"/>
          <w:lang w:val="kk-KZ"/>
        </w:rPr>
        <w:t>олар</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бұрынғы</w:t>
      </w:r>
      <w:r w:rsidR="00833DCB" w:rsidRPr="002F4ED8">
        <w:rPr>
          <w:rStyle w:val="ezkurwreuab5ozgtqnkl"/>
          <w:rFonts w:ascii="Times New Roman" w:hAnsi="Times New Roman"/>
          <w:color w:val="000000" w:themeColor="text1"/>
          <w:sz w:val="28"/>
          <w:szCs w:val="28"/>
          <w:lang w:val="kk-KZ"/>
        </w:rPr>
        <w:t xml:space="preserve"> </w:t>
      </w:r>
      <w:r w:rsidRPr="002F4ED8">
        <w:rPr>
          <w:rStyle w:val="ezkurwreuab5ozgtqnkl"/>
          <w:rFonts w:ascii="Times New Roman" w:hAnsi="Times New Roman"/>
          <w:color w:val="000000" w:themeColor="text1"/>
          <w:sz w:val="28"/>
          <w:szCs w:val="28"/>
          <w:lang w:val="kk-KZ"/>
        </w:rPr>
        <w:t>генерал-</w:t>
      </w:r>
      <w:r w:rsidRPr="002F4ED8">
        <w:rPr>
          <w:rFonts w:ascii="Times New Roman" w:hAnsi="Times New Roman"/>
          <w:color w:val="000000" w:themeColor="text1"/>
          <w:sz w:val="28"/>
          <w:szCs w:val="28"/>
          <w:lang w:val="kk-KZ"/>
        </w:rPr>
        <w:t xml:space="preserve">губернатор </w:t>
      </w:r>
      <w:r w:rsidRPr="002F4ED8">
        <w:rPr>
          <w:rStyle w:val="ezkurwreuab5ozgtqnkl"/>
          <w:rFonts w:ascii="Times New Roman" w:hAnsi="Times New Roman"/>
          <w:color w:val="000000" w:themeColor="text1"/>
          <w:sz w:val="28"/>
          <w:szCs w:val="28"/>
          <w:lang w:val="kk-KZ"/>
        </w:rPr>
        <w:t>рұқсат</w:t>
      </w:r>
      <w:r w:rsidRPr="002F4ED8">
        <w:rPr>
          <w:rFonts w:ascii="Times New Roman" w:hAnsi="Times New Roman"/>
          <w:color w:val="000000" w:themeColor="text1"/>
          <w:sz w:val="28"/>
          <w:szCs w:val="28"/>
          <w:lang w:val="kk-KZ"/>
        </w:rPr>
        <w:t xml:space="preserve"> еткен </w:t>
      </w:r>
      <w:r w:rsidRPr="002F4ED8">
        <w:rPr>
          <w:rStyle w:val="ezkurwreuab5ozgtqnkl"/>
          <w:rFonts w:ascii="Times New Roman" w:hAnsi="Times New Roman"/>
          <w:color w:val="000000" w:themeColor="text1"/>
          <w:sz w:val="28"/>
          <w:szCs w:val="28"/>
          <w:lang w:val="kk-KZ"/>
        </w:rPr>
        <w:t xml:space="preserve">бағдарламалар жариялансын», </w:t>
      </w:r>
      <w:r w:rsidR="00A21458" w:rsidRPr="002F4ED8">
        <w:rPr>
          <w:rFonts w:ascii="Times New Roman" w:hAnsi="Times New Roman"/>
          <w:color w:val="000000" w:themeColor="text1"/>
          <w:sz w:val="28"/>
          <w:szCs w:val="28"/>
          <w:lang w:val="kk-KZ"/>
        </w:rPr>
        <w:t>- деп жазған [8</w:t>
      </w:r>
      <w:r w:rsidR="00833DCB" w:rsidRPr="002F4ED8">
        <w:rPr>
          <w:rFonts w:ascii="Times New Roman" w:hAnsi="Times New Roman"/>
          <w:color w:val="000000" w:themeColor="text1"/>
          <w:sz w:val="28"/>
          <w:szCs w:val="28"/>
          <w:lang w:val="kk-KZ"/>
        </w:rPr>
        <w:t>8</w:t>
      </w:r>
      <w:r w:rsidRPr="002F4ED8">
        <w:rPr>
          <w:rFonts w:ascii="Times New Roman" w:hAnsi="Times New Roman"/>
          <w:color w:val="000000" w:themeColor="text1"/>
          <w:sz w:val="28"/>
          <w:szCs w:val="28"/>
          <w:lang w:val="kk-KZ"/>
        </w:rPr>
        <w:t xml:space="preserve">, 33 б.] Яғни, патша өкіметі аталып отырған бұл газеттерді жіті назарда ұстаған. </w:t>
      </w:r>
    </w:p>
    <w:p w:rsidR="00375E12" w:rsidRPr="002F4ED8" w:rsidRDefault="00375E12" w:rsidP="00375E12">
      <w:pPr>
        <w:pStyle w:val="a9"/>
        <w:spacing w:before="0" w:beforeAutospacing="0" w:after="0" w:afterAutospacing="0"/>
        <w:ind w:firstLine="454"/>
        <w:rPr>
          <w:rFonts w:ascii="Times New Roman" w:hAnsi="Times New Roman"/>
          <w:color w:val="000000" w:themeColor="text1"/>
          <w:sz w:val="28"/>
          <w:szCs w:val="28"/>
          <w:lang w:val="kk-KZ"/>
        </w:rPr>
      </w:pPr>
      <w:r w:rsidRPr="002F4ED8">
        <w:rPr>
          <w:rFonts w:ascii="Times New Roman" w:hAnsi="Times New Roman"/>
          <w:color w:val="000000" w:themeColor="text1"/>
          <w:sz w:val="28"/>
          <w:szCs w:val="28"/>
          <w:lang w:val="kk-KZ"/>
        </w:rPr>
        <w:t>Десек те, ХIХ ғасырдың соңы мен ХХ ғасырдың басында халқымызға аса қажет болған ғылым мен бiлiмнiң негiзiнен орыс тiлi арқылы ғана келуi мүмкiн екендiгi тарихи шындық едi. Ресей империясының қарамағына толық өткен қазақтар үшiн ғылымның, өнердiң оларға орыс тiлi арқылы келуi заңды құбылыс бо</w:t>
      </w:r>
      <w:r w:rsidR="00A41416" w:rsidRPr="002F4ED8">
        <w:rPr>
          <w:rFonts w:ascii="Times New Roman" w:hAnsi="Times New Roman"/>
          <w:color w:val="000000" w:themeColor="text1"/>
          <w:sz w:val="28"/>
          <w:szCs w:val="28"/>
          <w:lang w:val="kk-KZ"/>
        </w:rPr>
        <w:t>л</w:t>
      </w:r>
      <w:r w:rsidRPr="002F4ED8">
        <w:rPr>
          <w:rFonts w:ascii="Times New Roman" w:hAnsi="Times New Roman"/>
          <w:color w:val="000000" w:themeColor="text1"/>
          <w:sz w:val="28"/>
          <w:szCs w:val="28"/>
          <w:lang w:val="kk-KZ"/>
        </w:rPr>
        <w:t xml:space="preserve">ды. </w:t>
      </w:r>
      <w:r w:rsidR="00A41416" w:rsidRPr="002F4ED8">
        <w:rPr>
          <w:rFonts w:ascii="Times New Roman" w:hAnsi="Times New Roman"/>
          <w:color w:val="000000" w:themeColor="text1"/>
          <w:sz w:val="28"/>
          <w:szCs w:val="28"/>
          <w:lang w:val="kk-KZ"/>
        </w:rPr>
        <w:t xml:space="preserve">Қазақ өлкесіндегі алғашқы басылымдар тарихын зерттеген                                        </w:t>
      </w:r>
      <w:r w:rsidRPr="002F4ED8">
        <w:rPr>
          <w:rFonts w:ascii="Times New Roman" w:hAnsi="Times New Roman"/>
          <w:color w:val="000000" w:themeColor="text1"/>
          <w:sz w:val="28"/>
          <w:szCs w:val="28"/>
          <w:lang w:val="kk-KZ"/>
        </w:rPr>
        <w:t>А.Қ. Шорманова</w:t>
      </w:r>
      <w:r w:rsidR="00A41416" w:rsidRPr="002F4ED8">
        <w:rPr>
          <w:rFonts w:ascii="Times New Roman" w:hAnsi="Times New Roman"/>
          <w:color w:val="000000" w:themeColor="text1"/>
          <w:sz w:val="28"/>
          <w:szCs w:val="28"/>
          <w:lang w:val="kk-KZ"/>
        </w:rPr>
        <w:t>:</w:t>
      </w:r>
      <w:r w:rsidRPr="002F4ED8">
        <w:rPr>
          <w:rFonts w:ascii="Times New Roman" w:hAnsi="Times New Roman"/>
          <w:color w:val="000000" w:themeColor="text1"/>
          <w:sz w:val="28"/>
          <w:szCs w:val="28"/>
          <w:lang w:val="kk-KZ"/>
        </w:rPr>
        <w:t xml:space="preserve"> «Осы тақырыпқа қалам тартқан қазақ авторларының орыс тiлiн бiлу арқылы өз қандастарын ғылым мен бiлiмдi меңгеруге шақыруларын ешкiм де өз халқын орыстандыру мақсатында жасаған деп айта алмайды. Сондықтан қазақ авторларының орыс тiлiн бiлуге шақыруларын өмiрдiң қажеттiлiгiнен туындаған iс деп қарауымыз керек... Абай тек өз балаларын ғана орыс оқуына беріп қойған жоқ,  өзгелерді де осыған шақырды. Ол өзінің «Жиырма бесінші сөзінде»: «Орысша оқу керек, хикмет те, мал да, өнер де, ғылым да – бәрі орыста тұр. Зарарынан қашық болуға, пайдасына ортақ болуға тілін, оқуын, ғылымын білмек керек...Орыстың ғылыми өнері – дүниенің кілті, оны білгенге дүние арзанырақ түседі» деп заман талабына сай орыс оқуының қажеттіл</w:t>
      </w:r>
      <w:r w:rsidR="00A21458" w:rsidRPr="002F4ED8">
        <w:rPr>
          <w:rFonts w:ascii="Times New Roman" w:hAnsi="Times New Roman"/>
          <w:color w:val="000000" w:themeColor="text1"/>
          <w:sz w:val="28"/>
          <w:szCs w:val="28"/>
          <w:lang w:val="kk-KZ"/>
        </w:rPr>
        <w:t>іг</w:t>
      </w:r>
      <w:r w:rsidR="004141F3">
        <w:rPr>
          <w:rFonts w:ascii="Times New Roman" w:hAnsi="Times New Roman"/>
          <w:color w:val="000000" w:themeColor="text1"/>
          <w:sz w:val="28"/>
          <w:szCs w:val="28"/>
          <w:lang w:val="kk-KZ"/>
        </w:rPr>
        <w:t>і</w:t>
      </w:r>
      <w:r w:rsidR="00A21458" w:rsidRPr="002F4ED8">
        <w:rPr>
          <w:rFonts w:ascii="Times New Roman" w:hAnsi="Times New Roman"/>
          <w:color w:val="000000" w:themeColor="text1"/>
          <w:sz w:val="28"/>
          <w:szCs w:val="28"/>
          <w:lang w:val="kk-KZ"/>
        </w:rPr>
        <w:t>н түсінген»,-деп атап өтеді [8</w:t>
      </w:r>
      <w:r w:rsidR="00833DCB" w:rsidRPr="002F4ED8">
        <w:rPr>
          <w:rFonts w:ascii="Times New Roman" w:hAnsi="Times New Roman"/>
          <w:color w:val="000000" w:themeColor="text1"/>
          <w:sz w:val="28"/>
          <w:szCs w:val="28"/>
          <w:lang w:val="kk-KZ"/>
        </w:rPr>
        <w:t>9</w:t>
      </w:r>
      <w:r w:rsidRPr="002F4ED8">
        <w:rPr>
          <w:rFonts w:ascii="Times New Roman" w:hAnsi="Times New Roman"/>
          <w:color w:val="000000" w:themeColor="text1"/>
          <w:sz w:val="28"/>
          <w:szCs w:val="28"/>
          <w:lang w:val="kk-KZ"/>
        </w:rPr>
        <w:t>, 19-20 бб.]</w:t>
      </w:r>
    </w:p>
    <w:p w:rsidR="00375E12" w:rsidRPr="002F4ED8" w:rsidRDefault="00AF5F3C" w:rsidP="00375E12">
      <w:pPr>
        <w:pStyle w:val="a9"/>
        <w:spacing w:before="0" w:beforeAutospacing="0" w:after="0" w:afterAutospacing="0"/>
        <w:ind w:firstLine="454"/>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Негізін</w:t>
      </w:r>
      <w:r w:rsidR="00375E12" w:rsidRPr="002F4ED8">
        <w:rPr>
          <w:rFonts w:ascii="Times New Roman" w:hAnsi="Times New Roman"/>
          <w:color w:val="000000" w:themeColor="text1"/>
          <w:sz w:val="28"/>
          <w:szCs w:val="28"/>
          <w:lang w:val="kk-KZ"/>
        </w:rPr>
        <w:t>ен «Түркістан</w:t>
      </w:r>
      <w:r w:rsidR="0027647A" w:rsidRPr="002F4ED8">
        <w:rPr>
          <w:rFonts w:ascii="Times New Roman" w:hAnsi="Times New Roman"/>
          <w:color w:val="000000" w:themeColor="text1"/>
          <w:sz w:val="28"/>
          <w:szCs w:val="28"/>
          <w:lang w:val="kk-KZ"/>
        </w:rPr>
        <w:t xml:space="preserve"> </w:t>
      </w:r>
      <w:r w:rsidR="00375E12" w:rsidRPr="002F4ED8">
        <w:rPr>
          <w:rFonts w:ascii="Times New Roman" w:hAnsi="Times New Roman"/>
          <w:color w:val="000000" w:themeColor="text1"/>
          <w:sz w:val="28"/>
          <w:szCs w:val="28"/>
          <w:lang w:val="kk-KZ"/>
        </w:rPr>
        <w:t xml:space="preserve">уалаяты» мен «Дала уалаяты» газеттерінің бетінда оқымысты-миссионерлер А. Алекторов, Н.И. Ильминский, Н. Васильев,  П.В. Наливкин және т.б. мақалалары шығып тұрды. Олардың басты мақсаты мұсылмандық оқу орындарымен күресе отырып, қазақ даласын орыстандыруға арналған мақалалар тобымен толығып отырды. </w:t>
      </w:r>
    </w:p>
    <w:p w:rsidR="00375E12" w:rsidRPr="002F4ED8" w:rsidRDefault="00375E12"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xml:space="preserve">Жалпы Патшалық Ресейдің отарлық орыстандыру саясатының мазмұнын ашып, баға беруде өлкеге келген зерттеушілер мен бақылаушылар еңбектерін </w:t>
      </w:r>
      <w:r w:rsidRPr="002F4ED8">
        <w:rPr>
          <w:rFonts w:ascii="Times New Roman" w:hAnsi="Times New Roman" w:cs="Times New Roman"/>
          <w:bCs/>
          <w:color w:val="000000" w:themeColor="text1"/>
          <w:sz w:val="28"/>
          <w:szCs w:val="28"/>
          <w:shd w:val="clear" w:color="auto" w:fill="FFFFFF"/>
          <w:lang w:val="kk-KZ"/>
        </w:rPr>
        <w:lastRenderedPageBreak/>
        <w:t xml:space="preserve">саралау аса маңызды екенін көруге болады. Олардың әр бір жинақталған жұмыстары мен іс-әркеттерінде орыстандыру ісі мен мұсылман дінінің рөлін төмендету, жергілікті халықты тез арада тілі мен ділі, салты мен дәстүрінен ажырату арқылы орыстандыру ісін жүзеге асыру міндеті қойылғандығын көруге болады. </w:t>
      </w:r>
    </w:p>
    <w:p w:rsidR="00A16539" w:rsidRPr="002F4ED8" w:rsidRDefault="00907ACF" w:rsidP="00907ACF">
      <w:pPr>
        <w:tabs>
          <w:tab w:val="left" w:pos="1080"/>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bCs/>
          <w:color w:val="000000" w:themeColor="text1"/>
          <w:sz w:val="28"/>
          <w:szCs w:val="28"/>
          <w:shd w:val="clear" w:color="auto" w:fill="FFFFFF"/>
          <w:lang w:val="kk-KZ"/>
        </w:rPr>
        <w:t xml:space="preserve">       </w:t>
      </w:r>
      <w:r w:rsidR="00375E12" w:rsidRPr="002F4ED8">
        <w:rPr>
          <w:rFonts w:ascii="Times New Roman" w:hAnsi="Times New Roman" w:cs="Times New Roman"/>
          <w:color w:val="000000" w:themeColor="text1"/>
          <w:sz w:val="28"/>
          <w:szCs w:val="28"/>
          <w:lang w:val="kk-KZ"/>
        </w:rPr>
        <w:t xml:space="preserve">Шығыстанушы ғалымдар қатарында </w:t>
      </w:r>
      <w:r w:rsidR="00375E12" w:rsidRPr="002F4ED8">
        <w:rPr>
          <w:rFonts w:ascii="Times New Roman" w:hAnsi="Times New Roman" w:cs="Times New Roman"/>
          <w:bCs/>
          <w:color w:val="000000" w:themeColor="text1"/>
          <w:sz w:val="28"/>
          <w:szCs w:val="28"/>
          <w:shd w:val="clear" w:color="auto" w:fill="FFFFFF"/>
          <w:lang w:val="kk-KZ"/>
        </w:rPr>
        <w:t xml:space="preserve">И.А. Бобровников та болды. Ол православиелік миссионер, монғолтанушы болды. Ол Қазан теологиялық академиясының буддизмге қарсы бөлімінің алғашқы маманы, бөлім меңгерушісі, Н.И. Ильминскийдің серіктесі еді. Өз кезегінде «Монғол-қалмақ тілінің грамматикасы» классикалық еңбегін жазды және «Жоңғар» эпопеясын алғаш орыс тіліне аударды.  </w:t>
      </w:r>
      <w:r w:rsidR="007F276A" w:rsidRPr="002F4ED8">
        <w:rPr>
          <w:rFonts w:ascii="Times New Roman" w:hAnsi="Times New Roman" w:cs="Times New Roman"/>
          <w:bCs/>
          <w:color w:val="000000" w:themeColor="text1"/>
          <w:sz w:val="28"/>
          <w:szCs w:val="28"/>
          <w:shd w:val="clear" w:color="auto" w:fill="FFFFFF"/>
          <w:lang w:val="kk-KZ"/>
        </w:rPr>
        <w:t xml:space="preserve">Орынбор өлкесінде қызмет атқарған И.А. Бобровников </w:t>
      </w:r>
      <w:r w:rsidR="00375E12" w:rsidRPr="002F4ED8">
        <w:rPr>
          <w:rFonts w:ascii="Times New Roman" w:hAnsi="Times New Roman" w:cs="Times New Roman"/>
          <w:color w:val="000000" w:themeColor="text1"/>
          <w:sz w:val="28"/>
          <w:szCs w:val="28"/>
          <w:lang w:val="kk-KZ"/>
        </w:rPr>
        <w:t>еңбектері өлке тарихына тікелей арналмаса да, өлке</w:t>
      </w:r>
      <w:r w:rsidR="002F41CA" w:rsidRPr="002F4ED8">
        <w:rPr>
          <w:rFonts w:ascii="Times New Roman" w:hAnsi="Times New Roman" w:cs="Times New Roman"/>
          <w:color w:val="000000" w:themeColor="text1"/>
          <w:sz w:val="28"/>
          <w:szCs w:val="28"/>
          <w:lang w:val="kk-KZ"/>
        </w:rPr>
        <w:t xml:space="preserve">дегі </w:t>
      </w:r>
      <w:r w:rsidR="00375E12" w:rsidRPr="002F4ED8">
        <w:rPr>
          <w:rFonts w:ascii="Times New Roman" w:hAnsi="Times New Roman" w:cs="Times New Roman"/>
          <w:color w:val="000000" w:themeColor="text1"/>
          <w:sz w:val="28"/>
          <w:szCs w:val="28"/>
          <w:lang w:val="kk-KZ"/>
        </w:rPr>
        <w:t>басты мақсаты өкіметтің миссионерлік саясатын жүзеге асырушы болды. Ол әсіресе діни қағидаларға назар аудара отырып, ислам дінін ұстанған шығыс халықтарының ұлттық өзіндік сана-сезімі еуропалық тұрғындарға қарағанда әлдеқайда кеш оянғанын, оған шығыстық деспотизмнің әсері болғанын жазады</w:t>
      </w:r>
      <w:r w:rsidRPr="002F4ED8">
        <w:rPr>
          <w:rFonts w:ascii="Times New Roman" w:hAnsi="Times New Roman" w:cs="Times New Roman"/>
          <w:color w:val="000000" w:themeColor="text1"/>
          <w:sz w:val="28"/>
          <w:szCs w:val="28"/>
          <w:lang w:val="kk-KZ"/>
        </w:rPr>
        <w:t xml:space="preserve"> </w:t>
      </w:r>
      <w:r w:rsidR="007F276A" w:rsidRPr="002F4ED8">
        <w:rPr>
          <w:rStyle w:val="ezkurwreuab5ozgtqnkl"/>
          <w:rFonts w:ascii="Times New Roman" w:hAnsi="Times New Roman" w:cs="Times New Roman"/>
          <w:color w:val="000000" w:themeColor="text1"/>
          <w:sz w:val="28"/>
          <w:szCs w:val="28"/>
          <w:lang w:val="kk-KZ"/>
        </w:rPr>
        <w:t>[</w:t>
      </w:r>
      <w:r w:rsidRPr="002F4ED8">
        <w:rPr>
          <w:rStyle w:val="ezkurwreuab5ozgtqnkl"/>
          <w:rFonts w:ascii="Times New Roman" w:hAnsi="Times New Roman" w:cs="Times New Roman"/>
          <w:color w:val="000000" w:themeColor="text1"/>
          <w:sz w:val="28"/>
          <w:szCs w:val="28"/>
          <w:lang w:val="kk-KZ"/>
        </w:rPr>
        <w:t>90</w:t>
      </w:r>
      <w:r w:rsidR="007F276A" w:rsidRPr="002F4ED8">
        <w:rPr>
          <w:rStyle w:val="ezkurwreuab5ozgtqnkl"/>
          <w:rFonts w:ascii="Times New Roman" w:hAnsi="Times New Roman" w:cs="Times New Roman"/>
          <w:color w:val="000000" w:themeColor="text1"/>
          <w:sz w:val="28"/>
          <w:szCs w:val="28"/>
          <w:lang w:val="kk-KZ"/>
        </w:rPr>
        <w:t>].</w:t>
      </w:r>
    </w:p>
    <w:p w:rsidR="00375E12" w:rsidRPr="002F4ED8" w:rsidRDefault="00A16539" w:rsidP="00375E12">
      <w:pPr>
        <w:tabs>
          <w:tab w:val="left" w:pos="1080"/>
        </w:tabs>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Шығыстанушылар арасынан шет аймақтар тарихына атүсті қарамай, өзіндік бағасын берушілер де болды. Оларың қатарына академик В.В. Радловты жатқызуға болады. </w:t>
      </w:r>
      <w:r w:rsidR="00012876">
        <w:rPr>
          <w:rFonts w:ascii="Times New Roman" w:hAnsi="Times New Roman" w:cs="Times New Roman"/>
          <w:color w:val="000000" w:themeColor="text1"/>
          <w:sz w:val="28"/>
          <w:szCs w:val="28"/>
          <w:lang w:val="kk-KZ"/>
        </w:rPr>
        <w:t>Ол Орта ж</w:t>
      </w:r>
      <w:r w:rsidR="00D20B4D" w:rsidRPr="002F4ED8">
        <w:rPr>
          <w:rFonts w:ascii="Times New Roman" w:hAnsi="Times New Roman" w:cs="Times New Roman"/>
          <w:color w:val="000000" w:themeColor="text1"/>
          <w:sz w:val="28"/>
          <w:szCs w:val="28"/>
          <w:lang w:val="kk-KZ"/>
        </w:rPr>
        <w:t>әне Шығыс Азияны зерттеу жөніндегі орыс комитетінің құрамында жүріп Алтайдағы Сібір түркі тілдеріне, фольклоры мен этнографиясына назар аударды. Қазақ тілін зерттеуге де үлесін қосып, «Түркі тайпалары қазақ халқының үлгілері» атты 3 томдық жинақта қазақ ауыз әдебиетінің үлгілерін топтастырды. Ол мектеп инспекторы қызметін атқарған тұста орыстандыру саясатынан қарағанда, жергілікті халықтарың ана тілінде білім алуына мүмкіндік беруге тырысты. Зерттеуші С.М. Машимбаев: «В.В. Радлов 1872 жылы қазақ, башқұрт, татар мектептерінің иснпекторы болып жұмыс істеген жылдары ха</w:t>
      </w:r>
      <w:r w:rsidR="00BA0EDA" w:rsidRPr="002F4ED8">
        <w:rPr>
          <w:rFonts w:ascii="Times New Roman" w:hAnsi="Times New Roman" w:cs="Times New Roman"/>
          <w:color w:val="000000" w:themeColor="text1"/>
          <w:sz w:val="28"/>
          <w:szCs w:val="28"/>
          <w:lang w:val="kk-KZ"/>
        </w:rPr>
        <w:t>л</w:t>
      </w:r>
      <w:r w:rsidR="00D20B4D" w:rsidRPr="002F4ED8">
        <w:rPr>
          <w:rFonts w:ascii="Times New Roman" w:hAnsi="Times New Roman" w:cs="Times New Roman"/>
          <w:color w:val="000000" w:themeColor="text1"/>
          <w:sz w:val="28"/>
          <w:szCs w:val="28"/>
          <w:lang w:val="kk-KZ"/>
        </w:rPr>
        <w:t>ық ағарту саласына өзінің үлесін қосып, жергілікті халықтардың өз ана тілінде оқу-ағарту ісін жүргізуге ат салысты», - дей келіп, В.В. Радловтың Орта Азия, Қазақстан мен Сібір аймағындағы түркілердің фольклорының өзара ортақтасығы бар екен</w:t>
      </w:r>
      <w:r w:rsidR="00A21458" w:rsidRPr="002F4ED8">
        <w:rPr>
          <w:rFonts w:ascii="Times New Roman" w:hAnsi="Times New Roman" w:cs="Times New Roman"/>
          <w:color w:val="000000" w:themeColor="text1"/>
          <w:sz w:val="28"/>
          <w:szCs w:val="28"/>
          <w:lang w:val="kk-KZ"/>
        </w:rPr>
        <w:t>дігін нақтылағанын атап өтеді [7</w:t>
      </w:r>
      <w:r w:rsidR="00D20B4D" w:rsidRPr="002F4ED8">
        <w:rPr>
          <w:rFonts w:ascii="Times New Roman" w:hAnsi="Times New Roman" w:cs="Times New Roman"/>
          <w:color w:val="000000" w:themeColor="text1"/>
          <w:sz w:val="28"/>
          <w:szCs w:val="28"/>
          <w:lang w:val="kk-KZ"/>
        </w:rPr>
        <w:t xml:space="preserve">, 10 б]. </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Сондай-ақ, осы тұстағы отарлау саясатының өлкеге әкелген ауыр зардаптары мен жергілікті халыққа түскен ауыртпалықтарын түсінген, бірақ өкіметтің берген міндеттерін орындаған орыс өкілдерінен шыққан зерттеушілер де болды. Мәселен, орыс әкімшілігінің өкілі, экономист П.П. Румянцев: «Енді қазақ халқының тарихы жоқ, оның орнына ауылдық мекендеушілер – бұрата</w:t>
      </w:r>
      <w:r w:rsidR="00A21458" w:rsidRPr="002F4ED8">
        <w:rPr>
          <w:rFonts w:ascii="Times New Roman" w:hAnsi="Times New Roman" w:cs="Times New Roman"/>
          <w:color w:val="000000" w:themeColor="text1"/>
          <w:sz w:val="28"/>
          <w:szCs w:val="28"/>
          <w:lang w:val="kk-KZ"/>
        </w:rPr>
        <w:t>налардың өмірінің тарихы бар» [</w:t>
      </w:r>
      <w:r w:rsidR="00907ACF" w:rsidRPr="002F4ED8">
        <w:rPr>
          <w:rFonts w:ascii="Times New Roman" w:hAnsi="Times New Roman" w:cs="Times New Roman"/>
          <w:color w:val="000000" w:themeColor="text1"/>
          <w:sz w:val="28"/>
          <w:szCs w:val="28"/>
          <w:lang w:val="kk-KZ"/>
        </w:rPr>
        <w:t>91</w:t>
      </w:r>
      <w:r w:rsidRPr="002F4ED8">
        <w:rPr>
          <w:rFonts w:ascii="Times New Roman" w:hAnsi="Times New Roman" w:cs="Times New Roman"/>
          <w:color w:val="000000" w:themeColor="text1"/>
          <w:sz w:val="28"/>
          <w:szCs w:val="28"/>
          <w:lang w:val="kk-KZ"/>
        </w:rPr>
        <w:t>, 347 б.], - деп,  отарға айналған өлкенің ауыр халін сипаттап көрсетеді.</w:t>
      </w:r>
    </w:p>
    <w:p w:rsidR="00375E12" w:rsidRPr="002F4ED8" w:rsidRDefault="00375E12" w:rsidP="00375E12">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Ал Түркістан өлкесінде сенаторлық тексеру жұмыстарын жүргізген                        К.К. Пал</w:t>
      </w:r>
      <w:r w:rsidR="00A16539" w:rsidRPr="002F4ED8">
        <w:rPr>
          <w:rFonts w:ascii="Times New Roman" w:hAnsi="Times New Roman" w:cs="Times New Roman"/>
          <w:color w:val="000000" w:themeColor="text1"/>
          <w:sz w:val="28"/>
          <w:szCs w:val="28"/>
          <w:lang w:val="kk-KZ"/>
        </w:rPr>
        <w:t>л</w:t>
      </w:r>
      <w:r w:rsidRPr="002F4ED8">
        <w:rPr>
          <w:rFonts w:ascii="Times New Roman" w:hAnsi="Times New Roman" w:cs="Times New Roman"/>
          <w:color w:val="000000" w:themeColor="text1"/>
          <w:sz w:val="28"/>
          <w:szCs w:val="28"/>
          <w:lang w:val="kk-KZ"/>
        </w:rPr>
        <w:t>ен Сырдария, Жетісу, Ферғана, Самарқан облыстарынан материалдар жинап, 1904 жылдан кейінгі уақыттардағы қоныс аудару мекемелерінің іс-шараларын қарастырады. Ол сол тұстағы қабылданған ережелердің халықтың шаруашылық-тұрмысына сай еместігін, соған орай өлке экономика</w:t>
      </w:r>
      <w:r w:rsidR="00BA0EDA" w:rsidRPr="002F4ED8">
        <w:rPr>
          <w:rFonts w:ascii="Times New Roman" w:hAnsi="Times New Roman" w:cs="Times New Roman"/>
          <w:color w:val="000000" w:themeColor="text1"/>
          <w:sz w:val="28"/>
          <w:szCs w:val="28"/>
          <w:lang w:val="kk-KZ"/>
        </w:rPr>
        <w:t>сы</w:t>
      </w:r>
      <w:r w:rsidRPr="002F4ED8">
        <w:rPr>
          <w:rFonts w:ascii="Times New Roman" w:hAnsi="Times New Roman" w:cs="Times New Roman"/>
          <w:color w:val="000000" w:themeColor="text1"/>
          <w:sz w:val="28"/>
          <w:szCs w:val="28"/>
          <w:lang w:val="kk-KZ"/>
        </w:rPr>
        <w:t xml:space="preserve">ның дамуына үлкен кедергі </w:t>
      </w:r>
      <w:r w:rsidR="00A21458" w:rsidRPr="002F4ED8">
        <w:rPr>
          <w:rFonts w:ascii="Times New Roman" w:hAnsi="Times New Roman" w:cs="Times New Roman"/>
          <w:color w:val="000000" w:themeColor="text1"/>
          <w:sz w:val="28"/>
          <w:szCs w:val="28"/>
          <w:lang w:val="kk-KZ"/>
        </w:rPr>
        <w:t xml:space="preserve"> болуын да жасырмай көрсетеді [</w:t>
      </w:r>
      <w:r w:rsidR="001913E6" w:rsidRPr="002F4ED8">
        <w:rPr>
          <w:rFonts w:ascii="Times New Roman" w:hAnsi="Times New Roman" w:cs="Times New Roman"/>
          <w:color w:val="000000" w:themeColor="text1"/>
          <w:sz w:val="28"/>
          <w:szCs w:val="28"/>
          <w:lang w:val="kk-KZ"/>
        </w:rPr>
        <w:t>9</w:t>
      </w:r>
      <w:r w:rsidR="00E33499" w:rsidRPr="002F4ED8">
        <w:rPr>
          <w:rFonts w:ascii="Times New Roman" w:hAnsi="Times New Roman" w:cs="Times New Roman"/>
          <w:color w:val="000000" w:themeColor="text1"/>
          <w:sz w:val="28"/>
          <w:szCs w:val="28"/>
          <w:lang w:val="kk-KZ"/>
        </w:rPr>
        <w:t>2</w:t>
      </w:r>
      <w:r w:rsidRPr="002F4ED8">
        <w:rPr>
          <w:rFonts w:ascii="Times New Roman" w:hAnsi="Times New Roman" w:cs="Times New Roman"/>
          <w:color w:val="000000" w:themeColor="text1"/>
          <w:sz w:val="28"/>
          <w:szCs w:val="28"/>
          <w:lang w:val="kk-KZ"/>
        </w:rPr>
        <w:t>].</w:t>
      </w:r>
    </w:p>
    <w:p w:rsidR="00912963" w:rsidRPr="002F4ED8" w:rsidRDefault="00950DFC" w:rsidP="00912963">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lastRenderedPageBreak/>
        <w:t xml:space="preserve">Өлкедегі </w:t>
      </w:r>
      <w:r w:rsidR="00E8720E" w:rsidRPr="002F4ED8">
        <w:rPr>
          <w:rFonts w:ascii="Times New Roman" w:hAnsi="Times New Roman" w:cs="Times New Roman"/>
          <w:color w:val="000000" w:themeColor="text1"/>
          <w:sz w:val="28"/>
          <w:szCs w:val="28"/>
          <w:lang w:val="kk-KZ"/>
        </w:rPr>
        <w:t>отарлық сипаты басым болған орыстандыру саясаты дәстүрлі қазақ қоғамына</w:t>
      </w:r>
      <w:r w:rsidR="00DD6937" w:rsidRPr="002F4ED8">
        <w:rPr>
          <w:rFonts w:ascii="Times New Roman" w:hAnsi="Times New Roman" w:cs="Times New Roman"/>
          <w:color w:val="000000" w:themeColor="text1"/>
          <w:sz w:val="28"/>
          <w:szCs w:val="28"/>
          <w:lang w:val="kk-KZ"/>
        </w:rPr>
        <w:t xml:space="preserve"> да</w:t>
      </w:r>
      <w:r w:rsidR="00E8720E" w:rsidRPr="002F4ED8">
        <w:rPr>
          <w:rFonts w:ascii="Times New Roman" w:hAnsi="Times New Roman" w:cs="Times New Roman"/>
          <w:color w:val="000000" w:themeColor="text1"/>
          <w:sz w:val="28"/>
          <w:szCs w:val="28"/>
          <w:lang w:val="kk-KZ"/>
        </w:rPr>
        <w:t xml:space="preserve"> өзіндік өзгерістер енгізе бастады. Мұндай өзгерістерге ХІХ ғасырдың ІІ жартысы мен ХХ ғасыр басындағы қазақ ағартушылары </w:t>
      </w:r>
      <w:r w:rsidR="00363E13" w:rsidRPr="002F4ED8">
        <w:rPr>
          <w:rFonts w:ascii="Times New Roman" w:hAnsi="Times New Roman" w:cs="Times New Roman"/>
          <w:color w:val="000000" w:themeColor="text1"/>
          <w:sz w:val="28"/>
          <w:szCs w:val="28"/>
          <w:lang w:val="kk-KZ"/>
        </w:rPr>
        <w:t xml:space="preserve">да </w:t>
      </w:r>
      <w:r w:rsidR="00E8720E" w:rsidRPr="002F4ED8">
        <w:rPr>
          <w:rFonts w:ascii="Times New Roman" w:hAnsi="Times New Roman" w:cs="Times New Roman"/>
          <w:color w:val="000000" w:themeColor="text1"/>
          <w:sz w:val="28"/>
          <w:szCs w:val="28"/>
          <w:lang w:val="kk-KZ"/>
        </w:rPr>
        <w:t>өзіндік пікірлерін білдіріп отырды. Патшалық отарлау тұсында белсенді қызмет еткен  қазақ ағартушыларының алдыңғы қатарында Шоқан Уәлиханов болды. Ол орысша білім алып Омбыдан Іле Алатауы аралығын қамтыған саяхатқа қатысып, қазақ халқының әдет-ғұрпы, тарихы, халық ауыз әдебиеті турасында мол мәліметтер жина</w:t>
      </w:r>
      <w:r w:rsidR="00912963" w:rsidRPr="002F4ED8">
        <w:rPr>
          <w:rFonts w:ascii="Times New Roman" w:hAnsi="Times New Roman" w:cs="Times New Roman"/>
          <w:color w:val="000000" w:themeColor="text1"/>
          <w:sz w:val="28"/>
          <w:szCs w:val="28"/>
          <w:lang w:val="kk-KZ"/>
        </w:rPr>
        <w:t xml:space="preserve">ғаны тарихтан белгілі. </w:t>
      </w:r>
      <w:r w:rsidR="00E8720E" w:rsidRPr="002F4ED8">
        <w:rPr>
          <w:rFonts w:ascii="Times New Roman" w:hAnsi="Times New Roman" w:cs="Times New Roman"/>
          <w:color w:val="000000" w:themeColor="text1"/>
          <w:sz w:val="28"/>
          <w:szCs w:val="28"/>
          <w:lang w:val="kk-KZ"/>
        </w:rPr>
        <w:t>Бір ескеретін жайт, Ш. Уәлиханов ең алдымен патша үкіметіне қызмет еткен әскери адам болды. Сол себепті де оның жазбалары алдымен өзі қызмет еткен үкіметтің мүддесі тұрғысынан жазылды. Алайда өзі қалыптасқан орта мен жастайынан алынған тәрбиеге адалдық танытуы нәтижесінде ұлт мүддесіне қатысты мәселелерді жасырын түрде беруге, орындатуға тырысқан. Мысалы өзінің «Даладағы мұсылманды туралы» деп аталатын жұмысында патша үкіметінің «жақсылыққа» бастайтын шаралары, оны жүзеге асыратын мекемелері еш нәтиже бермеуде дей келе, патша үкіметінің жүргізіп отырған орыстандыру саясатынан қазақтар әбден шаршағанын айтады [</w:t>
      </w:r>
      <w:r w:rsidR="0014358A" w:rsidRPr="002F4ED8">
        <w:rPr>
          <w:rFonts w:ascii="Times New Roman" w:hAnsi="Times New Roman" w:cs="Times New Roman"/>
          <w:color w:val="000000" w:themeColor="text1"/>
          <w:sz w:val="28"/>
          <w:szCs w:val="28"/>
          <w:lang w:val="kk-KZ"/>
        </w:rPr>
        <w:t>9</w:t>
      </w:r>
      <w:r w:rsidR="00DD6937" w:rsidRPr="002F4ED8">
        <w:rPr>
          <w:rFonts w:ascii="Times New Roman" w:hAnsi="Times New Roman" w:cs="Times New Roman"/>
          <w:color w:val="000000" w:themeColor="text1"/>
          <w:sz w:val="28"/>
          <w:szCs w:val="28"/>
          <w:lang w:val="kk-KZ"/>
        </w:rPr>
        <w:t>3</w:t>
      </w:r>
      <w:r w:rsidR="00E8720E" w:rsidRPr="002F4ED8">
        <w:rPr>
          <w:rFonts w:ascii="Times New Roman" w:hAnsi="Times New Roman" w:cs="Times New Roman"/>
          <w:color w:val="000000" w:themeColor="text1"/>
          <w:sz w:val="28"/>
          <w:szCs w:val="28"/>
          <w:lang w:val="kk-KZ"/>
        </w:rPr>
        <w:t xml:space="preserve">, 71-76 с.]. </w:t>
      </w:r>
    </w:p>
    <w:p w:rsidR="00912963" w:rsidRPr="002F4ED8" w:rsidRDefault="00912963" w:rsidP="00E8720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Ол и</w:t>
      </w:r>
      <w:r w:rsidR="00E8720E" w:rsidRPr="002F4ED8">
        <w:rPr>
          <w:rFonts w:ascii="Times New Roman" w:hAnsi="Times New Roman" w:cs="Times New Roman"/>
          <w:color w:val="000000" w:themeColor="text1"/>
          <w:sz w:val="28"/>
          <w:szCs w:val="28"/>
          <w:lang w:val="kk-KZ"/>
        </w:rPr>
        <w:t>мперия қызметкері ретінде өзіне жүктелген тапсырманы бұлжытпай орында</w:t>
      </w:r>
      <w:r w:rsidRPr="002F4ED8">
        <w:rPr>
          <w:rFonts w:ascii="Times New Roman" w:hAnsi="Times New Roman" w:cs="Times New Roman"/>
          <w:color w:val="000000" w:themeColor="text1"/>
          <w:sz w:val="28"/>
          <w:szCs w:val="28"/>
          <w:lang w:val="kk-KZ"/>
        </w:rPr>
        <w:t>й отырып, д</w:t>
      </w:r>
      <w:r w:rsidR="00E8720E" w:rsidRPr="002F4ED8">
        <w:rPr>
          <w:rFonts w:ascii="Times New Roman" w:hAnsi="Times New Roman" w:cs="Times New Roman"/>
          <w:color w:val="000000" w:themeColor="text1"/>
          <w:sz w:val="28"/>
          <w:szCs w:val="28"/>
          <w:lang w:val="kk-KZ"/>
        </w:rPr>
        <w:t xml:space="preserve">әстүрлі қазақ қоғамын алға жылжытуды ойлап, білім мен мәдениетінің көтерілуіне алып келетін жолдарды айқындауға тырысты. Қазақ даласында ұйымдастырылған түрлі экспедициялық жұмыстарға атсалысып, қазақ халқының шынайы мұқтаж болып отырған мәселелерін шешуге </w:t>
      </w:r>
      <w:r w:rsidR="00363E13" w:rsidRPr="002F4ED8">
        <w:rPr>
          <w:rFonts w:ascii="Times New Roman" w:hAnsi="Times New Roman" w:cs="Times New Roman"/>
          <w:color w:val="000000" w:themeColor="text1"/>
          <w:sz w:val="28"/>
          <w:szCs w:val="28"/>
          <w:lang w:val="kk-KZ"/>
        </w:rPr>
        <w:t>атасалысты</w:t>
      </w:r>
      <w:r w:rsidR="00E8720E" w:rsidRPr="002F4ED8">
        <w:rPr>
          <w:rFonts w:ascii="Times New Roman" w:hAnsi="Times New Roman" w:cs="Times New Roman"/>
          <w:color w:val="000000" w:themeColor="text1"/>
          <w:sz w:val="28"/>
          <w:szCs w:val="28"/>
          <w:lang w:val="kk-KZ"/>
        </w:rPr>
        <w:t xml:space="preserve">. </w:t>
      </w:r>
    </w:p>
    <w:p w:rsidR="002F41CA" w:rsidRPr="002F4ED8" w:rsidRDefault="00912963" w:rsidP="002F41CA">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Елдегі </w:t>
      </w:r>
      <w:r w:rsidR="00E8720E" w:rsidRPr="002F4ED8">
        <w:rPr>
          <w:rFonts w:ascii="Times New Roman" w:hAnsi="Times New Roman" w:cs="Times New Roman"/>
          <w:color w:val="000000" w:themeColor="text1"/>
          <w:sz w:val="28"/>
          <w:szCs w:val="28"/>
          <w:lang w:val="kk-KZ"/>
        </w:rPr>
        <w:t xml:space="preserve">орыстандыру </w:t>
      </w:r>
      <w:r w:rsidRPr="002F4ED8">
        <w:rPr>
          <w:rFonts w:ascii="Times New Roman" w:hAnsi="Times New Roman" w:cs="Times New Roman"/>
          <w:color w:val="000000" w:themeColor="text1"/>
          <w:sz w:val="28"/>
          <w:szCs w:val="28"/>
          <w:lang w:val="kk-KZ"/>
        </w:rPr>
        <w:t xml:space="preserve">мен шоқындыру </w:t>
      </w:r>
      <w:r w:rsidR="00E8720E" w:rsidRPr="002F4ED8">
        <w:rPr>
          <w:rFonts w:ascii="Times New Roman" w:hAnsi="Times New Roman" w:cs="Times New Roman"/>
          <w:color w:val="000000" w:themeColor="text1"/>
          <w:sz w:val="28"/>
          <w:szCs w:val="28"/>
          <w:lang w:val="kk-KZ"/>
        </w:rPr>
        <w:t xml:space="preserve"> саясатына тосқауыл болу</w:t>
      </w:r>
      <w:r w:rsidRPr="002F4ED8">
        <w:rPr>
          <w:rFonts w:ascii="Times New Roman" w:hAnsi="Times New Roman" w:cs="Times New Roman"/>
          <w:color w:val="000000" w:themeColor="text1"/>
          <w:sz w:val="28"/>
          <w:szCs w:val="28"/>
          <w:lang w:val="kk-KZ"/>
        </w:rPr>
        <w:t xml:space="preserve">шылар қатарында </w:t>
      </w:r>
      <w:r w:rsidR="00E8720E" w:rsidRPr="002F4ED8">
        <w:rPr>
          <w:rFonts w:ascii="Times New Roman" w:hAnsi="Times New Roman" w:cs="Times New Roman"/>
          <w:color w:val="000000" w:themeColor="text1"/>
          <w:sz w:val="28"/>
          <w:szCs w:val="28"/>
          <w:lang w:val="kk-KZ"/>
        </w:rPr>
        <w:t xml:space="preserve"> Ыбырай Алтынсарин </w:t>
      </w:r>
      <w:r w:rsidR="00EC3C00" w:rsidRPr="002F4ED8">
        <w:rPr>
          <w:rFonts w:ascii="Times New Roman" w:hAnsi="Times New Roman" w:cs="Times New Roman"/>
          <w:color w:val="000000" w:themeColor="text1"/>
          <w:sz w:val="28"/>
          <w:szCs w:val="28"/>
          <w:lang w:val="kk-KZ"/>
        </w:rPr>
        <w:t xml:space="preserve">де </w:t>
      </w:r>
      <w:r w:rsidR="00E8720E" w:rsidRPr="002F4ED8">
        <w:rPr>
          <w:rFonts w:ascii="Times New Roman" w:hAnsi="Times New Roman" w:cs="Times New Roman"/>
          <w:color w:val="000000" w:themeColor="text1"/>
          <w:sz w:val="28"/>
          <w:szCs w:val="28"/>
          <w:lang w:val="kk-KZ"/>
        </w:rPr>
        <w:t>болды</w:t>
      </w:r>
      <w:r w:rsidR="002F41CA" w:rsidRPr="002F4ED8">
        <w:rPr>
          <w:rFonts w:ascii="Times New Roman" w:hAnsi="Times New Roman" w:cs="Times New Roman"/>
          <w:color w:val="000000" w:themeColor="text1"/>
          <w:sz w:val="28"/>
          <w:szCs w:val="28"/>
          <w:lang w:val="kk-KZ"/>
        </w:rPr>
        <w:t xml:space="preserve">. </w:t>
      </w:r>
      <w:r w:rsidR="00E8720E" w:rsidRPr="002F4ED8">
        <w:rPr>
          <w:rFonts w:ascii="Times New Roman" w:hAnsi="Times New Roman" w:cs="Times New Roman"/>
          <w:color w:val="000000" w:themeColor="text1"/>
          <w:sz w:val="28"/>
          <w:szCs w:val="28"/>
          <w:lang w:val="kk-KZ"/>
        </w:rPr>
        <w:t>Саналы ғұмырын қазақ балаларын оқытуға арнаған</w:t>
      </w:r>
      <w:r w:rsidR="003419F3" w:rsidRPr="002F4ED8">
        <w:rPr>
          <w:rFonts w:ascii="Times New Roman" w:hAnsi="Times New Roman" w:cs="Times New Roman"/>
          <w:color w:val="000000" w:themeColor="text1"/>
          <w:sz w:val="28"/>
          <w:szCs w:val="28"/>
          <w:lang w:val="kk-KZ"/>
        </w:rPr>
        <w:t xml:space="preserve"> ағартушы </w:t>
      </w:r>
      <w:r w:rsidR="00E8720E" w:rsidRPr="002F4ED8">
        <w:rPr>
          <w:rFonts w:ascii="Times New Roman" w:hAnsi="Times New Roman" w:cs="Times New Roman"/>
          <w:color w:val="000000" w:themeColor="text1"/>
          <w:sz w:val="28"/>
          <w:szCs w:val="28"/>
          <w:lang w:val="kk-KZ"/>
        </w:rPr>
        <w:t xml:space="preserve">қазақ балалары арасында кәсіптік білімнің де дамуына күш салып, </w:t>
      </w:r>
      <w:r w:rsidR="003419F3" w:rsidRPr="002F4ED8">
        <w:rPr>
          <w:rFonts w:ascii="Times New Roman" w:hAnsi="Times New Roman" w:cs="Times New Roman"/>
          <w:color w:val="000000" w:themeColor="text1"/>
          <w:sz w:val="28"/>
          <w:szCs w:val="28"/>
          <w:lang w:val="kk-KZ"/>
        </w:rPr>
        <w:t>у</w:t>
      </w:r>
      <w:r w:rsidR="00E8720E" w:rsidRPr="002F4ED8">
        <w:rPr>
          <w:rFonts w:ascii="Times New Roman" w:hAnsi="Times New Roman" w:cs="Times New Roman"/>
          <w:color w:val="000000" w:themeColor="text1"/>
          <w:sz w:val="28"/>
          <w:szCs w:val="28"/>
          <w:lang w:val="kk-KZ"/>
        </w:rPr>
        <w:t xml:space="preserve">чилищелер мен мектептердегі сабақтар орыс тілі ғана емес, қазақ тілінде </w:t>
      </w:r>
      <w:r w:rsidR="003419F3" w:rsidRPr="002F4ED8">
        <w:rPr>
          <w:rFonts w:ascii="Times New Roman" w:hAnsi="Times New Roman" w:cs="Times New Roman"/>
          <w:color w:val="000000" w:themeColor="text1"/>
          <w:sz w:val="28"/>
          <w:szCs w:val="28"/>
          <w:lang w:val="kk-KZ"/>
        </w:rPr>
        <w:t>жүргізілуін пысықтап, о</w:t>
      </w:r>
      <w:r w:rsidR="00E8720E" w:rsidRPr="002F4ED8">
        <w:rPr>
          <w:rFonts w:ascii="Times New Roman" w:hAnsi="Times New Roman" w:cs="Times New Roman"/>
          <w:color w:val="000000" w:themeColor="text1"/>
          <w:sz w:val="28"/>
          <w:szCs w:val="28"/>
          <w:lang w:val="kk-KZ"/>
        </w:rPr>
        <w:t>қу үдерісіне қажетті кирилица емлесі</w:t>
      </w:r>
      <w:r w:rsidR="0014358A" w:rsidRPr="002F4ED8">
        <w:rPr>
          <w:rFonts w:ascii="Times New Roman" w:hAnsi="Times New Roman" w:cs="Times New Roman"/>
          <w:color w:val="000000" w:themeColor="text1"/>
          <w:sz w:val="28"/>
          <w:szCs w:val="28"/>
          <w:lang w:val="kk-KZ"/>
        </w:rPr>
        <w:t>ндегі қазақ әліппесін жасады [9</w:t>
      </w:r>
      <w:r w:rsidR="00DD6937" w:rsidRPr="002F4ED8">
        <w:rPr>
          <w:rFonts w:ascii="Times New Roman" w:hAnsi="Times New Roman" w:cs="Times New Roman"/>
          <w:color w:val="000000" w:themeColor="text1"/>
          <w:sz w:val="28"/>
          <w:szCs w:val="28"/>
          <w:lang w:val="kk-KZ"/>
        </w:rPr>
        <w:t>4</w:t>
      </w:r>
      <w:r w:rsidR="00E8720E" w:rsidRPr="002F4ED8">
        <w:rPr>
          <w:rFonts w:ascii="Times New Roman" w:hAnsi="Times New Roman" w:cs="Times New Roman"/>
          <w:color w:val="000000" w:themeColor="text1"/>
          <w:sz w:val="28"/>
          <w:szCs w:val="28"/>
          <w:lang w:val="kk-KZ"/>
        </w:rPr>
        <w:t xml:space="preserve">, с. 71].  </w:t>
      </w:r>
    </w:p>
    <w:p w:rsidR="00E8720E" w:rsidRPr="002F4ED8" w:rsidRDefault="0096199E" w:rsidP="00E8720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Ағартушы </w:t>
      </w:r>
      <w:r w:rsidR="00E8720E" w:rsidRPr="002F4ED8">
        <w:rPr>
          <w:rFonts w:ascii="Times New Roman" w:hAnsi="Times New Roman" w:cs="Times New Roman"/>
          <w:color w:val="000000" w:themeColor="text1"/>
          <w:sz w:val="28"/>
          <w:szCs w:val="28"/>
          <w:lang w:val="kk-KZ"/>
        </w:rPr>
        <w:t>Ы. Алтынсарин осы оқу құралы арқылы орыстандыру саясатымен қатар жүрген христиандандыру саясатына қарсы әр</w:t>
      </w:r>
      <w:r w:rsidRPr="002F4ED8">
        <w:rPr>
          <w:rFonts w:ascii="Times New Roman" w:hAnsi="Times New Roman" w:cs="Times New Roman"/>
          <w:color w:val="000000" w:themeColor="text1"/>
          <w:sz w:val="28"/>
          <w:szCs w:val="28"/>
          <w:lang w:val="kk-KZ"/>
        </w:rPr>
        <w:t xml:space="preserve">екетке барды. </w:t>
      </w:r>
      <w:r w:rsidR="007F75EF" w:rsidRPr="002F4ED8">
        <w:rPr>
          <w:rFonts w:ascii="Times New Roman" w:hAnsi="Times New Roman" w:cs="Times New Roman"/>
          <w:color w:val="000000" w:themeColor="text1"/>
          <w:sz w:val="28"/>
          <w:szCs w:val="28"/>
          <w:lang w:val="kk-KZ"/>
        </w:rPr>
        <w:t xml:space="preserve">                </w:t>
      </w:r>
      <w:r w:rsidR="00E8720E" w:rsidRPr="002F4ED8">
        <w:rPr>
          <w:rFonts w:ascii="Times New Roman" w:hAnsi="Times New Roman" w:cs="Times New Roman"/>
          <w:color w:val="000000" w:themeColor="text1"/>
          <w:sz w:val="28"/>
          <w:szCs w:val="28"/>
          <w:lang w:val="kk-KZ"/>
        </w:rPr>
        <w:t>Ы. Алтынсарин орыс үкіметінің маңызды тапсырмасын жүзеге асыра отырып, ұлттық мүдде мен ұлт болып сақталып қалуда қазақ халқы үшін маңызды болған мәселелерді де қоса атқарған</w:t>
      </w:r>
      <w:r w:rsidRPr="002F4ED8">
        <w:rPr>
          <w:rFonts w:ascii="Times New Roman" w:hAnsi="Times New Roman" w:cs="Times New Roman"/>
          <w:color w:val="000000" w:themeColor="text1"/>
          <w:sz w:val="28"/>
          <w:szCs w:val="28"/>
          <w:lang w:val="kk-KZ"/>
        </w:rPr>
        <w:t xml:space="preserve">ынан көрініс береді. </w:t>
      </w:r>
      <w:r w:rsidR="00E8720E" w:rsidRPr="002F4ED8">
        <w:rPr>
          <w:rFonts w:ascii="Times New Roman" w:hAnsi="Times New Roman" w:cs="Times New Roman"/>
          <w:color w:val="000000" w:themeColor="text1"/>
          <w:sz w:val="28"/>
          <w:szCs w:val="28"/>
          <w:lang w:val="kk-KZ"/>
        </w:rPr>
        <w:t>Осылайша орыстандыру саясатына деген наразылықты пікір білдіру арқылы емес, астарлап болса да нақты ісімен жүзеге асырған деп тұжырымдаймыз.</w:t>
      </w:r>
    </w:p>
    <w:p w:rsidR="00E8720E" w:rsidRPr="002F4ED8" w:rsidRDefault="00A17AFD" w:rsidP="00E8720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Патша үкіметі</w:t>
      </w:r>
      <w:r w:rsidR="00E8720E" w:rsidRPr="002F4ED8">
        <w:rPr>
          <w:rFonts w:ascii="Times New Roman" w:hAnsi="Times New Roman" w:cs="Times New Roman"/>
          <w:color w:val="000000" w:themeColor="text1"/>
          <w:sz w:val="28"/>
          <w:szCs w:val="28"/>
          <w:lang w:val="kk-KZ"/>
        </w:rPr>
        <w:t xml:space="preserve"> орыстандыру саясаты</w:t>
      </w:r>
      <w:r w:rsidRPr="002F4ED8">
        <w:rPr>
          <w:rFonts w:ascii="Times New Roman" w:hAnsi="Times New Roman" w:cs="Times New Roman"/>
          <w:color w:val="000000" w:themeColor="text1"/>
          <w:sz w:val="28"/>
          <w:szCs w:val="28"/>
          <w:lang w:val="kk-KZ"/>
        </w:rPr>
        <w:t>н</w:t>
      </w:r>
      <w:r w:rsidR="0096199E" w:rsidRPr="002F4ED8">
        <w:rPr>
          <w:rFonts w:ascii="Times New Roman" w:hAnsi="Times New Roman" w:cs="Times New Roman"/>
          <w:color w:val="000000" w:themeColor="text1"/>
          <w:sz w:val="28"/>
          <w:szCs w:val="28"/>
          <w:lang w:val="kk-KZ"/>
        </w:rPr>
        <w:t xml:space="preserve"> жүргізуде </w:t>
      </w:r>
      <w:r w:rsidR="00E8720E" w:rsidRPr="002F4ED8">
        <w:rPr>
          <w:rFonts w:ascii="Times New Roman" w:hAnsi="Times New Roman" w:cs="Times New Roman"/>
          <w:color w:val="000000" w:themeColor="text1"/>
          <w:sz w:val="28"/>
          <w:szCs w:val="28"/>
          <w:lang w:val="kk-KZ"/>
        </w:rPr>
        <w:t>алдымен жергілікті қазақ халқының арасынан шыққан ағартушылар</w:t>
      </w:r>
      <w:r w:rsidR="00326058" w:rsidRPr="002F4ED8">
        <w:rPr>
          <w:rFonts w:ascii="Times New Roman" w:hAnsi="Times New Roman" w:cs="Times New Roman"/>
          <w:color w:val="000000" w:themeColor="text1"/>
          <w:sz w:val="28"/>
          <w:szCs w:val="28"/>
          <w:lang w:val="kk-KZ"/>
        </w:rPr>
        <w:t>ды тартуға әрекет жасады. Қ</w:t>
      </w:r>
      <w:r w:rsidR="00E8720E" w:rsidRPr="002F4ED8">
        <w:rPr>
          <w:rFonts w:ascii="Times New Roman" w:hAnsi="Times New Roman" w:cs="Times New Roman"/>
          <w:color w:val="000000" w:themeColor="text1"/>
          <w:sz w:val="28"/>
          <w:szCs w:val="28"/>
          <w:lang w:val="kk-KZ"/>
        </w:rPr>
        <w:t>азақ даласында орыстандыру саясатына жауап берген миссионерлердің бірі Н.И. Ильминский қазақтар арасын</w:t>
      </w:r>
      <w:r w:rsidR="00326058" w:rsidRPr="002F4ED8">
        <w:rPr>
          <w:rFonts w:ascii="Times New Roman" w:hAnsi="Times New Roman" w:cs="Times New Roman"/>
          <w:color w:val="000000" w:themeColor="text1"/>
          <w:sz w:val="28"/>
          <w:szCs w:val="28"/>
          <w:lang w:val="kk-KZ"/>
        </w:rPr>
        <w:t xml:space="preserve">ан шыққан, </w:t>
      </w:r>
      <w:r w:rsidR="00E8720E" w:rsidRPr="002F4ED8">
        <w:rPr>
          <w:rFonts w:ascii="Times New Roman" w:hAnsi="Times New Roman" w:cs="Times New Roman"/>
          <w:color w:val="000000" w:themeColor="text1"/>
          <w:sz w:val="28"/>
          <w:szCs w:val="28"/>
          <w:lang w:val="kk-KZ"/>
        </w:rPr>
        <w:t>әрі орыс мәдениетіне жақын адамдар</w:t>
      </w:r>
      <w:r w:rsidR="00326058" w:rsidRPr="002F4ED8">
        <w:rPr>
          <w:rFonts w:ascii="Times New Roman" w:hAnsi="Times New Roman" w:cs="Times New Roman"/>
          <w:color w:val="000000" w:themeColor="text1"/>
          <w:sz w:val="28"/>
          <w:szCs w:val="28"/>
          <w:lang w:val="kk-KZ"/>
        </w:rPr>
        <w:t xml:space="preserve">ды іздеді. </w:t>
      </w:r>
      <w:r w:rsidR="00E8720E" w:rsidRPr="002F4ED8">
        <w:rPr>
          <w:rFonts w:ascii="Times New Roman" w:hAnsi="Times New Roman" w:cs="Times New Roman"/>
          <w:color w:val="000000" w:themeColor="text1"/>
          <w:sz w:val="28"/>
          <w:szCs w:val="28"/>
          <w:lang w:val="kk-KZ"/>
        </w:rPr>
        <w:t xml:space="preserve">Н.И. Ильминскийдің пікірінше Ы. Алтынсарин нағыз лайықты үміткерлердің бірі болды. Ы. Алтынсарин шынымен қазақ халқын заман талабына сай білім алуын қалады. Орыс тілін де еркін меңгеруіне көңіл бөлгені де жасырын емес. Ы. Алтынсарин қазақ балаларын христиан дініне енгізуге түбегейлі қарсы болды. Мұның өзі Ы. Алтынсариннің орыстандыру саясатына </w:t>
      </w:r>
      <w:r w:rsidR="00E8720E" w:rsidRPr="002F4ED8">
        <w:rPr>
          <w:rFonts w:ascii="Times New Roman" w:hAnsi="Times New Roman" w:cs="Times New Roman"/>
          <w:color w:val="000000" w:themeColor="text1"/>
          <w:sz w:val="28"/>
          <w:szCs w:val="28"/>
          <w:lang w:val="kk-KZ"/>
        </w:rPr>
        <w:lastRenderedPageBreak/>
        <w:t>деген қарсылығын білдіреді. Ы. Алтынсариннің христиан дініне қарсы болғанын Ресей зерттеушісі тарих ғылымдарының докторы Г. Косач та өзінің зерттеу жұмысында атап өтеді [</w:t>
      </w:r>
      <w:r w:rsidR="008F4DDE" w:rsidRPr="002F4ED8">
        <w:rPr>
          <w:rFonts w:ascii="Times New Roman" w:hAnsi="Times New Roman" w:cs="Times New Roman"/>
          <w:color w:val="000000" w:themeColor="text1"/>
          <w:sz w:val="28"/>
          <w:szCs w:val="28"/>
          <w:lang w:val="kk-KZ"/>
        </w:rPr>
        <w:t>9</w:t>
      </w:r>
      <w:r w:rsidR="00DD6937" w:rsidRPr="002F4ED8">
        <w:rPr>
          <w:rFonts w:ascii="Times New Roman" w:hAnsi="Times New Roman" w:cs="Times New Roman"/>
          <w:color w:val="000000" w:themeColor="text1"/>
          <w:sz w:val="28"/>
          <w:szCs w:val="28"/>
          <w:lang w:val="kk-KZ"/>
        </w:rPr>
        <w:t>5</w:t>
      </w:r>
      <w:r w:rsidR="00E8720E" w:rsidRPr="002F4ED8">
        <w:rPr>
          <w:rFonts w:ascii="Times New Roman" w:hAnsi="Times New Roman" w:cs="Times New Roman"/>
          <w:color w:val="000000" w:themeColor="text1"/>
          <w:sz w:val="28"/>
          <w:szCs w:val="28"/>
          <w:lang w:val="kk-KZ"/>
        </w:rPr>
        <w:t xml:space="preserve">, с. 123]. </w:t>
      </w:r>
      <w:r w:rsidR="0096199E" w:rsidRPr="002F4ED8">
        <w:rPr>
          <w:rFonts w:ascii="Times New Roman" w:hAnsi="Times New Roman" w:cs="Times New Roman"/>
          <w:color w:val="000000" w:themeColor="text1"/>
          <w:sz w:val="28"/>
          <w:szCs w:val="28"/>
          <w:lang w:val="kk-KZ"/>
        </w:rPr>
        <w:t>Мы</w:t>
      </w:r>
      <w:r w:rsidR="00336E4B" w:rsidRPr="002F4ED8">
        <w:rPr>
          <w:rFonts w:ascii="Times New Roman" w:hAnsi="Times New Roman" w:cs="Times New Roman"/>
          <w:color w:val="000000" w:themeColor="text1"/>
          <w:sz w:val="28"/>
          <w:szCs w:val="28"/>
          <w:lang w:val="kk-KZ"/>
        </w:rPr>
        <w:t>с</w:t>
      </w:r>
      <w:r w:rsidR="0096199E" w:rsidRPr="002F4ED8">
        <w:rPr>
          <w:rFonts w:ascii="Times New Roman" w:hAnsi="Times New Roman" w:cs="Times New Roman"/>
          <w:color w:val="000000" w:themeColor="text1"/>
          <w:sz w:val="28"/>
          <w:szCs w:val="28"/>
          <w:lang w:val="kk-KZ"/>
        </w:rPr>
        <w:t xml:space="preserve">алы, </w:t>
      </w:r>
      <w:r w:rsidR="00E8720E" w:rsidRPr="002F4ED8">
        <w:rPr>
          <w:rFonts w:ascii="Times New Roman" w:hAnsi="Times New Roman" w:cs="Times New Roman"/>
          <w:color w:val="000000" w:themeColor="text1"/>
          <w:sz w:val="28"/>
          <w:szCs w:val="28"/>
          <w:lang w:val="kk-KZ"/>
        </w:rPr>
        <w:t xml:space="preserve">1875 жылдан бастап Орынбор округы бойынша қазақ, башқұрт, татар мектептерінің инспекторы болған В.В. Катаринскийге </w:t>
      </w:r>
      <w:r w:rsidR="0096199E" w:rsidRPr="002F4ED8">
        <w:rPr>
          <w:rFonts w:ascii="Times New Roman" w:hAnsi="Times New Roman" w:cs="Times New Roman"/>
          <w:color w:val="000000" w:themeColor="text1"/>
          <w:sz w:val="28"/>
          <w:szCs w:val="28"/>
          <w:lang w:val="kk-KZ"/>
        </w:rPr>
        <w:t xml:space="preserve">оқушыларды шоқындыру мақсатында  жұмыс жасаған </w:t>
      </w:r>
      <w:r w:rsidR="00E8720E" w:rsidRPr="002F4ED8">
        <w:rPr>
          <w:rFonts w:ascii="Times New Roman" w:hAnsi="Times New Roman" w:cs="Times New Roman"/>
          <w:color w:val="000000" w:themeColor="text1"/>
          <w:sz w:val="28"/>
          <w:szCs w:val="28"/>
          <w:lang w:val="kk-KZ"/>
        </w:rPr>
        <w:t xml:space="preserve">мұғалім А.Г. Бессонов </w:t>
      </w:r>
      <w:r w:rsidR="0096199E" w:rsidRPr="002F4ED8">
        <w:rPr>
          <w:rFonts w:ascii="Times New Roman" w:hAnsi="Times New Roman" w:cs="Times New Roman"/>
          <w:color w:val="000000" w:themeColor="text1"/>
          <w:sz w:val="28"/>
          <w:szCs w:val="28"/>
          <w:lang w:val="kk-KZ"/>
        </w:rPr>
        <w:t xml:space="preserve">туралы хабарлап, өрескел әдетке барғанын айтады </w:t>
      </w:r>
      <w:r w:rsidR="0014358A" w:rsidRPr="002F4ED8">
        <w:rPr>
          <w:rFonts w:ascii="Times New Roman" w:hAnsi="Times New Roman" w:cs="Times New Roman"/>
          <w:color w:val="000000" w:themeColor="text1"/>
          <w:sz w:val="28"/>
          <w:szCs w:val="28"/>
          <w:lang w:val="kk-KZ"/>
        </w:rPr>
        <w:t>[96</w:t>
      </w:r>
      <w:r w:rsidR="00E8720E" w:rsidRPr="002F4ED8">
        <w:rPr>
          <w:rFonts w:ascii="Times New Roman" w:hAnsi="Times New Roman" w:cs="Times New Roman"/>
          <w:b/>
          <w:bCs/>
          <w:color w:val="000000" w:themeColor="text1"/>
          <w:sz w:val="28"/>
          <w:szCs w:val="28"/>
          <w:lang w:val="kk-KZ"/>
        </w:rPr>
        <w:t>,</w:t>
      </w:r>
      <w:r w:rsidR="00E8720E" w:rsidRPr="002F4ED8">
        <w:rPr>
          <w:rFonts w:ascii="Times New Roman" w:hAnsi="Times New Roman" w:cs="Times New Roman"/>
          <w:color w:val="000000" w:themeColor="text1"/>
          <w:sz w:val="28"/>
          <w:szCs w:val="28"/>
          <w:lang w:val="kk-KZ"/>
        </w:rPr>
        <w:t xml:space="preserve"> 211 б.]. Тіпті В.В. Катаринскийден А.Г. Бессоновты уақытша болса да жер аударып жібер</w:t>
      </w:r>
      <w:r w:rsidR="0096199E" w:rsidRPr="002F4ED8">
        <w:rPr>
          <w:rFonts w:ascii="Times New Roman" w:hAnsi="Times New Roman" w:cs="Times New Roman"/>
          <w:color w:val="000000" w:themeColor="text1"/>
          <w:sz w:val="28"/>
          <w:szCs w:val="28"/>
          <w:lang w:val="kk-KZ"/>
        </w:rPr>
        <w:t xml:space="preserve">уін сұрайды және оның бұл әрекетін </w:t>
      </w:r>
      <w:r w:rsidR="0015583E" w:rsidRPr="002F4ED8">
        <w:rPr>
          <w:rFonts w:ascii="Times New Roman" w:hAnsi="Times New Roman" w:cs="Times New Roman"/>
          <w:color w:val="000000" w:themeColor="text1"/>
          <w:sz w:val="28"/>
          <w:szCs w:val="28"/>
          <w:lang w:val="kk-KZ"/>
        </w:rPr>
        <w:t xml:space="preserve">өте сыпайы түрде жеткізу арқылы өлкедегі </w:t>
      </w:r>
      <w:r w:rsidR="00E8720E" w:rsidRPr="002F4ED8">
        <w:rPr>
          <w:rFonts w:ascii="Times New Roman" w:hAnsi="Times New Roman" w:cs="Times New Roman"/>
          <w:color w:val="000000" w:themeColor="text1"/>
          <w:sz w:val="28"/>
          <w:szCs w:val="28"/>
          <w:lang w:val="kk-KZ"/>
        </w:rPr>
        <w:t>орыстандыру</w:t>
      </w:r>
      <w:r w:rsidR="0015583E" w:rsidRPr="002F4ED8">
        <w:rPr>
          <w:rFonts w:ascii="Times New Roman" w:hAnsi="Times New Roman" w:cs="Times New Roman"/>
          <w:color w:val="000000" w:themeColor="text1"/>
          <w:sz w:val="28"/>
          <w:szCs w:val="28"/>
          <w:lang w:val="kk-KZ"/>
        </w:rPr>
        <w:t xml:space="preserve"> мен шоқындыру ісіне </w:t>
      </w:r>
      <w:r w:rsidR="00E8720E" w:rsidRPr="002F4ED8">
        <w:rPr>
          <w:rFonts w:ascii="Times New Roman" w:hAnsi="Times New Roman" w:cs="Times New Roman"/>
          <w:color w:val="000000" w:themeColor="text1"/>
          <w:sz w:val="28"/>
          <w:szCs w:val="28"/>
          <w:lang w:val="kk-KZ"/>
        </w:rPr>
        <w:t>түбегейлі қарсы екендігін көрсет</w:t>
      </w:r>
      <w:r w:rsidR="0015583E" w:rsidRPr="002F4ED8">
        <w:rPr>
          <w:rFonts w:ascii="Times New Roman" w:hAnsi="Times New Roman" w:cs="Times New Roman"/>
          <w:color w:val="000000" w:themeColor="text1"/>
          <w:sz w:val="28"/>
          <w:szCs w:val="28"/>
          <w:lang w:val="kk-KZ"/>
        </w:rPr>
        <w:t>еді</w:t>
      </w:r>
      <w:r w:rsidR="00E8720E" w:rsidRPr="002F4ED8">
        <w:rPr>
          <w:rFonts w:ascii="Times New Roman" w:hAnsi="Times New Roman" w:cs="Times New Roman"/>
          <w:color w:val="000000" w:themeColor="text1"/>
          <w:sz w:val="28"/>
          <w:szCs w:val="28"/>
          <w:lang w:val="kk-KZ"/>
        </w:rPr>
        <w:t>.</w:t>
      </w:r>
    </w:p>
    <w:p w:rsidR="00E8720E" w:rsidRPr="002F4ED8" w:rsidRDefault="00E8720E" w:rsidP="00E8720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ХІХ ғасырда патша үкіметінің </w:t>
      </w:r>
      <w:r w:rsidR="0015583E" w:rsidRPr="002F4ED8">
        <w:rPr>
          <w:rFonts w:ascii="Times New Roman" w:hAnsi="Times New Roman" w:cs="Times New Roman"/>
          <w:color w:val="000000" w:themeColor="text1"/>
          <w:sz w:val="28"/>
          <w:szCs w:val="28"/>
          <w:lang w:val="kk-KZ"/>
        </w:rPr>
        <w:t xml:space="preserve">белсенді орыстандыру </w:t>
      </w:r>
      <w:r w:rsidRPr="002F4ED8">
        <w:rPr>
          <w:rFonts w:ascii="Times New Roman" w:hAnsi="Times New Roman" w:cs="Times New Roman"/>
          <w:color w:val="000000" w:themeColor="text1"/>
          <w:sz w:val="28"/>
          <w:szCs w:val="28"/>
          <w:lang w:val="kk-KZ"/>
        </w:rPr>
        <w:t>саясаты</w:t>
      </w:r>
      <w:r w:rsidR="0015583E" w:rsidRPr="002F4ED8">
        <w:rPr>
          <w:rFonts w:ascii="Times New Roman" w:hAnsi="Times New Roman" w:cs="Times New Roman"/>
          <w:color w:val="000000" w:themeColor="text1"/>
          <w:sz w:val="28"/>
          <w:szCs w:val="28"/>
          <w:lang w:val="kk-KZ"/>
        </w:rPr>
        <w:t xml:space="preserve">, соған сай </w:t>
      </w:r>
      <w:r w:rsidRPr="002F4ED8">
        <w:rPr>
          <w:rFonts w:ascii="Times New Roman" w:hAnsi="Times New Roman" w:cs="Times New Roman"/>
          <w:color w:val="000000" w:themeColor="text1"/>
          <w:sz w:val="28"/>
          <w:szCs w:val="28"/>
          <w:lang w:val="kk-KZ"/>
        </w:rPr>
        <w:t xml:space="preserve"> дәстүрлі қазақ қоғамы мен ғасырлар бойына қалыптасқан дүниетанымына өзгеріс енгізу әрекеттері өз кезегінде Абай Құнанбаевтың да шығармашылығында көрініс тапты. Абай Құнанбаев та дәл Ыбырай Алтынсарин сынды қазақ балаларының білім алуына үлкен көңіл бөлді. Бүгінгі күні ХІХ ғасырдың ІІ жартысында қазақ ағартушыларының орыс тіліне артықшылық беруіне сыни көзқараспен қарайтындар бар екені жасырын емес. Дәл сол тарихи кезеңде қазақ қоғамын дамытып, қазақтардың Ресей империясы аумағындағы өзге халықтар сынды өз құқықтарын талап ете алуы ең алдымен орыс тілін жетік білгенде ғана жүзеге асатын еді. Өзінің еңбегінде </w:t>
      </w:r>
      <w:r w:rsidR="0015583E" w:rsidRPr="002F4ED8">
        <w:rPr>
          <w:rFonts w:ascii="Times New Roman" w:hAnsi="Times New Roman" w:cs="Times New Roman"/>
          <w:color w:val="000000" w:themeColor="text1"/>
          <w:sz w:val="28"/>
          <w:szCs w:val="28"/>
          <w:lang w:val="kk-KZ"/>
        </w:rPr>
        <w:t xml:space="preserve">жас ұрпақтың </w:t>
      </w:r>
      <w:r w:rsidRPr="002F4ED8">
        <w:rPr>
          <w:rFonts w:ascii="Times New Roman" w:hAnsi="Times New Roman" w:cs="Times New Roman"/>
          <w:color w:val="000000" w:themeColor="text1"/>
          <w:sz w:val="28"/>
          <w:szCs w:val="28"/>
          <w:lang w:val="kk-KZ"/>
        </w:rPr>
        <w:t>орыс мектебінде оқытып, білім беру керектігін ескертеді. Өзіңнің барлық дүниеңді балаңның білім алуы жолында құрбан ету арқылы міндетті түрде балаңның адам болып шығуына көңіл бөл деген ойды насихатта</w:t>
      </w:r>
      <w:r w:rsidR="0015583E" w:rsidRPr="002F4ED8">
        <w:rPr>
          <w:rFonts w:ascii="Times New Roman" w:hAnsi="Times New Roman" w:cs="Times New Roman"/>
          <w:color w:val="000000" w:themeColor="text1"/>
          <w:sz w:val="28"/>
          <w:szCs w:val="28"/>
          <w:lang w:val="kk-KZ"/>
        </w:rPr>
        <w:t>йды</w:t>
      </w:r>
      <w:r w:rsidRPr="002F4ED8">
        <w:rPr>
          <w:rFonts w:ascii="Times New Roman" w:hAnsi="Times New Roman" w:cs="Times New Roman"/>
          <w:color w:val="000000" w:themeColor="text1"/>
          <w:sz w:val="28"/>
          <w:szCs w:val="28"/>
          <w:lang w:val="kk-KZ"/>
        </w:rPr>
        <w:t xml:space="preserve">. </w:t>
      </w:r>
      <w:r w:rsidR="00CB465E" w:rsidRPr="002F4ED8">
        <w:rPr>
          <w:rFonts w:ascii="Times New Roman" w:hAnsi="Times New Roman" w:cs="Times New Roman"/>
          <w:color w:val="000000" w:themeColor="text1"/>
          <w:sz w:val="28"/>
          <w:szCs w:val="28"/>
          <w:lang w:val="kk-KZ"/>
        </w:rPr>
        <w:t>Алайда</w:t>
      </w:r>
      <w:r w:rsidR="00AF5F3C">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орыстандыру саясаты белсенді жүріп жатқан </w:t>
      </w:r>
      <w:r w:rsidR="00CB465E" w:rsidRPr="002F4ED8">
        <w:rPr>
          <w:rFonts w:ascii="Times New Roman" w:hAnsi="Times New Roman" w:cs="Times New Roman"/>
          <w:color w:val="000000" w:themeColor="text1"/>
          <w:sz w:val="28"/>
          <w:szCs w:val="28"/>
          <w:lang w:val="kk-KZ"/>
        </w:rPr>
        <w:t>тұста</w:t>
      </w:r>
      <w:r w:rsidRPr="002F4ED8">
        <w:rPr>
          <w:rFonts w:ascii="Times New Roman" w:hAnsi="Times New Roman" w:cs="Times New Roman"/>
          <w:color w:val="000000" w:themeColor="text1"/>
          <w:sz w:val="28"/>
          <w:szCs w:val="28"/>
          <w:lang w:val="kk-KZ"/>
        </w:rPr>
        <w:t xml:space="preserve"> Абай Құнанбаев қазақтардың өз</w:t>
      </w:r>
      <w:r w:rsidR="00CB465E" w:rsidRPr="002F4ED8">
        <w:rPr>
          <w:rFonts w:ascii="Times New Roman" w:hAnsi="Times New Roman" w:cs="Times New Roman"/>
          <w:color w:val="000000" w:themeColor="text1"/>
          <w:sz w:val="28"/>
          <w:szCs w:val="28"/>
          <w:lang w:val="kk-KZ"/>
        </w:rPr>
        <w:t>індік</w:t>
      </w:r>
      <w:r w:rsidRPr="002F4ED8">
        <w:rPr>
          <w:rFonts w:ascii="Times New Roman" w:hAnsi="Times New Roman" w:cs="Times New Roman"/>
          <w:color w:val="000000" w:themeColor="text1"/>
          <w:sz w:val="28"/>
          <w:szCs w:val="28"/>
          <w:lang w:val="kk-KZ"/>
        </w:rPr>
        <w:t xml:space="preserve"> ұлттық бірегейлі</w:t>
      </w:r>
      <w:r w:rsidR="00CB465E" w:rsidRPr="002F4ED8">
        <w:rPr>
          <w:rFonts w:ascii="Times New Roman" w:hAnsi="Times New Roman" w:cs="Times New Roman"/>
          <w:color w:val="000000" w:themeColor="text1"/>
          <w:sz w:val="28"/>
          <w:szCs w:val="28"/>
          <w:lang w:val="kk-KZ"/>
        </w:rPr>
        <w:t xml:space="preserve">гі </w:t>
      </w:r>
      <w:r w:rsidRPr="002F4ED8">
        <w:rPr>
          <w:rFonts w:ascii="Times New Roman" w:hAnsi="Times New Roman" w:cs="Times New Roman"/>
          <w:color w:val="000000" w:themeColor="text1"/>
          <w:sz w:val="28"/>
          <w:szCs w:val="28"/>
          <w:lang w:val="kk-KZ"/>
        </w:rPr>
        <w:t>мен ерекшеліктерін сақтап қал</w:t>
      </w:r>
      <w:r w:rsidR="00363E13" w:rsidRPr="002F4ED8">
        <w:rPr>
          <w:rFonts w:ascii="Times New Roman" w:hAnsi="Times New Roman" w:cs="Times New Roman"/>
          <w:color w:val="000000" w:themeColor="text1"/>
          <w:sz w:val="28"/>
          <w:szCs w:val="28"/>
          <w:lang w:val="kk-KZ"/>
        </w:rPr>
        <w:t xml:space="preserve">у қажеттілігіне </w:t>
      </w:r>
      <w:r w:rsidRPr="002F4ED8">
        <w:rPr>
          <w:rFonts w:ascii="Times New Roman" w:hAnsi="Times New Roman" w:cs="Times New Roman"/>
          <w:color w:val="000000" w:themeColor="text1"/>
          <w:sz w:val="28"/>
          <w:szCs w:val="28"/>
          <w:lang w:val="kk-KZ"/>
        </w:rPr>
        <w:t>көп көңіл бөл</w:t>
      </w:r>
      <w:r w:rsidR="00CB465E" w:rsidRPr="002F4ED8">
        <w:rPr>
          <w:rFonts w:ascii="Times New Roman" w:hAnsi="Times New Roman" w:cs="Times New Roman"/>
          <w:color w:val="000000" w:themeColor="text1"/>
          <w:sz w:val="28"/>
          <w:szCs w:val="28"/>
          <w:lang w:val="kk-KZ"/>
        </w:rPr>
        <w:t>іп, сол жолда қызмет етті</w:t>
      </w:r>
      <w:r w:rsidRPr="002F4ED8">
        <w:rPr>
          <w:rFonts w:ascii="Times New Roman" w:hAnsi="Times New Roman" w:cs="Times New Roman"/>
          <w:color w:val="000000" w:themeColor="text1"/>
          <w:sz w:val="28"/>
          <w:szCs w:val="28"/>
          <w:lang w:val="kk-KZ"/>
        </w:rPr>
        <w:t xml:space="preserve">. </w:t>
      </w:r>
      <w:r w:rsidR="00CB465E" w:rsidRPr="002F4ED8">
        <w:rPr>
          <w:rFonts w:ascii="Times New Roman" w:hAnsi="Times New Roman" w:cs="Times New Roman"/>
          <w:color w:val="000000" w:themeColor="text1"/>
          <w:sz w:val="28"/>
          <w:szCs w:val="28"/>
          <w:lang w:val="kk-KZ"/>
        </w:rPr>
        <w:t xml:space="preserve">Шындығында </w:t>
      </w:r>
      <w:r w:rsidRPr="002F4ED8">
        <w:rPr>
          <w:rFonts w:ascii="Times New Roman" w:hAnsi="Times New Roman" w:cs="Times New Roman"/>
          <w:color w:val="000000" w:themeColor="text1"/>
          <w:sz w:val="28"/>
          <w:szCs w:val="28"/>
          <w:lang w:val="kk-KZ"/>
        </w:rPr>
        <w:t>ХІХ ғасырдың ІІ жартысында патшалық Ресей даму жағынан барлық салада Қазақстаннан алда болды. Сол себепті де Абай Құнанбаев орыс ғылымын дүниенің кілті деп бағалап, оны білу арқылы өмір сүру жеңілдейді деп санаған. Ең бастысы адалынан қызмет етуді үйренсек, ұлықсыған орыстың заңсыз қорлығына көнбес едік деген маңызды ойын білдір</w:t>
      </w:r>
      <w:r w:rsidR="0015583E" w:rsidRPr="002F4ED8">
        <w:rPr>
          <w:rFonts w:ascii="Times New Roman" w:hAnsi="Times New Roman" w:cs="Times New Roman"/>
          <w:color w:val="000000" w:themeColor="text1"/>
          <w:sz w:val="28"/>
          <w:szCs w:val="28"/>
          <w:lang w:val="kk-KZ"/>
        </w:rPr>
        <w:t xml:space="preserve">ді. </w:t>
      </w:r>
      <w:r w:rsidRPr="002F4ED8">
        <w:rPr>
          <w:rFonts w:ascii="Times New Roman" w:hAnsi="Times New Roman" w:cs="Times New Roman"/>
          <w:color w:val="000000" w:themeColor="text1"/>
          <w:sz w:val="28"/>
          <w:szCs w:val="28"/>
          <w:lang w:val="kk-KZ"/>
        </w:rPr>
        <w:t>Соның бірі болыстық және болыстықты пара беру арқылы сатып алу. Абай Құнанбаев мұндай орыстандыру саясатымен бірге келген қазақ</w:t>
      </w:r>
      <w:r w:rsidR="00A17AFD" w:rsidRPr="002F4ED8">
        <w:rPr>
          <w:rFonts w:ascii="Times New Roman" w:hAnsi="Times New Roman" w:cs="Times New Roman"/>
          <w:color w:val="000000" w:themeColor="text1"/>
          <w:sz w:val="28"/>
          <w:szCs w:val="28"/>
          <w:lang w:val="kk-KZ"/>
        </w:rPr>
        <w:t>қа жат қасиеттер</w:t>
      </w:r>
      <w:r w:rsidRPr="002F4ED8">
        <w:rPr>
          <w:rFonts w:ascii="Times New Roman" w:hAnsi="Times New Roman" w:cs="Times New Roman"/>
          <w:color w:val="000000" w:themeColor="text1"/>
          <w:sz w:val="28"/>
          <w:szCs w:val="28"/>
          <w:lang w:val="kk-KZ"/>
        </w:rPr>
        <w:t xml:space="preserve"> туралы «Күлембайға» өлеңінде жақсы көрсетеді. «Болыс болдым мінекей, бар малымды шығындап» деп басталатын өлеңнің бастапқы жолдарынан-ақ қазақ қоғамында сайлаудың барысы, халықтың мұң-мұқтажын ескермей, тек орыс шенеуніктерінің айтқанын бұлжытпай орындау сынды ж</w:t>
      </w:r>
      <w:r w:rsidR="008F4DDE" w:rsidRPr="002F4ED8">
        <w:rPr>
          <w:rFonts w:ascii="Times New Roman" w:hAnsi="Times New Roman" w:cs="Times New Roman"/>
          <w:color w:val="000000" w:themeColor="text1"/>
          <w:sz w:val="28"/>
          <w:szCs w:val="28"/>
          <w:lang w:val="kk-KZ"/>
        </w:rPr>
        <w:t>ағымсыз жайттарды тізбектейді [9</w:t>
      </w:r>
      <w:r w:rsidR="0014358A" w:rsidRPr="002F4ED8">
        <w:rPr>
          <w:rFonts w:ascii="Times New Roman" w:hAnsi="Times New Roman" w:cs="Times New Roman"/>
          <w:color w:val="000000" w:themeColor="text1"/>
          <w:sz w:val="28"/>
          <w:szCs w:val="28"/>
          <w:lang w:val="kk-KZ"/>
        </w:rPr>
        <w:t>7</w:t>
      </w:r>
      <w:r w:rsidRPr="002F4ED8">
        <w:rPr>
          <w:rFonts w:ascii="Times New Roman" w:hAnsi="Times New Roman" w:cs="Times New Roman"/>
          <w:color w:val="000000" w:themeColor="text1"/>
          <w:sz w:val="28"/>
          <w:szCs w:val="28"/>
          <w:lang w:val="kk-KZ"/>
        </w:rPr>
        <w:t>, 36 б.]. Әрине Абай Құнанбаев орыстандыру саясатының ең бір белсенді жүрген заманында өмір сүрді. Орыстандыру саясатына қарсы нақты әрекеттер жасамағанымен, өзінің ойлы өлеңдері мен даналық сөздері</w:t>
      </w:r>
      <w:r w:rsidR="00CB465E" w:rsidRPr="002F4ED8">
        <w:rPr>
          <w:rFonts w:ascii="Times New Roman" w:hAnsi="Times New Roman" w:cs="Times New Roman"/>
          <w:color w:val="000000" w:themeColor="text1"/>
          <w:sz w:val="28"/>
          <w:szCs w:val="28"/>
          <w:lang w:val="kk-KZ"/>
        </w:rPr>
        <w:t xml:space="preserve"> арқылы</w:t>
      </w:r>
      <w:r w:rsidRPr="002F4ED8">
        <w:rPr>
          <w:rFonts w:ascii="Times New Roman" w:hAnsi="Times New Roman" w:cs="Times New Roman"/>
          <w:color w:val="000000" w:themeColor="text1"/>
          <w:sz w:val="28"/>
          <w:szCs w:val="28"/>
          <w:lang w:val="kk-KZ"/>
        </w:rPr>
        <w:t xml:space="preserve"> орыстандыру саясатына қарсы тұрудың бірегей жолдарын айқындады. </w:t>
      </w:r>
      <w:r w:rsidR="0015583E" w:rsidRPr="002F4ED8">
        <w:rPr>
          <w:rFonts w:ascii="Times New Roman" w:hAnsi="Times New Roman" w:cs="Times New Roman"/>
          <w:color w:val="000000" w:themeColor="text1"/>
          <w:sz w:val="28"/>
          <w:szCs w:val="28"/>
          <w:lang w:val="kk-KZ"/>
        </w:rPr>
        <w:t xml:space="preserve"> Алайда дәл сол тұста орыс тілін меңгерудің артықшылық етпейтінін, өлкенің ғылы</w:t>
      </w:r>
      <w:r w:rsidR="00A17AFD" w:rsidRPr="002F4ED8">
        <w:rPr>
          <w:rFonts w:ascii="Times New Roman" w:hAnsi="Times New Roman" w:cs="Times New Roman"/>
          <w:color w:val="000000" w:themeColor="text1"/>
          <w:sz w:val="28"/>
          <w:szCs w:val="28"/>
          <w:lang w:val="kk-KZ"/>
        </w:rPr>
        <w:t>м</w:t>
      </w:r>
      <w:r w:rsidR="0015583E" w:rsidRPr="002F4ED8">
        <w:rPr>
          <w:rFonts w:ascii="Times New Roman" w:hAnsi="Times New Roman" w:cs="Times New Roman"/>
          <w:color w:val="000000" w:themeColor="text1"/>
          <w:sz w:val="28"/>
          <w:szCs w:val="28"/>
          <w:lang w:val="kk-KZ"/>
        </w:rPr>
        <w:t xml:space="preserve"> мен білміге тартыл</w:t>
      </w:r>
      <w:r w:rsidR="005C3B32" w:rsidRPr="002F4ED8">
        <w:rPr>
          <w:rFonts w:ascii="Times New Roman" w:hAnsi="Times New Roman" w:cs="Times New Roman"/>
          <w:color w:val="000000" w:themeColor="text1"/>
          <w:sz w:val="28"/>
          <w:szCs w:val="28"/>
          <w:lang w:val="kk-KZ"/>
        </w:rPr>
        <w:t>у</w:t>
      </w:r>
      <w:r w:rsidR="0015583E" w:rsidRPr="002F4ED8">
        <w:rPr>
          <w:rFonts w:ascii="Times New Roman" w:hAnsi="Times New Roman" w:cs="Times New Roman"/>
          <w:color w:val="000000" w:themeColor="text1"/>
          <w:sz w:val="28"/>
          <w:szCs w:val="28"/>
          <w:lang w:val="kk-KZ"/>
        </w:rPr>
        <w:t xml:space="preserve"> онсыз болмайтындығын да </w:t>
      </w:r>
      <w:r w:rsidR="005C3B32" w:rsidRPr="002F4ED8">
        <w:rPr>
          <w:rFonts w:ascii="Times New Roman" w:hAnsi="Times New Roman" w:cs="Times New Roman"/>
          <w:color w:val="000000" w:themeColor="text1"/>
          <w:sz w:val="28"/>
          <w:szCs w:val="28"/>
          <w:lang w:val="kk-KZ"/>
        </w:rPr>
        <w:t xml:space="preserve">саналы түрде жеткізді. </w:t>
      </w:r>
    </w:p>
    <w:p w:rsidR="00B83B68" w:rsidRPr="002F4ED8" w:rsidRDefault="002E222C" w:rsidP="00E8720E">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Патшалық Ресейдің рухани-мәдени отарлауы, яғни орыстандыру шараларының келтіретін зардаптары туралы қазақ зерттеушілері де өз еңбектерінде атап өтті. </w:t>
      </w:r>
      <w:r w:rsidR="00B83B68" w:rsidRPr="002F4ED8">
        <w:rPr>
          <w:rFonts w:ascii="Times New Roman" w:hAnsi="Times New Roman" w:cs="Times New Roman"/>
          <w:color w:val="000000" w:themeColor="text1"/>
          <w:sz w:val="28"/>
          <w:szCs w:val="28"/>
          <w:lang w:val="kk-KZ"/>
        </w:rPr>
        <w:t xml:space="preserve">Олардың алғашқы сапында Қошке Кемеңгерұлы тұрды. Автор өз еңбектерінде Патшалықтың отарлау саясаты, әсіресе қазақ жерінің </w:t>
      </w:r>
      <w:r w:rsidR="00B83B68" w:rsidRPr="002F4ED8">
        <w:rPr>
          <w:rFonts w:ascii="Times New Roman" w:hAnsi="Times New Roman" w:cs="Times New Roman"/>
          <w:color w:val="000000" w:themeColor="text1"/>
          <w:sz w:val="28"/>
          <w:szCs w:val="28"/>
          <w:lang w:val="kk-KZ"/>
        </w:rPr>
        <w:lastRenderedPageBreak/>
        <w:t xml:space="preserve">тартылып алынуы мәселесімен бірге білім беру, яғни орыстандыру саясатына қатысты пікір білдірді. </w:t>
      </w:r>
    </w:p>
    <w:p w:rsidR="00375E12" w:rsidRPr="002F4ED8" w:rsidRDefault="00B83B68" w:rsidP="00B83B68">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Патша үкімкетінің білім беру ісіндегі негізгі мақсаты туралы: «Қазақта бірен-саран білімге қарай сүйрегендік болса, оның негізі: 1) әуелі қазақты жуасыту; 2) одан кейін дінге аудару; 3) ақыры келіп орыстандыру саясатына шықты» [</w:t>
      </w:r>
      <w:r w:rsidR="0014358A" w:rsidRPr="002F4ED8">
        <w:rPr>
          <w:rFonts w:ascii="Times New Roman" w:hAnsi="Times New Roman" w:cs="Times New Roman"/>
          <w:color w:val="000000" w:themeColor="text1"/>
          <w:sz w:val="28"/>
          <w:szCs w:val="28"/>
          <w:lang w:val="kk-KZ"/>
        </w:rPr>
        <w:t>1</w:t>
      </w:r>
      <w:r w:rsidR="007434DB" w:rsidRPr="002F4ED8">
        <w:rPr>
          <w:rFonts w:ascii="Times New Roman" w:hAnsi="Times New Roman" w:cs="Times New Roman"/>
          <w:color w:val="000000" w:themeColor="text1"/>
          <w:sz w:val="28"/>
          <w:szCs w:val="28"/>
          <w:lang w:val="kk-KZ"/>
        </w:rPr>
        <w:t>4</w:t>
      </w:r>
      <w:r w:rsidRPr="002F4ED8">
        <w:rPr>
          <w:rFonts w:ascii="Times New Roman" w:hAnsi="Times New Roman" w:cs="Times New Roman"/>
          <w:color w:val="000000" w:themeColor="text1"/>
          <w:sz w:val="28"/>
          <w:szCs w:val="28"/>
          <w:lang w:val="kk-KZ"/>
        </w:rPr>
        <w:t xml:space="preserve">]. Сонымен бірге автор «Мәденилеу орыс қазаққа қандай үлгі берді?» деген сұрақ қоя отырып, оған өздігінше жауап беруге тырысады: «Қалың қазақтың алдымен көргені - ел арасына шыққан үкіметінің қол тоқпағы болған казак-орыс отрядтары, адамшылдықтан азған, пара алуды, қорқытуды өзіне парыз деп білген төрелер, алдау жолына арын сатқан саудагерлер, қарауылға қойылған казак-орыс қалалары. Қазақ білім жағынан өрнек алмаса да, жаман мінездік жағынан асырып жіберді», - дей отырып, дәстүрлі қазақ қоғамына тән емес жат әдеттердің орын алып жатқанына наразылық танытты. Ал  қазақтардың орыс тілін оқып меңгеруін алға қадам басушылық деп таныды. Орыс тілі арқылы сол тұстағы әлем әдебиетімен, ғылымымен, өнер жетістігімен таныса алатындығын ескерді. Бұл ой өзіне дейінгі Абай тағылымына ұқсас болып келеді. </w:t>
      </w:r>
    </w:p>
    <w:p w:rsidR="002C44FF" w:rsidRPr="002F4ED8" w:rsidRDefault="002C44FF" w:rsidP="00B83B68">
      <w:pPr>
        <w:spacing w:after="0" w:line="240" w:lineRule="auto"/>
        <w:ind w:firstLine="567"/>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lang w:val="kk-KZ"/>
        </w:rPr>
        <w:t xml:space="preserve">Ал әмбебап ғалым, қазақ жері мәселесінің тарихы толғандырған </w:t>
      </w:r>
      <w:r w:rsidR="007434DB"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Т. Шонанұлының алғаш «Қызыл Қазақстан» журналында, кейін жинақталып</w:t>
      </w:r>
      <w:r w:rsidR="006664B0" w:rsidRPr="002F4ED8">
        <w:rPr>
          <w:rFonts w:ascii="Times New Roman" w:hAnsi="Times New Roman" w:cs="Times New Roman"/>
          <w:color w:val="000000" w:themeColor="text1"/>
          <w:sz w:val="28"/>
          <w:szCs w:val="28"/>
          <w:lang w:val="kk-KZ"/>
        </w:rPr>
        <w:t xml:space="preserve"> «Қазақ жері тарихының мәселелері» атты</w:t>
      </w:r>
      <w:r w:rsidRPr="002F4ED8">
        <w:rPr>
          <w:rFonts w:ascii="Times New Roman" w:hAnsi="Times New Roman" w:cs="Times New Roman"/>
          <w:color w:val="000000" w:themeColor="text1"/>
          <w:sz w:val="28"/>
          <w:szCs w:val="28"/>
          <w:lang w:val="kk-KZ"/>
        </w:rPr>
        <w:t xml:space="preserve"> кітап болып шыққан шығармасында алғашқы кезекте бодандыққа түскен қазақ өлкесінің тарихы толғандырады. </w:t>
      </w:r>
      <w:r w:rsidR="00334AD4" w:rsidRPr="002F4ED8">
        <w:rPr>
          <w:rFonts w:ascii="Times New Roman" w:hAnsi="Times New Roman" w:cs="Times New Roman"/>
          <w:color w:val="000000" w:themeColor="text1"/>
          <w:sz w:val="28"/>
          <w:szCs w:val="28"/>
          <w:lang w:val="kk-KZ"/>
        </w:rPr>
        <w:t>«</w:t>
      </w:r>
      <w:r w:rsidR="006664B0" w:rsidRPr="002F4ED8">
        <w:rPr>
          <w:rFonts w:ascii="Times New Roman" w:hAnsi="Times New Roman" w:cs="Times New Roman"/>
          <w:color w:val="000000" w:themeColor="text1"/>
          <w:sz w:val="28"/>
          <w:szCs w:val="28"/>
          <w:shd w:val="clear" w:color="auto" w:fill="FFFFFF"/>
          <w:lang w:val="kk-KZ"/>
        </w:rPr>
        <w:t>Қ</w:t>
      </w:r>
      <w:r w:rsidR="00334AD4" w:rsidRPr="002F4ED8">
        <w:rPr>
          <w:rFonts w:ascii="Times New Roman" w:hAnsi="Times New Roman" w:cs="Times New Roman"/>
          <w:color w:val="000000" w:themeColor="text1"/>
          <w:sz w:val="28"/>
          <w:szCs w:val="28"/>
          <w:shd w:val="clear" w:color="auto" w:fill="FFFFFF"/>
          <w:lang w:val="kk-KZ"/>
        </w:rPr>
        <w:t>азақ жері тарихы - колония тарихы. Колония тарихы - бірте-бірте қазақ жерін сырттан иемденудің тарихы, талаудың тарихы</w:t>
      </w:r>
      <w:r w:rsidR="006664B0" w:rsidRPr="002F4ED8">
        <w:rPr>
          <w:rFonts w:ascii="Times New Roman" w:hAnsi="Times New Roman" w:cs="Times New Roman"/>
          <w:color w:val="000000" w:themeColor="text1"/>
          <w:sz w:val="28"/>
          <w:szCs w:val="28"/>
          <w:shd w:val="clear" w:color="auto" w:fill="FFFFFF"/>
          <w:lang w:val="kk-KZ"/>
        </w:rPr>
        <w:t xml:space="preserve">»,- </w:t>
      </w:r>
      <w:r w:rsidR="00334AD4" w:rsidRPr="002F4ED8">
        <w:rPr>
          <w:rFonts w:ascii="Times New Roman" w:hAnsi="Times New Roman" w:cs="Times New Roman"/>
          <w:color w:val="000000" w:themeColor="text1"/>
          <w:sz w:val="28"/>
          <w:szCs w:val="28"/>
          <w:shd w:val="clear" w:color="auto" w:fill="FFFFFF"/>
          <w:lang w:val="kk-KZ"/>
        </w:rPr>
        <w:t xml:space="preserve"> деп ашық айтып қазақтар переселендерге </w:t>
      </w:r>
      <w:r w:rsidR="00A17AFD" w:rsidRPr="002F4ED8">
        <w:rPr>
          <w:rFonts w:ascii="Times New Roman" w:hAnsi="Times New Roman" w:cs="Times New Roman"/>
          <w:color w:val="000000" w:themeColor="text1"/>
          <w:sz w:val="28"/>
          <w:szCs w:val="28"/>
          <w:shd w:val="clear" w:color="auto" w:fill="FFFFFF"/>
          <w:lang w:val="kk-KZ"/>
        </w:rPr>
        <w:t>жерін беріп, енді өзі переселенг</w:t>
      </w:r>
      <w:r w:rsidR="00334AD4" w:rsidRPr="002F4ED8">
        <w:rPr>
          <w:rFonts w:ascii="Times New Roman" w:hAnsi="Times New Roman" w:cs="Times New Roman"/>
          <w:color w:val="000000" w:themeColor="text1"/>
          <w:sz w:val="28"/>
          <w:szCs w:val="28"/>
          <w:shd w:val="clear" w:color="auto" w:fill="FFFFFF"/>
          <w:lang w:val="kk-KZ"/>
        </w:rPr>
        <w:t>е айна</w:t>
      </w:r>
      <w:r w:rsidR="0014358A" w:rsidRPr="002F4ED8">
        <w:rPr>
          <w:rFonts w:ascii="Times New Roman" w:hAnsi="Times New Roman" w:cs="Times New Roman"/>
          <w:color w:val="000000" w:themeColor="text1"/>
          <w:sz w:val="28"/>
          <w:szCs w:val="28"/>
          <w:shd w:val="clear" w:color="auto" w:fill="FFFFFF"/>
          <w:lang w:val="kk-KZ"/>
        </w:rPr>
        <w:t>л</w:t>
      </w:r>
      <w:r w:rsidR="007434DB" w:rsidRPr="002F4ED8">
        <w:rPr>
          <w:rFonts w:ascii="Times New Roman" w:hAnsi="Times New Roman" w:cs="Times New Roman"/>
          <w:color w:val="000000" w:themeColor="text1"/>
          <w:sz w:val="28"/>
          <w:szCs w:val="28"/>
          <w:shd w:val="clear" w:color="auto" w:fill="FFFFFF"/>
          <w:lang w:val="kk-KZ"/>
        </w:rPr>
        <w:t>уын өз еңбектерінде баяндады [7</w:t>
      </w:r>
      <w:r w:rsidR="00647717" w:rsidRPr="00647717">
        <w:rPr>
          <w:rFonts w:ascii="Times New Roman" w:hAnsi="Times New Roman" w:cs="Times New Roman"/>
          <w:color w:val="000000" w:themeColor="text1"/>
          <w:sz w:val="28"/>
          <w:szCs w:val="28"/>
          <w:shd w:val="clear" w:color="auto" w:fill="FFFFFF"/>
          <w:lang w:val="kk-KZ"/>
        </w:rPr>
        <w:t>6</w:t>
      </w:r>
      <w:r w:rsidR="00334AD4" w:rsidRPr="002F4ED8">
        <w:rPr>
          <w:rFonts w:ascii="Times New Roman" w:hAnsi="Times New Roman" w:cs="Times New Roman"/>
          <w:color w:val="000000" w:themeColor="text1"/>
          <w:sz w:val="28"/>
          <w:szCs w:val="28"/>
          <w:shd w:val="clear" w:color="auto" w:fill="FFFFFF"/>
          <w:lang w:val="kk-KZ"/>
        </w:rPr>
        <w:t>,6</w:t>
      </w:r>
      <w:r w:rsidR="006664B0" w:rsidRPr="002F4ED8">
        <w:rPr>
          <w:rFonts w:ascii="Times New Roman" w:hAnsi="Times New Roman" w:cs="Times New Roman"/>
          <w:color w:val="000000" w:themeColor="text1"/>
          <w:sz w:val="28"/>
          <w:szCs w:val="28"/>
          <w:shd w:val="clear" w:color="auto" w:fill="FFFFFF"/>
          <w:lang w:val="kk-KZ"/>
        </w:rPr>
        <w:t xml:space="preserve"> б</w:t>
      </w:r>
      <w:r w:rsidR="00334AD4" w:rsidRPr="002F4ED8">
        <w:rPr>
          <w:rFonts w:ascii="Times New Roman" w:hAnsi="Times New Roman" w:cs="Times New Roman"/>
          <w:color w:val="000000" w:themeColor="text1"/>
          <w:sz w:val="28"/>
          <w:szCs w:val="28"/>
          <w:shd w:val="clear" w:color="auto" w:fill="FFFFFF"/>
          <w:lang w:val="kk-KZ"/>
        </w:rPr>
        <w:t>].</w:t>
      </w:r>
      <w:r w:rsidR="00A50A21" w:rsidRPr="002F4ED8">
        <w:rPr>
          <w:rFonts w:ascii="Times New Roman" w:hAnsi="Times New Roman" w:cs="Times New Roman"/>
          <w:color w:val="000000" w:themeColor="text1"/>
          <w:sz w:val="28"/>
          <w:szCs w:val="28"/>
          <w:shd w:val="clear" w:color="auto" w:fill="FFFFFF"/>
          <w:lang w:val="kk-KZ"/>
        </w:rPr>
        <w:t xml:space="preserve"> Т Шонанұлы тек Патшалық Ресей билігі тұсында ғана емес, Кеңестік билік тұсында да қызмет етті. Ол қазақ зиялыларының бірі ретінде әлемдік даму тенденциясынан қалмау керектігін түсінді. Жаулаушы мен жауланушы елдер арасында болатын басымдылық пен бағыныштылық процесін жіті түсінді. Сол себепті де ол тіл мәселесіне, әсіресе қазақ әліпбиі өзгеріске түскенде А. Байтұрсынов сынды ірі қайраткермен бірге сол үрдістен қалмау үшін қызмет етті. Тарихымыздан белгілі болғандай, ол өлкедегі латын әліпбиін енгізу ісінде жұмыс атқарып, әліпби авторларының бірі болды. Өз кезегінде орысша сауат ашып, кейін аудармашы ретінде Л. Толстой сынды орыс әдебиетінің майталмандарының еңбектерін аударса, кеңестік кезеңде оқу-ағарту саласына қатысты К. Ушинский, В. Каменский сынды орыс педагогтерінің іс-тәжірибесіне сүйенді. </w:t>
      </w:r>
    </w:p>
    <w:p w:rsidR="00C15E55" w:rsidRPr="002F4ED8" w:rsidRDefault="00C15E55" w:rsidP="00B83B68">
      <w:pPr>
        <w:spacing w:after="0" w:line="240" w:lineRule="auto"/>
        <w:ind w:firstLine="567"/>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lang w:val="kk-KZ"/>
        </w:rPr>
        <w:t>Бұдан кейінгі империяның отарлау шараларына қатысты тарихнамалық еңбектер қатарын</w:t>
      </w:r>
      <w:r w:rsidR="007434DB" w:rsidRPr="002F4ED8">
        <w:rPr>
          <w:rFonts w:ascii="Times New Roman" w:hAnsi="Times New Roman" w:cs="Times New Roman"/>
          <w:color w:val="000000" w:themeColor="text1"/>
          <w:sz w:val="28"/>
          <w:szCs w:val="28"/>
          <w:shd w:val="clear" w:color="auto" w:fill="FFFFFF"/>
          <w:lang w:val="kk-KZ"/>
        </w:rPr>
        <w:t>а</w:t>
      </w:r>
      <w:r w:rsidRPr="002F4ED8">
        <w:rPr>
          <w:rFonts w:ascii="Times New Roman" w:hAnsi="Times New Roman" w:cs="Times New Roman"/>
          <w:color w:val="000000" w:themeColor="text1"/>
          <w:sz w:val="28"/>
          <w:szCs w:val="28"/>
          <w:shd w:val="clear" w:color="auto" w:fill="FFFFFF"/>
          <w:lang w:val="kk-KZ"/>
        </w:rPr>
        <w:t xml:space="preserve">   Кеңестік биліктің алғашқы жылдары</w:t>
      </w:r>
      <w:r w:rsidR="007434DB" w:rsidRPr="002F4ED8">
        <w:rPr>
          <w:rFonts w:ascii="Times New Roman" w:hAnsi="Times New Roman" w:cs="Times New Roman"/>
          <w:color w:val="000000" w:themeColor="text1"/>
          <w:sz w:val="28"/>
          <w:szCs w:val="28"/>
          <w:shd w:val="clear" w:color="auto" w:fill="FFFFFF"/>
          <w:lang w:val="kk-KZ"/>
        </w:rPr>
        <w:t xml:space="preserve"> </w:t>
      </w:r>
      <w:r w:rsidR="008552CF" w:rsidRPr="002F4ED8">
        <w:rPr>
          <w:rFonts w:ascii="Times New Roman" w:hAnsi="Times New Roman" w:cs="Times New Roman"/>
          <w:color w:val="000000" w:themeColor="text1"/>
          <w:sz w:val="28"/>
          <w:szCs w:val="28"/>
          <w:shd w:val="clear" w:color="auto" w:fill="FFFFFF"/>
          <w:lang w:val="kk-KZ"/>
        </w:rPr>
        <w:t xml:space="preserve">жарық көрген </w:t>
      </w:r>
      <w:r w:rsidRPr="002F4ED8">
        <w:rPr>
          <w:rFonts w:ascii="Times New Roman" w:hAnsi="Times New Roman" w:cs="Times New Roman"/>
          <w:color w:val="000000" w:themeColor="text1"/>
          <w:sz w:val="28"/>
          <w:szCs w:val="28"/>
          <w:shd w:val="clear" w:color="auto" w:fill="FFFFFF"/>
          <w:lang w:val="kk-KZ"/>
        </w:rPr>
        <w:t>М.Тынышбаевтың, Г.Сафаровтың, Т.Рысқұловтың</w:t>
      </w:r>
      <w:r w:rsidR="003F39F1" w:rsidRPr="002F4ED8">
        <w:rPr>
          <w:rFonts w:ascii="Times New Roman" w:hAnsi="Times New Roman" w:cs="Times New Roman"/>
          <w:color w:val="000000" w:themeColor="text1"/>
          <w:sz w:val="28"/>
          <w:szCs w:val="28"/>
          <w:shd w:val="clear" w:color="auto" w:fill="FFFFFF"/>
          <w:lang w:val="kk-KZ"/>
        </w:rPr>
        <w:t>,</w:t>
      </w:r>
      <w:r w:rsidR="007434DB" w:rsidRPr="002F4ED8">
        <w:rPr>
          <w:rFonts w:ascii="Times New Roman" w:hAnsi="Times New Roman" w:cs="Times New Roman"/>
          <w:color w:val="000000" w:themeColor="text1"/>
          <w:sz w:val="28"/>
          <w:szCs w:val="28"/>
          <w:shd w:val="clear" w:color="auto" w:fill="FFFFFF"/>
          <w:lang w:val="kk-KZ"/>
        </w:rPr>
        <w:t xml:space="preserve"> </w:t>
      </w:r>
      <w:r w:rsidR="003F39F1" w:rsidRPr="002F4ED8">
        <w:rPr>
          <w:rFonts w:ascii="Times New Roman" w:hAnsi="Times New Roman" w:cs="Times New Roman"/>
          <w:color w:val="000000" w:themeColor="text1"/>
          <w:sz w:val="28"/>
          <w:szCs w:val="28"/>
          <w:shd w:val="clear" w:color="auto" w:fill="FFFFFF"/>
          <w:lang w:val="kk-KZ"/>
        </w:rPr>
        <w:t>С.Асфандияровтың</w:t>
      </w:r>
      <w:r w:rsidR="007434DB" w:rsidRPr="002F4ED8">
        <w:rPr>
          <w:rFonts w:ascii="Times New Roman" w:hAnsi="Times New Roman" w:cs="Times New Roman"/>
          <w:color w:val="000000" w:themeColor="text1"/>
          <w:sz w:val="28"/>
          <w:szCs w:val="28"/>
          <w:shd w:val="clear" w:color="auto" w:fill="FFFFFF"/>
          <w:lang w:val="kk-KZ"/>
        </w:rPr>
        <w:t xml:space="preserve"> </w:t>
      </w:r>
      <w:r w:rsidRPr="002F4ED8">
        <w:rPr>
          <w:rFonts w:ascii="Times New Roman" w:hAnsi="Times New Roman" w:cs="Times New Roman"/>
          <w:color w:val="000000" w:themeColor="text1"/>
          <w:sz w:val="28"/>
          <w:szCs w:val="28"/>
          <w:shd w:val="clear" w:color="auto" w:fill="FFFFFF"/>
          <w:lang w:val="kk-KZ"/>
        </w:rPr>
        <w:t xml:space="preserve">еңбектерін атауға болады. </w:t>
      </w:r>
    </w:p>
    <w:p w:rsidR="00FF525B" w:rsidRPr="002F4ED8" w:rsidRDefault="008552CF" w:rsidP="00292296">
      <w:pPr>
        <w:spacing w:after="0" w:line="240" w:lineRule="auto"/>
        <w:ind w:firstLine="567"/>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lang w:val="kk-KZ"/>
        </w:rPr>
        <w:t xml:space="preserve">Мәселен, </w:t>
      </w:r>
      <w:r w:rsidR="00DE3A69" w:rsidRPr="002F4ED8">
        <w:rPr>
          <w:rFonts w:ascii="Times New Roman" w:hAnsi="Times New Roman" w:cs="Times New Roman"/>
          <w:color w:val="000000" w:themeColor="text1"/>
          <w:sz w:val="28"/>
          <w:szCs w:val="28"/>
          <w:shd w:val="clear" w:color="auto" w:fill="FFFFFF"/>
          <w:lang w:val="kk-KZ"/>
        </w:rPr>
        <w:t>М. Тынышбаев инженер бола тұра, қазақ халқының тарихына аса мән берді. Тіпті ол 1926 жылы Ташкентте «Қазақ халқының тарихы» атты еңбегі жарық көргені белгілі.</w:t>
      </w:r>
      <w:r w:rsidR="00FF525B" w:rsidRPr="002F4ED8">
        <w:rPr>
          <w:rFonts w:ascii="Times New Roman" w:hAnsi="Times New Roman" w:cs="Times New Roman"/>
          <w:color w:val="000000" w:themeColor="text1"/>
          <w:sz w:val="28"/>
          <w:szCs w:val="28"/>
          <w:shd w:val="clear" w:color="auto" w:fill="FFFFFF"/>
          <w:lang w:val="kk-KZ"/>
        </w:rPr>
        <w:t xml:space="preserve"> Негізінен өзіне дейінгі зерттеушілерге сүйене отырып, қазақ шежіресіне көптеген түзетулер бергені мәлім. Қ</w:t>
      </w:r>
      <w:r w:rsidR="00DE3A69" w:rsidRPr="002F4ED8">
        <w:rPr>
          <w:rFonts w:ascii="Times New Roman" w:hAnsi="Times New Roman" w:cs="Times New Roman"/>
          <w:color w:val="000000" w:themeColor="text1"/>
          <w:sz w:val="28"/>
          <w:szCs w:val="28"/>
          <w:shd w:val="clear" w:color="auto" w:fill="FFFFFF"/>
          <w:lang w:val="kk-KZ"/>
        </w:rPr>
        <w:t>азақ тарихына жанашырлық жас</w:t>
      </w:r>
      <w:r w:rsidR="00FF525B" w:rsidRPr="002F4ED8">
        <w:rPr>
          <w:rFonts w:ascii="Times New Roman" w:hAnsi="Times New Roman" w:cs="Times New Roman"/>
          <w:color w:val="000000" w:themeColor="text1"/>
          <w:sz w:val="28"/>
          <w:szCs w:val="28"/>
          <w:shd w:val="clear" w:color="auto" w:fill="FFFFFF"/>
          <w:lang w:val="kk-KZ"/>
        </w:rPr>
        <w:t xml:space="preserve">аған ол </w:t>
      </w:r>
      <w:r w:rsidR="00DE3A69" w:rsidRPr="002F4ED8">
        <w:rPr>
          <w:rFonts w:ascii="Times New Roman" w:hAnsi="Times New Roman" w:cs="Times New Roman"/>
          <w:color w:val="000000" w:themeColor="text1"/>
          <w:sz w:val="28"/>
          <w:szCs w:val="28"/>
          <w:shd w:val="clear" w:color="auto" w:fill="FFFFFF"/>
          <w:lang w:val="kk-KZ"/>
        </w:rPr>
        <w:t>тарих</w:t>
      </w:r>
      <w:r w:rsidR="00FF525B" w:rsidRPr="002F4ED8">
        <w:rPr>
          <w:rFonts w:ascii="Times New Roman" w:hAnsi="Times New Roman" w:cs="Times New Roman"/>
          <w:color w:val="000000" w:themeColor="text1"/>
          <w:sz w:val="28"/>
          <w:szCs w:val="28"/>
          <w:shd w:val="clear" w:color="auto" w:fill="FFFFFF"/>
          <w:lang w:val="kk-KZ"/>
        </w:rPr>
        <w:t xml:space="preserve">тың </w:t>
      </w:r>
      <w:r w:rsidR="00DE3A69" w:rsidRPr="002F4ED8">
        <w:rPr>
          <w:rFonts w:ascii="Times New Roman" w:hAnsi="Times New Roman" w:cs="Times New Roman"/>
          <w:color w:val="000000" w:themeColor="text1"/>
          <w:sz w:val="28"/>
          <w:szCs w:val="28"/>
          <w:shd w:val="clear" w:color="auto" w:fill="FFFFFF"/>
          <w:lang w:val="kk-KZ"/>
        </w:rPr>
        <w:t>бұрмала</w:t>
      </w:r>
      <w:r w:rsidR="00FF525B" w:rsidRPr="002F4ED8">
        <w:rPr>
          <w:rFonts w:ascii="Times New Roman" w:hAnsi="Times New Roman" w:cs="Times New Roman"/>
          <w:color w:val="000000" w:themeColor="text1"/>
          <w:sz w:val="28"/>
          <w:szCs w:val="28"/>
          <w:shd w:val="clear" w:color="auto" w:fill="FFFFFF"/>
          <w:lang w:val="kk-KZ"/>
        </w:rPr>
        <w:t xml:space="preserve">нуына да </w:t>
      </w:r>
      <w:r w:rsidR="00DE3A69" w:rsidRPr="002F4ED8">
        <w:rPr>
          <w:rFonts w:ascii="Times New Roman" w:hAnsi="Times New Roman" w:cs="Times New Roman"/>
          <w:color w:val="000000" w:themeColor="text1"/>
          <w:sz w:val="28"/>
          <w:szCs w:val="28"/>
          <w:shd w:val="clear" w:color="auto" w:fill="FFFFFF"/>
          <w:lang w:val="kk-KZ"/>
        </w:rPr>
        <w:t xml:space="preserve">жол бермеуге тырысты. Мысалы, зерттеуші М. Ескендірұлы: «М.Тынышбаев 1925 жылдан бастап </w:t>
      </w:r>
      <w:r w:rsidR="00DE3A69" w:rsidRPr="002F4ED8">
        <w:rPr>
          <w:rFonts w:ascii="Times New Roman" w:hAnsi="Times New Roman" w:cs="Times New Roman"/>
          <w:color w:val="000000" w:themeColor="text1"/>
          <w:sz w:val="28"/>
          <w:szCs w:val="28"/>
          <w:shd w:val="clear" w:color="auto" w:fill="FFFFFF"/>
          <w:lang w:val="kk-KZ"/>
        </w:rPr>
        <w:lastRenderedPageBreak/>
        <w:t>Ташкент қаласындағы Орыс Географиялық қоғамы бөліміне мүше болып жүрген кезінде өлкетанушылық этнографиялық зерттеулермен шұғылданады. 1925-1926 жылдары Чулошниковтың «Қазақ-қырғыз тарихының очерктері» еңбегіне М.Тынышбаевтың сын ескертпелері жарық көреді. Осы еңбекте қазақ тарихының көп жағдайда бұрмаланып берілгендігіне төзе алмаған ұлтжанды, ақиқатты сүйетін азамат Чулошниковтың жаңсақ пікірлерін нақты деректер арқылы талдап, саралап береді», - деп көрсетеді</w:t>
      </w:r>
      <w:r w:rsidR="000B7287">
        <w:rPr>
          <w:rFonts w:ascii="Times New Roman" w:hAnsi="Times New Roman" w:cs="Times New Roman"/>
          <w:color w:val="000000" w:themeColor="text1"/>
          <w:sz w:val="28"/>
          <w:szCs w:val="28"/>
          <w:shd w:val="clear" w:color="auto" w:fill="FFFFFF"/>
          <w:lang w:val="kk-KZ"/>
        </w:rPr>
        <w:t xml:space="preserve"> </w:t>
      </w:r>
      <w:r w:rsidR="008F4DDE" w:rsidRPr="002F4ED8">
        <w:rPr>
          <w:rFonts w:ascii="Times New Roman" w:hAnsi="Times New Roman" w:cs="Times New Roman"/>
          <w:color w:val="000000" w:themeColor="text1"/>
          <w:sz w:val="28"/>
          <w:szCs w:val="28"/>
          <w:shd w:val="clear" w:color="auto" w:fill="FFFFFF"/>
          <w:lang w:val="kk-KZ"/>
        </w:rPr>
        <w:t>[9</w:t>
      </w:r>
      <w:r w:rsidR="00F96430" w:rsidRPr="002F4ED8">
        <w:rPr>
          <w:rFonts w:ascii="Times New Roman" w:hAnsi="Times New Roman" w:cs="Times New Roman"/>
          <w:color w:val="000000" w:themeColor="text1"/>
          <w:sz w:val="28"/>
          <w:szCs w:val="28"/>
          <w:shd w:val="clear" w:color="auto" w:fill="FFFFFF"/>
          <w:lang w:val="kk-KZ"/>
        </w:rPr>
        <w:t>8</w:t>
      </w:r>
      <w:r w:rsidR="00FF525B" w:rsidRPr="002F4ED8">
        <w:rPr>
          <w:rFonts w:ascii="Times New Roman" w:hAnsi="Times New Roman" w:cs="Times New Roman"/>
          <w:color w:val="000000" w:themeColor="text1"/>
          <w:sz w:val="28"/>
          <w:szCs w:val="28"/>
          <w:shd w:val="clear" w:color="auto" w:fill="FFFFFF"/>
          <w:lang w:val="kk-KZ"/>
        </w:rPr>
        <w:t>, 42 б].</w:t>
      </w:r>
    </w:p>
    <w:p w:rsidR="00DA17CE" w:rsidRPr="002F4ED8" w:rsidRDefault="00FF525B" w:rsidP="00292296">
      <w:pPr>
        <w:spacing w:after="0" w:line="240" w:lineRule="auto"/>
        <w:ind w:firstLine="567"/>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lang w:val="kk-KZ"/>
        </w:rPr>
        <w:t xml:space="preserve">М. Тынышбаев сонымен бірге патшалық биліктің отарлауы, оның ішінде орыстандыру саясатына да қатысты пікір білдірді. Мысалы, </w:t>
      </w:r>
      <w:r w:rsidR="00292296" w:rsidRPr="002F4ED8">
        <w:rPr>
          <w:rFonts w:ascii="Times New Roman" w:hAnsi="Times New Roman" w:cs="Times New Roman"/>
          <w:color w:val="000000" w:themeColor="text1"/>
          <w:sz w:val="28"/>
          <w:szCs w:val="28"/>
          <w:shd w:val="clear" w:color="auto" w:fill="FFFFFF"/>
          <w:lang w:val="kk-KZ"/>
        </w:rPr>
        <w:t>М. Тынышбаев 1905 жылы қараша айында болып өткен автономияшылар одағы ұйымының ұйымдастыруымен өткен съезге қатысып, өз баяндамасында жер</w:t>
      </w:r>
      <w:r w:rsidR="00AF5F3C">
        <w:rPr>
          <w:rFonts w:ascii="Times New Roman" w:hAnsi="Times New Roman" w:cs="Times New Roman"/>
          <w:color w:val="000000" w:themeColor="text1"/>
          <w:sz w:val="28"/>
          <w:szCs w:val="28"/>
          <w:shd w:val="clear" w:color="auto" w:fill="FFFFFF"/>
          <w:lang w:val="kk-KZ"/>
        </w:rPr>
        <w:t xml:space="preserve"> </w:t>
      </w:r>
      <w:r w:rsidR="00292296" w:rsidRPr="002F4ED8">
        <w:rPr>
          <w:rFonts w:ascii="Times New Roman" w:hAnsi="Times New Roman" w:cs="Times New Roman"/>
          <w:color w:val="000000" w:themeColor="text1"/>
          <w:sz w:val="28"/>
          <w:szCs w:val="28"/>
          <w:shd w:val="clear" w:color="auto" w:fill="FFFFFF"/>
          <w:lang w:val="kk-KZ"/>
        </w:rPr>
        <w:t xml:space="preserve">мәселесін көтере </w:t>
      </w:r>
      <w:r w:rsidR="00DA17CE" w:rsidRPr="002F4ED8">
        <w:rPr>
          <w:rFonts w:ascii="Times New Roman" w:hAnsi="Times New Roman" w:cs="Times New Roman"/>
          <w:color w:val="000000" w:themeColor="text1"/>
          <w:sz w:val="28"/>
          <w:szCs w:val="28"/>
          <w:shd w:val="clear" w:color="auto" w:fill="FFFFFF"/>
          <w:lang w:val="kk-KZ"/>
        </w:rPr>
        <w:t>келе</w:t>
      </w:r>
      <w:r w:rsidR="00292296" w:rsidRPr="002F4ED8">
        <w:rPr>
          <w:rFonts w:ascii="Times New Roman" w:hAnsi="Times New Roman" w:cs="Times New Roman"/>
          <w:color w:val="000000" w:themeColor="text1"/>
          <w:sz w:val="28"/>
          <w:szCs w:val="28"/>
          <w:shd w:val="clear" w:color="auto" w:fill="FFFFFF"/>
          <w:lang w:val="kk-KZ"/>
        </w:rPr>
        <w:t xml:space="preserve">: «... Үкіметтің нені көздеп отырғаны белгілі, біріншіден, қазақтарды дербес ұлт ретінде жою және </w:t>
      </w:r>
      <w:r w:rsidR="00DA17CE" w:rsidRPr="002F4ED8">
        <w:rPr>
          <w:rFonts w:ascii="Times New Roman" w:hAnsi="Times New Roman" w:cs="Times New Roman"/>
          <w:color w:val="000000" w:themeColor="text1"/>
          <w:sz w:val="28"/>
          <w:szCs w:val="28"/>
          <w:shd w:val="clear" w:color="auto" w:fill="FFFFFF"/>
          <w:lang w:val="kk-KZ"/>
        </w:rPr>
        <w:t>бүкіл өлкені орыстандыр</w:t>
      </w:r>
      <w:r w:rsidRPr="002F4ED8">
        <w:rPr>
          <w:rFonts w:ascii="Times New Roman" w:hAnsi="Times New Roman" w:cs="Times New Roman"/>
          <w:color w:val="000000" w:themeColor="text1"/>
          <w:sz w:val="28"/>
          <w:szCs w:val="28"/>
          <w:shd w:val="clear" w:color="auto" w:fill="FFFFFF"/>
          <w:lang w:val="kk-KZ"/>
        </w:rPr>
        <w:t>у</w:t>
      </w:r>
      <w:r w:rsidR="00DA17CE" w:rsidRPr="002F4ED8">
        <w:rPr>
          <w:rFonts w:ascii="Times New Roman" w:hAnsi="Times New Roman" w:cs="Times New Roman"/>
          <w:color w:val="000000" w:themeColor="text1"/>
          <w:sz w:val="28"/>
          <w:szCs w:val="28"/>
          <w:shd w:val="clear" w:color="auto" w:fill="FFFFFF"/>
          <w:lang w:val="kk-KZ"/>
        </w:rPr>
        <w:t>, екіншіден, қазақтарды ... қауқарсыз тобырға айналдыру, үшіншіден, ... ежелгі атақонысынан айыру», дей отырып, бұл саясаттың түп астарының қазақ үшін аса қиын болатынын айтады</w:t>
      </w:r>
      <w:r w:rsidR="00F96430" w:rsidRPr="002F4ED8">
        <w:rPr>
          <w:rFonts w:ascii="Times New Roman" w:hAnsi="Times New Roman" w:cs="Times New Roman"/>
          <w:color w:val="000000" w:themeColor="text1"/>
          <w:sz w:val="28"/>
          <w:szCs w:val="28"/>
          <w:shd w:val="clear" w:color="auto" w:fill="FFFFFF"/>
          <w:lang w:val="kk-KZ"/>
        </w:rPr>
        <w:t xml:space="preserve"> [1</w:t>
      </w:r>
      <w:r w:rsidR="00797D70" w:rsidRPr="002F4ED8">
        <w:rPr>
          <w:rFonts w:ascii="Times New Roman" w:hAnsi="Times New Roman" w:cs="Times New Roman"/>
          <w:color w:val="000000" w:themeColor="text1"/>
          <w:sz w:val="28"/>
          <w:szCs w:val="28"/>
          <w:shd w:val="clear" w:color="auto" w:fill="FFFFFF"/>
          <w:lang w:val="kk-KZ"/>
        </w:rPr>
        <w:t>9</w:t>
      </w:r>
      <w:r w:rsidRPr="002F4ED8">
        <w:rPr>
          <w:rFonts w:ascii="Times New Roman" w:hAnsi="Times New Roman" w:cs="Times New Roman"/>
          <w:color w:val="000000" w:themeColor="text1"/>
          <w:sz w:val="28"/>
          <w:szCs w:val="28"/>
          <w:shd w:val="clear" w:color="auto" w:fill="FFFFFF"/>
          <w:lang w:val="kk-KZ"/>
        </w:rPr>
        <w:t>, 42 б].</w:t>
      </w:r>
    </w:p>
    <w:p w:rsidR="005F7015" w:rsidRPr="002F4ED8" w:rsidRDefault="00FF525B" w:rsidP="005F7015">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shd w:val="clear" w:color="auto" w:fill="FFFFFF"/>
          <w:lang w:val="kk-KZ"/>
        </w:rPr>
        <w:t>Тәуелсіз Қазақстанның тарихшылары Патшалық Ресей саясатын негіздеуде Г.Сафаровтың еңбегін айналып өтпейтіндігі рас. Ол өзінің 1921 жылы Мәскеуде басылып шыққан «Колониальная революция (Опыт Туркестана)» атты еңбегінде отаршыл саясатты ашық түрде қозғады</w:t>
      </w:r>
      <w:r w:rsidR="00F96430" w:rsidRPr="002F4ED8">
        <w:rPr>
          <w:rFonts w:ascii="Times New Roman" w:hAnsi="Times New Roman" w:cs="Times New Roman"/>
          <w:color w:val="000000" w:themeColor="text1"/>
          <w:sz w:val="28"/>
          <w:szCs w:val="28"/>
          <w:shd w:val="clear" w:color="auto" w:fill="FFFFFF"/>
          <w:lang w:val="kk-KZ"/>
        </w:rPr>
        <w:t xml:space="preserve"> [99</w:t>
      </w:r>
      <w:r w:rsidR="00950CE7" w:rsidRPr="002F4ED8">
        <w:rPr>
          <w:rFonts w:ascii="Times New Roman" w:hAnsi="Times New Roman" w:cs="Times New Roman"/>
          <w:color w:val="000000" w:themeColor="text1"/>
          <w:sz w:val="28"/>
          <w:szCs w:val="28"/>
          <w:shd w:val="clear" w:color="auto" w:fill="FFFFFF"/>
          <w:lang w:val="kk-KZ"/>
        </w:rPr>
        <w:t>]</w:t>
      </w:r>
      <w:r w:rsidRPr="002F4ED8">
        <w:rPr>
          <w:rFonts w:ascii="Times New Roman" w:hAnsi="Times New Roman" w:cs="Times New Roman"/>
          <w:color w:val="000000" w:themeColor="text1"/>
          <w:sz w:val="28"/>
          <w:szCs w:val="28"/>
          <w:shd w:val="clear" w:color="auto" w:fill="FFFFFF"/>
          <w:lang w:val="kk-KZ"/>
        </w:rPr>
        <w:t xml:space="preserve">. </w:t>
      </w:r>
      <w:r w:rsidR="00950CE7" w:rsidRPr="002F4ED8">
        <w:rPr>
          <w:rFonts w:ascii="Times New Roman" w:hAnsi="Times New Roman" w:cs="Times New Roman"/>
          <w:color w:val="000000" w:themeColor="text1"/>
          <w:sz w:val="28"/>
          <w:szCs w:val="28"/>
          <w:shd w:val="clear" w:color="auto" w:fill="FFFFFF"/>
          <w:lang w:val="kk-KZ"/>
        </w:rPr>
        <w:t xml:space="preserve">Г. Сафаровтың өз кезегінде Патша үкіметінің отаршыл саясатын ашық сынға алып, олардың Қазақстанның оңтүстік шығысы мен оңтүстік аймақтарын аяусыз түрде басып-жаныштай отырып отарлағанын, Түркістан аймағы Ресей үшін кіріс көзі болғанын, жерсіз орыс шаруаларының қазақ жеріне қоныс тепкенін ашық жазды. Сонымен бірге тағы бір ескеретін жайт, </w:t>
      </w:r>
      <w:r w:rsidR="008552CF" w:rsidRPr="002F4ED8">
        <w:rPr>
          <w:rFonts w:ascii="Times New Roman" w:hAnsi="Times New Roman" w:cs="Times New Roman"/>
          <w:color w:val="000000" w:themeColor="text1"/>
          <w:sz w:val="28"/>
          <w:szCs w:val="28"/>
          <w:shd w:val="clear" w:color="auto" w:fill="FFFFFF"/>
          <w:lang w:val="kk-KZ"/>
        </w:rPr>
        <w:t xml:space="preserve">еңбек </w:t>
      </w:r>
      <w:r w:rsidR="005F7015" w:rsidRPr="002F4ED8">
        <w:rPr>
          <w:rFonts w:ascii="Times New Roman" w:hAnsi="Times New Roman" w:cs="Times New Roman"/>
          <w:color w:val="000000" w:themeColor="text1"/>
          <w:sz w:val="28"/>
          <w:szCs w:val="28"/>
          <w:shd w:val="clear" w:color="auto" w:fill="FFFFFF"/>
          <w:lang w:val="kk-KZ"/>
        </w:rPr>
        <w:t xml:space="preserve">патшалықтан кейінгі </w:t>
      </w:r>
      <w:r w:rsidR="00950CE7" w:rsidRPr="002F4ED8">
        <w:rPr>
          <w:rFonts w:ascii="Times New Roman" w:hAnsi="Times New Roman" w:cs="Times New Roman"/>
          <w:color w:val="000000" w:themeColor="text1"/>
          <w:sz w:val="28"/>
          <w:szCs w:val="28"/>
          <w:shd w:val="clear" w:color="auto" w:fill="FFFFFF"/>
          <w:lang w:val="kk-KZ"/>
        </w:rPr>
        <w:t>билік</w:t>
      </w:r>
      <w:r w:rsidR="005F7015" w:rsidRPr="002F4ED8">
        <w:rPr>
          <w:rFonts w:ascii="Times New Roman" w:hAnsi="Times New Roman" w:cs="Times New Roman"/>
          <w:color w:val="000000" w:themeColor="text1"/>
          <w:sz w:val="28"/>
          <w:szCs w:val="28"/>
          <w:shd w:val="clear" w:color="auto" w:fill="FFFFFF"/>
          <w:lang w:val="kk-KZ"/>
        </w:rPr>
        <w:t>тің</w:t>
      </w:r>
      <w:r w:rsidR="00950CE7" w:rsidRPr="002F4ED8">
        <w:rPr>
          <w:rFonts w:ascii="Times New Roman" w:hAnsi="Times New Roman" w:cs="Times New Roman"/>
          <w:color w:val="000000" w:themeColor="text1"/>
          <w:sz w:val="28"/>
          <w:szCs w:val="28"/>
          <w:shd w:val="clear" w:color="auto" w:fill="FFFFFF"/>
          <w:lang w:val="kk-KZ"/>
        </w:rPr>
        <w:t xml:space="preserve"> олқылықтар</w:t>
      </w:r>
      <w:r w:rsidR="005F7015" w:rsidRPr="002F4ED8">
        <w:rPr>
          <w:rFonts w:ascii="Times New Roman" w:hAnsi="Times New Roman" w:cs="Times New Roman"/>
          <w:color w:val="000000" w:themeColor="text1"/>
          <w:sz w:val="28"/>
          <w:szCs w:val="28"/>
          <w:shd w:val="clear" w:color="auto" w:fill="FFFFFF"/>
          <w:lang w:val="kk-KZ"/>
        </w:rPr>
        <w:t>ын</w:t>
      </w:r>
      <w:r w:rsidR="00950CE7" w:rsidRPr="002F4ED8">
        <w:rPr>
          <w:rFonts w:ascii="Times New Roman" w:hAnsi="Times New Roman" w:cs="Times New Roman"/>
          <w:color w:val="000000" w:themeColor="text1"/>
          <w:sz w:val="28"/>
          <w:szCs w:val="28"/>
          <w:shd w:val="clear" w:color="auto" w:fill="FFFFFF"/>
          <w:lang w:val="kk-KZ"/>
        </w:rPr>
        <w:t xml:space="preserve"> да сынауы болды. Мәселен,</w:t>
      </w:r>
      <w:r w:rsidR="00950CE7" w:rsidRPr="002F4ED8">
        <w:rPr>
          <w:rFonts w:ascii="Times New Roman" w:hAnsi="Times New Roman" w:cs="Times New Roman"/>
          <w:color w:val="000000" w:themeColor="text1"/>
          <w:sz w:val="28"/>
          <w:szCs w:val="28"/>
          <w:lang w:val="kk-KZ"/>
        </w:rPr>
        <w:t>«Жетісуда ескі империялық басқару жүйесін жою үшін екі (Ақпан және Қазан) революция емес, үш революция, қажет болды» деген тұжырым</w:t>
      </w:r>
      <w:r w:rsidR="005F7015" w:rsidRPr="002F4ED8">
        <w:rPr>
          <w:rFonts w:ascii="Times New Roman" w:hAnsi="Times New Roman" w:cs="Times New Roman"/>
          <w:color w:val="000000" w:themeColor="text1"/>
          <w:sz w:val="28"/>
          <w:szCs w:val="28"/>
          <w:lang w:val="kk-KZ"/>
        </w:rPr>
        <w:t>ы</w:t>
      </w:r>
      <w:r w:rsidR="00950CE7" w:rsidRPr="002F4ED8">
        <w:rPr>
          <w:rFonts w:ascii="Times New Roman" w:hAnsi="Times New Roman" w:cs="Times New Roman"/>
          <w:color w:val="000000" w:themeColor="text1"/>
          <w:sz w:val="28"/>
          <w:szCs w:val="28"/>
          <w:lang w:val="kk-KZ"/>
        </w:rPr>
        <w:t xml:space="preserve"> Г.И.Сафаровтың еңбектерінде </w:t>
      </w:r>
      <w:r w:rsidR="005F7015" w:rsidRPr="002F4ED8">
        <w:rPr>
          <w:rFonts w:ascii="Times New Roman" w:hAnsi="Times New Roman" w:cs="Times New Roman"/>
          <w:color w:val="000000" w:themeColor="text1"/>
          <w:sz w:val="28"/>
          <w:szCs w:val="28"/>
          <w:lang w:val="kk-KZ"/>
        </w:rPr>
        <w:t xml:space="preserve">негізгі </w:t>
      </w:r>
      <w:r w:rsidR="00950CE7" w:rsidRPr="002F4ED8">
        <w:rPr>
          <w:rFonts w:ascii="Times New Roman" w:hAnsi="Times New Roman" w:cs="Times New Roman"/>
          <w:color w:val="000000" w:themeColor="text1"/>
          <w:sz w:val="28"/>
          <w:szCs w:val="28"/>
          <w:lang w:val="kk-KZ"/>
        </w:rPr>
        <w:t>ұстаным</w:t>
      </w:r>
      <w:r w:rsidR="005F7015" w:rsidRPr="002F4ED8">
        <w:rPr>
          <w:rFonts w:ascii="Times New Roman" w:hAnsi="Times New Roman" w:cs="Times New Roman"/>
          <w:color w:val="000000" w:themeColor="text1"/>
          <w:sz w:val="28"/>
          <w:szCs w:val="28"/>
          <w:lang w:val="kk-KZ"/>
        </w:rPr>
        <w:t>ы</w:t>
      </w:r>
      <w:r w:rsidR="00950CE7" w:rsidRPr="002F4ED8">
        <w:rPr>
          <w:rFonts w:ascii="Times New Roman" w:hAnsi="Times New Roman" w:cs="Times New Roman"/>
          <w:color w:val="000000" w:themeColor="text1"/>
          <w:sz w:val="28"/>
          <w:szCs w:val="28"/>
          <w:lang w:val="kk-KZ"/>
        </w:rPr>
        <w:t xml:space="preserve"> болды.</w:t>
      </w:r>
      <w:r w:rsidR="005F7015" w:rsidRPr="002F4ED8">
        <w:rPr>
          <w:rFonts w:ascii="Times New Roman" w:hAnsi="Times New Roman" w:cs="Times New Roman"/>
          <w:color w:val="000000" w:themeColor="text1"/>
          <w:sz w:val="28"/>
          <w:szCs w:val="28"/>
          <w:lang w:val="kk-KZ"/>
        </w:rPr>
        <w:t xml:space="preserve"> Яғни, </w:t>
      </w:r>
      <w:r w:rsidR="00950CE7" w:rsidRPr="002F4ED8">
        <w:rPr>
          <w:rFonts w:ascii="Times New Roman" w:hAnsi="Times New Roman" w:cs="Times New Roman"/>
          <w:color w:val="000000" w:themeColor="text1"/>
          <w:sz w:val="28"/>
          <w:szCs w:val="28"/>
          <w:lang w:val="kk-KZ"/>
        </w:rPr>
        <w:t xml:space="preserve"> үшінші</w:t>
      </w:r>
      <w:r w:rsidR="005F7015" w:rsidRPr="002F4ED8">
        <w:rPr>
          <w:rFonts w:ascii="Times New Roman" w:hAnsi="Times New Roman" w:cs="Times New Roman"/>
          <w:color w:val="000000" w:themeColor="text1"/>
          <w:sz w:val="28"/>
          <w:szCs w:val="28"/>
          <w:lang w:val="kk-KZ"/>
        </w:rPr>
        <w:t xml:space="preserve"> революция </w:t>
      </w:r>
      <w:r w:rsidR="00950CE7" w:rsidRPr="002F4ED8">
        <w:rPr>
          <w:rFonts w:ascii="Times New Roman" w:hAnsi="Times New Roman" w:cs="Times New Roman"/>
          <w:color w:val="000000" w:themeColor="text1"/>
          <w:sz w:val="28"/>
          <w:szCs w:val="28"/>
          <w:lang w:val="kk-KZ"/>
        </w:rPr>
        <w:t>1920</w:t>
      </w:r>
      <w:r w:rsidR="00E30436" w:rsidRPr="002F4ED8">
        <w:rPr>
          <w:rFonts w:ascii="Times New Roman" w:hAnsi="Times New Roman" w:cs="Times New Roman"/>
          <w:color w:val="000000" w:themeColor="text1"/>
          <w:sz w:val="28"/>
          <w:szCs w:val="28"/>
          <w:lang w:val="kk-KZ"/>
        </w:rPr>
        <w:t>-</w:t>
      </w:r>
      <w:r w:rsidR="00950CE7" w:rsidRPr="002F4ED8">
        <w:rPr>
          <w:rFonts w:ascii="Times New Roman" w:hAnsi="Times New Roman" w:cs="Times New Roman"/>
          <w:color w:val="000000" w:themeColor="text1"/>
          <w:sz w:val="28"/>
          <w:szCs w:val="28"/>
          <w:lang w:val="kk-KZ"/>
        </w:rPr>
        <w:t>1921 жылдар</w:t>
      </w:r>
      <w:r w:rsidR="005F7015" w:rsidRPr="002F4ED8">
        <w:rPr>
          <w:rFonts w:ascii="Times New Roman" w:hAnsi="Times New Roman" w:cs="Times New Roman"/>
          <w:color w:val="000000" w:themeColor="text1"/>
          <w:sz w:val="28"/>
          <w:szCs w:val="28"/>
          <w:lang w:val="kk-KZ"/>
        </w:rPr>
        <w:t>дағы Азамат соғыс</w:t>
      </w:r>
      <w:r w:rsidR="008552CF" w:rsidRPr="002F4ED8">
        <w:rPr>
          <w:rFonts w:ascii="Times New Roman" w:hAnsi="Times New Roman" w:cs="Times New Roman"/>
          <w:color w:val="000000" w:themeColor="text1"/>
          <w:sz w:val="28"/>
          <w:szCs w:val="28"/>
          <w:lang w:val="kk-KZ"/>
        </w:rPr>
        <w:t>ы</w:t>
      </w:r>
      <w:r w:rsidR="005F7015" w:rsidRPr="002F4ED8">
        <w:rPr>
          <w:rFonts w:ascii="Times New Roman" w:hAnsi="Times New Roman" w:cs="Times New Roman"/>
          <w:color w:val="000000" w:themeColor="text1"/>
          <w:sz w:val="28"/>
          <w:szCs w:val="28"/>
          <w:lang w:val="kk-KZ"/>
        </w:rPr>
        <w:t>нан</w:t>
      </w:r>
      <w:r w:rsidR="008552CF" w:rsidRPr="002F4ED8">
        <w:rPr>
          <w:rFonts w:ascii="Times New Roman" w:hAnsi="Times New Roman" w:cs="Times New Roman"/>
          <w:color w:val="000000" w:themeColor="text1"/>
          <w:sz w:val="28"/>
          <w:szCs w:val="28"/>
          <w:lang w:val="kk-KZ"/>
        </w:rPr>
        <w:t xml:space="preserve"> кейінгі аштық болғанын атап өт</w:t>
      </w:r>
      <w:r w:rsidR="005F7015" w:rsidRPr="002F4ED8">
        <w:rPr>
          <w:rFonts w:ascii="Times New Roman" w:hAnsi="Times New Roman" w:cs="Times New Roman"/>
          <w:color w:val="000000" w:themeColor="text1"/>
          <w:sz w:val="28"/>
          <w:szCs w:val="28"/>
          <w:lang w:val="kk-KZ"/>
        </w:rPr>
        <w:t xml:space="preserve">еді. </w:t>
      </w:r>
    </w:p>
    <w:p w:rsidR="00DF02D3" w:rsidRPr="002F4ED8" w:rsidRDefault="00950CE7" w:rsidP="00950CE7">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РКП(б) мүшесі, партия басшысы және «әлемдік пролетариат көсемі» </w:t>
      </w:r>
      <w:r w:rsidR="00797D70"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В.И. Ульяновтың-Лениннің саяси әріптесі және жақын досы болған</w:t>
      </w:r>
      <w:r w:rsidR="008552CF" w:rsidRPr="002F4ED8">
        <w:rPr>
          <w:rFonts w:ascii="Times New Roman" w:hAnsi="Times New Roman" w:cs="Times New Roman"/>
          <w:color w:val="000000" w:themeColor="text1"/>
          <w:sz w:val="28"/>
          <w:szCs w:val="28"/>
          <w:lang w:val="kk-KZ"/>
        </w:rPr>
        <w:t xml:space="preserve"> Г. Сафаров өз еңбегін дәл сол уақытта болған оқиға ізімен жазды. Автор еңбегі бірден қатал сынға ұшырап,  өте ұзақ уақыт оқылымнан алынып тасталғанымен бүгінгі таңда Патшалық және Кеңестік Ресейдің отарлық, озбырлық саясатын негіздеуде аса құнды болып отыр.  Яғни,</w:t>
      </w:r>
      <w:r w:rsidR="00797D70" w:rsidRPr="002F4ED8">
        <w:rPr>
          <w:rFonts w:ascii="Times New Roman" w:hAnsi="Times New Roman" w:cs="Times New Roman"/>
          <w:color w:val="000000" w:themeColor="text1"/>
          <w:sz w:val="28"/>
          <w:szCs w:val="28"/>
          <w:lang w:val="kk-KZ"/>
        </w:rPr>
        <w:t xml:space="preserve"> </w:t>
      </w:r>
      <w:r w:rsidR="008552CF" w:rsidRPr="002F4ED8">
        <w:rPr>
          <w:rFonts w:ascii="Times New Roman" w:hAnsi="Times New Roman" w:cs="Times New Roman"/>
          <w:color w:val="000000" w:themeColor="text1"/>
          <w:sz w:val="28"/>
          <w:szCs w:val="28"/>
          <w:lang w:val="kk-KZ"/>
        </w:rPr>
        <w:t>Г. Сафаровтың бұл еңбегі ұ</w:t>
      </w:r>
      <w:r w:rsidR="00DF02D3" w:rsidRPr="002F4ED8">
        <w:rPr>
          <w:rFonts w:ascii="Times New Roman" w:hAnsi="Times New Roman" w:cs="Times New Roman"/>
          <w:color w:val="000000" w:themeColor="text1"/>
          <w:sz w:val="28"/>
          <w:szCs w:val="28"/>
          <w:lang w:val="kk-KZ"/>
        </w:rPr>
        <w:t>з</w:t>
      </w:r>
      <w:r w:rsidR="008552CF" w:rsidRPr="002F4ED8">
        <w:rPr>
          <w:rFonts w:ascii="Times New Roman" w:hAnsi="Times New Roman" w:cs="Times New Roman"/>
          <w:color w:val="000000" w:themeColor="text1"/>
          <w:sz w:val="28"/>
          <w:szCs w:val="28"/>
          <w:lang w:val="kk-KZ"/>
        </w:rPr>
        <w:t>ақ мерзімнен соң Р</w:t>
      </w:r>
      <w:r w:rsidRPr="002F4ED8">
        <w:rPr>
          <w:rFonts w:ascii="Times New Roman" w:hAnsi="Times New Roman" w:cs="Times New Roman"/>
          <w:color w:val="000000" w:themeColor="text1"/>
          <w:sz w:val="28"/>
          <w:szCs w:val="28"/>
          <w:lang w:val="kk-KZ"/>
        </w:rPr>
        <w:t xml:space="preserve">есейдің орталық </w:t>
      </w:r>
      <w:r w:rsidR="008552CF" w:rsidRPr="002F4ED8">
        <w:rPr>
          <w:rFonts w:ascii="Times New Roman" w:hAnsi="Times New Roman" w:cs="Times New Roman"/>
          <w:color w:val="000000" w:themeColor="text1"/>
          <w:sz w:val="28"/>
          <w:szCs w:val="28"/>
          <w:lang w:val="kk-KZ"/>
        </w:rPr>
        <w:t xml:space="preserve">архивінің </w:t>
      </w:r>
      <w:r w:rsidRPr="002F4ED8">
        <w:rPr>
          <w:rFonts w:ascii="Times New Roman" w:hAnsi="Times New Roman" w:cs="Times New Roman"/>
          <w:color w:val="000000" w:themeColor="text1"/>
          <w:sz w:val="28"/>
          <w:szCs w:val="28"/>
          <w:lang w:val="kk-KZ"/>
        </w:rPr>
        <w:t xml:space="preserve"> құпиясыздандырылған құжаттарымен расталды.</w:t>
      </w:r>
      <w:r w:rsidR="00DF02D3" w:rsidRPr="002F4ED8">
        <w:rPr>
          <w:rFonts w:ascii="Times New Roman" w:hAnsi="Times New Roman" w:cs="Times New Roman"/>
          <w:color w:val="000000" w:themeColor="text1"/>
          <w:sz w:val="28"/>
          <w:szCs w:val="28"/>
          <w:lang w:val="kk-KZ"/>
        </w:rPr>
        <w:t xml:space="preserve"> Жалпы еліміздегі орыстандыру саясаты сол отарлаудың бір мақсатты бөлігі деп қарастырсақ, Г.Сафаров еңбегі осы тұрғыдан алғанда тақырыпты негіздеуге үлкен үлес қосады. </w:t>
      </w:r>
    </w:p>
    <w:p w:rsidR="003F39F1" w:rsidRPr="002F4ED8" w:rsidRDefault="00590258" w:rsidP="003F39F1">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Тұрар </w:t>
      </w:r>
      <w:r w:rsidR="00EE1146" w:rsidRPr="002F4ED8">
        <w:rPr>
          <w:rFonts w:ascii="Times New Roman" w:hAnsi="Times New Roman" w:cs="Times New Roman"/>
          <w:color w:val="000000" w:themeColor="text1"/>
          <w:sz w:val="28"/>
          <w:szCs w:val="28"/>
          <w:lang w:val="kk-KZ"/>
        </w:rPr>
        <w:t xml:space="preserve">Рысқұловта патша үкіметінің отарлау саясатына қарсы бірден – бір белсенді зиялы болды. </w:t>
      </w:r>
      <w:r w:rsidR="00D279E9" w:rsidRPr="002F4ED8">
        <w:rPr>
          <w:rFonts w:ascii="Times New Roman" w:hAnsi="Times New Roman" w:cs="Times New Roman"/>
          <w:color w:val="000000" w:themeColor="text1"/>
          <w:sz w:val="28"/>
          <w:szCs w:val="28"/>
          <w:lang w:val="kk-KZ"/>
        </w:rPr>
        <w:t xml:space="preserve">Патша өкіметінің казақ жеріндегі отарлау саясаты туралы Тұрар Рықұловтың да біраз жазбалары болды. Ол Қазан төңкерісіне дейінгі қазақ зиялыларының қалыптасуына қатысты «Қазақстанның ұлттық интеллигенциясының өткенінен» атты мақаласы жарық көреді. Мақалада </w:t>
      </w:r>
      <w:r w:rsidR="00D279E9" w:rsidRPr="002F4ED8">
        <w:rPr>
          <w:rFonts w:ascii="Times New Roman" w:hAnsi="Times New Roman" w:cs="Times New Roman"/>
          <w:color w:val="000000" w:themeColor="text1"/>
          <w:sz w:val="28"/>
          <w:szCs w:val="28"/>
          <w:lang w:val="kk-KZ"/>
        </w:rPr>
        <w:lastRenderedPageBreak/>
        <w:t>негізінен кейінгі Алаш интеллигенциясының негізгі қазығы сонау Шоқан мен Ырбырай кезеңінен басталғанын  сөз етеді.</w:t>
      </w:r>
      <w:r w:rsidR="003F39F1" w:rsidRPr="002F4ED8">
        <w:rPr>
          <w:rFonts w:ascii="Times New Roman" w:hAnsi="Times New Roman" w:cs="Times New Roman"/>
          <w:color w:val="000000" w:themeColor="text1"/>
          <w:sz w:val="28"/>
          <w:szCs w:val="28"/>
          <w:lang w:val="kk-KZ"/>
        </w:rPr>
        <w:t xml:space="preserve">Т. Рысқұловтың ең басты еңбегі </w:t>
      </w:r>
      <w:r w:rsidR="00D279E9" w:rsidRPr="002F4ED8">
        <w:rPr>
          <w:rFonts w:ascii="Times New Roman" w:hAnsi="Times New Roman" w:cs="Times New Roman"/>
          <w:color w:val="000000" w:themeColor="text1"/>
          <w:sz w:val="28"/>
          <w:szCs w:val="28"/>
          <w:lang w:val="kk-KZ"/>
        </w:rPr>
        <w:t xml:space="preserve">«Орта Азиядағы 1916 жылғы көтеріліс» </w:t>
      </w:r>
      <w:r w:rsidR="003F39F1" w:rsidRPr="002F4ED8">
        <w:rPr>
          <w:rFonts w:ascii="Times New Roman" w:hAnsi="Times New Roman" w:cs="Times New Roman"/>
          <w:color w:val="000000" w:themeColor="text1"/>
          <w:sz w:val="28"/>
          <w:szCs w:val="28"/>
          <w:lang w:val="kk-KZ"/>
        </w:rPr>
        <w:t>мақаласы жарық көргені белгілі. Ол Патша билігінің озбыр отаршылдығының нәтижесінде туындаған көтеріліс туралы бірден 6 мақала жариялайды. Бұл туралы қазақ жерінің отарлануын зерттеуші ғалым Қ.М. Алдабергенов: «</w:t>
      </w:r>
      <w:r w:rsidR="00453DE4" w:rsidRPr="002F4ED8">
        <w:rPr>
          <w:rFonts w:ascii="Times New Roman" w:hAnsi="Times New Roman" w:cs="Times New Roman"/>
          <w:color w:val="000000" w:themeColor="text1"/>
          <w:sz w:val="28"/>
          <w:szCs w:val="28"/>
          <w:lang w:val="kk-KZ"/>
        </w:rPr>
        <w:t xml:space="preserve">Тұрар </w:t>
      </w:r>
      <w:r w:rsidRPr="002F4ED8">
        <w:rPr>
          <w:rFonts w:ascii="Times New Roman" w:hAnsi="Times New Roman" w:cs="Times New Roman"/>
          <w:color w:val="000000" w:themeColor="text1"/>
          <w:sz w:val="28"/>
          <w:szCs w:val="28"/>
          <w:lang w:val="kk-KZ"/>
        </w:rPr>
        <w:t>Рысқұ</w:t>
      </w:r>
      <w:r w:rsidR="003F39F1" w:rsidRPr="002F4ED8">
        <w:rPr>
          <w:rFonts w:ascii="Times New Roman" w:hAnsi="Times New Roman" w:cs="Times New Roman"/>
          <w:color w:val="000000" w:themeColor="text1"/>
          <w:sz w:val="28"/>
          <w:szCs w:val="28"/>
          <w:lang w:val="kk-KZ"/>
        </w:rPr>
        <w:t>лов публицист ғана емес, көтеріліс барысынан ой түйіп, тұжырымдай білетін тарихшы ретінде де көрінген. Ол тек өз еңбектерінде ғана емес, өз тұсында жарияланған тарихи дүниелерге де сын көзбен қарап, түрлі оппортунистік көзқарастарға қарымды тойтарыс беріп отырған</w:t>
      </w:r>
      <w:r w:rsidR="00453DE4" w:rsidRPr="002F4ED8">
        <w:rPr>
          <w:rFonts w:ascii="Times New Roman" w:hAnsi="Times New Roman" w:cs="Times New Roman"/>
          <w:color w:val="000000" w:themeColor="text1"/>
          <w:sz w:val="28"/>
          <w:szCs w:val="28"/>
          <w:lang w:val="kk-KZ"/>
        </w:rPr>
        <w:t>», - деп көрсетеді [100</w:t>
      </w:r>
      <w:r w:rsidR="003F39F1" w:rsidRPr="002F4ED8">
        <w:rPr>
          <w:rFonts w:ascii="Times New Roman" w:hAnsi="Times New Roman" w:cs="Times New Roman"/>
          <w:color w:val="000000" w:themeColor="text1"/>
          <w:sz w:val="28"/>
          <w:szCs w:val="28"/>
          <w:lang w:val="kk-KZ"/>
        </w:rPr>
        <w:t xml:space="preserve">]. </w:t>
      </w:r>
    </w:p>
    <w:p w:rsidR="003F39F1" w:rsidRPr="002F4ED8" w:rsidRDefault="006D5FA0" w:rsidP="00D279E9">
      <w:pPr>
        <w:spacing w:after="0" w:line="240" w:lineRule="auto"/>
        <w:ind w:firstLine="454"/>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Тұрар </w:t>
      </w:r>
      <w:r w:rsidR="00EE1146" w:rsidRPr="002F4ED8">
        <w:rPr>
          <w:rFonts w:ascii="Times New Roman" w:hAnsi="Times New Roman" w:cs="Times New Roman"/>
          <w:color w:val="000000" w:themeColor="text1"/>
          <w:sz w:val="28"/>
          <w:szCs w:val="28"/>
          <w:lang w:val="kk-KZ"/>
        </w:rPr>
        <w:t>Рысқұлов</w:t>
      </w:r>
      <w:r w:rsidR="00AF5F3C">
        <w:rPr>
          <w:rFonts w:ascii="Times New Roman" w:hAnsi="Times New Roman" w:cs="Times New Roman"/>
          <w:color w:val="000000" w:themeColor="text1"/>
          <w:sz w:val="28"/>
          <w:szCs w:val="28"/>
          <w:lang w:val="kk-KZ"/>
        </w:rPr>
        <w:t xml:space="preserve"> </w:t>
      </w:r>
      <w:r w:rsidR="003F39F1" w:rsidRPr="002F4ED8">
        <w:rPr>
          <w:rFonts w:ascii="Times New Roman" w:hAnsi="Times New Roman" w:cs="Times New Roman"/>
          <w:color w:val="000000" w:themeColor="text1"/>
          <w:sz w:val="28"/>
          <w:szCs w:val="28"/>
          <w:lang w:val="kk-KZ"/>
        </w:rPr>
        <w:t xml:space="preserve">негізінен </w:t>
      </w:r>
      <w:r w:rsidR="00EE1146" w:rsidRPr="002F4ED8">
        <w:rPr>
          <w:rFonts w:ascii="Times New Roman" w:hAnsi="Times New Roman" w:cs="Times New Roman"/>
          <w:color w:val="000000" w:themeColor="text1"/>
          <w:sz w:val="28"/>
          <w:szCs w:val="28"/>
          <w:lang w:val="kk-KZ"/>
        </w:rPr>
        <w:t xml:space="preserve"> Жетісу облысында қоныс аударғандар мен жергілікті тұрғындарға берілген жер үлесін сандық мысалмен келтіре</w:t>
      </w:r>
      <w:r w:rsidR="003F39F1" w:rsidRPr="002F4ED8">
        <w:rPr>
          <w:rFonts w:ascii="Times New Roman" w:hAnsi="Times New Roman" w:cs="Times New Roman"/>
          <w:color w:val="000000" w:themeColor="text1"/>
          <w:sz w:val="28"/>
          <w:szCs w:val="28"/>
          <w:lang w:val="kk-KZ"/>
        </w:rPr>
        <w:t xml:space="preserve"> отырып, </w:t>
      </w:r>
      <w:r w:rsidR="00EE1146" w:rsidRPr="002F4ED8">
        <w:rPr>
          <w:rFonts w:ascii="Times New Roman" w:hAnsi="Times New Roman" w:cs="Times New Roman"/>
          <w:color w:val="000000" w:themeColor="text1"/>
          <w:sz w:val="28"/>
          <w:szCs w:val="28"/>
          <w:lang w:val="kk-KZ"/>
        </w:rPr>
        <w:t>патша үкіметі тартып алынған қазақ жерлері үшін еш қаймықпа</w:t>
      </w:r>
      <w:r w:rsidR="003F39F1" w:rsidRPr="002F4ED8">
        <w:rPr>
          <w:rFonts w:ascii="Times New Roman" w:hAnsi="Times New Roman" w:cs="Times New Roman"/>
          <w:color w:val="000000" w:themeColor="text1"/>
          <w:sz w:val="28"/>
          <w:szCs w:val="28"/>
          <w:lang w:val="kk-KZ"/>
        </w:rPr>
        <w:t xml:space="preserve">й, </w:t>
      </w:r>
      <w:r w:rsidR="00EE1146" w:rsidRPr="002F4ED8">
        <w:rPr>
          <w:rFonts w:ascii="Times New Roman" w:hAnsi="Times New Roman" w:cs="Times New Roman"/>
          <w:color w:val="000000" w:themeColor="text1"/>
          <w:sz w:val="28"/>
          <w:szCs w:val="28"/>
          <w:lang w:val="kk-KZ"/>
        </w:rPr>
        <w:t xml:space="preserve">жерді үлестіре бөлу </w:t>
      </w:r>
      <w:r w:rsidR="003F39F1" w:rsidRPr="002F4ED8">
        <w:rPr>
          <w:rFonts w:ascii="Times New Roman" w:hAnsi="Times New Roman" w:cs="Times New Roman"/>
          <w:color w:val="000000" w:themeColor="text1"/>
          <w:sz w:val="28"/>
          <w:szCs w:val="28"/>
          <w:lang w:val="kk-KZ"/>
        </w:rPr>
        <w:t xml:space="preserve">арқылы </w:t>
      </w:r>
      <w:r w:rsidR="00EE1146" w:rsidRPr="002F4ED8">
        <w:rPr>
          <w:rFonts w:ascii="Times New Roman" w:hAnsi="Times New Roman" w:cs="Times New Roman"/>
          <w:color w:val="000000" w:themeColor="text1"/>
          <w:sz w:val="28"/>
          <w:szCs w:val="28"/>
          <w:lang w:val="kk-KZ"/>
        </w:rPr>
        <w:t>қазақ халқының тілі мен дініне əсер етпей қойма</w:t>
      </w:r>
      <w:r w:rsidR="003F39F1" w:rsidRPr="002F4ED8">
        <w:rPr>
          <w:rFonts w:ascii="Times New Roman" w:hAnsi="Times New Roman" w:cs="Times New Roman"/>
          <w:color w:val="000000" w:themeColor="text1"/>
          <w:sz w:val="28"/>
          <w:szCs w:val="28"/>
          <w:lang w:val="kk-KZ"/>
        </w:rPr>
        <w:t xml:space="preserve">йтынын ашық айтады. </w:t>
      </w:r>
    </w:p>
    <w:p w:rsidR="007772E5" w:rsidRPr="002F4ED8" w:rsidRDefault="007772E5" w:rsidP="00D279E9">
      <w:pPr>
        <w:spacing w:after="0" w:line="240" w:lineRule="auto"/>
        <w:ind w:firstLine="454"/>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lang w:val="kk-KZ"/>
        </w:rPr>
        <w:t xml:space="preserve">Ол тіпті Кеңестік билік тұсында да қазақ елі, түбі бір түркілер тархына да мән берді. Мәселен, тарихты жақсы білетін </w:t>
      </w:r>
      <w:r w:rsidRPr="002F4ED8">
        <w:rPr>
          <w:rFonts w:ascii="Times New Roman" w:hAnsi="Times New Roman" w:cs="Times New Roman"/>
          <w:color w:val="000000" w:themeColor="text1"/>
          <w:sz w:val="28"/>
          <w:szCs w:val="28"/>
          <w:shd w:val="clear" w:color="auto" w:fill="FFFFFF"/>
          <w:lang w:val="kk-KZ"/>
        </w:rPr>
        <w:t>1920  жылы  қаңтарда Түркістан  ОАК-нің төрағасы  болып  сайланып, ТКП-нің V өлкелік конференциясында «Ұлттық мәселе және ұлттық коммунистік секциялар» тақырыбында б</w:t>
      </w:r>
      <w:r w:rsidR="00453DE4" w:rsidRPr="002F4ED8">
        <w:rPr>
          <w:rFonts w:ascii="Times New Roman" w:hAnsi="Times New Roman" w:cs="Times New Roman"/>
          <w:color w:val="000000" w:themeColor="text1"/>
          <w:sz w:val="28"/>
          <w:szCs w:val="28"/>
          <w:shd w:val="clear" w:color="auto" w:fill="FFFFFF"/>
          <w:lang w:val="kk-KZ"/>
        </w:rPr>
        <w:t xml:space="preserve">аяндама  жасады. Конференция  Тұрар </w:t>
      </w:r>
      <w:r w:rsidRPr="002F4ED8">
        <w:rPr>
          <w:rFonts w:ascii="Times New Roman" w:hAnsi="Times New Roman" w:cs="Times New Roman"/>
          <w:color w:val="000000" w:themeColor="text1"/>
          <w:sz w:val="28"/>
          <w:szCs w:val="28"/>
          <w:shd w:val="clear" w:color="auto" w:fill="FFFFFF"/>
          <w:lang w:val="kk-KZ"/>
        </w:rPr>
        <w:t>Рысқұловтың  Түрік  Республикасын және Түрік  Компартиясын  құру туралы ұсынысын қабылдады. Бұл қайраткердің «Түркістан, тұтас  бол, түркі  тілдес,  түгел  бо</w:t>
      </w:r>
      <w:r w:rsidR="00A17AFD" w:rsidRPr="002F4ED8">
        <w:rPr>
          <w:rFonts w:ascii="Times New Roman" w:hAnsi="Times New Roman" w:cs="Times New Roman"/>
          <w:color w:val="000000" w:themeColor="text1"/>
          <w:sz w:val="28"/>
          <w:szCs w:val="28"/>
          <w:shd w:val="clear" w:color="auto" w:fill="FFFFFF"/>
          <w:lang w:val="kk-KZ"/>
        </w:rPr>
        <w:t>л!» деген  идеясынан туындаған</w:t>
      </w:r>
      <w:r w:rsidRPr="002F4ED8">
        <w:rPr>
          <w:rFonts w:ascii="Times New Roman" w:hAnsi="Times New Roman" w:cs="Times New Roman"/>
          <w:color w:val="000000" w:themeColor="text1"/>
          <w:sz w:val="28"/>
          <w:szCs w:val="28"/>
          <w:shd w:val="clear" w:color="auto" w:fill="FFFFFF"/>
          <w:lang w:val="kk-KZ"/>
        </w:rPr>
        <w:t xml:space="preserve">    болатын</w:t>
      </w:r>
      <w:r w:rsidR="00453DE4" w:rsidRPr="002F4ED8">
        <w:rPr>
          <w:rFonts w:ascii="Times New Roman" w:hAnsi="Times New Roman" w:cs="Times New Roman"/>
          <w:color w:val="000000" w:themeColor="text1"/>
          <w:sz w:val="28"/>
          <w:szCs w:val="28"/>
          <w:shd w:val="clear" w:color="auto" w:fill="FFFFFF"/>
          <w:lang w:val="kk-KZ"/>
        </w:rPr>
        <w:t xml:space="preserve"> [101</w:t>
      </w:r>
      <w:r w:rsidRPr="002F4ED8">
        <w:rPr>
          <w:rFonts w:ascii="Times New Roman" w:hAnsi="Times New Roman" w:cs="Times New Roman"/>
          <w:color w:val="000000" w:themeColor="text1"/>
          <w:sz w:val="28"/>
          <w:szCs w:val="28"/>
          <w:shd w:val="clear" w:color="auto" w:fill="FFFFFF"/>
          <w:lang w:val="kk-KZ"/>
        </w:rPr>
        <w:t xml:space="preserve">].  Т. Рысқұлов үлкен қызметтер атқарса да, ұлтының тарихымен етене </w:t>
      </w:r>
      <w:r w:rsidR="008A4BCF" w:rsidRPr="002F4ED8">
        <w:rPr>
          <w:rFonts w:ascii="Times New Roman" w:hAnsi="Times New Roman" w:cs="Times New Roman"/>
          <w:color w:val="000000" w:themeColor="text1"/>
          <w:sz w:val="28"/>
          <w:szCs w:val="28"/>
          <w:shd w:val="clear" w:color="auto" w:fill="FFFFFF"/>
          <w:lang w:val="kk-KZ"/>
        </w:rPr>
        <w:t>жақын болып, шығармалар жазып, Па</w:t>
      </w:r>
      <w:r w:rsidR="00E30436" w:rsidRPr="002F4ED8">
        <w:rPr>
          <w:rFonts w:ascii="Times New Roman" w:hAnsi="Times New Roman" w:cs="Times New Roman"/>
          <w:color w:val="000000" w:themeColor="text1"/>
          <w:sz w:val="28"/>
          <w:szCs w:val="28"/>
          <w:shd w:val="clear" w:color="auto" w:fill="FFFFFF"/>
          <w:lang w:val="kk-KZ"/>
        </w:rPr>
        <w:t>т</w:t>
      </w:r>
      <w:r w:rsidR="008A4BCF" w:rsidRPr="002F4ED8">
        <w:rPr>
          <w:rFonts w:ascii="Times New Roman" w:hAnsi="Times New Roman" w:cs="Times New Roman"/>
          <w:color w:val="000000" w:themeColor="text1"/>
          <w:sz w:val="28"/>
          <w:szCs w:val="28"/>
          <w:shd w:val="clear" w:color="auto" w:fill="FFFFFF"/>
          <w:lang w:val="kk-KZ"/>
        </w:rPr>
        <w:t>шалық және К</w:t>
      </w:r>
      <w:r w:rsidRPr="002F4ED8">
        <w:rPr>
          <w:rFonts w:ascii="Times New Roman" w:hAnsi="Times New Roman" w:cs="Times New Roman"/>
          <w:color w:val="000000" w:themeColor="text1"/>
          <w:sz w:val="28"/>
          <w:szCs w:val="28"/>
          <w:shd w:val="clear" w:color="auto" w:fill="FFFFFF"/>
          <w:lang w:val="kk-KZ"/>
        </w:rPr>
        <w:t>еңестік б</w:t>
      </w:r>
      <w:r w:rsidR="008A4BCF" w:rsidRPr="002F4ED8">
        <w:rPr>
          <w:rFonts w:ascii="Times New Roman" w:hAnsi="Times New Roman" w:cs="Times New Roman"/>
          <w:color w:val="000000" w:themeColor="text1"/>
          <w:sz w:val="28"/>
          <w:szCs w:val="28"/>
          <w:shd w:val="clear" w:color="auto" w:fill="FFFFFF"/>
          <w:lang w:val="kk-KZ"/>
        </w:rPr>
        <w:t>и</w:t>
      </w:r>
      <w:r w:rsidRPr="002F4ED8">
        <w:rPr>
          <w:rFonts w:ascii="Times New Roman" w:hAnsi="Times New Roman" w:cs="Times New Roman"/>
          <w:color w:val="000000" w:themeColor="text1"/>
          <w:sz w:val="28"/>
          <w:szCs w:val="28"/>
          <w:shd w:val="clear" w:color="auto" w:fill="FFFFFF"/>
          <w:lang w:val="kk-KZ"/>
        </w:rPr>
        <w:t xml:space="preserve">лікте де </w:t>
      </w:r>
      <w:r w:rsidR="008A4BCF" w:rsidRPr="002F4ED8">
        <w:rPr>
          <w:rFonts w:ascii="Times New Roman" w:hAnsi="Times New Roman" w:cs="Times New Roman"/>
          <w:color w:val="000000" w:themeColor="text1"/>
          <w:sz w:val="28"/>
          <w:szCs w:val="28"/>
          <w:shd w:val="clear" w:color="auto" w:fill="FFFFFF"/>
          <w:lang w:val="kk-KZ"/>
        </w:rPr>
        <w:t>елінің</w:t>
      </w:r>
      <w:r w:rsidRPr="002F4ED8">
        <w:rPr>
          <w:rFonts w:ascii="Times New Roman" w:hAnsi="Times New Roman" w:cs="Times New Roman"/>
          <w:color w:val="000000" w:themeColor="text1"/>
          <w:sz w:val="28"/>
          <w:szCs w:val="28"/>
          <w:shd w:val="clear" w:color="auto" w:fill="FFFFFF"/>
          <w:lang w:val="kk-KZ"/>
        </w:rPr>
        <w:t xml:space="preserve"> діні мен тілін</w:t>
      </w:r>
      <w:r w:rsidR="008A4BCF" w:rsidRPr="002F4ED8">
        <w:rPr>
          <w:rFonts w:ascii="Times New Roman" w:hAnsi="Times New Roman" w:cs="Times New Roman"/>
          <w:color w:val="000000" w:themeColor="text1"/>
          <w:sz w:val="28"/>
          <w:szCs w:val="28"/>
          <w:shd w:val="clear" w:color="auto" w:fill="FFFFFF"/>
          <w:lang w:val="kk-KZ"/>
        </w:rPr>
        <w:t>і</w:t>
      </w:r>
      <w:r w:rsidRPr="002F4ED8">
        <w:rPr>
          <w:rFonts w:ascii="Times New Roman" w:hAnsi="Times New Roman" w:cs="Times New Roman"/>
          <w:color w:val="000000" w:themeColor="text1"/>
          <w:sz w:val="28"/>
          <w:szCs w:val="28"/>
          <w:shd w:val="clear" w:color="auto" w:fill="FFFFFF"/>
          <w:lang w:val="kk-KZ"/>
        </w:rPr>
        <w:t xml:space="preserve">ң жойылмауына күш салғандығы байқалады. </w:t>
      </w:r>
    </w:p>
    <w:p w:rsidR="00A71388" w:rsidRPr="002F4ED8" w:rsidRDefault="00A71388" w:rsidP="00D279E9">
      <w:pPr>
        <w:spacing w:after="0" w:line="240" w:lineRule="auto"/>
        <w:ind w:firstLine="454"/>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lang w:val="kk-KZ"/>
        </w:rPr>
        <w:t xml:space="preserve">Бұл санатта М. Шоқай да ұлт болмысы мен біртұтас түркі жұртының болашағына алаңдады. </w:t>
      </w:r>
      <w:r w:rsidRPr="002F4ED8">
        <w:rPr>
          <w:rFonts w:ascii="Times New Roman" w:hAnsi="Times New Roman" w:cs="Times New Roman"/>
          <w:color w:val="000000" w:themeColor="text1"/>
          <w:sz w:val="28"/>
          <w:szCs w:val="28"/>
          <w:lang w:val="kk-KZ"/>
        </w:rPr>
        <w:t xml:space="preserve">Большевиктердің ұлт мəселесіне қатысты </w:t>
      </w:r>
      <w:r w:rsidR="00E30436" w:rsidRPr="002F4ED8">
        <w:rPr>
          <w:rFonts w:ascii="Times New Roman" w:hAnsi="Times New Roman" w:cs="Times New Roman"/>
          <w:color w:val="000000" w:themeColor="text1"/>
          <w:sz w:val="28"/>
          <w:szCs w:val="28"/>
          <w:lang w:val="kk-KZ"/>
        </w:rPr>
        <w:t>екі жақ</w:t>
      </w:r>
      <w:r w:rsidRPr="002F4ED8">
        <w:rPr>
          <w:rFonts w:ascii="Times New Roman" w:hAnsi="Times New Roman" w:cs="Times New Roman"/>
          <w:color w:val="000000" w:themeColor="text1"/>
          <w:sz w:val="28"/>
          <w:szCs w:val="28"/>
          <w:lang w:val="kk-KZ"/>
        </w:rPr>
        <w:t>ты саясатын, орыстық шовинизмнің басымдылығ</w:t>
      </w:r>
      <w:r w:rsidR="00A17AFD" w:rsidRPr="002F4ED8">
        <w:rPr>
          <w:rFonts w:ascii="Times New Roman" w:hAnsi="Times New Roman" w:cs="Times New Roman"/>
          <w:color w:val="000000" w:themeColor="text1"/>
          <w:sz w:val="28"/>
          <w:szCs w:val="28"/>
          <w:lang w:val="kk-KZ"/>
        </w:rPr>
        <w:t>ы</w:t>
      </w:r>
      <w:r w:rsidRPr="002F4ED8">
        <w:rPr>
          <w:rFonts w:ascii="Times New Roman" w:hAnsi="Times New Roman" w:cs="Times New Roman"/>
          <w:color w:val="000000" w:themeColor="text1"/>
          <w:sz w:val="28"/>
          <w:szCs w:val="28"/>
          <w:lang w:val="kk-KZ"/>
        </w:rPr>
        <w:t>н байқад</w:t>
      </w:r>
      <w:r w:rsidR="00E30436" w:rsidRPr="002F4ED8">
        <w:rPr>
          <w:rFonts w:ascii="Times New Roman" w:hAnsi="Times New Roman" w:cs="Times New Roman"/>
          <w:color w:val="000000" w:themeColor="text1"/>
          <w:sz w:val="28"/>
          <w:szCs w:val="28"/>
          <w:lang w:val="kk-KZ"/>
        </w:rPr>
        <w:t>ы</w:t>
      </w:r>
      <w:r w:rsidRPr="002F4ED8">
        <w:rPr>
          <w:rFonts w:ascii="Times New Roman" w:hAnsi="Times New Roman" w:cs="Times New Roman"/>
          <w:color w:val="000000" w:themeColor="text1"/>
          <w:sz w:val="28"/>
          <w:szCs w:val="28"/>
          <w:lang w:val="kk-KZ"/>
        </w:rPr>
        <w:t>. Соған орай ол 1920- 1930 жылдары үздіксіз жарық көрген «Яш Түркістан» журналында жазған «Орыс тепкісіндегі Түркістанның ұлттық қозғалыстарынан. Жеңілмес ұлтшылдық» деген мақаласында былайша бағалайды: «Шығыс халықтарының «азаттығы» үшін жаны ашығансып келген жəне қазір де жаны ашығансып отырған большевиктер біздің əлсіздігімізді пайдаланып, біраз істерді тындырды. Патшалық Ресейден бөлініп өз алдымен тəуелсіз өмір сүрмек болған Түркістан сынды өлкелерді жылдар бойғы қанды соғыстар арқылы қайтадан Мəскеуге тəуелді етіп, ұлы орыс үстемдігін орнатты. Біздер үшін ең қайғылы осы оқиғаларды большевиктер «орыс емес халықтардың азаттығы», «шығыс қамқоры» - орыс ұлтының адамгершілік міндетін өтеуі», пайғамбар Лениннің бодан халықтарға істеген «шапағаты деп атайды.... Орыстар Түркістанды Мəскеуге тек экономикалық жағынан ғана байлауымен қоймай, мəдени рухани өмірінің көрінісі болған бүкіл тарихи шығармаларан да өз қалауынша бұрмалап, Мəскеудің еркіне тəуелді етуде» [</w:t>
      </w:r>
      <w:r w:rsidR="008919CB" w:rsidRPr="002F4ED8">
        <w:rPr>
          <w:rFonts w:ascii="Times New Roman" w:hAnsi="Times New Roman" w:cs="Times New Roman"/>
          <w:color w:val="000000" w:themeColor="text1"/>
          <w:sz w:val="28"/>
          <w:szCs w:val="28"/>
          <w:lang w:val="kk-KZ"/>
        </w:rPr>
        <w:t>102</w:t>
      </w:r>
      <w:r w:rsidRPr="002F4ED8">
        <w:rPr>
          <w:rFonts w:ascii="Times New Roman" w:hAnsi="Times New Roman" w:cs="Times New Roman"/>
          <w:color w:val="000000" w:themeColor="text1"/>
          <w:sz w:val="28"/>
          <w:szCs w:val="28"/>
          <w:lang w:val="kk-KZ"/>
        </w:rPr>
        <w:t>]. Десек те бұл тұста қазақ зиялыларының көз</w:t>
      </w:r>
      <w:r w:rsidR="00AF5F3C">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қарасы әлі де болса бір жерде топтаса алмады, сол себепті де болар оның бәрі де М. Шоқайды қолдамады. </w:t>
      </w:r>
    </w:p>
    <w:p w:rsidR="004630C6" w:rsidRPr="002F4ED8" w:rsidRDefault="00A71388" w:rsidP="004630C6">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lastRenderedPageBreak/>
        <w:t xml:space="preserve">Ал </w:t>
      </w:r>
      <w:r w:rsidR="004630C6" w:rsidRPr="002F4ED8">
        <w:rPr>
          <w:rFonts w:ascii="Times New Roman" w:hAnsi="Times New Roman" w:cs="Times New Roman"/>
          <w:color w:val="000000" w:themeColor="text1"/>
          <w:sz w:val="28"/>
          <w:szCs w:val="28"/>
          <w:lang w:val="kk-KZ"/>
        </w:rPr>
        <w:t>1930-шы жылдардан бастап кеңестік тарихшылар жалпыға бірдей міндетті мемлекеттік идеология мен цензура талаптарының қойылуы</w:t>
      </w:r>
      <w:r w:rsidRPr="002F4ED8">
        <w:rPr>
          <w:rFonts w:ascii="Times New Roman" w:hAnsi="Times New Roman" w:cs="Times New Roman"/>
          <w:color w:val="000000" w:themeColor="text1"/>
          <w:sz w:val="28"/>
          <w:szCs w:val="28"/>
          <w:lang w:val="kk-KZ"/>
        </w:rPr>
        <w:t>на</w:t>
      </w:r>
      <w:r w:rsidR="004630C6" w:rsidRPr="002F4ED8">
        <w:rPr>
          <w:rFonts w:ascii="Times New Roman" w:hAnsi="Times New Roman" w:cs="Times New Roman"/>
          <w:color w:val="000000" w:themeColor="text1"/>
          <w:sz w:val="28"/>
          <w:szCs w:val="28"/>
          <w:lang w:val="kk-KZ"/>
        </w:rPr>
        <w:t xml:space="preserve"> орай белгілі шеңберінде қысылып қалды. Сол себепті де олардың жұмыстарының нәтижелерін бейтарап зерттеу тұжырымдарының қатарына қосуға негіз жоқ. </w:t>
      </w:r>
    </w:p>
    <w:p w:rsidR="00A71388" w:rsidRPr="002F4ED8" w:rsidRDefault="00061EA8" w:rsidP="004630C6">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Десек те ХХ ғасырдың 20-30-шы жылдары мәдениеттің қомақты бір саласы оқу-ағартудағы патша өкіметінің саясатын сынға алған зерттеулер қатарына А.Ф. Эфиров пен К.П. Новицкийдің патша өкіметінің орыс емес халықтарды орыстандыру арқылы Ресей империясының тұтастығы мен үстемдігін нығайта беруге бағытталған әрекеттері халық-ағартудағы шаралармен тығыз байланыста жүргенін орынды дәлелде</w:t>
      </w:r>
      <w:r w:rsidR="00764018" w:rsidRPr="002F4ED8">
        <w:rPr>
          <w:rFonts w:ascii="Times New Roman" w:hAnsi="Times New Roman" w:cs="Times New Roman"/>
          <w:color w:val="000000" w:themeColor="text1"/>
          <w:sz w:val="28"/>
          <w:szCs w:val="28"/>
          <w:lang w:val="kk-KZ"/>
        </w:rPr>
        <w:t>йді. Мәселен, К.П. Новицкий өзінің «Февральская революция: популярный очерк»  атты 1926 жылы шыққан еңбегінде Патша үкіметінің ХХ ғасыр басындағы жер мәселесіне қатысты отаршыл саясатын сынап, аграрлық реформа жасаған Патшалық министрі Столыпиннің қатал саясатын сынға алып, шарулардың үлкен қиындықты басынан өткеріп, аяусыз жазаланғандығын атап өтеді. Десек де, еңбек Ақпан төңкерісінің шығу себептерін шынайы  талдағанымен, кеңестік биліктің тапсыз қоғам құ</w:t>
      </w:r>
      <w:r w:rsidR="00137E86" w:rsidRPr="002F4ED8">
        <w:rPr>
          <w:rFonts w:ascii="Times New Roman" w:hAnsi="Times New Roman" w:cs="Times New Roman"/>
          <w:color w:val="000000" w:themeColor="text1"/>
          <w:sz w:val="28"/>
          <w:szCs w:val="28"/>
          <w:lang w:val="kk-KZ"/>
        </w:rPr>
        <w:t>р</w:t>
      </w:r>
      <w:r w:rsidR="00764018" w:rsidRPr="002F4ED8">
        <w:rPr>
          <w:rFonts w:ascii="Times New Roman" w:hAnsi="Times New Roman" w:cs="Times New Roman"/>
          <w:color w:val="000000" w:themeColor="text1"/>
          <w:sz w:val="28"/>
          <w:szCs w:val="28"/>
          <w:lang w:val="kk-KZ"/>
        </w:rPr>
        <w:t>у и</w:t>
      </w:r>
      <w:r w:rsidR="008919CB" w:rsidRPr="002F4ED8">
        <w:rPr>
          <w:rFonts w:ascii="Times New Roman" w:hAnsi="Times New Roman" w:cs="Times New Roman"/>
          <w:color w:val="000000" w:themeColor="text1"/>
          <w:sz w:val="28"/>
          <w:szCs w:val="28"/>
          <w:lang w:val="kk-KZ"/>
        </w:rPr>
        <w:t>деологиясы шеңберінен шықпады [103</w:t>
      </w:r>
      <w:r w:rsidR="00764018" w:rsidRPr="002F4ED8">
        <w:rPr>
          <w:rFonts w:ascii="Times New Roman" w:hAnsi="Times New Roman" w:cs="Times New Roman"/>
          <w:color w:val="000000" w:themeColor="text1"/>
          <w:sz w:val="28"/>
          <w:szCs w:val="28"/>
          <w:lang w:val="kk-KZ"/>
        </w:rPr>
        <w:t xml:space="preserve">]. </w:t>
      </w:r>
    </w:p>
    <w:p w:rsidR="004630C6" w:rsidRPr="002F4ED8" w:rsidRDefault="00A71388" w:rsidP="004630C6">
      <w:pPr>
        <w:spacing w:after="0" w:line="240" w:lineRule="auto"/>
        <w:ind w:firstLine="454"/>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lang w:val="kk-KZ"/>
        </w:rPr>
        <w:t>С</w:t>
      </w:r>
      <w:r w:rsidR="00E30436" w:rsidRPr="002F4ED8">
        <w:rPr>
          <w:rFonts w:ascii="Times New Roman" w:hAnsi="Times New Roman" w:cs="Times New Roman"/>
          <w:color w:val="000000" w:themeColor="text1"/>
          <w:sz w:val="28"/>
          <w:szCs w:val="28"/>
          <w:lang w:val="kk-KZ"/>
        </w:rPr>
        <w:t>о</w:t>
      </w:r>
      <w:r w:rsidRPr="002F4ED8">
        <w:rPr>
          <w:rFonts w:ascii="Times New Roman" w:hAnsi="Times New Roman" w:cs="Times New Roman"/>
          <w:color w:val="000000" w:themeColor="text1"/>
          <w:sz w:val="28"/>
          <w:szCs w:val="28"/>
          <w:lang w:val="kk-KZ"/>
        </w:rPr>
        <w:t>нымен бірге</w:t>
      </w:r>
      <w:r w:rsidR="004630C6" w:rsidRPr="002F4ED8">
        <w:rPr>
          <w:rFonts w:ascii="Times New Roman" w:hAnsi="Times New Roman" w:cs="Times New Roman"/>
          <w:color w:val="000000" w:themeColor="text1"/>
          <w:sz w:val="28"/>
          <w:szCs w:val="28"/>
          <w:lang w:val="kk-KZ"/>
        </w:rPr>
        <w:t xml:space="preserve">, </w:t>
      </w:r>
      <w:r w:rsidR="004630C6" w:rsidRPr="002F4ED8">
        <w:rPr>
          <w:rFonts w:ascii="Times New Roman" w:hAnsi="Times New Roman" w:cs="Times New Roman"/>
          <w:color w:val="000000" w:themeColor="text1"/>
          <w:sz w:val="28"/>
          <w:szCs w:val="28"/>
          <w:shd w:val="clear" w:color="auto" w:fill="FFFFFF"/>
          <w:lang w:val="kk-KZ"/>
        </w:rPr>
        <w:t xml:space="preserve">С. Асфендияровтың тарихи еңбектерінде кеңестік идеологияның нышандары айқын көрініс береді. Сол себепті оның ғылыми зерттеулеріндегі қазақ тарихына қатысты объективтілік субъективті факторлар мен партиялық принциптердің  кедергісіне ұшырады. </w:t>
      </w:r>
    </w:p>
    <w:p w:rsidR="008A4BCF" w:rsidRPr="002F4ED8" w:rsidRDefault="008A4BCF" w:rsidP="008A4BCF">
      <w:pPr>
        <w:pStyle w:val="a9"/>
        <w:shd w:val="clear" w:color="auto" w:fill="FFFFFF"/>
        <w:spacing w:before="0" w:beforeAutospacing="0" w:after="0" w:afterAutospacing="0"/>
        <w:ind w:firstLine="454"/>
        <w:textAlignment w:val="baseline"/>
        <w:rPr>
          <w:rFonts w:ascii="Times New Roman" w:hAnsi="Times New Roman"/>
          <w:color w:val="000000" w:themeColor="text1"/>
          <w:sz w:val="28"/>
          <w:szCs w:val="28"/>
          <w:lang w:val="kk-KZ"/>
        </w:rPr>
      </w:pPr>
      <w:r w:rsidRPr="002F4ED8">
        <w:rPr>
          <w:rFonts w:ascii="Times New Roman" w:hAnsi="Times New Roman"/>
          <w:color w:val="000000" w:themeColor="text1"/>
          <w:sz w:val="28"/>
          <w:szCs w:val="28"/>
          <w:shd w:val="clear" w:color="auto" w:fill="FFFFFF"/>
          <w:lang w:val="kk-KZ"/>
        </w:rPr>
        <w:t>1</w:t>
      </w:r>
      <w:r w:rsidR="004630C6" w:rsidRPr="002F4ED8">
        <w:rPr>
          <w:rFonts w:ascii="Times New Roman" w:hAnsi="Times New Roman"/>
          <w:color w:val="000000" w:themeColor="text1"/>
          <w:sz w:val="28"/>
          <w:szCs w:val="28"/>
          <w:lang w:val="kk-KZ"/>
        </w:rPr>
        <w:t>935 жылы профессор С. Асфендия</w:t>
      </w:r>
      <w:r w:rsidRPr="002F4ED8">
        <w:rPr>
          <w:rFonts w:ascii="Times New Roman" w:hAnsi="Times New Roman"/>
          <w:color w:val="000000" w:themeColor="text1"/>
          <w:sz w:val="28"/>
          <w:szCs w:val="28"/>
          <w:lang w:val="kk-KZ"/>
        </w:rPr>
        <w:t>ров П.А. Кунтемен біріге, кеңестік деректануда алғаш рет «Материалдар мен деректердегі Қазақстанның өткені» құжаттар жинағының бірінші томын, бір жылдан соң екінші томын жарыққа шығарады. Жинақта көне және орта ғасырлық авторлардың, саяхатшылардың, тарихшылардың шығармаларынан үз</w:t>
      </w:r>
      <w:r w:rsidR="00596E1C" w:rsidRPr="002F4ED8">
        <w:rPr>
          <w:rFonts w:ascii="Times New Roman" w:hAnsi="Times New Roman"/>
          <w:color w:val="000000" w:themeColor="text1"/>
          <w:sz w:val="28"/>
          <w:szCs w:val="28"/>
          <w:lang w:val="kk-KZ"/>
        </w:rPr>
        <w:t>інділер келтіріледі. Шынында тұң</w:t>
      </w:r>
      <w:r w:rsidRPr="002F4ED8">
        <w:rPr>
          <w:rFonts w:ascii="Times New Roman" w:hAnsi="Times New Roman"/>
          <w:color w:val="000000" w:themeColor="text1"/>
          <w:sz w:val="28"/>
          <w:szCs w:val="28"/>
          <w:lang w:val="kk-KZ"/>
        </w:rPr>
        <w:t xml:space="preserve">ғыш рет ғылыми айналымға енген көптеген шығыс және орыс </w:t>
      </w:r>
      <w:r w:rsidR="00326058" w:rsidRPr="002F4ED8">
        <w:rPr>
          <w:rFonts w:ascii="Times New Roman" w:hAnsi="Times New Roman"/>
          <w:color w:val="000000" w:themeColor="text1"/>
          <w:sz w:val="28"/>
          <w:szCs w:val="28"/>
          <w:lang w:val="kk-KZ"/>
        </w:rPr>
        <w:t>нормативтері к</w:t>
      </w:r>
      <w:r w:rsidRPr="002F4ED8">
        <w:rPr>
          <w:rFonts w:ascii="Times New Roman" w:hAnsi="Times New Roman"/>
          <w:color w:val="000000" w:themeColor="text1"/>
          <w:sz w:val="28"/>
          <w:szCs w:val="28"/>
          <w:lang w:val="kk-KZ"/>
        </w:rPr>
        <w:t xml:space="preserve">ірген бұл </w:t>
      </w:r>
      <w:r w:rsidR="00326058" w:rsidRPr="002F4ED8">
        <w:rPr>
          <w:rFonts w:ascii="Times New Roman" w:hAnsi="Times New Roman"/>
          <w:color w:val="000000" w:themeColor="text1"/>
          <w:sz w:val="28"/>
          <w:szCs w:val="28"/>
          <w:lang w:val="kk-KZ"/>
        </w:rPr>
        <w:t xml:space="preserve">ерекше </w:t>
      </w:r>
      <w:r w:rsidRPr="002F4ED8">
        <w:rPr>
          <w:rFonts w:ascii="Times New Roman" w:hAnsi="Times New Roman"/>
          <w:color w:val="000000" w:themeColor="text1"/>
          <w:sz w:val="28"/>
          <w:szCs w:val="28"/>
          <w:lang w:val="kk-KZ"/>
        </w:rPr>
        <w:t xml:space="preserve">деректер жинағының жарыққа шығуы республиканың ғылыми өмірінде айтарлықтай </w:t>
      </w:r>
      <w:r w:rsidR="00EE061F" w:rsidRPr="002F4ED8">
        <w:rPr>
          <w:rFonts w:ascii="Times New Roman" w:hAnsi="Times New Roman"/>
          <w:color w:val="000000" w:themeColor="text1"/>
          <w:sz w:val="28"/>
          <w:szCs w:val="28"/>
          <w:lang w:val="kk-KZ"/>
        </w:rPr>
        <w:t>ерекше оқиға болды [10</w:t>
      </w:r>
      <w:r w:rsidR="008919CB" w:rsidRPr="002F4ED8">
        <w:rPr>
          <w:rFonts w:ascii="Times New Roman" w:hAnsi="Times New Roman"/>
          <w:color w:val="000000" w:themeColor="text1"/>
          <w:sz w:val="28"/>
          <w:szCs w:val="28"/>
          <w:lang w:val="kk-KZ"/>
        </w:rPr>
        <w:t>4</w:t>
      </w:r>
      <w:r w:rsidRPr="002F4ED8">
        <w:rPr>
          <w:rFonts w:ascii="Times New Roman" w:hAnsi="Times New Roman"/>
          <w:color w:val="000000" w:themeColor="text1"/>
          <w:sz w:val="28"/>
          <w:szCs w:val="28"/>
          <w:lang w:val="kk-KZ"/>
        </w:rPr>
        <w:t>].</w:t>
      </w:r>
    </w:p>
    <w:p w:rsidR="008A4BCF" w:rsidRPr="002F4ED8" w:rsidRDefault="004630C6" w:rsidP="008A4BCF">
      <w:pPr>
        <w:shd w:val="clear" w:color="auto" w:fill="FFFFFF"/>
        <w:spacing w:after="0" w:line="240" w:lineRule="auto"/>
        <w:ind w:firstLine="454"/>
        <w:textAlignment w:val="baseline"/>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Көп уақыт өтпей ғалымының «</w:t>
      </w:r>
      <w:r w:rsidR="008A4BCF" w:rsidRPr="002F4ED8">
        <w:rPr>
          <w:rFonts w:ascii="Times New Roman" w:hAnsi="Times New Roman" w:cs="Times New Roman"/>
          <w:color w:val="000000" w:themeColor="text1"/>
          <w:sz w:val="28"/>
          <w:szCs w:val="28"/>
          <w:lang w:val="kk-KZ"/>
        </w:rPr>
        <w:t>Қазақ тарихының очерктері» атты мектепке арналған оқулығы баспадан жарық көрді. Автор оқулықта қазақ та</w:t>
      </w:r>
      <w:r w:rsidR="00596E1C" w:rsidRPr="002F4ED8">
        <w:rPr>
          <w:rFonts w:ascii="Times New Roman" w:hAnsi="Times New Roman" w:cs="Times New Roman"/>
          <w:color w:val="000000" w:themeColor="text1"/>
          <w:sz w:val="28"/>
          <w:szCs w:val="28"/>
          <w:lang w:val="kk-KZ"/>
        </w:rPr>
        <w:t>рихын марксистік-лениндік концеп</w:t>
      </w:r>
      <w:r w:rsidR="008A4BCF" w:rsidRPr="002F4ED8">
        <w:rPr>
          <w:rFonts w:ascii="Times New Roman" w:hAnsi="Times New Roman" w:cs="Times New Roman"/>
          <w:color w:val="000000" w:themeColor="text1"/>
          <w:sz w:val="28"/>
          <w:szCs w:val="28"/>
          <w:lang w:val="kk-KZ"/>
        </w:rPr>
        <w:t xml:space="preserve">ция, тап күресі тұрғысында жазады. </w:t>
      </w:r>
      <w:r w:rsidR="002311CC" w:rsidRPr="002F4ED8">
        <w:rPr>
          <w:rFonts w:ascii="Times New Roman" w:hAnsi="Times New Roman" w:cs="Times New Roman"/>
          <w:color w:val="000000" w:themeColor="text1"/>
          <w:sz w:val="28"/>
          <w:szCs w:val="28"/>
          <w:lang w:val="kk-KZ"/>
        </w:rPr>
        <w:t xml:space="preserve">Еңбекте </w:t>
      </w:r>
      <w:r w:rsidR="008A4BCF" w:rsidRPr="002F4ED8">
        <w:rPr>
          <w:rFonts w:ascii="Times New Roman" w:hAnsi="Times New Roman" w:cs="Times New Roman"/>
          <w:color w:val="000000" w:themeColor="text1"/>
          <w:sz w:val="28"/>
          <w:szCs w:val="28"/>
          <w:lang w:val="kk-KZ"/>
        </w:rPr>
        <w:t xml:space="preserve"> кезеңдеу мәселесін автор қазақ тарихын 3 дәуірге бөледі: 1) Хандық кезең, 2) Бодандық заманы,  3) Кеңес дәуірі. Бұл еңбекте қазақ тарихының көне заманы есепке алынбай, хронологиялық ауқымы шектеледі. Сонымен қатар, қазақ тарихының шынайы бастауы ретінде кеңестік кезеңді қарастыруы да саяси жүйенің ықпалымен жазылғанын аңғартып тұр [</w:t>
      </w:r>
      <w:r w:rsidR="008919CB" w:rsidRPr="002F4ED8">
        <w:rPr>
          <w:rFonts w:ascii="Times New Roman" w:hAnsi="Times New Roman" w:cs="Times New Roman"/>
          <w:color w:val="000000" w:themeColor="text1"/>
          <w:sz w:val="28"/>
          <w:szCs w:val="28"/>
          <w:lang w:val="kk-KZ"/>
        </w:rPr>
        <w:t>105</w:t>
      </w:r>
      <w:r w:rsidR="008A4BCF" w:rsidRPr="002F4ED8">
        <w:rPr>
          <w:rFonts w:ascii="Times New Roman" w:hAnsi="Times New Roman" w:cs="Times New Roman"/>
          <w:color w:val="000000" w:themeColor="text1"/>
          <w:sz w:val="28"/>
          <w:szCs w:val="28"/>
          <w:lang w:val="kk-KZ"/>
        </w:rPr>
        <w:t>].</w:t>
      </w:r>
    </w:p>
    <w:p w:rsidR="008A4BCF" w:rsidRPr="002F4ED8" w:rsidRDefault="008A4BCF" w:rsidP="008A4BCF">
      <w:pPr>
        <w:shd w:val="clear" w:color="auto" w:fill="FFFFFF"/>
        <w:spacing w:after="0" w:line="240" w:lineRule="auto"/>
        <w:ind w:firstLine="454"/>
        <w:textAlignment w:val="baseline"/>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Профессор С. Асфендиаров зерттеулерінің негізгі арқауы – қазақтың XIX ғасырдың екінші жартысы мен</w:t>
      </w:r>
      <w:r w:rsidR="007F1221">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XX ғасыр басында отаршыл империялық орыс үкіметінің зорлық-зомбылық қанауы мен езгісіне түcкен өмірі саяси-экономикалық, әлеуметтік жағдайынан туындаған зардабы. Иә, бұл қазақтар тарихының отарлық кезеңі болатын. Автор «Қазақстан тарихының» екінші бөлімін «Қазақстан – Россия империялизмінің отары» деп атады.</w:t>
      </w:r>
      <w:r w:rsidR="002311CC" w:rsidRPr="002F4ED8">
        <w:rPr>
          <w:rFonts w:ascii="Times New Roman" w:hAnsi="Times New Roman" w:cs="Times New Roman"/>
          <w:color w:val="000000" w:themeColor="text1"/>
          <w:sz w:val="28"/>
          <w:szCs w:val="28"/>
          <w:lang w:val="kk-KZ"/>
        </w:rPr>
        <w:t xml:space="preserve"> Мәселен: </w:t>
      </w:r>
      <w:r w:rsidRPr="002F4ED8">
        <w:rPr>
          <w:rFonts w:ascii="Times New Roman" w:hAnsi="Times New Roman" w:cs="Times New Roman"/>
          <w:color w:val="000000" w:themeColor="text1"/>
          <w:sz w:val="28"/>
          <w:szCs w:val="28"/>
        </w:rPr>
        <w:t xml:space="preserve"> «Российский капитализм.., вырос на крови миллионов трудящихся, его история» вписано в летопись человечества </w:t>
      </w:r>
      <w:r w:rsidR="002311CC" w:rsidRPr="002F4ED8">
        <w:rPr>
          <w:rFonts w:ascii="Times New Roman" w:hAnsi="Times New Roman" w:cs="Times New Roman"/>
          <w:color w:val="000000" w:themeColor="text1"/>
          <w:sz w:val="28"/>
          <w:szCs w:val="28"/>
        </w:rPr>
        <w:t>пламеняющим языком меча и огня»</w:t>
      </w:r>
      <w:r w:rsidRPr="002F4ED8">
        <w:rPr>
          <w:rFonts w:ascii="Times New Roman" w:hAnsi="Times New Roman" w:cs="Times New Roman"/>
          <w:color w:val="000000" w:themeColor="text1"/>
          <w:sz w:val="28"/>
          <w:szCs w:val="28"/>
        </w:rPr>
        <w:t xml:space="preserve">: </w:t>
      </w:r>
      <w:r w:rsidRPr="002F4ED8">
        <w:rPr>
          <w:rFonts w:ascii="Times New Roman" w:hAnsi="Times New Roman" w:cs="Times New Roman"/>
          <w:color w:val="000000" w:themeColor="text1"/>
          <w:sz w:val="28"/>
          <w:szCs w:val="28"/>
        </w:rPr>
        <w:lastRenderedPageBreak/>
        <w:t>«…завоевание царизмом Казахстана, а затем и Средней Азии сопровождалось насилиями и жестоко</w:t>
      </w:r>
      <w:r w:rsidR="002311CC" w:rsidRPr="002F4ED8">
        <w:rPr>
          <w:rFonts w:ascii="Times New Roman" w:hAnsi="Times New Roman" w:cs="Times New Roman"/>
          <w:color w:val="000000" w:themeColor="text1"/>
          <w:sz w:val="28"/>
          <w:szCs w:val="28"/>
          <w:shd w:val="clear" w:color="auto" w:fill="FFFFFF"/>
        </w:rPr>
        <w:t>не уступающим тем, которые так мастерски изобразил   К</w:t>
      </w:r>
      <w:r w:rsidR="00F97DCC" w:rsidRPr="002F4ED8">
        <w:rPr>
          <w:rFonts w:ascii="Times New Roman" w:hAnsi="Times New Roman" w:cs="Times New Roman"/>
          <w:color w:val="000000" w:themeColor="text1"/>
          <w:sz w:val="28"/>
          <w:szCs w:val="28"/>
          <w:shd w:val="clear" w:color="auto" w:fill="FFFFFF"/>
          <w:lang w:val="kk-KZ"/>
        </w:rPr>
        <w:t>арл</w:t>
      </w:r>
      <w:r w:rsidR="002311CC" w:rsidRPr="002F4ED8">
        <w:rPr>
          <w:rFonts w:ascii="Times New Roman" w:hAnsi="Times New Roman" w:cs="Times New Roman"/>
          <w:color w:val="000000" w:themeColor="text1"/>
          <w:sz w:val="28"/>
          <w:szCs w:val="28"/>
          <w:shd w:val="clear" w:color="auto" w:fill="FFFFFF"/>
        </w:rPr>
        <w:t xml:space="preserve"> Маркс</w:t>
      </w:r>
      <w:r w:rsidR="002311CC" w:rsidRPr="002F4ED8">
        <w:rPr>
          <w:rFonts w:ascii="Times New Roman" w:hAnsi="Times New Roman" w:cs="Times New Roman"/>
          <w:color w:val="000000" w:themeColor="text1"/>
          <w:sz w:val="28"/>
          <w:szCs w:val="28"/>
          <w:shd w:val="clear" w:color="auto" w:fill="FFFFFF"/>
          <w:lang w:val="kk-KZ"/>
        </w:rPr>
        <w:t>»</w:t>
      </w:r>
      <w:r w:rsidR="00764018" w:rsidRPr="002F4ED8">
        <w:rPr>
          <w:rFonts w:ascii="Times New Roman" w:hAnsi="Times New Roman" w:cs="Times New Roman"/>
          <w:color w:val="000000" w:themeColor="text1"/>
          <w:sz w:val="28"/>
          <w:szCs w:val="28"/>
          <w:shd w:val="clear" w:color="auto" w:fill="FFFFFF"/>
        </w:rPr>
        <w:t xml:space="preserve"> [</w:t>
      </w:r>
      <w:r w:rsidR="00EE061F" w:rsidRPr="002F4ED8">
        <w:rPr>
          <w:rFonts w:ascii="Times New Roman" w:hAnsi="Times New Roman" w:cs="Times New Roman"/>
          <w:color w:val="000000" w:themeColor="text1"/>
          <w:sz w:val="28"/>
          <w:szCs w:val="28"/>
          <w:shd w:val="clear" w:color="auto" w:fill="FFFFFF"/>
          <w:lang w:val="kk-KZ"/>
        </w:rPr>
        <w:t>10</w:t>
      </w:r>
      <w:r w:rsidR="00F97DCC" w:rsidRPr="002F4ED8">
        <w:rPr>
          <w:rFonts w:ascii="Times New Roman" w:hAnsi="Times New Roman" w:cs="Times New Roman"/>
          <w:color w:val="000000" w:themeColor="text1"/>
          <w:sz w:val="28"/>
          <w:szCs w:val="28"/>
          <w:shd w:val="clear" w:color="auto" w:fill="FFFFFF"/>
          <w:lang w:val="kk-KZ"/>
        </w:rPr>
        <w:t>6</w:t>
      </w:r>
      <w:r w:rsidR="002311CC" w:rsidRPr="002F4ED8">
        <w:rPr>
          <w:rFonts w:ascii="Times New Roman" w:hAnsi="Times New Roman" w:cs="Times New Roman"/>
          <w:color w:val="000000" w:themeColor="text1"/>
          <w:sz w:val="28"/>
          <w:szCs w:val="28"/>
          <w:shd w:val="clear" w:color="auto" w:fill="FFFFFF"/>
        </w:rPr>
        <w:t>, с.127.].</w:t>
      </w:r>
      <w:r w:rsidR="002311CC" w:rsidRPr="002F4ED8">
        <w:rPr>
          <w:rFonts w:ascii="Times New Roman" w:hAnsi="Times New Roman" w:cs="Times New Roman"/>
          <w:color w:val="000000" w:themeColor="text1"/>
          <w:sz w:val="28"/>
          <w:szCs w:val="28"/>
          <w:shd w:val="clear" w:color="auto" w:fill="FFFFFF"/>
          <w:lang w:val="kk-KZ"/>
        </w:rPr>
        <w:t xml:space="preserve"> Патшалық Ресейдің отарлау саясатының бір негізгі тамыры орыстандыру ісі болғандықтан, С. Асфендияровтың бұл еңб</w:t>
      </w:r>
      <w:r w:rsidR="00596E1C" w:rsidRPr="002F4ED8">
        <w:rPr>
          <w:rFonts w:ascii="Times New Roman" w:hAnsi="Times New Roman" w:cs="Times New Roman"/>
          <w:color w:val="000000" w:themeColor="text1"/>
          <w:sz w:val="28"/>
          <w:szCs w:val="28"/>
          <w:shd w:val="clear" w:color="auto" w:fill="FFFFFF"/>
          <w:lang w:val="kk-KZ"/>
        </w:rPr>
        <w:t>ектері мәселеге сын көзбен қарау</w:t>
      </w:r>
      <w:r w:rsidR="002311CC" w:rsidRPr="002F4ED8">
        <w:rPr>
          <w:rFonts w:ascii="Times New Roman" w:hAnsi="Times New Roman" w:cs="Times New Roman"/>
          <w:color w:val="000000" w:themeColor="text1"/>
          <w:sz w:val="28"/>
          <w:szCs w:val="28"/>
          <w:shd w:val="clear" w:color="auto" w:fill="FFFFFF"/>
          <w:lang w:val="kk-KZ"/>
        </w:rPr>
        <w:t xml:space="preserve">ға негіз болады.  </w:t>
      </w:r>
    </w:p>
    <w:p w:rsidR="00C5253B" w:rsidRPr="002F4ED8" w:rsidRDefault="00C5253B" w:rsidP="00C5253B">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Ұлт зиялыларының осы пікірлерін және мұрағат материалдарын ескере отырып тарихшы Д</w:t>
      </w:r>
      <w:r w:rsidR="00EE061F" w:rsidRPr="002F4ED8">
        <w:rPr>
          <w:rFonts w:ascii="Times New Roman" w:hAnsi="Times New Roman" w:cs="Times New Roman"/>
          <w:color w:val="000000" w:themeColor="text1"/>
          <w:sz w:val="28"/>
          <w:szCs w:val="28"/>
          <w:lang w:val="kk-KZ"/>
        </w:rPr>
        <w:t>. Әбенов мынадай ой білдіреді: «</w:t>
      </w:r>
      <w:r w:rsidRPr="002F4ED8">
        <w:rPr>
          <w:rFonts w:ascii="Times New Roman" w:hAnsi="Times New Roman" w:cs="Times New Roman"/>
          <w:color w:val="000000" w:themeColor="text1"/>
          <w:sz w:val="28"/>
          <w:szCs w:val="28"/>
          <w:lang w:val="kk-KZ"/>
        </w:rPr>
        <w:t>Патшалық өзінің қоныстандыру саясаты арқылы, біріншіден, Ресейдегі жер шиеленісін қазақ жеріне орыс мұжықтарын қоныстандыру арқылы шешу”, екіншіден, көшіп келген орыс шаруаларын өзінің әлеуметтік – саяси тірегіне айналдыру; үшіншіден, қазақ жерлерін Орта Азия бағытындағы өзінің стратегиялық мақсаттарын жүзеге асыру жолындағы плацдарм ету; төртіншіден, өлкенің жер байлығын тонау, елді өзінің шикізат көзіне айналдыру; бесіншіден, орыстар санын арттыру, сөйтіп, жергілікті халықты орыстандыру; алтыншыдан, осы шараларды пайдаланып, қазақ халқының саяси бірлігі мен тұтастығына жол бермеу және қазақ елін Ресейдің түпкілікті отарын</w:t>
      </w:r>
      <w:r w:rsidR="00EE061F" w:rsidRPr="002F4ED8">
        <w:rPr>
          <w:rFonts w:ascii="Times New Roman" w:hAnsi="Times New Roman" w:cs="Times New Roman"/>
          <w:color w:val="000000" w:themeColor="text1"/>
          <w:sz w:val="28"/>
          <w:szCs w:val="28"/>
          <w:lang w:val="kk-KZ"/>
        </w:rPr>
        <w:t xml:space="preserve">а </w:t>
      </w:r>
      <w:r w:rsidR="006233A4" w:rsidRPr="002F4ED8">
        <w:rPr>
          <w:rFonts w:ascii="Times New Roman" w:hAnsi="Times New Roman" w:cs="Times New Roman"/>
          <w:color w:val="000000" w:themeColor="text1"/>
          <w:sz w:val="28"/>
          <w:szCs w:val="28"/>
          <w:lang w:val="kk-KZ"/>
        </w:rPr>
        <w:t>айналдыру мақсатын көздеді» [107</w:t>
      </w:r>
      <w:r w:rsidRPr="002F4ED8">
        <w:rPr>
          <w:rFonts w:ascii="Times New Roman" w:hAnsi="Times New Roman" w:cs="Times New Roman"/>
          <w:color w:val="000000" w:themeColor="text1"/>
          <w:sz w:val="28"/>
          <w:szCs w:val="28"/>
          <w:lang w:val="kk-KZ"/>
        </w:rPr>
        <w:t>, 14 б.].</w:t>
      </w:r>
    </w:p>
    <w:p w:rsidR="00C5253B" w:rsidRPr="002F4ED8" w:rsidRDefault="00C5253B" w:rsidP="00C5253B">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М. Қойгелдиев орыс шаруаларының Қазақстан мен Сібірге қоныс аударуы арқылы патша өкіметінің алдына екі мақсатты қойғанын жазады. Олар: а) 1861 жылғы 19 ақпанда жарияланған реформадан кейінгі уақытта Еуропаның Ресейде қалыптасқан әлеуметтік шиеленісті бәсеңдету; ә) қоныс аударған орыс, украин шаруаларын жаңадан қоныстанған отар елдерде өзінің саяси-әлеуметтік тірегіне айналдыру, қазақ елін орыстандыру, сол арқылы қазақ жерін империяның географиялық, этникалық және мәдени тұрғыдан құрамдас бөлігіне айналдыру [</w:t>
      </w:r>
      <w:r w:rsidR="00EE061F" w:rsidRPr="002F4ED8">
        <w:rPr>
          <w:rFonts w:ascii="Times New Roman" w:hAnsi="Times New Roman" w:cs="Times New Roman"/>
          <w:color w:val="000000" w:themeColor="text1"/>
          <w:sz w:val="28"/>
          <w:szCs w:val="28"/>
          <w:lang w:val="kk-KZ"/>
        </w:rPr>
        <w:t>10</w:t>
      </w:r>
      <w:r w:rsidR="006233A4" w:rsidRPr="002F4ED8">
        <w:rPr>
          <w:rFonts w:ascii="Times New Roman" w:hAnsi="Times New Roman" w:cs="Times New Roman"/>
          <w:color w:val="000000" w:themeColor="text1"/>
          <w:sz w:val="28"/>
          <w:szCs w:val="28"/>
          <w:lang w:val="kk-KZ"/>
        </w:rPr>
        <w:t>8</w:t>
      </w:r>
      <w:r w:rsidRPr="002F4ED8">
        <w:rPr>
          <w:rFonts w:ascii="Times New Roman" w:hAnsi="Times New Roman" w:cs="Times New Roman"/>
          <w:color w:val="000000" w:themeColor="text1"/>
          <w:sz w:val="28"/>
          <w:szCs w:val="28"/>
          <w:lang w:val="kk-KZ"/>
        </w:rPr>
        <w:t>, 49 б.].</w:t>
      </w:r>
    </w:p>
    <w:p w:rsidR="008A4BCF" w:rsidRPr="002F4ED8" w:rsidRDefault="002311CC" w:rsidP="008A4BCF">
      <w:pPr>
        <w:spacing w:after="0" w:line="240" w:lineRule="auto"/>
        <w:ind w:firstLine="454"/>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lang w:val="kk-KZ"/>
        </w:rPr>
        <w:t xml:space="preserve">Ал 1940-шы жылдарға қарай қазақстан тарихын зерттеуге М.П. Вяткин, А.М. Панкратова, Е. Бекмаханов, Н.Г. Аполлова сынды ғалымдар еңбегі келді. М.П. Вяткин Ресей отарлау саясатына қатысты деректер </w:t>
      </w:r>
      <w:r w:rsidR="00596E1C" w:rsidRPr="002F4ED8">
        <w:rPr>
          <w:rFonts w:ascii="Times New Roman" w:hAnsi="Times New Roman" w:cs="Times New Roman"/>
          <w:color w:val="000000" w:themeColor="text1"/>
          <w:sz w:val="28"/>
          <w:szCs w:val="28"/>
          <w:shd w:val="clear" w:color="auto" w:fill="FFFFFF"/>
          <w:lang w:val="kk-KZ"/>
        </w:rPr>
        <w:t>тобын жинақтап, өзінен кейінгі з</w:t>
      </w:r>
      <w:r w:rsidRPr="002F4ED8">
        <w:rPr>
          <w:rFonts w:ascii="Times New Roman" w:hAnsi="Times New Roman" w:cs="Times New Roman"/>
          <w:color w:val="000000" w:themeColor="text1"/>
          <w:sz w:val="28"/>
          <w:szCs w:val="28"/>
          <w:shd w:val="clear" w:color="auto" w:fill="FFFFFF"/>
          <w:lang w:val="kk-KZ"/>
        </w:rPr>
        <w:t>ерттеушілерге бағыт-бағдар беріп кетсе, Н.Г.</w:t>
      </w:r>
      <w:r w:rsidR="00E572C7" w:rsidRPr="002F4ED8">
        <w:rPr>
          <w:rFonts w:ascii="Times New Roman" w:hAnsi="Times New Roman" w:cs="Times New Roman"/>
          <w:color w:val="000000" w:themeColor="text1"/>
          <w:sz w:val="28"/>
          <w:szCs w:val="28"/>
          <w:shd w:val="clear" w:color="auto" w:fill="FFFFFF"/>
          <w:lang w:val="kk-KZ"/>
        </w:rPr>
        <w:t xml:space="preserve"> А</w:t>
      </w:r>
      <w:r w:rsidRPr="002F4ED8">
        <w:rPr>
          <w:rFonts w:ascii="Times New Roman" w:hAnsi="Times New Roman" w:cs="Times New Roman"/>
          <w:color w:val="000000" w:themeColor="text1"/>
          <w:sz w:val="28"/>
          <w:szCs w:val="28"/>
          <w:shd w:val="clear" w:color="auto" w:fill="FFFFFF"/>
          <w:lang w:val="kk-KZ"/>
        </w:rPr>
        <w:t xml:space="preserve">пполова </w:t>
      </w:r>
      <w:r w:rsidR="00E572C7" w:rsidRPr="002F4ED8">
        <w:rPr>
          <w:rFonts w:ascii="Times New Roman" w:hAnsi="Times New Roman" w:cs="Times New Roman"/>
          <w:color w:val="000000" w:themeColor="text1"/>
          <w:sz w:val="28"/>
          <w:szCs w:val="28"/>
          <w:shd w:val="clear" w:color="auto" w:fill="FFFFFF"/>
          <w:lang w:val="kk-KZ"/>
        </w:rPr>
        <w:t>XYIII</w:t>
      </w:r>
      <w:r w:rsidR="00F9742E">
        <w:rPr>
          <w:rFonts w:ascii="Times New Roman" w:hAnsi="Times New Roman" w:cs="Times New Roman"/>
          <w:color w:val="000000" w:themeColor="text1"/>
          <w:sz w:val="28"/>
          <w:szCs w:val="28"/>
          <w:shd w:val="clear" w:color="auto" w:fill="FFFFFF"/>
          <w:lang w:val="kk-KZ"/>
        </w:rPr>
        <w:t xml:space="preserve"> </w:t>
      </w:r>
      <w:r w:rsidR="00E572C7" w:rsidRPr="002F4ED8">
        <w:rPr>
          <w:rFonts w:ascii="Times New Roman" w:hAnsi="Times New Roman" w:cs="Times New Roman"/>
          <w:color w:val="000000" w:themeColor="text1"/>
          <w:sz w:val="28"/>
          <w:szCs w:val="28"/>
          <w:shd w:val="clear" w:color="auto" w:fill="FFFFFF"/>
          <w:lang w:val="kk-KZ"/>
        </w:rPr>
        <w:t>ғасырдың алғашқы жартысындағы қазақ қоғамының әлеуметтік және шаруашылық құрылымы, Ресей бодандығын қабылдау қарсаңындағы хандықтағы дағдарыс мәселесін көтере отырып, өлкенің Патшалық Ресей құрамында өтуінің ерікті түрде жүргенімен қатар, оның прогрессивт</w:t>
      </w:r>
      <w:r w:rsidR="00EE061F" w:rsidRPr="002F4ED8">
        <w:rPr>
          <w:rFonts w:ascii="Times New Roman" w:hAnsi="Times New Roman" w:cs="Times New Roman"/>
          <w:color w:val="000000" w:themeColor="text1"/>
          <w:sz w:val="28"/>
          <w:szCs w:val="28"/>
          <w:shd w:val="clear" w:color="auto" w:fill="FFFFFF"/>
          <w:lang w:val="kk-KZ"/>
        </w:rPr>
        <w:t>і маңызды болғанын да жазады [10</w:t>
      </w:r>
      <w:r w:rsidR="006233A4" w:rsidRPr="002F4ED8">
        <w:rPr>
          <w:rFonts w:ascii="Times New Roman" w:hAnsi="Times New Roman" w:cs="Times New Roman"/>
          <w:color w:val="000000" w:themeColor="text1"/>
          <w:sz w:val="28"/>
          <w:szCs w:val="28"/>
          <w:shd w:val="clear" w:color="auto" w:fill="FFFFFF"/>
          <w:lang w:val="kk-KZ"/>
        </w:rPr>
        <w:t>9</w:t>
      </w:r>
      <w:r w:rsidR="00E572C7" w:rsidRPr="002F4ED8">
        <w:rPr>
          <w:rFonts w:ascii="Times New Roman" w:hAnsi="Times New Roman" w:cs="Times New Roman"/>
          <w:color w:val="000000" w:themeColor="text1"/>
          <w:sz w:val="28"/>
          <w:szCs w:val="28"/>
          <w:shd w:val="clear" w:color="auto" w:fill="FFFFFF"/>
          <w:lang w:val="kk-KZ"/>
        </w:rPr>
        <w:t>].</w:t>
      </w:r>
    </w:p>
    <w:p w:rsidR="000D6A0A" w:rsidRPr="002F4ED8" w:rsidRDefault="00E572C7" w:rsidP="006233A4">
      <w:pPr>
        <w:spacing w:after="0" w:line="240" w:lineRule="auto"/>
        <w:ind w:firstLine="454"/>
        <w:rPr>
          <w:rFonts w:ascii="Times New Roman" w:hAnsi="Times New Roman" w:cs="Times New Roman"/>
          <w:bCs/>
          <w:color w:val="000000" w:themeColor="text1"/>
          <w:sz w:val="28"/>
          <w:szCs w:val="28"/>
          <w:lang w:val="kk-KZ"/>
        </w:rPr>
      </w:pPr>
      <w:r w:rsidRPr="002F4ED8">
        <w:rPr>
          <w:rFonts w:ascii="Times New Roman" w:hAnsi="Times New Roman" w:cs="Times New Roman"/>
          <w:color w:val="000000" w:themeColor="text1"/>
          <w:sz w:val="28"/>
          <w:szCs w:val="28"/>
          <w:shd w:val="clear" w:color="auto" w:fill="FFFFFF"/>
          <w:lang w:val="kk-KZ"/>
        </w:rPr>
        <w:t>Ал тарих ғылымының докторы А.М. Панкратова есімі Е.Бекмахановтың есімімен қатар жүретіні белгілі. Белді Мәскеулік тарихшы тарихи шындықтан ажырамай, қазақ тарихына жанашырлық танытумен бірге Е. Бекмах</w:t>
      </w:r>
      <w:r w:rsidR="00EE061F" w:rsidRPr="002F4ED8">
        <w:rPr>
          <w:rFonts w:ascii="Times New Roman" w:hAnsi="Times New Roman" w:cs="Times New Roman"/>
          <w:color w:val="000000" w:themeColor="text1"/>
          <w:sz w:val="28"/>
          <w:szCs w:val="28"/>
          <w:shd w:val="clear" w:color="auto" w:fill="FFFFFF"/>
          <w:lang w:val="kk-KZ"/>
        </w:rPr>
        <w:t>ановқа араша түскені белгілі [1</w:t>
      </w:r>
      <w:r w:rsidR="006233A4" w:rsidRPr="002F4ED8">
        <w:rPr>
          <w:rFonts w:ascii="Times New Roman" w:hAnsi="Times New Roman" w:cs="Times New Roman"/>
          <w:color w:val="000000" w:themeColor="text1"/>
          <w:sz w:val="28"/>
          <w:szCs w:val="28"/>
          <w:shd w:val="clear" w:color="auto" w:fill="FFFFFF"/>
          <w:lang w:val="kk-KZ"/>
        </w:rPr>
        <w:t>10</w:t>
      </w:r>
      <w:r w:rsidRPr="002F4ED8">
        <w:rPr>
          <w:rFonts w:ascii="Times New Roman" w:hAnsi="Times New Roman" w:cs="Times New Roman"/>
          <w:color w:val="000000" w:themeColor="text1"/>
          <w:sz w:val="28"/>
          <w:szCs w:val="28"/>
          <w:shd w:val="clear" w:color="auto" w:fill="FFFFFF"/>
          <w:lang w:val="kk-KZ"/>
        </w:rPr>
        <w:t xml:space="preserve">]. </w:t>
      </w:r>
      <w:r w:rsidR="000D6A0A" w:rsidRPr="002F4ED8">
        <w:rPr>
          <w:rFonts w:ascii="Times New Roman" w:hAnsi="Times New Roman" w:cs="Times New Roman"/>
          <w:color w:val="000000" w:themeColor="text1"/>
          <w:sz w:val="28"/>
          <w:szCs w:val="28"/>
          <w:shd w:val="clear" w:color="auto" w:fill="FFFFFF"/>
          <w:lang w:val="kk-KZ"/>
        </w:rPr>
        <w:t xml:space="preserve">Ал </w:t>
      </w:r>
      <w:r w:rsidR="000D6A0A" w:rsidRPr="002F4ED8">
        <w:rPr>
          <w:rFonts w:ascii="Times New Roman" w:hAnsi="Times New Roman" w:cs="Times New Roman"/>
          <w:bCs/>
          <w:color w:val="000000" w:themeColor="text1"/>
          <w:sz w:val="28"/>
          <w:szCs w:val="28"/>
          <w:lang w:val="kk-KZ"/>
        </w:rPr>
        <w:t>кәсіби тарихшы, қазақтан шыққан тұңғыш тарих ғылымдарының докторы Ермұхан Бекмаханов «XIX ғасырдың 20-40 жылдарындағы Қазақстан» атты өз еңбегінде алғаш рет қазақтардың патшалық Ресейдің отарлық саясатына қарсылығын тәуелсіздік үшін күрес, ал қарулы көтерілістің көсемі болған Кенесары Қасымұлын ұлт батыры ретінде сипаттағаныны тарихымыздан белг</w:t>
      </w:r>
      <w:r w:rsidR="003E1716">
        <w:rPr>
          <w:rFonts w:ascii="Times New Roman" w:hAnsi="Times New Roman" w:cs="Times New Roman"/>
          <w:bCs/>
          <w:color w:val="000000" w:themeColor="text1"/>
          <w:sz w:val="28"/>
          <w:szCs w:val="28"/>
          <w:lang w:val="kk-KZ"/>
        </w:rPr>
        <w:t>ілі. Ол сол тұстағы қазақ</w:t>
      </w:r>
      <w:r w:rsidR="00EE061F" w:rsidRPr="002F4ED8">
        <w:rPr>
          <w:rFonts w:ascii="Times New Roman" w:hAnsi="Times New Roman" w:cs="Times New Roman"/>
          <w:bCs/>
          <w:color w:val="000000" w:themeColor="text1"/>
          <w:sz w:val="28"/>
          <w:szCs w:val="28"/>
          <w:lang w:val="kk-KZ"/>
        </w:rPr>
        <w:t>тардың</w:t>
      </w:r>
      <w:r w:rsidR="00596E1C" w:rsidRPr="002F4ED8">
        <w:rPr>
          <w:rFonts w:ascii="Times New Roman" w:hAnsi="Times New Roman" w:cs="Times New Roman"/>
          <w:bCs/>
          <w:color w:val="000000" w:themeColor="text1"/>
          <w:sz w:val="28"/>
          <w:szCs w:val="28"/>
          <w:lang w:val="kk-KZ"/>
        </w:rPr>
        <w:t xml:space="preserve"> саяс</w:t>
      </w:r>
      <w:r w:rsidR="000D6A0A" w:rsidRPr="002F4ED8">
        <w:rPr>
          <w:rFonts w:ascii="Times New Roman" w:hAnsi="Times New Roman" w:cs="Times New Roman"/>
          <w:bCs/>
          <w:color w:val="000000" w:themeColor="text1"/>
          <w:sz w:val="28"/>
          <w:szCs w:val="28"/>
          <w:lang w:val="kk-KZ"/>
        </w:rPr>
        <w:t>и-әлеуметтік жағдайы, тұрыс-тіршілігі мен сол тұстағы қазақтың бас көтерер азаматтары арасындағы алауыздықтарды да көрсетеді. Сонымен бірге еңбекте империяның оқу-ағарту са</w:t>
      </w:r>
      <w:r w:rsidR="00DB45FA" w:rsidRPr="002F4ED8">
        <w:rPr>
          <w:rFonts w:ascii="Times New Roman" w:hAnsi="Times New Roman" w:cs="Times New Roman"/>
          <w:bCs/>
          <w:color w:val="000000" w:themeColor="text1"/>
          <w:sz w:val="28"/>
          <w:szCs w:val="28"/>
          <w:lang w:val="kk-KZ"/>
        </w:rPr>
        <w:t>л</w:t>
      </w:r>
      <w:r w:rsidR="000D6A0A" w:rsidRPr="002F4ED8">
        <w:rPr>
          <w:rFonts w:ascii="Times New Roman" w:hAnsi="Times New Roman" w:cs="Times New Roman"/>
          <w:bCs/>
          <w:color w:val="000000" w:themeColor="text1"/>
          <w:sz w:val="28"/>
          <w:szCs w:val="28"/>
          <w:lang w:val="kk-KZ"/>
        </w:rPr>
        <w:t xml:space="preserve">асындағы орыстандыру саясатын, орыс-қазақ </w:t>
      </w:r>
      <w:r w:rsidR="000D6A0A" w:rsidRPr="002F4ED8">
        <w:rPr>
          <w:rFonts w:ascii="Times New Roman" w:hAnsi="Times New Roman" w:cs="Times New Roman"/>
          <w:bCs/>
          <w:color w:val="000000" w:themeColor="text1"/>
          <w:sz w:val="28"/>
          <w:szCs w:val="28"/>
          <w:lang w:val="kk-KZ"/>
        </w:rPr>
        <w:lastRenderedPageBreak/>
        <w:t>мектептері туралы да жазды. Н</w:t>
      </w:r>
      <w:r w:rsidR="001255B5" w:rsidRPr="002F4ED8">
        <w:rPr>
          <w:rFonts w:ascii="Times New Roman" w:hAnsi="Times New Roman" w:cs="Times New Roman"/>
          <w:bCs/>
          <w:color w:val="000000" w:themeColor="text1"/>
          <w:sz w:val="28"/>
          <w:szCs w:val="28"/>
          <w:lang w:val="kk-KZ"/>
        </w:rPr>
        <w:t>е</w:t>
      </w:r>
      <w:r w:rsidR="00590196">
        <w:rPr>
          <w:rFonts w:ascii="Times New Roman" w:hAnsi="Times New Roman" w:cs="Times New Roman"/>
          <w:bCs/>
          <w:color w:val="000000" w:themeColor="text1"/>
          <w:sz w:val="28"/>
          <w:szCs w:val="28"/>
          <w:lang w:val="kk-KZ"/>
        </w:rPr>
        <w:t>гізінен қазақ бодандығын олардың</w:t>
      </w:r>
      <w:r w:rsidR="000D6A0A" w:rsidRPr="002F4ED8">
        <w:rPr>
          <w:rFonts w:ascii="Times New Roman" w:hAnsi="Times New Roman" w:cs="Times New Roman"/>
          <w:bCs/>
          <w:color w:val="000000" w:themeColor="text1"/>
          <w:sz w:val="28"/>
          <w:szCs w:val="28"/>
          <w:lang w:val="kk-KZ"/>
        </w:rPr>
        <w:t xml:space="preserve"> сауатсыз надандығы мен тұрмыс ауырт</w:t>
      </w:r>
      <w:r w:rsidR="00EE061F" w:rsidRPr="002F4ED8">
        <w:rPr>
          <w:rFonts w:ascii="Times New Roman" w:hAnsi="Times New Roman" w:cs="Times New Roman"/>
          <w:bCs/>
          <w:color w:val="000000" w:themeColor="text1"/>
          <w:sz w:val="28"/>
          <w:szCs w:val="28"/>
          <w:lang w:val="kk-KZ"/>
        </w:rPr>
        <w:t>п</w:t>
      </w:r>
      <w:r w:rsidR="006233A4" w:rsidRPr="002F4ED8">
        <w:rPr>
          <w:rFonts w:ascii="Times New Roman" w:hAnsi="Times New Roman" w:cs="Times New Roman"/>
          <w:bCs/>
          <w:color w:val="000000" w:themeColor="text1"/>
          <w:sz w:val="28"/>
          <w:szCs w:val="28"/>
          <w:lang w:val="kk-KZ"/>
        </w:rPr>
        <w:t>алығынан болғанын атап өтті [111</w:t>
      </w:r>
      <w:r w:rsidR="000D6A0A" w:rsidRPr="002F4ED8">
        <w:rPr>
          <w:rFonts w:ascii="Times New Roman" w:hAnsi="Times New Roman" w:cs="Times New Roman"/>
          <w:bCs/>
          <w:color w:val="000000" w:themeColor="text1"/>
          <w:sz w:val="28"/>
          <w:szCs w:val="28"/>
          <w:lang w:val="kk-KZ"/>
        </w:rPr>
        <w:t>].</w:t>
      </w:r>
    </w:p>
    <w:p w:rsidR="00C8756F" w:rsidRPr="002F4ED8" w:rsidRDefault="000D6A0A" w:rsidP="001255B5">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Сонымен бірге осы тұстағы халықтың сауат ашуы мен оқу-ағарту саласындағы </w:t>
      </w:r>
      <w:r w:rsidR="00705326" w:rsidRPr="002F4ED8">
        <w:rPr>
          <w:rFonts w:ascii="Times New Roman" w:hAnsi="Times New Roman" w:cs="Times New Roman"/>
          <w:color w:val="000000" w:themeColor="text1"/>
          <w:sz w:val="28"/>
          <w:szCs w:val="28"/>
          <w:lang w:val="kk-KZ"/>
        </w:rPr>
        <w:t xml:space="preserve">алғашқы жұмыстар туралы алғашқы қазақтың психолог-ғалымы Т.Т. Тәжібаевтың </w:t>
      </w:r>
      <w:r w:rsidR="00705326" w:rsidRPr="002F4ED8">
        <w:rPr>
          <w:rFonts w:ascii="Times New Roman" w:hAnsi="Times New Roman" w:cs="Times New Roman"/>
          <w:color w:val="000000" w:themeColor="text1"/>
          <w:spacing w:val="-2"/>
          <w:sz w:val="28"/>
          <w:szCs w:val="28"/>
          <w:shd w:val="clear" w:color="auto" w:fill="FFFFFF"/>
          <w:lang w:val="kk-KZ"/>
        </w:rPr>
        <w:t>«Просвещение и школы Казахстана во второй половине ХІХ века», «Педагогическая мысль в Казахстане во второй половине ХІХ века»</w:t>
      </w:r>
      <w:r w:rsidR="00705326" w:rsidRPr="002F4ED8">
        <w:rPr>
          <w:rFonts w:ascii="Times New Roman" w:hAnsi="Times New Roman" w:cs="Times New Roman"/>
          <w:color w:val="000000" w:themeColor="text1"/>
          <w:sz w:val="28"/>
          <w:szCs w:val="28"/>
          <w:lang w:val="kk-KZ"/>
        </w:rPr>
        <w:t>атты еңбектерін атауға болады. Автор еңбектерінде аталған кезеңдегі өлке аймақтарында</w:t>
      </w:r>
      <w:r w:rsidR="00DB45FA" w:rsidRPr="002F4ED8">
        <w:rPr>
          <w:rFonts w:ascii="Times New Roman" w:hAnsi="Times New Roman" w:cs="Times New Roman"/>
          <w:color w:val="000000" w:themeColor="text1"/>
          <w:sz w:val="28"/>
          <w:szCs w:val="28"/>
          <w:lang w:val="kk-KZ"/>
        </w:rPr>
        <w:t>ғы мектептердің ұйымдастыр</w:t>
      </w:r>
      <w:r w:rsidR="00590196">
        <w:rPr>
          <w:rFonts w:ascii="Times New Roman" w:hAnsi="Times New Roman" w:cs="Times New Roman"/>
          <w:color w:val="000000" w:themeColor="text1"/>
          <w:sz w:val="28"/>
          <w:szCs w:val="28"/>
          <w:lang w:val="kk-KZ"/>
        </w:rPr>
        <w:t>ы</w:t>
      </w:r>
      <w:r w:rsidR="00DB45FA" w:rsidRPr="002F4ED8">
        <w:rPr>
          <w:rFonts w:ascii="Times New Roman" w:hAnsi="Times New Roman" w:cs="Times New Roman"/>
          <w:color w:val="000000" w:themeColor="text1"/>
          <w:sz w:val="28"/>
          <w:szCs w:val="28"/>
          <w:lang w:val="kk-KZ"/>
        </w:rPr>
        <w:t>луы, ұ</w:t>
      </w:r>
      <w:r w:rsidR="00705326" w:rsidRPr="002F4ED8">
        <w:rPr>
          <w:rFonts w:ascii="Times New Roman" w:hAnsi="Times New Roman" w:cs="Times New Roman"/>
          <w:color w:val="000000" w:themeColor="text1"/>
          <w:sz w:val="28"/>
          <w:szCs w:val="28"/>
          <w:lang w:val="kk-KZ"/>
        </w:rPr>
        <w:t>стаздардың құрамы мен жалпы мектеп-үйлерінің материалдық базасы туралы мәліметтер береді. Сонымен бірге мектеп ашудағы империялық саясаттың негізгі мәнін көрсетеді</w:t>
      </w:r>
      <w:r w:rsidR="001E230D" w:rsidRPr="002F4ED8">
        <w:rPr>
          <w:rFonts w:ascii="Times New Roman" w:hAnsi="Times New Roman" w:cs="Times New Roman"/>
          <w:color w:val="000000" w:themeColor="text1"/>
          <w:sz w:val="28"/>
          <w:szCs w:val="28"/>
          <w:lang w:val="kk-KZ"/>
        </w:rPr>
        <w:t xml:space="preserve"> </w:t>
      </w:r>
      <w:r w:rsidR="00705326" w:rsidRPr="002F4ED8">
        <w:rPr>
          <w:rFonts w:ascii="Times New Roman" w:hAnsi="Times New Roman" w:cs="Times New Roman"/>
          <w:color w:val="000000" w:themeColor="text1"/>
          <w:sz w:val="28"/>
          <w:szCs w:val="28"/>
          <w:lang w:val="kk-KZ"/>
        </w:rPr>
        <w:t>[</w:t>
      </w:r>
      <w:r w:rsidR="00EE061F" w:rsidRPr="002F4ED8">
        <w:rPr>
          <w:rFonts w:ascii="Times New Roman" w:hAnsi="Times New Roman" w:cs="Times New Roman"/>
          <w:color w:val="000000" w:themeColor="text1"/>
          <w:sz w:val="28"/>
          <w:szCs w:val="28"/>
          <w:lang w:val="kk-KZ"/>
        </w:rPr>
        <w:t>1</w:t>
      </w:r>
      <w:r w:rsidR="006233A4" w:rsidRPr="002F4ED8">
        <w:rPr>
          <w:rFonts w:ascii="Times New Roman" w:hAnsi="Times New Roman" w:cs="Times New Roman"/>
          <w:color w:val="000000" w:themeColor="text1"/>
          <w:sz w:val="28"/>
          <w:szCs w:val="28"/>
          <w:lang w:val="kk-KZ"/>
        </w:rPr>
        <w:t>12-113</w:t>
      </w:r>
      <w:r w:rsidR="00705326" w:rsidRPr="002F4ED8">
        <w:rPr>
          <w:rFonts w:ascii="Times New Roman" w:hAnsi="Times New Roman" w:cs="Times New Roman"/>
          <w:color w:val="000000" w:themeColor="text1"/>
          <w:sz w:val="28"/>
          <w:szCs w:val="28"/>
          <w:lang w:val="kk-KZ"/>
        </w:rPr>
        <w:t>].</w:t>
      </w:r>
      <w:r w:rsidR="001255B5" w:rsidRPr="002F4ED8">
        <w:rPr>
          <w:rFonts w:ascii="Times New Roman" w:hAnsi="Times New Roman" w:cs="Times New Roman"/>
          <w:color w:val="000000" w:themeColor="text1"/>
          <w:sz w:val="28"/>
          <w:szCs w:val="28"/>
          <w:lang w:val="kk-KZ"/>
        </w:rPr>
        <w:t>Бірақ көптеген кеңестік ғалымдар сияқты Т.Т. Тәжібаев та өз зерттеулерінде большевиктік идеология ықпалынан асып кете алмай, жәдидшілдік тақырыбына тереңдеп бара алма</w:t>
      </w:r>
      <w:r w:rsidR="00E325C6" w:rsidRPr="002F4ED8">
        <w:rPr>
          <w:rFonts w:ascii="Times New Roman" w:hAnsi="Times New Roman" w:cs="Times New Roman"/>
          <w:color w:val="000000" w:themeColor="text1"/>
          <w:sz w:val="28"/>
          <w:szCs w:val="28"/>
          <w:lang w:val="kk-KZ"/>
        </w:rPr>
        <w:t>й</w:t>
      </w:r>
      <w:r w:rsidR="001255B5" w:rsidRPr="002F4ED8">
        <w:rPr>
          <w:rFonts w:ascii="Times New Roman" w:hAnsi="Times New Roman" w:cs="Times New Roman"/>
          <w:color w:val="000000" w:themeColor="text1"/>
          <w:sz w:val="28"/>
          <w:szCs w:val="28"/>
          <w:lang w:val="kk-KZ"/>
        </w:rPr>
        <w:t>ды.</w:t>
      </w:r>
      <w:r w:rsidR="00E325C6" w:rsidRPr="002F4ED8">
        <w:rPr>
          <w:rFonts w:ascii="Times New Roman" w:hAnsi="Times New Roman" w:cs="Times New Roman"/>
          <w:color w:val="000000" w:themeColor="text1"/>
          <w:sz w:val="28"/>
          <w:szCs w:val="28"/>
          <w:lang w:val="kk-KZ"/>
        </w:rPr>
        <w:t xml:space="preserve"> Алайда орыс-қазақ мектептерінің ешқандай прогрессивті рөл атқармағандығын, </w:t>
      </w:r>
      <w:r w:rsidR="00C8756F" w:rsidRPr="002F4ED8">
        <w:rPr>
          <w:rFonts w:ascii="Times New Roman" w:hAnsi="Times New Roman" w:cs="Times New Roman"/>
          <w:color w:val="000000" w:themeColor="text1"/>
          <w:sz w:val="28"/>
          <w:szCs w:val="28"/>
          <w:lang w:val="kk-KZ"/>
        </w:rPr>
        <w:t xml:space="preserve">миссионерлік-орыстандыру саясатымен уланғандығын атап өтеді. </w:t>
      </w:r>
    </w:p>
    <w:p w:rsidR="001255B5" w:rsidRPr="002F4ED8" w:rsidRDefault="001255B5" w:rsidP="001255B5">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 Сондай зерттеушілердің қатарында К. Бержановты да атауға болады, ол өзінің «Русско-казахское содружество в развитии просвещения: историко-педагогическое исследование» атты еңбегінде өзіне дейінгі авторлар сияқты орыс </w:t>
      </w:r>
      <w:r w:rsidR="00EE061F" w:rsidRPr="002F4ED8">
        <w:rPr>
          <w:rFonts w:ascii="Times New Roman" w:hAnsi="Times New Roman" w:cs="Times New Roman"/>
          <w:color w:val="000000" w:themeColor="text1"/>
          <w:sz w:val="28"/>
          <w:szCs w:val="28"/>
          <w:lang w:val="kk-KZ"/>
        </w:rPr>
        <w:t>ағ</w:t>
      </w:r>
      <w:r w:rsidR="006233A4" w:rsidRPr="002F4ED8">
        <w:rPr>
          <w:rFonts w:ascii="Times New Roman" w:hAnsi="Times New Roman" w:cs="Times New Roman"/>
          <w:color w:val="000000" w:themeColor="text1"/>
          <w:sz w:val="28"/>
          <w:szCs w:val="28"/>
          <w:lang w:val="kk-KZ"/>
        </w:rPr>
        <w:t>артушылығына оң баға береді [114</w:t>
      </w:r>
      <w:r w:rsidRPr="002F4ED8">
        <w:rPr>
          <w:rFonts w:ascii="Times New Roman" w:hAnsi="Times New Roman" w:cs="Times New Roman"/>
          <w:color w:val="000000" w:themeColor="text1"/>
          <w:sz w:val="28"/>
          <w:szCs w:val="28"/>
          <w:lang w:val="kk-KZ"/>
        </w:rPr>
        <w:t>]. Мәселен, Орынбор мектебі қызметін қарастыра келе ол, орысша білім алған қазақ жастарының жаңа легі қалыптасқанын, олардың жергілікті халыққа орысш</w:t>
      </w:r>
      <w:r w:rsidR="00DB45FA" w:rsidRPr="002F4ED8">
        <w:rPr>
          <w:rFonts w:ascii="Times New Roman" w:hAnsi="Times New Roman" w:cs="Times New Roman"/>
          <w:color w:val="000000" w:themeColor="text1"/>
          <w:sz w:val="28"/>
          <w:szCs w:val="28"/>
          <w:lang w:val="kk-KZ"/>
        </w:rPr>
        <w:t>а</w:t>
      </w:r>
      <w:r w:rsidRPr="002F4ED8">
        <w:rPr>
          <w:rFonts w:ascii="Times New Roman" w:hAnsi="Times New Roman" w:cs="Times New Roman"/>
          <w:color w:val="000000" w:themeColor="text1"/>
          <w:sz w:val="28"/>
          <w:szCs w:val="28"/>
          <w:lang w:val="kk-KZ"/>
        </w:rPr>
        <w:t xml:space="preserve"> білім беруде оң ықпалын жазады. Кітаптың басынан аяғына дейін орысша білім берушілердің конфессиялық мектептермен, әсіресе мұсылмандық мектептермен күресі </w:t>
      </w:r>
      <w:r w:rsidR="00C8756F" w:rsidRPr="002F4ED8">
        <w:rPr>
          <w:rFonts w:ascii="Times New Roman" w:hAnsi="Times New Roman" w:cs="Times New Roman"/>
          <w:color w:val="000000" w:themeColor="text1"/>
          <w:sz w:val="28"/>
          <w:szCs w:val="28"/>
          <w:lang w:val="kk-KZ"/>
        </w:rPr>
        <w:t xml:space="preserve">туралы баяндайды. </w:t>
      </w:r>
    </w:p>
    <w:p w:rsidR="001255B5" w:rsidRPr="002F4ED8" w:rsidRDefault="0078452E" w:rsidP="001255B5">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Жоғарыда атағанымыздай 1930 жылдардан бастап, н</w:t>
      </w:r>
      <w:r w:rsidR="001255B5" w:rsidRPr="002F4ED8">
        <w:rPr>
          <w:rFonts w:ascii="Times New Roman" w:hAnsi="Times New Roman" w:cs="Times New Roman"/>
          <w:color w:val="000000" w:themeColor="text1"/>
          <w:sz w:val="28"/>
          <w:szCs w:val="28"/>
          <w:lang w:val="kk-KZ"/>
        </w:rPr>
        <w:t xml:space="preserve">егізінен </w:t>
      </w:r>
      <w:r w:rsidRPr="002F4ED8">
        <w:rPr>
          <w:rFonts w:ascii="Times New Roman" w:hAnsi="Times New Roman" w:cs="Times New Roman"/>
          <w:color w:val="000000" w:themeColor="text1"/>
          <w:sz w:val="28"/>
          <w:szCs w:val="28"/>
          <w:lang w:val="kk-KZ"/>
        </w:rPr>
        <w:t xml:space="preserve">авторлар </w:t>
      </w:r>
      <w:r w:rsidR="001255B5" w:rsidRPr="002F4ED8">
        <w:rPr>
          <w:rFonts w:ascii="Times New Roman" w:hAnsi="Times New Roman" w:cs="Times New Roman"/>
          <w:color w:val="000000" w:themeColor="text1"/>
          <w:sz w:val="28"/>
          <w:szCs w:val="28"/>
          <w:lang w:val="kk-KZ"/>
        </w:rPr>
        <w:t>еңбектерін таптық тұрғыда қарастырып, қойылған талаптарды сақтап, орыс халқының өркениетті</w:t>
      </w:r>
      <w:r w:rsidRPr="002F4ED8">
        <w:rPr>
          <w:rFonts w:ascii="Times New Roman" w:hAnsi="Times New Roman" w:cs="Times New Roman"/>
          <w:color w:val="000000" w:themeColor="text1"/>
          <w:sz w:val="28"/>
          <w:szCs w:val="28"/>
          <w:lang w:val="kk-KZ"/>
        </w:rPr>
        <w:t xml:space="preserve">нің басымдылығын көрсете отырып </w:t>
      </w:r>
      <w:r w:rsidR="001255B5" w:rsidRPr="002F4ED8">
        <w:rPr>
          <w:rFonts w:ascii="Times New Roman" w:hAnsi="Times New Roman" w:cs="Times New Roman"/>
          <w:color w:val="000000" w:themeColor="text1"/>
          <w:sz w:val="28"/>
          <w:szCs w:val="28"/>
          <w:lang w:val="kk-KZ"/>
        </w:rPr>
        <w:t>ғана жарияланды</w:t>
      </w:r>
      <w:r w:rsidR="00C8756F" w:rsidRPr="002F4ED8">
        <w:rPr>
          <w:rFonts w:ascii="Times New Roman" w:hAnsi="Times New Roman" w:cs="Times New Roman"/>
          <w:color w:val="000000" w:themeColor="text1"/>
          <w:sz w:val="28"/>
          <w:szCs w:val="28"/>
          <w:lang w:val="kk-KZ"/>
        </w:rPr>
        <w:t xml:space="preserve">ғы байқалады. </w:t>
      </w:r>
    </w:p>
    <w:p w:rsidR="001255B5" w:rsidRPr="002F4ED8" w:rsidRDefault="001255B5" w:rsidP="001255B5">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Осы </w:t>
      </w:r>
      <w:r w:rsidR="00C8756F" w:rsidRPr="002F4ED8">
        <w:rPr>
          <w:rFonts w:ascii="Times New Roman" w:hAnsi="Times New Roman" w:cs="Times New Roman"/>
          <w:color w:val="000000" w:themeColor="text1"/>
          <w:sz w:val="28"/>
          <w:szCs w:val="28"/>
          <w:lang w:val="kk-KZ"/>
        </w:rPr>
        <w:t xml:space="preserve">бағытта </w:t>
      </w:r>
      <w:r w:rsidRPr="002F4ED8">
        <w:rPr>
          <w:rFonts w:ascii="Times New Roman" w:hAnsi="Times New Roman" w:cs="Times New Roman"/>
          <w:color w:val="000000" w:themeColor="text1"/>
          <w:sz w:val="28"/>
          <w:szCs w:val="28"/>
          <w:lang w:val="kk-KZ"/>
        </w:rPr>
        <w:t xml:space="preserve">жарияланған зерттеулер </w:t>
      </w:r>
      <w:r w:rsidR="00C8756F" w:rsidRPr="002F4ED8">
        <w:rPr>
          <w:rFonts w:ascii="Times New Roman" w:hAnsi="Times New Roman" w:cs="Times New Roman"/>
          <w:color w:val="000000" w:themeColor="text1"/>
          <w:sz w:val="28"/>
          <w:szCs w:val="28"/>
          <w:lang w:val="kk-KZ"/>
        </w:rPr>
        <w:t>қатарына</w:t>
      </w:r>
      <w:r w:rsidRPr="002F4ED8">
        <w:rPr>
          <w:rFonts w:ascii="Times New Roman" w:hAnsi="Times New Roman" w:cs="Times New Roman"/>
          <w:color w:val="000000" w:themeColor="text1"/>
          <w:sz w:val="28"/>
          <w:szCs w:val="28"/>
          <w:lang w:val="kk-KZ"/>
        </w:rPr>
        <w:t xml:space="preserve"> А.И. Сембаев (1905-1989) пен Г.М. Храпченковтар</w:t>
      </w:r>
      <w:r w:rsidR="00EE061F" w:rsidRPr="002F4ED8">
        <w:rPr>
          <w:rFonts w:ascii="Times New Roman" w:hAnsi="Times New Roman" w:cs="Times New Roman"/>
          <w:color w:val="000000" w:themeColor="text1"/>
          <w:sz w:val="28"/>
          <w:szCs w:val="28"/>
          <w:lang w:val="kk-KZ"/>
        </w:rPr>
        <w:t xml:space="preserve">ды (1929-1999) атасақ болады </w:t>
      </w:r>
      <w:r w:rsidR="006233A4" w:rsidRPr="002F4ED8">
        <w:rPr>
          <w:rFonts w:ascii="Times New Roman" w:hAnsi="Times New Roman" w:cs="Times New Roman"/>
          <w:color w:val="000000" w:themeColor="text1"/>
          <w:sz w:val="28"/>
          <w:szCs w:val="28"/>
          <w:lang w:val="kk-KZ"/>
        </w:rPr>
        <w:t>[115</w:t>
      </w:r>
      <w:r w:rsidRPr="002F4ED8">
        <w:rPr>
          <w:rFonts w:ascii="Times New Roman" w:hAnsi="Times New Roman" w:cs="Times New Roman"/>
          <w:color w:val="000000" w:themeColor="text1"/>
          <w:sz w:val="28"/>
          <w:szCs w:val="28"/>
          <w:lang w:val="kk-KZ"/>
        </w:rPr>
        <w:t>]. Олар Қазақстанның Батыс облыстарындағы білім берудің дамуын жалпылама, Бөкей Ордасындағы ағарту ісі бойынша сандық және сапалық мәліметтер берумен шектеледі. Мектеп жүйесінің сипаты халыққа қарсы бағытталған дегенге тоқталып, ұлттық мектептердің жағдайын баяндай отырып, бұл мектептердегі кемшілікті бірнеше ведомстваларға: Халық ағарту министрлігіне, Ішкі істер министрлігіне, Жол қатынастар министрлігіне және т.б. бағынатындығынан деп көрсетеді. Орыс-қазақ мектептеріндегі материалдық жағдай сыналады. Мектептердегі орысша білім беру ісіне ғана оң баға беріледі.</w:t>
      </w:r>
    </w:p>
    <w:p w:rsidR="001255B5" w:rsidRPr="002F4ED8" w:rsidRDefault="001255B5" w:rsidP="001255B5">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ХХ ғасырдың екінші жартысында шығыстанушы Н. Сәбитов өзінің еңбегінде қазақ мектебі мен медресесінің қызметін көрсетіп, революцияға дейінгі кезеңде қазақ балалары үшін ашылған орыс мектептері туралы мәліметтер береді. Ондағы мұсылман мектептерінің қызметі, мағынасыз жаттанды білім беру, </w:t>
      </w:r>
      <w:r w:rsidR="00C8756F" w:rsidRPr="002F4ED8">
        <w:rPr>
          <w:rFonts w:ascii="Times New Roman" w:hAnsi="Times New Roman" w:cs="Times New Roman"/>
          <w:color w:val="000000" w:themeColor="text1"/>
          <w:sz w:val="28"/>
          <w:szCs w:val="28"/>
          <w:lang w:val="kk-KZ"/>
        </w:rPr>
        <w:t>әрекетсіз</w:t>
      </w:r>
      <w:r w:rsidRPr="002F4ED8">
        <w:rPr>
          <w:rFonts w:ascii="Times New Roman" w:hAnsi="Times New Roman" w:cs="Times New Roman"/>
          <w:color w:val="000000" w:themeColor="text1"/>
          <w:sz w:val="28"/>
          <w:szCs w:val="28"/>
          <w:lang w:val="kk-KZ"/>
        </w:rPr>
        <w:t xml:space="preserve"> оқушылар, дене жазалары және т.б. мәселелер</w:t>
      </w:r>
      <w:r w:rsidR="00C8756F" w:rsidRPr="002F4ED8">
        <w:rPr>
          <w:rFonts w:ascii="Times New Roman" w:hAnsi="Times New Roman" w:cs="Times New Roman"/>
          <w:color w:val="000000" w:themeColor="text1"/>
          <w:sz w:val="28"/>
          <w:szCs w:val="28"/>
          <w:lang w:val="kk-KZ"/>
        </w:rPr>
        <w:t>ді</w:t>
      </w:r>
      <w:r w:rsidRPr="002F4ED8">
        <w:rPr>
          <w:rFonts w:ascii="Times New Roman" w:hAnsi="Times New Roman" w:cs="Times New Roman"/>
          <w:color w:val="000000" w:themeColor="text1"/>
          <w:sz w:val="28"/>
          <w:szCs w:val="28"/>
          <w:lang w:val="kk-KZ"/>
        </w:rPr>
        <w:t xml:space="preserve"> таптық тұрғыда қарастыр</w:t>
      </w:r>
      <w:r w:rsidR="00C8756F" w:rsidRPr="002F4ED8">
        <w:rPr>
          <w:rFonts w:ascii="Times New Roman" w:hAnsi="Times New Roman" w:cs="Times New Roman"/>
          <w:color w:val="000000" w:themeColor="text1"/>
          <w:sz w:val="28"/>
          <w:szCs w:val="28"/>
          <w:lang w:val="kk-KZ"/>
        </w:rPr>
        <w:t>ады. М</w:t>
      </w:r>
      <w:r w:rsidRPr="002F4ED8">
        <w:rPr>
          <w:rFonts w:ascii="Times New Roman" w:hAnsi="Times New Roman" w:cs="Times New Roman"/>
          <w:color w:val="000000" w:themeColor="text1"/>
          <w:sz w:val="28"/>
          <w:szCs w:val="28"/>
          <w:lang w:val="kk-KZ"/>
        </w:rPr>
        <w:t xml:space="preserve">ектеп пен медресе қызметін халықты нағыз өмірден алшақтату сипатында </w:t>
      </w:r>
      <w:r w:rsidR="00C8756F" w:rsidRPr="002F4ED8">
        <w:rPr>
          <w:rFonts w:ascii="Times New Roman" w:hAnsi="Times New Roman" w:cs="Times New Roman"/>
          <w:color w:val="000000" w:themeColor="text1"/>
          <w:sz w:val="28"/>
          <w:szCs w:val="28"/>
          <w:lang w:val="kk-KZ"/>
        </w:rPr>
        <w:t xml:space="preserve">болды деп теріс пікір береді. </w:t>
      </w:r>
      <w:r w:rsidRPr="002F4ED8">
        <w:rPr>
          <w:rFonts w:ascii="Times New Roman" w:hAnsi="Times New Roman" w:cs="Times New Roman"/>
          <w:color w:val="000000" w:themeColor="text1"/>
          <w:sz w:val="28"/>
          <w:szCs w:val="28"/>
          <w:lang w:val="kk-KZ"/>
        </w:rPr>
        <w:t xml:space="preserve">Ұсақ буржуазия </w:t>
      </w:r>
      <w:r w:rsidRPr="002F4ED8">
        <w:rPr>
          <w:rFonts w:ascii="Times New Roman" w:hAnsi="Times New Roman" w:cs="Times New Roman"/>
          <w:color w:val="000000" w:themeColor="text1"/>
          <w:sz w:val="28"/>
          <w:szCs w:val="28"/>
          <w:lang w:val="kk-KZ"/>
        </w:rPr>
        <w:lastRenderedPageBreak/>
        <w:t>ортасынан шыққан жәдидшілдік, мектептер мен медреселерде жаңа әдістік оқытудың жақтастары панисламизм мен пантүркизмнің идеологтары және оның т</w:t>
      </w:r>
      <w:r w:rsidR="00EE061F" w:rsidRPr="002F4ED8">
        <w:rPr>
          <w:rFonts w:ascii="Times New Roman" w:hAnsi="Times New Roman" w:cs="Times New Roman"/>
          <w:color w:val="000000" w:themeColor="text1"/>
          <w:sz w:val="28"/>
          <w:szCs w:val="28"/>
          <w:lang w:val="kk-KZ"/>
        </w:rPr>
        <w:t xml:space="preserve">аратушылары деп </w:t>
      </w:r>
      <w:r w:rsidR="00C8756F" w:rsidRPr="002F4ED8">
        <w:rPr>
          <w:rFonts w:ascii="Times New Roman" w:hAnsi="Times New Roman" w:cs="Times New Roman"/>
          <w:color w:val="000000" w:themeColor="text1"/>
          <w:sz w:val="28"/>
          <w:szCs w:val="28"/>
          <w:lang w:val="kk-KZ"/>
        </w:rPr>
        <w:t>негіздейді</w:t>
      </w:r>
      <w:r w:rsidR="00EE061F" w:rsidRPr="002F4ED8">
        <w:rPr>
          <w:rFonts w:ascii="Times New Roman" w:hAnsi="Times New Roman" w:cs="Times New Roman"/>
          <w:color w:val="000000" w:themeColor="text1"/>
          <w:sz w:val="28"/>
          <w:szCs w:val="28"/>
          <w:lang w:val="kk-KZ"/>
        </w:rPr>
        <w:t>[11</w:t>
      </w:r>
      <w:r w:rsidR="00475C85">
        <w:rPr>
          <w:rFonts w:ascii="Times New Roman" w:hAnsi="Times New Roman" w:cs="Times New Roman"/>
          <w:color w:val="000000" w:themeColor="text1"/>
          <w:sz w:val="28"/>
          <w:szCs w:val="28"/>
          <w:lang w:val="kk-KZ"/>
        </w:rPr>
        <w:t>6</w:t>
      </w:r>
      <w:r w:rsidRPr="002F4ED8">
        <w:rPr>
          <w:rFonts w:ascii="Times New Roman" w:hAnsi="Times New Roman" w:cs="Times New Roman"/>
          <w:color w:val="000000" w:themeColor="text1"/>
          <w:sz w:val="28"/>
          <w:szCs w:val="28"/>
          <w:lang w:val="kk-KZ"/>
        </w:rPr>
        <w:t>].</w:t>
      </w:r>
      <w:r w:rsidR="00C8756F" w:rsidRPr="002F4ED8">
        <w:rPr>
          <w:rFonts w:ascii="Times New Roman" w:hAnsi="Times New Roman" w:cs="Times New Roman"/>
          <w:color w:val="000000" w:themeColor="text1"/>
          <w:sz w:val="28"/>
          <w:szCs w:val="28"/>
          <w:lang w:val="kk-KZ"/>
        </w:rPr>
        <w:t xml:space="preserve"> Бұл еңбек те өз кезегінде кеңестік идеологиядан аса алмағандығын көруге болады. </w:t>
      </w:r>
    </w:p>
    <w:p w:rsidR="001255B5" w:rsidRPr="002F4ED8" w:rsidRDefault="001255B5" w:rsidP="001255B5">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Тарихнамалық тұрғыда бағалы болып табылатын тарихи-демографиялық еңбектердің авто</w:t>
      </w:r>
      <w:r w:rsidR="00EE061F" w:rsidRPr="002F4ED8">
        <w:rPr>
          <w:rFonts w:ascii="Times New Roman" w:hAnsi="Times New Roman" w:cs="Times New Roman"/>
          <w:color w:val="000000" w:themeColor="text1"/>
          <w:sz w:val="28"/>
          <w:szCs w:val="28"/>
          <w:lang w:val="kk-KZ"/>
        </w:rPr>
        <w:t>рлары</w:t>
      </w:r>
      <w:r w:rsidR="00C8756F" w:rsidRPr="002F4ED8">
        <w:rPr>
          <w:rFonts w:ascii="Times New Roman" w:hAnsi="Times New Roman" w:cs="Times New Roman"/>
          <w:color w:val="000000" w:themeColor="text1"/>
          <w:sz w:val="28"/>
          <w:szCs w:val="28"/>
          <w:lang w:val="kk-KZ"/>
        </w:rPr>
        <w:t xml:space="preserve"> қатарына </w:t>
      </w:r>
      <w:r w:rsidR="00EE061F" w:rsidRPr="002F4ED8">
        <w:rPr>
          <w:rFonts w:ascii="Times New Roman" w:hAnsi="Times New Roman" w:cs="Times New Roman"/>
          <w:color w:val="000000" w:themeColor="text1"/>
          <w:sz w:val="28"/>
          <w:szCs w:val="28"/>
          <w:lang w:val="kk-KZ"/>
        </w:rPr>
        <w:t>И.М. Богданов [11</w:t>
      </w:r>
      <w:r w:rsidR="00475C85">
        <w:rPr>
          <w:rFonts w:ascii="Times New Roman" w:hAnsi="Times New Roman" w:cs="Times New Roman"/>
          <w:color w:val="000000" w:themeColor="text1"/>
          <w:sz w:val="28"/>
          <w:szCs w:val="28"/>
          <w:lang w:val="kk-KZ"/>
        </w:rPr>
        <w:t>7</w:t>
      </w:r>
      <w:r w:rsidR="00EE061F" w:rsidRPr="002F4ED8">
        <w:rPr>
          <w:rFonts w:ascii="Times New Roman" w:hAnsi="Times New Roman" w:cs="Times New Roman"/>
          <w:color w:val="000000" w:themeColor="text1"/>
          <w:sz w:val="28"/>
          <w:szCs w:val="28"/>
          <w:lang w:val="kk-KZ"/>
        </w:rPr>
        <w:t>], Н.В. Алексеенко [11</w:t>
      </w:r>
      <w:r w:rsidR="00475C85">
        <w:rPr>
          <w:rFonts w:ascii="Times New Roman" w:hAnsi="Times New Roman" w:cs="Times New Roman"/>
          <w:color w:val="000000" w:themeColor="text1"/>
          <w:sz w:val="28"/>
          <w:szCs w:val="28"/>
          <w:lang w:val="kk-KZ"/>
        </w:rPr>
        <w:t>8</w:t>
      </w:r>
      <w:r w:rsidR="00EE061F" w:rsidRPr="002F4ED8">
        <w:rPr>
          <w:rFonts w:ascii="Times New Roman" w:hAnsi="Times New Roman" w:cs="Times New Roman"/>
          <w:color w:val="000000" w:themeColor="text1"/>
          <w:sz w:val="28"/>
          <w:szCs w:val="28"/>
          <w:lang w:val="kk-KZ"/>
        </w:rPr>
        <w:t>], Е.С. Самойлова [1</w:t>
      </w:r>
      <w:r w:rsidR="00475C85">
        <w:rPr>
          <w:rFonts w:ascii="Times New Roman" w:hAnsi="Times New Roman" w:cs="Times New Roman"/>
          <w:color w:val="000000" w:themeColor="text1"/>
          <w:sz w:val="28"/>
          <w:szCs w:val="28"/>
          <w:lang w:val="kk-KZ"/>
        </w:rPr>
        <w:t>19</w:t>
      </w:r>
      <w:r w:rsidRPr="002F4ED8">
        <w:rPr>
          <w:rFonts w:ascii="Times New Roman" w:hAnsi="Times New Roman" w:cs="Times New Roman"/>
          <w:color w:val="000000" w:themeColor="text1"/>
          <w:sz w:val="28"/>
          <w:szCs w:val="28"/>
          <w:lang w:val="kk-KZ"/>
        </w:rPr>
        <w:t>], т.б. атасақ болады. Зерттеушілер  жалпы КСРО-дағы ағартушылық мәселесін қарастырғанда қазақ жеріндегі оқу-ағарту ахауалына да тоқталып, статистикалық мәліметтер келтірген.</w:t>
      </w:r>
      <w:r w:rsidR="00137E86" w:rsidRPr="002F4ED8">
        <w:rPr>
          <w:rFonts w:ascii="Times New Roman" w:hAnsi="Times New Roman" w:cs="Times New Roman"/>
          <w:color w:val="000000" w:themeColor="text1"/>
          <w:sz w:val="28"/>
          <w:szCs w:val="28"/>
          <w:lang w:val="kk-KZ"/>
        </w:rPr>
        <w:t xml:space="preserve"> Бірақ бұл мәліметтердің шынайылық деңгейін деректанулық тұрыдан негіздеу қажеттілігн де атау керек. Десек те аталған а</w:t>
      </w:r>
      <w:r w:rsidR="00C8756F" w:rsidRPr="002F4ED8">
        <w:rPr>
          <w:rFonts w:ascii="Times New Roman" w:hAnsi="Times New Roman" w:cs="Times New Roman"/>
          <w:color w:val="000000" w:themeColor="text1"/>
          <w:sz w:val="28"/>
          <w:szCs w:val="28"/>
          <w:lang w:val="kk-KZ"/>
        </w:rPr>
        <w:t>вторлар еңбектері оқу-ағарту сал</w:t>
      </w:r>
      <w:r w:rsidR="00137E86" w:rsidRPr="002F4ED8">
        <w:rPr>
          <w:rFonts w:ascii="Times New Roman" w:hAnsi="Times New Roman" w:cs="Times New Roman"/>
          <w:color w:val="000000" w:themeColor="text1"/>
          <w:sz w:val="28"/>
          <w:szCs w:val="28"/>
          <w:lang w:val="kk-KZ"/>
        </w:rPr>
        <w:t xml:space="preserve">асына қатысты зерттеулерде кеңінен пайдаланылып жүр. </w:t>
      </w:r>
    </w:p>
    <w:p w:rsidR="00C8756F" w:rsidRPr="002F4ED8" w:rsidRDefault="00137E86" w:rsidP="001255B5">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Ал еліміздің </w:t>
      </w:r>
      <w:r w:rsidR="00C8756F" w:rsidRPr="002F4ED8">
        <w:rPr>
          <w:rFonts w:ascii="Times New Roman" w:hAnsi="Times New Roman" w:cs="Times New Roman"/>
          <w:color w:val="000000" w:themeColor="text1"/>
          <w:sz w:val="28"/>
          <w:szCs w:val="28"/>
          <w:lang w:val="kk-KZ"/>
        </w:rPr>
        <w:t xml:space="preserve">Солтүстік және </w:t>
      </w:r>
      <w:r w:rsidR="001255B5" w:rsidRPr="002F4ED8">
        <w:rPr>
          <w:rFonts w:ascii="Times New Roman" w:hAnsi="Times New Roman" w:cs="Times New Roman"/>
          <w:color w:val="000000" w:themeColor="text1"/>
          <w:sz w:val="28"/>
          <w:szCs w:val="28"/>
          <w:lang w:val="kk-KZ"/>
        </w:rPr>
        <w:t xml:space="preserve">Шығыс </w:t>
      </w:r>
      <w:r w:rsidRPr="002F4ED8">
        <w:rPr>
          <w:rFonts w:ascii="Times New Roman" w:hAnsi="Times New Roman" w:cs="Times New Roman"/>
          <w:color w:val="000000" w:themeColor="text1"/>
          <w:sz w:val="28"/>
          <w:szCs w:val="28"/>
          <w:lang w:val="kk-KZ"/>
        </w:rPr>
        <w:t xml:space="preserve">аумағында </w:t>
      </w:r>
      <w:r w:rsidR="001255B5" w:rsidRPr="002F4ED8">
        <w:rPr>
          <w:rFonts w:ascii="Times New Roman" w:hAnsi="Times New Roman" w:cs="Times New Roman"/>
          <w:color w:val="000000" w:themeColor="text1"/>
          <w:sz w:val="28"/>
          <w:szCs w:val="28"/>
          <w:lang w:val="kk-KZ"/>
        </w:rPr>
        <w:t xml:space="preserve"> халыққа білім беру </w:t>
      </w:r>
      <w:r w:rsidR="00E0524F" w:rsidRPr="002F4ED8">
        <w:rPr>
          <w:rFonts w:ascii="Times New Roman" w:hAnsi="Times New Roman" w:cs="Times New Roman"/>
          <w:color w:val="000000" w:themeColor="text1"/>
          <w:sz w:val="28"/>
          <w:szCs w:val="28"/>
          <w:lang w:val="kk-KZ"/>
        </w:rPr>
        <w:t xml:space="preserve">ісінің </w:t>
      </w:r>
      <w:r w:rsidR="001255B5" w:rsidRPr="002F4ED8">
        <w:rPr>
          <w:rFonts w:ascii="Times New Roman" w:hAnsi="Times New Roman" w:cs="Times New Roman"/>
          <w:color w:val="000000" w:themeColor="text1"/>
          <w:sz w:val="28"/>
          <w:szCs w:val="28"/>
          <w:lang w:val="kk-KZ"/>
        </w:rPr>
        <w:t>қалыптасуы мен даму тарихын қарастырған еңбектердің ішінде Ж.Қ. Қасымбаевтың еңбегін атауға болады. Ғалымның еңбегінде халықтық ағартушылық ісінде діни мектеп пен медреселердің қызметіне жаңаша тұрғыда</w:t>
      </w:r>
      <w:r w:rsidR="00E0524F" w:rsidRPr="002F4ED8">
        <w:rPr>
          <w:rFonts w:ascii="Times New Roman" w:hAnsi="Times New Roman" w:cs="Times New Roman"/>
          <w:color w:val="000000" w:themeColor="text1"/>
          <w:sz w:val="28"/>
          <w:szCs w:val="28"/>
          <w:lang w:val="kk-KZ"/>
        </w:rPr>
        <w:t>н</w:t>
      </w:r>
      <w:r w:rsidR="001255B5" w:rsidRPr="002F4ED8">
        <w:rPr>
          <w:rFonts w:ascii="Times New Roman" w:hAnsi="Times New Roman" w:cs="Times New Roman"/>
          <w:color w:val="000000" w:themeColor="text1"/>
          <w:sz w:val="28"/>
          <w:szCs w:val="28"/>
          <w:lang w:val="kk-KZ"/>
        </w:rPr>
        <w:t xml:space="preserve"> талдау жаса</w:t>
      </w:r>
      <w:r w:rsidR="00E0524F" w:rsidRPr="002F4ED8">
        <w:rPr>
          <w:rFonts w:ascii="Times New Roman" w:hAnsi="Times New Roman" w:cs="Times New Roman"/>
          <w:color w:val="000000" w:themeColor="text1"/>
          <w:sz w:val="28"/>
          <w:szCs w:val="28"/>
          <w:lang w:val="kk-KZ"/>
        </w:rPr>
        <w:t>йды</w:t>
      </w:r>
      <w:r w:rsidR="001255B5" w:rsidRPr="002F4ED8">
        <w:rPr>
          <w:rFonts w:ascii="Times New Roman" w:hAnsi="Times New Roman" w:cs="Times New Roman"/>
          <w:color w:val="000000" w:themeColor="text1"/>
          <w:sz w:val="28"/>
          <w:szCs w:val="28"/>
          <w:lang w:val="kk-KZ"/>
        </w:rPr>
        <w:t xml:space="preserve"> [</w:t>
      </w:r>
      <w:r w:rsidR="006233A4" w:rsidRPr="002F4ED8">
        <w:rPr>
          <w:rFonts w:ascii="Times New Roman" w:hAnsi="Times New Roman" w:cs="Times New Roman"/>
          <w:color w:val="000000" w:themeColor="text1"/>
          <w:sz w:val="28"/>
          <w:szCs w:val="28"/>
          <w:lang w:val="kk-KZ"/>
        </w:rPr>
        <w:t>12</w:t>
      </w:r>
      <w:r w:rsidR="001E230D" w:rsidRPr="002F4ED8">
        <w:rPr>
          <w:rFonts w:ascii="Times New Roman" w:hAnsi="Times New Roman" w:cs="Times New Roman"/>
          <w:color w:val="000000" w:themeColor="text1"/>
          <w:sz w:val="28"/>
          <w:szCs w:val="28"/>
          <w:lang w:val="kk-KZ"/>
        </w:rPr>
        <w:t>0</w:t>
      </w:r>
      <w:r w:rsidR="001255B5" w:rsidRPr="002F4ED8">
        <w:rPr>
          <w:rFonts w:ascii="Times New Roman" w:hAnsi="Times New Roman" w:cs="Times New Roman"/>
          <w:color w:val="000000" w:themeColor="text1"/>
          <w:sz w:val="28"/>
          <w:szCs w:val="28"/>
          <w:lang w:val="kk-KZ"/>
        </w:rPr>
        <w:t>].</w:t>
      </w:r>
      <w:r w:rsidR="006154BA" w:rsidRPr="002F4ED8">
        <w:rPr>
          <w:rFonts w:ascii="Times New Roman" w:hAnsi="Times New Roman" w:cs="Times New Roman"/>
          <w:color w:val="000000" w:themeColor="text1"/>
          <w:sz w:val="28"/>
          <w:szCs w:val="28"/>
          <w:lang w:val="kk-KZ"/>
        </w:rPr>
        <w:t xml:space="preserve"> Ғалым негізінен бұл зерттеуінде Семей және Өскемен қалаларының тарихы, орыс демократтарының жер аударылып келуі, орыстың білім жүйесінің енуі туралы жазады. Негізінен Абай сынды қазақ ағартушысының орыс демократтарымен достығы және орыс мәдениетімен байланыс болғандығы негізделеді. Еңбек архивтік деректер негізінде Семей қаласының тарихын басымырақ баяндайды</w:t>
      </w:r>
      <w:r w:rsidR="00C8756F" w:rsidRPr="002F4ED8">
        <w:rPr>
          <w:rFonts w:ascii="Times New Roman" w:hAnsi="Times New Roman" w:cs="Times New Roman"/>
          <w:color w:val="000000" w:themeColor="text1"/>
          <w:sz w:val="28"/>
          <w:szCs w:val="28"/>
          <w:lang w:val="kk-KZ"/>
        </w:rPr>
        <w:t xml:space="preserve">. </w:t>
      </w:r>
    </w:p>
    <w:p w:rsidR="00517311" w:rsidRPr="002F4ED8" w:rsidRDefault="00517311" w:rsidP="001255B5">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Ал танымал ғалым Д.И. Дулатов</w:t>
      </w:r>
      <w:r w:rsidR="001E230D" w:rsidRPr="002F4ED8">
        <w:rPr>
          <w:rFonts w:ascii="Times New Roman" w:hAnsi="Times New Roman" w:cs="Times New Roman"/>
          <w:color w:val="000000" w:themeColor="text1"/>
          <w:sz w:val="28"/>
          <w:szCs w:val="28"/>
          <w:lang w:val="kk-KZ"/>
        </w:rPr>
        <w:t>а</w:t>
      </w:r>
      <w:r w:rsidRPr="002F4ED8">
        <w:rPr>
          <w:rFonts w:ascii="Times New Roman" w:hAnsi="Times New Roman" w:cs="Times New Roman"/>
          <w:color w:val="000000" w:themeColor="text1"/>
          <w:sz w:val="28"/>
          <w:szCs w:val="28"/>
          <w:lang w:val="kk-KZ"/>
        </w:rPr>
        <w:t xml:space="preserve"> 1984 жылы жарық көрген «Революцияға дейінгі Қазақстан тарихнамасы» (1861-1917) атты еңбегінде [</w:t>
      </w:r>
      <w:r w:rsidR="008B5666" w:rsidRPr="002F4ED8">
        <w:rPr>
          <w:rFonts w:ascii="Times New Roman" w:hAnsi="Times New Roman" w:cs="Times New Roman"/>
          <w:color w:val="000000" w:themeColor="text1"/>
          <w:sz w:val="28"/>
          <w:szCs w:val="28"/>
          <w:lang w:val="kk-KZ"/>
        </w:rPr>
        <w:t>121</w:t>
      </w:r>
      <w:r w:rsidRPr="002F4ED8">
        <w:rPr>
          <w:rFonts w:ascii="Times New Roman" w:hAnsi="Times New Roman" w:cs="Times New Roman"/>
          <w:color w:val="000000" w:themeColor="text1"/>
          <w:sz w:val="28"/>
          <w:szCs w:val="28"/>
          <w:lang w:val="kk-KZ"/>
        </w:rPr>
        <w:t xml:space="preserve">] өзге кеңестік ғалымдар сынды орыс мәдениеті мен ғылымының өлкені оятудағы рөлін жоққа шығармайды. Алайда патшалық биліктің отарлау саясатының барысы мен жүргізілу тәсілдеріне қатысты еңбекер тобына сыни тұрғыдан баға беріп талдайды. </w:t>
      </w:r>
    </w:p>
    <w:p w:rsidR="0026167B" w:rsidRPr="002F4ED8" w:rsidRDefault="001255B5" w:rsidP="001255B5">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Сонымен, </w:t>
      </w:r>
      <w:r w:rsidR="00326058" w:rsidRPr="002F4ED8">
        <w:rPr>
          <w:rFonts w:ascii="Times New Roman" w:hAnsi="Times New Roman" w:cs="Times New Roman"/>
          <w:color w:val="000000" w:themeColor="text1"/>
          <w:sz w:val="28"/>
          <w:szCs w:val="28"/>
          <w:lang w:val="kk-KZ"/>
        </w:rPr>
        <w:t>кеңестікке дейінгі кезеңдегі қазақ өлкесін зерттеуге келген немесе тікелей тапсырмамен келген миссонерлер</w:t>
      </w:r>
      <w:r w:rsidR="00130FD8" w:rsidRPr="002F4ED8">
        <w:rPr>
          <w:rFonts w:ascii="Times New Roman" w:hAnsi="Times New Roman" w:cs="Times New Roman"/>
          <w:color w:val="000000" w:themeColor="text1"/>
          <w:sz w:val="28"/>
          <w:szCs w:val="28"/>
          <w:lang w:val="kk-KZ"/>
        </w:rPr>
        <w:t>дің</w:t>
      </w:r>
      <w:r w:rsidR="00326058" w:rsidRPr="002F4ED8">
        <w:rPr>
          <w:rFonts w:ascii="Times New Roman" w:hAnsi="Times New Roman" w:cs="Times New Roman"/>
          <w:color w:val="000000" w:themeColor="text1"/>
          <w:sz w:val="28"/>
          <w:szCs w:val="28"/>
          <w:lang w:val="kk-KZ"/>
        </w:rPr>
        <w:t>, шығыстанушылардың басты мақсаты қазақ өлкесін орыстандыруға, шет аймақтарды игеруде арнайы тапсырмалар</w:t>
      </w:r>
      <w:r w:rsidR="00E365AD" w:rsidRPr="002F4ED8">
        <w:rPr>
          <w:rFonts w:ascii="Times New Roman" w:hAnsi="Times New Roman" w:cs="Times New Roman"/>
          <w:color w:val="000000" w:themeColor="text1"/>
          <w:sz w:val="28"/>
          <w:szCs w:val="28"/>
          <w:lang w:val="kk-KZ"/>
        </w:rPr>
        <w:t xml:space="preserve">ды </w:t>
      </w:r>
      <w:r w:rsidR="006154BA" w:rsidRPr="002F4ED8">
        <w:rPr>
          <w:rFonts w:ascii="Times New Roman" w:hAnsi="Times New Roman" w:cs="Times New Roman"/>
          <w:color w:val="000000" w:themeColor="text1"/>
          <w:sz w:val="28"/>
          <w:szCs w:val="28"/>
          <w:lang w:val="kk-KZ"/>
        </w:rPr>
        <w:t>орындау</w:t>
      </w:r>
      <w:r w:rsidR="00CB465E" w:rsidRPr="002F4ED8">
        <w:rPr>
          <w:rFonts w:ascii="Times New Roman" w:hAnsi="Times New Roman" w:cs="Times New Roman"/>
          <w:color w:val="000000" w:themeColor="text1"/>
          <w:sz w:val="28"/>
          <w:szCs w:val="28"/>
          <w:lang w:val="kk-KZ"/>
        </w:rPr>
        <w:t xml:space="preserve"> болды</w:t>
      </w:r>
      <w:r w:rsidR="00E365AD" w:rsidRPr="002F4ED8">
        <w:rPr>
          <w:rFonts w:ascii="Times New Roman" w:hAnsi="Times New Roman" w:cs="Times New Roman"/>
          <w:color w:val="000000" w:themeColor="text1"/>
          <w:sz w:val="28"/>
          <w:szCs w:val="28"/>
          <w:lang w:val="kk-KZ"/>
        </w:rPr>
        <w:t>. Олар қазақ өлкесінде жасалған жұмыстар</w:t>
      </w:r>
      <w:r w:rsidR="006154BA" w:rsidRPr="002F4ED8">
        <w:rPr>
          <w:rFonts w:ascii="Times New Roman" w:hAnsi="Times New Roman" w:cs="Times New Roman"/>
          <w:color w:val="000000" w:themeColor="text1"/>
          <w:sz w:val="28"/>
          <w:szCs w:val="28"/>
          <w:lang w:val="kk-KZ"/>
        </w:rPr>
        <w:t>ын</w:t>
      </w:r>
      <w:r w:rsidR="00E365AD" w:rsidRPr="002F4ED8">
        <w:rPr>
          <w:rFonts w:ascii="Times New Roman" w:hAnsi="Times New Roman" w:cs="Times New Roman"/>
          <w:color w:val="000000" w:themeColor="text1"/>
          <w:sz w:val="28"/>
          <w:szCs w:val="28"/>
          <w:lang w:val="kk-KZ"/>
        </w:rPr>
        <w:t xml:space="preserve"> ешқандай зиянды емес, керісінше орыс тілі мен православ діні арқылы «жабайыларды», «жатжерліктерді», «көшпелілерді», «бұратаналарды» империя саясатына кіріктіру деп қабылдады. </w:t>
      </w:r>
      <w:r w:rsidR="006154BA" w:rsidRPr="002F4ED8">
        <w:rPr>
          <w:rFonts w:ascii="Times New Roman" w:hAnsi="Times New Roman" w:cs="Times New Roman"/>
          <w:color w:val="000000" w:themeColor="text1"/>
          <w:sz w:val="28"/>
          <w:szCs w:val="28"/>
          <w:lang w:val="kk-KZ"/>
        </w:rPr>
        <w:t xml:space="preserve">Соған орай білген-түйгендерінен </w:t>
      </w:r>
      <w:r w:rsidR="0026167B" w:rsidRPr="002F4ED8">
        <w:rPr>
          <w:rFonts w:ascii="Times New Roman" w:hAnsi="Times New Roman" w:cs="Times New Roman"/>
          <w:color w:val="000000" w:themeColor="text1"/>
          <w:sz w:val="28"/>
          <w:szCs w:val="28"/>
          <w:lang w:val="kk-KZ"/>
        </w:rPr>
        <w:t>күнделіктер жазып, тү</w:t>
      </w:r>
      <w:r w:rsidR="006154BA" w:rsidRPr="002F4ED8">
        <w:rPr>
          <w:rFonts w:ascii="Times New Roman" w:hAnsi="Times New Roman" w:cs="Times New Roman"/>
          <w:color w:val="000000" w:themeColor="text1"/>
          <w:sz w:val="28"/>
          <w:szCs w:val="28"/>
          <w:lang w:val="kk-KZ"/>
        </w:rPr>
        <w:t xml:space="preserve">земдік мектер ашып, үкімет тарапынан жүктелген міндеттерді бұлжытпай орындады. </w:t>
      </w:r>
      <w:r w:rsidR="00E325C6" w:rsidRPr="002F4ED8">
        <w:rPr>
          <w:rFonts w:ascii="Times New Roman" w:hAnsi="Times New Roman" w:cs="Times New Roman"/>
          <w:color w:val="000000" w:themeColor="text1"/>
          <w:sz w:val="28"/>
          <w:szCs w:val="28"/>
          <w:lang w:val="kk-KZ"/>
        </w:rPr>
        <w:t xml:space="preserve">Яғни, олардың еңбектері отаршыл әкімшіліктің қызметін сипаттауға бағытталды. </w:t>
      </w:r>
      <w:r w:rsidR="006154BA" w:rsidRPr="002F4ED8">
        <w:rPr>
          <w:rFonts w:ascii="Times New Roman" w:hAnsi="Times New Roman" w:cs="Times New Roman"/>
          <w:color w:val="000000" w:themeColor="text1"/>
          <w:sz w:val="28"/>
          <w:szCs w:val="28"/>
          <w:lang w:val="kk-KZ"/>
        </w:rPr>
        <w:t xml:space="preserve">Ал </w:t>
      </w:r>
      <w:r w:rsidRPr="002F4ED8">
        <w:rPr>
          <w:rFonts w:ascii="Times New Roman" w:hAnsi="Times New Roman" w:cs="Times New Roman"/>
          <w:color w:val="000000" w:themeColor="text1"/>
          <w:sz w:val="28"/>
          <w:szCs w:val="28"/>
          <w:lang w:val="kk-KZ"/>
        </w:rPr>
        <w:t>кеңестік кезеңде жарық көрген зерттеулердің басым көпшілігінен Ресейдің шеткері аймақ елдерін</w:t>
      </w:r>
      <w:r w:rsidR="006154BA" w:rsidRPr="002F4ED8">
        <w:rPr>
          <w:rFonts w:ascii="Times New Roman" w:hAnsi="Times New Roman" w:cs="Times New Roman"/>
          <w:color w:val="000000" w:themeColor="text1"/>
          <w:sz w:val="28"/>
          <w:szCs w:val="28"/>
          <w:lang w:val="kk-KZ"/>
        </w:rPr>
        <w:t>де жүргізген х</w:t>
      </w:r>
      <w:r w:rsidRPr="002F4ED8">
        <w:rPr>
          <w:rFonts w:ascii="Times New Roman" w:hAnsi="Times New Roman" w:cs="Times New Roman"/>
          <w:color w:val="000000" w:themeColor="text1"/>
          <w:sz w:val="28"/>
          <w:szCs w:val="28"/>
          <w:lang w:val="kk-KZ"/>
        </w:rPr>
        <w:t>алық ағарту ісі</w:t>
      </w:r>
      <w:r w:rsidR="006154BA" w:rsidRPr="002F4ED8">
        <w:rPr>
          <w:rFonts w:ascii="Times New Roman" w:hAnsi="Times New Roman" w:cs="Times New Roman"/>
          <w:color w:val="000000" w:themeColor="text1"/>
          <w:sz w:val="28"/>
          <w:szCs w:val="28"/>
          <w:lang w:val="kk-KZ"/>
        </w:rPr>
        <w:t>нің</w:t>
      </w:r>
      <w:r w:rsidRPr="002F4ED8">
        <w:rPr>
          <w:rFonts w:ascii="Times New Roman" w:hAnsi="Times New Roman" w:cs="Times New Roman"/>
          <w:color w:val="000000" w:themeColor="text1"/>
          <w:sz w:val="28"/>
          <w:szCs w:val="28"/>
          <w:lang w:val="kk-KZ"/>
        </w:rPr>
        <w:t xml:space="preserve"> бір жақты маркстік-лениндік идеология тұрғысында қарастырылғанына көз жеткіземіз. Өйткені бұл идеология ХХ ғасырдың алғашқы ширегінде-ақ кеңестік тарих ғылымының методологиялық базасы ретінде қабылданды.</w:t>
      </w:r>
      <w:r w:rsidR="0078452E" w:rsidRPr="002F4ED8">
        <w:rPr>
          <w:rFonts w:ascii="Times New Roman" w:hAnsi="Times New Roman" w:cs="Times New Roman"/>
          <w:color w:val="000000" w:themeColor="text1"/>
          <w:sz w:val="28"/>
          <w:szCs w:val="28"/>
          <w:lang w:val="kk-KZ"/>
        </w:rPr>
        <w:t xml:space="preserve"> Сол себепті </w:t>
      </w:r>
      <w:r w:rsidR="00CB465E" w:rsidRPr="002F4ED8">
        <w:rPr>
          <w:rFonts w:ascii="Times New Roman" w:hAnsi="Times New Roman" w:cs="Times New Roman"/>
          <w:color w:val="000000" w:themeColor="text1"/>
          <w:sz w:val="28"/>
          <w:szCs w:val="28"/>
          <w:lang w:val="kk-KZ"/>
        </w:rPr>
        <w:t xml:space="preserve">зерттеу еңбектерінде </w:t>
      </w:r>
      <w:r w:rsidR="0078452E" w:rsidRPr="002F4ED8">
        <w:rPr>
          <w:rFonts w:ascii="Times New Roman" w:hAnsi="Times New Roman" w:cs="Times New Roman"/>
          <w:color w:val="000000" w:themeColor="text1"/>
          <w:sz w:val="28"/>
          <w:szCs w:val="28"/>
          <w:lang w:val="kk-KZ"/>
        </w:rPr>
        <w:t xml:space="preserve">елдегі орыстандыру саясатының салдарынан қарағанда, оның жүргізілу механизмдері басымырақ </w:t>
      </w:r>
      <w:r w:rsidR="00CB465E" w:rsidRPr="002F4ED8">
        <w:rPr>
          <w:rFonts w:ascii="Times New Roman" w:hAnsi="Times New Roman" w:cs="Times New Roman"/>
          <w:color w:val="000000" w:themeColor="text1"/>
          <w:sz w:val="28"/>
          <w:szCs w:val="28"/>
          <w:lang w:val="kk-KZ"/>
        </w:rPr>
        <w:t>қарстырылғаны байқалады.</w:t>
      </w:r>
      <w:r w:rsidR="00517311" w:rsidRPr="002F4ED8">
        <w:rPr>
          <w:rFonts w:ascii="Times New Roman" w:hAnsi="Times New Roman" w:cs="Times New Roman"/>
          <w:color w:val="000000" w:themeColor="text1"/>
          <w:sz w:val="28"/>
          <w:szCs w:val="28"/>
          <w:lang w:val="kk-KZ"/>
        </w:rPr>
        <w:t xml:space="preserve"> Алайда ХХ ғасырдың екінші жартысынан кейін </w:t>
      </w:r>
      <w:r w:rsidR="00517311" w:rsidRPr="002F4ED8">
        <w:rPr>
          <w:rFonts w:ascii="Times New Roman" w:hAnsi="Times New Roman" w:cs="Times New Roman"/>
          <w:color w:val="000000" w:themeColor="text1"/>
          <w:sz w:val="28"/>
          <w:szCs w:val="28"/>
          <w:lang w:val="kk-KZ"/>
        </w:rPr>
        <w:lastRenderedPageBreak/>
        <w:t xml:space="preserve">жарық көрген кейбір тарихнамалық әдебиеттерде патшалықтың отарлау саясатына қатысты біршама тың пікірлер аталатындығын ескеруіміз қажет.  </w:t>
      </w:r>
      <w:r w:rsidR="00CB465E" w:rsidRPr="002F4ED8">
        <w:rPr>
          <w:rFonts w:ascii="Times New Roman" w:hAnsi="Times New Roman" w:cs="Times New Roman"/>
          <w:color w:val="000000" w:themeColor="text1"/>
          <w:sz w:val="28"/>
          <w:szCs w:val="28"/>
          <w:lang w:val="kk-KZ"/>
        </w:rPr>
        <w:t>Қорыта айтқанда, патшалық кезеңде алғашқы қазақ ағартушылары ғылым мен білімнің орыс</w:t>
      </w:r>
      <w:r w:rsidR="0026167B" w:rsidRPr="002F4ED8">
        <w:rPr>
          <w:rFonts w:ascii="Times New Roman" w:hAnsi="Times New Roman" w:cs="Times New Roman"/>
          <w:color w:val="000000" w:themeColor="text1"/>
          <w:sz w:val="28"/>
          <w:szCs w:val="28"/>
          <w:lang w:val="kk-KZ"/>
        </w:rPr>
        <w:t xml:space="preserve"> халқында екендігін түсініп, орыс тілін үйрену қажеттілігін мойындады. А</w:t>
      </w:r>
      <w:r w:rsidR="00CB465E" w:rsidRPr="002F4ED8">
        <w:rPr>
          <w:rFonts w:ascii="Times New Roman" w:hAnsi="Times New Roman" w:cs="Times New Roman"/>
          <w:color w:val="000000" w:themeColor="text1"/>
          <w:sz w:val="28"/>
          <w:szCs w:val="28"/>
          <w:lang w:val="kk-KZ"/>
        </w:rPr>
        <w:t xml:space="preserve">л </w:t>
      </w:r>
      <w:r w:rsidR="0026167B" w:rsidRPr="002F4ED8">
        <w:rPr>
          <w:rFonts w:ascii="Times New Roman" w:hAnsi="Times New Roman" w:cs="Times New Roman"/>
          <w:color w:val="000000" w:themeColor="text1"/>
          <w:sz w:val="28"/>
          <w:szCs w:val="28"/>
          <w:lang w:val="kk-KZ"/>
        </w:rPr>
        <w:t xml:space="preserve">алғаш патшалық, кейін </w:t>
      </w:r>
      <w:r w:rsidR="00CB465E" w:rsidRPr="002F4ED8">
        <w:rPr>
          <w:rFonts w:ascii="Times New Roman" w:hAnsi="Times New Roman" w:cs="Times New Roman"/>
          <w:color w:val="000000" w:themeColor="text1"/>
          <w:sz w:val="28"/>
          <w:szCs w:val="28"/>
          <w:lang w:val="kk-KZ"/>
        </w:rPr>
        <w:t>кеңестік билік</w:t>
      </w:r>
      <w:r w:rsidR="0026167B" w:rsidRPr="002F4ED8">
        <w:rPr>
          <w:rFonts w:ascii="Times New Roman" w:hAnsi="Times New Roman" w:cs="Times New Roman"/>
          <w:color w:val="000000" w:themeColor="text1"/>
          <w:sz w:val="28"/>
          <w:szCs w:val="28"/>
          <w:lang w:val="kk-KZ"/>
        </w:rPr>
        <w:t xml:space="preserve">ке мойынұсынған </w:t>
      </w:r>
      <w:r w:rsidR="00CB465E" w:rsidRPr="002F4ED8">
        <w:rPr>
          <w:rFonts w:ascii="Times New Roman" w:hAnsi="Times New Roman" w:cs="Times New Roman"/>
          <w:color w:val="000000" w:themeColor="text1"/>
          <w:sz w:val="28"/>
          <w:szCs w:val="28"/>
          <w:lang w:val="kk-KZ"/>
        </w:rPr>
        <w:t>қазақ зиялы</w:t>
      </w:r>
      <w:r w:rsidR="0026167B" w:rsidRPr="002F4ED8">
        <w:rPr>
          <w:rFonts w:ascii="Times New Roman" w:hAnsi="Times New Roman" w:cs="Times New Roman"/>
          <w:color w:val="000000" w:themeColor="text1"/>
          <w:sz w:val="28"/>
          <w:szCs w:val="28"/>
          <w:lang w:val="kk-KZ"/>
        </w:rPr>
        <w:t xml:space="preserve"> қауымы орыстандыру немесе одақ саясатына кірігу процесінен қашып құтыла алмады. Олардың қарсы әрекеттері сан түрлі әрекеттермен әшкереленіп, ең соңында қудалауға түсті. Я</w:t>
      </w:r>
      <w:r w:rsidR="00517311" w:rsidRPr="002F4ED8">
        <w:rPr>
          <w:rFonts w:ascii="Times New Roman" w:hAnsi="Times New Roman" w:cs="Times New Roman"/>
          <w:color w:val="000000" w:themeColor="text1"/>
          <w:sz w:val="28"/>
          <w:szCs w:val="28"/>
          <w:lang w:val="kk-KZ"/>
        </w:rPr>
        <w:t>ғни, орыс тілі жоғарғы о</w:t>
      </w:r>
      <w:r w:rsidR="0026167B" w:rsidRPr="002F4ED8">
        <w:rPr>
          <w:rFonts w:ascii="Times New Roman" w:hAnsi="Times New Roman" w:cs="Times New Roman"/>
          <w:color w:val="000000" w:themeColor="text1"/>
          <w:sz w:val="28"/>
          <w:szCs w:val="28"/>
          <w:lang w:val="kk-KZ"/>
        </w:rPr>
        <w:t xml:space="preserve">рбитор қызметін атқарып, этносаралық қарым-қатынас құралы болды немесе орыс тілін тұтынушының құқығы ерекше қорғалып, ол қоғамның толыққанды мүшесіне айналып жатты. </w:t>
      </w:r>
    </w:p>
    <w:p w:rsidR="0026167B" w:rsidRPr="002F4ED8" w:rsidRDefault="0026167B" w:rsidP="001255B5">
      <w:pPr>
        <w:spacing w:after="0" w:line="240" w:lineRule="auto"/>
        <w:ind w:firstLine="567"/>
        <w:rPr>
          <w:rFonts w:ascii="Times New Roman" w:hAnsi="Times New Roman" w:cs="Times New Roman"/>
          <w:color w:val="000000" w:themeColor="text1"/>
          <w:sz w:val="28"/>
          <w:szCs w:val="28"/>
          <w:lang w:val="kk-KZ"/>
        </w:rPr>
      </w:pPr>
    </w:p>
    <w:p w:rsidR="00772491" w:rsidRPr="002F4ED8" w:rsidRDefault="00772491" w:rsidP="001255B5">
      <w:pPr>
        <w:spacing w:after="0" w:line="240" w:lineRule="auto"/>
        <w:ind w:firstLine="567"/>
        <w:rPr>
          <w:rFonts w:ascii="Times New Roman" w:hAnsi="Times New Roman" w:cs="Times New Roman"/>
          <w:color w:val="000000" w:themeColor="text1"/>
          <w:sz w:val="28"/>
          <w:szCs w:val="28"/>
          <w:lang w:val="kk-KZ"/>
        </w:rPr>
      </w:pPr>
    </w:p>
    <w:p w:rsidR="00B959F4" w:rsidRPr="00B959F4" w:rsidRDefault="00517311" w:rsidP="001255B5">
      <w:pPr>
        <w:spacing w:after="0" w:line="240" w:lineRule="auto"/>
        <w:ind w:firstLine="567"/>
        <w:rPr>
          <w:rFonts w:ascii="Times New Roman" w:hAnsi="Times New Roman" w:cs="Times New Roman"/>
          <w:b/>
          <w:color w:val="000000" w:themeColor="text1"/>
          <w:sz w:val="28"/>
          <w:szCs w:val="28"/>
          <w:lang w:val="kk-KZ"/>
        </w:rPr>
      </w:pPr>
      <w:r w:rsidRPr="002F4ED8">
        <w:rPr>
          <w:rFonts w:ascii="Times New Roman" w:hAnsi="Times New Roman" w:cs="Times New Roman"/>
          <w:b/>
          <w:color w:val="000000" w:themeColor="text1"/>
          <w:sz w:val="28"/>
          <w:szCs w:val="28"/>
          <w:lang w:val="kk-KZ"/>
        </w:rPr>
        <w:t xml:space="preserve">1.3 </w:t>
      </w:r>
      <w:r w:rsidR="00B959F4" w:rsidRPr="00B959F4">
        <w:rPr>
          <w:rFonts w:ascii="Times New Roman" w:hAnsi="Times New Roman" w:cs="Times New Roman"/>
          <w:b/>
          <w:bCs/>
          <w:sz w:val="28"/>
          <w:lang w:val="kk-KZ"/>
        </w:rPr>
        <w:t xml:space="preserve">Отандық тарихнама </w:t>
      </w:r>
      <w:r w:rsidR="00B959F4" w:rsidRPr="00B959F4">
        <w:rPr>
          <w:rFonts w:ascii="Times New Roman" w:hAnsi="Times New Roman" w:cs="Times New Roman"/>
          <w:b/>
          <w:color w:val="000000" w:themeColor="text1"/>
          <w:sz w:val="28"/>
          <w:szCs w:val="28"/>
          <w:lang w:val="kk-KZ"/>
        </w:rPr>
        <w:t xml:space="preserve">және заманауи зерттеулермен басылымдар </w:t>
      </w:r>
    </w:p>
    <w:p w:rsidR="00517311" w:rsidRPr="002F4ED8" w:rsidRDefault="00B959F4" w:rsidP="001255B5">
      <w:pPr>
        <w:spacing w:after="0" w:line="240" w:lineRule="auto"/>
        <w:ind w:firstLine="567"/>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w:t>
      </w:r>
      <w:r w:rsidR="001F1ED1" w:rsidRPr="002F4ED8">
        <w:rPr>
          <w:rFonts w:ascii="Times New Roman" w:hAnsi="Times New Roman" w:cs="Times New Roman"/>
          <w:color w:val="000000" w:themeColor="text1"/>
          <w:sz w:val="28"/>
          <w:szCs w:val="28"/>
          <w:lang w:val="kk-KZ"/>
        </w:rPr>
        <w:t>азақ елінің тарих ғылымының дам</w:t>
      </w:r>
      <w:r w:rsidR="00B76A6E" w:rsidRPr="002F4ED8">
        <w:rPr>
          <w:rFonts w:ascii="Times New Roman" w:hAnsi="Times New Roman" w:cs="Times New Roman"/>
          <w:color w:val="000000" w:themeColor="text1"/>
          <w:sz w:val="28"/>
          <w:szCs w:val="28"/>
          <w:lang w:val="kk-KZ"/>
        </w:rPr>
        <w:t>уының жаңа кезеңі – республиканың тәуелсіздік алуымен</w:t>
      </w:r>
      <w:r w:rsidR="007F1221">
        <w:rPr>
          <w:rFonts w:ascii="Times New Roman" w:hAnsi="Times New Roman" w:cs="Times New Roman"/>
          <w:color w:val="000000" w:themeColor="text1"/>
          <w:sz w:val="28"/>
          <w:szCs w:val="28"/>
          <w:lang w:val="kk-KZ"/>
        </w:rPr>
        <w:t xml:space="preserve"> </w:t>
      </w:r>
      <w:r w:rsidR="00B76A6E" w:rsidRPr="002F4ED8">
        <w:rPr>
          <w:rFonts w:ascii="Times New Roman" w:hAnsi="Times New Roman" w:cs="Times New Roman"/>
          <w:color w:val="000000" w:themeColor="text1"/>
          <w:sz w:val="28"/>
          <w:szCs w:val="28"/>
          <w:lang w:val="kk-KZ"/>
        </w:rPr>
        <w:t xml:space="preserve">тығыз байланысты. </w:t>
      </w:r>
      <w:r>
        <w:rPr>
          <w:rFonts w:ascii="Times New Roman" w:hAnsi="Times New Roman" w:cs="Times New Roman"/>
          <w:color w:val="000000" w:themeColor="text1"/>
          <w:sz w:val="28"/>
          <w:szCs w:val="28"/>
          <w:lang w:val="kk-KZ"/>
        </w:rPr>
        <w:t xml:space="preserve">Ол </w:t>
      </w:r>
      <w:r w:rsidR="00B76A6E" w:rsidRPr="002F4ED8">
        <w:rPr>
          <w:rFonts w:ascii="Times New Roman" w:hAnsi="Times New Roman" w:cs="Times New Roman"/>
          <w:color w:val="000000" w:themeColor="text1"/>
          <w:sz w:val="28"/>
          <w:szCs w:val="28"/>
          <w:lang w:val="kk-KZ"/>
        </w:rPr>
        <w:t xml:space="preserve">ХХ ғасырдың 90-шы жыдарынан бастап тарихи еңбектер мен зерттеулер ерекшелене бастады. Коммунистік идеология мен одақтық қысымнан босаған тарихшылар мен саясаттанушылар өткен тарихымызды қайта бағамдауға мүмкіндік алды. Олар әсіресе орыс патшалығының өлкеміздегі отаршыл саясатын сынға алып, оны таптық тұрғыдан емес, ұлттық және рухани езгі тұрғысынан қарастыра бастады. </w:t>
      </w:r>
    </w:p>
    <w:p w:rsidR="008A68D0" w:rsidRPr="002F4ED8" w:rsidRDefault="00B76A6E" w:rsidP="001255B5">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Яғни,</w:t>
      </w:r>
      <w:r w:rsidR="00B959F4">
        <w:rPr>
          <w:rFonts w:ascii="Times New Roman" w:hAnsi="Times New Roman" w:cs="Times New Roman"/>
          <w:color w:val="000000" w:themeColor="text1"/>
          <w:sz w:val="28"/>
          <w:szCs w:val="28"/>
          <w:lang w:val="kk-KZ"/>
        </w:rPr>
        <w:t xml:space="preserve"> Отандық тарихнамада</w:t>
      </w:r>
      <w:r w:rsidRPr="002F4ED8">
        <w:rPr>
          <w:rFonts w:ascii="Times New Roman" w:hAnsi="Times New Roman" w:cs="Times New Roman"/>
          <w:color w:val="000000" w:themeColor="text1"/>
          <w:sz w:val="28"/>
          <w:szCs w:val="28"/>
          <w:lang w:val="kk-KZ"/>
        </w:rPr>
        <w:t xml:space="preserve"> </w:t>
      </w:r>
      <w:r w:rsidR="00130FD8" w:rsidRPr="002F4ED8">
        <w:rPr>
          <w:rFonts w:ascii="Times New Roman" w:hAnsi="Times New Roman" w:cs="Times New Roman"/>
          <w:color w:val="000000" w:themeColor="text1"/>
          <w:sz w:val="28"/>
          <w:szCs w:val="28"/>
          <w:lang w:val="kk-KZ"/>
        </w:rPr>
        <w:t>т</w:t>
      </w:r>
      <w:r w:rsidR="0078452E" w:rsidRPr="002F4ED8">
        <w:rPr>
          <w:rFonts w:ascii="Times New Roman" w:hAnsi="Times New Roman" w:cs="Times New Roman"/>
          <w:color w:val="000000" w:themeColor="text1"/>
          <w:sz w:val="28"/>
          <w:szCs w:val="28"/>
          <w:lang w:val="kk-KZ"/>
        </w:rPr>
        <w:t>әуелсізді</w:t>
      </w:r>
      <w:r w:rsidR="00130FD8" w:rsidRPr="002F4ED8">
        <w:rPr>
          <w:rFonts w:ascii="Times New Roman" w:hAnsi="Times New Roman" w:cs="Times New Roman"/>
          <w:color w:val="000000" w:themeColor="text1"/>
          <w:sz w:val="28"/>
          <w:szCs w:val="28"/>
          <w:lang w:val="kk-KZ"/>
        </w:rPr>
        <w:t>ктен</w:t>
      </w:r>
      <w:r w:rsidR="0078452E" w:rsidRPr="002F4ED8">
        <w:rPr>
          <w:rFonts w:ascii="Times New Roman" w:hAnsi="Times New Roman" w:cs="Times New Roman"/>
          <w:color w:val="000000" w:themeColor="text1"/>
          <w:sz w:val="28"/>
          <w:szCs w:val="28"/>
          <w:lang w:val="kk-KZ"/>
        </w:rPr>
        <w:t xml:space="preserve"> кейінгі тұста </w:t>
      </w:r>
      <w:r w:rsidRPr="002F4ED8">
        <w:rPr>
          <w:rFonts w:ascii="Times New Roman" w:hAnsi="Times New Roman" w:cs="Times New Roman"/>
          <w:color w:val="000000" w:themeColor="text1"/>
          <w:sz w:val="28"/>
          <w:szCs w:val="28"/>
          <w:lang w:val="kk-KZ"/>
        </w:rPr>
        <w:t xml:space="preserve">патшалық және кеңестік Ресейдің </w:t>
      </w:r>
      <w:r w:rsidR="0078452E" w:rsidRPr="002F4ED8">
        <w:rPr>
          <w:rFonts w:ascii="Times New Roman" w:hAnsi="Times New Roman" w:cs="Times New Roman"/>
          <w:color w:val="000000" w:themeColor="text1"/>
          <w:sz w:val="28"/>
          <w:szCs w:val="28"/>
          <w:lang w:val="kk-KZ"/>
        </w:rPr>
        <w:t xml:space="preserve">мәдени-рухани отарлау немесе орыстандыру ісіне қатысты пікір білдірген зерттеушілердің саны артып </w:t>
      </w:r>
      <w:r w:rsidR="00130FD8" w:rsidRPr="002F4ED8">
        <w:rPr>
          <w:rFonts w:ascii="Times New Roman" w:hAnsi="Times New Roman" w:cs="Times New Roman"/>
          <w:color w:val="000000" w:themeColor="text1"/>
          <w:sz w:val="28"/>
          <w:szCs w:val="28"/>
          <w:lang w:val="kk-KZ"/>
        </w:rPr>
        <w:t xml:space="preserve">жатты. </w:t>
      </w:r>
      <w:r w:rsidR="0078452E" w:rsidRPr="002F4ED8">
        <w:rPr>
          <w:rFonts w:ascii="Times New Roman" w:hAnsi="Times New Roman" w:cs="Times New Roman"/>
          <w:color w:val="000000" w:themeColor="text1"/>
          <w:sz w:val="28"/>
          <w:szCs w:val="28"/>
          <w:lang w:val="kk-KZ"/>
        </w:rPr>
        <w:t xml:space="preserve"> Мәселен,</w:t>
      </w:r>
      <w:r w:rsidR="00F84593">
        <w:rPr>
          <w:rFonts w:ascii="Times New Roman" w:hAnsi="Times New Roman" w:cs="Times New Roman"/>
          <w:color w:val="000000" w:themeColor="text1"/>
          <w:sz w:val="28"/>
          <w:szCs w:val="28"/>
          <w:lang w:val="kk-KZ"/>
        </w:rPr>
        <w:t xml:space="preserve"> </w:t>
      </w:r>
      <w:r w:rsidR="0078452E" w:rsidRPr="002F4ED8">
        <w:rPr>
          <w:rFonts w:ascii="Times New Roman" w:hAnsi="Times New Roman" w:cs="Times New Roman"/>
          <w:color w:val="000000" w:themeColor="text1"/>
          <w:sz w:val="28"/>
          <w:szCs w:val="28"/>
          <w:lang w:val="kk-KZ"/>
        </w:rPr>
        <w:t xml:space="preserve">М. Мырзахметұлы, </w:t>
      </w:r>
      <w:r w:rsidRPr="002F4ED8">
        <w:rPr>
          <w:rFonts w:ascii="Times New Roman" w:hAnsi="Times New Roman" w:cs="Times New Roman"/>
          <w:color w:val="000000" w:themeColor="text1"/>
          <w:sz w:val="28"/>
          <w:szCs w:val="28"/>
          <w:lang w:val="kk-KZ"/>
        </w:rPr>
        <w:t xml:space="preserve">С.М. Машимбаев, С. Ж. Жақыпбек, </w:t>
      </w:r>
      <w:r w:rsidR="0078452E" w:rsidRPr="002F4ED8">
        <w:rPr>
          <w:rFonts w:ascii="Times New Roman" w:hAnsi="Times New Roman" w:cs="Times New Roman"/>
          <w:color w:val="000000" w:themeColor="text1"/>
          <w:sz w:val="28"/>
          <w:szCs w:val="28"/>
          <w:lang w:val="kk-KZ"/>
        </w:rPr>
        <w:t>З.Т. Садуақасова, Н.Д. Нуртазина</w:t>
      </w:r>
      <w:r w:rsidR="008A68D0" w:rsidRPr="002F4ED8">
        <w:rPr>
          <w:rFonts w:ascii="Times New Roman" w:hAnsi="Times New Roman" w:cs="Times New Roman"/>
          <w:color w:val="000000" w:themeColor="text1"/>
          <w:sz w:val="28"/>
          <w:szCs w:val="28"/>
          <w:lang w:val="kk-KZ"/>
        </w:rPr>
        <w:t>,</w:t>
      </w:r>
      <w:r w:rsidR="00B959F4">
        <w:rPr>
          <w:rFonts w:ascii="Times New Roman" w:hAnsi="Times New Roman" w:cs="Times New Roman"/>
          <w:color w:val="000000" w:themeColor="text1"/>
          <w:sz w:val="28"/>
          <w:szCs w:val="28"/>
          <w:lang w:val="kk-KZ"/>
        </w:rPr>
        <w:t xml:space="preserve">                                  </w:t>
      </w:r>
      <w:r w:rsidR="00F84593">
        <w:rPr>
          <w:rFonts w:ascii="Times New Roman" w:hAnsi="Times New Roman" w:cs="Times New Roman"/>
          <w:color w:val="000000" w:themeColor="text1"/>
          <w:sz w:val="28"/>
          <w:szCs w:val="28"/>
          <w:lang w:val="kk-KZ"/>
        </w:rPr>
        <w:t xml:space="preserve"> </w:t>
      </w:r>
      <w:r w:rsidR="0078452E" w:rsidRPr="002F4ED8">
        <w:rPr>
          <w:rFonts w:ascii="Times New Roman" w:hAnsi="Times New Roman" w:cs="Times New Roman"/>
          <w:color w:val="000000" w:themeColor="text1"/>
          <w:sz w:val="28"/>
          <w:szCs w:val="28"/>
          <w:lang w:val="kk-KZ"/>
        </w:rPr>
        <w:t xml:space="preserve">Г. Купенова, </w:t>
      </w:r>
      <w:r w:rsidR="008A68D0" w:rsidRPr="002F4ED8">
        <w:rPr>
          <w:rFonts w:ascii="Times New Roman" w:hAnsi="Times New Roman" w:cs="Times New Roman"/>
          <w:color w:val="000000" w:themeColor="text1"/>
          <w:sz w:val="28"/>
          <w:szCs w:val="28"/>
          <w:lang w:val="kk-KZ"/>
        </w:rPr>
        <w:t xml:space="preserve">Қ.М. Алдабергенов, </w:t>
      </w:r>
      <w:r w:rsidRPr="002F4ED8">
        <w:rPr>
          <w:rFonts w:ascii="Times New Roman" w:hAnsi="Times New Roman" w:cs="Times New Roman"/>
          <w:color w:val="000000" w:themeColor="text1"/>
          <w:sz w:val="28"/>
          <w:szCs w:val="28"/>
          <w:lang w:val="kk-KZ"/>
        </w:rPr>
        <w:t>Г.С. Сұлтанғалиева,</w:t>
      </w:r>
      <w:r w:rsidR="00F84593">
        <w:rPr>
          <w:rFonts w:ascii="Times New Roman" w:hAnsi="Times New Roman" w:cs="Times New Roman"/>
          <w:color w:val="000000" w:themeColor="text1"/>
          <w:sz w:val="28"/>
          <w:szCs w:val="28"/>
          <w:lang w:val="kk-KZ"/>
        </w:rPr>
        <w:t xml:space="preserve"> </w:t>
      </w:r>
      <w:r w:rsidR="008A68D0" w:rsidRPr="002F4ED8">
        <w:rPr>
          <w:rFonts w:ascii="Times New Roman" w:hAnsi="Times New Roman" w:cs="Times New Roman"/>
          <w:color w:val="000000" w:themeColor="text1"/>
          <w:sz w:val="28"/>
          <w:szCs w:val="28"/>
          <w:lang w:val="kk-KZ"/>
        </w:rPr>
        <w:t xml:space="preserve">С.Т. Рысбекова, </w:t>
      </w:r>
      <w:r w:rsidR="00475C85">
        <w:rPr>
          <w:rFonts w:ascii="Times New Roman" w:hAnsi="Times New Roman" w:cs="Times New Roman"/>
          <w:color w:val="000000" w:themeColor="text1"/>
          <w:sz w:val="28"/>
          <w:szCs w:val="28"/>
          <w:lang w:val="kk-KZ"/>
        </w:rPr>
        <w:t xml:space="preserve">                         </w:t>
      </w:r>
      <w:r w:rsidR="008A68D0" w:rsidRPr="002F4ED8">
        <w:rPr>
          <w:rFonts w:ascii="Times New Roman" w:hAnsi="Times New Roman" w:cs="Times New Roman"/>
          <w:color w:val="000000" w:themeColor="text1"/>
          <w:sz w:val="28"/>
          <w:szCs w:val="28"/>
          <w:lang w:val="kk-KZ"/>
        </w:rPr>
        <w:t xml:space="preserve">А.А. Кульшанова, </w:t>
      </w:r>
      <w:r w:rsidR="00D453C6" w:rsidRPr="002F4ED8">
        <w:rPr>
          <w:rFonts w:ascii="Times New Roman" w:hAnsi="Times New Roman" w:cs="Times New Roman"/>
          <w:color w:val="000000" w:themeColor="text1"/>
          <w:sz w:val="28"/>
          <w:szCs w:val="28"/>
          <w:lang w:val="kk-KZ"/>
        </w:rPr>
        <w:t xml:space="preserve">А.Қ. Шорманова, </w:t>
      </w:r>
      <w:r w:rsidR="0078452E" w:rsidRPr="002F4ED8">
        <w:rPr>
          <w:rFonts w:ascii="Times New Roman" w:hAnsi="Times New Roman" w:cs="Times New Roman"/>
          <w:color w:val="000000" w:themeColor="text1"/>
          <w:sz w:val="28"/>
          <w:szCs w:val="28"/>
          <w:lang w:val="kk-KZ"/>
        </w:rPr>
        <w:t>М.Ш. Эгамбердиев</w:t>
      </w:r>
      <w:r w:rsidR="008A68D0" w:rsidRPr="002F4ED8">
        <w:rPr>
          <w:rFonts w:ascii="Times New Roman" w:hAnsi="Times New Roman" w:cs="Times New Roman"/>
          <w:color w:val="000000" w:themeColor="text1"/>
          <w:sz w:val="28"/>
          <w:szCs w:val="28"/>
          <w:lang w:val="kk-KZ"/>
        </w:rPr>
        <w:t xml:space="preserve"> және т.б. атауға болады.</w:t>
      </w:r>
    </w:p>
    <w:p w:rsidR="0034245E" w:rsidRPr="002F4ED8" w:rsidRDefault="008A68D0" w:rsidP="001255B5">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Сонымен қатар тақырып Патшалық Ресейдің отарлау саясатының басты бағыты орыстан</w:t>
      </w:r>
      <w:r w:rsidR="00590196">
        <w:rPr>
          <w:rFonts w:ascii="Times New Roman" w:hAnsi="Times New Roman" w:cs="Times New Roman"/>
          <w:color w:val="000000" w:themeColor="text1"/>
          <w:sz w:val="28"/>
          <w:szCs w:val="28"/>
          <w:lang w:val="kk-KZ"/>
        </w:rPr>
        <w:t>д</w:t>
      </w:r>
      <w:r w:rsidRPr="002F4ED8">
        <w:rPr>
          <w:rFonts w:ascii="Times New Roman" w:hAnsi="Times New Roman" w:cs="Times New Roman"/>
          <w:color w:val="000000" w:themeColor="text1"/>
          <w:sz w:val="28"/>
          <w:szCs w:val="28"/>
          <w:lang w:val="kk-KZ"/>
        </w:rPr>
        <w:t>ыру мәселесіне арналғандықтан, жанама пікірлер мен ойларды топтасыруда К. Нүрпейіс, М. Қозыбаев, Ж. Қасымбаев, М. Әбдіров,</w:t>
      </w:r>
      <w:r w:rsidR="008B5666"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 Т.О. Омарбеков, М.Қ. Қойгелдиев, </w:t>
      </w:r>
      <w:r w:rsidR="0034245E" w:rsidRPr="002F4ED8">
        <w:rPr>
          <w:rFonts w:ascii="Times New Roman" w:hAnsi="Times New Roman" w:cs="Times New Roman"/>
          <w:color w:val="000000" w:themeColor="text1"/>
          <w:sz w:val="28"/>
          <w:szCs w:val="28"/>
          <w:lang w:val="kk-KZ"/>
        </w:rPr>
        <w:t>Қ</w:t>
      </w:r>
      <w:r w:rsidRPr="002F4ED8">
        <w:rPr>
          <w:rFonts w:ascii="Times New Roman" w:hAnsi="Times New Roman" w:cs="Times New Roman"/>
          <w:color w:val="000000" w:themeColor="text1"/>
          <w:sz w:val="28"/>
          <w:szCs w:val="28"/>
          <w:lang w:val="kk-KZ"/>
        </w:rPr>
        <w:t>. Атабаев</w:t>
      </w:r>
      <w:r w:rsidR="0034245E" w:rsidRPr="002F4ED8">
        <w:rPr>
          <w:rFonts w:ascii="Times New Roman" w:hAnsi="Times New Roman" w:cs="Times New Roman"/>
          <w:color w:val="000000" w:themeColor="text1"/>
          <w:sz w:val="28"/>
          <w:szCs w:val="28"/>
          <w:lang w:val="kk-KZ"/>
        </w:rPr>
        <w:t>, Д.А. Махат с</w:t>
      </w:r>
      <w:r w:rsidRPr="002F4ED8">
        <w:rPr>
          <w:rFonts w:ascii="Times New Roman" w:hAnsi="Times New Roman" w:cs="Times New Roman"/>
          <w:color w:val="000000" w:themeColor="text1"/>
          <w:sz w:val="28"/>
          <w:szCs w:val="28"/>
          <w:lang w:val="kk-KZ"/>
        </w:rPr>
        <w:t>ынды көрнекті академик-профессорлар</w:t>
      </w:r>
      <w:r w:rsidR="00FA71BE" w:rsidRPr="002F4ED8">
        <w:rPr>
          <w:rFonts w:ascii="Times New Roman" w:hAnsi="Times New Roman" w:cs="Times New Roman"/>
          <w:color w:val="000000" w:themeColor="text1"/>
          <w:sz w:val="28"/>
          <w:szCs w:val="28"/>
          <w:lang w:val="kk-KZ"/>
        </w:rPr>
        <w:t xml:space="preserve">дың отарлау мен кеңестік жүйенің қысымына қатысты жазылған </w:t>
      </w:r>
      <w:r w:rsidRPr="002F4ED8">
        <w:rPr>
          <w:rFonts w:ascii="Times New Roman" w:hAnsi="Times New Roman" w:cs="Times New Roman"/>
          <w:color w:val="000000" w:themeColor="text1"/>
          <w:sz w:val="28"/>
          <w:szCs w:val="28"/>
          <w:lang w:val="kk-KZ"/>
        </w:rPr>
        <w:t xml:space="preserve">еңбектері теориялық-методологиялық тұрғыдан бағыт береді. </w:t>
      </w:r>
    </w:p>
    <w:p w:rsidR="00FA71BE" w:rsidRPr="002F4ED8" w:rsidRDefault="00FA71BE" w:rsidP="00FA71BE">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Қазақ жерін отарлау тарихын тарихнамалық тұрғыдан зерттеу отандық ғылымда соңғы жылдары жанданады</w:t>
      </w:r>
      <w:r w:rsidR="00EE061F" w:rsidRPr="002F4ED8">
        <w:rPr>
          <w:rFonts w:ascii="Times New Roman" w:hAnsi="Times New Roman" w:cs="Times New Roman"/>
          <w:color w:val="000000" w:themeColor="text1"/>
          <w:sz w:val="28"/>
          <w:szCs w:val="28"/>
          <w:lang w:val="kk-KZ"/>
        </w:rPr>
        <w:t>. Бұл орайда Г.Мұхтарованың [1</w:t>
      </w:r>
      <w:r w:rsidR="006233A4" w:rsidRPr="002F4ED8">
        <w:rPr>
          <w:rFonts w:ascii="Times New Roman" w:hAnsi="Times New Roman" w:cs="Times New Roman"/>
          <w:color w:val="000000" w:themeColor="text1"/>
          <w:sz w:val="28"/>
          <w:szCs w:val="28"/>
          <w:lang w:val="kk-KZ"/>
        </w:rPr>
        <w:t>22</w:t>
      </w:r>
      <w:r w:rsidR="00EE061F" w:rsidRPr="002F4ED8">
        <w:rPr>
          <w:rFonts w:ascii="Times New Roman" w:hAnsi="Times New Roman" w:cs="Times New Roman"/>
          <w:color w:val="000000" w:themeColor="text1"/>
          <w:sz w:val="28"/>
          <w:szCs w:val="28"/>
          <w:lang w:val="kk-KZ"/>
        </w:rPr>
        <w:t>], О.</w:t>
      </w:r>
      <w:r w:rsidR="005A3D08" w:rsidRPr="002F4ED8">
        <w:rPr>
          <w:rFonts w:ascii="Times New Roman" w:hAnsi="Times New Roman" w:cs="Times New Roman"/>
          <w:color w:val="000000" w:themeColor="text1"/>
          <w:sz w:val="28"/>
          <w:szCs w:val="28"/>
          <w:lang w:val="kk-KZ"/>
        </w:rPr>
        <w:t>Х.</w:t>
      </w:r>
      <w:r w:rsidR="00EE061F" w:rsidRPr="002F4ED8">
        <w:rPr>
          <w:rFonts w:ascii="Times New Roman" w:hAnsi="Times New Roman" w:cs="Times New Roman"/>
          <w:color w:val="000000" w:themeColor="text1"/>
          <w:sz w:val="28"/>
          <w:szCs w:val="28"/>
          <w:lang w:val="kk-KZ"/>
        </w:rPr>
        <w:t xml:space="preserve"> Мұқатованың [1</w:t>
      </w:r>
      <w:r w:rsidR="006233A4" w:rsidRPr="002F4ED8">
        <w:rPr>
          <w:rFonts w:ascii="Times New Roman" w:hAnsi="Times New Roman" w:cs="Times New Roman"/>
          <w:color w:val="000000" w:themeColor="text1"/>
          <w:sz w:val="28"/>
          <w:szCs w:val="28"/>
          <w:lang w:val="kk-KZ"/>
        </w:rPr>
        <w:t>23</w:t>
      </w:r>
      <w:r w:rsidR="00E04166">
        <w:rPr>
          <w:rFonts w:ascii="Times New Roman" w:hAnsi="Times New Roman" w:cs="Times New Roman"/>
          <w:color w:val="000000" w:themeColor="text1"/>
          <w:sz w:val="28"/>
          <w:szCs w:val="28"/>
          <w:lang w:val="kk-KZ"/>
        </w:rPr>
        <w:t>], Г.</w:t>
      </w:r>
      <w:r w:rsidR="00EE061F" w:rsidRPr="002F4ED8">
        <w:rPr>
          <w:rFonts w:ascii="Times New Roman" w:hAnsi="Times New Roman" w:cs="Times New Roman"/>
          <w:color w:val="000000" w:themeColor="text1"/>
          <w:sz w:val="28"/>
          <w:szCs w:val="28"/>
          <w:lang w:val="kk-KZ"/>
        </w:rPr>
        <w:t>Ерменбетованың [12</w:t>
      </w:r>
      <w:r w:rsidR="006233A4" w:rsidRPr="002F4ED8">
        <w:rPr>
          <w:rFonts w:ascii="Times New Roman" w:hAnsi="Times New Roman" w:cs="Times New Roman"/>
          <w:color w:val="000000" w:themeColor="text1"/>
          <w:sz w:val="28"/>
          <w:szCs w:val="28"/>
          <w:lang w:val="kk-KZ"/>
        </w:rPr>
        <w:t>4</w:t>
      </w:r>
      <w:r w:rsidRPr="002F4ED8">
        <w:rPr>
          <w:rFonts w:ascii="Times New Roman" w:hAnsi="Times New Roman" w:cs="Times New Roman"/>
          <w:color w:val="000000" w:themeColor="text1"/>
          <w:sz w:val="28"/>
          <w:szCs w:val="28"/>
          <w:lang w:val="kk-KZ"/>
        </w:rPr>
        <w:t>], И.С.Жиненалина</w:t>
      </w:r>
      <w:r w:rsidR="00EE061F" w:rsidRPr="002F4ED8">
        <w:rPr>
          <w:rFonts w:ascii="Times New Roman" w:hAnsi="Times New Roman" w:cs="Times New Roman"/>
          <w:color w:val="000000" w:themeColor="text1"/>
          <w:sz w:val="28"/>
          <w:szCs w:val="28"/>
          <w:lang w:val="kk-KZ"/>
        </w:rPr>
        <w:t xml:space="preserve"> [12</w:t>
      </w:r>
      <w:r w:rsidR="006233A4" w:rsidRPr="002F4ED8">
        <w:rPr>
          <w:rFonts w:ascii="Times New Roman" w:hAnsi="Times New Roman" w:cs="Times New Roman"/>
          <w:color w:val="000000" w:themeColor="text1"/>
          <w:sz w:val="28"/>
          <w:szCs w:val="28"/>
          <w:lang w:val="kk-KZ"/>
        </w:rPr>
        <w:t>5</w:t>
      </w:r>
      <w:r w:rsidR="00EE061F" w:rsidRPr="002F4ED8">
        <w:rPr>
          <w:rFonts w:ascii="Times New Roman" w:hAnsi="Times New Roman" w:cs="Times New Roman"/>
          <w:color w:val="000000" w:themeColor="text1"/>
          <w:sz w:val="28"/>
          <w:szCs w:val="28"/>
          <w:lang w:val="kk-KZ"/>
        </w:rPr>
        <w:t>]</w:t>
      </w:r>
      <w:r w:rsidRPr="002F4ED8">
        <w:rPr>
          <w:rFonts w:ascii="Times New Roman" w:hAnsi="Times New Roman" w:cs="Times New Roman"/>
          <w:color w:val="000000" w:themeColor="text1"/>
          <w:sz w:val="28"/>
          <w:szCs w:val="28"/>
          <w:lang w:val="kk-KZ"/>
        </w:rPr>
        <w:t xml:space="preserve"> жұмыстарында баяндалса, қазақ жерін отарлау мәселесінің шетелдік тарихнамасы</w:t>
      </w:r>
      <w:r w:rsidR="00F84593">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К.Л.</w:t>
      </w:r>
      <w:r w:rsidR="00E04166">
        <w:rPr>
          <w:rFonts w:ascii="Times New Roman" w:hAnsi="Times New Roman" w:cs="Times New Roman"/>
          <w:color w:val="000000" w:themeColor="text1"/>
          <w:sz w:val="28"/>
          <w:szCs w:val="28"/>
          <w:lang w:val="kk-KZ"/>
        </w:rPr>
        <w:t>Есмағамбетовтың, К.Р.Несіпбаеваның, Р.М.</w:t>
      </w:r>
      <w:r w:rsidRPr="002F4ED8">
        <w:rPr>
          <w:rFonts w:ascii="Times New Roman" w:hAnsi="Times New Roman" w:cs="Times New Roman"/>
          <w:color w:val="000000" w:themeColor="text1"/>
          <w:sz w:val="28"/>
          <w:szCs w:val="28"/>
          <w:lang w:val="kk-KZ"/>
        </w:rPr>
        <w:t>Таштемханованың еңбектерін</w:t>
      </w:r>
      <w:r w:rsidR="00130FD8" w:rsidRPr="002F4ED8">
        <w:rPr>
          <w:rFonts w:ascii="Times New Roman" w:hAnsi="Times New Roman" w:cs="Times New Roman"/>
          <w:color w:val="000000" w:themeColor="text1"/>
          <w:sz w:val="28"/>
          <w:szCs w:val="28"/>
          <w:lang w:val="kk-KZ"/>
        </w:rPr>
        <w:t>ен көрініс тапты</w:t>
      </w:r>
      <w:r w:rsidRPr="002F4ED8">
        <w:rPr>
          <w:rFonts w:ascii="Times New Roman" w:hAnsi="Times New Roman" w:cs="Times New Roman"/>
          <w:color w:val="000000" w:themeColor="text1"/>
          <w:sz w:val="28"/>
          <w:szCs w:val="28"/>
          <w:lang w:val="kk-KZ"/>
        </w:rPr>
        <w:t xml:space="preserve">. </w:t>
      </w:r>
    </w:p>
    <w:p w:rsidR="00FA71BE" w:rsidRPr="002F4ED8" w:rsidRDefault="008A68D0" w:rsidP="0095214B">
      <w:pPr>
        <w:spacing w:after="0" w:line="240" w:lineRule="auto"/>
        <w:ind w:firstLine="454"/>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Сонымен қатар Қазақстанның әр түрлі аймақтарында жүргізілген отарлау, қоныстандыру саясатына қатысты тәуелсіздік жылдары </w:t>
      </w:r>
      <w:r w:rsidR="0034245E" w:rsidRPr="002F4ED8">
        <w:rPr>
          <w:rFonts w:ascii="Times New Roman" w:hAnsi="Times New Roman" w:cs="Times New Roman"/>
          <w:color w:val="000000" w:themeColor="text1"/>
          <w:sz w:val="28"/>
          <w:szCs w:val="28"/>
          <w:lang w:val="kk-KZ"/>
        </w:rPr>
        <w:t>көптеген диссертациялық жұмыстар мен оқу құралдары жазылды.</w:t>
      </w:r>
      <w:r w:rsidR="00F84593">
        <w:rPr>
          <w:rFonts w:ascii="Times New Roman" w:hAnsi="Times New Roman" w:cs="Times New Roman"/>
          <w:color w:val="000000" w:themeColor="text1"/>
          <w:sz w:val="28"/>
          <w:szCs w:val="28"/>
          <w:lang w:val="kk-KZ"/>
        </w:rPr>
        <w:t xml:space="preserve"> </w:t>
      </w:r>
      <w:r w:rsidR="0095214B" w:rsidRPr="002F4ED8">
        <w:rPr>
          <w:rFonts w:ascii="Times New Roman" w:hAnsi="Times New Roman" w:cs="Times New Roman"/>
          <w:color w:val="000000" w:themeColor="text1"/>
          <w:sz w:val="28"/>
          <w:szCs w:val="28"/>
          <w:lang w:val="kk-KZ"/>
        </w:rPr>
        <w:t xml:space="preserve">Мәселен,                               </w:t>
      </w:r>
      <w:r w:rsidR="00FA71BE" w:rsidRPr="002F4ED8">
        <w:rPr>
          <w:rFonts w:ascii="Times New Roman" w:hAnsi="Times New Roman" w:cs="Times New Roman"/>
          <w:color w:val="000000" w:themeColor="text1"/>
          <w:sz w:val="28"/>
          <w:szCs w:val="28"/>
          <w:lang w:val="kk-KZ"/>
        </w:rPr>
        <w:t xml:space="preserve"> Ғ. Меңлібаев Сырдария облысында қоныс аударушылардың селолары мен қазақ ауылдары арасындағы қарым-қатынасты қарастыр</w:t>
      </w:r>
      <w:r w:rsidR="0095214B" w:rsidRPr="002F4ED8">
        <w:rPr>
          <w:rFonts w:ascii="Times New Roman" w:hAnsi="Times New Roman" w:cs="Times New Roman"/>
          <w:color w:val="000000" w:themeColor="text1"/>
          <w:sz w:val="28"/>
          <w:szCs w:val="28"/>
          <w:lang w:val="kk-KZ"/>
        </w:rPr>
        <w:t xml:space="preserve">са </w:t>
      </w:r>
      <w:r w:rsidR="00FA71BE" w:rsidRPr="002F4ED8">
        <w:rPr>
          <w:rFonts w:ascii="Times New Roman" w:hAnsi="Times New Roman" w:cs="Times New Roman"/>
          <w:color w:val="000000" w:themeColor="text1"/>
          <w:sz w:val="28"/>
          <w:szCs w:val="28"/>
          <w:lang w:val="kk-KZ"/>
        </w:rPr>
        <w:t>[</w:t>
      </w:r>
      <w:r w:rsidR="00EE061F" w:rsidRPr="002F4ED8">
        <w:rPr>
          <w:rFonts w:ascii="Times New Roman" w:hAnsi="Times New Roman" w:cs="Times New Roman"/>
          <w:color w:val="000000" w:themeColor="text1"/>
          <w:sz w:val="28"/>
          <w:szCs w:val="28"/>
          <w:lang w:val="kk-KZ"/>
        </w:rPr>
        <w:t>12</w:t>
      </w:r>
      <w:r w:rsidR="009473EE" w:rsidRPr="002F4ED8">
        <w:rPr>
          <w:rFonts w:ascii="Times New Roman" w:hAnsi="Times New Roman" w:cs="Times New Roman"/>
          <w:color w:val="000000" w:themeColor="text1"/>
          <w:sz w:val="28"/>
          <w:szCs w:val="28"/>
          <w:lang w:val="kk-KZ"/>
        </w:rPr>
        <w:t>6</w:t>
      </w:r>
      <w:r w:rsidR="00FA71BE" w:rsidRPr="002F4ED8">
        <w:rPr>
          <w:rFonts w:ascii="Times New Roman" w:hAnsi="Times New Roman" w:cs="Times New Roman"/>
          <w:color w:val="000000" w:themeColor="text1"/>
          <w:sz w:val="28"/>
          <w:szCs w:val="28"/>
          <w:lang w:val="kk-KZ"/>
        </w:rPr>
        <w:t>]</w:t>
      </w:r>
      <w:r w:rsidR="0095214B" w:rsidRPr="002F4ED8">
        <w:rPr>
          <w:rFonts w:ascii="Times New Roman" w:hAnsi="Times New Roman" w:cs="Times New Roman"/>
          <w:color w:val="000000" w:themeColor="text1"/>
          <w:sz w:val="28"/>
          <w:szCs w:val="28"/>
          <w:lang w:val="kk-KZ"/>
        </w:rPr>
        <w:t xml:space="preserve">, </w:t>
      </w:r>
      <w:r w:rsidR="00FA71BE" w:rsidRPr="002F4ED8">
        <w:rPr>
          <w:rFonts w:ascii="Times New Roman" w:hAnsi="Times New Roman" w:cs="Times New Roman"/>
          <w:color w:val="000000" w:themeColor="text1"/>
          <w:sz w:val="28"/>
          <w:szCs w:val="28"/>
          <w:lang w:val="kk-KZ"/>
        </w:rPr>
        <w:t xml:space="preserve"> Л.С. Динашева өзінің зерттеу еңбегінде Оңтүстік Қазақстандағы қоныс аударушылардың тарихы мәселелерін жаңа көзқарас тұрғысынан зерттейді [</w:t>
      </w:r>
      <w:r w:rsidR="00EE061F" w:rsidRPr="002F4ED8">
        <w:rPr>
          <w:rFonts w:ascii="Times New Roman" w:hAnsi="Times New Roman" w:cs="Times New Roman"/>
          <w:color w:val="000000" w:themeColor="text1"/>
          <w:sz w:val="28"/>
          <w:szCs w:val="28"/>
          <w:lang w:val="kk-KZ"/>
        </w:rPr>
        <w:t>12</w:t>
      </w:r>
      <w:r w:rsidR="009473EE" w:rsidRPr="002F4ED8">
        <w:rPr>
          <w:rFonts w:ascii="Times New Roman" w:hAnsi="Times New Roman" w:cs="Times New Roman"/>
          <w:color w:val="000000" w:themeColor="text1"/>
          <w:sz w:val="28"/>
          <w:szCs w:val="28"/>
          <w:lang w:val="kk-KZ"/>
        </w:rPr>
        <w:t>7</w:t>
      </w:r>
      <w:r w:rsidR="00FA71BE" w:rsidRPr="002F4ED8">
        <w:rPr>
          <w:rFonts w:ascii="Times New Roman" w:hAnsi="Times New Roman" w:cs="Times New Roman"/>
          <w:color w:val="000000" w:themeColor="text1"/>
          <w:sz w:val="28"/>
          <w:szCs w:val="28"/>
          <w:lang w:val="kk-KZ"/>
        </w:rPr>
        <w:t xml:space="preserve">].  </w:t>
      </w:r>
      <w:r w:rsidR="00130FD8" w:rsidRPr="002F4ED8">
        <w:rPr>
          <w:rFonts w:ascii="Times New Roman" w:hAnsi="Times New Roman" w:cs="Times New Roman"/>
          <w:color w:val="000000" w:themeColor="text1"/>
          <w:sz w:val="28"/>
          <w:szCs w:val="28"/>
          <w:lang w:val="kk-KZ"/>
        </w:rPr>
        <w:t xml:space="preserve">Ал </w:t>
      </w:r>
      <w:r w:rsidR="00FA71BE" w:rsidRPr="002F4ED8">
        <w:rPr>
          <w:rFonts w:ascii="Times New Roman" w:hAnsi="Times New Roman" w:cs="Times New Roman"/>
          <w:color w:val="000000" w:themeColor="text1"/>
          <w:sz w:val="28"/>
          <w:szCs w:val="28"/>
          <w:lang w:val="kk-KZ"/>
        </w:rPr>
        <w:t xml:space="preserve">С.О. Смағұлова ХІХ </w:t>
      </w:r>
      <w:r w:rsidR="00FA71BE" w:rsidRPr="002F4ED8">
        <w:rPr>
          <w:rFonts w:ascii="Times New Roman" w:hAnsi="Times New Roman" w:cs="Times New Roman"/>
          <w:color w:val="000000" w:themeColor="text1"/>
          <w:sz w:val="28"/>
          <w:szCs w:val="28"/>
          <w:lang w:val="kk-KZ"/>
        </w:rPr>
        <w:lastRenderedPageBreak/>
        <w:t>ғасырдың соңы мен –ХХ ғасырдың басындағы ұлттық интеллигенциямен   Қазақстандағы аграрлық мәселенің қарым-қатынасын</w:t>
      </w:r>
      <w:r w:rsidR="00475C85">
        <w:rPr>
          <w:rFonts w:ascii="Times New Roman" w:hAnsi="Times New Roman" w:cs="Times New Roman"/>
          <w:color w:val="000000" w:themeColor="text1"/>
          <w:sz w:val="28"/>
          <w:szCs w:val="28"/>
          <w:lang w:val="kk-KZ"/>
        </w:rPr>
        <w:t xml:space="preserve"> </w:t>
      </w:r>
      <w:r w:rsidR="00EE061F" w:rsidRPr="002F4ED8">
        <w:rPr>
          <w:rFonts w:ascii="Times New Roman" w:hAnsi="Times New Roman" w:cs="Times New Roman"/>
          <w:color w:val="000000" w:themeColor="text1"/>
          <w:sz w:val="28"/>
          <w:szCs w:val="28"/>
          <w:lang w:val="kk-KZ"/>
        </w:rPr>
        <w:t>[12</w:t>
      </w:r>
      <w:r w:rsidR="009473EE" w:rsidRPr="002F4ED8">
        <w:rPr>
          <w:rFonts w:ascii="Times New Roman" w:hAnsi="Times New Roman" w:cs="Times New Roman"/>
          <w:color w:val="000000" w:themeColor="text1"/>
          <w:sz w:val="28"/>
          <w:szCs w:val="28"/>
          <w:lang w:val="kk-KZ"/>
        </w:rPr>
        <w:t>8</w:t>
      </w:r>
      <w:r w:rsidR="0095214B" w:rsidRPr="002F4ED8">
        <w:rPr>
          <w:rFonts w:ascii="Times New Roman" w:hAnsi="Times New Roman" w:cs="Times New Roman"/>
          <w:color w:val="000000" w:themeColor="text1"/>
          <w:sz w:val="28"/>
          <w:szCs w:val="28"/>
          <w:lang w:val="kk-KZ"/>
        </w:rPr>
        <w:t>], з</w:t>
      </w:r>
      <w:r w:rsidR="00FA71BE" w:rsidRPr="002F4ED8">
        <w:rPr>
          <w:rFonts w:ascii="Times New Roman" w:hAnsi="Times New Roman" w:cs="Times New Roman"/>
          <w:color w:val="000000" w:themeColor="text1"/>
          <w:sz w:val="28"/>
          <w:szCs w:val="28"/>
          <w:lang w:val="kk-KZ"/>
        </w:rPr>
        <w:t>ерттеуш</w:t>
      </w:r>
      <w:r w:rsidR="0095214B" w:rsidRPr="002F4ED8">
        <w:rPr>
          <w:rFonts w:ascii="Times New Roman" w:hAnsi="Times New Roman" w:cs="Times New Roman"/>
          <w:color w:val="000000" w:themeColor="text1"/>
          <w:sz w:val="28"/>
          <w:szCs w:val="28"/>
          <w:lang w:val="kk-KZ"/>
        </w:rPr>
        <w:t xml:space="preserve">і </w:t>
      </w:r>
      <w:r w:rsidR="008B5666" w:rsidRPr="002F4ED8">
        <w:rPr>
          <w:rFonts w:ascii="Times New Roman" w:hAnsi="Times New Roman" w:cs="Times New Roman"/>
          <w:color w:val="000000" w:themeColor="text1"/>
          <w:sz w:val="28"/>
          <w:szCs w:val="28"/>
          <w:lang w:val="kk-KZ"/>
        </w:rPr>
        <w:t xml:space="preserve">                           </w:t>
      </w:r>
      <w:r w:rsidR="0095214B" w:rsidRPr="002F4ED8">
        <w:rPr>
          <w:rFonts w:ascii="Times New Roman" w:hAnsi="Times New Roman" w:cs="Times New Roman"/>
          <w:color w:val="000000" w:themeColor="text1"/>
          <w:sz w:val="28"/>
          <w:szCs w:val="28"/>
          <w:lang w:val="kk-KZ"/>
        </w:rPr>
        <w:t>Ә.Қ. Шашаев «</w:t>
      </w:r>
      <w:r w:rsidR="00130FD8" w:rsidRPr="002F4ED8">
        <w:rPr>
          <w:rFonts w:ascii="Times New Roman" w:hAnsi="Times New Roman" w:cs="Times New Roman"/>
          <w:color w:val="000000" w:themeColor="text1"/>
          <w:sz w:val="28"/>
          <w:szCs w:val="28"/>
          <w:lang w:val="kk-KZ"/>
        </w:rPr>
        <w:t>Патшалық Р</w:t>
      </w:r>
      <w:r w:rsidR="00FA71BE" w:rsidRPr="002F4ED8">
        <w:rPr>
          <w:rFonts w:ascii="Times New Roman" w:hAnsi="Times New Roman" w:cs="Times New Roman"/>
          <w:color w:val="000000" w:themeColor="text1"/>
          <w:sz w:val="28"/>
          <w:szCs w:val="28"/>
          <w:lang w:val="kk-KZ"/>
        </w:rPr>
        <w:t>есейдің Оңтүстік Қазақстандағы полицейлік қадағалау жүйесі: құрылысы мен қ</w:t>
      </w:r>
      <w:r w:rsidR="0095214B" w:rsidRPr="002F4ED8">
        <w:rPr>
          <w:rFonts w:ascii="Times New Roman" w:hAnsi="Times New Roman" w:cs="Times New Roman"/>
          <w:color w:val="000000" w:themeColor="text1"/>
          <w:sz w:val="28"/>
          <w:szCs w:val="28"/>
          <w:lang w:val="kk-KZ"/>
        </w:rPr>
        <w:t>ызметінің тарихы (1867-1917 жж)»</w:t>
      </w:r>
      <w:r w:rsidR="00FA71BE" w:rsidRPr="002F4ED8">
        <w:rPr>
          <w:rFonts w:ascii="Times New Roman" w:hAnsi="Times New Roman" w:cs="Times New Roman"/>
          <w:color w:val="000000" w:themeColor="text1"/>
          <w:sz w:val="28"/>
          <w:szCs w:val="28"/>
          <w:lang w:val="kk-KZ"/>
        </w:rPr>
        <w:t xml:space="preserve"> атты диссертациясында өлкедегі полициялық бақылау жүйесінің қызм</w:t>
      </w:r>
      <w:r w:rsidR="00EE061F" w:rsidRPr="002F4ED8">
        <w:rPr>
          <w:rFonts w:ascii="Times New Roman" w:hAnsi="Times New Roman" w:cs="Times New Roman"/>
          <w:color w:val="000000" w:themeColor="text1"/>
          <w:sz w:val="28"/>
          <w:szCs w:val="28"/>
          <w:lang w:val="kk-KZ"/>
        </w:rPr>
        <w:t>етін жан-жақты ашып баяндаған [12</w:t>
      </w:r>
      <w:r w:rsidR="009473EE" w:rsidRPr="002F4ED8">
        <w:rPr>
          <w:rFonts w:ascii="Times New Roman" w:hAnsi="Times New Roman" w:cs="Times New Roman"/>
          <w:color w:val="000000" w:themeColor="text1"/>
          <w:sz w:val="28"/>
          <w:szCs w:val="28"/>
          <w:lang w:val="kk-KZ"/>
        </w:rPr>
        <w:t>9</w:t>
      </w:r>
      <w:r w:rsidR="00FA71BE" w:rsidRPr="002F4ED8">
        <w:rPr>
          <w:rFonts w:ascii="Times New Roman" w:hAnsi="Times New Roman" w:cs="Times New Roman"/>
          <w:color w:val="000000" w:themeColor="text1"/>
          <w:sz w:val="28"/>
          <w:szCs w:val="28"/>
          <w:lang w:val="kk-KZ"/>
        </w:rPr>
        <w:t>].</w:t>
      </w:r>
    </w:p>
    <w:p w:rsidR="000D6A0A" w:rsidRPr="002F4ED8" w:rsidRDefault="0095214B"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Сонымен бірге </w:t>
      </w:r>
      <w:r w:rsidR="0034245E" w:rsidRPr="002F4ED8">
        <w:rPr>
          <w:rFonts w:ascii="Times New Roman" w:hAnsi="Times New Roman" w:cs="Times New Roman"/>
          <w:color w:val="000000" w:themeColor="text1"/>
          <w:sz w:val="28"/>
          <w:szCs w:val="28"/>
          <w:lang w:val="kk-KZ"/>
        </w:rPr>
        <w:t>Т.Б. Митропольскаяның «Жетісудағы казактарының тарихы»[</w:t>
      </w:r>
      <w:r w:rsidR="00EE061F" w:rsidRPr="002F4ED8">
        <w:rPr>
          <w:rFonts w:ascii="Times New Roman" w:hAnsi="Times New Roman" w:cs="Times New Roman"/>
          <w:color w:val="000000" w:themeColor="text1"/>
          <w:sz w:val="28"/>
          <w:szCs w:val="28"/>
          <w:lang w:val="kk-KZ"/>
        </w:rPr>
        <w:t>1</w:t>
      </w:r>
      <w:r w:rsidR="009473EE" w:rsidRPr="002F4ED8">
        <w:rPr>
          <w:rFonts w:ascii="Times New Roman" w:hAnsi="Times New Roman" w:cs="Times New Roman"/>
          <w:color w:val="000000" w:themeColor="text1"/>
          <w:sz w:val="28"/>
          <w:szCs w:val="28"/>
          <w:lang w:val="kk-KZ"/>
        </w:rPr>
        <w:t>30</w:t>
      </w:r>
      <w:r w:rsidR="0034245E" w:rsidRPr="002F4ED8">
        <w:rPr>
          <w:rFonts w:ascii="Times New Roman" w:hAnsi="Times New Roman" w:cs="Times New Roman"/>
          <w:color w:val="000000" w:themeColor="text1"/>
          <w:sz w:val="28"/>
          <w:szCs w:val="28"/>
          <w:lang w:val="kk-KZ"/>
        </w:rPr>
        <w:t xml:space="preserve">], </w:t>
      </w:r>
      <w:r w:rsidR="00FA71BE" w:rsidRPr="002F4ED8">
        <w:rPr>
          <w:rFonts w:ascii="Times New Roman" w:hAnsi="Times New Roman" w:cs="Times New Roman"/>
          <w:color w:val="000000" w:themeColor="text1"/>
          <w:sz w:val="28"/>
          <w:szCs w:val="28"/>
          <w:lang w:val="kk-KZ"/>
        </w:rPr>
        <w:t>А. Елагин «Қазақстандағы казакта</w:t>
      </w:r>
      <w:r w:rsidR="00DB45FA" w:rsidRPr="002F4ED8">
        <w:rPr>
          <w:rFonts w:ascii="Times New Roman" w:hAnsi="Times New Roman" w:cs="Times New Roman"/>
          <w:color w:val="000000" w:themeColor="text1"/>
          <w:sz w:val="28"/>
          <w:szCs w:val="28"/>
          <w:lang w:val="kk-KZ"/>
        </w:rPr>
        <w:t>р</w:t>
      </w:r>
      <w:r w:rsidR="00FA71BE" w:rsidRPr="002F4ED8">
        <w:rPr>
          <w:rFonts w:ascii="Times New Roman" w:hAnsi="Times New Roman" w:cs="Times New Roman"/>
          <w:color w:val="000000" w:themeColor="text1"/>
          <w:sz w:val="28"/>
          <w:szCs w:val="28"/>
          <w:lang w:val="kk-KZ"/>
        </w:rPr>
        <w:t xml:space="preserve"> мен казак әскері»</w:t>
      </w:r>
      <w:r w:rsidR="00EE061F" w:rsidRPr="002F4ED8">
        <w:rPr>
          <w:rFonts w:ascii="Times New Roman" w:hAnsi="Times New Roman" w:cs="Times New Roman"/>
          <w:color w:val="000000" w:themeColor="text1"/>
          <w:sz w:val="28"/>
          <w:szCs w:val="28"/>
          <w:lang w:val="kk-KZ"/>
        </w:rPr>
        <w:t xml:space="preserve"> [1</w:t>
      </w:r>
      <w:r w:rsidR="009473EE" w:rsidRPr="002F4ED8">
        <w:rPr>
          <w:rFonts w:ascii="Times New Roman" w:hAnsi="Times New Roman" w:cs="Times New Roman"/>
          <w:color w:val="000000" w:themeColor="text1"/>
          <w:sz w:val="28"/>
          <w:szCs w:val="28"/>
          <w:lang w:val="kk-KZ"/>
        </w:rPr>
        <w:t>31</w:t>
      </w:r>
      <w:r w:rsidR="00EE061F" w:rsidRPr="002F4ED8">
        <w:rPr>
          <w:rFonts w:ascii="Times New Roman" w:hAnsi="Times New Roman" w:cs="Times New Roman"/>
          <w:color w:val="000000" w:themeColor="text1"/>
          <w:sz w:val="28"/>
          <w:szCs w:val="28"/>
          <w:lang w:val="kk-KZ"/>
        </w:rPr>
        <w:t xml:space="preserve">], </w:t>
      </w:r>
      <w:r w:rsidR="008B5666" w:rsidRPr="002F4ED8">
        <w:rPr>
          <w:rFonts w:ascii="Times New Roman" w:hAnsi="Times New Roman" w:cs="Times New Roman"/>
          <w:color w:val="000000" w:themeColor="text1"/>
          <w:sz w:val="28"/>
          <w:szCs w:val="28"/>
          <w:lang w:val="kk-KZ"/>
        </w:rPr>
        <w:t xml:space="preserve">                     </w:t>
      </w:r>
      <w:r w:rsidR="00EE061F" w:rsidRPr="002F4ED8">
        <w:rPr>
          <w:rFonts w:ascii="Times New Roman" w:hAnsi="Times New Roman" w:cs="Times New Roman"/>
          <w:color w:val="000000" w:themeColor="text1"/>
          <w:sz w:val="28"/>
          <w:szCs w:val="28"/>
          <w:lang w:val="kk-KZ"/>
        </w:rPr>
        <w:t>Б.С. Әбенованың</w:t>
      </w:r>
      <w:r w:rsidR="008B5666" w:rsidRPr="002F4ED8">
        <w:rPr>
          <w:rFonts w:ascii="Times New Roman" w:hAnsi="Times New Roman" w:cs="Times New Roman"/>
          <w:color w:val="000000" w:themeColor="text1"/>
          <w:sz w:val="28"/>
          <w:szCs w:val="28"/>
          <w:lang w:val="kk-KZ"/>
        </w:rPr>
        <w:t xml:space="preserve"> </w:t>
      </w:r>
      <w:r w:rsidR="00EE061F" w:rsidRPr="002F4ED8">
        <w:rPr>
          <w:rFonts w:ascii="Times New Roman" w:hAnsi="Times New Roman" w:cs="Times New Roman"/>
          <w:color w:val="000000" w:themeColor="text1"/>
          <w:sz w:val="28"/>
          <w:szCs w:val="28"/>
          <w:lang w:val="kk-KZ"/>
        </w:rPr>
        <w:t>«Ресей</w:t>
      </w:r>
      <w:r w:rsidRPr="002F4ED8">
        <w:rPr>
          <w:rFonts w:ascii="Times New Roman" w:hAnsi="Times New Roman" w:cs="Times New Roman"/>
          <w:color w:val="000000" w:themeColor="text1"/>
          <w:sz w:val="28"/>
          <w:szCs w:val="28"/>
          <w:lang w:val="kk-KZ"/>
        </w:rPr>
        <w:t xml:space="preserve"> империясының Орынбор өлкесіндегі аймақтық саясаты» </w:t>
      </w:r>
      <w:r w:rsidR="009473EE" w:rsidRPr="002F4ED8">
        <w:rPr>
          <w:rFonts w:ascii="Times New Roman" w:hAnsi="Times New Roman" w:cs="Times New Roman"/>
          <w:color w:val="000000" w:themeColor="text1"/>
          <w:sz w:val="28"/>
          <w:szCs w:val="28"/>
          <w:lang w:val="kk-KZ"/>
        </w:rPr>
        <w:t>[132]</w:t>
      </w:r>
      <w:r w:rsidR="008B5666"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атты оқу құралдарын </w:t>
      </w:r>
      <w:r w:rsidR="00130FD8" w:rsidRPr="002F4ED8">
        <w:rPr>
          <w:rFonts w:ascii="Times New Roman" w:hAnsi="Times New Roman" w:cs="Times New Roman"/>
          <w:color w:val="000000" w:themeColor="text1"/>
          <w:sz w:val="28"/>
          <w:szCs w:val="28"/>
          <w:lang w:val="kk-KZ"/>
        </w:rPr>
        <w:t>атауға болады.</w:t>
      </w:r>
    </w:p>
    <w:p w:rsidR="006C55D0" w:rsidRPr="002F4ED8" w:rsidRDefault="000342EE"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Негізінен </w:t>
      </w:r>
      <w:r w:rsidR="00B177E1" w:rsidRPr="002F4ED8">
        <w:rPr>
          <w:rFonts w:ascii="Times New Roman" w:hAnsi="Times New Roman" w:cs="Times New Roman"/>
          <w:color w:val="000000" w:themeColor="text1"/>
          <w:sz w:val="28"/>
          <w:szCs w:val="28"/>
          <w:lang w:val="kk-KZ"/>
        </w:rPr>
        <w:t>орыстандыру ісіне арналған еңбектер</w:t>
      </w:r>
      <w:r w:rsidRPr="002F4ED8">
        <w:rPr>
          <w:rFonts w:ascii="Times New Roman" w:hAnsi="Times New Roman" w:cs="Times New Roman"/>
          <w:color w:val="000000" w:themeColor="text1"/>
          <w:sz w:val="28"/>
          <w:szCs w:val="28"/>
          <w:lang w:val="kk-KZ"/>
        </w:rPr>
        <w:t xml:space="preserve">дің </w:t>
      </w:r>
      <w:r w:rsidR="00B177E1" w:rsidRPr="002F4ED8">
        <w:rPr>
          <w:rFonts w:ascii="Times New Roman" w:hAnsi="Times New Roman" w:cs="Times New Roman"/>
          <w:color w:val="000000" w:themeColor="text1"/>
          <w:sz w:val="28"/>
          <w:szCs w:val="28"/>
          <w:lang w:val="kk-KZ"/>
        </w:rPr>
        <w:t>алдыңғы қатарында танымал</w:t>
      </w:r>
      <w:r w:rsidRPr="002F4ED8">
        <w:rPr>
          <w:rFonts w:ascii="Times New Roman" w:hAnsi="Times New Roman" w:cs="Times New Roman"/>
          <w:color w:val="000000" w:themeColor="text1"/>
          <w:sz w:val="28"/>
          <w:szCs w:val="28"/>
          <w:lang w:val="kk-KZ"/>
        </w:rPr>
        <w:t xml:space="preserve"> филолог ғалым </w:t>
      </w:r>
      <w:r w:rsidR="00B177E1" w:rsidRPr="002F4ED8">
        <w:rPr>
          <w:rFonts w:ascii="Times New Roman" w:hAnsi="Times New Roman" w:cs="Times New Roman"/>
          <w:color w:val="000000" w:themeColor="text1"/>
          <w:sz w:val="28"/>
          <w:szCs w:val="28"/>
          <w:lang w:val="kk-KZ"/>
        </w:rPr>
        <w:t>Мекемтас Мырзахметұлын</w:t>
      </w:r>
      <w:r w:rsidRPr="002F4ED8">
        <w:rPr>
          <w:rFonts w:ascii="Times New Roman" w:hAnsi="Times New Roman" w:cs="Times New Roman"/>
          <w:color w:val="000000" w:themeColor="text1"/>
          <w:sz w:val="28"/>
          <w:szCs w:val="28"/>
          <w:lang w:val="kk-KZ"/>
        </w:rPr>
        <w:t xml:space="preserve">ың «Қазақ қалай орыстандырылды?» еңбегін </w:t>
      </w:r>
      <w:r w:rsidR="005A3D08" w:rsidRPr="002F4ED8">
        <w:rPr>
          <w:rFonts w:ascii="Times New Roman" w:hAnsi="Times New Roman" w:cs="Times New Roman"/>
          <w:color w:val="000000" w:themeColor="text1"/>
          <w:sz w:val="28"/>
          <w:szCs w:val="28"/>
          <w:lang w:val="kk-KZ"/>
        </w:rPr>
        <w:t xml:space="preserve">бірінші </w:t>
      </w:r>
      <w:r w:rsidRPr="002F4ED8">
        <w:rPr>
          <w:rFonts w:ascii="Times New Roman" w:hAnsi="Times New Roman" w:cs="Times New Roman"/>
          <w:color w:val="000000" w:themeColor="text1"/>
          <w:sz w:val="28"/>
          <w:szCs w:val="28"/>
          <w:lang w:val="kk-KZ"/>
        </w:rPr>
        <w:t xml:space="preserve">атау керек. </w:t>
      </w:r>
      <w:r w:rsidR="005A3D08" w:rsidRPr="002F4ED8">
        <w:rPr>
          <w:rFonts w:ascii="Times New Roman" w:hAnsi="Times New Roman" w:cs="Times New Roman"/>
          <w:color w:val="000000" w:themeColor="text1"/>
          <w:sz w:val="28"/>
          <w:szCs w:val="28"/>
          <w:lang w:val="kk-KZ"/>
        </w:rPr>
        <w:t>Себебі а</w:t>
      </w:r>
      <w:r w:rsidR="00D453C6" w:rsidRPr="002F4ED8">
        <w:rPr>
          <w:rFonts w:ascii="Times New Roman" w:hAnsi="Times New Roman" w:cs="Times New Roman"/>
          <w:color w:val="000000" w:themeColor="text1"/>
          <w:sz w:val="28"/>
          <w:szCs w:val="28"/>
          <w:lang w:val="kk-KZ"/>
        </w:rPr>
        <w:t xml:space="preserve">втор </w:t>
      </w:r>
      <w:r w:rsidR="005A3D08" w:rsidRPr="002F4ED8">
        <w:rPr>
          <w:rFonts w:ascii="Times New Roman" w:hAnsi="Times New Roman" w:cs="Times New Roman"/>
          <w:color w:val="000000" w:themeColor="text1"/>
          <w:sz w:val="28"/>
          <w:szCs w:val="28"/>
          <w:lang w:val="kk-KZ"/>
        </w:rPr>
        <w:t>егемендігімізді ала салған тұста бұл тақырыпқа қалам</w:t>
      </w:r>
      <w:r w:rsidR="0027647A" w:rsidRPr="002F4ED8">
        <w:rPr>
          <w:rFonts w:ascii="Times New Roman" w:hAnsi="Times New Roman" w:cs="Times New Roman"/>
          <w:color w:val="000000" w:themeColor="text1"/>
          <w:sz w:val="28"/>
          <w:szCs w:val="28"/>
          <w:lang w:val="kk-KZ"/>
        </w:rPr>
        <w:t xml:space="preserve"> </w:t>
      </w:r>
      <w:r w:rsidR="005A3D08" w:rsidRPr="002F4ED8">
        <w:rPr>
          <w:rFonts w:ascii="Times New Roman" w:hAnsi="Times New Roman" w:cs="Times New Roman"/>
          <w:color w:val="000000" w:themeColor="text1"/>
          <w:sz w:val="28"/>
          <w:szCs w:val="28"/>
          <w:lang w:val="kk-KZ"/>
        </w:rPr>
        <w:t xml:space="preserve">сілтеді. Ол </w:t>
      </w:r>
      <w:r w:rsidR="00D453C6" w:rsidRPr="002F4ED8">
        <w:rPr>
          <w:rFonts w:ascii="Times New Roman" w:hAnsi="Times New Roman" w:cs="Times New Roman"/>
          <w:color w:val="000000" w:themeColor="text1"/>
          <w:sz w:val="28"/>
          <w:szCs w:val="28"/>
          <w:lang w:val="kk-KZ"/>
        </w:rPr>
        <w:t>өз еңбегін «Ел қалай орыстандырылды, «Жер қалай орыстандырылды», «Сана қалай орыстандырылды» деп үлк</w:t>
      </w:r>
      <w:r w:rsidR="00DB45FA" w:rsidRPr="002F4ED8">
        <w:rPr>
          <w:rFonts w:ascii="Times New Roman" w:hAnsi="Times New Roman" w:cs="Times New Roman"/>
          <w:color w:val="000000" w:themeColor="text1"/>
          <w:sz w:val="28"/>
          <w:szCs w:val="28"/>
          <w:lang w:val="kk-KZ"/>
        </w:rPr>
        <w:t>е</w:t>
      </w:r>
      <w:r w:rsidR="00D453C6" w:rsidRPr="002F4ED8">
        <w:rPr>
          <w:rFonts w:ascii="Times New Roman" w:hAnsi="Times New Roman" w:cs="Times New Roman"/>
          <w:color w:val="000000" w:themeColor="text1"/>
          <w:sz w:val="28"/>
          <w:szCs w:val="28"/>
          <w:lang w:val="kk-KZ"/>
        </w:rPr>
        <w:t>н тарауларға бөле отырып, орыстандыруды салыстырмалы түрде жинақтап түсіндіреді [</w:t>
      </w:r>
      <w:r w:rsidR="00285A95" w:rsidRPr="002F4ED8">
        <w:rPr>
          <w:rFonts w:ascii="Times New Roman" w:hAnsi="Times New Roman" w:cs="Times New Roman"/>
          <w:color w:val="000000" w:themeColor="text1"/>
          <w:sz w:val="28"/>
          <w:szCs w:val="28"/>
          <w:lang w:val="kk-KZ"/>
        </w:rPr>
        <w:t>5</w:t>
      </w:r>
      <w:r w:rsidR="00D453C6" w:rsidRPr="002F4ED8">
        <w:rPr>
          <w:rFonts w:ascii="Times New Roman" w:hAnsi="Times New Roman" w:cs="Times New Roman"/>
          <w:color w:val="000000" w:themeColor="text1"/>
          <w:sz w:val="28"/>
          <w:szCs w:val="28"/>
          <w:lang w:val="kk-KZ"/>
        </w:rPr>
        <w:t>].</w:t>
      </w:r>
      <w:r w:rsidR="0027647A" w:rsidRPr="002F4ED8">
        <w:rPr>
          <w:rFonts w:ascii="Times New Roman" w:hAnsi="Times New Roman" w:cs="Times New Roman"/>
          <w:color w:val="000000" w:themeColor="text1"/>
          <w:sz w:val="28"/>
          <w:szCs w:val="28"/>
          <w:lang w:val="kk-KZ"/>
        </w:rPr>
        <w:t xml:space="preserve"> </w:t>
      </w:r>
      <w:r w:rsidR="005A3D08" w:rsidRPr="002F4ED8">
        <w:rPr>
          <w:rFonts w:ascii="Times New Roman" w:hAnsi="Times New Roman" w:cs="Times New Roman"/>
          <w:color w:val="000000" w:themeColor="text1"/>
          <w:sz w:val="28"/>
          <w:szCs w:val="28"/>
          <w:lang w:val="kk-KZ"/>
        </w:rPr>
        <w:t xml:space="preserve">Тіпті бұл тақырыпты өмірден озғанға дейін түрлі бұхаралық ақпарат құралдарында одан ары тереңдетіп, ұлт болмысы үшін </w:t>
      </w:r>
      <w:r w:rsidR="003604EA" w:rsidRPr="002F4ED8">
        <w:rPr>
          <w:rFonts w:ascii="Times New Roman" w:hAnsi="Times New Roman" w:cs="Times New Roman"/>
          <w:color w:val="000000" w:themeColor="text1"/>
          <w:sz w:val="28"/>
          <w:szCs w:val="28"/>
          <w:lang w:val="kk-KZ"/>
        </w:rPr>
        <w:t xml:space="preserve">негіздеп, ұрпақ санасына сіңіруге күш салды деуге болады. </w:t>
      </w:r>
      <w:r w:rsidRPr="002F4ED8">
        <w:rPr>
          <w:rFonts w:ascii="Times New Roman" w:hAnsi="Times New Roman" w:cs="Times New Roman"/>
          <w:color w:val="000000" w:themeColor="text1"/>
          <w:sz w:val="28"/>
          <w:szCs w:val="28"/>
          <w:lang w:val="kk-KZ"/>
        </w:rPr>
        <w:t>Ғалым нақты архив деректері мен құпия қорлардағы кейбір қолына түскен құжаттарды қатыстыра отырып, Қазақстандағы байырғы жер-су атауларының орысшаға өзге</w:t>
      </w:r>
      <w:r w:rsidR="00424CDA">
        <w:rPr>
          <w:rFonts w:ascii="Times New Roman" w:hAnsi="Times New Roman" w:cs="Times New Roman"/>
          <w:color w:val="000000" w:themeColor="text1"/>
          <w:sz w:val="28"/>
          <w:szCs w:val="28"/>
          <w:lang w:val="kk-KZ"/>
        </w:rPr>
        <w:t>р</w:t>
      </w:r>
      <w:r w:rsidRPr="002F4ED8">
        <w:rPr>
          <w:rFonts w:ascii="Times New Roman" w:hAnsi="Times New Roman" w:cs="Times New Roman"/>
          <w:color w:val="000000" w:themeColor="text1"/>
          <w:sz w:val="28"/>
          <w:szCs w:val="28"/>
          <w:lang w:val="kk-KZ"/>
        </w:rPr>
        <w:t>у</w:t>
      </w:r>
      <w:r w:rsidR="00130FD8" w:rsidRPr="002F4ED8">
        <w:rPr>
          <w:rFonts w:ascii="Times New Roman" w:hAnsi="Times New Roman" w:cs="Times New Roman"/>
          <w:color w:val="000000" w:themeColor="text1"/>
          <w:sz w:val="28"/>
          <w:szCs w:val="28"/>
          <w:lang w:val="kk-KZ"/>
        </w:rPr>
        <w:t>і</w:t>
      </w:r>
      <w:r w:rsidRPr="002F4ED8">
        <w:rPr>
          <w:rFonts w:ascii="Times New Roman" w:hAnsi="Times New Roman" w:cs="Times New Roman"/>
          <w:color w:val="000000" w:themeColor="text1"/>
          <w:sz w:val="28"/>
          <w:szCs w:val="28"/>
          <w:lang w:val="kk-KZ"/>
        </w:rPr>
        <w:t>нің астарын, А. Байтұрсынов жетілдіріп кеткен қазақша әліпбидің кириллицаға көшірудегі</w:t>
      </w:r>
      <w:r w:rsidR="006C55D0" w:rsidRPr="002F4ED8">
        <w:rPr>
          <w:rFonts w:ascii="Times New Roman" w:hAnsi="Times New Roman" w:cs="Times New Roman"/>
          <w:color w:val="000000" w:themeColor="text1"/>
          <w:sz w:val="28"/>
          <w:szCs w:val="28"/>
          <w:lang w:val="kk-KZ"/>
        </w:rPr>
        <w:t xml:space="preserve"> құпия сырды, қазақтардың шоқындырылуын негіздейді. </w:t>
      </w:r>
    </w:p>
    <w:p w:rsidR="00130FD8" w:rsidRPr="002F4ED8" w:rsidRDefault="006C55D0"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М. Мыр</w:t>
      </w:r>
      <w:r w:rsidR="00590196">
        <w:rPr>
          <w:rFonts w:ascii="Times New Roman" w:hAnsi="Times New Roman" w:cs="Times New Roman"/>
          <w:color w:val="000000" w:themeColor="text1"/>
          <w:sz w:val="28"/>
          <w:szCs w:val="28"/>
          <w:lang w:val="kk-KZ"/>
        </w:rPr>
        <w:t>з</w:t>
      </w:r>
      <w:r w:rsidRPr="002F4ED8">
        <w:rPr>
          <w:rFonts w:ascii="Times New Roman" w:hAnsi="Times New Roman" w:cs="Times New Roman"/>
          <w:color w:val="000000" w:themeColor="text1"/>
          <w:sz w:val="28"/>
          <w:szCs w:val="28"/>
          <w:lang w:val="kk-KZ"/>
        </w:rPr>
        <w:t>ахметұлы Ресей қол асына өткен бұратана халықтардың ғасырлар бойына қо</w:t>
      </w:r>
      <w:r w:rsidR="00130FD8" w:rsidRPr="002F4ED8">
        <w:rPr>
          <w:rFonts w:ascii="Times New Roman" w:hAnsi="Times New Roman" w:cs="Times New Roman"/>
          <w:color w:val="000000" w:themeColor="text1"/>
          <w:sz w:val="28"/>
          <w:szCs w:val="28"/>
          <w:lang w:val="kk-KZ"/>
        </w:rPr>
        <w:t>лданып келе жа</w:t>
      </w:r>
      <w:r w:rsidR="00F84593">
        <w:rPr>
          <w:rFonts w:ascii="Times New Roman" w:hAnsi="Times New Roman" w:cs="Times New Roman"/>
          <w:color w:val="000000" w:themeColor="text1"/>
          <w:sz w:val="28"/>
          <w:szCs w:val="28"/>
          <w:lang w:val="kk-KZ"/>
        </w:rPr>
        <w:t>т</w:t>
      </w:r>
      <w:r w:rsidR="00130FD8" w:rsidRPr="002F4ED8">
        <w:rPr>
          <w:rFonts w:ascii="Times New Roman" w:hAnsi="Times New Roman" w:cs="Times New Roman"/>
          <w:color w:val="000000" w:themeColor="text1"/>
          <w:sz w:val="28"/>
          <w:szCs w:val="28"/>
          <w:lang w:val="kk-KZ"/>
        </w:rPr>
        <w:t>қан жазуы мен дін</w:t>
      </w:r>
      <w:r w:rsidRPr="002F4ED8">
        <w:rPr>
          <w:rFonts w:ascii="Times New Roman" w:hAnsi="Times New Roman" w:cs="Times New Roman"/>
          <w:color w:val="000000" w:themeColor="text1"/>
          <w:sz w:val="28"/>
          <w:szCs w:val="28"/>
          <w:lang w:val="kk-KZ"/>
        </w:rPr>
        <w:t>и нанымынан шығып, шоқыну әр</w:t>
      </w:r>
      <w:r w:rsidR="00590196">
        <w:rPr>
          <w:rFonts w:ascii="Times New Roman" w:hAnsi="Times New Roman" w:cs="Times New Roman"/>
          <w:color w:val="000000" w:themeColor="text1"/>
          <w:sz w:val="28"/>
          <w:szCs w:val="28"/>
          <w:lang w:val="kk-KZ"/>
        </w:rPr>
        <w:t>е</w:t>
      </w:r>
      <w:r w:rsidRPr="002F4ED8">
        <w:rPr>
          <w:rFonts w:ascii="Times New Roman" w:hAnsi="Times New Roman" w:cs="Times New Roman"/>
          <w:color w:val="000000" w:themeColor="text1"/>
          <w:sz w:val="28"/>
          <w:szCs w:val="28"/>
          <w:lang w:val="kk-KZ"/>
        </w:rPr>
        <w:t>кетіне баруын XIV ғасырдағы шуваш, мордва, коми халықтарынан бастау алып, қазақ өлкесіне дейін жеткендігін атап өтеді. Қазақ өлкесін орыстандыру мен шоқынды</w:t>
      </w:r>
      <w:r w:rsidR="00590196">
        <w:rPr>
          <w:rFonts w:ascii="Times New Roman" w:hAnsi="Times New Roman" w:cs="Times New Roman"/>
          <w:color w:val="000000" w:themeColor="text1"/>
          <w:sz w:val="28"/>
          <w:szCs w:val="28"/>
          <w:lang w:val="kk-KZ"/>
        </w:rPr>
        <w:t>р</w:t>
      </w:r>
      <w:r w:rsidRPr="002F4ED8">
        <w:rPr>
          <w:rFonts w:ascii="Times New Roman" w:hAnsi="Times New Roman" w:cs="Times New Roman"/>
          <w:color w:val="000000" w:themeColor="text1"/>
          <w:sz w:val="28"/>
          <w:szCs w:val="28"/>
          <w:lang w:val="kk-KZ"/>
        </w:rPr>
        <w:t>у ісінде орыс миссионерлерінің рөлі жоғары болғанын ашып айтады. «Әсіресе миссионер ғалымдар алдымен қазақ елінің рухани болмысы мен өткендегі тарихи жолын, психологиясын, мінез-құлқын, салт-сана дәстүрінің ерекшелігін, билеу жүйесін, яғни өзіне қажет</w:t>
      </w:r>
      <w:r w:rsidR="001155DD"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буыны да ұрымтал тұсын барлап, зерттей отырып, миссионерлік саясатының стратегиялық негіздері мен тактикалық әдістерін</w:t>
      </w:r>
      <w:r w:rsidR="003604EA" w:rsidRPr="002F4ED8">
        <w:rPr>
          <w:rFonts w:ascii="Times New Roman" w:hAnsi="Times New Roman" w:cs="Times New Roman"/>
          <w:color w:val="000000" w:themeColor="text1"/>
          <w:sz w:val="28"/>
          <w:szCs w:val="28"/>
          <w:lang w:val="kk-KZ"/>
        </w:rPr>
        <w:t>, мақсаттарын анықтап отырды»</w:t>
      </w:r>
      <w:r w:rsidR="00285A95" w:rsidRPr="002F4ED8">
        <w:rPr>
          <w:rFonts w:ascii="Times New Roman" w:hAnsi="Times New Roman" w:cs="Times New Roman"/>
          <w:color w:val="000000" w:themeColor="text1"/>
          <w:sz w:val="28"/>
          <w:szCs w:val="28"/>
          <w:lang w:val="kk-KZ"/>
        </w:rPr>
        <w:t xml:space="preserve"> [5</w:t>
      </w:r>
      <w:r w:rsidR="00DC73D9" w:rsidRPr="002F4ED8">
        <w:rPr>
          <w:rFonts w:ascii="Times New Roman" w:hAnsi="Times New Roman" w:cs="Times New Roman"/>
          <w:color w:val="000000" w:themeColor="text1"/>
          <w:sz w:val="28"/>
          <w:szCs w:val="28"/>
          <w:lang w:val="kk-KZ"/>
        </w:rPr>
        <w:t>, 15 б]</w:t>
      </w:r>
      <w:r w:rsidR="003604EA" w:rsidRPr="002F4ED8">
        <w:rPr>
          <w:rFonts w:ascii="Times New Roman" w:hAnsi="Times New Roman" w:cs="Times New Roman"/>
          <w:color w:val="000000" w:themeColor="text1"/>
          <w:sz w:val="28"/>
          <w:szCs w:val="28"/>
          <w:lang w:val="kk-KZ"/>
        </w:rPr>
        <w:t>,-деп</w:t>
      </w:r>
      <w:r w:rsidR="00DC73D9" w:rsidRPr="002F4ED8">
        <w:rPr>
          <w:rFonts w:ascii="Times New Roman" w:hAnsi="Times New Roman" w:cs="Times New Roman"/>
          <w:color w:val="000000" w:themeColor="text1"/>
          <w:sz w:val="28"/>
          <w:szCs w:val="28"/>
          <w:lang w:val="kk-KZ"/>
        </w:rPr>
        <w:t xml:space="preserve"> көрсетеді. </w:t>
      </w:r>
      <w:r w:rsidR="00130FD8" w:rsidRPr="002F4ED8">
        <w:rPr>
          <w:rFonts w:ascii="Times New Roman" w:hAnsi="Times New Roman" w:cs="Times New Roman"/>
          <w:color w:val="000000" w:themeColor="text1"/>
          <w:sz w:val="28"/>
          <w:szCs w:val="28"/>
          <w:lang w:val="kk-KZ"/>
        </w:rPr>
        <w:t xml:space="preserve">Әсіресе дін мәселесіне келгенде қазақтарды татарлардың рухани әсерінен бөлектеп ұстау мақсатын түсіндіреді. Біріншіден татарлар </w:t>
      </w:r>
      <w:r w:rsidR="00BC328C" w:rsidRPr="002F4ED8">
        <w:rPr>
          <w:rFonts w:ascii="Times New Roman" w:hAnsi="Times New Roman" w:cs="Times New Roman"/>
          <w:color w:val="000000" w:themeColor="text1"/>
          <w:sz w:val="28"/>
          <w:szCs w:val="28"/>
          <w:lang w:val="kk-KZ"/>
        </w:rPr>
        <w:t>қ</w:t>
      </w:r>
      <w:r w:rsidR="001155DD" w:rsidRPr="002F4ED8">
        <w:rPr>
          <w:rFonts w:ascii="Times New Roman" w:hAnsi="Times New Roman" w:cs="Times New Roman"/>
          <w:color w:val="000000" w:themeColor="text1"/>
          <w:sz w:val="28"/>
          <w:szCs w:val="28"/>
          <w:lang w:val="kk-KZ"/>
        </w:rPr>
        <w:t>азақ арасында мектеп ашу, медре</w:t>
      </w:r>
      <w:r w:rsidR="00BC328C" w:rsidRPr="002F4ED8">
        <w:rPr>
          <w:rFonts w:ascii="Times New Roman" w:hAnsi="Times New Roman" w:cs="Times New Roman"/>
          <w:color w:val="000000" w:themeColor="text1"/>
          <w:sz w:val="28"/>
          <w:szCs w:val="28"/>
          <w:lang w:val="kk-KZ"/>
        </w:rPr>
        <w:t>селерде сабақ беру, дін тарату, ке</w:t>
      </w:r>
      <w:r w:rsidR="003604EA" w:rsidRPr="002F4ED8">
        <w:rPr>
          <w:rFonts w:ascii="Times New Roman" w:hAnsi="Times New Roman" w:cs="Times New Roman"/>
          <w:color w:val="000000" w:themeColor="text1"/>
          <w:sz w:val="28"/>
          <w:szCs w:val="28"/>
          <w:lang w:val="kk-KZ"/>
        </w:rPr>
        <w:t>ң</w:t>
      </w:r>
      <w:r w:rsidR="00BC328C" w:rsidRPr="002F4ED8">
        <w:rPr>
          <w:rFonts w:ascii="Times New Roman" w:hAnsi="Times New Roman" w:cs="Times New Roman"/>
          <w:color w:val="000000" w:themeColor="text1"/>
          <w:sz w:val="28"/>
          <w:szCs w:val="28"/>
          <w:lang w:val="kk-KZ"/>
        </w:rPr>
        <w:t>се жұмысын атқару, тілмаштық етуде алда тұрғанын көрсетеді. Ал қазақ халқының татарға қарағанда ислам дініне осалдау болып, ескі</w:t>
      </w:r>
      <w:r w:rsidR="001155DD" w:rsidRPr="002F4ED8">
        <w:rPr>
          <w:rFonts w:ascii="Times New Roman" w:hAnsi="Times New Roman" w:cs="Times New Roman"/>
          <w:color w:val="000000" w:themeColor="text1"/>
          <w:sz w:val="28"/>
          <w:szCs w:val="28"/>
          <w:lang w:val="kk-KZ"/>
        </w:rPr>
        <w:t xml:space="preserve"> </w:t>
      </w:r>
      <w:r w:rsidR="00BC328C" w:rsidRPr="002F4ED8">
        <w:rPr>
          <w:rFonts w:ascii="Times New Roman" w:hAnsi="Times New Roman" w:cs="Times New Roman"/>
          <w:color w:val="000000" w:themeColor="text1"/>
          <w:sz w:val="28"/>
          <w:szCs w:val="28"/>
          <w:lang w:val="kk-KZ"/>
        </w:rPr>
        <w:t>шамандық пен мұсылмандықты қосарланып ұстанатындығын да тура айтады. «Сырттай қарағанда мұсылман болғанымен, өздерінің күнделікті тұрмысында ата-баба жолы мен әдет-ғұ</w:t>
      </w:r>
      <w:r w:rsidR="00285A95" w:rsidRPr="002F4ED8">
        <w:rPr>
          <w:rFonts w:ascii="Times New Roman" w:hAnsi="Times New Roman" w:cs="Times New Roman"/>
          <w:color w:val="000000" w:themeColor="text1"/>
          <w:sz w:val="28"/>
          <w:szCs w:val="28"/>
          <w:lang w:val="kk-KZ"/>
        </w:rPr>
        <w:t>рпы, салт-сана басым болды» [5,</w:t>
      </w:r>
      <w:r w:rsidR="00BC328C" w:rsidRPr="002F4ED8">
        <w:rPr>
          <w:rFonts w:ascii="Times New Roman" w:hAnsi="Times New Roman" w:cs="Times New Roman"/>
          <w:color w:val="000000" w:themeColor="text1"/>
          <w:sz w:val="28"/>
          <w:szCs w:val="28"/>
          <w:lang w:val="kk-KZ"/>
        </w:rPr>
        <w:t xml:space="preserve"> 15 б],</w:t>
      </w:r>
      <w:r w:rsidR="003604EA" w:rsidRPr="002F4ED8">
        <w:rPr>
          <w:rFonts w:ascii="Times New Roman" w:hAnsi="Times New Roman" w:cs="Times New Roman"/>
          <w:color w:val="000000" w:themeColor="text1"/>
          <w:sz w:val="28"/>
          <w:szCs w:val="28"/>
          <w:lang w:val="kk-KZ"/>
        </w:rPr>
        <w:t>-</w:t>
      </w:r>
      <w:r w:rsidR="00BC328C" w:rsidRPr="002F4ED8">
        <w:rPr>
          <w:rFonts w:ascii="Times New Roman" w:hAnsi="Times New Roman" w:cs="Times New Roman"/>
          <w:color w:val="000000" w:themeColor="text1"/>
          <w:sz w:val="28"/>
          <w:szCs w:val="28"/>
          <w:lang w:val="kk-KZ"/>
        </w:rPr>
        <w:t xml:space="preserve"> деп нақтылайды. Бір сөзбен айтқанда империя құрамындағы көп тілді бұратана халықтарды толығымен шоқындырып, орыстармен кіріктіру ісіне ерекше мән беріліп, тіл мен діннен ажырату арқылы орыстандыру саясатының жоғарғы деңгейде жүргенін нақты деректермен, мысалдармен талдайды. </w:t>
      </w:r>
    </w:p>
    <w:p w:rsidR="000E32E2" w:rsidRPr="002F4ED8" w:rsidRDefault="00985C57"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lastRenderedPageBreak/>
        <w:t xml:space="preserve">Сонымен бірге «слияние нации и народности» (ұлт пен ұлттың сіңісуі А.К.) атты терминнің орыс миссионерлерінің қолданысынан кейін кеңестік басқаруда да қолданылғанын нақты деректермен береді. Мәселен, кеңестік идеология басшыларының бірі болған М.И. Сусловтың КПСС ОК-нің хатшысы ретінде халықтардың, олардың тілі мен мәдениетінің кірігуіне күш салуын атап өтеді. Шындығында да өзіміз білетіндей, жасанды </w:t>
      </w:r>
      <w:r w:rsidR="00444FA6" w:rsidRPr="002F4ED8">
        <w:rPr>
          <w:rFonts w:ascii="Times New Roman" w:hAnsi="Times New Roman" w:cs="Times New Roman"/>
          <w:color w:val="000000" w:themeColor="text1"/>
          <w:sz w:val="28"/>
          <w:szCs w:val="28"/>
          <w:lang w:val="kk-KZ"/>
        </w:rPr>
        <w:t>и</w:t>
      </w:r>
      <w:r w:rsidRPr="002F4ED8">
        <w:rPr>
          <w:rFonts w:ascii="Times New Roman" w:hAnsi="Times New Roman" w:cs="Times New Roman"/>
          <w:color w:val="000000" w:themeColor="text1"/>
          <w:sz w:val="28"/>
          <w:szCs w:val="28"/>
          <w:lang w:val="kk-KZ"/>
        </w:rPr>
        <w:t>нтернационализді жамыла отырып, барлық шығармалар мен еңбектерді бақылауда ұста</w:t>
      </w:r>
      <w:r w:rsidR="008558F0" w:rsidRPr="002F4ED8">
        <w:rPr>
          <w:rFonts w:ascii="Times New Roman" w:hAnsi="Times New Roman" w:cs="Times New Roman"/>
          <w:color w:val="000000" w:themeColor="text1"/>
          <w:sz w:val="28"/>
          <w:szCs w:val="28"/>
          <w:lang w:val="kk-KZ"/>
        </w:rPr>
        <w:t xml:space="preserve">ды. Тіпті </w:t>
      </w:r>
      <w:r w:rsidRPr="002F4ED8">
        <w:rPr>
          <w:rFonts w:ascii="Times New Roman" w:hAnsi="Times New Roman" w:cs="Times New Roman"/>
          <w:color w:val="000000" w:themeColor="text1"/>
          <w:sz w:val="28"/>
          <w:szCs w:val="28"/>
          <w:lang w:val="kk-KZ"/>
        </w:rPr>
        <w:t xml:space="preserve">М.И.Суслов өз кезегінде О. Сүлейменовтің «Азия» еңбегіне </w:t>
      </w:r>
      <w:r w:rsidR="00444FA6" w:rsidRPr="002F4ED8">
        <w:rPr>
          <w:rFonts w:ascii="Times New Roman" w:hAnsi="Times New Roman" w:cs="Times New Roman"/>
          <w:color w:val="000000" w:themeColor="text1"/>
          <w:sz w:val="28"/>
          <w:szCs w:val="28"/>
          <w:lang w:val="kk-KZ"/>
        </w:rPr>
        <w:t xml:space="preserve">де </w:t>
      </w:r>
      <w:r w:rsidRPr="002F4ED8">
        <w:rPr>
          <w:rFonts w:ascii="Times New Roman" w:hAnsi="Times New Roman" w:cs="Times New Roman"/>
          <w:color w:val="000000" w:themeColor="text1"/>
          <w:sz w:val="28"/>
          <w:szCs w:val="28"/>
          <w:lang w:val="kk-KZ"/>
        </w:rPr>
        <w:t xml:space="preserve">қатаң сын </w:t>
      </w:r>
      <w:r w:rsidR="00444FA6" w:rsidRPr="002F4ED8">
        <w:rPr>
          <w:rFonts w:ascii="Times New Roman" w:hAnsi="Times New Roman" w:cs="Times New Roman"/>
          <w:color w:val="000000" w:themeColor="text1"/>
          <w:sz w:val="28"/>
          <w:szCs w:val="28"/>
          <w:lang w:val="kk-KZ"/>
        </w:rPr>
        <w:t>тағуы</w:t>
      </w:r>
      <w:r w:rsidRPr="002F4ED8">
        <w:rPr>
          <w:rFonts w:ascii="Times New Roman" w:hAnsi="Times New Roman" w:cs="Times New Roman"/>
          <w:color w:val="000000" w:themeColor="text1"/>
          <w:sz w:val="28"/>
          <w:szCs w:val="28"/>
          <w:lang w:val="kk-KZ"/>
        </w:rPr>
        <w:t xml:space="preserve"> осының көрініс</w:t>
      </w:r>
      <w:r w:rsidR="000E32E2" w:rsidRPr="002F4ED8">
        <w:rPr>
          <w:rFonts w:ascii="Times New Roman" w:hAnsi="Times New Roman" w:cs="Times New Roman"/>
          <w:color w:val="000000" w:themeColor="text1"/>
          <w:sz w:val="28"/>
          <w:szCs w:val="28"/>
          <w:lang w:val="kk-KZ"/>
        </w:rPr>
        <w:t xml:space="preserve">і екені </w:t>
      </w:r>
      <w:r w:rsidRPr="002F4ED8">
        <w:rPr>
          <w:rFonts w:ascii="Times New Roman" w:hAnsi="Times New Roman" w:cs="Times New Roman"/>
          <w:color w:val="000000" w:themeColor="text1"/>
          <w:sz w:val="28"/>
          <w:szCs w:val="28"/>
          <w:lang w:val="kk-KZ"/>
        </w:rPr>
        <w:t xml:space="preserve"> белгілі. </w:t>
      </w:r>
    </w:p>
    <w:p w:rsidR="00E34801" w:rsidRPr="002F4ED8" w:rsidRDefault="000E32E2"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Ал орыс тілін енгізу жолында санаулы қазақ тілі</w:t>
      </w:r>
      <w:r w:rsidR="003604EA" w:rsidRPr="002F4ED8">
        <w:rPr>
          <w:rFonts w:ascii="Times New Roman" w:hAnsi="Times New Roman" w:cs="Times New Roman"/>
          <w:color w:val="000000" w:themeColor="text1"/>
          <w:sz w:val="28"/>
          <w:szCs w:val="28"/>
          <w:lang w:val="kk-KZ"/>
        </w:rPr>
        <w:t>ндегі кітаптарды орыс алфавитім</w:t>
      </w:r>
      <w:r w:rsidRPr="002F4ED8">
        <w:rPr>
          <w:rFonts w:ascii="Times New Roman" w:hAnsi="Times New Roman" w:cs="Times New Roman"/>
          <w:color w:val="000000" w:themeColor="text1"/>
          <w:sz w:val="28"/>
          <w:szCs w:val="28"/>
          <w:lang w:val="kk-KZ"/>
        </w:rPr>
        <w:t xml:space="preserve">ен шығарудағы басты мақсат өмірге келіп жатқан жас ұрпақ өзінің ғасырлар бойы сұрыпталып жасалған тарихы мен салт-санасын жоғалтуға бағытталған әдіс екенін де М. Мырзахметұлы ашына жазады. </w:t>
      </w:r>
      <w:r w:rsidR="00E34801" w:rsidRPr="002F4ED8">
        <w:rPr>
          <w:rFonts w:ascii="Times New Roman" w:hAnsi="Times New Roman" w:cs="Times New Roman"/>
          <w:color w:val="000000" w:themeColor="text1"/>
          <w:sz w:val="28"/>
          <w:szCs w:val="28"/>
          <w:lang w:val="kk-KZ"/>
        </w:rPr>
        <w:t>Бұл И. Сталин кезеңінде жалғасын тауып, оның тікелей нұсқауымен бүкіл түркі халықтарының ғасырлар бойы қалыптасқан әлі</w:t>
      </w:r>
      <w:r w:rsidR="00424CDA">
        <w:rPr>
          <w:rFonts w:ascii="Times New Roman" w:hAnsi="Times New Roman" w:cs="Times New Roman"/>
          <w:color w:val="000000" w:themeColor="text1"/>
          <w:sz w:val="28"/>
          <w:szCs w:val="28"/>
          <w:lang w:val="kk-KZ"/>
        </w:rPr>
        <w:t>п</w:t>
      </w:r>
      <w:r w:rsidR="00E34801" w:rsidRPr="002F4ED8">
        <w:rPr>
          <w:rFonts w:ascii="Times New Roman" w:hAnsi="Times New Roman" w:cs="Times New Roman"/>
          <w:color w:val="000000" w:themeColor="text1"/>
          <w:sz w:val="28"/>
          <w:szCs w:val="28"/>
          <w:lang w:val="kk-KZ"/>
        </w:rPr>
        <w:t>биі орыс жазуына</w:t>
      </w:r>
      <w:r w:rsidR="00285A95" w:rsidRPr="002F4ED8">
        <w:rPr>
          <w:rFonts w:ascii="Times New Roman" w:hAnsi="Times New Roman" w:cs="Times New Roman"/>
          <w:color w:val="000000" w:themeColor="text1"/>
          <w:sz w:val="28"/>
          <w:szCs w:val="28"/>
          <w:lang w:val="kk-KZ"/>
        </w:rPr>
        <w:t xml:space="preserve"> </w:t>
      </w:r>
      <w:r w:rsidR="00E34801" w:rsidRPr="002F4ED8">
        <w:rPr>
          <w:rFonts w:ascii="Times New Roman" w:hAnsi="Times New Roman" w:cs="Times New Roman"/>
          <w:color w:val="000000" w:themeColor="text1"/>
          <w:sz w:val="28"/>
          <w:szCs w:val="28"/>
          <w:lang w:val="kk-KZ"/>
        </w:rPr>
        <w:t>(кириллицаға А.К.) өтуі миссионерлер арманының орындалуы іспеттес болды.</w:t>
      </w:r>
    </w:p>
    <w:p w:rsidR="000E32E2" w:rsidRPr="002F4ED8" w:rsidRDefault="00E34801"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М. Мырзахметұлы </w:t>
      </w:r>
      <w:r w:rsidR="00775A17" w:rsidRPr="002F4ED8">
        <w:rPr>
          <w:rFonts w:ascii="Times New Roman" w:hAnsi="Times New Roman" w:cs="Times New Roman"/>
          <w:color w:val="000000" w:themeColor="text1"/>
          <w:sz w:val="28"/>
          <w:szCs w:val="28"/>
          <w:lang w:val="kk-KZ"/>
        </w:rPr>
        <w:t>бұдан кей</w:t>
      </w:r>
      <w:r w:rsidR="00444FA6" w:rsidRPr="002F4ED8">
        <w:rPr>
          <w:rFonts w:ascii="Times New Roman" w:hAnsi="Times New Roman" w:cs="Times New Roman"/>
          <w:color w:val="000000" w:themeColor="text1"/>
          <w:sz w:val="28"/>
          <w:szCs w:val="28"/>
          <w:lang w:val="kk-KZ"/>
        </w:rPr>
        <w:t>і</w:t>
      </w:r>
      <w:r w:rsidR="00775A17" w:rsidRPr="002F4ED8">
        <w:rPr>
          <w:rFonts w:ascii="Times New Roman" w:hAnsi="Times New Roman" w:cs="Times New Roman"/>
          <w:color w:val="000000" w:themeColor="text1"/>
          <w:sz w:val="28"/>
          <w:szCs w:val="28"/>
          <w:lang w:val="kk-KZ"/>
        </w:rPr>
        <w:t>нгі тұста «Жер қалай орыстандырылды?»  сауалына жауап береді. «Тіл қандай көне қоғамдық санаға жатса, ата-мекен, жер-су атаулары да сондай есте жоқ ескі заманда қалыптасқан, мәңгілік халық жады</w:t>
      </w:r>
      <w:r w:rsidR="00444FA6" w:rsidRPr="002F4ED8">
        <w:rPr>
          <w:rFonts w:ascii="Times New Roman" w:hAnsi="Times New Roman" w:cs="Times New Roman"/>
          <w:color w:val="000000" w:themeColor="text1"/>
          <w:sz w:val="28"/>
          <w:szCs w:val="28"/>
          <w:lang w:val="kk-KZ"/>
        </w:rPr>
        <w:t>н</w:t>
      </w:r>
      <w:r w:rsidR="00775A17" w:rsidRPr="002F4ED8">
        <w:rPr>
          <w:rFonts w:ascii="Times New Roman" w:hAnsi="Times New Roman" w:cs="Times New Roman"/>
          <w:color w:val="000000" w:themeColor="text1"/>
          <w:sz w:val="28"/>
          <w:szCs w:val="28"/>
          <w:lang w:val="kk-KZ"/>
        </w:rPr>
        <w:t xml:space="preserve">да сақталған </w:t>
      </w:r>
      <w:r w:rsidR="00285A95" w:rsidRPr="002F4ED8">
        <w:rPr>
          <w:rFonts w:ascii="Times New Roman" w:hAnsi="Times New Roman" w:cs="Times New Roman"/>
          <w:color w:val="000000" w:themeColor="text1"/>
          <w:sz w:val="28"/>
          <w:szCs w:val="28"/>
          <w:lang w:val="kk-KZ"/>
        </w:rPr>
        <w:t>тарихи оқиғамен байланысты» [5</w:t>
      </w:r>
      <w:r w:rsidR="00775A17" w:rsidRPr="002F4ED8">
        <w:rPr>
          <w:rFonts w:ascii="Times New Roman" w:hAnsi="Times New Roman" w:cs="Times New Roman"/>
          <w:color w:val="000000" w:themeColor="text1"/>
          <w:sz w:val="28"/>
          <w:szCs w:val="28"/>
          <w:lang w:val="kk-KZ"/>
        </w:rPr>
        <w:t>, 58</w:t>
      </w:r>
      <w:r w:rsidR="00285A95" w:rsidRPr="002F4ED8">
        <w:rPr>
          <w:rFonts w:ascii="Times New Roman" w:hAnsi="Times New Roman" w:cs="Times New Roman"/>
          <w:color w:val="000000" w:themeColor="text1"/>
          <w:sz w:val="28"/>
          <w:szCs w:val="28"/>
          <w:lang w:val="kk-KZ"/>
        </w:rPr>
        <w:t xml:space="preserve"> б</w:t>
      </w:r>
      <w:r w:rsidR="00775A17" w:rsidRPr="002F4ED8">
        <w:rPr>
          <w:rFonts w:ascii="Times New Roman" w:hAnsi="Times New Roman" w:cs="Times New Roman"/>
          <w:color w:val="000000" w:themeColor="text1"/>
          <w:sz w:val="28"/>
          <w:szCs w:val="28"/>
          <w:lang w:val="kk-KZ"/>
        </w:rPr>
        <w:t>]</w:t>
      </w:r>
      <w:r w:rsidR="00444FA6" w:rsidRPr="002F4ED8">
        <w:rPr>
          <w:rFonts w:ascii="Times New Roman" w:hAnsi="Times New Roman" w:cs="Times New Roman"/>
          <w:color w:val="000000" w:themeColor="text1"/>
          <w:sz w:val="28"/>
          <w:szCs w:val="28"/>
          <w:lang w:val="kk-KZ"/>
        </w:rPr>
        <w:t xml:space="preserve">, - </w:t>
      </w:r>
      <w:r w:rsidR="00775A17" w:rsidRPr="002F4ED8">
        <w:rPr>
          <w:rFonts w:ascii="Times New Roman" w:hAnsi="Times New Roman" w:cs="Times New Roman"/>
          <w:color w:val="000000" w:themeColor="text1"/>
          <w:sz w:val="28"/>
          <w:szCs w:val="28"/>
          <w:lang w:val="kk-KZ"/>
        </w:rPr>
        <w:t>деп атап көрсетеді. Яғни әр бір жер-су, елді-мекен атауының халық тарихынан сыр шертетіндігін, соған сай патшалық, кейінгі кеңестік билік оны орыс атауларымен алмастырғанын нақты деректермен дәлелдейді. Шындығында да ғасырлар бойында қалыптасқан атау</w:t>
      </w:r>
      <w:r w:rsidR="00444FA6" w:rsidRPr="002F4ED8">
        <w:rPr>
          <w:rFonts w:ascii="Times New Roman" w:hAnsi="Times New Roman" w:cs="Times New Roman"/>
          <w:color w:val="000000" w:themeColor="text1"/>
          <w:sz w:val="28"/>
          <w:szCs w:val="28"/>
          <w:lang w:val="kk-KZ"/>
        </w:rPr>
        <w:t>л</w:t>
      </w:r>
      <w:r w:rsidR="00775A17" w:rsidRPr="002F4ED8">
        <w:rPr>
          <w:rFonts w:ascii="Times New Roman" w:hAnsi="Times New Roman" w:cs="Times New Roman"/>
          <w:color w:val="000000" w:themeColor="text1"/>
          <w:sz w:val="28"/>
          <w:szCs w:val="28"/>
          <w:lang w:val="kk-KZ"/>
        </w:rPr>
        <w:t xml:space="preserve">ар отарлық, тоталитарлық кезеңнің астарлы саясатының арқасында үлкен өзгеріске түскенін, соған сай бүгінде олардың атауларының қайта жаңғыртылып жатқаны белгілі. </w:t>
      </w:r>
    </w:p>
    <w:p w:rsidR="00B31190" w:rsidRPr="002F4ED8" w:rsidRDefault="00B31190"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Ал «Сана қалай орыстанды?» атты үшінші бөлімінде үкіметтің езілген халықты уысында ұстаудың кілті қара күшпен емес, тікелей оның санасын жаулау арқылы жүргізілгенін атап өтеді. Өз кезегінде араб басқыншылары тек дінмен ғана емес, араб жазуын енгізу арқылы халық санасын өзгертсе, империялық отаршыл саясаттың да орыстандыру ісі осы мақсатта болғанын </w:t>
      </w:r>
      <w:r w:rsidR="00444FA6" w:rsidRPr="002F4ED8">
        <w:rPr>
          <w:rFonts w:ascii="Times New Roman" w:hAnsi="Times New Roman" w:cs="Times New Roman"/>
          <w:color w:val="000000" w:themeColor="text1"/>
          <w:sz w:val="28"/>
          <w:szCs w:val="28"/>
          <w:lang w:val="kk-KZ"/>
        </w:rPr>
        <w:t>нақтылайды</w:t>
      </w:r>
      <w:r w:rsidRPr="002F4ED8">
        <w:rPr>
          <w:rFonts w:ascii="Times New Roman" w:hAnsi="Times New Roman" w:cs="Times New Roman"/>
          <w:color w:val="000000" w:themeColor="text1"/>
          <w:sz w:val="28"/>
          <w:szCs w:val="28"/>
          <w:lang w:val="kk-KZ"/>
        </w:rPr>
        <w:t xml:space="preserve">. </w:t>
      </w:r>
    </w:p>
    <w:p w:rsidR="00B31190" w:rsidRPr="002F4ED8" w:rsidRDefault="00B31190"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Кез келген ұлт толығымен тәуелсіздік алып, өзінің эк</w:t>
      </w:r>
      <w:r w:rsidR="00424CDA">
        <w:rPr>
          <w:rFonts w:ascii="Times New Roman" w:hAnsi="Times New Roman" w:cs="Times New Roman"/>
          <w:color w:val="000000" w:themeColor="text1"/>
          <w:sz w:val="28"/>
          <w:szCs w:val="28"/>
          <w:lang w:val="kk-KZ"/>
        </w:rPr>
        <w:t>о</w:t>
      </w:r>
      <w:r w:rsidRPr="002F4ED8">
        <w:rPr>
          <w:rFonts w:ascii="Times New Roman" w:hAnsi="Times New Roman" w:cs="Times New Roman"/>
          <w:color w:val="000000" w:themeColor="text1"/>
          <w:sz w:val="28"/>
          <w:szCs w:val="28"/>
          <w:lang w:val="kk-KZ"/>
        </w:rPr>
        <w:t xml:space="preserve">номикасы мен әлеуетін арттырған соң саяси санасына үңілері анық. Қазақ елі де осы процесті басынан өткерген соң өткен Түркі мемлекеті данагөйлерінің сөзінен негіз ала отырып, «Рухани құндылық», «Мәңгілік ел», «Ұлттық мүдде» және т.б. осындай </w:t>
      </w:r>
      <w:r w:rsidR="00400D4F" w:rsidRPr="002F4ED8">
        <w:rPr>
          <w:rFonts w:ascii="Times New Roman" w:hAnsi="Times New Roman" w:cs="Times New Roman"/>
          <w:color w:val="000000" w:themeColor="text1"/>
          <w:sz w:val="28"/>
          <w:szCs w:val="28"/>
          <w:lang w:val="kk-KZ"/>
        </w:rPr>
        <w:t xml:space="preserve">терминдер арқылы жаңа бастамалар көтеруі бүгінгі ұлтымыздың өміршеңдігін сақтау мақсатынан туындап отырғаны белгілі. Олай болса, М. Мырзахметұлы сынды терең ойлы ғалымның алғашқылардың бірі болып, қазақ жерінің орыстандырылуы мәселесін ашына жазуы осы мәселемен тікелей байланысты және өте құнды еңбек деуге болады. </w:t>
      </w:r>
    </w:p>
    <w:p w:rsidR="00527258" w:rsidRPr="002F4ED8" w:rsidRDefault="00FE1BB1" w:rsidP="0095214B">
      <w:pPr>
        <w:spacing w:after="0" w:line="240" w:lineRule="auto"/>
        <w:ind w:firstLine="567"/>
        <w:rPr>
          <w:rFonts w:ascii="Times New Roman" w:hAnsi="Times New Roman" w:cs="Times New Roman"/>
          <w:color w:val="000000" w:themeColor="text1"/>
          <w:sz w:val="28"/>
          <w:szCs w:val="28"/>
          <w:lang w:val="kk-KZ"/>
        </w:rPr>
      </w:pPr>
      <w:r w:rsidRPr="002F4ED8">
        <w:rPr>
          <w:rStyle w:val="ae"/>
          <w:rFonts w:ascii="Times New Roman" w:hAnsi="Times New Roman" w:cs="Times New Roman"/>
          <w:b w:val="0"/>
          <w:bCs w:val="0"/>
          <w:i w:val="0"/>
          <w:iCs w:val="0"/>
          <w:color w:val="000000" w:themeColor="text1"/>
          <w:sz w:val="28"/>
          <w:szCs w:val="28"/>
          <w:shd w:val="clear" w:color="auto" w:fill="FFFFFF"/>
          <w:lang w:val="kk-KZ"/>
        </w:rPr>
        <w:t>Сонымен бірге</w:t>
      </w:r>
      <w:r w:rsidR="00285A95"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 </w:t>
      </w:r>
      <w:r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Ә. Омаров </w:t>
      </w:r>
      <w:r w:rsidR="003604EA"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та </w:t>
      </w:r>
      <w:r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ағашқылардың бірі болып Қазақстандағы оқу-ағарту мәселесіне тоқтала отырып, оның астарында Патша өкіметінің отарлау-орыстандыру саясатының болғанын жазды. Еңбек тікелей тарихи құжаттарға негізделе отырып жазылғандықтан, отарлау саясатының </w:t>
      </w:r>
      <w:r w:rsidRPr="002F4ED8">
        <w:rPr>
          <w:rStyle w:val="ae"/>
          <w:rFonts w:ascii="Times New Roman" w:hAnsi="Times New Roman" w:cs="Times New Roman"/>
          <w:b w:val="0"/>
          <w:bCs w:val="0"/>
          <w:i w:val="0"/>
          <w:iCs w:val="0"/>
          <w:color w:val="000000" w:themeColor="text1"/>
          <w:sz w:val="28"/>
          <w:szCs w:val="28"/>
          <w:shd w:val="clear" w:color="auto" w:fill="FFFFFF"/>
          <w:lang w:val="kk-KZ"/>
        </w:rPr>
        <w:lastRenderedPageBreak/>
        <w:t>түпкілікті мақсатын көрсетеді [</w:t>
      </w:r>
      <w:r w:rsidR="00972982" w:rsidRPr="002F4ED8">
        <w:rPr>
          <w:rStyle w:val="ae"/>
          <w:rFonts w:ascii="Times New Roman" w:hAnsi="Times New Roman" w:cs="Times New Roman"/>
          <w:b w:val="0"/>
          <w:bCs w:val="0"/>
          <w:i w:val="0"/>
          <w:iCs w:val="0"/>
          <w:color w:val="000000" w:themeColor="text1"/>
          <w:sz w:val="28"/>
          <w:szCs w:val="28"/>
          <w:shd w:val="clear" w:color="auto" w:fill="FFFFFF"/>
          <w:lang w:val="kk-KZ"/>
        </w:rPr>
        <w:t>133</w:t>
      </w:r>
      <w:r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 </w:t>
      </w:r>
      <w:r w:rsidR="00444FA6"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Десек те еңбек шағын және </w:t>
      </w:r>
      <w:r w:rsidR="00285A95"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                               </w:t>
      </w:r>
      <w:r w:rsidR="00444FA6"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М. Мырзахметұлы зерттеуіне қарағанда жалпылама жазылғандығын байқауға болады. Десек те автор патша </w:t>
      </w:r>
      <w:r w:rsidR="00444FA6" w:rsidRPr="002F4ED8">
        <w:rPr>
          <w:rFonts w:ascii="Times New Roman" w:hAnsi="Times New Roman" w:cs="Times New Roman"/>
          <w:color w:val="000000" w:themeColor="text1"/>
          <w:sz w:val="28"/>
          <w:szCs w:val="28"/>
          <w:lang w:val="kk-KZ"/>
        </w:rPr>
        <w:t xml:space="preserve">үкіметтің  оқу-ағарту саласындағы іс-шараларының сол кездегі қазақ қоғамы үшін тиімді жақтары болғандығын да </w:t>
      </w:r>
      <w:r w:rsidR="00527258" w:rsidRPr="002F4ED8">
        <w:rPr>
          <w:rFonts w:ascii="Times New Roman" w:hAnsi="Times New Roman" w:cs="Times New Roman"/>
          <w:color w:val="000000" w:themeColor="text1"/>
          <w:sz w:val="28"/>
          <w:szCs w:val="28"/>
          <w:lang w:val="kk-KZ"/>
        </w:rPr>
        <w:t>атап өтеді</w:t>
      </w:r>
      <w:r w:rsidR="00444FA6" w:rsidRPr="002F4ED8">
        <w:rPr>
          <w:rFonts w:ascii="Times New Roman" w:hAnsi="Times New Roman" w:cs="Times New Roman"/>
          <w:color w:val="000000" w:themeColor="text1"/>
          <w:sz w:val="28"/>
          <w:szCs w:val="28"/>
          <w:lang w:val="kk-KZ"/>
        </w:rPr>
        <w:t xml:space="preserve">. </w:t>
      </w:r>
      <w:r w:rsidR="00527258" w:rsidRPr="002F4ED8">
        <w:rPr>
          <w:rFonts w:ascii="Times New Roman" w:hAnsi="Times New Roman" w:cs="Times New Roman"/>
          <w:color w:val="000000" w:themeColor="text1"/>
          <w:sz w:val="28"/>
          <w:szCs w:val="28"/>
          <w:lang w:val="kk-KZ"/>
        </w:rPr>
        <w:t>Орысша білім ал</w:t>
      </w:r>
      <w:r w:rsidR="003604EA" w:rsidRPr="002F4ED8">
        <w:rPr>
          <w:rFonts w:ascii="Times New Roman" w:hAnsi="Times New Roman" w:cs="Times New Roman"/>
          <w:color w:val="000000" w:themeColor="text1"/>
          <w:sz w:val="28"/>
          <w:szCs w:val="28"/>
          <w:lang w:val="kk-KZ"/>
        </w:rPr>
        <w:t>удың</w:t>
      </w:r>
      <w:r w:rsidR="00527258" w:rsidRPr="002F4ED8">
        <w:rPr>
          <w:rFonts w:ascii="Times New Roman" w:hAnsi="Times New Roman" w:cs="Times New Roman"/>
          <w:color w:val="000000" w:themeColor="text1"/>
          <w:sz w:val="28"/>
          <w:szCs w:val="28"/>
          <w:lang w:val="kk-KZ"/>
        </w:rPr>
        <w:t xml:space="preserve"> дәл сол тұста </w:t>
      </w:r>
      <w:r w:rsidR="00444FA6" w:rsidRPr="002F4ED8">
        <w:rPr>
          <w:rFonts w:ascii="Times New Roman" w:hAnsi="Times New Roman" w:cs="Times New Roman"/>
          <w:color w:val="000000" w:themeColor="text1"/>
          <w:sz w:val="28"/>
          <w:szCs w:val="28"/>
          <w:lang w:val="kk-KZ"/>
        </w:rPr>
        <w:t xml:space="preserve"> қазақ жастарынының белгілі бір деңгейде еуропалық білім алуына, екіншіден, қазақ ителлегенциясының қалыптасуына ықпал ет</w:t>
      </w:r>
      <w:r w:rsidR="00527258" w:rsidRPr="002F4ED8">
        <w:rPr>
          <w:rFonts w:ascii="Times New Roman" w:hAnsi="Times New Roman" w:cs="Times New Roman"/>
          <w:color w:val="000000" w:themeColor="text1"/>
          <w:sz w:val="28"/>
          <w:szCs w:val="28"/>
          <w:lang w:val="kk-KZ"/>
        </w:rPr>
        <w:t xml:space="preserve">кендігін негіздейді. </w:t>
      </w:r>
      <w:r w:rsidR="00253E05" w:rsidRPr="002F4ED8">
        <w:rPr>
          <w:rFonts w:ascii="Times New Roman" w:hAnsi="Times New Roman" w:cs="Times New Roman"/>
          <w:color w:val="000000" w:themeColor="text1"/>
          <w:sz w:val="28"/>
          <w:szCs w:val="28"/>
          <w:lang w:val="kk-KZ"/>
        </w:rPr>
        <w:t xml:space="preserve">Жалпы автордың пікірінше орыс-қазақ мектептері православиені насхаттаушылар үшін басты құралға айналғандығын жазады. </w:t>
      </w:r>
    </w:p>
    <w:p w:rsidR="00FE1BB1" w:rsidRPr="002F4ED8" w:rsidRDefault="00527258" w:rsidP="0095214B">
      <w:pPr>
        <w:spacing w:after="0" w:line="240" w:lineRule="auto"/>
        <w:ind w:firstLine="567"/>
        <w:rPr>
          <w:rStyle w:val="ae"/>
          <w:rFonts w:ascii="Times New Roman" w:hAnsi="Times New Roman" w:cs="Times New Roman"/>
          <w:bCs w:val="0"/>
          <w:i w:val="0"/>
          <w:iCs w:val="0"/>
          <w:color w:val="000000" w:themeColor="text1"/>
          <w:sz w:val="28"/>
          <w:szCs w:val="28"/>
          <w:shd w:val="clear" w:color="auto" w:fill="FFFFFF"/>
          <w:lang w:val="kk-KZ"/>
        </w:rPr>
      </w:pPr>
      <w:r w:rsidRPr="002F4ED8">
        <w:rPr>
          <w:rFonts w:ascii="Times New Roman" w:hAnsi="Times New Roman" w:cs="Times New Roman"/>
          <w:color w:val="000000" w:themeColor="text1"/>
          <w:sz w:val="28"/>
          <w:szCs w:val="28"/>
          <w:lang w:val="kk-KZ"/>
        </w:rPr>
        <w:t>Қазақ өлкесінің отарланып,</w:t>
      </w:r>
      <w:r w:rsidR="00604EAF" w:rsidRPr="002F4ED8">
        <w:rPr>
          <w:rFonts w:ascii="Times New Roman" w:hAnsi="Times New Roman" w:cs="Times New Roman"/>
          <w:color w:val="000000" w:themeColor="text1"/>
          <w:sz w:val="28"/>
          <w:szCs w:val="28"/>
          <w:lang w:val="kk-KZ"/>
        </w:rPr>
        <w:t xml:space="preserve"> Патшалық Ресейдің Ережелері</w:t>
      </w:r>
      <w:r w:rsidR="003604EA" w:rsidRPr="002F4ED8">
        <w:rPr>
          <w:rFonts w:ascii="Times New Roman" w:hAnsi="Times New Roman" w:cs="Times New Roman"/>
          <w:color w:val="000000" w:themeColor="text1"/>
          <w:sz w:val="28"/>
          <w:szCs w:val="28"/>
          <w:lang w:val="kk-KZ"/>
        </w:rPr>
        <w:t xml:space="preserve">нің негізінде </w:t>
      </w:r>
      <w:r w:rsidR="00604EAF" w:rsidRPr="002F4ED8">
        <w:rPr>
          <w:rFonts w:ascii="Times New Roman" w:hAnsi="Times New Roman" w:cs="Times New Roman"/>
          <w:color w:val="000000" w:themeColor="text1"/>
          <w:sz w:val="28"/>
          <w:szCs w:val="28"/>
          <w:lang w:val="kk-KZ"/>
        </w:rPr>
        <w:t>басқару аппаратынан айырылған қазақ жері мәселесін көтер</w:t>
      </w:r>
      <w:r w:rsidR="003604EA" w:rsidRPr="002F4ED8">
        <w:rPr>
          <w:rFonts w:ascii="Times New Roman" w:hAnsi="Times New Roman" w:cs="Times New Roman"/>
          <w:color w:val="000000" w:themeColor="text1"/>
          <w:sz w:val="28"/>
          <w:szCs w:val="28"/>
          <w:lang w:val="kk-KZ"/>
        </w:rPr>
        <w:t>ушілер қатарында профессор С.К. Жақыпбек болды</w:t>
      </w:r>
      <w:r w:rsidR="00604EAF" w:rsidRPr="002F4ED8">
        <w:rPr>
          <w:rFonts w:ascii="Times New Roman" w:hAnsi="Times New Roman" w:cs="Times New Roman"/>
          <w:color w:val="000000" w:themeColor="text1"/>
          <w:sz w:val="28"/>
          <w:szCs w:val="28"/>
          <w:lang w:val="kk-KZ"/>
        </w:rPr>
        <w:t xml:space="preserve">. Сонымен бірге профессор С.К. Жақыпбек еңбектерінде </w:t>
      </w:r>
      <w:r w:rsidRPr="002F4ED8">
        <w:rPr>
          <w:rFonts w:ascii="Times New Roman" w:hAnsi="Times New Roman" w:cs="Times New Roman"/>
          <w:color w:val="000000" w:themeColor="text1"/>
          <w:sz w:val="28"/>
          <w:szCs w:val="28"/>
          <w:lang w:val="kk-KZ"/>
        </w:rPr>
        <w:t>орыстандырылу мәселесі</w:t>
      </w:r>
      <w:r w:rsidR="00604EAF" w:rsidRPr="002F4ED8">
        <w:rPr>
          <w:rFonts w:ascii="Times New Roman" w:hAnsi="Times New Roman" w:cs="Times New Roman"/>
          <w:color w:val="000000" w:themeColor="text1"/>
          <w:sz w:val="28"/>
          <w:szCs w:val="28"/>
          <w:lang w:val="kk-KZ"/>
        </w:rPr>
        <w:t xml:space="preserve"> де  аталып өтіледі</w:t>
      </w:r>
      <w:r w:rsidR="00285A95" w:rsidRPr="002F4ED8">
        <w:rPr>
          <w:rFonts w:ascii="Times New Roman" w:hAnsi="Times New Roman" w:cs="Times New Roman"/>
          <w:color w:val="000000" w:themeColor="text1"/>
          <w:sz w:val="28"/>
          <w:szCs w:val="28"/>
          <w:lang w:val="kk-KZ"/>
        </w:rPr>
        <w:t xml:space="preserve"> [</w:t>
      </w:r>
      <w:r w:rsidR="0017246E" w:rsidRPr="002F4ED8">
        <w:rPr>
          <w:rFonts w:ascii="Times New Roman" w:hAnsi="Times New Roman" w:cs="Times New Roman"/>
          <w:color w:val="000000" w:themeColor="text1"/>
          <w:sz w:val="28"/>
          <w:szCs w:val="28"/>
          <w:lang w:val="kk-KZ"/>
        </w:rPr>
        <w:t>134-136</w:t>
      </w:r>
      <w:r w:rsidR="00285A95" w:rsidRPr="002F4ED8">
        <w:rPr>
          <w:rFonts w:ascii="Times New Roman" w:hAnsi="Times New Roman" w:cs="Times New Roman"/>
          <w:color w:val="000000" w:themeColor="text1"/>
          <w:sz w:val="28"/>
          <w:szCs w:val="28"/>
          <w:lang w:val="kk-KZ"/>
        </w:rPr>
        <w:t>]</w:t>
      </w:r>
      <w:r w:rsidR="00604EAF" w:rsidRPr="002F4ED8">
        <w:rPr>
          <w:rFonts w:ascii="Times New Roman" w:hAnsi="Times New Roman" w:cs="Times New Roman"/>
          <w:color w:val="000000" w:themeColor="text1"/>
          <w:sz w:val="28"/>
          <w:szCs w:val="28"/>
          <w:lang w:val="kk-KZ"/>
        </w:rPr>
        <w:t xml:space="preserve">. </w:t>
      </w:r>
      <w:r w:rsidR="00C328DE"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Автор еңбектерінде әсіресе 1867-1868 жылдардағы реформалар мен 1886 жылғы және 1891 жылғы Ережелердегі басты отаршыл принциптер </w:t>
      </w:r>
      <w:r w:rsidR="00604EAF" w:rsidRPr="002F4ED8">
        <w:rPr>
          <w:rStyle w:val="ae"/>
          <w:rFonts w:ascii="Times New Roman" w:hAnsi="Times New Roman" w:cs="Times New Roman"/>
          <w:b w:val="0"/>
          <w:bCs w:val="0"/>
          <w:i w:val="0"/>
          <w:iCs w:val="0"/>
          <w:color w:val="000000" w:themeColor="text1"/>
          <w:sz w:val="28"/>
          <w:szCs w:val="28"/>
          <w:shd w:val="clear" w:color="auto" w:fill="FFFFFF"/>
          <w:lang w:val="kk-KZ"/>
        </w:rPr>
        <w:t>көрініс табады</w:t>
      </w:r>
      <w:r w:rsidR="00C328DE" w:rsidRPr="002F4ED8">
        <w:rPr>
          <w:rStyle w:val="ae"/>
          <w:rFonts w:ascii="Times New Roman" w:hAnsi="Times New Roman" w:cs="Times New Roman"/>
          <w:b w:val="0"/>
          <w:bCs w:val="0"/>
          <w:i w:val="0"/>
          <w:iCs w:val="0"/>
          <w:color w:val="000000" w:themeColor="text1"/>
          <w:sz w:val="28"/>
          <w:szCs w:val="28"/>
          <w:shd w:val="clear" w:color="auto" w:fill="FFFFFF"/>
          <w:lang w:val="kk-KZ"/>
        </w:rPr>
        <w:t>. Мәселен, 1891 жылғы  Дала өлкесін</w:t>
      </w:r>
      <w:r w:rsidR="00C7477A"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 басқару туралы ережесінің 4 бөлім, 168 статьядан тұратындығын айта келіп, ондағы орыстаныру саясатына қатысты жерлерін де </w:t>
      </w:r>
      <w:r w:rsidR="003604EA"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ерекшелеп </w:t>
      </w:r>
      <w:r w:rsidR="00C7477A" w:rsidRPr="002F4ED8">
        <w:rPr>
          <w:rStyle w:val="ae"/>
          <w:rFonts w:ascii="Times New Roman" w:hAnsi="Times New Roman" w:cs="Times New Roman"/>
          <w:b w:val="0"/>
          <w:bCs w:val="0"/>
          <w:i w:val="0"/>
          <w:iCs w:val="0"/>
          <w:color w:val="000000" w:themeColor="text1"/>
          <w:sz w:val="28"/>
          <w:szCs w:val="28"/>
          <w:shd w:val="clear" w:color="auto" w:fill="FFFFFF"/>
          <w:lang w:val="kk-KZ"/>
        </w:rPr>
        <w:t>көрсетеді. Мәселен, автор Дала генерал-губернаторлығына қатысты 12-ші статьяда: «Провославиелік дінді қабылдаған жатжерліктер қалаға немесе орыс ауылдарына қоғамдардың келісімінсіз және жұмыстан босату үкімінсіз жіберіледі және өмір бойына әскери міндеттен босатылады»</w:t>
      </w:r>
      <w:r w:rsidR="00285A95"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 [134, 41 стр]</w:t>
      </w:r>
      <w:r w:rsidR="00C7477A"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 деп, үкімет әдейі шешім шығара отырып, Дала</w:t>
      </w:r>
      <w:r w:rsidR="00604EAF"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 аймағындағы орыстандыру ісі мен шоқындыруды нығайтуда түрлі  айла-тәсілдер қолданып отырғандығын жазады. Сонымен бірге</w:t>
      </w:r>
      <w:r w:rsidR="00604349">
        <w:rPr>
          <w:rStyle w:val="ae"/>
          <w:rFonts w:ascii="Times New Roman" w:hAnsi="Times New Roman" w:cs="Times New Roman"/>
          <w:b w:val="0"/>
          <w:bCs w:val="0"/>
          <w:i w:val="0"/>
          <w:iCs w:val="0"/>
          <w:color w:val="000000" w:themeColor="text1"/>
          <w:sz w:val="28"/>
          <w:szCs w:val="28"/>
          <w:shd w:val="clear" w:color="auto" w:fill="FFFFFF"/>
          <w:lang w:val="kk-KZ"/>
        </w:rPr>
        <w:t xml:space="preserve"> </w:t>
      </w:r>
      <w:r w:rsidR="00604EAF" w:rsidRPr="002F4ED8">
        <w:rPr>
          <w:rStyle w:val="ae"/>
          <w:rFonts w:ascii="Times New Roman" w:hAnsi="Times New Roman" w:cs="Times New Roman"/>
          <w:b w:val="0"/>
          <w:bCs w:val="0"/>
          <w:i w:val="0"/>
          <w:iCs w:val="0"/>
          <w:color w:val="000000" w:themeColor="text1"/>
          <w:sz w:val="28"/>
          <w:szCs w:val="28"/>
          <w:shd w:val="clear" w:color="auto" w:fill="FFFFFF"/>
          <w:lang w:val="kk-KZ"/>
        </w:rPr>
        <w:t>С.</w:t>
      </w:r>
      <w:r w:rsidR="00604349">
        <w:rPr>
          <w:rStyle w:val="ae"/>
          <w:rFonts w:ascii="Times New Roman" w:hAnsi="Times New Roman" w:cs="Times New Roman"/>
          <w:b w:val="0"/>
          <w:bCs w:val="0"/>
          <w:i w:val="0"/>
          <w:iCs w:val="0"/>
          <w:color w:val="000000" w:themeColor="text1"/>
          <w:sz w:val="28"/>
          <w:szCs w:val="28"/>
          <w:shd w:val="clear" w:color="auto" w:fill="FFFFFF"/>
          <w:lang w:val="kk-KZ"/>
        </w:rPr>
        <w:t xml:space="preserve"> </w:t>
      </w:r>
      <w:r w:rsidR="00604EAF"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Жақыпбек аталған ережелердің барлығында генерал-губернатордан бастап, уезд бастықтарына дейін әкімшілік билікті қолдарына шоғырландыра отырып, халықты қорқытып-үркітумен бірге шоқындыру ісін де назардан сырт қалдырмағандығын </w:t>
      </w:r>
      <w:r w:rsidR="0069031C" w:rsidRPr="002F4ED8">
        <w:rPr>
          <w:rStyle w:val="ae"/>
          <w:rFonts w:ascii="Times New Roman" w:hAnsi="Times New Roman" w:cs="Times New Roman"/>
          <w:b w:val="0"/>
          <w:bCs w:val="0"/>
          <w:i w:val="0"/>
          <w:iCs w:val="0"/>
          <w:color w:val="000000" w:themeColor="text1"/>
          <w:sz w:val="28"/>
          <w:szCs w:val="28"/>
          <w:shd w:val="clear" w:color="auto" w:fill="FFFFFF"/>
          <w:lang w:val="kk-KZ"/>
        </w:rPr>
        <w:t>көрсетеді</w:t>
      </w:r>
      <w:r w:rsidR="00604EAF" w:rsidRPr="002F4ED8">
        <w:rPr>
          <w:rStyle w:val="ae"/>
          <w:rFonts w:ascii="Times New Roman" w:hAnsi="Times New Roman" w:cs="Times New Roman"/>
          <w:b w:val="0"/>
          <w:bCs w:val="0"/>
          <w:i w:val="0"/>
          <w:iCs w:val="0"/>
          <w:color w:val="000000" w:themeColor="text1"/>
          <w:sz w:val="28"/>
          <w:szCs w:val="28"/>
          <w:shd w:val="clear" w:color="auto" w:fill="FFFFFF"/>
          <w:lang w:val="kk-KZ"/>
        </w:rPr>
        <w:t>.</w:t>
      </w:r>
      <w:r w:rsidR="00253E05"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 Яғни отарлаушылар тарапынан жасалған жүгенсіздік пен шамадан тыс қысым олардың үлкен толқуларына, ұлт-азаттық көтерілістерге ұласуына алып келгенін </w:t>
      </w:r>
      <w:r w:rsidR="003604EA" w:rsidRPr="002F4ED8">
        <w:rPr>
          <w:rStyle w:val="ae"/>
          <w:rFonts w:ascii="Times New Roman" w:hAnsi="Times New Roman" w:cs="Times New Roman"/>
          <w:b w:val="0"/>
          <w:bCs w:val="0"/>
          <w:i w:val="0"/>
          <w:iCs w:val="0"/>
          <w:color w:val="000000" w:themeColor="text1"/>
          <w:sz w:val="28"/>
          <w:szCs w:val="28"/>
          <w:shd w:val="clear" w:color="auto" w:fill="FFFFFF"/>
          <w:lang w:val="kk-KZ"/>
        </w:rPr>
        <w:t>жазды</w:t>
      </w:r>
      <w:r w:rsidR="00604EAF" w:rsidRPr="002F4ED8">
        <w:rPr>
          <w:rStyle w:val="ae"/>
          <w:rFonts w:ascii="Times New Roman" w:hAnsi="Times New Roman" w:cs="Times New Roman"/>
          <w:b w:val="0"/>
          <w:bCs w:val="0"/>
          <w:i w:val="0"/>
          <w:iCs w:val="0"/>
          <w:color w:val="000000" w:themeColor="text1"/>
          <w:sz w:val="28"/>
          <w:szCs w:val="28"/>
          <w:shd w:val="clear" w:color="auto" w:fill="FFFFFF"/>
          <w:lang w:val="kk-KZ"/>
        </w:rPr>
        <w:t xml:space="preserve"> [</w:t>
      </w:r>
      <w:r w:rsidR="0096427C" w:rsidRPr="002F4ED8">
        <w:rPr>
          <w:rFonts w:ascii="Times New Roman" w:hAnsi="Times New Roman" w:cs="Times New Roman"/>
          <w:color w:val="000000" w:themeColor="text1"/>
          <w:sz w:val="28"/>
          <w:szCs w:val="28"/>
          <w:shd w:val="clear" w:color="auto" w:fill="FFFFFF"/>
          <w:lang w:val="kk-KZ"/>
        </w:rPr>
        <w:t>134, 43 стр</w:t>
      </w:r>
      <w:r w:rsidR="00604EAF" w:rsidRPr="002F4ED8">
        <w:rPr>
          <w:rStyle w:val="ae"/>
          <w:rFonts w:ascii="Times New Roman" w:hAnsi="Times New Roman" w:cs="Times New Roman"/>
          <w:bCs w:val="0"/>
          <w:i w:val="0"/>
          <w:iCs w:val="0"/>
          <w:color w:val="000000" w:themeColor="text1"/>
          <w:sz w:val="28"/>
          <w:szCs w:val="28"/>
          <w:shd w:val="clear" w:color="auto" w:fill="FFFFFF"/>
          <w:lang w:val="kk-KZ"/>
        </w:rPr>
        <w:t>]</w:t>
      </w:r>
      <w:r w:rsidR="00253E05" w:rsidRPr="002F4ED8">
        <w:rPr>
          <w:rStyle w:val="ae"/>
          <w:rFonts w:ascii="Times New Roman" w:hAnsi="Times New Roman" w:cs="Times New Roman"/>
          <w:bCs w:val="0"/>
          <w:i w:val="0"/>
          <w:iCs w:val="0"/>
          <w:color w:val="000000" w:themeColor="text1"/>
          <w:sz w:val="28"/>
          <w:szCs w:val="28"/>
          <w:shd w:val="clear" w:color="auto" w:fill="FFFFFF"/>
          <w:lang w:val="kk-KZ"/>
        </w:rPr>
        <w:t>.</w:t>
      </w:r>
    </w:p>
    <w:p w:rsidR="001936C8" w:rsidRDefault="0069031C"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Сонымен қатар </w:t>
      </w:r>
      <w:r w:rsidR="00253E05" w:rsidRPr="002F4ED8">
        <w:rPr>
          <w:rFonts w:ascii="Times New Roman" w:hAnsi="Times New Roman" w:cs="Times New Roman"/>
          <w:color w:val="000000" w:themeColor="text1"/>
          <w:sz w:val="28"/>
          <w:szCs w:val="28"/>
          <w:lang w:val="kk-KZ"/>
        </w:rPr>
        <w:t xml:space="preserve">профессор-ғалым </w:t>
      </w:r>
      <w:r w:rsidR="00A57F36" w:rsidRPr="002F4ED8">
        <w:rPr>
          <w:rFonts w:ascii="Times New Roman" w:hAnsi="Times New Roman" w:cs="Times New Roman"/>
          <w:color w:val="000000" w:themeColor="text1"/>
          <w:sz w:val="28"/>
          <w:szCs w:val="28"/>
          <w:lang w:val="kk-KZ"/>
        </w:rPr>
        <w:t>С.М. Машимбаев Кіші Жүздің Ресей құрамына өтуі</w:t>
      </w:r>
      <w:r w:rsidR="003604EA" w:rsidRPr="002F4ED8">
        <w:rPr>
          <w:rFonts w:ascii="Times New Roman" w:hAnsi="Times New Roman" w:cs="Times New Roman"/>
          <w:color w:val="000000" w:themeColor="text1"/>
          <w:sz w:val="28"/>
          <w:szCs w:val="28"/>
          <w:lang w:val="kk-KZ"/>
        </w:rPr>
        <w:t xml:space="preserve"> мен </w:t>
      </w:r>
      <w:r w:rsidR="00A57F36" w:rsidRPr="002F4ED8">
        <w:rPr>
          <w:rFonts w:ascii="Times New Roman" w:hAnsi="Times New Roman" w:cs="Times New Roman"/>
          <w:color w:val="000000" w:themeColor="text1"/>
          <w:sz w:val="28"/>
          <w:szCs w:val="28"/>
          <w:lang w:val="kk-KZ"/>
        </w:rPr>
        <w:t xml:space="preserve"> қазақ жерінің отарлауына қатысты қалам тартқан зерттеуші екенін білеміз. Зерттеушінің </w:t>
      </w:r>
      <w:r w:rsidRPr="002F4ED8">
        <w:rPr>
          <w:rFonts w:ascii="Times New Roman" w:hAnsi="Times New Roman" w:cs="Times New Roman"/>
          <w:color w:val="000000" w:themeColor="text1"/>
          <w:sz w:val="28"/>
          <w:szCs w:val="28"/>
          <w:lang w:val="kk-KZ"/>
        </w:rPr>
        <w:t>Г.С. Машимбаева</w:t>
      </w:r>
      <w:r w:rsidR="00A57F36" w:rsidRPr="002F4ED8">
        <w:rPr>
          <w:rFonts w:ascii="Times New Roman" w:hAnsi="Times New Roman" w:cs="Times New Roman"/>
          <w:color w:val="000000" w:themeColor="text1"/>
          <w:sz w:val="28"/>
          <w:szCs w:val="28"/>
          <w:lang w:val="kk-KZ"/>
        </w:rPr>
        <w:t>мен</w:t>
      </w:r>
      <w:r w:rsidRPr="002F4ED8">
        <w:rPr>
          <w:rFonts w:ascii="Times New Roman" w:hAnsi="Times New Roman" w:cs="Times New Roman"/>
          <w:color w:val="000000" w:themeColor="text1"/>
          <w:sz w:val="28"/>
          <w:szCs w:val="28"/>
          <w:lang w:val="kk-KZ"/>
        </w:rPr>
        <w:t xml:space="preserve"> бірікен авторлықтағы «Патшалық Ресей және Кеңес империяларының Қазақстандағы рухани отарлау саясатының зардаптары»  (ХІХ ғасырдың 70-80 жыдары – ХХІ ғасыр басы)» [7] деп аталатын монографиясы тақырып мазмұнын ашуға үлкен көмек береді.</w:t>
      </w:r>
      <w:r w:rsidR="00A57F36" w:rsidRPr="002F4ED8">
        <w:rPr>
          <w:rFonts w:ascii="Times New Roman" w:hAnsi="Times New Roman" w:cs="Times New Roman"/>
          <w:color w:val="000000" w:themeColor="text1"/>
          <w:sz w:val="28"/>
          <w:szCs w:val="28"/>
          <w:lang w:val="kk-KZ"/>
        </w:rPr>
        <w:t xml:space="preserve"> Монографиялық жұмыс «Патшалық Ресейдің Қазақстандағы рухани отарлау саясатын  салдары мен зардаптары, Кеңес өкіметінің Қазақстандағы рухани отарлау саясатының салдары мен зардаптары және Тәуелсіздік алғаннан кейінгі қазақ тілінің тағдыры» деп а</w:t>
      </w:r>
      <w:r w:rsidR="003604EA" w:rsidRPr="002F4ED8">
        <w:rPr>
          <w:rFonts w:ascii="Times New Roman" w:hAnsi="Times New Roman" w:cs="Times New Roman"/>
          <w:color w:val="000000" w:themeColor="text1"/>
          <w:sz w:val="28"/>
          <w:szCs w:val="28"/>
          <w:lang w:val="kk-KZ"/>
        </w:rPr>
        <w:t>талатын үш негізгі бөлімге бөлініп</w:t>
      </w:r>
      <w:r w:rsidR="00A57F36" w:rsidRPr="002F4ED8">
        <w:rPr>
          <w:rFonts w:ascii="Times New Roman" w:hAnsi="Times New Roman" w:cs="Times New Roman"/>
          <w:color w:val="000000" w:themeColor="text1"/>
          <w:sz w:val="28"/>
          <w:szCs w:val="28"/>
          <w:lang w:val="kk-KZ"/>
        </w:rPr>
        <w:t xml:space="preserve"> жазылған. </w:t>
      </w:r>
      <w:r w:rsidRPr="002F4ED8">
        <w:rPr>
          <w:rFonts w:ascii="Times New Roman" w:hAnsi="Times New Roman" w:cs="Times New Roman"/>
          <w:color w:val="000000" w:themeColor="text1"/>
          <w:sz w:val="28"/>
          <w:szCs w:val="28"/>
          <w:lang w:val="kk-KZ"/>
        </w:rPr>
        <w:t>Жұмыстың хронологиялық шеңбері өте ауқымдылығымен көзге түседі. Десек те авторлар, екі билік тұсындағы білім беру мен дін саласындағы, яғни оқу-ағарту және рухани тұрғыдан о</w:t>
      </w:r>
      <w:r w:rsidR="003604EA" w:rsidRPr="002F4ED8">
        <w:rPr>
          <w:rFonts w:ascii="Times New Roman" w:hAnsi="Times New Roman" w:cs="Times New Roman"/>
          <w:color w:val="000000" w:themeColor="text1"/>
          <w:sz w:val="28"/>
          <w:szCs w:val="28"/>
          <w:lang w:val="kk-KZ"/>
        </w:rPr>
        <w:t>рыстандыру</w:t>
      </w:r>
      <w:r w:rsidRPr="002F4ED8">
        <w:rPr>
          <w:rFonts w:ascii="Times New Roman" w:hAnsi="Times New Roman" w:cs="Times New Roman"/>
          <w:color w:val="000000" w:themeColor="text1"/>
          <w:sz w:val="28"/>
          <w:szCs w:val="28"/>
          <w:lang w:val="kk-KZ"/>
        </w:rPr>
        <w:t xml:space="preserve"> мәселесін көтереді. </w:t>
      </w:r>
      <w:r w:rsidR="00FB1916" w:rsidRPr="002F4ED8">
        <w:rPr>
          <w:rFonts w:ascii="Times New Roman" w:hAnsi="Times New Roman" w:cs="Times New Roman"/>
          <w:color w:val="000000" w:themeColor="text1"/>
          <w:sz w:val="28"/>
          <w:szCs w:val="28"/>
          <w:lang w:val="kk-KZ"/>
        </w:rPr>
        <w:t xml:space="preserve">1731 жылғы қазақ елінің тәуесіздігін жоғалтқан тұстан бастап, тәуелсіздікке дейінгі патшалық және </w:t>
      </w:r>
      <w:r w:rsidR="00FB1916" w:rsidRPr="002F4ED8">
        <w:rPr>
          <w:rFonts w:ascii="Times New Roman" w:hAnsi="Times New Roman" w:cs="Times New Roman"/>
          <w:color w:val="000000" w:themeColor="text1"/>
          <w:sz w:val="28"/>
          <w:szCs w:val="28"/>
          <w:lang w:val="kk-KZ"/>
        </w:rPr>
        <w:lastRenderedPageBreak/>
        <w:t xml:space="preserve">кеңестік биліктің қазақ жерін рухани тұрғыдан отарлау саясатының әр түрлі іс-шараларын негіздейді. </w:t>
      </w:r>
      <w:r w:rsidRPr="001936C8">
        <w:rPr>
          <w:rFonts w:ascii="Times New Roman" w:hAnsi="Times New Roman" w:cs="Times New Roman"/>
          <w:color w:val="000000" w:themeColor="text1"/>
          <w:sz w:val="28"/>
          <w:szCs w:val="28"/>
          <w:lang w:val="kk-KZ"/>
        </w:rPr>
        <w:t>1917-1991 жылдар арасындағы Кеңестік билік құрамындағы Қазақстанның ұлттық саясаты,</w:t>
      </w:r>
      <w:r w:rsidR="001155DD" w:rsidRPr="001936C8">
        <w:rPr>
          <w:rFonts w:ascii="Times New Roman" w:hAnsi="Times New Roman" w:cs="Times New Roman"/>
          <w:color w:val="000000" w:themeColor="text1"/>
          <w:sz w:val="28"/>
          <w:szCs w:val="28"/>
          <w:lang w:val="kk-KZ"/>
        </w:rPr>
        <w:t xml:space="preserve"> </w:t>
      </w:r>
      <w:r w:rsidRPr="001936C8">
        <w:rPr>
          <w:rFonts w:ascii="Times New Roman" w:hAnsi="Times New Roman" w:cs="Times New Roman"/>
          <w:color w:val="000000" w:themeColor="text1"/>
          <w:sz w:val="28"/>
          <w:szCs w:val="28"/>
          <w:lang w:val="kk-KZ"/>
        </w:rPr>
        <w:t xml:space="preserve">тіл тағдыры, орыстандыру саясаты </w:t>
      </w:r>
      <w:r w:rsidR="00253E05" w:rsidRPr="001936C8">
        <w:rPr>
          <w:rFonts w:ascii="Times New Roman" w:hAnsi="Times New Roman" w:cs="Times New Roman"/>
          <w:color w:val="000000" w:themeColor="text1"/>
          <w:sz w:val="28"/>
          <w:szCs w:val="28"/>
          <w:lang w:val="kk-KZ"/>
        </w:rPr>
        <w:t>қарастырылады.</w:t>
      </w:r>
      <w:r w:rsidRPr="001936C8">
        <w:rPr>
          <w:rFonts w:ascii="Times New Roman" w:hAnsi="Times New Roman" w:cs="Times New Roman"/>
          <w:color w:val="000000" w:themeColor="text1"/>
          <w:sz w:val="28"/>
          <w:szCs w:val="28"/>
          <w:lang w:val="kk-KZ"/>
        </w:rPr>
        <w:t xml:space="preserve"> Кеңестік жүйенің ХХ ғасырдың 20-30 жыдарындағы қазақыландыру саясатының шын мәніндегі бет-бейесін, оған кедергі болған әліпбид</w:t>
      </w:r>
      <w:r w:rsidR="00FB1916" w:rsidRPr="001936C8">
        <w:rPr>
          <w:rFonts w:ascii="Times New Roman" w:hAnsi="Times New Roman" w:cs="Times New Roman"/>
          <w:color w:val="000000" w:themeColor="text1"/>
          <w:sz w:val="28"/>
          <w:szCs w:val="28"/>
          <w:lang w:val="kk-KZ"/>
        </w:rPr>
        <w:t>ің ауысу мәсел</w:t>
      </w:r>
      <w:r w:rsidR="003604EA" w:rsidRPr="001936C8">
        <w:rPr>
          <w:rFonts w:ascii="Times New Roman" w:hAnsi="Times New Roman" w:cs="Times New Roman"/>
          <w:color w:val="000000" w:themeColor="text1"/>
          <w:sz w:val="28"/>
          <w:szCs w:val="28"/>
          <w:lang w:val="kk-KZ"/>
        </w:rPr>
        <w:t xml:space="preserve">елерін көрсетеді. </w:t>
      </w:r>
      <w:r w:rsidR="00FB1916" w:rsidRPr="001936C8">
        <w:rPr>
          <w:rFonts w:ascii="Times New Roman" w:hAnsi="Times New Roman" w:cs="Times New Roman"/>
          <w:color w:val="000000" w:themeColor="text1"/>
          <w:sz w:val="28"/>
          <w:szCs w:val="28"/>
          <w:lang w:val="kk-KZ"/>
        </w:rPr>
        <w:t xml:space="preserve"> И. Сталиннің өлімінен кейінгі кеңестік саясат біршама жұмсарған тұста да әкімшіл-әміршіл жүйенің салдарларының сақталуы, орыстық шовинизмнен арылмаушылықтың орын алуы нақты мысалдармен беріледі. </w:t>
      </w:r>
      <w:r w:rsidRPr="001936C8">
        <w:rPr>
          <w:rFonts w:ascii="Times New Roman" w:hAnsi="Times New Roman" w:cs="Times New Roman"/>
          <w:color w:val="000000" w:themeColor="text1"/>
          <w:sz w:val="28"/>
          <w:szCs w:val="28"/>
          <w:lang w:val="kk-KZ"/>
        </w:rPr>
        <w:t>Соған сай оның зардаптарының тіпті бүгінгі күнге дейін өріс алуы баяндалады.</w:t>
      </w:r>
      <w:r w:rsidR="001155DD" w:rsidRPr="001936C8">
        <w:rPr>
          <w:rFonts w:ascii="Times New Roman" w:hAnsi="Times New Roman" w:cs="Times New Roman"/>
          <w:color w:val="000000" w:themeColor="text1"/>
          <w:sz w:val="28"/>
          <w:szCs w:val="28"/>
          <w:lang w:val="kk-KZ"/>
        </w:rPr>
        <w:t xml:space="preserve"> </w:t>
      </w:r>
      <w:r w:rsidR="00FB1916" w:rsidRPr="001936C8">
        <w:rPr>
          <w:rFonts w:ascii="Times New Roman" w:hAnsi="Times New Roman" w:cs="Times New Roman"/>
          <w:color w:val="000000" w:themeColor="text1"/>
          <w:sz w:val="28"/>
          <w:szCs w:val="28"/>
          <w:lang w:val="kk-KZ"/>
        </w:rPr>
        <w:t>Жұмыстың басты назар аударатын тағы бір тұсы тәуелсіздіктен кейінгі тіл мәселесін көтеріп, соған қатысты өзіндік ұсыныстар береді</w:t>
      </w:r>
      <w:r w:rsidR="001936C8">
        <w:rPr>
          <w:rFonts w:ascii="Times New Roman" w:hAnsi="Times New Roman" w:cs="Times New Roman"/>
          <w:color w:val="000000" w:themeColor="text1"/>
          <w:sz w:val="28"/>
          <w:szCs w:val="28"/>
          <w:lang w:val="kk-KZ"/>
        </w:rPr>
        <w:t xml:space="preserve"> </w:t>
      </w:r>
      <w:r w:rsidR="001936C8" w:rsidRPr="002F4ED8">
        <w:rPr>
          <w:rFonts w:ascii="Times New Roman" w:hAnsi="Times New Roman" w:cs="Times New Roman"/>
          <w:color w:val="000000" w:themeColor="text1"/>
          <w:sz w:val="28"/>
          <w:szCs w:val="28"/>
          <w:lang w:val="kk-KZ"/>
        </w:rPr>
        <w:t>[7]</w:t>
      </w:r>
      <w:r w:rsidR="00FB1916" w:rsidRPr="001936C8">
        <w:rPr>
          <w:rFonts w:ascii="Times New Roman" w:hAnsi="Times New Roman" w:cs="Times New Roman"/>
          <w:color w:val="000000" w:themeColor="text1"/>
          <w:sz w:val="28"/>
          <w:szCs w:val="28"/>
          <w:lang w:val="kk-KZ"/>
        </w:rPr>
        <w:t>.</w:t>
      </w:r>
    </w:p>
    <w:p w:rsidR="002007E9" w:rsidRPr="002F4ED8" w:rsidRDefault="00FB1916"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Десек те, монографиялық жұмыста соңғы жылдары көрініс беріп жүрген «жаңа империя саясаты» методологиясы онша көрініс бермейді. Жұмыс негізінен патшалық, кеңестік және сол тұсқа дейін жарық көрген қазақстандық зерттеулер негізінде құрастыр</w:t>
      </w:r>
      <w:r w:rsidR="002007E9" w:rsidRPr="002F4ED8">
        <w:rPr>
          <w:rFonts w:ascii="Times New Roman" w:hAnsi="Times New Roman" w:cs="Times New Roman"/>
          <w:color w:val="000000" w:themeColor="text1"/>
          <w:sz w:val="28"/>
          <w:szCs w:val="28"/>
          <w:lang w:val="kk-KZ"/>
        </w:rPr>
        <w:t xml:space="preserve">ылып, жинақталғандығын байқауға болады. </w:t>
      </w:r>
      <w:r w:rsidR="00253E05" w:rsidRPr="002F4ED8">
        <w:rPr>
          <w:rFonts w:ascii="Times New Roman" w:hAnsi="Times New Roman" w:cs="Times New Roman"/>
          <w:color w:val="000000" w:themeColor="text1"/>
          <w:sz w:val="28"/>
          <w:szCs w:val="28"/>
          <w:lang w:val="kk-KZ"/>
        </w:rPr>
        <w:t xml:space="preserve">Деректік базасы көбінесе революцияға дейін жарияланған еңбектермен берілген және жоғарыда айтқанымыздай тақырып мазмұны ауқымды болғандықтан, орыстандыру мәселесі толыққанды берілмейді. </w:t>
      </w:r>
    </w:p>
    <w:p w:rsidR="0089067D" w:rsidRPr="002F4ED8" w:rsidRDefault="00F72965" w:rsidP="002007E9">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Сонымен </w:t>
      </w:r>
      <w:r w:rsidR="00603F31" w:rsidRPr="002F4ED8">
        <w:rPr>
          <w:rFonts w:ascii="Times New Roman" w:hAnsi="Times New Roman" w:cs="Times New Roman"/>
          <w:color w:val="000000" w:themeColor="text1"/>
          <w:sz w:val="28"/>
          <w:szCs w:val="28"/>
          <w:lang w:val="kk-KZ"/>
        </w:rPr>
        <w:t>қатар қазақ өлкесінің оқу-ағату және діни тұрғыдан отарлануы бойынша еңбектер жазып жүрген профессор З.Т. Садуақасова</w:t>
      </w:r>
      <w:r w:rsidR="00C061E6" w:rsidRPr="002F4ED8">
        <w:rPr>
          <w:rFonts w:ascii="Times New Roman" w:hAnsi="Times New Roman" w:cs="Times New Roman"/>
          <w:color w:val="000000" w:themeColor="text1"/>
          <w:sz w:val="28"/>
          <w:szCs w:val="28"/>
          <w:lang w:val="kk-KZ"/>
        </w:rPr>
        <w:t>ны</w:t>
      </w:r>
      <w:r w:rsidR="00603F31" w:rsidRPr="002F4ED8">
        <w:rPr>
          <w:rFonts w:ascii="Times New Roman" w:hAnsi="Times New Roman" w:cs="Times New Roman"/>
          <w:color w:val="000000" w:themeColor="text1"/>
          <w:sz w:val="28"/>
          <w:szCs w:val="28"/>
          <w:lang w:val="kk-KZ"/>
        </w:rPr>
        <w:t xml:space="preserve"> атауға болады. Оның </w:t>
      </w:r>
      <w:r w:rsidRPr="002F4ED8">
        <w:rPr>
          <w:rFonts w:ascii="Times New Roman" w:hAnsi="Times New Roman" w:cs="Times New Roman"/>
          <w:color w:val="000000" w:themeColor="text1"/>
          <w:sz w:val="28"/>
          <w:szCs w:val="28"/>
          <w:lang w:val="kk-KZ"/>
        </w:rPr>
        <w:t xml:space="preserve">«Қазақстандағы </w:t>
      </w:r>
      <w:r w:rsidR="00603F31" w:rsidRPr="002F4ED8">
        <w:rPr>
          <w:rFonts w:ascii="Times New Roman" w:hAnsi="Times New Roman" w:cs="Times New Roman"/>
          <w:color w:val="000000" w:themeColor="text1"/>
          <w:sz w:val="28"/>
          <w:szCs w:val="28"/>
          <w:lang w:val="kk-KZ"/>
        </w:rPr>
        <w:t>патшалықтың</w:t>
      </w:r>
      <w:r w:rsidRPr="002F4ED8">
        <w:rPr>
          <w:rFonts w:ascii="Times New Roman" w:hAnsi="Times New Roman" w:cs="Times New Roman"/>
          <w:color w:val="000000" w:themeColor="text1"/>
          <w:sz w:val="28"/>
          <w:szCs w:val="28"/>
          <w:lang w:val="kk-KZ"/>
        </w:rPr>
        <w:t xml:space="preserve"> білім беру және дін саласындағы рухани экспансиясы» (XIX ғасырдың II жартысы - XX ғасырдың басы) </w:t>
      </w:r>
      <w:r w:rsidR="00603F31" w:rsidRPr="002F4ED8">
        <w:rPr>
          <w:rFonts w:ascii="Times New Roman" w:hAnsi="Times New Roman" w:cs="Times New Roman"/>
          <w:color w:val="000000" w:themeColor="text1"/>
          <w:sz w:val="28"/>
          <w:szCs w:val="28"/>
          <w:lang w:val="kk-KZ"/>
        </w:rPr>
        <w:t>монографиясы, «</w:t>
      </w:r>
      <w:r w:rsidRPr="002F4ED8">
        <w:rPr>
          <w:rFonts w:ascii="Times New Roman" w:hAnsi="Times New Roman" w:cs="Times New Roman"/>
          <w:color w:val="000000" w:themeColor="text1"/>
          <w:sz w:val="28"/>
          <w:szCs w:val="28"/>
          <w:lang w:val="kk-KZ"/>
        </w:rPr>
        <w:t xml:space="preserve">Тарихи зерттеулер әдіснамасы (Қазақстандағы </w:t>
      </w:r>
      <w:r w:rsidR="00603F31" w:rsidRPr="002F4ED8">
        <w:rPr>
          <w:rFonts w:ascii="Times New Roman" w:hAnsi="Times New Roman" w:cs="Times New Roman"/>
          <w:color w:val="000000" w:themeColor="text1"/>
          <w:sz w:val="28"/>
          <w:szCs w:val="28"/>
          <w:lang w:val="kk-KZ"/>
        </w:rPr>
        <w:t xml:space="preserve">патшалықтың </w:t>
      </w:r>
      <w:r w:rsidRPr="002F4ED8">
        <w:rPr>
          <w:rFonts w:ascii="Times New Roman" w:hAnsi="Times New Roman" w:cs="Times New Roman"/>
          <w:color w:val="000000" w:themeColor="text1"/>
          <w:sz w:val="28"/>
          <w:szCs w:val="28"/>
          <w:lang w:val="kk-KZ"/>
        </w:rPr>
        <w:t xml:space="preserve"> рухани экспансиясын зерделеу мысалында)</w:t>
      </w:r>
      <w:r w:rsidR="00603F31" w:rsidRPr="002F4ED8">
        <w:rPr>
          <w:rFonts w:ascii="Times New Roman" w:hAnsi="Times New Roman" w:cs="Times New Roman"/>
          <w:color w:val="000000" w:themeColor="text1"/>
          <w:sz w:val="28"/>
          <w:szCs w:val="28"/>
          <w:lang w:val="kk-KZ"/>
        </w:rPr>
        <w:t>» (</w:t>
      </w:r>
      <w:r w:rsidRPr="002F4ED8">
        <w:rPr>
          <w:rFonts w:ascii="Times New Roman" w:hAnsi="Times New Roman" w:cs="Times New Roman"/>
          <w:color w:val="000000" w:themeColor="text1"/>
          <w:sz w:val="28"/>
          <w:szCs w:val="28"/>
          <w:lang w:val="kk-KZ"/>
        </w:rPr>
        <w:t>Германияда басып шығарылды</w:t>
      </w:r>
      <w:r w:rsidR="00603F31" w:rsidRPr="002F4ED8">
        <w:rPr>
          <w:rFonts w:ascii="Times New Roman" w:hAnsi="Times New Roman" w:cs="Times New Roman"/>
          <w:color w:val="000000" w:themeColor="text1"/>
          <w:sz w:val="28"/>
          <w:szCs w:val="28"/>
          <w:lang w:val="kk-KZ"/>
        </w:rPr>
        <w:t>), «</w:t>
      </w:r>
      <w:r w:rsidRPr="002F4ED8">
        <w:rPr>
          <w:rFonts w:ascii="Times New Roman" w:hAnsi="Times New Roman" w:cs="Times New Roman"/>
          <w:color w:val="000000" w:themeColor="text1"/>
          <w:sz w:val="28"/>
          <w:szCs w:val="28"/>
          <w:lang w:val="kk-KZ"/>
        </w:rPr>
        <w:t xml:space="preserve">XIX ғасырдың екінші жартысы - XX ғасырдың басындағы Қазақстандағы </w:t>
      </w:r>
      <w:r w:rsidR="00603F31" w:rsidRPr="002F4ED8">
        <w:rPr>
          <w:rFonts w:ascii="Times New Roman" w:hAnsi="Times New Roman" w:cs="Times New Roman"/>
          <w:color w:val="000000" w:themeColor="text1"/>
          <w:sz w:val="28"/>
          <w:szCs w:val="28"/>
          <w:lang w:val="kk-KZ"/>
        </w:rPr>
        <w:t>патшалықтың</w:t>
      </w:r>
      <w:r w:rsidRPr="002F4ED8">
        <w:rPr>
          <w:rFonts w:ascii="Times New Roman" w:hAnsi="Times New Roman" w:cs="Times New Roman"/>
          <w:color w:val="000000" w:themeColor="text1"/>
          <w:sz w:val="28"/>
          <w:szCs w:val="28"/>
          <w:lang w:val="kk-KZ"/>
        </w:rPr>
        <w:t xml:space="preserve"> діни экспансиясы</w:t>
      </w:r>
      <w:r w:rsidR="00603F31" w:rsidRPr="002F4ED8">
        <w:rPr>
          <w:rFonts w:ascii="Times New Roman" w:hAnsi="Times New Roman" w:cs="Times New Roman"/>
          <w:color w:val="000000" w:themeColor="text1"/>
          <w:sz w:val="28"/>
          <w:szCs w:val="28"/>
          <w:lang w:val="kk-KZ"/>
        </w:rPr>
        <w:t>», «</w:t>
      </w:r>
      <w:r w:rsidRPr="002F4ED8">
        <w:rPr>
          <w:rFonts w:ascii="Times New Roman" w:hAnsi="Times New Roman" w:cs="Times New Roman"/>
          <w:color w:val="000000" w:themeColor="text1"/>
          <w:sz w:val="28"/>
          <w:szCs w:val="28"/>
          <w:lang w:val="kk-KZ"/>
        </w:rPr>
        <w:t xml:space="preserve">Қазақстандағы халық білімі саласындағы </w:t>
      </w:r>
      <w:r w:rsidR="00603F31" w:rsidRPr="002F4ED8">
        <w:rPr>
          <w:rFonts w:ascii="Times New Roman" w:hAnsi="Times New Roman" w:cs="Times New Roman"/>
          <w:color w:val="000000" w:themeColor="text1"/>
          <w:sz w:val="28"/>
          <w:szCs w:val="28"/>
          <w:lang w:val="kk-KZ"/>
        </w:rPr>
        <w:t xml:space="preserve">патшалықтың </w:t>
      </w:r>
      <w:r w:rsidRPr="002F4ED8">
        <w:rPr>
          <w:rFonts w:ascii="Times New Roman" w:hAnsi="Times New Roman" w:cs="Times New Roman"/>
          <w:color w:val="000000" w:themeColor="text1"/>
          <w:sz w:val="28"/>
          <w:szCs w:val="28"/>
          <w:lang w:val="kk-KZ"/>
        </w:rPr>
        <w:t>саясаты (XIX ғасырдың II жартысы - XX ғасырдың басы)</w:t>
      </w:r>
      <w:r w:rsidR="00603F31" w:rsidRPr="002F4ED8">
        <w:rPr>
          <w:rFonts w:ascii="Times New Roman" w:hAnsi="Times New Roman" w:cs="Times New Roman"/>
          <w:color w:val="000000" w:themeColor="text1"/>
          <w:sz w:val="28"/>
          <w:szCs w:val="28"/>
          <w:lang w:val="kk-KZ"/>
        </w:rPr>
        <w:t>», «</w:t>
      </w:r>
      <w:r w:rsidRPr="002F4ED8">
        <w:rPr>
          <w:rFonts w:ascii="Times New Roman" w:hAnsi="Times New Roman" w:cs="Times New Roman"/>
          <w:color w:val="000000" w:themeColor="text1"/>
          <w:sz w:val="28"/>
          <w:szCs w:val="28"/>
          <w:lang w:val="kk-KZ"/>
        </w:rPr>
        <w:t xml:space="preserve">Қазақстанның жаңа </w:t>
      </w:r>
      <w:r w:rsidR="00603F31" w:rsidRPr="002F4ED8">
        <w:rPr>
          <w:rFonts w:ascii="Times New Roman" w:hAnsi="Times New Roman" w:cs="Times New Roman"/>
          <w:color w:val="000000" w:themeColor="text1"/>
          <w:sz w:val="28"/>
          <w:szCs w:val="28"/>
          <w:lang w:val="kk-KZ"/>
        </w:rPr>
        <w:t xml:space="preserve">заман </w:t>
      </w:r>
      <w:r w:rsidRPr="002F4ED8">
        <w:rPr>
          <w:rFonts w:ascii="Times New Roman" w:hAnsi="Times New Roman" w:cs="Times New Roman"/>
          <w:color w:val="000000" w:themeColor="text1"/>
          <w:sz w:val="28"/>
          <w:szCs w:val="28"/>
          <w:lang w:val="kk-KZ"/>
        </w:rPr>
        <w:t>тарихы</w:t>
      </w:r>
      <w:r w:rsidR="00603F31" w:rsidRPr="002F4ED8">
        <w:rPr>
          <w:rFonts w:ascii="Times New Roman" w:hAnsi="Times New Roman" w:cs="Times New Roman"/>
          <w:color w:val="000000" w:themeColor="text1"/>
          <w:sz w:val="28"/>
          <w:szCs w:val="28"/>
          <w:lang w:val="kk-KZ"/>
        </w:rPr>
        <w:t>» еңбе</w:t>
      </w:r>
      <w:r w:rsidR="00C061E6" w:rsidRPr="002F4ED8">
        <w:rPr>
          <w:rFonts w:ascii="Times New Roman" w:hAnsi="Times New Roman" w:cs="Times New Roman"/>
          <w:color w:val="000000" w:themeColor="text1"/>
          <w:sz w:val="28"/>
          <w:szCs w:val="28"/>
          <w:lang w:val="kk-KZ"/>
        </w:rPr>
        <w:t>гі</w:t>
      </w:r>
      <w:r w:rsidR="00603F31" w:rsidRPr="002F4ED8">
        <w:rPr>
          <w:rFonts w:ascii="Times New Roman" w:hAnsi="Times New Roman" w:cs="Times New Roman"/>
          <w:color w:val="000000" w:themeColor="text1"/>
          <w:sz w:val="28"/>
          <w:szCs w:val="28"/>
          <w:lang w:val="kk-KZ"/>
        </w:rPr>
        <w:t xml:space="preserve">, «Протектораттан Ресей империясының отарына дейін» атты </w:t>
      </w:r>
      <w:r w:rsidRPr="002F4ED8">
        <w:rPr>
          <w:rFonts w:ascii="Times New Roman" w:hAnsi="Times New Roman" w:cs="Times New Roman"/>
          <w:color w:val="000000" w:themeColor="text1"/>
          <w:sz w:val="28"/>
          <w:szCs w:val="28"/>
          <w:lang w:val="kk-KZ"/>
        </w:rPr>
        <w:t>Қазақстан тарихының жаңа кезеңі бойынша құжаттар мен материалдар жинағы</w:t>
      </w:r>
      <w:r w:rsidR="00603F31" w:rsidRPr="002F4ED8">
        <w:rPr>
          <w:rFonts w:ascii="Times New Roman" w:hAnsi="Times New Roman" w:cs="Times New Roman"/>
          <w:color w:val="000000" w:themeColor="text1"/>
          <w:sz w:val="28"/>
          <w:szCs w:val="28"/>
          <w:lang w:val="kk-KZ"/>
        </w:rPr>
        <w:t xml:space="preserve"> жарық көрді [</w:t>
      </w:r>
      <w:r w:rsidR="0017246E" w:rsidRPr="002F4ED8">
        <w:rPr>
          <w:rFonts w:ascii="Times New Roman" w:hAnsi="Times New Roman" w:cs="Times New Roman"/>
          <w:color w:val="000000" w:themeColor="text1"/>
          <w:sz w:val="28"/>
          <w:szCs w:val="28"/>
          <w:lang w:val="kk-KZ"/>
        </w:rPr>
        <w:t>137-141</w:t>
      </w:r>
      <w:r w:rsidR="00603F31" w:rsidRPr="002F4ED8">
        <w:rPr>
          <w:rFonts w:ascii="Times New Roman" w:hAnsi="Times New Roman" w:cs="Times New Roman"/>
          <w:color w:val="000000" w:themeColor="text1"/>
          <w:sz w:val="28"/>
          <w:szCs w:val="28"/>
          <w:lang w:val="kk-KZ"/>
        </w:rPr>
        <w:t xml:space="preserve">]. </w:t>
      </w:r>
      <w:r w:rsidR="00C061E6" w:rsidRPr="002F4ED8">
        <w:rPr>
          <w:rFonts w:ascii="Times New Roman" w:hAnsi="Times New Roman" w:cs="Times New Roman"/>
          <w:color w:val="000000" w:themeColor="text1"/>
          <w:sz w:val="28"/>
          <w:szCs w:val="28"/>
          <w:lang w:val="kk-KZ"/>
        </w:rPr>
        <w:t xml:space="preserve"> Әсіресе </w:t>
      </w:r>
      <w:r w:rsidR="00C77534" w:rsidRPr="002F4ED8">
        <w:rPr>
          <w:rFonts w:ascii="Times New Roman" w:hAnsi="Times New Roman" w:cs="Times New Roman"/>
          <w:color w:val="000000" w:themeColor="text1"/>
          <w:sz w:val="28"/>
          <w:szCs w:val="28"/>
          <w:lang w:val="kk-KZ"/>
        </w:rPr>
        <w:t xml:space="preserve">                                   </w:t>
      </w:r>
      <w:r w:rsidR="00C061E6" w:rsidRPr="002F4ED8">
        <w:rPr>
          <w:rFonts w:ascii="Times New Roman" w:hAnsi="Times New Roman" w:cs="Times New Roman"/>
          <w:color w:val="000000" w:themeColor="text1"/>
          <w:sz w:val="28"/>
          <w:szCs w:val="28"/>
          <w:lang w:val="kk-KZ"/>
        </w:rPr>
        <w:t xml:space="preserve">З.Т. </w:t>
      </w:r>
      <w:r w:rsidR="002007E9" w:rsidRPr="002F4ED8">
        <w:rPr>
          <w:rFonts w:ascii="Times New Roman" w:hAnsi="Times New Roman" w:cs="Times New Roman"/>
          <w:color w:val="000000" w:themeColor="text1"/>
          <w:sz w:val="28"/>
          <w:szCs w:val="28"/>
          <w:lang w:val="kk-KZ"/>
        </w:rPr>
        <w:t>Садуақасова</w:t>
      </w:r>
      <w:r w:rsidR="00C061E6" w:rsidRPr="002F4ED8">
        <w:rPr>
          <w:rFonts w:ascii="Times New Roman" w:hAnsi="Times New Roman" w:cs="Times New Roman"/>
          <w:color w:val="000000" w:themeColor="text1"/>
          <w:sz w:val="28"/>
          <w:szCs w:val="28"/>
          <w:lang w:val="kk-KZ"/>
        </w:rPr>
        <w:t xml:space="preserve">ың </w:t>
      </w:r>
      <w:r w:rsidR="002007E9" w:rsidRPr="002F4ED8">
        <w:rPr>
          <w:rFonts w:ascii="Times New Roman" w:hAnsi="Times New Roman" w:cs="Times New Roman"/>
          <w:color w:val="000000" w:themeColor="text1"/>
          <w:sz w:val="28"/>
          <w:szCs w:val="28"/>
          <w:lang w:val="kk-KZ"/>
        </w:rPr>
        <w:t xml:space="preserve"> «Духовная экспансия царизма Казахстане в области образование и религии (ІІ половине ХІХ- начало ХХ вв)» </w:t>
      </w:r>
      <w:r w:rsidR="00C061E6" w:rsidRPr="002F4ED8">
        <w:rPr>
          <w:rFonts w:ascii="Times New Roman" w:hAnsi="Times New Roman" w:cs="Times New Roman"/>
          <w:color w:val="000000" w:themeColor="text1"/>
          <w:sz w:val="28"/>
          <w:szCs w:val="28"/>
          <w:lang w:val="kk-KZ"/>
        </w:rPr>
        <w:t>(жоғарыда атауы қазақшаға аударылған</w:t>
      </w:r>
      <w:r w:rsidR="0017246E" w:rsidRPr="002F4ED8">
        <w:rPr>
          <w:rFonts w:ascii="Times New Roman" w:hAnsi="Times New Roman" w:cs="Times New Roman"/>
          <w:color w:val="000000" w:themeColor="text1"/>
          <w:sz w:val="28"/>
          <w:szCs w:val="28"/>
          <w:lang w:val="kk-KZ"/>
        </w:rPr>
        <w:t xml:space="preserve"> </w:t>
      </w:r>
      <w:r w:rsidR="00C061E6" w:rsidRPr="002F4ED8">
        <w:rPr>
          <w:rFonts w:ascii="Times New Roman" w:hAnsi="Times New Roman" w:cs="Times New Roman"/>
          <w:color w:val="000000" w:themeColor="text1"/>
          <w:sz w:val="28"/>
          <w:szCs w:val="28"/>
          <w:lang w:val="kk-KZ"/>
        </w:rPr>
        <w:t>К</w:t>
      </w:r>
      <w:r w:rsidR="0017246E" w:rsidRPr="002F4ED8">
        <w:rPr>
          <w:rFonts w:ascii="Times New Roman" w:hAnsi="Times New Roman" w:cs="Times New Roman"/>
          <w:color w:val="000000" w:themeColor="text1"/>
          <w:sz w:val="28"/>
          <w:szCs w:val="28"/>
          <w:lang w:val="kk-KZ"/>
        </w:rPr>
        <w:t>А</w:t>
      </w:r>
      <w:r w:rsidR="00C061E6" w:rsidRPr="002F4ED8">
        <w:rPr>
          <w:rFonts w:ascii="Times New Roman" w:hAnsi="Times New Roman" w:cs="Times New Roman"/>
          <w:color w:val="000000" w:themeColor="text1"/>
          <w:sz w:val="28"/>
          <w:szCs w:val="28"/>
          <w:lang w:val="kk-KZ"/>
        </w:rPr>
        <w:t>.)</w:t>
      </w:r>
      <w:r w:rsidR="0017246E" w:rsidRPr="002F4ED8">
        <w:rPr>
          <w:rFonts w:ascii="Times New Roman" w:hAnsi="Times New Roman" w:cs="Times New Roman"/>
          <w:color w:val="000000" w:themeColor="text1"/>
          <w:sz w:val="28"/>
          <w:szCs w:val="28"/>
          <w:lang w:val="kk-KZ"/>
        </w:rPr>
        <w:t xml:space="preserve"> [137]</w:t>
      </w:r>
      <w:r w:rsidR="00C061E6" w:rsidRPr="002F4ED8">
        <w:rPr>
          <w:rFonts w:ascii="Times New Roman" w:hAnsi="Times New Roman" w:cs="Times New Roman"/>
          <w:color w:val="000000" w:themeColor="text1"/>
          <w:sz w:val="28"/>
          <w:szCs w:val="28"/>
          <w:lang w:val="kk-KZ"/>
        </w:rPr>
        <w:t xml:space="preserve"> </w:t>
      </w:r>
      <w:r w:rsidR="002007E9" w:rsidRPr="002F4ED8">
        <w:rPr>
          <w:rFonts w:ascii="Times New Roman" w:hAnsi="Times New Roman" w:cs="Times New Roman"/>
          <w:color w:val="000000" w:themeColor="text1"/>
          <w:sz w:val="28"/>
          <w:szCs w:val="28"/>
          <w:lang w:val="kk-KZ"/>
        </w:rPr>
        <w:t>атты еңбегін</w:t>
      </w:r>
      <w:r w:rsidR="00C061E6" w:rsidRPr="002F4ED8">
        <w:rPr>
          <w:rFonts w:ascii="Times New Roman" w:hAnsi="Times New Roman" w:cs="Times New Roman"/>
          <w:color w:val="000000" w:themeColor="text1"/>
          <w:sz w:val="28"/>
          <w:szCs w:val="28"/>
          <w:lang w:val="kk-KZ"/>
        </w:rPr>
        <w:t xml:space="preserve"> ерекшелеп айту керек. Диссертациялық жұмыс негізінен Патша үкіметі кезіндегі Ресейдің оқу-ағарту және діни саладағы отаршылдық мәселесін кеңінен зерттеуге арналады. Ол үлкен бес тарауға бөліне отырып, жалпы осы саясатттың жүргізілу мәселесі жан-жақты талданады. Зерттеу жұмысының ерекше көзге түсетін жері  оның деректік базасының ауқымдылығымен сипатталады. Омбы, Петропа</w:t>
      </w:r>
      <w:r w:rsidR="000C1F9F" w:rsidRPr="002F4ED8">
        <w:rPr>
          <w:rFonts w:ascii="Times New Roman" w:hAnsi="Times New Roman" w:cs="Times New Roman"/>
          <w:color w:val="000000" w:themeColor="text1"/>
          <w:sz w:val="28"/>
          <w:szCs w:val="28"/>
          <w:lang w:val="kk-KZ"/>
        </w:rPr>
        <w:t xml:space="preserve">вл, Алматы, Ташкент қалаларындағы ұлттық және ғылыми кітапханалардың сирек басылымдары мен Өзбекстан, Ресей, болса да Қазақстанның архив құжаттарының  базасы беріледі.  Аталған деректер бойынша </w:t>
      </w:r>
      <w:r w:rsidR="002007E9" w:rsidRPr="002F4ED8">
        <w:rPr>
          <w:rFonts w:ascii="Times New Roman" w:hAnsi="Times New Roman" w:cs="Times New Roman"/>
          <w:color w:val="000000" w:themeColor="text1"/>
          <w:sz w:val="28"/>
          <w:szCs w:val="28"/>
          <w:lang w:val="kk-KZ"/>
        </w:rPr>
        <w:t xml:space="preserve">Патшалық өкіметтің оқу-ағарту және діни саладағы түрлі айла-тәсілерін негіздей отырып, ол халықты тілі мен дінінен айыра отырып, орыстандыруға алып келгендігін баяндап береді. «Отаршыл Ресей империясы қоластындағы бодандарын діни танымнан, тілінен ажыратуға барынша </w:t>
      </w:r>
      <w:r w:rsidR="002007E9" w:rsidRPr="002F4ED8">
        <w:rPr>
          <w:rFonts w:ascii="Times New Roman" w:hAnsi="Times New Roman" w:cs="Times New Roman"/>
          <w:color w:val="000000" w:themeColor="text1"/>
          <w:sz w:val="28"/>
          <w:szCs w:val="28"/>
          <w:lang w:val="kk-KZ"/>
        </w:rPr>
        <w:lastRenderedPageBreak/>
        <w:t xml:space="preserve">тырысты» дей отырып, өкімет орындарының шоқындыру ісінде әр түрлі жеңілдіктер жасап, тіпті әйел адамдарды мәжбүрлеу түрлерінің болғанын да көрсетеді. Тіпті мұсылмандықтан ажырап, шоқынған ұлт өкілдерінің де кездесетіндігін архивтік құжаттармен дәлелдейді[137]. </w:t>
      </w:r>
    </w:p>
    <w:p w:rsidR="002007E9" w:rsidRPr="002F4ED8" w:rsidRDefault="000C1F9F" w:rsidP="002007E9">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Зерттеу еңбегінің тағы бір назар аударта</w:t>
      </w:r>
      <w:r w:rsidR="00253E05" w:rsidRPr="002F4ED8">
        <w:rPr>
          <w:rFonts w:ascii="Times New Roman" w:hAnsi="Times New Roman" w:cs="Times New Roman"/>
          <w:color w:val="000000" w:themeColor="text1"/>
          <w:sz w:val="28"/>
          <w:szCs w:val="28"/>
          <w:lang w:val="kk-KZ"/>
        </w:rPr>
        <w:t>тын</w:t>
      </w:r>
      <w:r w:rsidRPr="002F4ED8">
        <w:rPr>
          <w:rFonts w:ascii="Times New Roman" w:hAnsi="Times New Roman" w:cs="Times New Roman"/>
          <w:color w:val="000000" w:themeColor="text1"/>
          <w:sz w:val="28"/>
          <w:szCs w:val="28"/>
          <w:lang w:val="kk-KZ"/>
        </w:rPr>
        <w:t xml:space="preserve"> тұсы оның тарихнамасы болып табылады. </w:t>
      </w:r>
      <w:r w:rsidR="00253E05" w:rsidRPr="002F4ED8">
        <w:rPr>
          <w:rFonts w:ascii="Times New Roman" w:hAnsi="Times New Roman" w:cs="Times New Roman"/>
          <w:color w:val="000000" w:themeColor="text1"/>
          <w:sz w:val="28"/>
          <w:szCs w:val="28"/>
          <w:lang w:val="kk-KZ"/>
        </w:rPr>
        <w:t xml:space="preserve">Автор мәселені зерттеуде Кеңес империясы ыдырап, Тәуелсіз Мемлекеттер Достастығы елдерінің авторларының жаңашыл еңбектерінің ғылыми айналымға енгенін атап өтеді. Мұндағы басты мәселе Ресейде жарық көрген еңбектердің </w:t>
      </w:r>
      <w:r w:rsidR="001F1B22" w:rsidRPr="002F4ED8">
        <w:rPr>
          <w:rFonts w:ascii="Times New Roman" w:hAnsi="Times New Roman" w:cs="Times New Roman"/>
          <w:color w:val="000000" w:themeColor="text1"/>
          <w:sz w:val="28"/>
          <w:szCs w:val="28"/>
          <w:lang w:val="kk-KZ"/>
        </w:rPr>
        <w:t xml:space="preserve">бұған дейінгі жарық көрген зерттеулерден ерекшеленетіндігін айтады. Яғни, қазіргі Ресей құрамындағы халықтардың өткеніне, кеңестік кезеңге және 1917 жылғы Қазан төңкерісіне дейінгі тарихына объективті көзқарас жасауға талпыныстар болғандығын көрсетеді. Алайда, Ресейлік авторлар мәдениет жойылған кезде оны алып жүруші этностың жойылатындығын мойындағанымен, өткен тарихтың кейбір тұстарын әлі де бұрмалап отырғандығын нақтылап өтеді. Мәселен, Ресей оқулықтарында тарихты бұрмалау кең белең алып, білім алушыларға «Ресей заңнамасы барлық халықтарға бірдей болғандығы» туралы пікірлердің  әлі де жазылып отырғанын дәлелдейді. </w:t>
      </w:r>
      <w:r w:rsidR="0089067D" w:rsidRPr="002F4ED8">
        <w:rPr>
          <w:rFonts w:ascii="Times New Roman" w:hAnsi="Times New Roman" w:cs="Times New Roman"/>
          <w:color w:val="000000" w:themeColor="text1"/>
          <w:sz w:val="28"/>
          <w:szCs w:val="28"/>
          <w:lang w:val="kk-KZ"/>
        </w:rPr>
        <w:t>Тіпті дін мәселесін оқытқанда Ресей имприясында ұлттық мәдениет, ана тілін дамыту істерінде қажетті жағдайлар жасалған</w:t>
      </w:r>
      <w:r w:rsidR="00596D70" w:rsidRPr="002F4ED8">
        <w:rPr>
          <w:rFonts w:ascii="Times New Roman" w:hAnsi="Times New Roman" w:cs="Times New Roman"/>
          <w:color w:val="000000" w:themeColor="text1"/>
          <w:sz w:val="28"/>
          <w:szCs w:val="28"/>
          <w:lang w:val="kk-KZ"/>
        </w:rPr>
        <w:t xml:space="preserve"> деп </w:t>
      </w:r>
      <w:r w:rsidR="0089067D" w:rsidRPr="002F4ED8">
        <w:rPr>
          <w:rFonts w:ascii="Times New Roman" w:hAnsi="Times New Roman" w:cs="Times New Roman"/>
          <w:color w:val="000000" w:themeColor="text1"/>
          <w:sz w:val="28"/>
          <w:szCs w:val="28"/>
          <w:lang w:val="kk-KZ"/>
        </w:rPr>
        <w:t xml:space="preserve"> жазылуын автор әділетсіз баға беру деп көрсетеді.</w:t>
      </w:r>
    </w:p>
    <w:p w:rsidR="0089067D" w:rsidRPr="002F4ED8" w:rsidRDefault="0089067D" w:rsidP="002007E9">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Жалпы. З.Т. Садуақасованың аталынып отырған еңбектері Патшалық Ресейдің оқу-ағарту және рухани саладағы отарлау немесе орыстандыру саясатын негіздеуде аса құнды болып табылады. Десек те автор, тарихнамалық шолуда бүгінгі қазақстандық зерттеулерге біраз үстірт баға беріп, салыстыр</w:t>
      </w:r>
      <w:r w:rsidR="008069C2" w:rsidRPr="002F4ED8">
        <w:rPr>
          <w:rFonts w:ascii="Times New Roman" w:hAnsi="Times New Roman" w:cs="Times New Roman"/>
          <w:color w:val="000000" w:themeColor="text1"/>
          <w:sz w:val="28"/>
          <w:szCs w:val="28"/>
          <w:lang w:val="kk-KZ"/>
        </w:rPr>
        <w:t>м</w:t>
      </w:r>
      <w:r w:rsidRPr="002F4ED8">
        <w:rPr>
          <w:rFonts w:ascii="Times New Roman" w:hAnsi="Times New Roman" w:cs="Times New Roman"/>
          <w:color w:val="000000" w:themeColor="text1"/>
          <w:sz w:val="28"/>
          <w:szCs w:val="28"/>
          <w:lang w:val="kk-KZ"/>
        </w:rPr>
        <w:t>алы анализ жасалмағаны байқалады. Сонымен бірге зерттеудің методологиялық әдіс –тәсілінен қарағанда, деректік базасының  басымырақ зерттелгені ба</w:t>
      </w:r>
      <w:r w:rsidR="00596D70" w:rsidRPr="002F4ED8">
        <w:rPr>
          <w:rFonts w:ascii="Times New Roman" w:hAnsi="Times New Roman" w:cs="Times New Roman"/>
          <w:color w:val="000000" w:themeColor="text1"/>
          <w:sz w:val="28"/>
          <w:szCs w:val="28"/>
          <w:lang w:val="kk-KZ"/>
        </w:rPr>
        <w:t>й</w:t>
      </w:r>
      <w:r w:rsidRPr="002F4ED8">
        <w:rPr>
          <w:rFonts w:ascii="Times New Roman" w:hAnsi="Times New Roman" w:cs="Times New Roman"/>
          <w:color w:val="000000" w:themeColor="text1"/>
          <w:sz w:val="28"/>
          <w:szCs w:val="28"/>
          <w:lang w:val="kk-KZ"/>
        </w:rPr>
        <w:t xml:space="preserve">қалады. </w:t>
      </w:r>
    </w:p>
    <w:p w:rsidR="009D1F3D" w:rsidRPr="002F4ED8" w:rsidRDefault="0089067D" w:rsidP="009D1F3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Ал бүгінгі күн тұрғысынан</w:t>
      </w:r>
      <w:r w:rsidR="009D1F3D" w:rsidRPr="002F4ED8">
        <w:rPr>
          <w:rFonts w:ascii="Times New Roman" w:hAnsi="Times New Roman" w:cs="Times New Roman"/>
          <w:color w:val="000000" w:themeColor="text1"/>
          <w:sz w:val="28"/>
          <w:szCs w:val="28"/>
          <w:lang w:val="kk-KZ"/>
        </w:rPr>
        <w:t xml:space="preserve"> немесе қазіргі таңдағы «жаңа империялық саясат» методологиясындағы Ресей авторларының отарлау, күштеп қоныстандыру, орыстандыру, өзге</w:t>
      </w:r>
      <w:r w:rsidR="00596D70" w:rsidRPr="002F4ED8">
        <w:rPr>
          <w:rFonts w:ascii="Times New Roman" w:hAnsi="Times New Roman" w:cs="Times New Roman"/>
          <w:color w:val="000000" w:themeColor="text1"/>
          <w:sz w:val="28"/>
          <w:szCs w:val="28"/>
          <w:lang w:val="kk-KZ"/>
        </w:rPr>
        <w:t xml:space="preserve"> м</w:t>
      </w:r>
      <w:r w:rsidR="009D1F3D" w:rsidRPr="002F4ED8">
        <w:rPr>
          <w:rFonts w:ascii="Times New Roman" w:hAnsi="Times New Roman" w:cs="Times New Roman"/>
          <w:color w:val="000000" w:themeColor="text1"/>
          <w:sz w:val="28"/>
          <w:szCs w:val="28"/>
          <w:lang w:val="kk-KZ"/>
        </w:rPr>
        <w:t>әдениетке кірігу мәселесінде тың көзқарастар танытып отырған ғалымдар қатарынан зерттеуші Н.Д. Нұртазинаны атауға болады. Зерттеуші-ғалым негізінен Қазақстан мен Орта Азиядағы рухани даму, кеңестік кезеңдегі  дін мәселесі бойынша зерттеулер жүргізді. Мәселен,  Н.Д. Нұртазина ХІХ ғасырдың аяғы мен ХХ ғасырдың басындағы</w:t>
      </w:r>
      <w:r w:rsidR="008069C2" w:rsidRPr="002F4ED8">
        <w:rPr>
          <w:rFonts w:ascii="Times New Roman" w:hAnsi="Times New Roman" w:cs="Times New Roman"/>
          <w:color w:val="000000" w:themeColor="text1"/>
          <w:sz w:val="28"/>
          <w:szCs w:val="28"/>
          <w:lang w:val="kk-KZ"/>
        </w:rPr>
        <w:t xml:space="preserve"> </w:t>
      </w:r>
      <w:r w:rsidR="009D1F3D" w:rsidRPr="002F4ED8">
        <w:rPr>
          <w:rFonts w:ascii="Times New Roman" w:hAnsi="Times New Roman" w:cs="Times New Roman"/>
          <w:color w:val="000000" w:themeColor="text1"/>
          <w:sz w:val="28"/>
          <w:szCs w:val="28"/>
          <w:lang w:val="kk-KZ"/>
        </w:rPr>
        <w:t>Қазақстан мен Орта Азия халықтарының рухани дамуы бойынша жазған кандидаттық диссертациясында Ресейдің түркі-мұсылман қауымын түгелдей дерлік қамтыған жəдидшілдікке тоқтала отырып, оның патшалық отарлық езгіден құтқару, яғни орыстандыру саясатына тосқауылын, сонымен бірге ұлт зиялылары отарлық езгіден құтылу үшін діни-рухани өміріне ене отырып,  мұсылмандық бірлік идеясын пайдалану арқылы қарсы тұруға әркет жасауын негіздейді [1</w:t>
      </w:r>
      <w:r w:rsidR="0017246E" w:rsidRPr="002F4ED8">
        <w:rPr>
          <w:rFonts w:ascii="Times New Roman" w:hAnsi="Times New Roman" w:cs="Times New Roman"/>
          <w:color w:val="000000" w:themeColor="text1"/>
          <w:sz w:val="28"/>
          <w:szCs w:val="28"/>
          <w:lang w:val="kk-KZ"/>
        </w:rPr>
        <w:t>42</w:t>
      </w:r>
      <w:r w:rsidR="009D1F3D" w:rsidRPr="002F4ED8">
        <w:rPr>
          <w:rFonts w:ascii="Times New Roman" w:hAnsi="Times New Roman" w:cs="Times New Roman"/>
          <w:color w:val="000000" w:themeColor="text1"/>
          <w:sz w:val="28"/>
          <w:szCs w:val="28"/>
          <w:lang w:val="kk-KZ"/>
        </w:rPr>
        <w:t>, с. 15-17].</w:t>
      </w:r>
    </w:p>
    <w:p w:rsidR="00292D1A" w:rsidRPr="002F4ED8" w:rsidRDefault="00292D1A" w:rsidP="009D1F3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Бұл турасында З.Т. Садвокасова: «Диссертант бұл тұрғыда шындықты жасырмайды» дей келе</w:t>
      </w:r>
      <w:r w:rsidR="00596D70" w:rsidRPr="002F4ED8">
        <w:rPr>
          <w:rFonts w:ascii="Times New Roman" w:hAnsi="Times New Roman" w:cs="Times New Roman"/>
          <w:color w:val="000000" w:themeColor="text1"/>
          <w:sz w:val="28"/>
          <w:szCs w:val="28"/>
          <w:lang w:val="kk-KZ"/>
        </w:rPr>
        <w:t>, Н.Д. Нұртазинаның «</w:t>
      </w:r>
      <w:r w:rsidRPr="002F4ED8">
        <w:rPr>
          <w:rFonts w:ascii="Times New Roman" w:hAnsi="Times New Roman" w:cs="Times New Roman"/>
          <w:color w:val="000000" w:themeColor="text1"/>
          <w:sz w:val="28"/>
          <w:szCs w:val="28"/>
          <w:lang w:val="kk-KZ"/>
        </w:rPr>
        <w:t>прогрессивті қайраткерлердің басым бөлігі пантуркистік идеялардың шеші</w:t>
      </w:r>
      <w:r w:rsidR="008558F0" w:rsidRPr="002F4ED8">
        <w:rPr>
          <w:rFonts w:ascii="Times New Roman" w:hAnsi="Times New Roman" w:cs="Times New Roman"/>
          <w:color w:val="000000" w:themeColor="text1"/>
          <w:sz w:val="28"/>
          <w:szCs w:val="28"/>
          <w:lang w:val="kk-KZ"/>
        </w:rPr>
        <w:t>мі</w:t>
      </w:r>
      <w:r w:rsidRPr="002F4ED8">
        <w:rPr>
          <w:rFonts w:ascii="Times New Roman" w:hAnsi="Times New Roman" w:cs="Times New Roman"/>
          <w:color w:val="000000" w:themeColor="text1"/>
          <w:sz w:val="28"/>
          <w:szCs w:val="28"/>
          <w:lang w:val="kk-KZ"/>
        </w:rPr>
        <w:t>нен  шыға алмады (біртұтас мемлекет құру, ортақ тіл енгізу және т.б.) , олар тек мәдени ынтымақтастықты қолдады»</w:t>
      </w:r>
      <w:r w:rsidR="00596D70" w:rsidRPr="002F4ED8">
        <w:rPr>
          <w:rFonts w:ascii="Times New Roman" w:hAnsi="Times New Roman" w:cs="Times New Roman"/>
          <w:color w:val="000000" w:themeColor="text1"/>
          <w:sz w:val="28"/>
          <w:szCs w:val="28"/>
          <w:lang w:val="kk-KZ"/>
        </w:rPr>
        <w:t xml:space="preserve"> </w:t>
      </w:r>
      <w:r w:rsidR="00596D70" w:rsidRPr="001936C8">
        <w:rPr>
          <w:rFonts w:ascii="Times New Roman" w:hAnsi="Times New Roman" w:cs="Times New Roman"/>
          <w:sz w:val="28"/>
          <w:szCs w:val="28"/>
          <w:lang w:val="kk-KZ"/>
        </w:rPr>
        <w:t>[</w:t>
      </w:r>
      <w:r w:rsidR="001936C8" w:rsidRPr="001936C8">
        <w:rPr>
          <w:rFonts w:ascii="Times New Roman" w:hAnsi="Times New Roman" w:cs="Times New Roman"/>
          <w:sz w:val="28"/>
          <w:szCs w:val="28"/>
          <w:lang w:val="kk-KZ"/>
        </w:rPr>
        <w:t>9</w:t>
      </w:r>
      <w:r w:rsidR="00596D70" w:rsidRPr="001936C8">
        <w:rPr>
          <w:rFonts w:ascii="Times New Roman" w:hAnsi="Times New Roman" w:cs="Times New Roman"/>
          <w:sz w:val="28"/>
          <w:szCs w:val="28"/>
          <w:lang w:val="kk-KZ"/>
        </w:rPr>
        <w:t>]</w:t>
      </w:r>
      <w:r w:rsidR="008069C2" w:rsidRPr="002F4ED8">
        <w:rPr>
          <w:rFonts w:ascii="Times New Roman" w:hAnsi="Times New Roman" w:cs="Times New Roman"/>
          <w:color w:val="000000" w:themeColor="text1"/>
          <w:sz w:val="28"/>
          <w:szCs w:val="28"/>
          <w:lang w:val="kk-KZ"/>
        </w:rPr>
        <w:t xml:space="preserve"> </w:t>
      </w:r>
      <w:r w:rsidR="00596D70" w:rsidRPr="002F4ED8">
        <w:rPr>
          <w:rFonts w:ascii="Times New Roman" w:hAnsi="Times New Roman" w:cs="Times New Roman"/>
          <w:color w:val="000000" w:themeColor="text1"/>
          <w:sz w:val="28"/>
          <w:szCs w:val="28"/>
          <w:lang w:val="kk-KZ"/>
        </w:rPr>
        <w:t xml:space="preserve">деген пікірімен келіседі. </w:t>
      </w:r>
      <w:r w:rsidRPr="002F4ED8">
        <w:rPr>
          <w:rFonts w:ascii="Times New Roman" w:hAnsi="Times New Roman" w:cs="Times New Roman"/>
          <w:color w:val="000000" w:themeColor="text1"/>
          <w:sz w:val="28"/>
          <w:szCs w:val="28"/>
          <w:lang w:val="kk-KZ"/>
        </w:rPr>
        <w:t xml:space="preserve">Сонымен бірге автор Н.Д. Нұртазинаның </w:t>
      </w:r>
      <w:r w:rsidRPr="002F4ED8">
        <w:rPr>
          <w:rFonts w:ascii="Times New Roman" w:hAnsi="Times New Roman" w:cs="Times New Roman"/>
          <w:color w:val="000000" w:themeColor="text1"/>
          <w:sz w:val="28"/>
          <w:szCs w:val="28"/>
          <w:lang w:val="kk-KZ"/>
        </w:rPr>
        <w:lastRenderedPageBreak/>
        <w:t>патша ота</w:t>
      </w:r>
      <w:r w:rsidR="0009359C">
        <w:rPr>
          <w:rFonts w:ascii="Times New Roman" w:hAnsi="Times New Roman" w:cs="Times New Roman"/>
          <w:color w:val="000000" w:themeColor="text1"/>
          <w:sz w:val="28"/>
          <w:szCs w:val="28"/>
          <w:lang w:val="kk-KZ"/>
        </w:rPr>
        <w:t>р</w:t>
      </w:r>
      <w:r w:rsidRPr="002F4ED8">
        <w:rPr>
          <w:rFonts w:ascii="Times New Roman" w:hAnsi="Times New Roman" w:cs="Times New Roman"/>
          <w:color w:val="000000" w:themeColor="text1"/>
          <w:sz w:val="28"/>
          <w:szCs w:val="28"/>
          <w:lang w:val="kk-KZ"/>
        </w:rPr>
        <w:t xml:space="preserve">шылдығындағы дін мәселесіне қатысты көзқарастарымен өз ғылыми жұмысының өзара үндестік бар екендігін  де жасырмайды. </w:t>
      </w:r>
    </w:p>
    <w:p w:rsidR="00292D1A" w:rsidRPr="002F4ED8" w:rsidRDefault="00596D70" w:rsidP="009D1F3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shd w:val="clear" w:color="auto" w:fill="FFFFFF"/>
          <w:lang w:val="kk-KZ"/>
        </w:rPr>
        <w:t>Зерттеуші</w:t>
      </w:r>
      <w:r w:rsidR="008069C2" w:rsidRPr="002F4ED8">
        <w:rPr>
          <w:rFonts w:ascii="Times New Roman" w:hAnsi="Times New Roman" w:cs="Times New Roman"/>
          <w:color w:val="000000" w:themeColor="text1"/>
          <w:sz w:val="28"/>
          <w:szCs w:val="28"/>
          <w:shd w:val="clear" w:color="auto" w:fill="FFFFFF"/>
          <w:lang w:val="kk-KZ"/>
        </w:rPr>
        <w:t xml:space="preserve"> </w:t>
      </w:r>
      <w:r w:rsidR="00B11729" w:rsidRPr="002F4ED8">
        <w:rPr>
          <w:rFonts w:ascii="Times New Roman" w:hAnsi="Times New Roman" w:cs="Times New Roman"/>
          <w:color w:val="000000" w:themeColor="text1"/>
          <w:sz w:val="28"/>
          <w:szCs w:val="28"/>
          <w:shd w:val="clear" w:color="auto" w:fill="FFFFFF"/>
          <w:lang w:val="kk-KZ"/>
        </w:rPr>
        <w:t>Н.Д. Нұртазин</w:t>
      </w:r>
      <w:r w:rsidRPr="002F4ED8">
        <w:rPr>
          <w:rFonts w:ascii="Times New Roman" w:hAnsi="Times New Roman" w:cs="Times New Roman"/>
          <w:color w:val="000000" w:themeColor="text1"/>
          <w:sz w:val="28"/>
          <w:szCs w:val="28"/>
          <w:shd w:val="clear" w:color="auto" w:fill="FFFFFF"/>
          <w:lang w:val="kk-KZ"/>
        </w:rPr>
        <w:t>а</w:t>
      </w:r>
      <w:r w:rsidR="00B11729" w:rsidRPr="002F4ED8">
        <w:rPr>
          <w:rFonts w:ascii="Times New Roman" w:hAnsi="Times New Roman" w:cs="Times New Roman"/>
          <w:color w:val="000000" w:themeColor="text1"/>
          <w:sz w:val="28"/>
          <w:szCs w:val="28"/>
          <w:shd w:val="clear" w:color="auto" w:fill="FFFFFF"/>
          <w:lang w:val="kk-KZ"/>
        </w:rPr>
        <w:t xml:space="preserve"> өлкедегі жәдитшілдікке байланысты пікірін білдіре отырып, орыс ғылымын меңгерудегі олардың рөлін, Абай сынды ағартушылардың орыс мәдениетіне жақындасуының белгілі себептерін де түсіндіреді. Мәселен: «Жәдидтер орыс-еуропалық мәдениеттің ең жақсы тұстарын іріктеп, зерделеп қабылдап, бойына сіңіре алды. Ең бастысы, Еуропаның нақты ғылымын, педагогикалық саладағы жетістіктерін, техникасы мен өнерін, кәсіптерін, сол сияқты саясатқа қатысты білімдерін білу керек болды – ол құлдықтан, қорлықтан құтылу үшін, жер бетінен құрып кетпеу үшін, саяси бостандық жолында парламенттік жолмен күресу үшін ауадай қажет еді.... Әрине, ол кездегі Еуропа, Ресей де бүгінгі күннен әлдеқайда артық жағдайда екенін ескеру керек. ... Жаңа мұсылман элитасы білім мен өмір тәжірибесі арқылы шын мәнінде екі Ресей, екі Батыс бар екенін түсініп, оларды ажырата білді. Олар отарлық саясатты жасап отырған  шенеуніктер, әскерилер және миссионерлермен келіспеді, ал сол орыс қоғамының өзіндегі озық ойлы интеллигенцияны одақтас етуге, дос қылуға тырысты. Сол ниетіне қарай орыс жазушылары, ойшылдары, ғалымдары арасынан мұсылман-жәдитерге адал дос, жанашырлар табылды, қиын-қыстау кезеңдерде солардың көмегін көрді, ақыл-кеңесін тыңдады»,</w:t>
      </w:r>
      <w:r w:rsidR="0017246E" w:rsidRPr="002F4ED8">
        <w:rPr>
          <w:rFonts w:ascii="Times New Roman" w:hAnsi="Times New Roman" w:cs="Times New Roman"/>
          <w:color w:val="000000" w:themeColor="text1"/>
          <w:sz w:val="28"/>
          <w:szCs w:val="28"/>
          <w:shd w:val="clear" w:color="auto" w:fill="FFFFFF"/>
          <w:lang w:val="kk-KZ"/>
        </w:rPr>
        <w:t xml:space="preserve"> </w:t>
      </w:r>
      <w:r w:rsidR="00B11729" w:rsidRPr="002F4ED8">
        <w:rPr>
          <w:rFonts w:ascii="Times New Roman" w:hAnsi="Times New Roman" w:cs="Times New Roman"/>
          <w:color w:val="000000" w:themeColor="text1"/>
          <w:sz w:val="28"/>
          <w:szCs w:val="28"/>
          <w:shd w:val="clear" w:color="auto" w:fill="FFFFFF"/>
          <w:lang w:val="kk-KZ"/>
        </w:rPr>
        <w:t>-</w:t>
      </w:r>
      <w:r w:rsidR="0017246E" w:rsidRPr="002F4ED8">
        <w:rPr>
          <w:rFonts w:ascii="Times New Roman" w:hAnsi="Times New Roman" w:cs="Times New Roman"/>
          <w:color w:val="000000" w:themeColor="text1"/>
          <w:sz w:val="28"/>
          <w:szCs w:val="28"/>
          <w:shd w:val="clear" w:color="auto" w:fill="FFFFFF"/>
          <w:lang w:val="kk-KZ"/>
        </w:rPr>
        <w:t xml:space="preserve"> </w:t>
      </w:r>
      <w:r w:rsidR="00B11729" w:rsidRPr="002F4ED8">
        <w:rPr>
          <w:rFonts w:ascii="Times New Roman" w:hAnsi="Times New Roman" w:cs="Times New Roman"/>
          <w:color w:val="000000" w:themeColor="text1"/>
          <w:sz w:val="28"/>
          <w:szCs w:val="28"/>
          <w:shd w:val="clear" w:color="auto" w:fill="FFFFFF"/>
          <w:lang w:val="kk-KZ"/>
        </w:rPr>
        <w:t>деп ой түйеді [ </w:t>
      </w:r>
      <w:r w:rsidR="0017246E" w:rsidRPr="002F4ED8">
        <w:rPr>
          <w:rFonts w:ascii="Times New Roman" w:hAnsi="Times New Roman" w:cs="Times New Roman"/>
          <w:color w:val="000000" w:themeColor="text1"/>
          <w:sz w:val="28"/>
          <w:szCs w:val="28"/>
          <w:shd w:val="clear" w:color="auto" w:fill="FFFFFF"/>
          <w:lang w:val="kk-KZ"/>
        </w:rPr>
        <w:t xml:space="preserve">143, </w:t>
      </w:r>
      <w:r w:rsidR="00B11729" w:rsidRPr="002F4ED8">
        <w:rPr>
          <w:rFonts w:ascii="Times New Roman" w:hAnsi="Times New Roman" w:cs="Times New Roman"/>
          <w:color w:val="000000" w:themeColor="text1"/>
          <w:sz w:val="28"/>
          <w:szCs w:val="28"/>
          <w:shd w:val="clear" w:color="auto" w:fill="FFFFFF"/>
          <w:lang w:val="kk-KZ"/>
        </w:rPr>
        <w:t>176 б.].</w:t>
      </w:r>
    </w:p>
    <w:p w:rsidR="009D1F3D" w:rsidRPr="002F4ED8" w:rsidRDefault="00B11729"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Яғни, зерттеуші Н.Д. Нұртазина еңбектері тақырып</w:t>
      </w:r>
      <w:r w:rsidR="0009359C">
        <w:rPr>
          <w:rFonts w:ascii="Times New Roman" w:hAnsi="Times New Roman" w:cs="Times New Roman"/>
          <w:color w:val="000000" w:themeColor="text1"/>
          <w:sz w:val="28"/>
          <w:szCs w:val="28"/>
          <w:lang w:val="kk-KZ"/>
        </w:rPr>
        <w:t>т</w:t>
      </w:r>
      <w:r w:rsidRPr="002F4ED8">
        <w:rPr>
          <w:rFonts w:ascii="Times New Roman" w:hAnsi="Times New Roman" w:cs="Times New Roman"/>
          <w:color w:val="000000" w:themeColor="text1"/>
          <w:sz w:val="28"/>
          <w:szCs w:val="28"/>
          <w:lang w:val="kk-KZ"/>
        </w:rPr>
        <w:t>ың мазмұнын салыстыра талдауда, әсіресе рухани тұрғыдағы орыстандыру саясатын зерттеуде белгіл</w:t>
      </w:r>
      <w:r w:rsidR="003B0A4F" w:rsidRPr="002F4ED8">
        <w:rPr>
          <w:rFonts w:ascii="Times New Roman" w:hAnsi="Times New Roman" w:cs="Times New Roman"/>
          <w:color w:val="000000" w:themeColor="text1"/>
          <w:sz w:val="28"/>
          <w:szCs w:val="28"/>
          <w:lang w:val="kk-KZ"/>
        </w:rPr>
        <w:t>і</w:t>
      </w:r>
      <w:r w:rsidRPr="002F4ED8">
        <w:rPr>
          <w:rFonts w:ascii="Times New Roman" w:hAnsi="Times New Roman" w:cs="Times New Roman"/>
          <w:color w:val="000000" w:themeColor="text1"/>
          <w:sz w:val="28"/>
          <w:szCs w:val="28"/>
          <w:lang w:val="kk-KZ"/>
        </w:rPr>
        <w:t xml:space="preserve"> дәрежеде </w:t>
      </w:r>
      <w:r w:rsidR="001374A8" w:rsidRPr="002F4ED8">
        <w:rPr>
          <w:rFonts w:ascii="Times New Roman" w:hAnsi="Times New Roman" w:cs="Times New Roman"/>
          <w:color w:val="000000" w:themeColor="text1"/>
          <w:sz w:val="28"/>
          <w:szCs w:val="28"/>
          <w:lang w:val="kk-KZ"/>
        </w:rPr>
        <w:t xml:space="preserve">методологиялық </w:t>
      </w:r>
      <w:r w:rsidRPr="002F4ED8">
        <w:rPr>
          <w:rFonts w:ascii="Times New Roman" w:hAnsi="Times New Roman" w:cs="Times New Roman"/>
          <w:color w:val="000000" w:themeColor="text1"/>
          <w:sz w:val="28"/>
          <w:szCs w:val="28"/>
          <w:lang w:val="kk-KZ"/>
        </w:rPr>
        <w:t xml:space="preserve">бағыт алуға </w:t>
      </w:r>
      <w:r w:rsidR="003B0A4F" w:rsidRPr="002F4ED8">
        <w:rPr>
          <w:rFonts w:ascii="Times New Roman" w:hAnsi="Times New Roman" w:cs="Times New Roman"/>
          <w:color w:val="000000" w:themeColor="text1"/>
          <w:sz w:val="28"/>
          <w:szCs w:val="28"/>
          <w:lang w:val="kk-KZ"/>
        </w:rPr>
        <w:t xml:space="preserve">негіз болады. </w:t>
      </w:r>
      <w:r w:rsidR="008558F0" w:rsidRPr="002F4ED8">
        <w:rPr>
          <w:rFonts w:ascii="Times New Roman" w:hAnsi="Times New Roman" w:cs="Times New Roman"/>
          <w:color w:val="000000" w:themeColor="text1"/>
          <w:sz w:val="28"/>
          <w:szCs w:val="28"/>
          <w:lang w:val="kk-KZ"/>
        </w:rPr>
        <w:t xml:space="preserve">Ал соңғы тұстағы әлеуметтік желідегі көзқарастары отаршыл саясатты немесе кеңестік орыстандыруды жәй басыңқы сипатта көрсеткісі келетін бүгінгі кейбір орыс зерттеушілеріне өз пікірін ашық жазады. Оны дәлелдеуде </w:t>
      </w:r>
      <w:r w:rsidR="00DD1B2F" w:rsidRPr="002F4ED8">
        <w:rPr>
          <w:rFonts w:ascii="Times New Roman" w:hAnsi="Times New Roman" w:cs="Times New Roman"/>
          <w:color w:val="000000" w:themeColor="text1"/>
          <w:sz w:val="28"/>
          <w:szCs w:val="28"/>
          <w:lang w:val="kk-KZ"/>
        </w:rPr>
        <w:t>Ресей империясының тарихын зерттеуші америкалық ғалым Алек</w:t>
      </w:r>
      <w:r w:rsidR="001374A8" w:rsidRPr="002F4ED8">
        <w:rPr>
          <w:rFonts w:ascii="Times New Roman" w:hAnsi="Times New Roman" w:cs="Times New Roman"/>
          <w:color w:val="000000" w:themeColor="text1"/>
          <w:sz w:val="28"/>
          <w:szCs w:val="28"/>
          <w:lang w:val="kk-KZ"/>
        </w:rPr>
        <w:t>сандр Мориссон, Новосібірлік ғал</w:t>
      </w:r>
      <w:r w:rsidR="00DD1B2F" w:rsidRPr="002F4ED8">
        <w:rPr>
          <w:rFonts w:ascii="Times New Roman" w:hAnsi="Times New Roman" w:cs="Times New Roman"/>
          <w:color w:val="000000" w:themeColor="text1"/>
          <w:sz w:val="28"/>
          <w:szCs w:val="28"/>
          <w:lang w:val="kk-KZ"/>
        </w:rPr>
        <w:t>ым Е.Г. Водичев, Чикаго университетіні</w:t>
      </w:r>
      <w:r w:rsidR="001374A8" w:rsidRPr="002F4ED8">
        <w:rPr>
          <w:rFonts w:ascii="Times New Roman" w:hAnsi="Times New Roman" w:cs="Times New Roman"/>
          <w:color w:val="000000" w:themeColor="text1"/>
          <w:sz w:val="28"/>
          <w:szCs w:val="28"/>
          <w:lang w:val="kk-KZ"/>
        </w:rPr>
        <w:t>ң маманы Майкл Ходорковский және т.б. еңбектерін кіріктіре отырып, дә</w:t>
      </w:r>
      <w:r w:rsidR="00596D70" w:rsidRPr="002F4ED8">
        <w:rPr>
          <w:rFonts w:ascii="Times New Roman" w:hAnsi="Times New Roman" w:cs="Times New Roman"/>
          <w:color w:val="000000" w:themeColor="text1"/>
          <w:sz w:val="28"/>
          <w:szCs w:val="28"/>
          <w:lang w:val="kk-KZ"/>
        </w:rPr>
        <w:t>лелдеме береді. Н.Д. Нұртазина Қ</w:t>
      </w:r>
      <w:r w:rsidR="001374A8" w:rsidRPr="002F4ED8">
        <w:rPr>
          <w:rFonts w:ascii="Times New Roman" w:hAnsi="Times New Roman" w:cs="Times New Roman"/>
          <w:color w:val="000000" w:themeColor="text1"/>
          <w:sz w:val="28"/>
          <w:szCs w:val="28"/>
          <w:lang w:val="kk-KZ"/>
        </w:rPr>
        <w:t>азақстан ғалымдарының отаршылдық саясатты зерттеуде заманауи ғылыми әдістерді па</w:t>
      </w:r>
      <w:r w:rsidR="00590196">
        <w:rPr>
          <w:rFonts w:ascii="Times New Roman" w:hAnsi="Times New Roman" w:cs="Times New Roman"/>
          <w:color w:val="000000" w:themeColor="text1"/>
          <w:sz w:val="28"/>
          <w:szCs w:val="28"/>
          <w:lang w:val="kk-KZ"/>
        </w:rPr>
        <w:t>й</w:t>
      </w:r>
      <w:r w:rsidR="001374A8" w:rsidRPr="002F4ED8">
        <w:rPr>
          <w:rFonts w:ascii="Times New Roman" w:hAnsi="Times New Roman" w:cs="Times New Roman"/>
          <w:color w:val="000000" w:themeColor="text1"/>
          <w:sz w:val="28"/>
          <w:szCs w:val="28"/>
          <w:lang w:val="kk-KZ"/>
        </w:rPr>
        <w:t xml:space="preserve">далану және өзіндік көзқараспен мәселеге нақты тоқталу керектігіне негіз қалап береді. </w:t>
      </w:r>
    </w:p>
    <w:p w:rsidR="003B0A4F" w:rsidRPr="002F4ED8" w:rsidRDefault="003B0A4F" w:rsidP="003B0A4F">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Сонымен бірге Қазақстандағы орыстандыру саясатына тікелей қатысты еңбектер қатарына М.Ш. Эгамбердиевтің «Ресей империясының Қазақстандағы орыстандыру саясаты (ХІХ ғасырдың екінші жартысы- ХХ ғасыр басы)» деп аталатын еңбегін айтуға болады. Оқу құралының басты ерекшелігі біршама болса да Батыс зерттеушілерінің еңбектері беріледі. Сонымен бірге Түркия, Өзбекстан архивтік материалдары қатыстырыла отырып, аймақтағы қоныстандыру мен оқу-ағарту, дініи саладағы жасаған Патша үкіметінің орыстандыру саясатының мазмұны қарастырылады</w:t>
      </w:r>
      <w:r w:rsidR="0017246E" w:rsidRPr="002F4ED8">
        <w:rPr>
          <w:rFonts w:ascii="Times New Roman" w:hAnsi="Times New Roman" w:cs="Times New Roman"/>
          <w:color w:val="000000" w:themeColor="text1"/>
          <w:sz w:val="28"/>
          <w:szCs w:val="28"/>
          <w:lang w:val="kk-KZ"/>
        </w:rPr>
        <w:t xml:space="preserve"> [82</w:t>
      </w:r>
      <w:r w:rsidRPr="002F4ED8">
        <w:rPr>
          <w:rFonts w:ascii="Times New Roman" w:hAnsi="Times New Roman" w:cs="Times New Roman"/>
          <w:color w:val="000000" w:themeColor="text1"/>
          <w:sz w:val="28"/>
          <w:szCs w:val="28"/>
          <w:lang w:val="kk-KZ"/>
        </w:rPr>
        <w:t xml:space="preserve">]. Десек те оқу құралының атауы Ресей империясының Қазақстандағы орыстандыру саясатына байланысты берілгенімен, мұндағы орыстандыру ісі бүгінгі Оңтүстік Қазақстан, Түркістан аймағының тарихымен байланысты жазылғандығын </w:t>
      </w:r>
      <w:r w:rsidR="00596D70" w:rsidRPr="002F4ED8">
        <w:rPr>
          <w:rFonts w:ascii="Times New Roman" w:hAnsi="Times New Roman" w:cs="Times New Roman"/>
          <w:color w:val="000000" w:themeColor="text1"/>
          <w:sz w:val="28"/>
          <w:szCs w:val="28"/>
          <w:lang w:val="kk-KZ"/>
        </w:rPr>
        <w:t>атап өту керек</w:t>
      </w:r>
      <w:r w:rsidR="00AF6DE0" w:rsidRPr="002F4ED8">
        <w:rPr>
          <w:rFonts w:ascii="Times New Roman" w:hAnsi="Times New Roman" w:cs="Times New Roman"/>
          <w:color w:val="000000" w:themeColor="text1"/>
          <w:sz w:val="28"/>
          <w:szCs w:val="28"/>
          <w:lang w:val="kk-KZ"/>
        </w:rPr>
        <w:t xml:space="preserve">.  </w:t>
      </w:r>
    </w:p>
    <w:p w:rsidR="00596D70" w:rsidRPr="002F4ED8" w:rsidRDefault="00596D70" w:rsidP="00596D70">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Патшалық биліктің орыстандыру саясатына қатысты жазылған  өзбекстандық ғалым Файзулла Искаковт</w:t>
      </w:r>
      <w:r w:rsidR="008069C2" w:rsidRPr="002F4ED8">
        <w:rPr>
          <w:rFonts w:ascii="Times New Roman" w:hAnsi="Times New Roman" w:cs="Times New Roman"/>
          <w:color w:val="000000" w:themeColor="text1"/>
          <w:sz w:val="28"/>
          <w:szCs w:val="28"/>
          <w:lang w:val="kk-KZ"/>
        </w:rPr>
        <w:t>ы</w:t>
      </w:r>
      <w:r w:rsidRPr="002F4ED8">
        <w:rPr>
          <w:rFonts w:ascii="Times New Roman" w:hAnsi="Times New Roman" w:cs="Times New Roman"/>
          <w:color w:val="000000" w:themeColor="text1"/>
          <w:sz w:val="28"/>
          <w:szCs w:val="28"/>
          <w:lang w:val="kk-KZ"/>
        </w:rPr>
        <w:t xml:space="preserve">ң «Национальная политика Царизма в </w:t>
      </w:r>
      <w:r w:rsidRPr="002F4ED8">
        <w:rPr>
          <w:rFonts w:ascii="Times New Roman" w:hAnsi="Times New Roman" w:cs="Times New Roman"/>
          <w:color w:val="000000" w:themeColor="text1"/>
          <w:sz w:val="28"/>
          <w:szCs w:val="28"/>
          <w:lang w:val="kk-KZ"/>
        </w:rPr>
        <w:lastRenderedPageBreak/>
        <w:t>Туркестане (1967-1917гг.)» атты монографиясын көрсетуге болады. Ол өз еңбегінде патша өкіметінің Түркістан аймағындағы ұлттық саясатын жазады. Түркістанның байырғы халықтарын ХІХ ғасырдағы жай-күйін, тұрмысын баяндай отырып, Патшалық Ресей құрамына өткенннен кейінгі отарлану тарихына тоқталады. Автор да сол тұстағы орыс шенеуліктері мен әскерилерінің, арнайы келген зерттеушілер еңбектерін ғылым айналымға енгізеді. Соған орай Түркістан аумағының әскери-әкімішілік және әлеуметтік-экономикалық жағынан бағынуын; Түркістан аймағына переселендердің орналасуын; Түркістанның байырғы х</w:t>
      </w:r>
      <w:r w:rsidR="008069C2" w:rsidRPr="002F4ED8">
        <w:rPr>
          <w:rFonts w:ascii="Times New Roman" w:hAnsi="Times New Roman" w:cs="Times New Roman"/>
          <w:color w:val="000000" w:themeColor="text1"/>
          <w:sz w:val="28"/>
          <w:szCs w:val="28"/>
          <w:lang w:val="kk-KZ"/>
        </w:rPr>
        <w:t>алқына орыстық білімнің енгізіл</w:t>
      </w:r>
      <w:r w:rsidRPr="002F4ED8">
        <w:rPr>
          <w:rFonts w:ascii="Times New Roman" w:hAnsi="Times New Roman" w:cs="Times New Roman"/>
          <w:color w:val="000000" w:themeColor="text1"/>
          <w:sz w:val="28"/>
          <w:szCs w:val="28"/>
          <w:lang w:val="kk-KZ"/>
        </w:rPr>
        <w:t>у мен мұсылман дініне жасалған қысымшылықтарын ретімен баяндалады. Еңбектің бір назар аударатын тұсы, ХХ ғасыр соңында өзбек, тәжік тілімен білім алғысы келетін қазақ жастарын өкіметтің арнайы тапсырысымен орысша оқытуға әркет жасағандығы, татар молдаларын білім саласынан қуу шаралары беріледі. Зерттеу еңбегінде Түркістанның байырғы халқын дінінен айыруға жасаған патшалық биліктің әрекеті біршама сыналып, көрсетіледі</w:t>
      </w:r>
      <w:r w:rsidR="0017246E" w:rsidRPr="002F4ED8">
        <w:rPr>
          <w:rFonts w:ascii="Times New Roman" w:hAnsi="Times New Roman" w:cs="Times New Roman"/>
          <w:color w:val="000000" w:themeColor="text1"/>
          <w:sz w:val="28"/>
          <w:szCs w:val="28"/>
          <w:lang w:val="kk-KZ"/>
        </w:rPr>
        <w:t>[144</w:t>
      </w:r>
      <w:r w:rsidRPr="002F4ED8">
        <w:rPr>
          <w:rFonts w:ascii="Times New Roman" w:hAnsi="Times New Roman" w:cs="Times New Roman"/>
          <w:color w:val="000000" w:themeColor="text1"/>
          <w:sz w:val="28"/>
          <w:szCs w:val="28"/>
          <w:lang w:val="kk-KZ"/>
        </w:rPr>
        <w:t xml:space="preserve">]. </w:t>
      </w:r>
    </w:p>
    <w:p w:rsidR="00596D70" w:rsidRPr="002F4ED8" w:rsidRDefault="00596D70" w:rsidP="00596D70">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Еңбектің  негізінен 4-ші бөлімінде үкіметтің Түркістан аумағындағы халықтың мәдениеті мен рухани өміріне тигізген отаршыл озбырлығы талданады. Осы тарауда өзбек халқына да орыстандыру саясатының ішкерілей еніп, соған сай жергілікті ұлт өкілд</w:t>
      </w:r>
      <w:r w:rsidR="00604349">
        <w:rPr>
          <w:rFonts w:ascii="Times New Roman" w:hAnsi="Times New Roman" w:cs="Times New Roman"/>
          <w:color w:val="000000" w:themeColor="text1"/>
          <w:sz w:val="28"/>
          <w:szCs w:val="28"/>
          <w:lang w:val="kk-KZ"/>
        </w:rPr>
        <w:t>еріне арналған тү</w:t>
      </w:r>
      <w:r w:rsidRPr="002F4ED8">
        <w:rPr>
          <w:rFonts w:ascii="Times New Roman" w:hAnsi="Times New Roman" w:cs="Times New Roman"/>
          <w:color w:val="000000" w:themeColor="text1"/>
          <w:sz w:val="28"/>
          <w:szCs w:val="28"/>
          <w:lang w:val="kk-KZ"/>
        </w:rPr>
        <w:t>зем мектептерінің саясатын архив құжаттарымен негіздейді</w:t>
      </w:r>
      <w:r w:rsidR="0017246E"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w:t>
      </w:r>
      <w:r w:rsidR="0017246E" w:rsidRPr="002F4ED8">
        <w:rPr>
          <w:rFonts w:ascii="Times New Roman" w:hAnsi="Times New Roman" w:cs="Times New Roman"/>
          <w:color w:val="000000" w:themeColor="text1"/>
          <w:sz w:val="28"/>
          <w:szCs w:val="28"/>
          <w:lang w:val="kk-KZ"/>
        </w:rPr>
        <w:t xml:space="preserve">144, </w:t>
      </w:r>
      <w:r w:rsidRPr="002F4ED8">
        <w:rPr>
          <w:rFonts w:ascii="Times New Roman" w:hAnsi="Times New Roman" w:cs="Times New Roman"/>
          <w:color w:val="000000" w:themeColor="text1"/>
          <w:sz w:val="28"/>
          <w:szCs w:val="28"/>
          <w:lang w:val="kk-KZ"/>
        </w:rPr>
        <w:t>172-173 бб.]. Алайда монографиялық еңбек 1917 жылға дейінгі Патша үкіметінің ұлт аймақтарына жүргізген саясаты туралы мәселе көтергенімен, тақырыпты ашуда деректік базаның аздығы, салыстырмалы талдауда кеңестік кезеңде жарық көрген еңбектерге басымдылық бер</w:t>
      </w:r>
      <w:r w:rsidR="008069C2" w:rsidRPr="002F4ED8">
        <w:rPr>
          <w:rFonts w:ascii="Times New Roman" w:hAnsi="Times New Roman" w:cs="Times New Roman"/>
          <w:color w:val="000000" w:themeColor="text1"/>
          <w:sz w:val="28"/>
          <w:szCs w:val="28"/>
          <w:lang w:val="kk-KZ"/>
        </w:rPr>
        <w:t>г</w:t>
      </w:r>
      <w:r w:rsidRPr="002F4ED8">
        <w:rPr>
          <w:rFonts w:ascii="Times New Roman" w:hAnsi="Times New Roman" w:cs="Times New Roman"/>
          <w:color w:val="000000" w:themeColor="text1"/>
          <w:sz w:val="28"/>
          <w:szCs w:val="28"/>
          <w:lang w:val="kk-KZ"/>
        </w:rPr>
        <w:t>ені байқалады.</w:t>
      </w:r>
    </w:p>
    <w:p w:rsidR="00332C00" w:rsidRPr="002F4ED8" w:rsidRDefault="00596D70"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Тақырып аясын негіздеуде профессор </w:t>
      </w:r>
      <w:r w:rsidR="0095214B" w:rsidRPr="002F4ED8">
        <w:rPr>
          <w:rFonts w:ascii="Times New Roman" w:hAnsi="Times New Roman" w:cs="Times New Roman"/>
          <w:color w:val="000000" w:themeColor="text1"/>
          <w:sz w:val="28"/>
          <w:szCs w:val="28"/>
          <w:lang w:val="kk-KZ"/>
        </w:rPr>
        <w:t>Г.С. Сұлтанғалиева</w:t>
      </w:r>
      <w:r w:rsidRPr="002F4ED8">
        <w:rPr>
          <w:rFonts w:ascii="Times New Roman" w:hAnsi="Times New Roman" w:cs="Times New Roman"/>
          <w:color w:val="000000" w:themeColor="text1"/>
          <w:sz w:val="28"/>
          <w:szCs w:val="28"/>
          <w:lang w:val="kk-KZ"/>
        </w:rPr>
        <w:t xml:space="preserve">ның </w:t>
      </w:r>
      <w:r w:rsidR="0095214B" w:rsidRPr="002F4ED8">
        <w:rPr>
          <w:rFonts w:ascii="Times New Roman" w:hAnsi="Times New Roman" w:cs="Times New Roman"/>
          <w:color w:val="000000" w:themeColor="text1"/>
          <w:sz w:val="28"/>
          <w:szCs w:val="28"/>
          <w:lang w:val="kk-KZ"/>
        </w:rPr>
        <w:t>еңбегін айтуға болады. Негізінен ресейлік идеологияның түп тамыры мұсылмандық мəселесі</w:t>
      </w:r>
      <w:r w:rsidRPr="002F4ED8">
        <w:rPr>
          <w:rFonts w:ascii="Times New Roman" w:hAnsi="Times New Roman" w:cs="Times New Roman"/>
          <w:color w:val="000000" w:themeColor="text1"/>
          <w:sz w:val="28"/>
          <w:szCs w:val="28"/>
          <w:lang w:val="kk-KZ"/>
        </w:rPr>
        <w:t>н</w:t>
      </w:r>
      <w:r w:rsidR="0095214B" w:rsidRPr="002F4ED8">
        <w:rPr>
          <w:rFonts w:ascii="Times New Roman" w:hAnsi="Times New Roman" w:cs="Times New Roman"/>
          <w:color w:val="000000" w:themeColor="text1"/>
          <w:sz w:val="28"/>
          <w:szCs w:val="28"/>
          <w:lang w:val="kk-KZ"/>
        </w:rPr>
        <w:t>, жəдидшілдіктің қазақ жеріндегі көрінісін Батыс Қазақстанның этномəдени байланысы жүйесінде қарастырады. Автор еңбегінде Қазақстан мен Ресейдің архив мəліметтерін кешенді түрде пайдалана отырып,  татар зиялылары</w:t>
      </w:r>
      <w:r w:rsidR="00D12723" w:rsidRPr="002F4ED8">
        <w:rPr>
          <w:rFonts w:ascii="Times New Roman" w:hAnsi="Times New Roman" w:cs="Times New Roman"/>
          <w:color w:val="000000" w:themeColor="text1"/>
          <w:sz w:val="28"/>
          <w:szCs w:val="28"/>
          <w:lang w:val="kk-KZ"/>
        </w:rPr>
        <w:t xml:space="preserve">ның жәдитшілдікті әкелуін, </w:t>
      </w:r>
      <w:r w:rsidR="0095214B" w:rsidRPr="002F4ED8">
        <w:rPr>
          <w:rFonts w:ascii="Times New Roman" w:hAnsi="Times New Roman" w:cs="Times New Roman"/>
          <w:color w:val="000000" w:themeColor="text1"/>
          <w:sz w:val="28"/>
          <w:szCs w:val="28"/>
          <w:lang w:val="kk-KZ"/>
        </w:rPr>
        <w:t>батыс аймақтар</w:t>
      </w:r>
      <w:r w:rsidR="00D12723" w:rsidRPr="002F4ED8">
        <w:rPr>
          <w:rFonts w:ascii="Times New Roman" w:hAnsi="Times New Roman" w:cs="Times New Roman"/>
          <w:color w:val="000000" w:themeColor="text1"/>
          <w:sz w:val="28"/>
          <w:szCs w:val="28"/>
          <w:lang w:val="kk-KZ"/>
        </w:rPr>
        <w:t xml:space="preserve">дағы </w:t>
      </w:r>
      <w:r w:rsidR="0095214B" w:rsidRPr="002F4ED8">
        <w:rPr>
          <w:rFonts w:ascii="Times New Roman" w:hAnsi="Times New Roman" w:cs="Times New Roman"/>
          <w:color w:val="000000" w:themeColor="text1"/>
          <w:sz w:val="28"/>
          <w:szCs w:val="28"/>
          <w:lang w:val="kk-KZ"/>
        </w:rPr>
        <w:t xml:space="preserve">мұсылман қоғамдастықтарының </w:t>
      </w:r>
      <w:r w:rsidR="00D12723" w:rsidRPr="002F4ED8">
        <w:rPr>
          <w:rFonts w:ascii="Times New Roman" w:hAnsi="Times New Roman" w:cs="Times New Roman"/>
          <w:color w:val="000000" w:themeColor="text1"/>
          <w:sz w:val="28"/>
          <w:szCs w:val="28"/>
          <w:lang w:val="kk-KZ"/>
        </w:rPr>
        <w:t xml:space="preserve">орыстық дін істеріне қарсылығы мен атқарған жұмыстарына </w:t>
      </w:r>
      <w:r w:rsidR="0095214B" w:rsidRPr="002F4ED8">
        <w:rPr>
          <w:rFonts w:ascii="Times New Roman" w:hAnsi="Times New Roman" w:cs="Times New Roman"/>
          <w:color w:val="000000" w:themeColor="text1"/>
          <w:sz w:val="28"/>
          <w:szCs w:val="28"/>
          <w:lang w:val="kk-KZ"/>
        </w:rPr>
        <w:t>сараптама жасайды</w:t>
      </w:r>
      <w:r w:rsidR="0017246E" w:rsidRPr="002F4ED8">
        <w:rPr>
          <w:rFonts w:ascii="Times New Roman" w:hAnsi="Times New Roman" w:cs="Times New Roman"/>
          <w:color w:val="000000" w:themeColor="text1"/>
          <w:sz w:val="28"/>
          <w:szCs w:val="28"/>
          <w:lang w:val="kk-KZ"/>
        </w:rPr>
        <w:t xml:space="preserve"> </w:t>
      </w:r>
      <w:r w:rsidR="00D12723" w:rsidRPr="002F4ED8">
        <w:rPr>
          <w:rFonts w:ascii="Times New Roman" w:hAnsi="Times New Roman" w:cs="Times New Roman"/>
          <w:color w:val="000000" w:themeColor="text1"/>
          <w:sz w:val="28"/>
          <w:szCs w:val="28"/>
          <w:lang w:val="kk-KZ"/>
        </w:rPr>
        <w:t>[</w:t>
      </w:r>
      <w:r w:rsidR="00EE061F" w:rsidRPr="002F4ED8">
        <w:rPr>
          <w:rFonts w:ascii="Times New Roman" w:hAnsi="Times New Roman" w:cs="Times New Roman"/>
          <w:color w:val="000000" w:themeColor="text1"/>
          <w:sz w:val="28"/>
          <w:szCs w:val="28"/>
          <w:lang w:val="kk-KZ"/>
        </w:rPr>
        <w:t>1</w:t>
      </w:r>
      <w:r w:rsidR="0017246E" w:rsidRPr="002F4ED8">
        <w:rPr>
          <w:rFonts w:ascii="Times New Roman" w:hAnsi="Times New Roman" w:cs="Times New Roman"/>
          <w:color w:val="000000" w:themeColor="text1"/>
          <w:sz w:val="28"/>
          <w:szCs w:val="28"/>
          <w:lang w:val="kk-KZ"/>
        </w:rPr>
        <w:t>45</w:t>
      </w:r>
      <w:r w:rsidR="00D12723" w:rsidRPr="002F4ED8">
        <w:rPr>
          <w:rFonts w:ascii="Times New Roman" w:hAnsi="Times New Roman" w:cs="Times New Roman"/>
          <w:color w:val="000000" w:themeColor="text1"/>
          <w:sz w:val="28"/>
          <w:szCs w:val="28"/>
          <w:lang w:val="kk-KZ"/>
        </w:rPr>
        <w:t>]</w:t>
      </w:r>
      <w:r w:rsidR="00EE061F" w:rsidRPr="002F4ED8">
        <w:rPr>
          <w:rFonts w:ascii="Times New Roman" w:hAnsi="Times New Roman" w:cs="Times New Roman"/>
          <w:color w:val="000000" w:themeColor="text1"/>
          <w:sz w:val="28"/>
          <w:szCs w:val="28"/>
          <w:lang w:val="kk-KZ"/>
        </w:rPr>
        <w:t xml:space="preserve">. </w:t>
      </w:r>
      <w:r w:rsidR="001924C3" w:rsidRPr="002F4ED8">
        <w:rPr>
          <w:rFonts w:ascii="Times New Roman" w:hAnsi="Times New Roman" w:cs="Times New Roman"/>
          <w:color w:val="000000" w:themeColor="text1"/>
          <w:sz w:val="28"/>
          <w:szCs w:val="28"/>
          <w:lang w:val="kk-KZ"/>
        </w:rPr>
        <w:t>Сонымен бірге автордың «Татарские муллы и письмоводители в казахской степи (XYIII – первая половина XIX в.)» атты еңбегінде татар ағартушыларының немесе молдаларын орыс үкіметі қазақ көшпелі қоғамын от</w:t>
      </w:r>
      <w:r w:rsidR="00604349">
        <w:rPr>
          <w:rFonts w:ascii="Times New Roman" w:hAnsi="Times New Roman" w:cs="Times New Roman"/>
          <w:color w:val="000000" w:themeColor="text1"/>
          <w:sz w:val="28"/>
          <w:szCs w:val="28"/>
          <w:lang w:val="kk-KZ"/>
        </w:rPr>
        <w:t>а</w:t>
      </w:r>
      <w:r w:rsidR="001924C3" w:rsidRPr="002F4ED8">
        <w:rPr>
          <w:rFonts w:ascii="Times New Roman" w:hAnsi="Times New Roman" w:cs="Times New Roman"/>
          <w:color w:val="000000" w:themeColor="text1"/>
          <w:sz w:val="28"/>
          <w:szCs w:val="28"/>
          <w:lang w:val="kk-KZ"/>
        </w:rPr>
        <w:t>рлау ісіне пайдаланғанын көрсетеді. Олар Дала айма</w:t>
      </w:r>
      <w:r w:rsidR="0017246E" w:rsidRPr="002F4ED8">
        <w:rPr>
          <w:rFonts w:ascii="Times New Roman" w:hAnsi="Times New Roman" w:cs="Times New Roman"/>
          <w:color w:val="000000" w:themeColor="text1"/>
          <w:sz w:val="28"/>
          <w:szCs w:val="28"/>
          <w:lang w:val="kk-KZ"/>
        </w:rPr>
        <w:t>ғ</w:t>
      </w:r>
      <w:r w:rsidR="001924C3" w:rsidRPr="002F4ED8">
        <w:rPr>
          <w:rFonts w:ascii="Times New Roman" w:hAnsi="Times New Roman" w:cs="Times New Roman"/>
          <w:color w:val="000000" w:themeColor="text1"/>
          <w:sz w:val="28"/>
          <w:szCs w:val="28"/>
          <w:lang w:val="kk-KZ"/>
        </w:rPr>
        <w:t>ына сауда-саттық, оқ</w:t>
      </w:r>
      <w:r w:rsidR="00332C00" w:rsidRPr="002F4ED8">
        <w:rPr>
          <w:rFonts w:ascii="Times New Roman" w:hAnsi="Times New Roman" w:cs="Times New Roman"/>
          <w:color w:val="000000" w:themeColor="text1"/>
          <w:sz w:val="28"/>
          <w:szCs w:val="28"/>
          <w:lang w:val="kk-KZ"/>
        </w:rPr>
        <w:t>у</w:t>
      </w:r>
      <w:r w:rsidR="001924C3" w:rsidRPr="002F4ED8">
        <w:rPr>
          <w:rFonts w:ascii="Times New Roman" w:hAnsi="Times New Roman" w:cs="Times New Roman"/>
          <w:color w:val="000000" w:themeColor="text1"/>
          <w:sz w:val="28"/>
          <w:szCs w:val="28"/>
          <w:lang w:val="kk-KZ"/>
        </w:rPr>
        <w:t xml:space="preserve">–ағарту, белгілі дәрежеде шаруашылық істер жүргізуде </w:t>
      </w:r>
      <w:r w:rsidR="00332C00" w:rsidRPr="002F4ED8">
        <w:rPr>
          <w:rFonts w:ascii="Times New Roman" w:hAnsi="Times New Roman" w:cs="Times New Roman"/>
          <w:color w:val="000000" w:themeColor="text1"/>
          <w:sz w:val="28"/>
          <w:szCs w:val="28"/>
          <w:lang w:val="kk-KZ"/>
        </w:rPr>
        <w:t>жұмыстар атқарғандығы айтылады. Татар ағартушыларының көп жағдайда қазақ басқарушы топтарының іс-қағаздарын жүргізгендігі де көрсетіледі</w:t>
      </w:r>
      <w:r w:rsidR="0017246E" w:rsidRPr="002F4ED8">
        <w:rPr>
          <w:rFonts w:ascii="Times New Roman" w:hAnsi="Times New Roman" w:cs="Times New Roman"/>
          <w:color w:val="000000" w:themeColor="text1"/>
          <w:sz w:val="28"/>
          <w:szCs w:val="28"/>
          <w:lang w:val="kk-KZ"/>
        </w:rPr>
        <w:t xml:space="preserve"> </w:t>
      </w:r>
      <w:r w:rsidR="00332C00" w:rsidRPr="002F4ED8">
        <w:rPr>
          <w:rFonts w:ascii="Times New Roman" w:hAnsi="Times New Roman" w:cs="Times New Roman"/>
          <w:color w:val="000000" w:themeColor="text1"/>
          <w:sz w:val="28"/>
          <w:szCs w:val="28"/>
          <w:lang w:val="kk-KZ"/>
        </w:rPr>
        <w:t>[</w:t>
      </w:r>
      <w:r w:rsidR="0017246E" w:rsidRPr="002F4ED8">
        <w:rPr>
          <w:rFonts w:ascii="Times New Roman" w:hAnsi="Times New Roman" w:cs="Times New Roman"/>
          <w:color w:val="000000" w:themeColor="text1"/>
          <w:sz w:val="28"/>
          <w:szCs w:val="28"/>
          <w:lang w:val="kk-KZ"/>
        </w:rPr>
        <w:t>146</w:t>
      </w:r>
      <w:r w:rsidR="00332C00" w:rsidRPr="002F4ED8">
        <w:rPr>
          <w:rFonts w:ascii="Times New Roman" w:hAnsi="Times New Roman" w:cs="Times New Roman"/>
          <w:color w:val="000000" w:themeColor="text1"/>
          <w:sz w:val="28"/>
          <w:szCs w:val="28"/>
          <w:lang w:val="kk-KZ"/>
        </w:rPr>
        <w:t>]. Жалпы Г.С. Сұлтанғалиеваның еңбектері мұсылмандық қозғалыс, татар ағартушыларының қызметі, қазақтан шыққан шенділер туралы жазылып, негізделіп жүр</w:t>
      </w:r>
      <w:r w:rsidR="00332C00" w:rsidRPr="0009359C">
        <w:rPr>
          <w:rFonts w:ascii="Times New Roman" w:hAnsi="Times New Roman" w:cs="Times New Roman"/>
          <w:color w:val="000000" w:themeColor="text1"/>
          <w:sz w:val="28"/>
          <w:szCs w:val="28"/>
          <w:lang w:val="kk-KZ"/>
        </w:rPr>
        <w:t xml:space="preserve">. Алайда орыстандыру саясатын негіздеуде татар зиялыларының </w:t>
      </w:r>
      <w:r w:rsidR="00CE618C" w:rsidRPr="0009359C">
        <w:rPr>
          <w:rFonts w:ascii="Times New Roman" w:hAnsi="Times New Roman" w:cs="Times New Roman"/>
          <w:color w:val="000000" w:themeColor="text1"/>
          <w:sz w:val="28"/>
          <w:szCs w:val="28"/>
          <w:lang w:val="kk-KZ"/>
        </w:rPr>
        <w:t>қазақ жеріндегі іс-</w:t>
      </w:r>
      <w:r w:rsidR="00332C00" w:rsidRPr="0009359C">
        <w:rPr>
          <w:rFonts w:ascii="Times New Roman" w:hAnsi="Times New Roman" w:cs="Times New Roman"/>
          <w:color w:val="000000" w:themeColor="text1"/>
          <w:sz w:val="28"/>
          <w:szCs w:val="28"/>
          <w:lang w:val="kk-KZ"/>
        </w:rPr>
        <w:t>әрекетіне басымдылық беруі байқалады.</w:t>
      </w:r>
    </w:p>
    <w:p w:rsidR="007D6BC7" w:rsidRPr="002F4ED8" w:rsidRDefault="0095214B"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Ал, </w:t>
      </w:r>
      <w:r w:rsidR="00CE2A83" w:rsidRPr="002F4ED8">
        <w:rPr>
          <w:rFonts w:ascii="Times New Roman" w:hAnsi="Times New Roman" w:cs="Times New Roman"/>
          <w:color w:val="000000" w:themeColor="text1"/>
          <w:sz w:val="28"/>
          <w:szCs w:val="28"/>
          <w:lang w:val="kk-KZ"/>
        </w:rPr>
        <w:t>кеңестік кезеңдегі ұлттық идея, орыстандыру ісіне байланысты еңбектер</w:t>
      </w:r>
      <w:r w:rsidR="00596D70" w:rsidRPr="002F4ED8">
        <w:rPr>
          <w:rFonts w:ascii="Times New Roman" w:hAnsi="Times New Roman" w:cs="Times New Roman"/>
          <w:color w:val="000000" w:themeColor="text1"/>
          <w:sz w:val="28"/>
          <w:szCs w:val="28"/>
          <w:lang w:val="kk-KZ"/>
        </w:rPr>
        <w:t>ді жинақтау аса күрделі болғаны рас. Себебі бүгінгі таңға дей</w:t>
      </w:r>
      <w:r w:rsidR="008F71E9">
        <w:rPr>
          <w:rFonts w:ascii="Times New Roman" w:hAnsi="Times New Roman" w:cs="Times New Roman"/>
          <w:color w:val="000000" w:themeColor="text1"/>
          <w:sz w:val="28"/>
          <w:szCs w:val="28"/>
          <w:lang w:val="kk-KZ"/>
        </w:rPr>
        <w:t>і</w:t>
      </w:r>
      <w:r w:rsidR="00596D70" w:rsidRPr="002F4ED8">
        <w:rPr>
          <w:rFonts w:ascii="Times New Roman" w:hAnsi="Times New Roman" w:cs="Times New Roman"/>
          <w:color w:val="000000" w:themeColor="text1"/>
          <w:sz w:val="28"/>
          <w:szCs w:val="28"/>
          <w:lang w:val="kk-KZ"/>
        </w:rPr>
        <w:t>н көптеген архив қорлары мен кітапха</w:t>
      </w:r>
      <w:r w:rsidR="00CE618C" w:rsidRPr="002F4ED8">
        <w:rPr>
          <w:rFonts w:ascii="Times New Roman" w:hAnsi="Times New Roman" w:cs="Times New Roman"/>
          <w:color w:val="000000" w:themeColor="text1"/>
          <w:sz w:val="28"/>
          <w:szCs w:val="28"/>
          <w:lang w:val="kk-KZ"/>
        </w:rPr>
        <w:t>н</w:t>
      </w:r>
      <w:r w:rsidR="00596D70" w:rsidRPr="002F4ED8">
        <w:rPr>
          <w:rFonts w:ascii="Times New Roman" w:hAnsi="Times New Roman" w:cs="Times New Roman"/>
          <w:color w:val="000000" w:themeColor="text1"/>
          <w:sz w:val="28"/>
          <w:szCs w:val="28"/>
          <w:lang w:val="kk-KZ"/>
        </w:rPr>
        <w:t xml:space="preserve">алардағы сирек қолжазбалар қоры </w:t>
      </w:r>
      <w:r w:rsidR="00CE618C" w:rsidRPr="002F4ED8">
        <w:rPr>
          <w:rFonts w:ascii="Times New Roman" w:hAnsi="Times New Roman" w:cs="Times New Roman"/>
          <w:color w:val="000000" w:themeColor="text1"/>
          <w:sz w:val="28"/>
          <w:szCs w:val="28"/>
          <w:lang w:val="kk-KZ"/>
        </w:rPr>
        <w:t xml:space="preserve">аса құпия болды. </w:t>
      </w:r>
      <w:r w:rsidR="00CE618C" w:rsidRPr="002F4ED8">
        <w:rPr>
          <w:rFonts w:ascii="Times New Roman" w:hAnsi="Times New Roman" w:cs="Times New Roman"/>
          <w:color w:val="000000" w:themeColor="text1"/>
          <w:sz w:val="28"/>
          <w:szCs w:val="28"/>
          <w:lang w:val="kk-KZ"/>
        </w:rPr>
        <w:lastRenderedPageBreak/>
        <w:t xml:space="preserve">Сол себепті де болар патшалық үкіметтің орыстандыру ісіне қарағанда кеңестік билік тұсындағы орыстандыру мәселесі туралы еңбектер біршама аздау екендігін байқауға болады. Кеңес үкіметінің өз құрамындағы </w:t>
      </w:r>
      <w:r w:rsidR="008D4EE3" w:rsidRPr="002F4ED8">
        <w:rPr>
          <w:rFonts w:ascii="Times New Roman" w:hAnsi="Times New Roman" w:cs="Times New Roman"/>
          <w:color w:val="000000" w:themeColor="text1"/>
          <w:sz w:val="28"/>
          <w:szCs w:val="28"/>
          <w:lang w:val="kk-KZ"/>
        </w:rPr>
        <w:t xml:space="preserve">ұлт аймақтарына қатысты саясатын қарастыруда </w:t>
      </w:r>
      <w:r w:rsidR="00CE2A83" w:rsidRPr="002F4ED8">
        <w:rPr>
          <w:rFonts w:ascii="Times New Roman" w:hAnsi="Times New Roman" w:cs="Times New Roman"/>
          <w:color w:val="000000" w:themeColor="text1"/>
          <w:sz w:val="28"/>
          <w:szCs w:val="28"/>
          <w:lang w:val="kk-KZ"/>
        </w:rPr>
        <w:t xml:space="preserve">А.А. Кулшанованың еңбегін атап өтуге болады. Негізінен </w:t>
      </w:r>
      <w:r w:rsidRPr="002F4ED8">
        <w:rPr>
          <w:rFonts w:ascii="Times New Roman" w:hAnsi="Times New Roman" w:cs="Times New Roman"/>
          <w:color w:val="000000" w:themeColor="text1"/>
          <w:sz w:val="28"/>
          <w:szCs w:val="28"/>
          <w:lang w:val="kk-KZ"/>
        </w:rPr>
        <w:t xml:space="preserve">ұлттық идея мәселесін қарастырған А.А. Кульшанова өзінің «Парадигмы советской национальной политики в Казахстане в период становления тоталитарного государства (1917-1936 гг.)» деген монографиясында </w:t>
      </w:r>
      <w:r w:rsidR="00A6179E" w:rsidRPr="002F4ED8">
        <w:rPr>
          <w:rFonts w:ascii="Times New Roman" w:hAnsi="Times New Roman" w:cs="Times New Roman"/>
          <w:color w:val="000000" w:themeColor="text1"/>
          <w:sz w:val="28"/>
          <w:szCs w:val="28"/>
          <w:lang w:val="kk-KZ"/>
        </w:rPr>
        <w:t>тоталитарлы мемлекет құру қарсаңындағы өлкедегі кеңестік ұлт саясатындағы мәселелерді көтереді.</w:t>
      </w:r>
      <w:r w:rsidR="004F7C9E" w:rsidRPr="002F4ED8">
        <w:rPr>
          <w:rFonts w:ascii="Times New Roman" w:hAnsi="Times New Roman" w:cs="Times New Roman"/>
          <w:color w:val="000000" w:themeColor="text1"/>
          <w:sz w:val="28"/>
          <w:szCs w:val="28"/>
          <w:lang w:val="kk-KZ"/>
        </w:rPr>
        <w:t xml:space="preserve"> </w:t>
      </w:r>
      <w:r w:rsidR="00C46E2E" w:rsidRPr="002F4ED8">
        <w:rPr>
          <w:rFonts w:ascii="Times New Roman" w:hAnsi="Times New Roman" w:cs="Times New Roman"/>
          <w:color w:val="000000" w:themeColor="text1"/>
          <w:sz w:val="28"/>
          <w:szCs w:val="28"/>
          <w:lang w:val="kk-KZ"/>
        </w:rPr>
        <w:t xml:space="preserve">Клиентелизм </w:t>
      </w:r>
      <w:r w:rsidR="00C46E2E" w:rsidRPr="002F4ED8">
        <w:rPr>
          <w:rStyle w:val="ezkurwreuab5ozgtqnkl"/>
          <w:rFonts w:ascii="Times New Roman" w:hAnsi="Times New Roman" w:cs="Times New Roman"/>
          <w:color w:val="000000" w:themeColor="text1"/>
          <w:sz w:val="28"/>
          <w:szCs w:val="28"/>
          <w:lang w:val="kk-KZ"/>
        </w:rPr>
        <w:t>саясаты</w:t>
      </w:r>
      <w:r w:rsidR="00604349">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(кеңестік</w:t>
      </w:r>
      <w:r w:rsidR="004F7C9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тарихнамада</w:t>
      </w:r>
      <w:r w:rsidR="00C46E2E" w:rsidRPr="002F4ED8">
        <w:rPr>
          <w:rFonts w:ascii="Times New Roman" w:hAnsi="Times New Roman" w:cs="Times New Roman"/>
          <w:color w:val="000000" w:themeColor="text1"/>
          <w:sz w:val="28"/>
          <w:szCs w:val="28"/>
          <w:lang w:val="kk-KZ"/>
        </w:rPr>
        <w:t xml:space="preserve"> коренизация, жергіліктендіру – </w:t>
      </w:r>
      <w:r w:rsidR="00B738B4" w:rsidRPr="002F4ED8">
        <w:rPr>
          <w:rFonts w:ascii="Times New Roman" w:hAnsi="Times New Roman" w:cs="Times New Roman"/>
          <w:color w:val="000000" w:themeColor="text1"/>
          <w:sz w:val="28"/>
          <w:szCs w:val="28"/>
          <w:lang w:val="kk-KZ"/>
        </w:rPr>
        <w:t xml:space="preserve">К.А. </w:t>
      </w:r>
      <w:r w:rsidR="00C46E2E" w:rsidRPr="002F4ED8">
        <w:rPr>
          <w:rStyle w:val="ezkurwreuab5ozgtqnkl"/>
          <w:rFonts w:ascii="Times New Roman" w:hAnsi="Times New Roman" w:cs="Times New Roman"/>
          <w:color w:val="000000" w:themeColor="text1"/>
          <w:sz w:val="28"/>
          <w:szCs w:val="28"/>
          <w:lang w:val="kk-KZ"/>
        </w:rPr>
        <w:t xml:space="preserve">) туралы мәселені көтере отырып, </w:t>
      </w:r>
      <w:r w:rsidR="008D4EE3" w:rsidRPr="002F4ED8">
        <w:rPr>
          <w:rStyle w:val="ezkurwreuab5ozgtqnkl"/>
          <w:rFonts w:ascii="Times New Roman" w:hAnsi="Times New Roman" w:cs="Times New Roman"/>
          <w:color w:val="000000" w:themeColor="text1"/>
          <w:sz w:val="28"/>
          <w:szCs w:val="28"/>
          <w:lang w:val="kk-KZ"/>
        </w:rPr>
        <w:t xml:space="preserve">бұл саясатттың астарын түсіндіреді. Яғни, жергіліктендіру ісі негізінен </w:t>
      </w:r>
      <w:r w:rsidR="00C46E2E" w:rsidRPr="002F4ED8">
        <w:rPr>
          <w:rStyle w:val="ezkurwreuab5ozgtqnkl"/>
          <w:rFonts w:ascii="Times New Roman" w:hAnsi="Times New Roman" w:cs="Times New Roman"/>
          <w:color w:val="000000" w:themeColor="text1"/>
          <w:sz w:val="28"/>
          <w:szCs w:val="28"/>
          <w:lang w:val="kk-KZ"/>
        </w:rPr>
        <w:t xml:space="preserve">бұрынғы Ресей империясы құрамындағы халықтардың билікке деген алауыздығын жою мақсатында жасалғандығын алға тартады. Яғни, жауланған елдердің орыстарды жаулаушылар ретінде көруін жойып, оның орнына жаңа Кеңес өкіметінің жаңашыл саясатының мәнін түсіндіруге тырысады. </w:t>
      </w:r>
      <w:r w:rsidR="008D4EE3" w:rsidRPr="002F4ED8">
        <w:rPr>
          <w:rFonts w:ascii="Times New Roman" w:hAnsi="Times New Roman" w:cs="Times New Roman"/>
          <w:color w:val="000000" w:themeColor="text1"/>
          <w:sz w:val="28"/>
          <w:szCs w:val="28"/>
          <w:lang w:val="kk-KZ"/>
        </w:rPr>
        <w:t>Соған орай большевиктер көсемі к</w:t>
      </w:r>
      <w:r w:rsidR="00C46E2E" w:rsidRPr="002F4ED8">
        <w:rPr>
          <w:rFonts w:ascii="Times New Roman" w:hAnsi="Times New Roman" w:cs="Times New Roman"/>
          <w:color w:val="000000" w:themeColor="text1"/>
          <w:sz w:val="28"/>
          <w:szCs w:val="28"/>
          <w:lang w:val="kk-KZ"/>
        </w:rPr>
        <w:t>ор</w:t>
      </w:r>
      <w:r w:rsidR="008D4EE3" w:rsidRPr="002F4ED8">
        <w:rPr>
          <w:rFonts w:ascii="Times New Roman" w:hAnsi="Times New Roman" w:cs="Times New Roman"/>
          <w:color w:val="000000" w:themeColor="text1"/>
          <w:sz w:val="28"/>
          <w:szCs w:val="28"/>
          <w:lang w:val="kk-KZ"/>
        </w:rPr>
        <w:t>р</w:t>
      </w:r>
      <w:r w:rsidR="00C46E2E" w:rsidRPr="002F4ED8">
        <w:rPr>
          <w:rFonts w:ascii="Times New Roman" w:hAnsi="Times New Roman" w:cs="Times New Roman"/>
          <w:color w:val="000000" w:themeColor="text1"/>
          <w:sz w:val="28"/>
          <w:szCs w:val="28"/>
          <w:lang w:val="kk-KZ"/>
        </w:rPr>
        <w:t xml:space="preserve">енизация </w:t>
      </w:r>
      <w:r w:rsidR="00C46E2E" w:rsidRPr="002F4ED8">
        <w:rPr>
          <w:rStyle w:val="ezkurwreuab5ozgtqnkl"/>
          <w:rFonts w:ascii="Times New Roman" w:hAnsi="Times New Roman" w:cs="Times New Roman"/>
          <w:color w:val="000000" w:themeColor="text1"/>
          <w:sz w:val="28"/>
          <w:szCs w:val="28"/>
          <w:lang w:val="kk-KZ"/>
        </w:rPr>
        <w:t>саясаты</w:t>
      </w:r>
      <w:r w:rsidR="008D4EE3" w:rsidRPr="002F4ED8">
        <w:rPr>
          <w:rStyle w:val="ezkurwreuab5ozgtqnkl"/>
          <w:rFonts w:ascii="Times New Roman" w:hAnsi="Times New Roman" w:cs="Times New Roman"/>
          <w:color w:val="000000" w:themeColor="text1"/>
          <w:sz w:val="28"/>
          <w:szCs w:val="28"/>
          <w:lang w:val="kk-KZ"/>
        </w:rPr>
        <w:t xml:space="preserve">н алып келеді. </w:t>
      </w:r>
      <w:r w:rsidR="00C46E2E" w:rsidRPr="002F4ED8">
        <w:rPr>
          <w:rFonts w:ascii="Times New Roman" w:hAnsi="Times New Roman" w:cs="Times New Roman"/>
          <w:color w:val="000000" w:themeColor="text1"/>
          <w:sz w:val="28"/>
          <w:szCs w:val="28"/>
          <w:lang w:val="kk-KZ"/>
        </w:rPr>
        <w:t>В.</w:t>
      </w:r>
      <w:r w:rsidR="00C46E2E" w:rsidRPr="002F4ED8">
        <w:rPr>
          <w:rStyle w:val="ezkurwreuab5ozgtqnkl"/>
          <w:rFonts w:ascii="Times New Roman" w:hAnsi="Times New Roman" w:cs="Times New Roman"/>
          <w:color w:val="000000" w:themeColor="text1"/>
          <w:sz w:val="28"/>
          <w:szCs w:val="28"/>
          <w:lang w:val="kk-KZ"/>
        </w:rPr>
        <w:t>И</w:t>
      </w:r>
      <w:r w:rsidR="00C46E2E" w:rsidRPr="002F4ED8">
        <w:rPr>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Лениннің</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ұлттық</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доктринасының</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логикасы</w:t>
      </w:r>
      <w:r w:rsidR="00C46E2E" w:rsidRPr="002F4ED8">
        <w:rPr>
          <w:rFonts w:ascii="Times New Roman" w:hAnsi="Times New Roman" w:cs="Times New Roman"/>
          <w:color w:val="000000" w:themeColor="text1"/>
          <w:sz w:val="28"/>
          <w:szCs w:val="28"/>
          <w:lang w:val="kk-KZ"/>
        </w:rPr>
        <w:t xml:space="preserve">, тең құқыққа </w:t>
      </w:r>
      <w:r w:rsidR="00C46E2E" w:rsidRPr="002F4ED8">
        <w:rPr>
          <w:rStyle w:val="ezkurwreuab5ozgtqnkl"/>
          <w:rFonts w:ascii="Times New Roman" w:hAnsi="Times New Roman" w:cs="Times New Roman"/>
          <w:color w:val="000000" w:themeColor="text1"/>
          <w:sz w:val="28"/>
          <w:szCs w:val="28"/>
          <w:lang w:val="kk-KZ"/>
        </w:rPr>
        <w:t>басты</w:t>
      </w:r>
      <w:r w:rsidR="004F7C9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назар</w:t>
      </w:r>
      <w:r w:rsidR="008D4EE3" w:rsidRPr="002F4ED8">
        <w:rPr>
          <w:rStyle w:val="ezkurwreuab5ozgtqnkl"/>
          <w:rFonts w:ascii="Times New Roman" w:hAnsi="Times New Roman" w:cs="Times New Roman"/>
          <w:color w:val="000000" w:themeColor="text1"/>
          <w:sz w:val="28"/>
          <w:szCs w:val="28"/>
          <w:lang w:val="kk-KZ"/>
        </w:rPr>
        <w:t xml:space="preserve"> аударта </w:t>
      </w:r>
      <w:r w:rsidR="002B5BC2" w:rsidRPr="002F4ED8">
        <w:rPr>
          <w:rStyle w:val="ezkurwreuab5ozgtqnkl"/>
          <w:rFonts w:ascii="Times New Roman" w:hAnsi="Times New Roman" w:cs="Times New Roman"/>
          <w:color w:val="000000" w:themeColor="text1"/>
          <w:sz w:val="28"/>
          <w:szCs w:val="28"/>
          <w:lang w:val="kk-KZ"/>
        </w:rPr>
        <w:t xml:space="preserve">отырып </w:t>
      </w:r>
      <w:r w:rsidR="002B5BC2" w:rsidRPr="002F4ED8">
        <w:rPr>
          <w:rFonts w:ascii="Times New Roman" w:hAnsi="Times New Roman" w:cs="Times New Roman"/>
          <w:color w:val="000000" w:themeColor="text1"/>
          <w:sz w:val="28"/>
          <w:szCs w:val="28"/>
          <w:lang w:val="kk-KZ"/>
        </w:rPr>
        <w:t>«</w:t>
      </w:r>
      <w:r w:rsidR="00C46E2E" w:rsidRPr="002F4ED8">
        <w:rPr>
          <w:rStyle w:val="ezkurwreuab5ozgtqnkl"/>
          <w:rFonts w:ascii="Times New Roman" w:hAnsi="Times New Roman" w:cs="Times New Roman"/>
          <w:color w:val="000000" w:themeColor="text1"/>
          <w:sz w:val="28"/>
          <w:szCs w:val="28"/>
          <w:lang w:val="kk-KZ"/>
        </w:rPr>
        <w:t>Ресей</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халықтарының</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құқықтары</w:t>
      </w:r>
      <w:r w:rsidR="00C46E2E" w:rsidRPr="002F4ED8">
        <w:rPr>
          <w:rFonts w:ascii="Times New Roman" w:hAnsi="Times New Roman" w:cs="Times New Roman"/>
          <w:color w:val="000000" w:themeColor="text1"/>
          <w:sz w:val="28"/>
          <w:szCs w:val="28"/>
          <w:lang w:val="kk-KZ"/>
        </w:rPr>
        <w:t xml:space="preserve"> туралы </w:t>
      </w:r>
      <w:r w:rsidR="00C46E2E" w:rsidRPr="002F4ED8">
        <w:rPr>
          <w:rStyle w:val="ezkurwreuab5ozgtqnkl"/>
          <w:rFonts w:ascii="Times New Roman" w:hAnsi="Times New Roman" w:cs="Times New Roman"/>
          <w:color w:val="000000" w:themeColor="text1"/>
          <w:sz w:val="28"/>
          <w:szCs w:val="28"/>
          <w:lang w:val="kk-KZ"/>
        </w:rPr>
        <w:t>Декларация</w:t>
      </w:r>
      <w:r w:rsidR="002B5BC2" w:rsidRPr="002F4ED8">
        <w:rPr>
          <w:rStyle w:val="ezkurwreuab5ozgtqnkl"/>
          <w:rFonts w:ascii="Times New Roman" w:hAnsi="Times New Roman" w:cs="Times New Roman"/>
          <w:color w:val="000000" w:themeColor="text1"/>
          <w:sz w:val="28"/>
          <w:szCs w:val="28"/>
          <w:lang w:val="kk-KZ"/>
        </w:rPr>
        <w:t>»</w:t>
      </w:r>
      <w:r w:rsidR="00C46E2E" w:rsidRPr="002F4ED8">
        <w:rPr>
          <w:rStyle w:val="ezkurwreuab5ozgtqnkl"/>
          <w:rFonts w:ascii="Times New Roman" w:hAnsi="Times New Roman" w:cs="Times New Roman"/>
          <w:color w:val="000000" w:themeColor="text1"/>
          <w:sz w:val="28"/>
          <w:szCs w:val="28"/>
          <w:lang w:val="kk-KZ"/>
        </w:rPr>
        <w:t>,</w:t>
      </w:r>
      <w:r w:rsidR="0017246E" w:rsidRPr="002F4ED8">
        <w:rPr>
          <w:rStyle w:val="ezkurwreuab5ozgtqnkl"/>
          <w:rFonts w:ascii="Times New Roman" w:hAnsi="Times New Roman" w:cs="Times New Roman"/>
          <w:color w:val="000000" w:themeColor="text1"/>
          <w:sz w:val="28"/>
          <w:szCs w:val="28"/>
          <w:lang w:val="kk-KZ"/>
        </w:rPr>
        <w:t xml:space="preserve"> </w:t>
      </w:r>
      <w:r w:rsidR="002B5BC2" w:rsidRPr="002F4ED8">
        <w:rPr>
          <w:rStyle w:val="ezkurwreuab5ozgtqnkl"/>
          <w:rFonts w:ascii="Times New Roman" w:hAnsi="Times New Roman" w:cs="Times New Roman"/>
          <w:color w:val="000000" w:themeColor="text1"/>
          <w:sz w:val="28"/>
          <w:szCs w:val="28"/>
          <w:lang w:val="kk-KZ"/>
        </w:rPr>
        <w:t>«</w:t>
      </w:r>
      <w:r w:rsidR="00C46E2E" w:rsidRPr="002F4ED8">
        <w:rPr>
          <w:rStyle w:val="ezkurwreuab5ozgtqnkl"/>
          <w:rFonts w:ascii="Times New Roman" w:hAnsi="Times New Roman" w:cs="Times New Roman"/>
          <w:color w:val="000000" w:themeColor="text1"/>
          <w:sz w:val="28"/>
          <w:szCs w:val="28"/>
          <w:lang w:val="kk-KZ"/>
        </w:rPr>
        <w:t>Ресейдің</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барлық</w:t>
      </w:r>
      <w:r w:rsidR="00C46E2E" w:rsidRPr="002F4ED8">
        <w:rPr>
          <w:rFonts w:ascii="Times New Roman" w:hAnsi="Times New Roman" w:cs="Times New Roman"/>
          <w:color w:val="000000" w:themeColor="text1"/>
          <w:sz w:val="28"/>
          <w:szCs w:val="28"/>
          <w:lang w:val="kk-KZ"/>
        </w:rPr>
        <w:t xml:space="preserve"> жұмыс </w:t>
      </w:r>
      <w:r w:rsidR="00C46E2E" w:rsidRPr="002F4ED8">
        <w:rPr>
          <w:rStyle w:val="ezkurwreuab5ozgtqnkl"/>
          <w:rFonts w:ascii="Times New Roman" w:hAnsi="Times New Roman" w:cs="Times New Roman"/>
          <w:color w:val="000000" w:themeColor="text1"/>
          <w:sz w:val="28"/>
          <w:szCs w:val="28"/>
          <w:lang w:val="kk-KZ"/>
        </w:rPr>
        <w:t>істейтін</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мұсылмандарына</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және</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Шығыс</w:t>
      </w:r>
      <w:r w:rsidR="002B5BC2" w:rsidRPr="002F4ED8">
        <w:rPr>
          <w:rStyle w:val="ezkurwreuab5ozgtqnkl"/>
          <w:rFonts w:ascii="Times New Roman" w:hAnsi="Times New Roman" w:cs="Times New Roman"/>
          <w:color w:val="000000" w:themeColor="text1"/>
          <w:sz w:val="28"/>
          <w:szCs w:val="28"/>
          <w:lang w:val="kk-KZ"/>
        </w:rPr>
        <w:t xml:space="preserve">» үндеулерімен толықтырады. Ең бастысы </w:t>
      </w:r>
      <w:r w:rsidR="00C46E2E" w:rsidRPr="002F4ED8">
        <w:rPr>
          <w:rStyle w:val="ezkurwreuab5ozgtqnkl"/>
          <w:rFonts w:ascii="Times New Roman" w:hAnsi="Times New Roman" w:cs="Times New Roman"/>
          <w:color w:val="000000" w:themeColor="text1"/>
          <w:sz w:val="28"/>
          <w:szCs w:val="28"/>
          <w:lang w:val="kk-KZ"/>
        </w:rPr>
        <w:t>теңдіктің</w:t>
      </w:r>
      <w:r w:rsidR="00C46E2E" w:rsidRPr="002F4ED8">
        <w:rPr>
          <w:rFonts w:ascii="Times New Roman" w:hAnsi="Times New Roman" w:cs="Times New Roman"/>
          <w:color w:val="000000" w:themeColor="text1"/>
          <w:sz w:val="28"/>
          <w:szCs w:val="28"/>
          <w:lang w:val="kk-KZ"/>
        </w:rPr>
        <w:t xml:space="preserve"> негізгі </w:t>
      </w:r>
      <w:r w:rsidR="00C46E2E" w:rsidRPr="002F4ED8">
        <w:rPr>
          <w:rStyle w:val="ezkurwreuab5ozgtqnkl"/>
          <w:rFonts w:ascii="Times New Roman" w:hAnsi="Times New Roman" w:cs="Times New Roman"/>
          <w:color w:val="000000" w:themeColor="text1"/>
          <w:sz w:val="28"/>
          <w:szCs w:val="28"/>
          <w:lang w:val="kk-KZ"/>
        </w:rPr>
        <w:t>принципіне</w:t>
      </w:r>
      <w:r w:rsidR="004F7C9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сүйене</w:t>
      </w:r>
      <w:r w:rsidR="00C46E2E" w:rsidRPr="002F4ED8">
        <w:rPr>
          <w:rFonts w:ascii="Times New Roman" w:hAnsi="Times New Roman" w:cs="Times New Roman"/>
          <w:color w:val="000000" w:themeColor="text1"/>
          <w:sz w:val="28"/>
          <w:szCs w:val="28"/>
          <w:lang w:val="kk-KZ"/>
        </w:rPr>
        <w:t xml:space="preserve"> отырып, </w:t>
      </w:r>
      <w:r w:rsidR="00C46E2E" w:rsidRPr="002F4ED8">
        <w:rPr>
          <w:rStyle w:val="ezkurwreuab5ozgtqnkl"/>
          <w:rFonts w:ascii="Times New Roman" w:hAnsi="Times New Roman" w:cs="Times New Roman"/>
          <w:color w:val="000000" w:themeColor="text1"/>
          <w:sz w:val="28"/>
          <w:szCs w:val="28"/>
          <w:lang w:val="kk-KZ"/>
        </w:rPr>
        <w:t>этностардың</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ана</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тілдерін</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өмірдің</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барлық</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салаларында</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кеңінен</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қолдану</w:t>
      </w:r>
      <w:r w:rsidR="00C46E2E" w:rsidRPr="002F4ED8">
        <w:rPr>
          <w:rFonts w:ascii="Times New Roman" w:hAnsi="Times New Roman" w:cs="Times New Roman"/>
          <w:color w:val="000000" w:themeColor="text1"/>
          <w:sz w:val="28"/>
          <w:szCs w:val="28"/>
          <w:lang w:val="kk-KZ"/>
        </w:rPr>
        <w:t xml:space="preserve"> жарияла</w:t>
      </w:r>
      <w:r w:rsidR="002B5BC2" w:rsidRPr="002F4ED8">
        <w:rPr>
          <w:rFonts w:ascii="Times New Roman" w:hAnsi="Times New Roman" w:cs="Times New Roman"/>
          <w:color w:val="000000" w:themeColor="text1"/>
          <w:sz w:val="28"/>
          <w:szCs w:val="28"/>
          <w:lang w:val="kk-KZ"/>
        </w:rPr>
        <w:t xml:space="preserve">ғанын да атап өтеді. </w:t>
      </w:r>
      <w:r w:rsidR="00C46E2E" w:rsidRPr="002F4ED8">
        <w:rPr>
          <w:rStyle w:val="ezkurwreuab5ozgtqnkl"/>
          <w:rFonts w:ascii="Times New Roman" w:hAnsi="Times New Roman" w:cs="Times New Roman"/>
          <w:color w:val="000000" w:themeColor="text1"/>
          <w:sz w:val="28"/>
          <w:szCs w:val="28"/>
          <w:lang w:val="kk-KZ"/>
        </w:rPr>
        <w:t>Алайда</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большевиктердің</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ұлттық</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мәселедегі</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саясаты</w:t>
      </w:r>
      <w:r w:rsidR="0017246E" w:rsidRPr="002F4ED8">
        <w:rPr>
          <w:rStyle w:val="ezkurwreuab5ozgtqnkl"/>
          <w:rFonts w:ascii="Times New Roman" w:hAnsi="Times New Roman" w:cs="Times New Roman"/>
          <w:color w:val="000000" w:themeColor="text1"/>
          <w:sz w:val="28"/>
          <w:szCs w:val="28"/>
          <w:lang w:val="kk-KZ"/>
        </w:rPr>
        <w:t xml:space="preserve"> </w:t>
      </w:r>
      <w:r w:rsidR="008D4EE3" w:rsidRPr="002F4ED8">
        <w:rPr>
          <w:rStyle w:val="ezkurwreuab5ozgtqnkl"/>
          <w:rFonts w:ascii="Times New Roman" w:hAnsi="Times New Roman" w:cs="Times New Roman"/>
          <w:color w:val="000000" w:themeColor="text1"/>
          <w:sz w:val="28"/>
          <w:szCs w:val="28"/>
          <w:lang w:val="kk-KZ"/>
        </w:rPr>
        <w:t xml:space="preserve">бойынша өзге ұлттардың кеңес үкіметіне </w:t>
      </w:r>
      <w:r w:rsidR="00C46E2E" w:rsidRPr="002F4ED8">
        <w:rPr>
          <w:rStyle w:val="ezkurwreuab5ozgtqnkl"/>
          <w:rFonts w:ascii="Times New Roman" w:hAnsi="Times New Roman" w:cs="Times New Roman"/>
          <w:color w:val="000000" w:themeColor="text1"/>
          <w:sz w:val="28"/>
          <w:szCs w:val="28"/>
          <w:lang w:val="kk-KZ"/>
        </w:rPr>
        <w:t>бағыныштылығы</w:t>
      </w:r>
      <w:r w:rsidR="008D4EE3" w:rsidRPr="002F4ED8">
        <w:rPr>
          <w:rStyle w:val="ezkurwreuab5ozgtqnkl"/>
          <w:rFonts w:ascii="Times New Roman" w:hAnsi="Times New Roman" w:cs="Times New Roman"/>
          <w:color w:val="000000" w:themeColor="text1"/>
          <w:sz w:val="28"/>
          <w:szCs w:val="28"/>
          <w:lang w:val="kk-KZ"/>
        </w:rPr>
        <w:t xml:space="preserve">н </w:t>
      </w:r>
      <w:r w:rsidR="002B5BC2" w:rsidRPr="002F4ED8">
        <w:rPr>
          <w:rStyle w:val="ezkurwreuab5ozgtqnkl"/>
          <w:rFonts w:ascii="Times New Roman" w:hAnsi="Times New Roman" w:cs="Times New Roman"/>
          <w:color w:val="000000" w:themeColor="text1"/>
          <w:sz w:val="28"/>
          <w:szCs w:val="28"/>
          <w:lang w:val="kk-KZ"/>
        </w:rPr>
        <w:t xml:space="preserve">еске салады. Бірақ, социалистердің  </w:t>
      </w:r>
      <w:r w:rsidR="00C46E2E" w:rsidRPr="002F4ED8">
        <w:rPr>
          <w:rStyle w:val="ezkurwreuab5ozgtqnkl"/>
          <w:rFonts w:ascii="Times New Roman" w:hAnsi="Times New Roman" w:cs="Times New Roman"/>
          <w:color w:val="000000" w:themeColor="text1"/>
          <w:sz w:val="28"/>
          <w:szCs w:val="28"/>
          <w:lang w:val="kk-KZ"/>
        </w:rPr>
        <w:t>негізгі</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идеологиялық</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доктрина</w:t>
      </w:r>
      <w:r w:rsidR="002B5BC2" w:rsidRPr="002F4ED8">
        <w:rPr>
          <w:rStyle w:val="ezkurwreuab5ozgtqnkl"/>
          <w:rFonts w:ascii="Times New Roman" w:hAnsi="Times New Roman" w:cs="Times New Roman"/>
          <w:color w:val="000000" w:themeColor="text1"/>
          <w:sz w:val="28"/>
          <w:szCs w:val="28"/>
          <w:lang w:val="kk-KZ"/>
        </w:rPr>
        <w:t>сы «</w:t>
      </w:r>
      <w:r w:rsidR="00C46E2E" w:rsidRPr="002F4ED8">
        <w:rPr>
          <w:rStyle w:val="ezkurwreuab5ozgtqnkl"/>
          <w:rFonts w:ascii="Times New Roman" w:hAnsi="Times New Roman" w:cs="Times New Roman"/>
          <w:color w:val="000000" w:themeColor="text1"/>
          <w:sz w:val="28"/>
          <w:szCs w:val="28"/>
          <w:lang w:val="kk-KZ"/>
        </w:rPr>
        <w:t>социалистік</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ұлттар</w:t>
      </w:r>
      <w:r w:rsidR="002B5BC2" w:rsidRPr="002F4ED8">
        <w:rPr>
          <w:rStyle w:val="ezkurwreuab5ozgtqnkl"/>
          <w:rFonts w:ascii="Times New Roman" w:hAnsi="Times New Roman" w:cs="Times New Roman"/>
          <w:color w:val="000000" w:themeColor="text1"/>
          <w:sz w:val="28"/>
          <w:szCs w:val="28"/>
          <w:lang w:val="kk-KZ"/>
        </w:rPr>
        <w:t>» идеясын ұстана отырып, п</w:t>
      </w:r>
      <w:r w:rsidR="00C46E2E" w:rsidRPr="002F4ED8">
        <w:rPr>
          <w:rStyle w:val="ezkurwreuab5ozgtqnkl"/>
          <w:rFonts w:ascii="Times New Roman" w:hAnsi="Times New Roman" w:cs="Times New Roman"/>
          <w:color w:val="000000" w:themeColor="text1"/>
          <w:sz w:val="28"/>
          <w:szCs w:val="28"/>
          <w:lang w:val="kk-KZ"/>
        </w:rPr>
        <w:t>артияның</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ұлттық</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саясатының</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стратегиялық</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мақсаты</w:t>
      </w:r>
      <w:r w:rsidR="008D4EE3" w:rsidRPr="002F4ED8">
        <w:rPr>
          <w:rStyle w:val="ezkurwreuab5ozgtqnkl"/>
          <w:rFonts w:ascii="Times New Roman" w:hAnsi="Times New Roman" w:cs="Times New Roman"/>
          <w:color w:val="000000" w:themeColor="text1"/>
          <w:sz w:val="28"/>
          <w:szCs w:val="28"/>
          <w:lang w:val="kk-KZ"/>
        </w:rPr>
        <w:t xml:space="preserve"> -</w:t>
      </w:r>
      <w:r w:rsidR="0017246E" w:rsidRPr="002F4ED8">
        <w:rPr>
          <w:rStyle w:val="ezkurwreuab5ozgtqnkl"/>
          <w:rFonts w:ascii="Times New Roman" w:hAnsi="Times New Roman" w:cs="Times New Roman"/>
          <w:color w:val="000000" w:themeColor="text1"/>
          <w:sz w:val="28"/>
          <w:szCs w:val="28"/>
          <w:lang w:val="kk-KZ"/>
        </w:rPr>
        <w:t xml:space="preserve"> </w:t>
      </w:r>
      <w:r w:rsidR="00C46E2E" w:rsidRPr="002F4ED8">
        <w:rPr>
          <w:rStyle w:val="ezkurwreuab5ozgtqnkl"/>
          <w:rFonts w:ascii="Times New Roman" w:hAnsi="Times New Roman" w:cs="Times New Roman"/>
          <w:color w:val="000000" w:themeColor="text1"/>
          <w:sz w:val="28"/>
          <w:szCs w:val="28"/>
          <w:lang w:val="kk-KZ"/>
        </w:rPr>
        <w:t>этникалық</w:t>
      </w:r>
      <w:r w:rsidR="00C46E2E" w:rsidRPr="002F4ED8">
        <w:rPr>
          <w:rFonts w:ascii="Times New Roman" w:hAnsi="Times New Roman" w:cs="Times New Roman"/>
          <w:color w:val="000000" w:themeColor="text1"/>
          <w:sz w:val="28"/>
          <w:szCs w:val="28"/>
          <w:lang w:val="kk-KZ"/>
        </w:rPr>
        <w:t xml:space="preserve"> топтардың ұлттандырылуы </w:t>
      </w:r>
      <w:r w:rsidR="00C46E2E" w:rsidRPr="002F4ED8">
        <w:rPr>
          <w:rStyle w:val="ezkurwreuab5ozgtqnkl"/>
          <w:rFonts w:ascii="Times New Roman" w:hAnsi="Times New Roman" w:cs="Times New Roman"/>
          <w:color w:val="000000" w:themeColor="text1"/>
          <w:sz w:val="28"/>
          <w:szCs w:val="28"/>
          <w:lang w:val="kk-KZ"/>
        </w:rPr>
        <w:t>бол</w:t>
      </w:r>
      <w:r w:rsidR="002B5BC2" w:rsidRPr="002F4ED8">
        <w:rPr>
          <w:rStyle w:val="ezkurwreuab5ozgtqnkl"/>
          <w:rFonts w:ascii="Times New Roman" w:hAnsi="Times New Roman" w:cs="Times New Roman"/>
          <w:color w:val="000000" w:themeColor="text1"/>
          <w:sz w:val="28"/>
          <w:szCs w:val="28"/>
          <w:lang w:val="kk-KZ"/>
        </w:rPr>
        <w:t xml:space="preserve">ғанын жазды. </w:t>
      </w:r>
      <w:r w:rsidR="008D4EE3" w:rsidRPr="002F4ED8">
        <w:rPr>
          <w:rStyle w:val="ezkurwreuab5ozgtqnkl"/>
          <w:rFonts w:ascii="Times New Roman" w:hAnsi="Times New Roman" w:cs="Times New Roman"/>
          <w:color w:val="000000" w:themeColor="text1"/>
          <w:sz w:val="28"/>
          <w:szCs w:val="28"/>
          <w:lang w:val="kk-KZ"/>
        </w:rPr>
        <w:t>Немесе аз ұлттар арасынан ұлттық кадрларды даярлау желеуімен оларды жаңа кеңестік саясатқа кіріктіру</w:t>
      </w:r>
      <w:r w:rsidR="007D6BC7" w:rsidRPr="002F4ED8">
        <w:rPr>
          <w:rStyle w:val="ezkurwreuab5ozgtqnkl"/>
          <w:rFonts w:ascii="Times New Roman" w:hAnsi="Times New Roman" w:cs="Times New Roman"/>
          <w:color w:val="000000" w:themeColor="text1"/>
          <w:sz w:val="28"/>
          <w:szCs w:val="28"/>
          <w:lang w:val="kk-KZ"/>
        </w:rPr>
        <w:t xml:space="preserve"> мәселесі ойластырылды. </w:t>
      </w:r>
      <w:r w:rsidR="002B5BC2" w:rsidRPr="002F4ED8">
        <w:rPr>
          <w:rStyle w:val="ezkurwreuab5ozgtqnkl"/>
          <w:rFonts w:ascii="Times New Roman" w:hAnsi="Times New Roman" w:cs="Times New Roman"/>
          <w:color w:val="000000" w:themeColor="text1"/>
          <w:sz w:val="28"/>
          <w:szCs w:val="28"/>
          <w:lang w:val="kk-KZ"/>
        </w:rPr>
        <w:t>Оларды біртіндеп осы саясатқа икемдей отырып, шын мәнінде кеңестік билікке бағындыру мәселесін негіздейді. Сол себепті де еңбек кеңестік жүйедегі орыстандыру саясатына қатысты мәселелер тобын анықтауға көмек көрсетеді</w:t>
      </w:r>
      <w:r w:rsidR="00ED5C79" w:rsidRPr="002F4ED8">
        <w:rPr>
          <w:rStyle w:val="ezkurwreuab5ozgtqnkl"/>
          <w:rFonts w:ascii="Times New Roman" w:hAnsi="Times New Roman" w:cs="Times New Roman"/>
          <w:color w:val="000000" w:themeColor="text1"/>
          <w:sz w:val="28"/>
          <w:szCs w:val="28"/>
          <w:lang w:val="kk-KZ"/>
        </w:rPr>
        <w:t xml:space="preserve"> </w:t>
      </w:r>
      <w:r w:rsidR="003848FB" w:rsidRPr="002F4ED8">
        <w:rPr>
          <w:rFonts w:ascii="Times New Roman" w:hAnsi="Times New Roman" w:cs="Times New Roman"/>
          <w:color w:val="000000" w:themeColor="text1"/>
          <w:sz w:val="28"/>
          <w:szCs w:val="28"/>
          <w:lang w:val="kk-KZ"/>
        </w:rPr>
        <w:t>[1</w:t>
      </w:r>
      <w:r w:rsidR="00634E8E" w:rsidRPr="002F4ED8">
        <w:rPr>
          <w:rFonts w:ascii="Times New Roman" w:hAnsi="Times New Roman" w:cs="Times New Roman"/>
          <w:color w:val="000000" w:themeColor="text1"/>
          <w:sz w:val="28"/>
          <w:szCs w:val="28"/>
          <w:lang w:val="kk-KZ"/>
        </w:rPr>
        <w:t>47</w:t>
      </w:r>
      <w:r w:rsidRPr="002F4ED8">
        <w:rPr>
          <w:rFonts w:ascii="Times New Roman" w:hAnsi="Times New Roman" w:cs="Times New Roman"/>
          <w:color w:val="000000" w:themeColor="text1"/>
          <w:sz w:val="28"/>
          <w:szCs w:val="28"/>
          <w:lang w:val="kk-KZ"/>
        </w:rPr>
        <w:t>, с. 56].</w:t>
      </w:r>
      <w:r w:rsidR="00634E8E" w:rsidRPr="002F4ED8">
        <w:rPr>
          <w:rFonts w:ascii="Times New Roman" w:hAnsi="Times New Roman" w:cs="Times New Roman"/>
          <w:color w:val="000000" w:themeColor="text1"/>
          <w:sz w:val="28"/>
          <w:szCs w:val="28"/>
          <w:lang w:val="kk-KZ"/>
        </w:rPr>
        <w:t xml:space="preserve"> </w:t>
      </w:r>
      <w:r w:rsidR="00640F91" w:rsidRPr="002F4ED8">
        <w:rPr>
          <w:rFonts w:ascii="Times New Roman" w:hAnsi="Times New Roman" w:cs="Times New Roman"/>
          <w:color w:val="000000" w:themeColor="text1"/>
          <w:sz w:val="28"/>
          <w:szCs w:val="28"/>
          <w:lang w:val="kk-KZ"/>
        </w:rPr>
        <w:t>Жергіліктендіру саясатының өз деңгейінде жүргізілмей қалуы турасында Д. Махат: «Қазақстанда мекемені жергіліктендіру мәселесінің қазақ зиялылары мен Ф. Голощекин арасындғы айтысқа ұласуы бұл шараның дұрыс жүргізілмеуінен туындады. Жергіліктендіруге байланысты айтыс соңғысының жеңісімен аяқталды», деп әкімшіл-әміршіл жүйенің басымдылыққа ие болғанын нақтылайды</w:t>
      </w:r>
      <w:r w:rsidR="00634E8E" w:rsidRPr="002F4ED8">
        <w:rPr>
          <w:rFonts w:ascii="Times New Roman" w:hAnsi="Times New Roman" w:cs="Times New Roman"/>
          <w:color w:val="000000" w:themeColor="text1"/>
          <w:sz w:val="28"/>
          <w:szCs w:val="28"/>
          <w:lang w:val="kk-KZ"/>
        </w:rPr>
        <w:t xml:space="preserve"> </w:t>
      </w:r>
      <w:r w:rsidR="00640F91" w:rsidRPr="002F4ED8">
        <w:rPr>
          <w:rFonts w:ascii="Times New Roman" w:hAnsi="Times New Roman" w:cs="Times New Roman"/>
          <w:color w:val="000000" w:themeColor="text1"/>
          <w:sz w:val="28"/>
          <w:szCs w:val="28"/>
          <w:lang w:val="kk-KZ"/>
        </w:rPr>
        <w:t>[</w:t>
      </w:r>
      <w:r w:rsidR="00634E8E" w:rsidRPr="002F4ED8">
        <w:rPr>
          <w:rFonts w:ascii="Times New Roman" w:hAnsi="Times New Roman" w:cs="Times New Roman"/>
          <w:color w:val="000000" w:themeColor="text1"/>
          <w:sz w:val="28"/>
          <w:szCs w:val="28"/>
          <w:lang w:val="kk-KZ"/>
        </w:rPr>
        <w:t xml:space="preserve">148, </w:t>
      </w:r>
      <w:r w:rsidR="00640F91" w:rsidRPr="002F4ED8">
        <w:rPr>
          <w:rFonts w:ascii="Times New Roman" w:hAnsi="Times New Roman" w:cs="Times New Roman"/>
          <w:color w:val="000000" w:themeColor="text1"/>
          <w:sz w:val="28"/>
          <w:szCs w:val="28"/>
          <w:lang w:val="kk-KZ"/>
        </w:rPr>
        <w:t xml:space="preserve">16 б].  Яғни, жоғарыда атап өткеніміздей, үкіметтің жергіліктендіру саясаты жай ғана ұлттық  кадрлардың кеңестік биліктің саясатына кіріктіру </w:t>
      </w:r>
      <w:r w:rsidR="00DA3831" w:rsidRPr="002F4ED8">
        <w:rPr>
          <w:rFonts w:ascii="Times New Roman" w:hAnsi="Times New Roman" w:cs="Times New Roman"/>
          <w:color w:val="000000" w:themeColor="text1"/>
          <w:sz w:val="28"/>
          <w:szCs w:val="28"/>
          <w:lang w:val="kk-KZ"/>
        </w:rPr>
        <w:t xml:space="preserve">болды. Осы тұрғыдан алғанда, </w:t>
      </w:r>
      <w:r w:rsidR="007D6BC7" w:rsidRPr="002F4ED8">
        <w:rPr>
          <w:rFonts w:ascii="Times New Roman" w:hAnsi="Times New Roman" w:cs="Times New Roman"/>
          <w:color w:val="000000" w:themeColor="text1"/>
          <w:sz w:val="28"/>
          <w:szCs w:val="28"/>
          <w:lang w:val="kk-KZ"/>
        </w:rPr>
        <w:t>А.А. Кулшанованың еңбегі архив материалдарын негіздей отырып құрастырылғанын</w:t>
      </w:r>
      <w:r w:rsidR="00DA3831" w:rsidRPr="002F4ED8">
        <w:rPr>
          <w:rFonts w:ascii="Times New Roman" w:hAnsi="Times New Roman" w:cs="Times New Roman"/>
          <w:color w:val="000000" w:themeColor="text1"/>
          <w:sz w:val="28"/>
          <w:szCs w:val="28"/>
          <w:lang w:val="kk-KZ"/>
        </w:rPr>
        <w:t xml:space="preserve"> көреміз. Бі</w:t>
      </w:r>
      <w:r w:rsidR="007D6BC7" w:rsidRPr="002F4ED8">
        <w:rPr>
          <w:rFonts w:ascii="Times New Roman" w:hAnsi="Times New Roman" w:cs="Times New Roman"/>
          <w:color w:val="000000" w:themeColor="text1"/>
          <w:sz w:val="28"/>
          <w:szCs w:val="28"/>
          <w:lang w:val="kk-KZ"/>
        </w:rPr>
        <w:t>рақ бұл тұста да жұмыста жаңа методологиялық бағыттағы еңбектер қатары жеткіліксіздеу бол</w:t>
      </w:r>
      <w:r w:rsidR="00DA3831" w:rsidRPr="002F4ED8">
        <w:rPr>
          <w:rFonts w:ascii="Times New Roman" w:hAnsi="Times New Roman" w:cs="Times New Roman"/>
          <w:color w:val="000000" w:themeColor="text1"/>
          <w:sz w:val="28"/>
          <w:szCs w:val="28"/>
          <w:lang w:val="kk-KZ"/>
        </w:rPr>
        <w:t>ғандығы байқалады.</w:t>
      </w:r>
    </w:p>
    <w:p w:rsidR="00D772B0" w:rsidRPr="002F4ED8" w:rsidRDefault="00700766"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Сонымен бірге С.Т. Рысбекованың «Советский опыт социальной </w:t>
      </w:r>
      <w:r w:rsidR="005168BF" w:rsidRPr="002F4ED8">
        <w:rPr>
          <w:rFonts w:ascii="Times New Roman" w:hAnsi="Times New Roman" w:cs="Times New Roman"/>
          <w:color w:val="000000" w:themeColor="text1"/>
          <w:sz w:val="28"/>
          <w:szCs w:val="28"/>
          <w:lang w:val="kk-KZ"/>
        </w:rPr>
        <w:t>моде</w:t>
      </w:r>
      <w:r w:rsidR="00583C80" w:rsidRPr="002F4ED8">
        <w:rPr>
          <w:rFonts w:ascii="Times New Roman" w:hAnsi="Times New Roman" w:cs="Times New Roman"/>
          <w:color w:val="000000" w:themeColor="text1"/>
          <w:sz w:val="28"/>
          <w:szCs w:val="28"/>
          <w:lang w:val="kk-KZ"/>
        </w:rPr>
        <w:t>р</w:t>
      </w:r>
      <w:r w:rsidR="005168BF" w:rsidRPr="002F4ED8">
        <w:rPr>
          <w:rFonts w:ascii="Times New Roman" w:hAnsi="Times New Roman" w:cs="Times New Roman"/>
          <w:color w:val="000000" w:themeColor="text1"/>
          <w:sz w:val="28"/>
          <w:szCs w:val="28"/>
          <w:lang w:val="kk-KZ"/>
        </w:rPr>
        <w:t xml:space="preserve">низации традицонного общества: уроки и историческое значение (1920-1936 гг.)» атты еңбегін атауға болады. Автор еңбегінде қазақ қоғамының 1920-1936 жылдары жеке автономды мемлекет болып, өзіндік мемлекеттік жүйе құру, </w:t>
      </w:r>
      <w:r w:rsidR="005168BF" w:rsidRPr="002F4ED8">
        <w:rPr>
          <w:rFonts w:ascii="Times New Roman" w:hAnsi="Times New Roman" w:cs="Times New Roman"/>
          <w:color w:val="000000" w:themeColor="text1"/>
          <w:sz w:val="28"/>
          <w:szCs w:val="28"/>
          <w:lang w:val="kk-KZ"/>
        </w:rPr>
        <w:lastRenderedPageBreak/>
        <w:t>әлеуметтік саласын дамытып, жинақталуға әркет жасауға талпынғанымен, оның өмір салты, білім алу үрдісі, денаулық сақтау ісі, гендерлік және мәдени саладағы</w:t>
      </w:r>
      <w:r w:rsidR="001C781F" w:rsidRPr="002F4ED8">
        <w:rPr>
          <w:rFonts w:ascii="Times New Roman" w:hAnsi="Times New Roman" w:cs="Times New Roman"/>
          <w:color w:val="000000" w:themeColor="text1"/>
          <w:sz w:val="28"/>
          <w:szCs w:val="28"/>
          <w:lang w:val="kk-KZ"/>
        </w:rPr>
        <w:t xml:space="preserve"> жетістіктері тікелей кеңестік жүйенің ықпалында болғандығын көрсетеді. Яғни, </w:t>
      </w:r>
      <w:r w:rsidR="00DB45FA" w:rsidRPr="002F4ED8">
        <w:rPr>
          <w:rFonts w:ascii="Times New Roman" w:hAnsi="Times New Roman" w:cs="Times New Roman"/>
          <w:color w:val="000000" w:themeColor="text1"/>
          <w:sz w:val="28"/>
          <w:szCs w:val="28"/>
          <w:lang w:val="kk-KZ"/>
        </w:rPr>
        <w:t>аталған салаларға Кеңестік моде</w:t>
      </w:r>
      <w:r w:rsidR="001C781F" w:rsidRPr="002F4ED8">
        <w:rPr>
          <w:rFonts w:ascii="Times New Roman" w:hAnsi="Times New Roman" w:cs="Times New Roman"/>
          <w:color w:val="000000" w:themeColor="text1"/>
          <w:sz w:val="28"/>
          <w:szCs w:val="28"/>
          <w:lang w:val="kk-KZ"/>
        </w:rPr>
        <w:t>рнизацияның кері әсерін архив материалдары мен шетелдік ғалымдар еңбектерін қатыстыра отырып баяндайды [</w:t>
      </w:r>
      <w:r w:rsidR="00634E8E" w:rsidRPr="002F4ED8">
        <w:rPr>
          <w:rFonts w:ascii="Times New Roman" w:hAnsi="Times New Roman" w:cs="Times New Roman"/>
          <w:color w:val="000000" w:themeColor="text1"/>
          <w:sz w:val="28"/>
          <w:szCs w:val="28"/>
          <w:lang w:val="kk-KZ"/>
        </w:rPr>
        <w:t>14</w:t>
      </w:r>
      <w:r w:rsidR="00972982" w:rsidRPr="002F4ED8">
        <w:rPr>
          <w:rFonts w:ascii="Times New Roman" w:hAnsi="Times New Roman" w:cs="Times New Roman"/>
          <w:color w:val="000000" w:themeColor="text1"/>
          <w:sz w:val="28"/>
          <w:szCs w:val="28"/>
          <w:lang w:val="kk-KZ"/>
        </w:rPr>
        <w:t>9</w:t>
      </w:r>
      <w:r w:rsidR="001C781F" w:rsidRPr="002F4ED8">
        <w:rPr>
          <w:rFonts w:ascii="Times New Roman" w:hAnsi="Times New Roman" w:cs="Times New Roman"/>
          <w:color w:val="000000" w:themeColor="text1"/>
          <w:sz w:val="28"/>
          <w:szCs w:val="28"/>
          <w:lang w:val="kk-KZ"/>
        </w:rPr>
        <w:t xml:space="preserve">]. </w:t>
      </w:r>
      <w:r w:rsidR="00537DC3" w:rsidRPr="002F4ED8">
        <w:rPr>
          <w:rFonts w:ascii="Times New Roman" w:hAnsi="Times New Roman" w:cs="Times New Roman"/>
          <w:color w:val="000000" w:themeColor="text1"/>
          <w:sz w:val="28"/>
          <w:szCs w:val="28"/>
          <w:lang w:val="kk-KZ"/>
        </w:rPr>
        <w:t>Негізінен автор еңбегінде бүгінгі заманауи тарихи терминдер қолданысқа түскендігі байқалады. Мәселен, әйел теңдігі мәселесінде «гендер» немесе жаңғырту «модернизация» және т.б терминдер арқылы берілген. Жұмыс өзіне дейінгі еңбектерді сынай отырып, олардың табиғатында билік тарапынан жасалған қысым салдарынан нақты тұжырымдар жетіспейтіндігін сынға алады. Әсіресе кеңе</w:t>
      </w:r>
      <w:r w:rsidR="00D772B0" w:rsidRPr="002F4ED8">
        <w:rPr>
          <w:rFonts w:ascii="Times New Roman" w:hAnsi="Times New Roman" w:cs="Times New Roman"/>
          <w:color w:val="000000" w:themeColor="text1"/>
          <w:sz w:val="28"/>
          <w:szCs w:val="28"/>
          <w:lang w:val="kk-KZ"/>
        </w:rPr>
        <w:t>с</w:t>
      </w:r>
      <w:r w:rsidR="00537DC3" w:rsidRPr="002F4ED8">
        <w:rPr>
          <w:rFonts w:ascii="Times New Roman" w:hAnsi="Times New Roman" w:cs="Times New Roman"/>
          <w:color w:val="000000" w:themeColor="text1"/>
          <w:sz w:val="28"/>
          <w:szCs w:val="28"/>
          <w:lang w:val="kk-KZ"/>
        </w:rPr>
        <w:t xml:space="preserve"> қоғамы</w:t>
      </w:r>
      <w:r w:rsidR="00D772B0" w:rsidRPr="002F4ED8">
        <w:rPr>
          <w:rFonts w:ascii="Times New Roman" w:hAnsi="Times New Roman" w:cs="Times New Roman"/>
          <w:color w:val="000000" w:themeColor="text1"/>
          <w:sz w:val="28"/>
          <w:szCs w:val="28"/>
          <w:lang w:val="kk-KZ"/>
        </w:rPr>
        <w:t>ның</w:t>
      </w:r>
      <w:r w:rsidR="00537DC3" w:rsidRPr="002F4ED8">
        <w:rPr>
          <w:rFonts w:ascii="Times New Roman" w:hAnsi="Times New Roman" w:cs="Times New Roman"/>
          <w:color w:val="000000" w:themeColor="text1"/>
          <w:sz w:val="28"/>
          <w:szCs w:val="28"/>
          <w:lang w:val="kk-KZ"/>
        </w:rPr>
        <w:t xml:space="preserve"> қазақ этносын жаңа әлеуметтік-саяси бағытқа бейімдеу әрекетін</w:t>
      </w:r>
      <w:r w:rsidR="008F71E9">
        <w:rPr>
          <w:rFonts w:ascii="Times New Roman" w:hAnsi="Times New Roman" w:cs="Times New Roman"/>
          <w:color w:val="000000" w:themeColor="text1"/>
          <w:sz w:val="28"/>
          <w:szCs w:val="28"/>
          <w:lang w:val="kk-KZ"/>
        </w:rPr>
        <w:t>і</w:t>
      </w:r>
      <w:r w:rsidR="00537DC3" w:rsidRPr="002F4ED8">
        <w:rPr>
          <w:rFonts w:ascii="Times New Roman" w:hAnsi="Times New Roman" w:cs="Times New Roman"/>
          <w:color w:val="000000" w:themeColor="text1"/>
          <w:sz w:val="28"/>
          <w:szCs w:val="28"/>
          <w:lang w:val="kk-KZ"/>
        </w:rPr>
        <w:t xml:space="preserve">ң </w:t>
      </w:r>
      <w:r w:rsidR="00D772B0" w:rsidRPr="002F4ED8">
        <w:rPr>
          <w:rFonts w:ascii="Times New Roman" w:hAnsi="Times New Roman" w:cs="Times New Roman"/>
          <w:color w:val="000000" w:themeColor="text1"/>
          <w:sz w:val="28"/>
          <w:szCs w:val="28"/>
          <w:lang w:val="kk-KZ"/>
        </w:rPr>
        <w:t xml:space="preserve">салдары жоғары болғандығын ашық жазуы жұмыстың құндылығын арттырады. </w:t>
      </w:r>
    </w:p>
    <w:p w:rsidR="00D772B0" w:rsidRPr="002F4ED8" w:rsidRDefault="00D772B0"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Жалпы зерттеуші С.Т. Рысбекованың еңбегі кеңестік кезеңдегі қазақ қоғамының толығымен билікке тәуелділігін сипаттап, өзінің табиғи болмысынан айырылуын немесе дәстүрлі қоғ</w:t>
      </w:r>
      <w:r w:rsidR="00590196">
        <w:rPr>
          <w:rFonts w:ascii="Times New Roman" w:hAnsi="Times New Roman" w:cs="Times New Roman"/>
          <w:color w:val="000000" w:themeColor="text1"/>
          <w:sz w:val="28"/>
          <w:szCs w:val="28"/>
          <w:lang w:val="kk-KZ"/>
        </w:rPr>
        <w:t>а</w:t>
      </w:r>
      <w:r w:rsidRPr="002F4ED8">
        <w:rPr>
          <w:rFonts w:ascii="Times New Roman" w:hAnsi="Times New Roman" w:cs="Times New Roman"/>
          <w:color w:val="000000" w:themeColor="text1"/>
          <w:sz w:val="28"/>
          <w:szCs w:val="28"/>
          <w:lang w:val="kk-KZ"/>
        </w:rPr>
        <w:t>мды құрдымға кетіру әрекетіне негіздеп береді. Бірақ, жұмыстың жазылу стилі біршама күрделі екендігі байқалады, десек те зерттеу еңбегі дәстүрлі қазақ қоғамының кеңестік билікке икемделуі</w:t>
      </w:r>
      <w:r w:rsidR="00640F91" w:rsidRPr="002F4ED8">
        <w:rPr>
          <w:rFonts w:ascii="Times New Roman" w:hAnsi="Times New Roman" w:cs="Times New Roman"/>
          <w:color w:val="000000" w:themeColor="text1"/>
          <w:sz w:val="28"/>
          <w:szCs w:val="28"/>
          <w:lang w:val="kk-KZ"/>
        </w:rPr>
        <w:t>н жаңа көзқарастар тұрғысынан сипаттаумен ерекшеленеді</w:t>
      </w:r>
      <w:r w:rsidRPr="002F4ED8">
        <w:rPr>
          <w:rFonts w:ascii="Times New Roman" w:hAnsi="Times New Roman" w:cs="Times New Roman"/>
          <w:color w:val="000000" w:themeColor="text1"/>
          <w:sz w:val="28"/>
          <w:szCs w:val="28"/>
          <w:lang w:val="kk-KZ"/>
        </w:rPr>
        <w:t xml:space="preserve">. </w:t>
      </w:r>
    </w:p>
    <w:p w:rsidR="000536FD" w:rsidRPr="002F4ED8" w:rsidRDefault="00D772B0"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Кеңестік жүйенің орыстандыру саясаты, оның ішінде қазақ тілі аясының тарылуы мәселесіне қатысты Д.</w:t>
      </w:r>
      <w:r w:rsidR="00F058B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Махат еңбегін де атап өту керек. Автор негізінен кеңестік жүйенің әкімшіл-әміршіл саясатына қатысты бірқатар еңбектер жазғаны белгілі. Алайда тақырыпқа тікелей қатысты «Тіл мен діл тағдыры: тарихи деректер, уақыт бедері және ақиқат (мақалалар мен зерттеулер)» </w:t>
      </w:r>
      <w:r w:rsidR="00AB367E" w:rsidRPr="002F4ED8">
        <w:rPr>
          <w:rFonts w:ascii="Times New Roman" w:hAnsi="Times New Roman" w:cs="Times New Roman"/>
          <w:color w:val="000000" w:themeColor="text1"/>
          <w:sz w:val="28"/>
          <w:szCs w:val="28"/>
          <w:lang w:val="kk-KZ"/>
        </w:rPr>
        <w:t>атты еңбегінде кеңестік жүйенің тіл тағдырына, баспасөз ісіне, М.</w:t>
      </w:r>
      <w:r w:rsidR="00395DBE">
        <w:rPr>
          <w:rFonts w:ascii="Times New Roman" w:hAnsi="Times New Roman" w:cs="Times New Roman"/>
          <w:color w:val="000000" w:themeColor="text1"/>
          <w:sz w:val="28"/>
          <w:szCs w:val="28"/>
          <w:lang w:val="kk-KZ"/>
        </w:rPr>
        <w:t xml:space="preserve"> </w:t>
      </w:r>
      <w:r w:rsidR="00AB367E" w:rsidRPr="002F4ED8">
        <w:rPr>
          <w:rFonts w:ascii="Times New Roman" w:hAnsi="Times New Roman" w:cs="Times New Roman"/>
          <w:color w:val="000000" w:themeColor="text1"/>
          <w:sz w:val="28"/>
          <w:szCs w:val="28"/>
          <w:lang w:val="kk-KZ"/>
        </w:rPr>
        <w:t xml:space="preserve">Әуезов сынды заңғар жазушының еңбектеріне </w:t>
      </w:r>
      <w:r w:rsidR="00640F91" w:rsidRPr="002F4ED8">
        <w:rPr>
          <w:rFonts w:ascii="Times New Roman" w:hAnsi="Times New Roman" w:cs="Times New Roman"/>
          <w:color w:val="000000" w:themeColor="text1"/>
          <w:sz w:val="28"/>
          <w:szCs w:val="28"/>
          <w:lang w:val="kk-KZ"/>
        </w:rPr>
        <w:t xml:space="preserve">кеңестік жүйенің </w:t>
      </w:r>
      <w:r w:rsidR="00AB367E" w:rsidRPr="002F4ED8">
        <w:rPr>
          <w:rFonts w:ascii="Times New Roman" w:hAnsi="Times New Roman" w:cs="Times New Roman"/>
          <w:color w:val="000000" w:themeColor="text1"/>
          <w:sz w:val="28"/>
          <w:szCs w:val="28"/>
          <w:lang w:val="kk-KZ"/>
        </w:rPr>
        <w:t xml:space="preserve">жасаған тосқауылдарына қатысты пікірлері топтастырылған. </w:t>
      </w:r>
      <w:r w:rsidR="00DA3831" w:rsidRPr="002F4ED8">
        <w:rPr>
          <w:rFonts w:ascii="Times New Roman" w:hAnsi="Times New Roman" w:cs="Times New Roman"/>
          <w:color w:val="000000" w:themeColor="text1"/>
          <w:sz w:val="28"/>
          <w:szCs w:val="28"/>
          <w:lang w:val="kk-KZ"/>
        </w:rPr>
        <w:t>«Тоталитарлық жүйе және тіл тағдыры» атты бөлімінде коммунистік партия толық орныққан соң қазақ зиялыларының тікелей атсалысуымен тіл мәселесі көтеріліп, оның соңы жергіліктендіру саясатымен ұштасқанын айтады. Алайда ол жағдай уақы</w:t>
      </w:r>
      <w:r w:rsidR="0009359C">
        <w:rPr>
          <w:rFonts w:ascii="Times New Roman" w:hAnsi="Times New Roman" w:cs="Times New Roman"/>
          <w:color w:val="000000" w:themeColor="text1"/>
          <w:sz w:val="28"/>
          <w:szCs w:val="28"/>
          <w:lang w:val="kk-KZ"/>
        </w:rPr>
        <w:t>т</w:t>
      </w:r>
      <w:r w:rsidR="00DA3831" w:rsidRPr="002F4ED8">
        <w:rPr>
          <w:rFonts w:ascii="Times New Roman" w:hAnsi="Times New Roman" w:cs="Times New Roman"/>
          <w:color w:val="000000" w:themeColor="text1"/>
          <w:sz w:val="28"/>
          <w:szCs w:val="28"/>
          <w:lang w:val="kk-KZ"/>
        </w:rPr>
        <w:t xml:space="preserve">ша орын алып, жергіліктендіру саясаты аяқсыз қалғанын атап өтеді. Ал 1926-1929 жылдарға қарай коммунистік партия орыс тілін мемлекеттік тілі ету мақсатында белсенді жұмыстар атқарғандығын, оның соңы әліпби реформасымен аяқталғандығын көрсетеді. Тарихымызда белгілі болғандай әліпбиге қатысты 30-шы жылдары үлкен тартыстар орын алып, бірақ кеңестік жүйе өз мақсатына қол жеткізгені туралы зерттеулер </w:t>
      </w:r>
      <w:r w:rsidR="000536FD" w:rsidRPr="002F4ED8">
        <w:rPr>
          <w:rFonts w:ascii="Times New Roman" w:hAnsi="Times New Roman" w:cs="Times New Roman"/>
          <w:color w:val="000000" w:themeColor="text1"/>
          <w:sz w:val="28"/>
          <w:szCs w:val="28"/>
          <w:lang w:val="kk-KZ"/>
        </w:rPr>
        <w:t>баршылық. Дей тұғанмен, коммунистік партия жаңа әліппені үйрету мен оны қалыптастыруда көптеген кедергілерге ұшырап, соған сай жергіліктеніру саясатын қайта күн тәртібіне қоюы патшалық тұсындағы рухани отарлау шарасының жалғасы деп көрсет</w:t>
      </w:r>
      <w:r w:rsidR="00FA2838" w:rsidRPr="002F4ED8">
        <w:rPr>
          <w:rFonts w:ascii="Times New Roman" w:hAnsi="Times New Roman" w:cs="Times New Roman"/>
          <w:color w:val="000000" w:themeColor="text1"/>
          <w:sz w:val="28"/>
          <w:szCs w:val="28"/>
          <w:lang w:val="kk-KZ"/>
        </w:rPr>
        <w:t>уге болады. Бұл туралы автор: «</w:t>
      </w:r>
      <w:r w:rsidR="000536FD" w:rsidRPr="002F4ED8">
        <w:rPr>
          <w:rFonts w:ascii="Times New Roman" w:hAnsi="Times New Roman" w:cs="Times New Roman"/>
          <w:color w:val="000000" w:themeColor="text1"/>
          <w:sz w:val="28"/>
          <w:szCs w:val="28"/>
          <w:lang w:val="kk-KZ"/>
        </w:rPr>
        <w:t>1930 жылдардың басында жүргізілген мемлекеттік аппаратты жергіліктендіру, қазақ тілін меңгерген мамандарға жеңілдіктер жасау, мемлекеттік құрылымдар мен ұйымдардың, кәсіпорындардың аттарын қазақыландыру сяқты бірқатар шаралар жасалды. Алайда, коммунистік партияның жасаған қазақ тіліне «қамқорлығы» қазақ тілінің мерейін үстем ете алған жоқ»</w:t>
      </w:r>
      <w:r w:rsidR="00634E8E" w:rsidRPr="002F4ED8">
        <w:rPr>
          <w:rFonts w:ascii="Times New Roman" w:hAnsi="Times New Roman" w:cs="Times New Roman"/>
          <w:color w:val="000000" w:themeColor="text1"/>
          <w:sz w:val="28"/>
          <w:szCs w:val="28"/>
          <w:lang w:val="kk-KZ"/>
        </w:rPr>
        <w:t xml:space="preserve"> </w:t>
      </w:r>
      <w:r w:rsidR="000536FD" w:rsidRPr="002F4ED8">
        <w:rPr>
          <w:rFonts w:ascii="Times New Roman" w:hAnsi="Times New Roman" w:cs="Times New Roman"/>
          <w:color w:val="000000" w:themeColor="text1"/>
          <w:sz w:val="28"/>
          <w:szCs w:val="28"/>
          <w:lang w:val="kk-KZ"/>
        </w:rPr>
        <w:t>[</w:t>
      </w:r>
      <w:r w:rsidR="00634E8E" w:rsidRPr="002F4ED8">
        <w:rPr>
          <w:rFonts w:ascii="Times New Roman" w:hAnsi="Times New Roman" w:cs="Times New Roman"/>
          <w:color w:val="000000" w:themeColor="text1"/>
          <w:sz w:val="28"/>
          <w:szCs w:val="28"/>
          <w:lang w:val="kk-KZ"/>
        </w:rPr>
        <w:t xml:space="preserve">148, </w:t>
      </w:r>
      <w:r w:rsidR="000536FD" w:rsidRPr="002F4ED8">
        <w:rPr>
          <w:rFonts w:ascii="Times New Roman" w:hAnsi="Times New Roman" w:cs="Times New Roman"/>
          <w:color w:val="000000" w:themeColor="text1"/>
          <w:sz w:val="28"/>
          <w:szCs w:val="28"/>
          <w:lang w:val="kk-KZ"/>
        </w:rPr>
        <w:t>18 б],</w:t>
      </w:r>
      <w:r w:rsidR="00634E8E" w:rsidRPr="002F4ED8">
        <w:rPr>
          <w:rFonts w:ascii="Times New Roman" w:hAnsi="Times New Roman" w:cs="Times New Roman"/>
          <w:color w:val="000000" w:themeColor="text1"/>
          <w:sz w:val="28"/>
          <w:szCs w:val="28"/>
          <w:lang w:val="kk-KZ"/>
        </w:rPr>
        <w:t xml:space="preserve"> </w:t>
      </w:r>
      <w:r w:rsidR="000536FD" w:rsidRPr="002F4ED8">
        <w:rPr>
          <w:rFonts w:ascii="Times New Roman" w:hAnsi="Times New Roman" w:cs="Times New Roman"/>
          <w:color w:val="000000" w:themeColor="text1"/>
          <w:sz w:val="28"/>
          <w:szCs w:val="28"/>
          <w:lang w:val="kk-KZ"/>
        </w:rPr>
        <w:t>-</w:t>
      </w:r>
      <w:r w:rsidR="00634E8E" w:rsidRPr="002F4ED8">
        <w:rPr>
          <w:rFonts w:ascii="Times New Roman" w:hAnsi="Times New Roman" w:cs="Times New Roman"/>
          <w:color w:val="000000" w:themeColor="text1"/>
          <w:sz w:val="28"/>
          <w:szCs w:val="28"/>
          <w:lang w:val="kk-KZ"/>
        </w:rPr>
        <w:t xml:space="preserve"> </w:t>
      </w:r>
      <w:r w:rsidR="000536FD" w:rsidRPr="002F4ED8">
        <w:rPr>
          <w:rFonts w:ascii="Times New Roman" w:hAnsi="Times New Roman" w:cs="Times New Roman"/>
          <w:color w:val="000000" w:themeColor="text1"/>
          <w:sz w:val="28"/>
          <w:szCs w:val="28"/>
          <w:lang w:val="kk-KZ"/>
        </w:rPr>
        <w:t xml:space="preserve">деп тоталитарық жүйенің қазақ халқының рухани мәдениетіне, тіліне жасаған «жанашырлығынан» озбыр </w:t>
      </w:r>
      <w:r w:rsidR="000536FD" w:rsidRPr="002F4ED8">
        <w:rPr>
          <w:rFonts w:ascii="Times New Roman" w:hAnsi="Times New Roman" w:cs="Times New Roman"/>
          <w:color w:val="000000" w:themeColor="text1"/>
          <w:sz w:val="28"/>
          <w:szCs w:val="28"/>
          <w:lang w:val="kk-KZ"/>
        </w:rPr>
        <w:lastRenderedPageBreak/>
        <w:t xml:space="preserve">отаршыл саясаты ауқымының өте жоғары болғанын атап айтады.  Сонымен бірге ғалым 1938-1940 жылдары қабылданған бірқатар қаулы-қарарлардың мазмұны </w:t>
      </w:r>
      <w:r w:rsidR="001936C8">
        <w:rPr>
          <w:rFonts w:ascii="Times New Roman" w:hAnsi="Times New Roman" w:cs="Times New Roman"/>
          <w:color w:val="000000" w:themeColor="text1"/>
          <w:sz w:val="28"/>
          <w:szCs w:val="28"/>
          <w:lang w:val="kk-KZ"/>
        </w:rPr>
        <w:t xml:space="preserve">орыстық </w:t>
      </w:r>
      <w:r w:rsidR="000536FD" w:rsidRPr="002F4ED8">
        <w:rPr>
          <w:rFonts w:ascii="Times New Roman" w:hAnsi="Times New Roman" w:cs="Times New Roman"/>
          <w:color w:val="000000" w:themeColor="text1"/>
          <w:sz w:val="28"/>
          <w:szCs w:val="28"/>
          <w:lang w:val="kk-KZ"/>
        </w:rPr>
        <w:t xml:space="preserve">«аға» тілінің </w:t>
      </w:r>
      <w:r w:rsidR="000536FD" w:rsidRPr="001936C8">
        <w:rPr>
          <w:rFonts w:ascii="Times New Roman" w:hAnsi="Times New Roman" w:cs="Times New Roman"/>
          <w:color w:val="000000" w:themeColor="text1"/>
          <w:sz w:val="28"/>
          <w:szCs w:val="28"/>
          <w:lang w:val="kk-KZ"/>
        </w:rPr>
        <w:t>ау</w:t>
      </w:r>
      <w:r w:rsidR="001936C8" w:rsidRPr="001936C8">
        <w:rPr>
          <w:rFonts w:ascii="Times New Roman" w:hAnsi="Times New Roman" w:cs="Times New Roman"/>
          <w:color w:val="000000" w:themeColor="text1"/>
          <w:sz w:val="28"/>
          <w:szCs w:val="28"/>
          <w:lang w:val="kk-KZ"/>
        </w:rPr>
        <w:t>д</w:t>
      </w:r>
      <w:r w:rsidR="000536FD" w:rsidRPr="001936C8">
        <w:rPr>
          <w:rFonts w:ascii="Times New Roman" w:hAnsi="Times New Roman" w:cs="Times New Roman"/>
          <w:color w:val="000000" w:themeColor="text1"/>
          <w:sz w:val="28"/>
          <w:szCs w:val="28"/>
          <w:lang w:val="kk-KZ"/>
        </w:rPr>
        <w:t>аны</w:t>
      </w:r>
      <w:r w:rsidR="006D3CF3">
        <w:rPr>
          <w:rFonts w:ascii="Times New Roman" w:hAnsi="Times New Roman" w:cs="Times New Roman"/>
          <w:color w:val="000000" w:themeColor="text1"/>
          <w:sz w:val="28"/>
          <w:szCs w:val="28"/>
          <w:lang w:val="kk-KZ"/>
        </w:rPr>
        <w:t xml:space="preserve"> шеңберінен шыға алмай қалғандығын көрсетеді</w:t>
      </w:r>
      <w:r w:rsidR="00634E8E" w:rsidRPr="002F4ED8">
        <w:rPr>
          <w:rFonts w:ascii="Times New Roman" w:hAnsi="Times New Roman" w:cs="Times New Roman"/>
          <w:color w:val="000000" w:themeColor="text1"/>
          <w:sz w:val="28"/>
          <w:szCs w:val="28"/>
          <w:lang w:val="kk-KZ"/>
        </w:rPr>
        <w:t xml:space="preserve"> </w:t>
      </w:r>
      <w:r w:rsidR="000536FD" w:rsidRPr="002F4ED8">
        <w:rPr>
          <w:rFonts w:ascii="Times New Roman" w:hAnsi="Times New Roman" w:cs="Times New Roman"/>
          <w:color w:val="000000" w:themeColor="text1"/>
          <w:sz w:val="28"/>
          <w:szCs w:val="28"/>
          <w:lang w:val="kk-KZ"/>
        </w:rPr>
        <w:t>[</w:t>
      </w:r>
      <w:r w:rsidR="00634E8E" w:rsidRPr="002F4ED8">
        <w:rPr>
          <w:rFonts w:ascii="Times New Roman" w:hAnsi="Times New Roman" w:cs="Times New Roman"/>
          <w:color w:val="000000" w:themeColor="text1"/>
          <w:sz w:val="28"/>
          <w:szCs w:val="28"/>
          <w:lang w:val="kk-KZ"/>
        </w:rPr>
        <w:t xml:space="preserve">148, </w:t>
      </w:r>
      <w:r w:rsidR="000536FD" w:rsidRPr="002F4ED8">
        <w:rPr>
          <w:rFonts w:ascii="Times New Roman" w:hAnsi="Times New Roman" w:cs="Times New Roman"/>
          <w:color w:val="000000" w:themeColor="text1"/>
          <w:sz w:val="28"/>
          <w:szCs w:val="28"/>
          <w:lang w:val="kk-KZ"/>
        </w:rPr>
        <w:t xml:space="preserve">18 б]. </w:t>
      </w:r>
      <w:r w:rsidR="00C81ABB" w:rsidRPr="002F4ED8">
        <w:rPr>
          <w:rFonts w:ascii="Times New Roman" w:hAnsi="Times New Roman" w:cs="Times New Roman"/>
          <w:color w:val="000000" w:themeColor="text1"/>
          <w:sz w:val="28"/>
          <w:szCs w:val="28"/>
          <w:lang w:val="kk-KZ"/>
        </w:rPr>
        <w:t>Бұның соңы 1938 жылы сәуірде қабылданған ҚХСР Халық Комиссарлар Кеңесі «Ұлттық мектептерді қайта құру туралы» қаулысымен аяқталып, орыс тіліне көшудің толыққанды</w:t>
      </w:r>
      <w:r w:rsidR="00FA2838" w:rsidRPr="002F4ED8">
        <w:rPr>
          <w:rFonts w:ascii="Times New Roman" w:hAnsi="Times New Roman" w:cs="Times New Roman"/>
          <w:color w:val="000000" w:themeColor="text1"/>
          <w:sz w:val="28"/>
          <w:szCs w:val="28"/>
          <w:lang w:val="kk-KZ"/>
        </w:rPr>
        <w:t xml:space="preserve"> </w:t>
      </w:r>
      <w:r w:rsidR="00C81ABB" w:rsidRPr="002F4ED8">
        <w:rPr>
          <w:rFonts w:ascii="Times New Roman" w:hAnsi="Times New Roman" w:cs="Times New Roman"/>
          <w:color w:val="000000" w:themeColor="text1"/>
          <w:sz w:val="28"/>
          <w:szCs w:val="28"/>
          <w:lang w:val="kk-KZ"/>
        </w:rPr>
        <w:t xml:space="preserve">алғышартын қалыптастырылды. </w:t>
      </w:r>
      <w:r w:rsidR="00395DBE">
        <w:rPr>
          <w:rFonts w:ascii="Times New Roman" w:hAnsi="Times New Roman" w:cs="Times New Roman"/>
          <w:color w:val="000000" w:themeColor="text1"/>
          <w:sz w:val="28"/>
          <w:szCs w:val="28"/>
          <w:lang w:val="kk-KZ"/>
        </w:rPr>
        <w:t xml:space="preserve">      </w:t>
      </w:r>
      <w:r w:rsidR="00C81ABB" w:rsidRPr="002F4ED8">
        <w:rPr>
          <w:rFonts w:ascii="Times New Roman" w:hAnsi="Times New Roman" w:cs="Times New Roman"/>
          <w:color w:val="000000" w:themeColor="text1"/>
          <w:sz w:val="28"/>
          <w:szCs w:val="28"/>
          <w:lang w:val="kk-KZ"/>
        </w:rPr>
        <w:t>Д. Махат осы мәселеге кеңінен тоқтала отырып, еліміздің рухани-мәдени саласында, оның ішінде тіл саясатыда сталинизмнің толық салтанат құрғанын көрсетеді [</w:t>
      </w:r>
      <w:r w:rsidR="00634E8E" w:rsidRPr="002F4ED8">
        <w:rPr>
          <w:rFonts w:ascii="Times New Roman" w:hAnsi="Times New Roman" w:cs="Times New Roman"/>
          <w:color w:val="000000" w:themeColor="text1"/>
          <w:sz w:val="28"/>
          <w:szCs w:val="28"/>
          <w:lang w:val="kk-KZ"/>
        </w:rPr>
        <w:t xml:space="preserve">148, </w:t>
      </w:r>
      <w:r w:rsidR="00C81ABB" w:rsidRPr="002F4ED8">
        <w:rPr>
          <w:rFonts w:ascii="Times New Roman" w:hAnsi="Times New Roman" w:cs="Times New Roman"/>
          <w:color w:val="000000" w:themeColor="text1"/>
          <w:sz w:val="28"/>
          <w:szCs w:val="28"/>
          <w:lang w:val="kk-KZ"/>
        </w:rPr>
        <w:t xml:space="preserve">21 б]. </w:t>
      </w:r>
    </w:p>
    <w:p w:rsidR="00C81ABB" w:rsidRPr="002F4ED8" w:rsidRDefault="00C81ABB"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Жалпы Д. Махаттың кез-келген зерттеу еңбегі әкімшіл-әміршіл жүйенің қазақ еліне әкелген ауыр зардаптарын негіздеуде ерекше орын алады. Оның ішінде кеңестік жүйенің орыстандыру, әсіресе қазақ тілі аясының тарылуына қатысты тұжырымдары өте құнды болып отыр. </w:t>
      </w:r>
    </w:p>
    <w:p w:rsidR="0095214B" w:rsidRPr="002F4ED8" w:rsidRDefault="0095214B"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Тарихнамалық шолуымыздың келесі ірі бөлігін әрине шетелдік ғалымдардың еңбектері құрайды. Жақын және алыс шетел зерттеушілері орыс империясының қыспағында қалған және кейіннен кеңестік тоталитарлық езгінің астында қалған периферияның тарихымен айналысқанды қолдап отырады. Осы орайда мұсылмандық мәселе, ислам дінінің ин</w:t>
      </w:r>
      <w:r w:rsidR="00590196">
        <w:rPr>
          <w:rFonts w:ascii="Times New Roman" w:hAnsi="Times New Roman" w:cs="Times New Roman"/>
          <w:color w:val="000000" w:themeColor="text1"/>
          <w:sz w:val="28"/>
          <w:szCs w:val="28"/>
          <w:lang w:val="kk-KZ"/>
        </w:rPr>
        <w:t>терпретациясы, новаторлық мұсыл</w:t>
      </w:r>
      <w:r w:rsidRPr="002F4ED8">
        <w:rPr>
          <w:rFonts w:ascii="Times New Roman" w:hAnsi="Times New Roman" w:cs="Times New Roman"/>
          <w:color w:val="000000" w:themeColor="text1"/>
          <w:sz w:val="28"/>
          <w:szCs w:val="28"/>
          <w:lang w:val="kk-KZ"/>
        </w:rPr>
        <w:t xml:space="preserve">мандық оқу-білім, т.б. негізгі зерттеу обьектілері болған. </w:t>
      </w:r>
      <w:r w:rsidR="009937C6" w:rsidRPr="002F4ED8">
        <w:rPr>
          <w:rFonts w:ascii="Times New Roman" w:hAnsi="Times New Roman" w:cs="Times New Roman"/>
          <w:color w:val="000000" w:themeColor="text1"/>
          <w:sz w:val="28"/>
          <w:szCs w:val="28"/>
          <w:lang w:val="kk-KZ"/>
        </w:rPr>
        <w:t xml:space="preserve">Мәселен,                             </w:t>
      </w:r>
      <w:r w:rsidR="00634E8E" w:rsidRPr="002F4ED8">
        <w:rPr>
          <w:rFonts w:ascii="Times New Roman" w:hAnsi="Times New Roman" w:cs="Times New Roman"/>
          <w:color w:val="000000" w:themeColor="text1"/>
          <w:sz w:val="28"/>
          <w:szCs w:val="28"/>
          <w:lang w:val="kk-KZ"/>
        </w:rPr>
        <w:t>А. Франк (Allen J. Frank ) [150</w:t>
      </w:r>
      <w:r w:rsidRPr="002F4ED8">
        <w:rPr>
          <w:rFonts w:ascii="Times New Roman" w:hAnsi="Times New Roman" w:cs="Times New Roman"/>
          <w:color w:val="000000" w:themeColor="text1"/>
          <w:sz w:val="28"/>
          <w:szCs w:val="28"/>
          <w:lang w:val="kk-KZ"/>
        </w:rPr>
        <w:t>] пен Пол Верт (</w:t>
      </w:r>
      <w:r w:rsidRPr="002F4ED8">
        <w:rPr>
          <w:rFonts w:ascii="Times New Roman" w:eastAsia="Calibri" w:hAnsi="Times New Roman" w:cs="Times New Roman"/>
          <w:bCs/>
          <w:color w:val="000000" w:themeColor="text1"/>
          <w:sz w:val="28"/>
          <w:szCs w:val="28"/>
          <w:lang w:val="kk-KZ"/>
        </w:rPr>
        <w:t>Paul W. Werth</w:t>
      </w:r>
      <w:r w:rsidR="003848FB" w:rsidRPr="002F4ED8">
        <w:rPr>
          <w:rFonts w:ascii="Times New Roman" w:hAnsi="Times New Roman" w:cs="Times New Roman"/>
          <w:color w:val="000000" w:themeColor="text1"/>
          <w:sz w:val="28"/>
          <w:szCs w:val="28"/>
          <w:lang w:val="kk-KZ"/>
        </w:rPr>
        <w:t xml:space="preserve"> ) [1</w:t>
      </w:r>
      <w:r w:rsidR="00634E8E" w:rsidRPr="002F4ED8">
        <w:rPr>
          <w:rFonts w:ascii="Times New Roman" w:hAnsi="Times New Roman" w:cs="Times New Roman"/>
          <w:color w:val="000000" w:themeColor="text1"/>
          <w:sz w:val="28"/>
          <w:szCs w:val="28"/>
          <w:lang w:val="kk-KZ"/>
        </w:rPr>
        <w:t>51</w:t>
      </w:r>
      <w:r w:rsidRPr="002F4ED8">
        <w:rPr>
          <w:rFonts w:ascii="Times New Roman" w:hAnsi="Times New Roman" w:cs="Times New Roman"/>
          <w:color w:val="000000" w:themeColor="text1"/>
          <w:sz w:val="28"/>
          <w:szCs w:val="28"/>
          <w:lang w:val="kk-KZ"/>
        </w:rPr>
        <w:t xml:space="preserve">] екеуінің еңбектеріне бір-біріне ұқсас жазылған, себебі екеуі де микротарих әдісін пайдаланған және зерттеудің географиялық аймағы да жақын болған. </w:t>
      </w:r>
    </w:p>
    <w:p w:rsidR="0095214B" w:rsidRPr="002F4ED8" w:rsidRDefault="009937C6"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Ал қ</w:t>
      </w:r>
      <w:r w:rsidR="0095214B" w:rsidRPr="002F4ED8">
        <w:rPr>
          <w:rFonts w:ascii="Times New Roman" w:hAnsi="Times New Roman" w:cs="Times New Roman"/>
          <w:color w:val="000000" w:themeColor="text1"/>
          <w:sz w:val="28"/>
          <w:szCs w:val="28"/>
          <w:lang w:val="kk-KZ"/>
        </w:rPr>
        <w:t>азақ тарихына қатысты, әсіресе Алаш зиялыларының тарихы мен рөлі, қазақ қоғамындағы ислам діні, ресейлік отарлық саясат, т.б. мәселер бойынша бірден-бір ірі ғалым – жапондық Уяма Томохико</w:t>
      </w:r>
      <w:r w:rsidRPr="002F4ED8">
        <w:rPr>
          <w:rFonts w:ascii="Times New Roman" w:hAnsi="Times New Roman" w:cs="Times New Roman"/>
          <w:color w:val="000000" w:themeColor="text1"/>
          <w:sz w:val="28"/>
          <w:szCs w:val="28"/>
          <w:lang w:val="kk-KZ"/>
        </w:rPr>
        <w:t xml:space="preserve">ны </w:t>
      </w:r>
      <w:r w:rsidR="0095214B" w:rsidRPr="002F4ED8">
        <w:rPr>
          <w:rFonts w:ascii="Times New Roman" w:hAnsi="Times New Roman" w:cs="Times New Roman"/>
          <w:color w:val="000000" w:themeColor="text1"/>
          <w:sz w:val="28"/>
          <w:szCs w:val="28"/>
          <w:lang w:val="kk-KZ"/>
        </w:rPr>
        <w:t xml:space="preserve"> (Uyama Tomohiko)</w:t>
      </w:r>
      <w:r w:rsidR="00FA2838"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атауға болады. Ол </w:t>
      </w:r>
      <w:r w:rsidR="0095214B" w:rsidRPr="002F4ED8">
        <w:rPr>
          <w:rFonts w:ascii="Times New Roman" w:hAnsi="Times New Roman" w:cs="Times New Roman"/>
          <w:color w:val="000000" w:themeColor="text1"/>
          <w:sz w:val="28"/>
          <w:szCs w:val="28"/>
          <w:lang w:val="kk-KZ"/>
        </w:rPr>
        <w:t>Саппоро қаласындағы Славян-Еуразиялық зерттеу орталығының басшысы қызметін атқарған, алдыңғы қатарлы ғалымның қаламынан көптеген еңбектер жарыққа шыққан. Қазақ интеллигенциясының қалыптасу тарихын, олардың ұлттық қозғалысқа қатысуы, патшалық әкімшілікпен қарым-қатынасы</w:t>
      </w:r>
      <w:r w:rsidR="00A75AF4" w:rsidRPr="002F4ED8">
        <w:rPr>
          <w:rFonts w:ascii="Times New Roman" w:hAnsi="Times New Roman" w:cs="Times New Roman"/>
          <w:color w:val="000000" w:themeColor="text1"/>
          <w:sz w:val="28"/>
          <w:szCs w:val="28"/>
          <w:lang w:val="kk-KZ"/>
        </w:rPr>
        <w:t xml:space="preserve"> туралы</w:t>
      </w:r>
      <w:r w:rsidR="00FA2838"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қалам тартады</w:t>
      </w:r>
      <w:r w:rsidR="003848FB" w:rsidRPr="002F4ED8">
        <w:rPr>
          <w:rFonts w:ascii="Times New Roman" w:hAnsi="Times New Roman" w:cs="Times New Roman"/>
          <w:color w:val="000000" w:themeColor="text1"/>
          <w:sz w:val="28"/>
          <w:szCs w:val="28"/>
          <w:lang w:val="kk-KZ"/>
        </w:rPr>
        <w:t xml:space="preserve"> [</w:t>
      </w:r>
      <w:r w:rsidR="00634E8E" w:rsidRPr="002F4ED8">
        <w:rPr>
          <w:rFonts w:ascii="Times New Roman" w:hAnsi="Times New Roman" w:cs="Times New Roman"/>
          <w:color w:val="000000" w:themeColor="text1"/>
          <w:sz w:val="28"/>
          <w:szCs w:val="28"/>
          <w:lang w:val="kk-KZ"/>
        </w:rPr>
        <w:t>152</w:t>
      </w:r>
      <w:r w:rsidR="0095214B" w:rsidRPr="002F4ED8">
        <w:rPr>
          <w:rFonts w:ascii="Times New Roman" w:hAnsi="Times New Roman" w:cs="Times New Roman"/>
          <w:color w:val="000000" w:themeColor="text1"/>
          <w:sz w:val="28"/>
          <w:szCs w:val="28"/>
          <w:lang w:val="kk-KZ"/>
        </w:rPr>
        <w:t xml:space="preserve">, р. 275]. </w:t>
      </w:r>
      <w:r w:rsidR="00C81ABB" w:rsidRPr="002F4ED8">
        <w:rPr>
          <w:rFonts w:ascii="Times New Roman" w:hAnsi="Times New Roman" w:cs="Times New Roman"/>
          <w:color w:val="000000" w:themeColor="text1"/>
          <w:sz w:val="28"/>
          <w:szCs w:val="28"/>
          <w:lang w:val="kk-KZ"/>
        </w:rPr>
        <w:t xml:space="preserve">Ол әсіресе қазақтың біртуар азаматы, Алаш зиялысы М. Дулатов еңбектеріне назар аудара отырып, кеңестік жүйенің ұлт саясатындағы озбырлық әрекетін зерттеуге назар аударады. </w:t>
      </w:r>
    </w:p>
    <w:p w:rsidR="002D6D90" w:rsidRPr="002F4ED8" w:rsidRDefault="009937C6" w:rsidP="002D6D90">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color w:val="000000" w:themeColor="text1"/>
          <w:sz w:val="28"/>
          <w:szCs w:val="28"/>
          <w:lang w:val="kk-KZ"/>
        </w:rPr>
        <w:t>Осындай Ресейдің отарлық саясатына қатысты Оксфорд университетінің профессоры, Ресей империясы бойынша маман, тарихшы Александр Моррисонды атауға болады. Ол өзінің «Орыстардың Орта</w:t>
      </w:r>
      <w:r w:rsidR="00F058B8">
        <w:rPr>
          <w:rFonts w:ascii="Times New Roman" w:hAnsi="Times New Roman" w:cs="Times New Roman"/>
          <w:color w:val="000000" w:themeColor="text1"/>
          <w:sz w:val="28"/>
          <w:szCs w:val="28"/>
          <w:lang w:val="kk-KZ"/>
        </w:rPr>
        <w:t>лық</w:t>
      </w:r>
      <w:r w:rsidRPr="002F4ED8">
        <w:rPr>
          <w:rFonts w:ascii="Times New Roman" w:hAnsi="Times New Roman" w:cs="Times New Roman"/>
          <w:color w:val="000000" w:themeColor="text1"/>
          <w:sz w:val="28"/>
          <w:szCs w:val="28"/>
          <w:lang w:val="kk-KZ"/>
        </w:rPr>
        <w:t xml:space="preserve"> Азияны жаулауы (Империялық экспанцияны зерттеу 1814-1914 жж.)» </w:t>
      </w:r>
      <w:r w:rsidR="00634E8E" w:rsidRPr="002F4ED8">
        <w:rPr>
          <w:rFonts w:ascii="Times New Roman" w:hAnsi="Times New Roman" w:cs="Times New Roman"/>
          <w:color w:val="000000" w:themeColor="text1"/>
          <w:sz w:val="28"/>
          <w:szCs w:val="28"/>
          <w:lang w:val="kk-KZ"/>
        </w:rPr>
        <w:t xml:space="preserve">[153] </w:t>
      </w:r>
      <w:r w:rsidRPr="002F4ED8">
        <w:rPr>
          <w:rFonts w:ascii="Times New Roman" w:hAnsi="Times New Roman" w:cs="Times New Roman"/>
          <w:color w:val="000000" w:themeColor="text1"/>
          <w:sz w:val="28"/>
          <w:szCs w:val="28"/>
          <w:lang w:val="kk-KZ"/>
        </w:rPr>
        <w:t>атты еңбегінде Ресейдің Орта</w:t>
      </w:r>
      <w:r w:rsidR="00F058B8">
        <w:rPr>
          <w:rFonts w:ascii="Times New Roman" w:hAnsi="Times New Roman" w:cs="Times New Roman"/>
          <w:color w:val="000000" w:themeColor="text1"/>
          <w:sz w:val="28"/>
          <w:szCs w:val="28"/>
          <w:lang w:val="kk-KZ"/>
        </w:rPr>
        <w:t>лық</w:t>
      </w:r>
      <w:r w:rsidRPr="002F4ED8">
        <w:rPr>
          <w:rFonts w:ascii="Times New Roman" w:hAnsi="Times New Roman" w:cs="Times New Roman"/>
          <w:color w:val="000000" w:themeColor="text1"/>
          <w:sz w:val="28"/>
          <w:szCs w:val="28"/>
          <w:lang w:val="kk-KZ"/>
        </w:rPr>
        <w:t xml:space="preserve"> Азияны жаулауы</w:t>
      </w:r>
      <w:r w:rsidR="00BE41D3" w:rsidRPr="002F4ED8">
        <w:rPr>
          <w:rFonts w:ascii="Times New Roman" w:hAnsi="Times New Roman" w:cs="Times New Roman"/>
          <w:color w:val="000000" w:themeColor="text1"/>
          <w:sz w:val="28"/>
          <w:szCs w:val="28"/>
          <w:lang w:val="kk-KZ"/>
        </w:rPr>
        <w:t>н</w:t>
      </w:r>
      <w:r w:rsidR="00634E8E" w:rsidRPr="002F4ED8">
        <w:rPr>
          <w:rFonts w:ascii="Times New Roman" w:hAnsi="Times New Roman" w:cs="Times New Roman"/>
          <w:color w:val="000000" w:themeColor="text1"/>
          <w:sz w:val="28"/>
          <w:szCs w:val="28"/>
          <w:lang w:val="kk-KZ"/>
        </w:rPr>
        <w:t xml:space="preserve"> </w:t>
      </w:r>
      <w:r w:rsidR="00BE41D3" w:rsidRPr="002F4ED8">
        <w:rPr>
          <w:rFonts w:ascii="Times New Roman" w:hAnsi="Times New Roman" w:cs="Times New Roman"/>
          <w:color w:val="000000" w:themeColor="text1"/>
          <w:sz w:val="28"/>
          <w:szCs w:val="28"/>
          <w:lang w:val="kk-KZ"/>
        </w:rPr>
        <w:t>«Ең драмалық және ең табысты отарлау</w:t>
      </w:r>
      <w:r w:rsidR="005D0AE9" w:rsidRPr="002F4ED8">
        <w:rPr>
          <w:rFonts w:ascii="Times New Roman" w:hAnsi="Times New Roman" w:cs="Times New Roman"/>
          <w:color w:val="000000" w:themeColor="text1"/>
          <w:sz w:val="28"/>
          <w:szCs w:val="28"/>
          <w:lang w:val="kk-KZ"/>
        </w:rPr>
        <w:t>»,</w:t>
      </w:r>
      <w:r w:rsidR="00634E8E" w:rsidRPr="002F4ED8">
        <w:rPr>
          <w:rFonts w:ascii="Times New Roman" w:hAnsi="Times New Roman" w:cs="Times New Roman"/>
          <w:color w:val="000000" w:themeColor="text1"/>
          <w:sz w:val="28"/>
          <w:szCs w:val="28"/>
          <w:lang w:val="kk-KZ"/>
        </w:rPr>
        <w:t xml:space="preserve"> </w:t>
      </w:r>
      <w:r w:rsidR="005D0AE9" w:rsidRPr="002F4ED8">
        <w:rPr>
          <w:rFonts w:ascii="Times New Roman" w:hAnsi="Times New Roman" w:cs="Times New Roman"/>
          <w:color w:val="000000" w:themeColor="text1"/>
          <w:sz w:val="28"/>
          <w:szCs w:val="28"/>
          <w:lang w:val="kk-KZ"/>
        </w:rPr>
        <w:t>-</w:t>
      </w:r>
      <w:r w:rsidR="00634E8E" w:rsidRPr="002F4ED8">
        <w:rPr>
          <w:rFonts w:ascii="Times New Roman" w:hAnsi="Times New Roman" w:cs="Times New Roman"/>
          <w:color w:val="000000" w:themeColor="text1"/>
          <w:sz w:val="28"/>
          <w:szCs w:val="28"/>
          <w:lang w:val="kk-KZ"/>
        </w:rPr>
        <w:t xml:space="preserve"> </w:t>
      </w:r>
      <w:r w:rsidR="005D0AE9" w:rsidRPr="002F4ED8">
        <w:rPr>
          <w:rFonts w:ascii="Times New Roman" w:hAnsi="Times New Roman" w:cs="Times New Roman"/>
          <w:color w:val="000000" w:themeColor="text1"/>
          <w:sz w:val="28"/>
          <w:szCs w:val="28"/>
          <w:lang w:val="kk-KZ"/>
        </w:rPr>
        <w:t>деп баға береді. Ол 1830 жылдардағы далалық шекаралық аймақтардағы қақтығыстардан бастап,  Ресейдің Қоқан, Бұхара және Хиуа хандықтарымен соғыстары, Ташкент пен Сама</w:t>
      </w:r>
      <w:r w:rsidR="00590196">
        <w:rPr>
          <w:rFonts w:ascii="Times New Roman" w:hAnsi="Times New Roman" w:cs="Times New Roman"/>
          <w:color w:val="000000" w:themeColor="text1"/>
          <w:sz w:val="28"/>
          <w:szCs w:val="28"/>
          <w:lang w:val="kk-KZ"/>
        </w:rPr>
        <w:t>р</w:t>
      </w:r>
      <w:r w:rsidR="005D0AE9" w:rsidRPr="002F4ED8">
        <w:rPr>
          <w:rFonts w:ascii="Times New Roman" w:hAnsi="Times New Roman" w:cs="Times New Roman"/>
          <w:color w:val="000000" w:themeColor="text1"/>
          <w:sz w:val="28"/>
          <w:szCs w:val="28"/>
          <w:lang w:val="kk-KZ"/>
        </w:rPr>
        <w:t xml:space="preserve">хандтың басып алынуы және т.б. </w:t>
      </w:r>
      <w:r w:rsidR="00321ED4" w:rsidRPr="002F4ED8">
        <w:rPr>
          <w:rFonts w:ascii="Times New Roman" w:hAnsi="Times New Roman" w:cs="Times New Roman"/>
          <w:color w:val="000000" w:themeColor="text1"/>
          <w:sz w:val="28"/>
          <w:szCs w:val="28"/>
          <w:lang w:val="kk-KZ"/>
        </w:rPr>
        <w:t xml:space="preserve">мәселелерді </w:t>
      </w:r>
      <w:r w:rsidR="005D0AE9" w:rsidRPr="002F4ED8">
        <w:rPr>
          <w:rFonts w:ascii="Times New Roman" w:hAnsi="Times New Roman" w:cs="Times New Roman"/>
          <w:color w:val="000000" w:themeColor="text1"/>
          <w:sz w:val="28"/>
          <w:szCs w:val="28"/>
          <w:lang w:val="kk-KZ"/>
        </w:rPr>
        <w:t>көтереді. Соның ішінде автор «Сырдария шебінің шекаралық сызық ретінде күйреуі. 1841-1863 жж»,   «Аягөзден Алматыға дейін: Жетісуды жаулау және қоныстандыру. 1843-1882 жж.» деп аталатын бөлімдерінде Қазақ</w:t>
      </w:r>
      <w:r w:rsidR="00FA2838" w:rsidRPr="002F4ED8">
        <w:rPr>
          <w:rFonts w:ascii="Times New Roman" w:hAnsi="Times New Roman" w:cs="Times New Roman"/>
          <w:color w:val="000000" w:themeColor="text1"/>
          <w:sz w:val="28"/>
          <w:szCs w:val="28"/>
          <w:lang w:val="kk-KZ"/>
        </w:rPr>
        <w:t>с</w:t>
      </w:r>
      <w:r w:rsidR="005D0AE9" w:rsidRPr="002F4ED8">
        <w:rPr>
          <w:rFonts w:ascii="Times New Roman" w:hAnsi="Times New Roman" w:cs="Times New Roman"/>
          <w:color w:val="000000" w:themeColor="text1"/>
          <w:sz w:val="28"/>
          <w:szCs w:val="28"/>
          <w:lang w:val="kk-KZ"/>
        </w:rPr>
        <w:t xml:space="preserve">тан аумағындағы отаршылдық әрекеттерді көрсетеді. Ол осы еңбекті жазуға оншақты жылдың көлемі кеткендігін және Орта Азияның отарлануын зерттеудің </w:t>
      </w:r>
      <w:r w:rsidR="005D0AE9" w:rsidRPr="002F4ED8">
        <w:rPr>
          <w:rFonts w:ascii="Times New Roman" w:hAnsi="Times New Roman" w:cs="Times New Roman"/>
          <w:color w:val="000000" w:themeColor="text1"/>
          <w:sz w:val="28"/>
          <w:szCs w:val="28"/>
          <w:lang w:val="kk-KZ"/>
        </w:rPr>
        <w:lastRenderedPageBreak/>
        <w:t xml:space="preserve">аса күрделілігін атап өтеді. </w:t>
      </w:r>
      <w:r w:rsidR="0053406B" w:rsidRPr="002F4ED8">
        <w:rPr>
          <w:rFonts w:ascii="Times New Roman" w:hAnsi="Times New Roman" w:cs="Times New Roman"/>
          <w:color w:val="000000" w:themeColor="text1"/>
          <w:sz w:val="28"/>
          <w:szCs w:val="28"/>
          <w:lang w:val="kk-KZ"/>
        </w:rPr>
        <w:t>Оның пікірінің аса маңызды тұсы: «Бұл кітаптың негізінде Ресейдің</w:t>
      </w:r>
      <w:r w:rsidR="008B5730" w:rsidRPr="002F4ED8">
        <w:rPr>
          <w:rFonts w:ascii="Times New Roman" w:hAnsi="Times New Roman" w:cs="Times New Roman"/>
          <w:color w:val="000000" w:themeColor="text1"/>
          <w:sz w:val="28"/>
          <w:szCs w:val="28"/>
          <w:lang w:val="kk-KZ"/>
        </w:rPr>
        <w:t xml:space="preserve"> Орталық Азияны жаулап алу процесі мен</w:t>
      </w:r>
      <w:r w:rsidR="00FA2838" w:rsidRPr="002F4ED8">
        <w:rPr>
          <w:rFonts w:ascii="Times New Roman" w:hAnsi="Times New Roman" w:cs="Times New Roman"/>
          <w:color w:val="000000" w:themeColor="text1"/>
          <w:sz w:val="28"/>
          <w:szCs w:val="28"/>
          <w:lang w:val="kk-KZ"/>
        </w:rPr>
        <w:t xml:space="preserve"> </w:t>
      </w:r>
      <w:r w:rsidR="008B5730" w:rsidRPr="002F4ED8">
        <w:rPr>
          <w:rFonts w:ascii="Times New Roman" w:hAnsi="Times New Roman" w:cs="Times New Roman"/>
          <w:color w:val="000000" w:themeColor="text1"/>
          <w:sz w:val="28"/>
          <w:szCs w:val="28"/>
          <w:lang w:val="kk-KZ"/>
        </w:rPr>
        <w:t xml:space="preserve">оның нәтижелерін түсіну жатыр. Бұл түсінікке жетуге көмектесетін дереккөздер </w:t>
      </w:r>
      <w:r w:rsidR="00395DBE">
        <w:rPr>
          <w:rFonts w:ascii="Times New Roman" w:hAnsi="Times New Roman" w:cs="Times New Roman"/>
          <w:color w:val="000000" w:themeColor="text1"/>
          <w:sz w:val="28"/>
          <w:szCs w:val="28"/>
          <w:lang w:val="kk-KZ"/>
        </w:rPr>
        <w:t xml:space="preserve"> </w:t>
      </w:r>
      <w:r w:rsidR="008B5730" w:rsidRPr="002F4ED8">
        <w:rPr>
          <w:rFonts w:ascii="Times New Roman" w:hAnsi="Times New Roman" w:cs="Times New Roman"/>
          <w:color w:val="000000" w:themeColor="text1"/>
          <w:sz w:val="28"/>
          <w:szCs w:val="28"/>
          <w:lang w:val="kk-KZ"/>
        </w:rPr>
        <w:t xml:space="preserve">орыс тілінде және Орталық Азия тілдерінде – таңырқалатындай көп. Бірақ олар негізінен орыстың перспективаға (жетістіктерге А.К.) бағытталған. Әдебиеттердің бетін тез шолып шыққанда, 1991 жылдан кейін бұрынғы архивтер мен қолжазбалар жинақтары шетелдік зерттеушілерге бұрын ашылмаған жаияланымдар болып табылады. ... Алайда, соңғы жылдары ағылшын </w:t>
      </w:r>
      <w:r w:rsidR="00321ED4" w:rsidRPr="002F4ED8">
        <w:rPr>
          <w:rFonts w:ascii="Times New Roman" w:hAnsi="Times New Roman" w:cs="Times New Roman"/>
          <w:color w:val="000000" w:themeColor="text1"/>
          <w:sz w:val="28"/>
          <w:szCs w:val="28"/>
          <w:lang w:val="kk-KZ"/>
        </w:rPr>
        <w:t>тілінде Кавказды жаулау және Рес</w:t>
      </w:r>
      <w:r w:rsidR="008B5730" w:rsidRPr="002F4ED8">
        <w:rPr>
          <w:rFonts w:ascii="Times New Roman" w:hAnsi="Times New Roman" w:cs="Times New Roman"/>
          <w:color w:val="000000" w:themeColor="text1"/>
          <w:sz w:val="28"/>
          <w:szCs w:val="28"/>
          <w:lang w:val="kk-KZ"/>
        </w:rPr>
        <w:t>ейдің Қиыр Шығыстағы экспанциясы туралы тамаша зерттеулер пайда болса да, Ресейдің Орталық Азияны жаулауы әлі назардан тыс қалып, түсіндірілмей келеді»</w:t>
      </w:r>
      <w:r w:rsidR="00634E8E" w:rsidRPr="002F4ED8">
        <w:rPr>
          <w:rFonts w:ascii="Times New Roman" w:hAnsi="Times New Roman" w:cs="Times New Roman"/>
          <w:color w:val="000000" w:themeColor="text1"/>
          <w:sz w:val="28"/>
          <w:szCs w:val="28"/>
          <w:lang w:val="kk-KZ"/>
        </w:rPr>
        <w:t xml:space="preserve"> [153, 43 б]  </w:t>
      </w:r>
      <w:r w:rsidR="008B5730" w:rsidRPr="002F4ED8">
        <w:rPr>
          <w:rFonts w:ascii="Times New Roman" w:hAnsi="Times New Roman" w:cs="Times New Roman"/>
          <w:color w:val="000000" w:themeColor="text1"/>
          <w:sz w:val="28"/>
          <w:szCs w:val="28"/>
          <w:lang w:val="kk-KZ"/>
        </w:rPr>
        <w:t>-</w:t>
      </w:r>
      <w:r w:rsidR="00634E8E" w:rsidRPr="002F4ED8">
        <w:rPr>
          <w:rFonts w:ascii="Times New Roman" w:hAnsi="Times New Roman" w:cs="Times New Roman"/>
          <w:color w:val="000000" w:themeColor="text1"/>
          <w:sz w:val="28"/>
          <w:szCs w:val="28"/>
          <w:lang w:val="kk-KZ"/>
        </w:rPr>
        <w:t xml:space="preserve"> </w:t>
      </w:r>
      <w:r w:rsidR="008B5730" w:rsidRPr="002F4ED8">
        <w:rPr>
          <w:rFonts w:ascii="Times New Roman" w:hAnsi="Times New Roman" w:cs="Times New Roman"/>
          <w:color w:val="000000" w:themeColor="text1"/>
          <w:sz w:val="28"/>
          <w:szCs w:val="28"/>
          <w:lang w:val="kk-KZ"/>
        </w:rPr>
        <w:t>деп тұжырымдайды. Автор еңбегімен танысу кезінде, ол Орта</w:t>
      </w:r>
      <w:r w:rsidR="00F058B8">
        <w:rPr>
          <w:rFonts w:ascii="Times New Roman" w:hAnsi="Times New Roman" w:cs="Times New Roman"/>
          <w:color w:val="000000" w:themeColor="text1"/>
          <w:sz w:val="28"/>
          <w:szCs w:val="28"/>
          <w:lang w:val="kk-KZ"/>
        </w:rPr>
        <w:t>лық</w:t>
      </w:r>
      <w:r w:rsidR="008B5730" w:rsidRPr="002F4ED8">
        <w:rPr>
          <w:rFonts w:ascii="Times New Roman" w:hAnsi="Times New Roman" w:cs="Times New Roman"/>
          <w:color w:val="000000" w:themeColor="text1"/>
          <w:sz w:val="28"/>
          <w:szCs w:val="28"/>
          <w:lang w:val="kk-KZ"/>
        </w:rPr>
        <w:t xml:space="preserve"> Азиядағы ор</w:t>
      </w:r>
      <w:r w:rsidR="00321ED4" w:rsidRPr="002F4ED8">
        <w:rPr>
          <w:rFonts w:ascii="Times New Roman" w:hAnsi="Times New Roman" w:cs="Times New Roman"/>
          <w:color w:val="000000" w:themeColor="text1"/>
          <w:sz w:val="28"/>
          <w:szCs w:val="28"/>
          <w:lang w:val="kk-KZ"/>
        </w:rPr>
        <w:t>ыс</w:t>
      </w:r>
      <w:r w:rsidR="008B5730" w:rsidRPr="002F4ED8">
        <w:rPr>
          <w:rFonts w:ascii="Times New Roman" w:hAnsi="Times New Roman" w:cs="Times New Roman"/>
          <w:color w:val="000000" w:themeColor="text1"/>
          <w:sz w:val="28"/>
          <w:szCs w:val="28"/>
          <w:lang w:val="kk-KZ"/>
        </w:rPr>
        <w:t xml:space="preserve"> отаршылдығы 1860 жылдардан басталды деп көрсетеді. Расында да Ресей ХІХ ғасырдың 60-шы жылдары Қазақстан мен Орта</w:t>
      </w:r>
      <w:r w:rsidR="00F058B8">
        <w:rPr>
          <w:rFonts w:ascii="Times New Roman" w:hAnsi="Times New Roman" w:cs="Times New Roman"/>
          <w:color w:val="000000" w:themeColor="text1"/>
          <w:sz w:val="28"/>
          <w:szCs w:val="28"/>
          <w:lang w:val="kk-KZ"/>
        </w:rPr>
        <w:t>лық</w:t>
      </w:r>
      <w:r w:rsidR="008B5730" w:rsidRPr="002F4ED8">
        <w:rPr>
          <w:rFonts w:ascii="Times New Roman" w:hAnsi="Times New Roman" w:cs="Times New Roman"/>
          <w:color w:val="000000" w:themeColor="text1"/>
          <w:sz w:val="28"/>
          <w:szCs w:val="28"/>
          <w:lang w:val="kk-KZ"/>
        </w:rPr>
        <w:t xml:space="preserve"> Азияны толығымен жаулағаны тарихымыздан белгілі жайт. </w:t>
      </w:r>
      <w:r w:rsidR="002654ED" w:rsidRPr="002F4ED8">
        <w:rPr>
          <w:rFonts w:ascii="Times New Roman" w:hAnsi="Times New Roman" w:cs="Times New Roman"/>
          <w:color w:val="000000" w:themeColor="text1"/>
          <w:sz w:val="28"/>
          <w:szCs w:val="28"/>
          <w:lang w:val="kk-KZ"/>
        </w:rPr>
        <w:t>А. Мориссон Ресей империясының Орталық Азияны агресс</w:t>
      </w:r>
      <w:r w:rsidR="0009359C">
        <w:rPr>
          <w:rFonts w:ascii="Times New Roman" w:hAnsi="Times New Roman" w:cs="Times New Roman"/>
          <w:color w:val="000000" w:themeColor="text1"/>
          <w:sz w:val="28"/>
          <w:szCs w:val="28"/>
          <w:lang w:val="kk-KZ"/>
        </w:rPr>
        <w:t>и</w:t>
      </w:r>
      <w:r w:rsidR="002654ED" w:rsidRPr="002F4ED8">
        <w:rPr>
          <w:rFonts w:ascii="Times New Roman" w:hAnsi="Times New Roman" w:cs="Times New Roman"/>
          <w:color w:val="000000" w:themeColor="text1"/>
          <w:sz w:val="28"/>
          <w:szCs w:val="28"/>
          <w:lang w:val="kk-KZ"/>
        </w:rPr>
        <w:t>вті және экспанциялық саясаты 1830-жылдардың соңынан басталғанын, аса маңызды жылжу Орынбордан басталып, Сырдариядан батысқа және Омбыдан Семейге, одан Іле өзенінің бойымен Шығысқа 1840-50 жылдары жүргендігін айта келіп: «Ташкентті алу тек 25 жыл бұрын басталған шабуыл</w:t>
      </w:r>
      <w:r w:rsidR="00321ED4" w:rsidRPr="002F4ED8">
        <w:rPr>
          <w:rFonts w:ascii="Times New Roman" w:hAnsi="Times New Roman" w:cs="Times New Roman"/>
          <w:color w:val="000000" w:themeColor="text1"/>
          <w:sz w:val="28"/>
          <w:szCs w:val="28"/>
          <w:lang w:val="kk-KZ"/>
        </w:rPr>
        <w:t>дың кульминациясы бол</w:t>
      </w:r>
      <w:r w:rsidR="002654ED" w:rsidRPr="002F4ED8">
        <w:rPr>
          <w:rFonts w:ascii="Times New Roman" w:hAnsi="Times New Roman" w:cs="Times New Roman"/>
          <w:color w:val="000000" w:themeColor="text1"/>
          <w:sz w:val="28"/>
          <w:szCs w:val="28"/>
          <w:lang w:val="kk-KZ"/>
        </w:rPr>
        <w:t>ды және бәлкім Қырым соғысына араласпаса, әлдеқайда ертерек аяқталар еді» [</w:t>
      </w:r>
      <w:r w:rsidR="00634E8E" w:rsidRPr="002F4ED8">
        <w:rPr>
          <w:rFonts w:ascii="Times New Roman" w:hAnsi="Times New Roman" w:cs="Times New Roman"/>
          <w:color w:val="000000" w:themeColor="text1"/>
          <w:sz w:val="28"/>
          <w:szCs w:val="28"/>
          <w:lang w:val="kk-KZ"/>
        </w:rPr>
        <w:t>153, 48 б</w:t>
      </w:r>
      <w:r w:rsidR="002654ED" w:rsidRPr="002F4ED8">
        <w:rPr>
          <w:rFonts w:ascii="Times New Roman" w:hAnsi="Times New Roman" w:cs="Times New Roman"/>
          <w:color w:val="000000" w:themeColor="text1"/>
          <w:sz w:val="28"/>
          <w:szCs w:val="28"/>
          <w:lang w:val="kk-KZ"/>
        </w:rPr>
        <w:t>]</w:t>
      </w:r>
      <w:r w:rsidR="00634E8E" w:rsidRPr="002F4ED8">
        <w:rPr>
          <w:rFonts w:ascii="Times New Roman" w:hAnsi="Times New Roman" w:cs="Times New Roman"/>
          <w:color w:val="000000" w:themeColor="text1"/>
          <w:sz w:val="28"/>
          <w:szCs w:val="28"/>
          <w:lang w:val="kk-KZ"/>
        </w:rPr>
        <w:t xml:space="preserve"> </w:t>
      </w:r>
      <w:r w:rsidR="002654ED" w:rsidRPr="002F4ED8">
        <w:rPr>
          <w:rFonts w:ascii="Times New Roman" w:hAnsi="Times New Roman" w:cs="Times New Roman"/>
          <w:color w:val="000000" w:themeColor="text1"/>
          <w:sz w:val="28"/>
          <w:szCs w:val="28"/>
          <w:lang w:val="kk-KZ"/>
        </w:rPr>
        <w:t xml:space="preserve">деп тарихи оқиғалармен байланыстырады. Шетелдік ғалым еңбекті жазуда негізгі дерек көздерін сол тұстағы орыс зерттеушілерінің дерек көздерінен алғандығын, әсіресе генерал Михаил Африканович Терентьевтің (1837-1909 жж.) еңбегіне сүйенгенін атап өтеді. М.А. Терентьев аталған еңбекке 30 жылын сарп еткенін, алайда еңбектегі материалдарға сын көзбен қарап, оның өзі жаулап алу жорығына қатысушы болғаны ескеруді де естен шығармайды. </w:t>
      </w:r>
      <w:r w:rsidR="003A1B2E" w:rsidRPr="002F4ED8">
        <w:rPr>
          <w:rFonts w:ascii="Times New Roman" w:hAnsi="Times New Roman" w:cs="Times New Roman"/>
          <w:color w:val="000000" w:themeColor="text1"/>
          <w:sz w:val="28"/>
          <w:szCs w:val="28"/>
          <w:lang w:val="kk-KZ"/>
        </w:rPr>
        <w:t>Ал Ресей отаршылдығын өзінің әлсіз көршісін жаула</w:t>
      </w:r>
      <w:r w:rsidR="00321ED4" w:rsidRPr="002F4ED8">
        <w:rPr>
          <w:rFonts w:ascii="Times New Roman" w:hAnsi="Times New Roman" w:cs="Times New Roman"/>
          <w:color w:val="000000" w:themeColor="text1"/>
          <w:sz w:val="28"/>
          <w:szCs w:val="28"/>
          <w:lang w:val="kk-KZ"/>
        </w:rPr>
        <w:t>п</w:t>
      </w:r>
      <w:r w:rsidR="003A1B2E" w:rsidRPr="002F4ED8">
        <w:rPr>
          <w:rFonts w:ascii="Times New Roman" w:hAnsi="Times New Roman" w:cs="Times New Roman"/>
          <w:color w:val="000000" w:themeColor="text1"/>
          <w:sz w:val="28"/>
          <w:szCs w:val="28"/>
          <w:lang w:val="kk-KZ"/>
        </w:rPr>
        <w:t xml:space="preserve"> алу немесе үлкен держава тарапынан күтілетін процесс деп </w:t>
      </w:r>
      <w:r w:rsidR="00321ED4" w:rsidRPr="002F4ED8">
        <w:rPr>
          <w:rFonts w:ascii="Times New Roman" w:hAnsi="Times New Roman" w:cs="Times New Roman"/>
          <w:color w:val="000000" w:themeColor="text1"/>
          <w:sz w:val="28"/>
          <w:szCs w:val="28"/>
          <w:lang w:val="kk-KZ"/>
        </w:rPr>
        <w:t>тұжырымдайды.</w:t>
      </w:r>
      <w:r w:rsidR="003A1B2E" w:rsidRPr="002F4ED8">
        <w:rPr>
          <w:rFonts w:ascii="Times New Roman" w:hAnsi="Times New Roman" w:cs="Times New Roman"/>
          <w:color w:val="000000" w:themeColor="text1"/>
          <w:sz w:val="28"/>
          <w:szCs w:val="28"/>
          <w:lang w:val="kk-KZ"/>
        </w:rPr>
        <w:t xml:space="preserve"> Ал Орта</w:t>
      </w:r>
      <w:r w:rsidR="00F058B8">
        <w:rPr>
          <w:rFonts w:ascii="Times New Roman" w:hAnsi="Times New Roman" w:cs="Times New Roman"/>
          <w:color w:val="000000" w:themeColor="text1"/>
          <w:sz w:val="28"/>
          <w:szCs w:val="28"/>
          <w:lang w:val="kk-KZ"/>
        </w:rPr>
        <w:t>лық</w:t>
      </w:r>
      <w:r w:rsidR="003A1B2E" w:rsidRPr="002F4ED8">
        <w:rPr>
          <w:rFonts w:ascii="Times New Roman" w:hAnsi="Times New Roman" w:cs="Times New Roman"/>
          <w:color w:val="000000" w:themeColor="text1"/>
          <w:sz w:val="28"/>
          <w:szCs w:val="28"/>
          <w:lang w:val="kk-KZ"/>
        </w:rPr>
        <w:t xml:space="preserve"> Азияны жаулап ат</w:t>
      </w:r>
      <w:r w:rsidR="00FA2838" w:rsidRPr="002F4ED8">
        <w:rPr>
          <w:rFonts w:ascii="Times New Roman" w:hAnsi="Times New Roman" w:cs="Times New Roman"/>
          <w:color w:val="000000" w:themeColor="text1"/>
          <w:sz w:val="28"/>
          <w:szCs w:val="28"/>
          <w:lang w:val="kk-KZ"/>
        </w:rPr>
        <w:t>а</w:t>
      </w:r>
      <w:r w:rsidR="003A1B2E" w:rsidRPr="002F4ED8">
        <w:rPr>
          <w:rFonts w:ascii="Times New Roman" w:hAnsi="Times New Roman" w:cs="Times New Roman"/>
          <w:color w:val="000000" w:themeColor="text1"/>
          <w:sz w:val="28"/>
          <w:szCs w:val="28"/>
          <w:lang w:val="kk-KZ"/>
        </w:rPr>
        <w:t>лған империя оны жарты</w:t>
      </w:r>
      <w:r w:rsidR="00FA2838" w:rsidRPr="002F4ED8">
        <w:rPr>
          <w:rFonts w:ascii="Times New Roman" w:hAnsi="Times New Roman" w:cs="Times New Roman"/>
          <w:color w:val="000000" w:themeColor="text1"/>
          <w:sz w:val="28"/>
          <w:szCs w:val="28"/>
          <w:lang w:val="kk-KZ"/>
        </w:rPr>
        <w:t xml:space="preserve"> </w:t>
      </w:r>
      <w:r w:rsidR="003A1B2E" w:rsidRPr="002F4ED8">
        <w:rPr>
          <w:rFonts w:ascii="Times New Roman" w:hAnsi="Times New Roman" w:cs="Times New Roman"/>
          <w:color w:val="000000" w:themeColor="text1"/>
          <w:sz w:val="28"/>
          <w:szCs w:val="28"/>
          <w:lang w:val="kk-KZ"/>
        </w:rPr>
        <w:t>ғасырға жуық, яғни 1917 жылға дейін басқарып, әкімшілігін түбегейлі өзгертсе, ал Кеңестік кезеңде ресейлік отаршылдық</w:t>
      </w:r>
      <w:r w:rsidR="00321ED4" w:rsidRPr="002F4ED8">
        <w:rPr>
          <w:rFonts w:ascii="Times New Roman" w:hAnsi="Times New Roman" w:cs="Times New Roman"/>
          <w:color w:val="000000" w:themeColor="text1"/>
          <w:sz w:val="28"/>
          <w:szCs w:val="28"/>
          <w:lang w:val="kk-KZ"/>
        </w:rPr>
        <w:t xml:space="preserve">тың </w:t>
      </w:r>
      <w:r w:rsidR="003A1B2E" w:rsidRPr="002F4ED8">
        <w:rPr>
          <w:rFonts w:ascii="Times New Roman" w:hAnsi="Times New Roman" w:cs="Times New Roman"/>
          <w:color w:val="000000" w:themeColor="text1"/>
          <w:sz w:val="28"/>
          <w:szCs w:val="28"/>
          <w:lang w:val="kk-KZ"/>
        </w:rPr>
        <w:t>орнына мемлекеттік құрлысқа эксперимент жасалып, аймақтың «қалыс қала» отырып Еуропалы</w:t>
      </w:r>
      <w:r w:rsidR="00321ED4" w:rsidRPr="002F4ED8">
        <w:rPr>
          <w:rFonts w:ascii="Times New Roman" w:hAnsi="Times New Roman" w:cs="Times New Roman"/>
          <w:color w:val="000000" w:themeColor="text1"/>
          <w:sz w:val="28"/>
          <w:szCs w:val="28"/>
          <w:lang w:val="kk-KZ"/>
        </w:rPr>
        <w:t>қ даму нормаларынан алшақтауы кү</w:t>
      </w:r>
      <w:r w:rsidR="003A1B2E" w:rsidRPr="002F4ED8">
        <w:rPr>
          <w:rFonts w:ascii="Times New Roman" w:hAnsi="Times New Roman" w:cs="Times New Roman"/>
          <w:color w:val="000000" w:themeColor="text1"/>
          <w:sz w:val="28"/>
          <w:szCs w:val="28"/>
          <w:lang w:val="kk-KZ"/>
        </w:rPr>
        <w:t>рделі мәселе болып қала беретінін негіздейді</w:t>
      </w:r>
      <w:r w:rsidR="00634E8E" w:rsidRPr="002F4ED8">
        <w:rPr>
          <w:rFonts w:ascii="Times New Roman" w:hAnsi="Times New Roman" w:cs="Times New Roman"/>
          <w:color w:val="000000" w:themeColor="text1"/>
          <w:sz w:val="28"/>
          <w:szCs w:val="28"/>
          <w:lang w:val="kk-KZ"/>
        </w:rPr>
        <w:t xml:space="preserve"> </w:t>
      </w:r>
      <w:r w:rsidR="003A1B2E" w:rsidRPr="002F4ED8">
        <w:rPr>
          <w:rFonts w:ascii="Times New Roman" w:hAnsi="Times New Roman" w:cs="Times New Roman"/>
          <w:color w:val="000000" w:themeColor="text1"/>
          <w:sz w:val="28"/>
          <w:szCs w:val="28"/>
          <w:lang w:val="kk-KZ"/>
        </w:rPr>
        <w:t>[</w:t>
      </w:r>
      <w:r w:rsidR="00634E8E" w:rsidRPr="002F4ED8">
        <w:rPr>
          <w:rFonts w:ascii="Times New Roman" w:hAnsi="Times New Roman" w:cs="Times New Roman"/>
          <w:color w:val="000000" w:themeColor="text1"/>
          <w:sz w:val="28"/>
          <w:szCs w:val="28"/>
          <w:lang w:val="kk-KZ"/>
        </w:rPr>
        <w:t>153, 51б</w:t>
      </w:r>
      <w:r w:rsidR="003A1B2E" w:rsidRPr="002F4ED8">
        <w:rPr>
          <w:rFonts w:ascii="Times New Roman" w:hAnsi="Times New Roman" w:cs="Times New Roman"/>
          <w:color w:val="000000" w:themeColor="text1"/>
          <w:sz w:val="28"/>
          <w:szCs w:val="28"/>
          <w:lang w:val="kk-KZ"/>
        </w:rPr>
        <w:t xml:space="preserve">]. </w:t>
      </w:r>
      <w:r w:rsidR="002D6D90" w:rsidRPr="002F4ED8">
        <w:rPr>
          <w:rFonts w:ascii="Times New Roman" w:hAnsi="Times New Roman" w:cs="Times New Roman"/>
          <w:color w:val="000000" w:themeColor="text1"/>
          <w:sz w:val="28"/>
          <w:szCs w:val="28"/>
          <w:lang w:val="kk-KZ"/>
        </w:rPr>
        <w:t xml:space="preserve">Осы тұста М.А. Терентьев сынды </w:t>
      </w:r>
      <w:r w:rsidR="00634E8E" w:rsidRPr="002F4ED8">
        <w:rPr>
          <w:rFonts w:ascii="Times New Roman" w:hAnsi="Times New Roman" w:cs="Times New Roman"/>
          <w:color w:val="000000" w:themeColor="text1"/>
          <w:sz w:val="28"/>
          <w:szCs w:val="28"/>
          <w:lang w:val="kk-KZ"/>
        </w:rPr>
        <w:t xml:space="preserve"> </w:t>
      </w:r>
      <w:r w:rsidR="00F058B8">
        <w:rPr>
          <w:rFonts w:ascii="Times New Roman" w:hAnsi="Times New Roman" w:cs="Times New Roman"/>
          <w:color w:val="000000" w:themeColor="text1"/>
          <w:sz w:val="28"/>
          <w:szCs w:val="28"/>
          <w:lang w:val="kk-KZ"/>
        </w:rPr>
        <w:t xml:space="preserve">                                       </w:t>
      </w:r>
      <w:r w:rsidR="00634E8E" w:rsidRPr="002F4ED8">
        <w:rPr>
          <w:rFonts w:ascii="Times New Roman" w:hAnsi="Times New Roman" w:cs="Times New Roman"/>
          <w:color w:val="000000" w:themeColor="text1"/>
          <w:sz w:val="28"/>
          <w:szCs w:val="28"/>
          <w:lang w:val="kk-KZ"/>
        </w:rPr>
        <w:t xml:space="preserve"> </w:t>
      </w:r>
      <w:r w:rsidR="002D6D90" w:rsidRPr="002F4ED8">
        <w:rPr>
          <w:rFonts w:ascii="Times New Roman" w:hAnsi="Times New Roman" w:cs="Times New Roman"/>
          <w:bCs/>
          <w:color w:val="000000" w:themeColor="text1"/>
          <w:sz w:val="28"/>
          <w:szCs w:val="28"/>
          <w:shd w:val="clear" w:color="auto" w:fill="FFFFFF"/>
          <w:lang w:val="kk-KZ"/>
        </w:rPr>
        <w:t xml:space="preserve">И.К. Кириловтың да  өкімет тарапынан берілген нұсақауларға сай жұмыс істеп, «Цветущее состояние Всероссийского государство» атты жинағын құрастырғанын </w:t>
      </w:r>
      <w:r w:rsidR="00634E8E" w:rsidRPr="002F4ED8">
        <w:rPr>
          <w:rFonts w:ascii="Times New Roman" w:hAnsi="Times New Roman" w:cs="Times New Roman"/>
          <w:bCs/>
          <w:color w:val="000000" w:themeColor="text1"/>
          <w:sz w:val="28"/>
          <w:szCs w:val="28"/>
          <w:shd w:val="clear" w:color="auto" w:fill="FFFFFF"/>
          <w:lang w:val="kk-KZ"/>
        </w:rPr>
        <w:t>жоғарыда атап өттік</w:t>
      </w:r>
      <w:r w:rsidR="002D6D90" w:rsidRPr="002F4ED8">
        <w:rPr>
          <w:rFonts w:ascii="Times New Roman" w:hAnsi="Times New Roman" w:cs="Times New Roman"/>
          <w:bCs/>
          <w:color w:val="000000" w:themeColor="text1"/>
          <w:sz w:val="28"/>
          <w:szCs w:val="28"/>
          <w:shd w:val="clear" w:color="auto" w:fill="FFFFFF"/>
          <w:lang w:val="kk-KZ"/>
        </w:rPr>
        <w:t xml:space="preserve">. </w:t>
      </w:r>
      <w:r w:rsidR="00634E8E" w:rsidRPr="002F4ED8">
        <w:rPr>
          <w:rFonts w:ascii="Times New Roman" w:hAnsi="Times New Roman" w:cs="Times New Roman"/>
          <w:bCs/>
          <w:color w:val="000000" w:themeColor="text1"/>
          <w:sz w:val="28"/>
          <w:szCs w:val="28"/>
          <w:shd w:val="clear" w:color="auto" w:fill="FFFFFF"/>
          <w:lang w:val="kk-KZ"/>
        </w:rPr>
        <w:t xml:space="preserve">Жинақ </w:t>
      </w:r>
      <w:r w:rsidR="002D6D90" w:rsidRPr="002F4ED8">
        <w:rPr>
          <w:rFonts w:ascii="Times New Roman" w:hAnsi="Times New Roman" w:cs="Times New Roman"/>
          <w:bCs/>
          <w:color w:val="000000" w:themeColor="text1"/>
          <w:sz w:val="28"/>
          <w:szCs w:val="28"/>
          <w:shd w:val="clear" w:color="auto" w:fill="FFFFFF"/>
          <w:lang w:val="kk-KZ"/>
        </w:rPr>
        <w:t>2024 жылы «Как управлять казахам»</w:t>
      </w:r>
      <w:r w:rsidR="00634E8E" w:rsidRPr="002F4ED8">
        <w:rPr>
          <w:rFonts w:ascii="Times New Roman" w:hAnsi="Times New Roman" w:cs="Times New Roman"/>
          <w:bCs/>
          <w:color w:val="000000" w:themeColor="text1"/>
          <w:sz w:val="28"/>
          <w:szCs w:val="28"/>
          <w:shd w:val="clear" w:color="auto" w:fill="FFFFFF"/>
          <w:lang w:val="kk-KZ"/>
        </w:rPr>
        <w:t xml:space="preserve"> [154]</w:t>
      </w:r>
      <w:r w:rsidR="002D6D90" w:rsidRPr="002F4ED8">
        <w:rPr>
          <w:rFonts w:ascii="Times New Roman" w:hAnsi="Times New Roman" w:cs="Times New Roman"/>
          <w:bCs/>
          <w:color w:val="000000" w:themeColor="text1"/>
          <w:sz w:val="28"/>
          <w:szCs w:val="28"/>
          <w:shd w:val="clear" w:color="auto" w:fill="FFFFFF"/>
          <w:lang w:val="kk-KZ"/>
        </w:rPr>
        <w:t xml:space="preserve"> атаумен</w:t>
      </w:r>
      <w:r w:rsidR="00634E8E" w:rsidRPr="002F4ED8">
        <w:rPr>
          <w:rFonts w:ascii="Times New Roman" w:hAnsi="Times New Roman" w:cs="Times New Roman"/>
          <w:bCs/>
          <w:color w:val="000000" w:themeColor="text1"/>
          <w:sz w:val="28"/>
          <w:szCs w:val="28"/>
          <w:shd w:val="clear" w:color="auto" w:fill="FFFFFF"/>
          <w:lang w:val="kk-KZ"/>
        </w:rPr>
        <w:t xml:space="preserve"> қайта басылды. </w:t>
      </w:r>
      <w:r w:rsidR="002D6D90" w:rsidRPr="002F4ED8">
        <w:rPr>
          <w:rFonts w:ascii="Times New Roman" w:hAnsi="Times New Roman" w:cs="Times New Roman"/>
          <w:bCs/>
          <w:color w:val="000000" w:themeColor="text1"/>
          <w:sz w:val="28"/>
          <w:szCs w:val="28"/>
          <w:shd w:val="clear" w:color="auto" w:fill="FFFFFF"/>
          <w:lang w:val="kk-KZ"/>
        </w:rPr>
        <w:t xml:space="preserve"> И. Кириловтың экспедиция барысында жинаған материалдарының қазақ халқына қатысты тұстарын танымал баспагер, АmalBooks баспасының негізін қалаушы Бақытжан Бұқарбай құрастырып шығарды. Кітапта негізінен 1900 жылы Орыс географиялық қоғамы мен Ғылыми архивінің мүшесі, ресейлік тарихшы, этнограф А.И Добромысловтың жариялаған «Материалы по истории России: сборник указов и других документов, касающихся управления и устройства Оренбургского края» атты жарияланымынан 1734 жылғы Орынбор комиссиясының жетекшісі И. Кириловтың жинақтаған жұмысындағы қазақ халқына қатысты тұстары </w:t>
      </w:r>
      <w:r w:rsidR="002D6D90" w:rsidRPr="002F4ED8">
        <w:rPr>
          <w:rFonts w:ascii="Times New Roman" w:hAnsi="Times New Roman" w:cs="Times New Roman"/>
          <w:bCs/>
          <w:color w:val="000000" w:themeColor="text1"/>
          <w:sz w:val="28"/>
          <w:szCs w:val="28"/>
          <w:shd w:val="clear" w:color="auto" w:fill="FFFFFF"/>
          <w:lang w:val="kk-KZ"/>
        </w:rPr>
        <w:lastRenderedPageBreak/>
        <w:t>топтастырылған. Бұл туралы Б. Бұхарбай: «Менің тікелей ұйымдастыруыммен жарық көрген бұл еңбекте И. Кирилловтың  проектілерінің мәтінімен қатар басқа да Ресей бодандығын қабыл</w:t>
      </w:r>
      <w:r w:rsidR="00FA2838" w:rsidRPr="002F4ED8">
        <w:rPr>
          <w:rFonts w:ascii="Times New Roman" w:hAnsi="Times New Roman" w:cs="Times New Roman"/>
          <w:bCs/>
          <w:color w:val="000000" w:themeColor="text1"/>
          <w:sz w:val="28"/>
          <w:szCs w:val="28"/>
          <w:shd w:val="clear" w:color="auto" w:fill="FFFFFF"/>
          <w:lang w:val="kk-KZ"/>
        </w:rPr>
        <w:t>д</w:t>
      </w:r>
      <w:r w:rsidR="002D6D90" w:rsidRPr="002F4ED8">
        <w:rPr>
          <w:rFonts w:ascii="Times New Roman" w:hAnsi="Times New Roman" w:cs="Times New Roman"/>
          <w:bCs/>
          <w:color w:val="000000" w:themeColor="text1"/>
          <w:sz w:val="28"/>
          <w:szCs w:val="28"/>
          <w:shd w:val="clear" w:color="auto" w:fill="FFFFFF"/>
          <w:lang w:val="kk-KZ"/>
        </w:rPr>
        <w:t>ауға қатысты материалдар ж</w:t>
      </w:r>
      <w:r w:rsidR="00634E8E" w:rsidRPr="002F4ED8">
        <w:rPr>
          <w:rFonts w:ascii="Times New Roman" w:hAnsi="Times New Roman" w:cs="Times New Roman"/>
          <w:bCs/>
          <w:color w:val="000000" w:themeColor="text1"/>
          <w:sz w:val="28"/>
          <w:szCs w:val="28"/>
          <w:shd w:val="clear" w:color="auto" w:fill="FFFFFF"/>
          <w:lang w:val="kk-KZ"/>
        </w:rPr>
        <w:t>инақталған», - деп көрсетеді [154</w:t>
      </w:r>
      <w:r w:rsidR="002D6D90" w:rsidRPr="002F4ED8">
        <w:rPr>
          <w:rFonts w:ascii="Times New Roman" w:hAnsi="Times New Roman" w:cs="Times New Roman"/>
          <w:bCs/>
          <w:color w:val="000000" w:themeColor="text1"/>
          <w:sz w:val="28"/>
          <w:szCs w:val="28"/>
          <w:shd w:val="clear" w:color="auto" w:fill="FFFFFF"/>
          <w:lang w:val="kk-KZ"/>
        </w:rPr>
        <w:t xml:space="preserve">, 15 б]. Аталып отырған жинақ соңында танымал ғалымдар  </w:t>
      </w:r>
      <w:r w:rsidR="00F058B8">
        <w:rPr>
          <w:rFonts w:ascii="Times New Roman" w:hAnsi="Times New Roman" w:cs="Times New Roman"/>
          <w:bCs/>
          <w:color w:val="000000" w:themeColor="text1"/>
          <w:sz w:val="28"/>
          <w:szCs w:val="28"/>
          <w:shd w:val="clear" w:color="auto" w:fill="FFFFFF"/>
          <w:lang w:val="kk-KZ"/>
        </w:rPr>
        <w:t xml:space="preserve">                                                         </w:t>
      </w:r>
      <w:r w:rsidR="002D6D90" w:rsidRPr="002F4ED8">
        <w:rPr>
          <w:rFonts w:ascii="Times New Roman" w:hAnsi="Times New Roman" w:cs="Times New Roman"/>
          <w:bCs/>
          <w:color w:val="000000" w:themeColor="text1"/>
          <w:sz w:val="28"/>
          <w:szCs w:val="28"/>
          <w:shd w:val="clear" w:color="auto" w:fill="FFFFFF"/>
          <w:lang w:val="kk-KZ"/>
        </w:rPr>
        <w:t xml:space="preserve">З.Е. Кабульдинов пен М.М. Қозыбаевтар «Оренбургская экспедиция </w:t>
      </w:r>
      <w:r w:rsidR="00634E8E" w:rsidRPr="002F4ED8">
        <w:rPr>
          <w:rFonts w:ascii="Times New Roman" w:hAnsi="Times New Roman" w:cs="Times New Roman"/>
          <w:bCs/>
          <w:color w:val="000000" w:themeColor="text1"/>
          <w:sz w:val="28"/>
          <w:szCs w:val="28"/>
          <w:shd w:val="clear" w:color="auto" w:fill="FFFFFF"/>
          <w:lang w:val="kk-KZ"/>
        </w:rPr>
        <w:t xml:space="preserve"> </w:t>
      </w:r>
      <w:r w:rsidR="00F058B8">
        <w:rPr>
          <w:rFonts w:ascii="Times New Roman" w:hAnsi="Times New Roman" w:cs="Times New Roman"/>
          <w:bCs/>
          <w:color w:val="000000" w:themeColor="text1"/>
          <w:sz w:val="28"/>
          <w:szCs w:val="28"/>
          <w:shd w:val="clear" w:color="auto" w:fill="FFFFFF"/>
          <w:lang w:val="kk-KZ"/>
        </w:rPr>
        <w:t xml:space="preserve">                              </w:t>
      </w:r>
      <w:r w:rsidR="002D6D90" w:rsidRPr="002F4ED8">
        <w:rPr>
          <w:rFonts w:ascii="Times New Roman" w:hAnsi="Times New Roman" w:cs="Times New Roman"/>
          <w:bCs/>
          <w:color w:val="000000" w:themeColor="text1"/>
          <w:sz w:val="28"/>
          <w:szCs w:val="28"/>
          <w:shd w:val="clear" w:color="auto" w:fill="FFFFFF"/>
          <w:lang w:val="kk-KZ"/>
        </w:rPr>
        <w:t>И.К. Кириллова как начальный этап колонизации Казахской степи XVIII веке» деп аталатын пікір береді. Авторлар, И. Кирилов басшылығымен Дала аймағына келген комиссияның алғашқы кезекте отарлау ісіне қатысты мәліметтер жинаумен бірге, алғашқы кезекте Ресей патшалығы үшін үлкен қауіп төндіріп отырған башқұрттар қарсылығын жоюға көбірек атсалысып, ең соңында ауыр</w:t>
      </w:r>
      <w:r w:rsidR="00634E8E" w:rsidRPr="002F4ED8">
        <w:rPr>
          <w:rFonts w:ascii="Times New Roman" w:hAnsi="Times New Roman" w:cs="Times New Roman"/>
          <w:bCs/>
          <w:color w:val="000000" w:themeColor="text1"/>
          <w:sz w:val="28"/>
          <w:szCs w:val="28"/>
          <w:shd w:val="clear" w:color="auto" w:fill="FFFFFF"/>
          <w:lang w:val="kk-KZ"/>
        </w:rPr>
        <w:t>ып қайтыс болғанын атап өтеді [154</w:t>
      </w:r>
      <w:r w:rsidR="002D6D90" w:rsidRPr="002F4ED8">
        <w:rPr>
          <w:rFonts w:ascii="Times New Roman" w:hAnsi="Times New Roman" w:cs="Times New Roman"/>
          <w:bCs/>
          <w:color w:val="000000" w:themeColor="text1"/>
          <w:sz w:val="28"/>
          <w:szCs w:val="28"/>
          <w:shd w:val="clear" w:color="auto" w:fill="FFFFFF"/>
          <w:lang w:val="kk-KZ"/>
        </w:rPr>
        <w:t xml:space="preserve">, 262 б].  Десек те   И. Кирилловтың жазбаларының қазақ жерін отарлауда алғашқы мәліметтер беретін маңыздылығын атап айту керекпіз. Әсіресе сол тұстағы қазақ қоғамының өз арасындағы билік мәселесіндегі әлсіздігі, қажет кездерінде түрлі сыйлықтар арқылы оларды басу тәсілдерін, Ор бекінісін қалаудағы негізгі мақсаттары, сауда байланысын жандандыру арқылы олардың негізгі табиғи байлық көздерін зерттеу жұмыстарын, көрші тайпаларды бірі біріне қарсы қою арқылы империяға бағындыру істері туралы мәліметтер қалдырды. </w:t>
      </w:r>
    </w:p>
    <w:p w:rsidR="003A1B2E" w:rsidRPr="002F4ED8" w:rsidRDefault="002D6D90"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Осы тұрғыдан алғанда А. Мориссонның сол тұста жазылған орыстық дереккөздерге сүйенгені заңды құбылыс сияқты. Дегенмен де автор дереккөздерді пайдалануда оның маңызды тұстарын жаңаша негізде сұрыптауды да ескертеді. </w:t>
      </w:r>
    </w:p>
    <w:p w:rsidR="003A1B2E" w:rsidRPr="002F4ED8" w:rsidRDefault="00321ED4" w:rsidP="0095214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Жалпы А. Мориссон қаз</w:t>
      </w:r>
      <w:r w:rsidR="003A1B2E" w:rsidRPr="002F4ED8">
        <w:rPr>
          <w:rFonts w:ascii="Times New Roman" w:hAnsi="Times New Roman" w:cs="Times New Roman"/>
          <w:color w:val="000000" w:themeColor="text1"/>
          <w:sz w:val="28"/>
          <w:szCs w:val="28"/>
          <w:lang w:val="kk-KZ"/>
        </w:rPr>
        <w:t xml:space="preserve">іргі заман зерттеуші ретінде шын мәнінде Қазақстан мен Орта Азияда жаулаушылық саясаттың болғанын, бірақ оны саяси процестермен шиеленістірмеу қажеттілігін де айтып өтеді. </w:t>
      </w:r>
    </w:p>
    <w:p w:rsidR="000D6A0A" w:rsidRPr="002F4ED8" w:rsidRDefault="003A1B2E" w:rsidP="00C5253B">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Шындығында </w:t>
      </w:r>
      <w:r w:rsidR="00C5253B" w:rsidRPr="002F4ED8">
        <w:rPr>
          <w:rFonts w:ascii="Times New Roman" w:hAnsi="Times New Roman" w:cs="Times New Roman"/>
          <w:color w:val="000000" w:themeColor="text1"/>
          <w:sz w:val="28"/>
          <w:szCs w:val="28"/>
          <w:lang w:val="kk-KZ"/>
        </w:rPr>
        <w:t>бүгінгі таңда Ресейлік орыстандыру саясаты не берді, оның жағымды және жағ</w:t>
      </w:r>
      <w:r w:rsidRPr="002F4ED8">
        <w:rPr>
          <w:rFonts w:ascii="Times New Roman" w:hAnsi="Times New Roman" w:cs="Times New Roman"/>
          <w:color w:val="000000" w:themeColor="text1"/>
          <w:sz w:val="28"/>
          <w:szCs w:val="28"/>
          <w:lang w:val="kk-KZ"/>
        </w:rPr>
        <w:t>ы</w:t>
      </w:r>
      <w:r w:rsidR="00C5253B" w:rsidRPr="002F4ED8">
        <w:rPr>
          <w:rFonts w:ascii="Times New Roman" w:hAnsi="Times New Roman" w:cs="Times New Roman"/>
          <w:color w:val="000000" w:themeColor="text1"/>
          <w:sz w:val="28"/>
          <w:szCs w:val="28"/>
          <w:lang w:val="kk-KZ"/>
        </w:rPr>
        <w:t>мсыз тұстары туралы пікір-таластар да жетіп артылады. Әрине, тарихнамалық шолуға қарай отырып, орыстандыр</w:t>
      </w:r>
      <w:r w:rsidR="00942816" w:rsidRPr="002F4ED8">
        <w:rPr>
          <w:rFonts w:ascii="Times New Roman" w:hAnsi="Times New Roman" w:cs="Times New Roman"/>
          <w:color w:val="000000" w:themeColor="text1"/>
          <w:sz w:val="28"/>
          <w:szCs w:val="28"/>
          <w:lang w:val="kk-KZ"/>
        </w:rPr>
        <w:t>у саясатының жағымс</w:t>
      </w:r>
      <w:r w:rsidR="00C5253B" w:rsidRPr="002F4ED8">
        <w:rPr>
          <w:rFonts w:ascii="Times New Roman" w:hAnsi="Times New Roman" w:cs="Times New Roman"/>
          <w:color w:val="000000" w:themeColor="text1"/>
          <w:sz w:val="28"/>
          <w:szCs w:val="28"/>
          <w:lang w:val="kk-KZ"/>
        </w:rPr>
        <w:t>ыз жағының басымдылығына қарамастан, оның жағымды жақтарының да болғанын естен шығармау керек. Бұл тұрғыдан алғанда ХІХ ғасырдағы Ұлы ойшылымыз Абай да, алғашқы ұстаз Ы. Алтынсарин де, этнограф Ш. Уалиханов та, одан кейінгі Алаш зиялылары да оны ұғынды. Сол тұстағы ірі им</w:t>
      </w:r>
      <w:r w:rsidR="00590196">
        <w:rPr>
          <w:rFonts w:ascii="Times New Roman" w:hAnsi="Times New Roman" w:cs="Times New Roman"/>
          <w:color w:val="000000" w:themeColor="text1"/>
          <w:sz w:val="28"/>
          <w:szCs w:val="28"/>
          <w:lang w:val="kk-KZ"/>
        </w:rPr>
        <w:t>п</w:t>
      </w:r>
      <w:r w:rsidR="00C5253B" w:rsidRPr="002F4ED8">
        <w:rPr>
          <w:rFonts w:ascii="Times New Roman" w:hAnsi="Times New Roman" w:cs="Times New Roman"/>
          <w:color w:val="000000" w:themeColor="text1"/>
          <w:sz w:val="28"/>
          <w:szCs w:val="28"/>
          <w:lang w:val="kk-KZ"/>
        </w:rPr>
        <w:t>ерия ретіндегі отарлаушы Ресейдің тілі әлемдік өркениеттен қалыспауға жол ашса, екіншіден орыстан шыққан зиялылар қауымының арасында әлемдік деңгейде өркениет қағидаларын меңгере отырып, оны достық ниетте өзге ұлт зиялыларына беруге ұмтылыстары б</w:t>
      </w:r>
      <w:r w:rsidR="002B3B90" w:rsidRPr="002F4ED8">
        <w:rPr>
          <w:rFonts w:ascii="Times New Roman" w:hAnsi="Times New Roman" w:cs="Times New Roman"/>
          <w:color w:val="000000" w:themeColor="text1"/>
          <w:sz w:val="28"/>
          <w:szCs w:val="28"/>
          <w:lang w:val="kk-KZ"/>
        </w:rPr>
        <w:t>о</w:t>
      </w:r>
      <w:r w:rsidR="00C5253B" w:rsidRPr="002F4ED8">
        <w:rPr>
          <w:rFonts w:ascii="Times New Roman" w:hAnsi="Times New Roman" w:cs="Times New Roman"/>
          <w:color w:val="000000" w:themeColor="text1"/>
          <w:sz w:val="28"/>
          <w:szCs w:val="28"/>
          <w:lang w:val="kk-KZ"/>
        </w:rPr>
        <w:t>лған</w:t>
      </w:r>
      <w:r w:rsidR="002B3B90" w:rsidRPr="002F4ED8">
        <w:rPr>
          <w:rFonts w:ascii="Times New Roman" w:hAnsi="Times New Roman" w:cs="Times New Roman"/>
          <w:color w:val="000000" w:themeColor="text1"/>
          <w:sz w:val="28"/>
          <w:szCs w:val="28"/>
          <w:lang w:val="kk-KZ"/>
        </w:rPr>
        <w:t>ын</w:t>
      </w:r>
      <w:r w:rsidR="00C5253B" w:rsidRPr="002F4ED8">
        <w:rPr>
          <w:rFonts w:ascii="Times New Roman" w:hAnsi="Times New Roman" w:cs="Times New Roman"/>
          <w:color w:val="000000" w:themeColor="text1"/>
          <w:sz w:val="28"/>
          <w:szCs w:val="28"/>
          <w:lang w:val="kk-KZ"/>
        </w:rPr>
        <w:t xml:space="preserve"> көреміз. </w:t>
      </w:r>
    </w:p>
    <w:p w:rsidR="00211024" w:rsidRPr="002F4ED8" w:rsidRDefault="00C81ABB" w:rsidP="00B610C6">
      <w:pPr>
        <w:spacing w:after="0" w:line="240" w:lineRule="auto"/>
        <w:ind w:firstLine="454"/>
        <w:rPr>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Бұл</w:t>
      </w:r>
      <w:r w:rsidR="00724B8D"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 xml:space="preserve">туралы жұмысымыздың алдыңғы бөлімдерінде біраз айтылды. Әсіресе жұмыстың методолгиялық құрылымын негіздеуде қазіргі орыс зерттеушісі </w:t>
      </w:r>
      <w:r w:rsidR="00D436E5" w:rsidRPr="002F4ED8">
        <w:rPr>
          <w:rStyle w:val="ezkurwreuab5ozgtqnkl"/>
          <w:rFonts w:ascii="Times New Roman" w:hAnsi="Times New Roman" w:cs="Times New Roman"/>
          <w:color w:val="000000" w:themeColor="text1"/>
          <w:sz w:val="28"/>
          <w:szCs w:val="28"/>
          <w:lang w:val="kk-KZ"/>
        </w:rPr>
        <w:t xml:space="preserve"> С.В.</w:t>
      </w:r>
      <w:r w:rsidR="00724B8D" w:rsidRPr="002F4ED8">
        <w:rPr>
          <w:rStyle w:val="ezkurwreuab5ozgtqnkl"/>
          <w:rFonts w:ascii="Times New Roman" w:hAnsi="Times New Roman" w:cs="Times New Roman"/>
          <w:color w:val="000000" w:themeColor="text1"/>
          <w:sz w:val="28"/>
          <w:szCs w:val="28"/>
          <w:lang w:val="kk-KZ"/>
        </w:rPr>
        <w:t xml:space="preserve"> </w:t>
      </w:r>
      <w:r w:rsidR="00D436E5" w:rsidRPr="002F4ED8">
        <w:rPr>
          <w:rFonts w:ascii="Times New Roman" w:hAnsi="Times New Roman" w:cs="Times New Roman"/>
          <w:color w:val="000000" w:themeColor="text1"/>
          <w:sz w:val="28"/>
          <w:szCs w:val="28"/>
          <w:lang w:val="kk-KZ"/>
        </w:rPr>
        <w:t>Любичанковский</w:t>
      </w:r>
      <w:r w:rsidRPr="002F4ED8">
        <w:rPr>
          <w:rFonts w:ascii="Times New Roman" w:hAnsi="Times New Roman" w:cs="Times New Roman"/>
          <w:color w:val="000000" w:themeColor="text1"/>
          <w:sz w:val="28"/>
          <w:szCs w:val="28"/>
          <w:lang w:val="kk-KZ"/>
        </w:rPr>
        <w:t>дің еңбектеріне, оның ішінде «аккультурация» тер</w:t>
      </w:r>
      <w:r w:rsidR="00942816" w:rsidRPr="002F4ED8">
        <w:rPr>
          <w:rFonts w:ascii="Times New Roman" w:hAnsi="Times New Roman" w:cs="Times New Roman"/>
          <w:color w:val="000000" w:themeColor="text1"/>
          <w:sz w:val="28"/>
          <w:szCs w:val="28"/>
          <w:lang w:val="kk-KZ"/>
        </w:rPr>
        <w:t>м</w:t>
      </w:r>
      <w:r w:rsidRPr="002F4ED8">
        <w:rPr>
          <w:rFonts w:ascii="Times New Roman" w:hAnsi="Times New Roman" w:cs="Times New Roman"/>
          <w:color w:val="000000" w:themeColor="text1"/>
          <w:sz w:val="28"/>
          <w:szCs w:val="28"/>
          <w:lang w:val="kk-KZ"/>
        </w:rPr>
        <w:t>иніне қатысты пікірлеріне тоқталып өттік.</w:t>
      </w:r>
    </w:p>
    <w:p w:rsidR="00D436E5" w:rsidRPr="002F4ED8" w:rsidRDefault="00211024" w:rsidP="00B610C6">
      <w:pPr>
        <w:spacing w:after="0" w:line="240" w:lineRule="auto"/>
        <w:ind w:firstLine="454"/>
        <w:rPr>
          <w:rStyle w:val="ezkurwreuab5ozgtqnkl"/>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Сонымен бірге С.В. Любичанковскийдің «Формирование каз</w:t>
      </w:r>
      <w:r w:rsidR="00D436E5" w:rsidRPr="002F4ED8">
        <w:rPr>
          <w:rFonts w:ascii="Times New Roman" w:hAnsi="Times New Roman" w:cs="Times New Roman"/>
          <w:color w:val="000000" w:themeColor="text1"/>
          <w:sz w:val="28"/>
          <w:szCs w:val="28"/>
          <w:lang w:val="kk-KZ"/>
        </w:rPr>
        <w:t>ахской интеллигенции в учебных заведениях оренбургского края: ответ на вызовы пореформенной модернизации» атты мақаласын айтуға болады</w:t>
      </w:r>
      <w:r w:rsidR="00634E8E" w:rsidRPr="002F4ED8">
        <w:rPr>
          <w:rFonts w:ascii="Times New Roman" w:hAnsi="Times New Roman" w:cs="Times New Roman"/>
          <w:color w:val="000000" w:themeColor="text1"/>
          <w:sz w:val="28"/>
          <w:szCs w:val="28"/>
          <w:lang w:val="kk-KZ"/>
        </w:rPr>
        <w:t xml:space="preserve"> </w:t>
      </w:r>
      <w:r w:rsidR="00667F9C" w:rsidRPr="002F4ED8">
        <w:rPr>
          <w:rFonts w:ascii="Times New Roman" w:hAnsi="Times New Roman" w:cs="Times New Roman"/>
          <w:color w:val="000000" w:themeColor="text1"/>
          <w:sz w:val="28"/>
          <w:szCs w:val="28"/>
          <w:lang w:val="kk-KZ"/>
        </w:rPr>
        <w:t>[74</w:t>
      </w:r>
      <w:r w:rsidR="00331EAB" w:rsidRPr="002F4ED8">
        <w:rPr>
          <w:rFonts w:ascii="Times New Roman" w:hAnsi="Times New Roman" w:cs="Times New Roman"/>
          <w:color w:val="000000" w:themeColor="text1"/>
          <w:sz w:val="28"/>
          <w:szCs w:val="28"/>
          <w:lang w:val="kk-KZ"/>
        </w:rPr>
        <w:t>]</w:t>
      </w:r>
      <w:r w:rsidR="00D436E5" w:rsidRPr="002F4ED8">
        <w:rPr>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Мақалада</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Қазақ</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тектес</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шетелдіктерді</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Орынбор</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өлкесінің</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орыс</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орта</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және</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кәсіптік</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оқу</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орындарында</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(әнұрандар,</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мұғалімдер</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мектептері,</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фельдшерлік</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мектептер,</w:t>
      </w:r>
      <w:r w:rsidR="00F5212B" w:rsidRPr="002F4ED8">
        <w:rPr>
          <w:rFonts w:ascii="Times New Roman" w:hAnsi="Times New Roman" w:cs="Times New Roman"/>
          <w:color w:val="000000" w:themeColor="text1"/>
          <w:sz w:val="28"/>
          <w:szCs w:val="28"/>
          <w:lang w:val="kk-KZ"/>
        </w:rPr>
        <w:t xml:space="preserve"> ауыл </w:t>
      </w:r>
      <w:r w:rsidR="00F5212B" w:rsidRPr="002F4ED8">
        <w:rPr>
          <w:rStyle w:val="ezkurwreuab5ozgtqnkl"/>
          <w:rFonts w:ascii="Times New Roman" w:hAnsi="Times New Roman" w:cs="Times New Roman"/>
          <w:color w:val="000000" w:themeColor="text1"/>
          <w:sz w:val="28"/>
          <w:szCs w:val="28"/>
          <w:lang w:val="kk-KZ"/>
        </w:rPr>
        <w:lastRenderedPageBreak/>
        <w:t>шаруашылығы</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мектептері)</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реформаға</w:t>
      </w:r>
      <w:r w:rsidR="00F5212B" w:rsidRPr="002F4ED8">
        <w:rPr>
          <w:rFonts w:ascii="Times New Roman" w:hAnsi="Times New Roman" w:cs="Times New Roman"/>
          <w:color w:val="000000" w:themeColor="text1"/>
          <w:sz w:val="28"/>
          <w:szCs w:val="28"/>
          <w:lang w:val="kk-KZ"/>
        </w:rPr>
        <w:t xml:space="preserve"> дейінгі </w:t>
      </w:r>
      <w:r w:rsidR="00F5212B" w:rsidRPr="002F4ED8">
        <w:rPr>
          <w:rStyle w:val="ezkurwreuab5ozgtqnkl"/>
          <w:rFonts w:ascii="Times New Roman" w:hAnsi="Times New Roman" w:cs="Times New Roman"/>
          <w:color w:val="000000" w:themeColor="text1"/>
          <w:sz w:val="28"/>
          <w:szCs w:val="28"/>
          <w:lang w:val="kk-KZ"/>
        </w:rPr>
        <w:t>жаңғырту</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кезеңінде</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оқыту</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туралы</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деректер</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жинақталған.</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Аталған</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оқу</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орындарының</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түлектері-қазақтардың</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мансаптық</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өсуінің</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типтік</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бағыттары</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көрсетілген.</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Орталық</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және</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өңірлік</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билік</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Fonts w:ascii="Times New Roman" w:hAnsi="Times New Roman" w:cs="Times New Roman"/>
          <w:color w:val="000000" w:themeColor="text1"/>
          <w:sz w:val="28"/>
          <w:szCs w:val="28"/>
          <w:lang w:val="kk-KZ"/>
        </w:rPr>
        <w:t xml:space="preserve">жүзеге </w:t>
      </w:r>
      <w:r w:rsidR="00F5212B" w:rsidRPr="002F4ED8">
        <w:rPr>
          <w:rStyle w:val="ezkurwreuab5ozgtqnkl"/>
          <w:rFonts w:ascii="Times New Roman" w:hAnsi="Times New Roman" w:cs="Times New Roman"/>
          <w:color w:val="000000" w:themeColor="text1"/>
          <w:sz w:val="28"/>
          <w:szCs w:val="28"/>
          <w:lang w:val="kk-KZ"/>
        </w:rPr>
        <w:t>асырып</w:t>
      </w:r>
      <w:r w:rsidR="00F5212B" w:rsidRPr="002F4ED8">
        <w:rPr>
          <w:rFonts w:ascii="Times New Roman" w:hAnsi="Times New Roman" w:cs="Times New Roman"/>
          <w:color w:val="000000" w:themeColor="text1"/>
          <w:sz w:val="28"/>
          <w:szCs w:val="28"/>
          <w:lang w:val="kk-KZ"/>
        </w:rPr>
        <w:t xml:space="preserve"> жатқан </w:t>
      </w:r>
      <w:r w:rsidR="00F5212B" w:rsidRPr="002F4ED8">
        <w:rPr>
          <w:rStyle w:val="ezkurwreuab5ozgtqnkl"/>
          <w:rFonts w:ascii="Times New Roman" w:hAnsi="Times New Roman" w:cs="Times New Roman"/>
          <w:color w:val="000000" w:themeColor="text1"/>
          <w:sz w:val="28"/>
          <w:szCs w:val="28"/>
          <w:lang w:val="kk-KZ"/>
        </w:rPr>
        <w:t>ағарту</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саласындағы</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аккультурация</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саясаты</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шеткі</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аумақтарды</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игерудің</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жаңғырту</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процестеріне</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ұлттық</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азшылықтардың</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тартылуына</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байланысты</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реформадан</w:t>
      </w:r>
      <w:r w:rsidR="00F5212B" w:rsidRPr="002F4ED8">
        <w:rPr>
          <w:rFonts w:ascii="Times New Roman" w:hAnsi="Times New Roman" w:cs="Times New Roman"/>
          <w:color w:val="000000" w:themeColor="text1"/>
          <w:sz w:val="28"/>
          <w:szCs w:val="28"/>
          <w:lang w:val="kk-KZ"/>
        </w:rPr>
        <w:t xml:space="preserve"> кейінгі </w:t>
      </w:r>
      <w:r w:rsidR="00F5212B" w:rsidRPr="002F4ED8">
        <w:rPr>
          <w:rStyle w:val="ezkurwreuab5ozgtqnkl"/>
          <w:rFonts w:ascii="Times New Roman" w:hAnsi="Times New Roman" w:cs="Times New Roman"/>
          <w:color w:val="000000" w:themeColor="text1"/>
          <w:sz w:val="28"/>
          <w:szCs w:val="28"/>
          <w:lang w:val="kk-KZ"/>
        </w:rPr>
        <w:t>кезеңде</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жанданды</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деген</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қорытындыға</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келді.</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Орынбор</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өлкесінде</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және</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оған</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іргелес</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қазақ</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даласында</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қаза</w:t>
      </w:r>
      <w:r w:rsidR="00331EAB" w:rsidRPr="002F4ED8">
        <w:rPr>
          <w:rStyle w:val="ezkurwreuab5ozgtqnkl"/>
          <w:rFonts w:ascii="Times New Roman" w:hAnsi="Times New Roman" w:cs="Times New Roman"/>
          <w:color w:val="000000" w:themeColor="text1"/>
          <w:sz w:val="28"/>
          <w:szCs w:val="28"/>
          <w:lang w:val="kk-KZ"/>
        </w:rPr>
        <w:t xml:space="preserve">қ </w:t>
      </w:r>
      <w:r w:rsidR="00F5212B" w:rsidRPr="002F4ED8">
        <w:rPr>
          <w:rStyle w:val="ezkurwreuab5ozgtqnkl"/>
          <w:rFonts w:ascii="Times New Roman" w:hAnsi="Times New Roman" w:cs="Times New Roman"/>
          <w:color w:val="000000" w:themeColor="text1"/>
          <w:sz w:val="28"/>
          <w:szCs w:val="28"/>
          <w:lang w:val="kk-KZ"/>
        </w:rPr>
        <w:t>зиялыларының</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қалыптасу</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процесі</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империялық</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құрылымдардың</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білім</w:t>
      </w:r>
      <w:r w:rsidR="00F5212B" w:rsidRPr="002F4ED8">
        <w:rPr>
          <w:rFonts w:ascii="Times New Roman" w:hAnsi="Times New Roman" w:cs="Times New Roman"/>
          <w:color w:val="000000" w:themeColor="text1"/>
          <w:sz w:val="28"/>
          <w:szCs w:val="28"/>
          <w:lang w:val="kk-KZ"/>
        </w:rPr>
        <w:t xml:space="preserve"> беру </w:t>
      </w:r>
      <w:r w:rsidR="00F5212B" w:rsidRPr="002F4ED8">
        <w:rPr>
          <w:rStyle w:val="ezkurwreuab5ozgtqnkl"/>
          <w:rFonts w:ascii="Times New Roman" w:hAnsi="Times New Roman" w:cs="Times New Roman"/>
          <w:color w:val="000000" w:themeColor="text1"/>
          <w:sz w:val="28"/>
          <w:szCs w:val="28"/>
          <w:lang w:val="kk-KZ"/>
        </w:rPr>
        <w:t>және</w:t>
      </w:r>
      <w:r w:rsidR="00634E8E" w:rsidRPr="002F4ED8">
        <w:rPr>
          <w:rStyle w:val="ezkurwreuab5ozgtqnkl"/>
          <w:rFonts w:ascii="Times New Roman" w:hAnsi="Times New Roman" w:cs="Times New Roman"/>
          <w:color w:val="000000" w:themeColor="text1"/>
          <w:sz w:val="28"/>
          <w:szCs w:val="28"/>
          <w:lang w:val="kk-KZ"/>
        </w:rPr>
        <w:t xml:space="preserve"> </w:t>
      </w:r>
      <w:r w:rsidR="00331EAB" w:rsidRPr="002F4ED8">
        <w:rPr>
          <w:rStyle w:val="ezkurwreuab5ozgtqnkl"/>
          <w:rFonts w:ascii="Times New Roman" w:hAnsi="Times New Roman" w:cs="Times New Roman"/>
          <w:color w:val="000000" w:themeColor="text1"/>
          <w:sz w:val="28"/>
          <w:szCs w:val="28"/>
          <w:lang w:val="kk-KZ"/>
        </w:rPr>
        <w:t>а</w:t>
      </w:r>
      <w:r w:rsidR="00F5212B" w:rsidRPr="002F4ED8">
        <w:rPr>
          <w:rStyle w:val="ezkurwreuab5ozgtqnkl"/>
          <w:rFonts w:ascii="Times New Roman" w:hAnsi="Times New Roman" w:cs="Times New Roman"/>
          <w:color w:val="000000" w:themeColor="text1"/>
          <w:sz w:val="28"/>
          <w:szCs w:val="28"/>
          <w:lang w:val="kk-KZ"/>
        </w:rPr>
        <w:t>ғарту</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саясатымен</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тікелей</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байланысты</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бол</w:t>
      </w:r>
      <w:r w:rsidR="00D436E5" w:rsidRPr="002F4ED8">
        <w:rPr>
          <w:rStyle w:val="ezkurwreuab5ozgtqnkl"/>
          <w:rFonts w:ascii="Times New Roman" w:hAnsi="Times New Roman" w:cs="Times New Roman"/>
          <w:color w:val="000000" w:themeColor="text1"/>
          <w:sz w:val="28"/>
          <w:szCs w:val="28"/>
          <w:lang w:val="kk-KZ"/>
        </w:rPr>
        <w:t>ғандығын да атап өтеді</w:t>
      </w:r>
      <w:r w:rsidR="00331EAB" w:rsidRPr="002F4ED8">
        <w:rPr>
          <w:rStyle w:val="ezkurwreuab5ozgtqnkl"/>
          <w:rFonts w:ascii="Times New Roman" w:hAnsi="Times New Roman" w:cs="Times New Roman"/>
          <w:color w:val="000000" w:themeColor="text1"/>
          <w:sz w:val="28"/>
          <w:szCs w:val="28"/>
          <w:lang w:val="kk-KZ"/>
        </w:rPr>
        <w:t xml:space="preserve">. </w:t>
      </w:r>
      <w:r w:rsidR="00D436E5" w:rsidRPr="002F4ED8">
        <w:rPr>
          <w:rStyle w:val="ezkurwreuab5ozgtqnkl"/>
          <w:rFonts w:ascii="Times New Roman" w:hAnsi="Times New Roman" w:cs="Times New Roman"/>
          <w:color w:val="000000" w:themeColor="text1"/>
          <w:sz w:val="28"/>
          <w:szCs w:val="28"/>
          <w:lang w:val="kk-KZ"/>
        </w:rPr>
        <w:t xml:space="preserve">Негізінен </w:t>
      </w:r>
      <w:r w:rsidR="00F5212B" w:rsidRPr="002F4ED8">
        <w:rPr>
          <w:rStyle w:val="ezkurwreuab5ozgtqnkl"/>
          <w:rFonts w:ascii="Times New Roman" w:hAnsi="Times New Roman" w:cs="Times New Roman"/>
          <w:color w:val="000000" w:themeColor="text1"/>
          <w:sz w:val="28"/>
          <w:szCs w:val="28"/>
          <w:lang w:val="kk-KZ"/>
        </w:rPr>
        <w:t>Орынбор</w:t>
      </w:r>
      <w:r w:rsidR="00634E8E" w:rsidRPr="002F4ED8">
        <w:rPr>
          <w:rStyle w:val="ezkurwreuab5ozgtqnkl"/>
          <w:rFonts w:ascii="Times New Roman" w:hAnsi="Times New Roman" w:cs="Times New Roman"/>
          <w:color w:val="000000" w:themeColor="text1"/>
          <w:sz w:val="28"/>
          <w:szCs w:val="28"/>
          <w:lang w:val="kk-KZ"/>
        </w:rPr>
        <w:t xml:space="preserve"> </w:t>
      </w:r>
      <w:r w:rsidR="00D436E5" w:rsidRPr="002F4ED8">
        <w:rPr>
          <w:rFonts w:ascii="Times New Roman" w:hAnsi="Times New Roman" w:cs="Times New Roman"/>
          <w:color w:val="000000" w:themeColor="text1"/>
          <w:sz w:val="28"/>
          <w:szCs w:val="28"/>
          <w:lang w:val="kk-KZ"/>
        </w:rPr>
        <w:t xml:space="preserve">аймағы </w:t>
      </w:r>
      <w:r w:rsidR="00F5212B" w:rsidRPr="002F4ED8">
        <w:rPr>
          <w:rStyle w:val="ezkurwreuab5ozgtqnkl"/>
          <w:rFonts w:ascii="Times New Roman" w:hAnsi="Times New Roman" w:cs="Times New Roman"/>
          <w:color w:val="000000" w:themeColor="text1"/>
          <w:sz w:val="28"/>
          <w:szCs w:val="28"/>
          <w:lang w:val="kk-KZ"/>
        </w:rPr>
        <w:t>қазақ</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зиялыларының</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дамуы</w:t>
      </w:r>
      <w:r w:rsidR="00F5212B" w:rsidRPr="002F4ED8">
        <w:rPr>
          <w:rFonts w:ascii="Times New Roman" w:hAnsi="Times New Roman" w:cs="Times New Roman"/>
          <w:color w:val="000000" w:themeColor="text1"/>
          <w:sz w:val="28"/>
          <w:szCs w:val="28"/>
          <w:lang w:val="kk-KZ"/>
        </w:rPr>
        <w:t xml:space="preserve"> үшін</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қазақтың</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ұлттық</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бірегейлігін</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нығайту</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үшін</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негіз</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қаланған</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қалаға</w:t>
      </w:r>
      <w:r w:rsidR="00634E8E"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айнал</w:t>
      </w:r>
      <w:r w:rsidR="00D436E5" w:rsidRPr="002F4ED8">
        <w:rPr>
          <w:rStyle w:val="ezkurwreuab5ozgtqnkl"/>
          <w:rFonts w:ascii="Times New Roman" w:hAnsi="Times New Roman" w:cs="Times New Roman"/>
          <w:color w:val="000000" w:themeColor="text1"/>
          <w:sz w:val="28"/>
          <w:szCs w:val="28"/>
          <w:lang w:val="kk-KZ"/>
        </w:rPr>
        <w:t xml:space="preserve">ғандығын да көрсетеді. </w:t>
      </w:r>
    </w:p>
    <w:p w:rsidR="00B610C6" w:rsidRPr="002F4ED8" w:rsidRDefault="00D436E5" w:rsidP="00D436E5">
      <w:pPr>
        <w:spacing w:after="0" w:line="240" w:lineRule="auto"/>
        <w:ind w:firstLine="454"/>
        <w:rPr>
          <w:rStyle w:val="ezkurwreuab5ozgtqnkl"/>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Мақалада негізінен орыстық білім саласы арқылы өзіндік көзқарастар мен білім қорын жинақтаған қазақ интеллигенциясының қалыптасқандығын атап көрсетеді. Тіпті б</w:t>
      </w:r>
      <w:r w:rsidR="00F5212B" w:rsidRPr="002F4ED8">
        <w:rPr>
          <w:rStyle w:val="ezkurwreuab5ozgtqnkl"/>
          <w:rFonts w:ascii="Times New Roman" w:hAnsi="Times New Roman" w:cs="Times New Roman"/>
          <w:color w:val="000000" w:themeColor="text1"/>
          <w:sz w:val="28"/>
          <w:szCs w:val="28"/>
          <w:lang w:val="kk-KZ"/>
        </w:rPr>
        <w:t>ұл</w:t>
      </w:r>
      <w:r w:rsidR="003E6604"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жаңа</w:t>
      </w:r>
      <w:r w:rsidR="003E6604"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ұлттық</w:t>
      </w:r>
      <w:r w:rsidR="003E6604"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зиялы</w:t>
      </w:r>
      <w:r w:rsidR="00F5212B" w:rsidRPr="002F4ED8">
        <w:rPr>
          <w:rFonts w:ascii="Times New Roman" w:hAnsi="Times New Roman" w:cs="Times New Roman"/>
          <w:color w:val="000000" w:themeColor="text1"/>
          <w:sz w:val="28"/>
          <w:szCs w:val="28"/>
          <w:lang w:val="kk-KZ"/>
        </w:rPr>
        <w:t xml:space="preserve"> қауым </w:t>
      </w:r>
      <w:r w:rsidR="00F5212B" w:rsidRPr="002F4ED8">
        <w:rPr>
          <w:rStyle w:val="ezkurwreuab5ozgtqnkl"/>
          <w:rFonts w:ascii="Times New Roman" w:hAnsi="Times New Roman" w:cs="Times New Roman"/>
          <w:color w:val="000000" w:themeColor="text1"/>
          <w:sz w:val="28"/>
          <w:szCs w:val="28"/>
          <w:lang w:val="kk-KZ"/>
        </w:rPr>
        <w:t>Ресей</w:t>
      </w:r>
      <w:r w:rsidR="003E6604"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құрамындағы</w:t>
      </w:r>
      <w:r w:rsidR="003E6604"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қазақтардың</w:t>
      </w:r>
      <w:r w:rsidR="003E6604"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мәдени</w:t>
      </w:r>
      <w:r w:rsidR="003E6604"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және</w:t>
      </w:r>
      <w:r w:rsidR="003E6604"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тіпті</w:t>
      </w:r>
      <w:r w:rsidR="003E6604"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мемлекеттік</w:t>
      </w:r>
      <w:r w:rsidR="003E6604"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өсуінің</w:t>
      </w:r>
      <w:r w:rsidR="003E6604"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қуатты</w:t>
      </w:r>
      <w:r w:rsidR="003E6604"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факторына</w:t>
      </w:r>
      <w:r w:rsidR="003E6604" w:rsidRPr="002F4ED8">
        <w:rPr>
          <w:rStyle w:val="ezkurwreuab5ozgtqnkl"/>
          <w:rFonts w:ascii="Times New Roman" w:hAnsi="Times New Roman" w:cs="Times New Roman"/>
          <w:color w:val="000000" w:themeColor="text1"/>
          <w:sz w:val="28"/>
          <w:szCs w:val="28"/>
          <w:lang w:val="kk-KZ"/>
        </w:rPr>
        <w:t xml:space="preserve"> </w:t>
      </w:r>
      <w:r w:rsidR="00F5212B" w:rsidRPr="002F4ED8">
        <w:rPr>
          <w:rStyle w:val="ezkurwreuab5ozgtqnkl"/>
          <w:rFonts w:ascii="Times New Roman" w:hAnsi="Times New Roman" w:cs="Times New Roman"/>
          <w:color w:val="000000" w:themeColor="text1"/>
          <w:sz w:val="28"/>
          <w:szCs w:val="28"/>
          <w:lang w:val="kk-KZ"/>
        </w:rPr>
        <w:t>айнал</w:t>
      </w:r>
      <w:r w:rsidRPr="002F4ED8">
        <w:rPr>
          <w:rStyle w:val="ezkurwreuab5ozgtqnkl"/>
          <w:rFonts w:ascii="Times New Roman" w:hAnsi="Times New Roman" w:cs="Times New Roman"/>
          <w:color w:val="000000" w:themeColor="text1"/>
          <w:sz w:val="28"/>
          <w:szCs w:val="28"/>
          <w:lang w:val="kk-KZ"/>
        </w:rPr>
        <w:t>уына негіз қалағандығын нақтылауға тырысады [</w:t>
      </w:r>
      <w:r w:rsidR="00667F9C" w:rsidRPr="002F4ED8">
        <w:rPr>
          <w:rStyle w:val="ezkurwreuab5ozgtqnkl"/>
          <w:rFonts w:ascii="Times New Roman" w:hAnsi="Times New Roman" w:cs="Times New Roman"/>
          <w:color w:val="000000" w:themeColor="text1"/>
          <w:sz w:val="28"/>
          <w:szCs w:val="28"/>
          <w:lang w:val="kk-KZ"/>
        </w:rPr>
        <w:t>74</w:t>
      </w:r>
      <w:r w:rsidR="00331EAB" w:rsidRPr="002F4ED8">
        <w:rPr>
          <w:rStyle w:val="ezkurwreuab5ozgtqnkl"/>
          <w:rFonts w:ascii="Times New Roman" w:hAnsi="Times New Roman" w:cs="Times New Roman"/>
          <w:color w:val="000000" w:themeColor="text1"/>
          <w:sz w:val="28"/>
          <w:szCs w:val="28"/>
          <w:lang w:val="kk-KZ"/>
        </w:rPr>
        <w:t>, 78 с</w:t>
      </w:r>
      <w:r w:rsidR="00667F9C" w:rsidRPr="002F4ED8">
        <w:rPr>
          <w:rStyle w:val="ezkurwreuab5ozgtqnkl"/>
          <w:rFonts w:ascii="Times New Roman" w:hAnsi="Times New Roman" w:cs="Times New Roman"/>
          <w:color w:val="000000" w:themeColor="text1"/>
          <w:sz w:val="28"/>
          <w:szCs w:val="28"/>
          <w:lang w:val="kk-KZ"/>
        </w:rPr>
        <w:t>тр</w:t>
      </w:r>
      <w:r w:rsidR="00331EAB" w:rsidRPr="002F4ED8">
        <w:rPr>
          <w:rStyle w:val="ezkurwreuab5ozgtqnkl"/>
          <w:rFonts w:ascii="Times New Roman" w:hAnsi="Times New Roman" w:cs="Times New Roman"/>
          <w:color w:val="000000" w:themeColor="text1"/>
          <w:sz w:val="28"/>
          <w:szCs w:val="28"/>
          <w:lang w:val="kk-KZ"/>
        </w:rPr>
        <w:t>.</w:t>
      </w:r>
      <w:r w:rsidRPr="002F4ED8">
        <w:rPr>
          <w:rStyle w:val="ezkurwreuab5ozgtqnkl"/>
          <w:rFonts w:ascii="Times New Roman" w:hAnsi="Times New Roman" w:cs="Times New Roman"/>
          <w:color w:val="000000" w:themeColor="text1"/>
          <w:sz w:val="28"/>
          <w:szCs w:val="28"/>
          <w:lang w:val="kk-KZ"/>
        </w:rPr>
        <w:t xml:space="preserve">]. </w:t>
      </w:r>
    </w:p>
    <w:p w:rsidR="00211024" w:rsidRPr="002F4ED8" w:rsidRDefault="00211024" w:rsidP="00D436E5">
      <w:pPr>
        <w:spacing w:after="0" w:line="240" w:lineRule="auto"/>
        <w:ind w:firstLine="454"/>
        <w:rPr>
          <w:rStyle w:val="ezkurwreuab5ozgtqnkl"/>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Сонымен бірге а</w:t>
      </w:r>
      <w:r w:rsidR="0044229A" w:rsidRPr="002F4ED8">
        <w:rPr>
          <w:rStyle w:val="ezkurwreuab5ozgtqnkl"/>
          <w:rFonts w:ascii="Times New Roman" w:hAnsi="Times New Roman" w:cs="Times New Roman"/>
          <w:color w:val="000000" w:themeColor="text1"/>
          <w:sz w:val="28"/>
          <w:szCs w:val="28"/>
          <w:lang w:val="kk-KZ"/>
        </w:rPr>
        <w:t xml:space="preserve">втордың қазақстандық зерттеуші </w:t>
      </w:r>
      <w:r w:rsidRPr="002F4ED8">
        <w:rPr>
          <w:rStyle w:val="ezkurwreuab5ozgtqnkl"/>
          <w:rFonts w:ascii="Times New Roman" w:hAnsi="Times New Roman" w:cs="Times New Roman"/>
          <w:color w:val="000000" w:themeColor="text1"/>
          <w:sz w:val="28"/>
          <w:szCs w:val="28"/>
          <w:lang w:val="kk-KZ"/>
        </w:rPr>
        <w:t>С.К</w:t>
      </w:r>
      <w:r w:rsidR="0044229A" w:rsidRPr="002F4ED8">
        <w:rPr>
          <w:rStyle w:val="ezkurwreuab5ozgtqnkl"/>
          <w:rFonts w:ascii="Times New Roman" w:hAnsi="Times New Roman" w:cs="Times New Roman"/>
          <w:color w:val="000000" w:themeColor="text1"/>
          <w:sz w:val="28"/>
          <w:szCs w:val="28"/>
          <w:lang w:val="kk-KZ"/>
        </w:rPr>
        <w:t xml:space="preserve">. Удербаевамен </w:t>
      </w:r>
      <w:r w:rsidRPr="002F4ED8">
        <w:rPr>
          <w:rStyle w:val="ezkurwreuab5ozgtqnkl"/>
          <w:rFonts w:ascii="Times New Roman" w:hAnsi="Times New Roman" w:cs="Times New Roman"/>
          <w:color w:val="000000" w:themeColor="text1"/>
          <w:sz w:val="28"/>
          <w:szCs w:val="28"/>
          <w:lang w:val="kk-KZ"/>
        </w:rPr>
        <w:t>бірлескен «Вклад Российских имперских научно-краведческих обществ в научное изучение Центральной Азии» [</w:t>
      </w:r>
      <w:r w:rsidR="00667F9C" w:rsidRPr="002F4ED8">
        <w:rPr>
          <w:rStyle w:val="ezkurwreuab5ozgtqnkl"/>
          <w:rFonts w:ascii="Times New Roman" w:hAnsi="Times New Roman" w:cs="Times New Roman"/>
          <w:color w:val="000000" w:themeColor="text1"/>
          <w:sz w:val="28"/>
          <w:szCs w:val="28"/>
          <w:lang w:val="kk-KZ"/>
        </w:rPr>
        <w:t>155</w:t>
      </w:r>
      <w:r w:rsidRPr="002F4ED8">
        <w:rPr>
          <w:rStyle w:val="ezkurwreuab5ozgtqnkl"/>
          <w:rFonts w:ascii="Times New Roman" w:hAnsi="Times New Roman" w:cs="Times New Roman"/>
          <w:color w:val="000000" w:themeColor="text1"/>
          <w:sz w:val="28"/>
          <w:szCs w:val="28"/>
          <w:lang w:val="kk-KZ"/>
        </w:rPr>
        <w:t>]</w:t>
      </w:r>
      <w:r w:rsidR="00667F9C" w:rsidRPr="002F4ED8">
        <w:rPr>
          <w:rStyle w:val="ezkurwreuab5ozgtqnkl"/>
          <w:rFonts w:ascii="Times New Roman" w:hAnsi="Times New Roman" w:cs="Times New Roman"/>
          <w:color w:val="000000" w:themeColor="text1"/>
          <w:sz w:val="28"/>
          <w:szCs w:val="28"/>
          <w:lang w:val="kk-KZ"/>
        </w:rPr>
        <w:t xml:space="preserve"> </w:t>
      </w:r>
      <w:r w:rsidRPr="002F4ED8">
        <w:rPr>
          <w:rStyle w:val="ezkurwreuab5ozgtqnkl"/>
          <w:rFonts w:ascii="Times New Roman" w:hAnsi="Times New Roman" w:cs="Times New Roman"/>
          <w:color w:val="000000" w:themeColor="text1"/>
          <w:sz w:val="28"/>
          <w:szCs w:val="28"/>
          <w:lang w:val="kk-KZ"/>
        </w:rPr>
        <w:t xml:space="preserve">атты мақалада жалпы Ресейлік географиялық, архивтік, археологиялық, статистикалық қоғамдардың империялық Орта Азияның атқарған жұмысы туралы мәселені көтереді. Яғни ғылыми-өлкетанулық қоғамының Орта Азияны зерттеудегі үлесі архивтік деректер негізінде жинақталып, өлке тарихы мен оның табиғи байлықтарын зерттеуге қосқан орасан үлесін көрсетеді. </w:t>
      </w:r>
    </w:p>
    <w:p w:rsidR="0044229A" w:rsidRPr="002F4ED8" w:rsidRDefault="00211024" w:rsidP="00D436E5">
      <w:pPr>
        <w:spacing w:after="0" w:line="240" w:lineRule="auto"/>
        <w:ind w:firstLine="454"/>
        <w:rPr>
          <w:rFonts w:ascii="Times New Roman" w:hAnsi="Times New Roman" w:cs="Times New Roman"/>
          <w:color w:val="000000" w:themeColor="text1"/>
          <w:sz w:val="28"/>
          <w:szCs w:val="28"/>
          <w:lang w:val="kk-KZ"/>
        </w:rPr>
      </w:pPr>
      <w:r w:rsidRPr="002F4ED8">
        <w:rPr>
          <w:rStyle w:val="ezkurwreuab5ozgtqnkl"/>
          <w:rFonts w:ascii="Times New Roman" w:hAnsi="Times New Roman" w:cs="Times New Roman"/>
          <w:color w:val="000000" w:themeColor="text1"/>
          <w:sz w:val="28"/>
          <w:szCs w:val="28"/>
          <w:lang w:val="kk-KZ"/>
        </w:rPr>
        <w:t xml:space="preserve">Жұмыс барысында атап өткеніміздей, өлкедегі орыстандыру ісін біржақты тек </w:t>
      </w:r>
      <w:r w:rsidR="0044229A" w:rsidRPr="002F4ED8">
        <w:rPr>
          <w:rStyle w:val="ezkurwreuab5ozgtqnkl"/>
          <w:rFonts w:ascii="Times New Roman" w:hAnsi="Times New Roman" w:cs="Times New Roman"/>
          <w:color w:val="000000" w:themeColor="text1"/>
          <w:sz w:val="28"/>
          <w:szCs w:val="28"/>
          <w:lang w:val="kk-KZ"/>
        </w:rPr>
        <w:t xml:space="preserve">регрессивті жағынан сипатау басты мақсат емес, орыс социал-демократтары немесе нағыз ғылымға берілген шығыстанушылар, тіпті қазақтың алғашқы ағартушыларының өзі  орыс тілі мен ғылымы арқылы болашаққа қадам басу қажеттігін атап өткендігін негіздеген болатынбыз.  Осы тұрғыдан алғанда                      </w:t>
      </w:r>
      <w:r w:rsidR="0044229A" w:rsidRPr="002F4ED8">
        <w:rPr>
          <w:rFonts w:ascii="Times New Roman" w:hAnsi="Times New Roman" w:cs="Times New Roman"/>
          <w:color w:val="000000" w:themeColor="text1"/>
          <w:sz w:val="28"/>
          <w:szCs w:val="28"/>
          <w:lang w:val="kk-KZ"/>
        </w:rPr>
        <w:t xml:space="preserve">С.В. Любичанковский бүгінгі Ресей тарихын жазуды жаңашыл көзқарастарға негіздеп жазуға тырысуда. Десек те, З.Т. Садвокасованың зерттеулерінде көрсеткеніндей, әр ұлт өзінің өскелең ұрпағына өткені туралы, тарихы туралы тек санатты ойлар жеткізуге тырысуымен байланысты деуге болады. </w:t>
      </w:r>
    </w:p>
    <w:p w:rsidR="008B51DA" w:rsidRPr="002F4ED8" w:rsidRDefault="00321ED4" w:rsidP="008B51DA">
      <w:pPr>
        <w:pStyle w:val="a9"/>
        <w:spacing w:before="0" w:beforeAutospacing="0" w:after="0" w:afterAutospacing="0"/>
        <w:ind w:firstLine="454"/>
        <w:rPr>
          <w:rFonts w:ascii="Times New Roman" w:hAnsi="Times New Roman"/>
          <w:color w:val="000000" w:themeColor="text1"/>
          <w:sz w:val="28"/>
          <w:szCs w:val="28"/>
          <w:lang w:val="kk-KZ"/>
        </w:rPr>
      </w:pPr>
      <w:r w:rsidRPr="002F4ED8">
        <w:rPr>
          <w:rFonts w:ascii="Times New Roman" w:hAnsi="Times New Roman"/>
          <w:color w:val="000000" w:themeColor="text1"/>
          <w:sz w:val="28"/>
          <w:szCs w:val="28"/>
          <w:lang w:val="kk-KZ"/>
        </w:rPr>
        <w:t xml:space="preserve">Осы тұста қазақ тарихына жанашырлықпен қараушы, қазақстандық ғалым </w:t>
      </w:r>
      <w:r w:rsidR="008B51DA" w:rsidRPr="002F4ED8">
        <w:rPr>
          <w:rStyle w:val="a5"/>
          <w:rFonts w:ascii="Times New Roman" w:eastAsiaTheme="majorEastAsia" w:hAnsi="Times New Roman"/>
          <w:b w:val="0"/>
          <w:color w:val="000000" w:themeColor="text1"/>
          <w:sz w:val="28"/>
          <w:szCs w:val="28"/>
          <w:lang w:val="kk-KZ"/>
        </w:rPr>
        <w:t xml:space="preserve">Галина Николаевна Ксенжикті атауға болады. Ол бүгінгі таңдағы «жаңа империялық саясатқа» байланысты айтылып жүрген көзқарастарға шынайы баға беріп жүрген ғалымдардың бірі деп айта аламыз. Мәселен ол, А. </w:t>
      </w:r>
      <w:r w:rsidR="008B51DA" w:rsidRPr="002F4ED8">
        <w:rPr>
          <w:rFonts w:ascii="Times New Roman" w:hAnsi="Times New Roman"/>
          <w:color w:val="000000" w:themeColor="text1"/>
          <w:sz w:val="28"/>
          <w:szCs w:val="28"/>
          <w:lang w:val="kk-KZ"/>
        </w:rPr>
        <w:t xml:space="preserve">Ауельбековтың мақаласында Қазақстанда XIX ғасырдың бірінші жартысында отарлау мәселесіне қатысты айтылған кереғар тұжырымына қарсы пікір айтады. Зерттеуші А. </w:t>
      </w:r>
      <w:r w:rsidR="00B02536" w:rsidRPr="002F4ED8">
        <w:rPr>
          <w:rFonts w:ascii="Times New Roman" w:hAnsi="Times New Roman"/>
          <w:color w:val="000000" w:themeColor="text1"/>
          <w:sz w:val="28"/>
          <w:szCs w:val="28"/>
          <w:lang w:val="kk-KZ"/>
        </w:rPr>
        <w:t>Ауелбекованың «Мысль» журналындағы «О колонизации Казахстана и восстании Кенесары Касымова» мақаласында орын алған тұжырымына жауап береді. Яғни, А.</w:t>
      </w:r>
      <w:r w:rsidR="00667F9C" w:rsidRPr="002F4ED8">
        <w:rPr>
          <w:rFonts w:ascii="Times New Roman" w:hAnsi="Times New Roman"/>
          <w:color w:val="000000" w:themeColor="text1"/>
          <w:sz w:val="28"/>
          <w:szCs w:val="28"/>
          <w:lang w:val="kk-KZ"/>
        </w:rPr>
        <w:t xml:space="preserve"> </w:t>
      </w:r>
      <w:r w:rsidR="00B02536" w:rsidRPr="002F4ED8">
        <w:rPr>
          <w:rFonts w:ascii="Times New Roman" w:hAnsi="Times New Roman"/>
          <w:color w:val="000000" w:themeColor="text1"/>
          <w:sz w:val="28"/>
          <w:szCs w:val="28"/>
          <w:lang w:val="kk-KZ"/>
        </w:rPr>
        <w:t xml:space="preserve">Ауельбекова </w:t>
      </w:r>
      <w:r w:rsidR="008B51DA" w:rsidRPr="002F4ED8">
        <w:rPr>
          <w:rFonts w:ascii="Times New Roman" w:hAnsi="Times New Roman"/>
          <w:color w:val="000000" w:themeColor="text1"/>
          <w:sz w:val="28"/>
          <w:szCs w:val="28"/>
          <w:lang w:val="kk-KZ"/>
        </w:rPr>
        <w:t>1892 жылы Қазақстан халқының 92%-ы жергілікті тұрғындар болған деген статистикаға сүйене отырып</w:t>
      </w:r>
      <w:r w:rsidR="00B02536" w:rsidRPr="002F4ED8">
        <w:rPr>
          <w:rFonts w:ascii="Times New Roman" w:hAnsi="Times New Roman"/>
          <w:color w:val="000000" w:themeColor="text1"/>
          <w:sz w:val="28"/>
          <w:szCs w:val="28"/>
          <w:lang w:val="kk-KZ"/>
        </w:rPr>
        <w:t xml:space="preserve">, </w:t>
      </w:r>
      <w:r w:rsidR="008B51DA" w:rsidRPr="002F4ED8">
        <w:rPr>
          <w:rFonts w:ascii="Times New Roman" w:hAnsi="Times New Roman"/>
          <w:color w:val="000000" w:themeColor="text1"/>
          <w:sz w:val="28"/>
          <w:szCs w:val="28"/>
          <w:lang w:val="kk-KZ"/>
        </w:rPr>
        <w:t>Қазақстанд</w:t>
      </w:r>
      <w:r w:rsidR="00B02536" w:rsidRPr="002F4ED8">
        <w:rPr>
          <w:rFonts w:ascii="Times New Roman" w:hAnsi="Times New Roman"/>
          <w:color w:val="000000" w:themeColor="text1"/>
          <w:sz w:val="28"/>
          <w:szCs w:val="28"/>
          <w:lang w:val="kk-KZ"/>
        </w:rPr>
        <w:t xml:space="preserve">ы Патша үкіметінің отарлауы </w:t>
      </w:r>
      <w:r w:rsidR="008B51DA" w:rsidRPr="002F4ED8">
        <w:rPr>
          <w:rFonts w:ascii="Times New Roman" w:hAnsi="Times New Roman"/>
          <w:color w:val="000000" w:themeColor="text1"/>
          <w:sz w:val="28"/>
          <w:szCs w:val="28"/>
          <w:lang w:val="kk-KZ"/>
        </w:rPr>
        <w:t>тек XIX ғасырдың соңы мен XX ғасырдың басында басталған</w:t>
      </w:r>
      <w:r w:rsidR="00B02536" w:rsidRPr="002F4ED8">
        <w:rPr>
          <w:rFonts w:ascii="Times New Roman" w:hAnsi="Times New Roman"/>
          <w:color w:val="000000" w:themeColor="text1"/>
          <w:sz w:val="28"/>
          <w:szCs w:val="28"/>
          <w:lang w:val="kk-KZ"/>
        </w:rPr>
        <w:t>дығын негіздейді</w:t>
      </w:r>
      <w:r w:rsidR="00667F9C" w:rsidRPr="002F4ED8">
        <w:rPr>
          <w:rFonts w:ascii="Times New Roman" w:hAnsi="Times New Roman"/>
          <w:color w:val="000000" w:themeColor="text1"/>
          <w:sz w:val="28"/>
          <w:szCs w:val="28"/>
          <w:lang w:val="kk-KZ"/>
        </w:rPr>
        <w:t xml:space="preserve"> [5</w:t>
      </w:r>
      <w:r w:rsidR="00395DBE">
        <w:rPr>
          <w:rFonts w:ascii="Times New Roman" w:hAnsi="Times New Roman"/>
          <w:color w:val="000000" w:themeColor="text1"/>
          <w:sz w:val="28"/>
          <w:szCs w:val="28"/>
          <w:lang w:val="kk-KZ"/>
        </w:rPr>
        <w:t>6</w:t>
      </w:r>
      <w:r w:rsidR="00667F9C" w:rsidRPr="002F4ED8">
        <w:rPr>
          <w:rFonts w:ascii="Times New Roman" w:hAnsi="Times New Roman"/>
          <w:color w:val="000000" w:themeColor="text1"/>
          <w:sz w:val="28"/>
          <w:szCs w:val="28"/>
          <w:lang w:val="kk-KZ"/>
        </w:rPr>
        <w:t>]</w:t>
      </w:r>
      <w:r w:rsidR="00B02536" w:rsidRPr="002F4ED8">
        <w:rPr>
          <w:rFonts w:ascii="Times New Roman" w:hAnsi="Times New Roman"/>
          <w:color w:val="000000" w:themeColor="text1"/>
          <w:sz w:val="28"/>
          <w:szCs w:val="28"/>
          <w:lang w:val="kk-KZ"/>
        </w:rPr>
        <w:t xml:space="preserve">. </w:t>
      </w:r>
    </w:p>
    <w:p w:rsidR="008B51DA" w:rsidRPr="002F4ED8" w:rsidRDefault="008B51DA" w:rsidP="008B51DA">
      <w:pPr>
        <w:pStyle w:val="a9"/>
        <w:spacing w:before="0" w:beforeAutospacing="0" w:after="0" w:afterAutospacing="0"/>
        <w:ind w:firstLine="454"/>
        <w:rPr>
          <w:rFonts w:ascii="Times New Roman" w:hAnsi="Times New Roman"/>
          <w:color w:val="000000" w:themeColor="text1"/>
          <w:sz w:val="28"/>
          <w:szCs w:val="28"/>
          <w:lang w:val="kk-KZ"/>
        </w:rPr>
      </w:pPr>
      <w:r w:rsidRPr="002F4ED8">
        <w:rPr>
          <w:rFonts w:ascii="Times New Roman" w:hAnsi="Times New Roman"/>
          <w:color w:val="000000" w:themeColor="text1"/>
          <w:sz w:val="28"/>
          <w:szCs w:val="28"/>
          <w:lang w:val="kk-KZ"/>
        </w:rPr>
        <w:lastRenderedPageBreak/>
        <w:t>Алайда, Галина Ксенжик бұл пікірмен келіспейді және Ресей империясының Қазақстандағы саясаты көптеген басқа отаршыл державалардың</w:t>
      </w:r>
      <w:r w:rsidR="00B02536" w:rsidRPr="002F4ED8">
        <w:rPr>
          <w:rFonts w:ascii="Times New Roman" w:hAnsi="Times New Roman"/>
          <w:color w:val="000000" w:themeColor="text1"/>
          <w:sz w:val="28"/>
          <w:szCs w:val="28"/>
          <w:lang w:val="kk-KZ"/>
        </w:rPr>
        <w:t xml:space="preserve">, мәселен, </w:t>
      </w:r>
      <w:r w:rsidRPr="002F4ED8">
        <w:rPr>
          <w:rFonts w:ascii="Times New Roman" w:hAnsi="Times New Roman"/>
          <w:color w:val="000000" w:themeColor="text1"/>
          <w:sz w:val="28"/>
          <w:szCs w:val="28"/>
          <w:lang w:val="kk-KZ"/>
        </w:rPr>
        <w:t>Ұлы</w:t>
      </w:r>
      <w:r w:rsidR="00B02536" w:rsidRPr="002F4ED8">
        <w:rPr>
          <w:rFonts w:ascii="Times New Roman" w:hAnsi="Times New Roman"/>
          <w:color w:val="000000" w:themeColor="text1"/>
          <w:sz w:val="28"/>
          <w:szCs w:val="28"/>
          <w:lang w:val="kk-KZ"/>
        </w:rPr>
        <w:t>б</w:t>
      </w:r>
      <w:r w:rsidRPr="002F4ED8">
        <w:rPr>
          <w:rFonts w:ascii="Times New Roman" w:hAnsi="Times New Roman"/>
          <w:color w:val="000000" w:themeColor="text1"/>
          <w:sz w:val="28"/>
          <w:szCs w:val="28"/>
          <w:lang w:val="kk-KZ"/>
        </w:rPr>
        <w:t>ритания, Франция, Германия жүргізген саясатымен ұқсас болғанын дәлелдейді.</w:t>
      </w:r>
    </w:p>
    <w:p w:rsidR="008B51DA" w:rsidRPr="002F4ED8" w:rsidRDefault="008B51DA" w:rsidP="008B51DA">
      <w:pPr>
        <w:pStyle w:val="a9"/>
        <w:spacing w:before="0" w:beforeAutospacing="0" w:after="0" w:afterAutospacing="0"/>
        <w:ind w:firstLine="454"/>
        <w:rPr>
          <w:rFonts w:ascii="Times New Roman" w:hAnsi="Times New Roman"/>
          <w:color w:val="000000" w:themeColor="text1"/>
          <w:sz w:val="28"/>
          <w:szCs w:val="28"/>
          <w:lang w:val="kk-KZ"/>
        </w:rPr>
      </w:pPr>
      <w:r w:rsidRPr="002F4ED8">
        <w:rPr>
          <w:rFonts w:ascii="Times New Roman" w:hAnsi="Times New Roman"/>
          <w:color w:val="000000" w:themeColor="text1"/>
          <w:sz w:val="28"/>
          <w:szCs w:val="28"/>
          <w:lang w:val="kk-KZ"/>
        </w:rPr>
        <w:t>Ол отарлау үдерісін сипаттай отырып, Қазақстанда мемле</w:t>
      </w:r>
      <w:r w:rsidR="00B02536" w:rsidRPr="002F4ED8">
        <w:rPr>
          <w:rFonts w:ascii="Times New Roman" w:hAnsi="Times New Roman"/>
          <w:color w:val="000000" w:themeColor="text1"/>
          <w:sz w:val="28"/>
          <w:szCs w:val="28"/>
          <w:lang w:val="kk-KZ"/>
        </w:rPr>
        <w:t>кеттік құрылымдардың жойылуы, дә</w:t>
      </w:r>
      <w:r w:rsidRPr="002F4ED8">
        <w:rPr>
          <w:rFonts w:ascii="Times New Roman" w:hAnsi="Times New Roman"/>
          <w:color w:val="000000" w:themeColor="text1"/>
          <w:sz w:val="28"/>
          <w:szCs w:val="28"/>
          <w:lang w:val="kk-KZ"/>
        </w:rPr>
        <w:t>стүрлі өмір салтының бұзылуы, әскери басып алу, жердің тартып алынуы, салықтардың ауыртпалығы, табиғи ресурстардың тона</w:t>
      </w:r>
      <w:r w:rsidR="004526A9">
        <w:rPr>
          <w:rFonts w:ascii="Times New Roman" w:hAnsi="Times New Roman"/>
          <w:color w:val="000000" w:themeColor="text1"/>
          <w:sz w:val="28"/>
          <w:szCs w:val="28"/>
          <w:lang w:val="kk-KZ"/>
        </w:rPr>
        <w:t>л</w:t>
      </w:r>
      <w:r w:rsidRPr="002F4ED8">
        <w:rPr>
          <w:rFonts w:ascii="Times New Roman" w:hAnsi="Times New Roman"/>
          <w:color w:val="000000" w:themeColor="text1"/>
          <w:sz w:val="28"/>
          <w:szCs w:val="28"/>
          <w:lang w:val="kk-KZ"/>
        </w:rPr>
        <w:t>уы, жергілікт халықтың қысым көруі мен ассимиляци</w:t>
      </w:r>
      <w:r w:rsidR="004526A9">
        <w:rPr>
          <w:rFonts w:ascii="Times New Roman" w:hAnsi="Times New Roman"/>
          <w:color w:val="000000" w:themeColor="text1"/>
          <w:sz w:val="28"/>
          <w:szCs w:val="28"/>
          <w:lang w:val="kk-KZ"/>
        </w:rPr>
        <w:t>ясы</w:t>
      </w:r>
      <w:r w:rsidRPr="002F4ED8">
        <w:rPr>
          <w:rFonts w:ascii="Times New Roman" w:hAnsi="Times New Roman"/>
          <w:color w:val="000000" w:themeColor="text1"/>
          <w:sz w:val="28"/>
          <w:szCs w:val="28"/>
          <w:lang w:val="kk-KZ"/>
        </w:rPr>
        <w:t xml:space="preserve"> секілді негізгі отаршылдық белгілерін атап өтеді.</w:t>
      </w:r>
      <w:r w:rsidR="00667F9C" w:rsidRPr="002F4ED8">
        <w:rPr>
          <w:rFonts w:ascii="Times New Roman" w:hAnsi="Times New Roman"/>
          <w:color w:val="000000" w:themeColor="text1"/>
          <w:sz w:val="28"/>
          <w:szCs w:val="28"/>
          <w:lang w:val="kk-KZ"/>
        </w:rPr>
        <w:t xml:space="preserve"> </w:t>
      </w:r>
      <w:r w:rsidRPr="002F4ED8">
        <w:rPr>
          <w:rFonts w:ascii="Times New Roman" w:hAnsi="Times New Roman"/>
          <w:color w:val="000000" w:themeColor="text1"/>
          <w:sz w:val="28"/>
          <w:szCs w:val="28"/>
          <w:lang w:val="kk-KZ"/>
        </w:rPr>
        <w:t>Кенесары Қасымовтың көтерілісі де осы отарлық саясатқа қарсы ба</w:t>
      </w:r>
      <w:r w:rsidR="00942816" w:rsidRPr="002F4ED8">
        <w:rPr>
          <w:rFonts w:ascii="Times New Roman" w:hAnsi="Times New Roman"/>
          <w:color w:val="000000" w:themeColor="text1"/>
          <w:sz w:val="28"/>
          <w:szCs w:val="28"/>
          <w:lang w:val="kk-KZ"/>
        </w:rPr>
        <w:t>ғ</w:t>
      </w:r>
      <w:r w:rsidRPr="002F4ED8">
        <w:rPr>
          <w:rFonts w:ascii="Times New Roman" w:hAnsi="Times New Roman"/>
          <w:color w:val="000000" w:themeColor="text1"/>
          <w:sz w:val="28"/>
          <w:szCs w:val="28"/>
          <w:lang w:val="kk-KZ"/>
        </w:rPr>
        <w:t>ытталғанын дәлелдейді. Ол п</w:t>
      </w:r>
      <w:r w:rsidR="00B02536" w:rsidRPr="002F4ED8">
        <w:rPr>
          <w:rFonts w:ascii="Times New Roman" w:hAnsi="Times New Roman"/>
          <w:color w:val="000000" w:themeColor="text1"/>
          <w:sz w:val="28"/>
          <w:szCs w:val="28"/>
          <w:lang w:val="kk-KZ"/>
        </w:rPr>
        <w:t xml:space="preserve">атша </w:t>
      </w:r>
      <w:r w:rsidRPr="002F4ED8">
        <w:rPr>
          <w:rFonts w:ascii="Times New Roman" w:hAnsi="Times New Roman"/>
          <w:color w:val="000000" w:themeColor="text1"/>
          <w:sz w:val="28"/>
          <w:szCs w:val="28"/>
          <w:lang w:val="kk-KZ"/>
        </w:rPr>
        <w:t xml:space="preserve">үкіметінің Қазақстан аумағында әскери бекіністер салып, </w:t>
      </w:r>
      <w:r w:rsidR="00B02536" w:rsidRPr="002F4ED8">
        <w:rPr>
          <w:rFonts w:ascii="Times New Roman" w:hAnsi="Times New Roman"/>
          <w:color w:val="000000" w:themeColor="text1"/>
          <w:sz w:val="28"/>
          <w:szCs w:val="28"/>
          <w:lang w:val="kk-KZ"/>
        </w:rPr>
        <w:t xml:space="preserve">маңызды стратегиялық аумақтарды </w:t>
      </w:r>
      <w:r w:rsidR="00942816" w:rsidRPr="002F4ED8">
        <w:rPr>
          <w:rFonts w:ascii="Times New Roman" w:hAnsi="Times New Roman"/>
          <w:color w:val="000000" w:themeColor="text1"/>
          <w:sz w:val="28"/>
          <w:szCs w:val="28"/>
          <w:lang w:val="kk-KZ"/>
        </w:rPr>
        <w:t>иеленуі – ті</w:t>
      </w:r>
      <w:r w:rsidRPr="002F4ED8">
        <w:rPr>
          <w:rFonts w:ascii="Times New Roman" w:hAnsi="Times New Roman"/>
          <w:color w:val="000000" w:themeColor="text1"/>
          <w:sz w:val="28"/>
          <w:szCs w:val="28"/>
          <w:lang w:val="kk-KZ"/>
        </w:rPr>
        <w:t>к</w:t>
      </w:r>
      <w:r w:rsidR="00942816" w:rsidRPr="002F4ED8">
        <w:rPr>
          <w:rFonts w:ascii="Times New Roman" w:hAnsi="Times New Roman"/>
          <w:color w:val="000000" w:themeColor="text1"/>
          <w:sz w:val="28"/>
          <w:szCs w:val="28"/>
          <w:lang w:val="kk-KZ"/>
        </w:rPr>
        <w:t>е</w:t>
      </w:r>
      <w:r w:rsidRPr="002F4ED8">
        <w:rPr>
          <w:rFonts w:ascii="Times New Roman" w:hAnsi="Times New Roman"/>
          <w:color w:val="000000" w:themeColor="text1"/>
          <w:sz w:val="28"/>
          <w:szCs w:val="28"/>
          <w:lang w:val="kk-KZ"/>
        </w:rPr>
        <w:t>лей отаршылдық саясаттың белгісі деп санайды</w:t>
      </w:r>
      <w:r w:rsidR="00395DBE">
        <w:rPr>
          <w:rFonts w:ascii="Times New Roman" w:hAnsi="Times New Roman"/>
          <w:color w:val="000000" w:themeColor="text1"/>
          <w:sz w:val="28"/>
          <w:szCs w:val="28"/>
          <w:lang w:val="kk-KZ"/>
        </w:rPr>
        <w:t xml:space="preserve"> </w:t>
      </w:r>
      <w:r w:rsidR="00B02536" w:rsidRPr="002F4ED8">
        <w:rPr>
          <w:rFonts w:ascii="Times New Roman" w:hAnsi="Times New Roman"/>
          <w:color w:val="000000" w:themeColor="text1"/>
          <w:sz w:val="28"/>
          <w:szCs w:val="28"/>
          <w:lang w:val="kk-KZ"/>
        </w:rPr>
        <w:t>[</w:t>
      </w:r>
      <w:r w:rsidR="00724B8D" w:rsidRPr="002F4ED8">
        <w:rPr>
          <w:rFonts w:ascii="Times New Roman" w:hAnsi="Times New Roman"/>
          <w:color w:val="000000" w:themeColor="text1"/>
          <w:sz w:val="28"/>
          <w:szCs w:val="28"/>
          <w:lang w:val="kk-KZ"/>
        </w:rPr>
        <w:t>5,</w:t>
      </w:r>
      <w:r w:rsidR="00667F9C" w:rsidRPr="002F4ED8">
        <w:rPr>
          <w:rFonts w:ascii="Times New Roman" w:hAnsi="Times New Roman"/>
          <w:color w:val="000000" w:themeColor="text1"/>
          <w:sz w:val="28"/>
          <w:szCs w:val="28"/>
          <w:lang w:val="kk-KZ"/>
        </w:rPr>
        <w:t xml:space="preserve"> 4 стр</w:t>
      </w:r>
      <w:r w:rsidR="00B02536" w:rsidRPr="002F4ED8">
        <w:rPr>
          <w:rFonts w:ascii="Times New Roman" w:hAnsi="Times New Roman"/>
          <w:color w:val="000000" w:themeColor="text1"/>
          <w:sz w:val="28"/>
          <w:szCs w:val="28"/>
          <w:lang w:val="kk-KZ"/>
        </w:rPr>
        <w:t>]. Қалай десек те Патшалық, кейінгі Кеңестік Ресей ірі</w:t>
      </w:r>
      <w:r w:rsidR="00942816" w:rsidRPr="002F4ED8">
        <w:rPr>
          <w:rFonts w:ascii="Times New Roman" w:hAnsi="Times New Roman"/>
          <w:color w:val="000000" w:themeColor="text1"/>
          <w:sz w:val="28"/>
          <w:szCs w:val="28"/>
          <w:lang w:val="kk-KZ"/>
        </w:rPr>
        <w:t xml:space="preserve"> </w:t>
      </w:r>
      <w:r w:rsidR="00B02536" w:rsidRPr="002F4ED8">
        <w:rPr>
          <w:rFonts w:ascii="Times New Roman" w:hAnsi="Times New Roman"/>
          <w:color w:val="000000" w:themeColor="text1"/>
          <w:sz w:val="28"/>
          <w:szCs w:val="28"/>
          <w:lang w:val="kk-KZ"/>
        </w:rPr>
        <w:t>держава ретінде өзінің отарлық саясатын жүзеге асырғандығын және оның саяси-экономикалық, рухани-мәдени тұрғыдан кері ықпалы болғанын тарих жоққа шығара алмайды. Ол әсіресе өлкедегі орыс</w:t>
      </w:r>
      <w:r w:rsidR="00942816" w:rsidRPr="002F4ED8">
        <w:rPr>
          <w:rFonts w:ascii="Times New Roman" w:hAnsi="Times New Roman"/>
          <w:color w:val="000000" w:themeColor="text1"/>
          <w:sz w:val="28"/>
          <w:szCs w:val="28"/>
          <w:lang w:val="kk-KZ"/>
        </w:rPr>
        <w:t>тандыру саясатының жүргізіліп, ұ</w:t>
      </w:r>
      <w:r w:rsidR="00B02536" w:rsidRPr="002F4ED8">
        <w:rPr>
          <w:rFonts w:ascii="Times New Roman" w:hAnsi="Times New Roman"/>
          <w:color w:val="000000" w:themeColor="text1"/>
          <w:sz w:val="28"/>
          <w:szCs w:val="28"/>
          <w:lang w:val="kk-KZ"/>
        </w:rPr>
        <w:t>л</w:t>
      </w:r>
      <w:r w:rsidR="00942816" w:rsidRPr="002F4ED8">
        <w:rPr>
          <w:rFonts w:ascii="Times New Roman" w:hAnsi="Times New Roman"/>
          <w:color w:val="000000" w:themeColor="text1"/>
          <w:sz w:val="28"/>
          <w:szCs w:val="28"/>
          <w:lang w:val="kk-KZ"/>
        </w:rPr>
        <w:t>т</w:t>
      </w:r>
      <w:r w:rsidR="00B02536" w:rsidRPr="002F4ED8">
        <w:rPr>
          <w:rFonts w:ascii="Times New Roman" w:hAnsi="Times New Roman"/>
          <w:color w:val="000000" w:themeColor="text1"/>
          <w:sz w:val="28"/>
          <w:szCs w:val="28"/>
          <w:lang w:val="kk-KZ"/>
        </w:rPr>
        <w:t xml:space="preserve">ты ұлтқа сіңістіруге әрекет етуінен көрініс берді. </w:t>
      </w:r>
    </w:p>
    <w:p w:rsidR="00D436E5" w:rsidRPr="002F4ED8" w:rsidRDefault="00F058B8" w:rsidP="00D436E5">
      <w:pPr>
        <w:spacing w:after="0" w:line="240" w:lineRule="auto"/>
        <w:ind w:firstLine="454"/>
        <w:rPr>
          <w:rFonts w:ascii="Times New Roman" w:hAnsi="Times New Roman" w:cs="Times New Roman"/>
          <w:color w:val="000000" w:themeColor="text1"/>
          <w:sz w:val="28"/>
          <w:szCs w:val="28"/>
          <w:shd w:val="clear" w:color="auto" w:fill="FFFFFF"/>
          <w:lang w:val="kk-KZ"/>
        </w:rPr>
      </w:pPr>
      <w:r>
        <w:rPr>
          <w:rStyle w:val="ezkurwreuab5ozgtqnkl"/>
          <w:rFonts w:ascii="Times New Roman" w:hAnsi="Times New Roman" w:cs="Times New Roman"/>
          <w:color w:val="000000" w:themeColor="text1"/>
          <w:sz w:val="28"/>
          <w:szCs w:val="28"/>
          <w:lang w:val="kk-KZ"/>
        </w:rPr>
        <w:t>Бүгінгі тарих ғылымын</w:t>
      </w:r>
      <w:r w:rsidR="00D436E5" w:rsidRPr="002F4ED8">
        <w:rPr>
          <w:rStyle w:val="ezkurwreuab5ozgtqnkl"/>
          <w:rFonts w:ascii="Times New Roman" w:hAnsi="Times New Roman" w:cs="Times New Roman"/>
          <w:color w:val="000000" w:themeColor="text1"/>
          <w:sz w:val="28"/>
          <w:szCs w:val="28"/>
          <w:lang w:val="kk-KZ"/>
        </w:rPr>
        <w:t>да, жаңа тарихнамалық еңбектерде отарлау, отарлаудан туындаған жағымды және жағымсыз факторлар туралы көзқарсар қатары кеңінен таралғанды</w:t>
      </w:r>
      <w:r w:rsidR="00B02536" w:rsidRPr="002F4ED8">
        <w:rPr>
          <w:rStyle w:val="ezkurwreuab5ozgtqnkl"/>
          <w:rFonts w:ascii="Times New Roman" w:hAnsi="Times New Roman" w:cs="Times New Roman"/>
          <w:color w:val="000000" w:themeColor="text1"/>
          <w:sz w:val="28"/>
          <w:szCs w:val="28"/>
          <w:lang w:val="kk-KZ"/>
        </w:rPr>
        <w:t xml:space="preserve"> белглі. </w:t>
      </w:r>
      <w:r w:rsidR="00D436E5" w:rsidRPr="002F4ED8">
        <w:rPr>
          <w:rStyle w:val="ezkurwreuab5ozgtqnkl"/>
          <w:rFonts w:ascii="Times New Roman" w:hAnsi="Times New Roman" w:cs="Times New Roman"/>
          <w:color w:val="000000" w:themeColor="text1"/>
          <w:sz w:val="28"/>
          <w:szCs w:val="28"/>
          <w:lang w:val="kk-KZ"/>
        </w:rPr>
        <w:t>Сол себепті де әсіресе, отарланушылар мен отарлаушылар немесе бағынғандар мен бағындырушыларға қатысты мәселелерді қарастыруда әлі де болса өзара ортақ пікір алмасу, ор</w:t>
      </w:r>
      <w:r w:rsidR="004526A9">
        <w:rPr>
          <w:rStyle w:val="ezkurwreuab5ozgtqnkl"/>
          <w:rFonts w:ascii="Times New Roman" w:hAnsi="Times New Roman" w:cs="Times New Roman"/>
          <w:color w:val="000000" w:themeColor="text1"/>
          <w:sz w:val="28"/>
          <w:szCs w:val="28"/>
          <w:lang w:val="kk-KZ"/>
        </w:rPr>
        <w:t>т</w:t>
      </w:r>
      <w:r w:rsidR="00D436E5" w:rsidRPr="002F4ED8">
        <w:rPr>
          <w:rStyle w:val="ezkurwreuab5ozgtqnkl"/>
          <w:rFonts w:ascii="Times New Roman" w:hAnsi="Times New Roman" w:cs="Times New Roman"/>
          <w:color w:val="000000" w:themeColor="text1"/>
          <w:sz w:val="28"/>
          <w:szCs w:val="28"/>
          <w:lang w:val="kk-KZ"/>
        </w:rPr>
        <w:t xml:space="preserve">ақ интеграциялық </w:t>
      </w:r>
      <w:r w:rsidR="00904F73" w:rsidRPr="002F4ED8">
        <w:rPr>
          <w:rStyle w:val="ezkurwreuab5ozgtqnkl"/>
          <w:rFonts w:ascii="Times New Roman" w:hAnsi="Times New Roman" w:cs="Times New Roman"/>
          <w:color w:val="000000" w:themeColor="text1"/>
          <w:sz w:val="28"/>
          <w:szCs w:val="28"/>
          <w:lang w:val="kk-KZ"/>
        </w:rPr>
        <w:t>мәселе тұрғысынан қар</w:t>
      </w:r>
      <w:r w:rsidR="008B51DA" w:rsidRPr="002F4ED8">
        <w:rPr>
          <w:rStyle w:val="ezkurwreuab5ozgtqnkl"/>
          <w:rFonts w:ascii="Times New Roman" w:hAnsi="Times New Roman" w:cs="Times New Roman"/>
          <w:color w:val="000000" w:themeColor="text1"/>
          <w:sz w:val="28"/>
          <w:szCs w:val="28"/>
          <w:lang w:val="kk-KZ"/>
        </w:rPr>
        <w:t>а</w:t>
      </w:r>
      <w:r w:rsidR="00904F73" w:rsidRPr="002F4ED8">
        <w:rPr>
          <w:rStyle w:val="ezkurwreuab5ozgtqnkl"/>
          <w:rFonts w:ascii="Times New Roman" w:hAnsi="Times New Roman" w:cs="Times New Roman"/>
          <w:color w:val="000000" w:themeColor="text1"/>
          <w:sz w:val="28"/>
          <w:szCs w:val="28"/>
          <w:lang w:val="kk-KZ"/>
        </w:rPr>
        <w:t>стыру қажеттілігі де туындап отыр. Жалпы Патшалық және кеңестік орыстаныру саясатының теріс және о</w:t>
      </w:r>
      <w:r w:rsidR="00E21AFE" w:rsidRPr="002F4ED8">
        <w:rPr>
          <w:rStyle w:val="ezkurwreuab5ozgtqnkl"/>
          <w:rFonts w:ascii="Times New Roman" w:hAnsi="Times New Roman" w:cs="Times New Roman"/>
          <w:color w:val="000000" w:themeColor="text1"/>
          <w:sz w:val="28"/>
          <w:szCs w:val="28"/>
          <w:lang w:val="kk-KZ"/>
        </w:rPr>
        <w:t>ң</w:t>
      </w:r>
      <w:r w:rsidR="00904F73" w:rsidRPr="002F4ED8">
        <w:rPr>
          <w:rStyle w:val="ezkurwreuab5ozgtqnkl"/>
          <w:rFonts w:ascii="Times New Roman" w:hAnsi="Times New Roman" w:cs="Times New Roman"/>
          <w:color w:val="000000" w:themeColor="text1"/>
          <w:sz w:val="28"/>
          <w:szCs w:val="28"/>
          <w:lang w:val="kk-KZ"/>
        </w:rPr>
        <w:t xml:space="preserve"> сипатын негіздеуде тарихи-салыстырмалы анализ жасау қажеттіліг</w:t>
      </w:r>
      <w:r w:rsidR="00B41476" w:rsidRPr="002F4ED8">
        <w:rPr>
          <w:rStyle w:val="ezkurwreuab5ozgtqnkl"/>
          <w:rFonts w:ascii="Times New Roman" w:hAnsi="Times New Roman" w:cs="Times New Roman"/>
          <w:color w:val="000000" w:themeColor="text1"/>
          <w:sz w:val="28"/>
          <w:szCs w:val="28"/>
          <w:lang w:val="kk-KZ"/>
        </w:rPr>
        <w:t>і</w:t>
      </w:r>
      <w:r w:rsidR="00942816" w:rsidRPr="002F4ED8">
        <w:rPr>
          <w:rStyle w:val="ezkurwreuab5ozgtqnkl"/>
          <w:rFonts w:ascii="Times New Roman" w:hAnsi="Times New Roman" w:cs="Times New Roman"/>
          <w:color w:val="000000" w:themeColor="text1"/>
          <w:sz w:val="28"/>
          <w:szCs w:val="28"/>
          <w:lang w:val="kk-KZ"/>
        </w:rPr>
        <w:t xml:space="preserve"> </w:t>
      </w:r>
      <w:r w:rsidR="00B02536" w:rsidRPr="002F4ED8">
        <w:rPr>
          <w:rStyle w:val="ezkurwreuab5ozgtqnkl"/>
          <w:rFonts w:ascii="Times New Roman" w:hAnsi="Times New Roman" w:cs="Times New Roman"/>
          <w:color w:val="000000" w:themeColor="text1"/>
          <w:sz w:val="28"/>
          <w:szCs w:val="28"/>
          <w:lang w:val="kk-KZ"/>
        </w:rPr>
        <w:t>аса маңызды, қажет қағида деп түсінуіміз к</w:t>
      </w:r>
      <w:r w:rsidR="00AE78F5">
        <w:rPr>
          <w:rStyle w:val="ezkurwreuab5ozgtqnkl"/>
          <w:rFonts w:ascii="Times New Roman" w:hAnsi="Times New Roman" w:cs="Times New Roman"/>
          <w:color w:val="000000" w:themeColor="text1"/>
          <w:sz w:val="28"/>
          <w:szCs w:val="28"/>
          <w:lang w:val="kk-KZ"/>
        </w:rPr>
        <w:t>е</w:t>
      </w:r>
      <w:r w:rsidR="00B02536" w:rsidRPr="002F4ED8">
        <w:rPr>
          <w:rStyle w:val="ezkurwreuab5ozgtqnkl"/>
          <w:rFonts w:ascii="Times New Roman" w:hAnsi="Times New Roman" w:cs="Times New Roman"/>
          <w:color w:val="000000" w:themeColor="text1"/>
          <w:sz w:val="28"/>
          <w:szCs w:val="28"/>
          <w:lang w:val="kk-KZ"/>
        </w:rPr>
        <w:t xml:space="preserve">рек. </w:t>
      </w:r>
    </w:p>
    <w:p w:rsidR="00375E12" w:rsidRPr="002F4ED8" w:rsidRDefault="00375E12" w:rsidP="00375E12">
      <w:pPr>
        <w:pStyle w:val="a9"/>
        <w:spacing w:before="0" w:beforeAutospacing="0" w:after="0" w:afterAutospacing="0"/>
        <w:ind w:firstLine="454"/>
        <w:rPr>
          <w:rFonts w:ascii="Times New Roman" w:hAnsi="Times New Roman"/>
          <w:color w:val="000000" w:themeColor="text1"/>
          <w:sz w:val="28"/>
          <w:szCs w:val="28"/>
          <w:lang w:val="kk-KZ"/>
        </w:rPr>
      </w:pPr>
    </w:p>
    <w:p w:rsidR="00375E12" w:rsidRPr="002F4ED8" w:rsidRDefault="00375E12" w:rsidP="00375E12">
      <w:pPr>
        <w:pStyle w:val="a4"/>
        <w:tabs>
          <w:tab w:val="left" w:pos="1080"/>
        </w:tabs>
        <w:spacing w:after="0" w:line="240" w:lineRule="auto"/>
        <w:ind w:left="0" w:firstLine="454"/>
        <w:rPr>
          <w:rFonts w:ascii="Times New Roman" w:hAnsi="Times New Roman" w:cs="Times New Roman"/>
          <w:bCs/>
          <w:color w:val="000000" w:themeColor="text1"/>
          <w:sz w:val="28"/>
          <w:szCs w:val="28"/>
          <w:shd w:val="clear" w:color="auto" w:fill="FFFFFF"/>
          <w:lang w:val="kk-KZ"/>
        </w:rPr>
      </w:pPr>
    </w:p>
    <w:p w:rsidR="00375E12" w:rsidRPr="002F4ED8" w:rsidRDefault="00375E12"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BB6350" w:rsidRPr="002F4ED8" w:rsidRDefault="00BB6350"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BB6350" w:rsidRPr="002F4ED8" w:rsidRDefault="00BB6350"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BB6350" w:rsidRPr="002F4ED8" w:rsidRDefault="00BB6350"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BB6350" w:rsidRPr="002F4ED8" w:rsidRDefault="00BB6350"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BB6350" w:rsidRPr="002F4ED8" w:rsidRDefault="00BB6350"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BB6350" w:rsidRPr="002F4ED8" w:rsidRDefault="00BB6350"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BB6350" w:rsidRPr="002F4ED8" w:rsidRDefault="00BB6350"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724B8D" w:rsidRDefault="00724B8D"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C226DF" w:rsidRDefault="00C226DF"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355409" w:rsidRDefault="00355409"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355409" w:rsidRDefault="00355409"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C226DF" w:rsidRDefault="00C226DF"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C226DF" w:rsidRDefault="00C226DF"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C226DF" w:rsidRDefault="00C226DF"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C226DF" w:rsidRPr="002F4ED8" w:rsidRDefault="00C226DF"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724B8D" w:rsidRPr="002F4ED8" w:rsidRDefault="00724B8D"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p>
    <w:p w:rsidR="00B959F4" w:rsidRPr="00B959F4" w:rsidRDefault="00B959F4" w:rsidP="00B959F4">
      <w:pPr>
        <w:spacing w:after="0" w:line="240"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lastRenderedPageBreak/>
        <w:t xml:space="preserve">       </w:t>
      </w:r>
      <w:r w:rsidR="00FD274D" w:rsidRPr="002F4ED8">
        <w:rPr>
          <w:rFonts w:ascii="Times New Roman" w:hAnsi="Times New Roman" w:cs="Times New Roman"/>
          <w:b/>
          <w:bCs/>
          <w:color w:val="000000" w:themeColor="text1"/>
          <w:sz w:val="28"/>
          <w:szCs w:val="28"/>
          <w:lang w:val="kk-KZ"/>
        </w:rPr>
        <w:t xml:space="preserve">2 </w:t>
      </w:r>
      <w:r w:rsidRPr="00B959F4">
        <w:rPr>
          <w:rFonts w:ascii="Times New Roman" w:hAnsi="Times New Roman" w:cs="Times New Roman"/>
          <w:b/>
          <w:bCs/>
          <w:color w:val="000000" w:themeColor="text1"/>
          <w:sz w:val="28"/>
          <w:szCs w:val="28"/>
          <w:lang w:val="kk-KZ"/>
        </w:rPr>
        <w:t>РЕСЕЙ ИМПЕРИЯСЫНЫҢ МАҚСАТСЫЗ ОТАРЛАУ</w:t>
      </w:r>
    </w:p>
    <w:p w:rsidR="00B959F4" w:rsidRDefault="00B959F4" w:rsidP="00B959F4">
      <w:pPr>
        <w:spacing w:after="0" w:line="240" w:lineRule="auto"/>
        <w:rPr>
          <w:rFonts w:ascii="Times New Roman" w:hAnsi="Times New Roman" w:cs="Times New Roman"/>
          <w:bCs/>
          <w:color w:val="000000" w:themeColor="text1"/>
          <w:sz w:val="28"/>
          <w:szCs w:val="28"/>
          <w:lang w:val="kk-KZ"/>
        </w:rPr>
      </w:pPr>
      <w:r>
        <w:rPr>
          <w:rFonts w:ascii="Times New Roman" w:hAnsi="Times New Roman" w:cs="Times New Roman"/>
          <w:b/>
          <w:bCs/>
          <w:color w:val="000000" w:themeColor="text1"/>
          <w:sz w:val="28"/>
          <w:szCs w:val="28"/>
          <w:lang w:val="kk-KZ"/>
        </w:rPr>
        <w:t xml:space="preserve">      </w:t>
      </w:r>
      <w:r w:rsidRPr="00B959F4">
        <w:rPr>
          <w:rFonts w:ascii="Times New Roman" w:hAnsi="Times New Roman" w:cs="Times New Roman"/>
          <w:b/>
          <w:bCs/>
          <w:color w:val="000000" w:themeColor="text1"/>
          <w:sz w:val="28"/>
          <w:szCs w:val="28"/>
          <w:lang w:val="kk-KZ"/>
        </w:rPr>
        <w:t>САЯСАТЫ НЕГІЗІНДЕГІ ОРЫСТАНДЫРУ: БАРЫСЫ, САЛДАРЫ</w:t>
      </w:r>
      <w:r w:rsidRPr="002F4ED8">
        <w:rPr>
          <w:rFonts w:ascii="Times New Roman" w:hAnsi="Times New Roman" w:cs="Times New Roman"/>
          <w:bCs/>
          <w:color w:val="000000" w:themeColor="text1"/>
          <w:sz w:val="28"/>
          <w:szCs w:val="28"/>
          <w:lang w:val="kk-KZ"/>
        </w:rPr>
        <w:t xml:space="preserve"> </w:t>
      </w:r>
    </w:p>
    <w:p w:rsidR="00B959F4" w:rsidRDefault="00B959F4" w:rsidP="00B959F4">
      <w:pPr>
        <w:spacing w:after="0" w:line="240" w:lineRule="auto"/>
        <w:rPr>
          <w:rFonts w:ascii="Times New Roman" w:hAnsi="Times New Roman" w:cs="Times New Roman"/>
          <w:b/>
          <w:bCs/>
          <w:color w:val="000000" w:themeColor="text1"/>
          <w:sz w:val="28"/>
          <w:szCs w:val="28"/>
          <w:lang w:val="kk-KZ"/>
        </w:rPr>
      </w:pPr>
      <w:r>
        <w:rPr>
          <w:rFonts w:ascii="Times New Roman" w:hAnsi="Times New Roman" w:cs="Times New Roman"/>
          <w:bCs/>
          <w:color w:val="000000" w:themeColor="text1"/>
          <w:sz w:val="28"/>
          <w:szCs w:val="28"/>
          <w:lang w:val="kk-KZ"/>
        </w:rPr>
        <w:t xml:space="preserve">      </w:t>
      </w:r>
      <w:r w:rsidR="00FD274D" w:rsidRPr="002F4ED8">
        <w:rPr>
          <w:rFonts w:ascii="Times New Roman" w:hAnsi="Times New Roman" w:cs="Times New Roman"/>
          <w:bCs/>
          <w:color w:val="000000" w:themeColor="text1"/>
          <w:sz w:val="28"/>
          <w:szCs w:val="28"/>
          <w:lang w:val="kk-KZ"/>
        </w:rPr>
        <w:t>2</w:t>
      </w:r>
      <w:r w:rsidR="00FD274D" w:rsidRPr="002F4ED8">
        <w:rPr>
          <w:rFonts w:ascii="Times New Roman" w:hAnsi="Times New Roman" w:cs="Times New Roman"/>
          <w:b/>
          <w:bCs/>
          <w:color w:val="000000" w:themeColor="text1"/>
          <w:sz w:val="28"/>
          <w:szCs w:val="28"/>
          <w:lang w:val="kk-KZ"/>
        </w:rPr>
        <w:t>.1</w:t>
      </w:r>
      <w:r w:rsidR="00942816" w:rsidRPr="002F4ED8">
        <w:rPr>
          <w:rFonts w:ascii="Times New Roman" w:hAnsi="Times New Roman" w:cs="Times New Roman"/>
          <w:b/>
          <w:bCs/>
          <w:color w:val="000000" w:themeColor="text1"/>
          <w:sz w:val="28"/>
          <w:szCs w:val="28"/>
          <w:lang w:val="kk-KZ"/>
        </w:rPr>
        <w:t xml:space="preserve"> </w:t>
      </w:r>
      <w:r w:rsidR="00FD274D" w:rsidRPr="002F4ED8">
        <w:rPr>
          <w:rFonts w:ascii="Times New Roman" w:hAnsi="Times New Roman" w:cs="Times New Roman"/>
          <w:b/>
          <w:bCs/>
          <w:color w:val="000000" w:themeColor="text1"/>
          <w:sz w:val="28"/>
          <w:szCs w:val="28"/>
          <w:lang w:val="kk-KZ"/>
        </w:rPr>
        <w:t>Патшалықтың қазақ қоғамын орыстандыру саясатының</w:t>
      </w:r>
      <w:r w:rsidR="00F143C3" w:rsidRPr="002F4ED8">
        <w:rPr>
          <w:rFonts w:ascii="Times New Roman" w:hAnsi="Times New Roman" w:cs="Times New Roman"/>
          <w:b/>
          <w:bCs/>
          <w:color w:val="000000" w:themeColor="text1"/>
          <w:sz w:val="28"/>
          <w:szCs w:val="28"/>
          <w:lang w:val="kk-KZ"/>
        </w:rPr>
        <w:t xml:space="preserve"> </w:t>
      </w:r>
      <w:r>
        <w:rPr>
          <w:rFonts w:ascii="Times New Roman" w:hAnsi="Times New Roman" w:cs="Times New Roman"/>
          <w:b/>
          <w:bCs/>
          <w:color w:val="000000" w:themeColor="text1"/>
          <w:sz w:val="28"/>
          <w:szCs w:val="28"/>
          <w:lang w:val="kk-KZ"/>
        </w:rPr>
        <w:t xml:space="preserve">    </w:t>
      </w:r>
    </w:p>
    <w:p w:rsidR="00FD274D" w:rsidRPr="002F4ED8" w:rsidRDefault="00B959F4" w:rsidP="00B959F4">
      <w:pPr>
        <w:spacing w:after="0" w:line="240"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 xml:space="preserve">       </w:t>
      </w:r>
      <w:r w:rsidR="00FD274D" w:rsidRPr="002F4ED8">
        <w:rPr>
          <w:rFonts w:ascii="Times New Roman" w:hAnsi="Times New Roman" w:cs="Times New Roman"/>
          <w:b/>
          <w:bCs/>
          <w:color w:val="000000" w:themeColor="text1"/>
          <w:sz w:val="28"/>
          <w:szCs w:val="28"/>
          <w:lang w:val="kk-KZ"/>
        </w:rPr>
        <w:t>демографиялық әлеуеті: саяси астары мен бағыттары</w:t>
      </w:r>
    </w:p>
    <w:p w:rsidR="00BB6350" w:rsidRPr="002F4ED8" w:rsidRDefault="00B959F4" w:rsidP="00B959F4">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1319CF" w:rsidRPr="002F4ED8">
        <w:rPr>
          <w:rFonts w:ascii="Times New Roman" w:hAnsi="Times New Roman" w:cs="Times New Roman"/>
          <w:color w:val="000000" w:themeColor="text1"/>
          <w:sz w:val="28"/>
          <w:szCs w:val="28"/>
          <w:lang w:val="kk-KZ"/>
        </w:rPr>
        <w:t xml:space="preserve">Ресей империясы 1867-1868 жылы Қазақстан аумағын толығымен мемлекет меншігі деп жариялағаннан кейін </w:t>
      </w:r>
      <w:r w:rsidR="00831E73" w:rsidRPr="002F4ED8">
        <w:rPr>
          <w:rFonts w:ascii="Times New Roman" w:hAnsi="Times New Roman" w:cs="Times New Roman"/>
          <w:color w:val="000000" w:themeColor="text1"/>
          <w:sz w:val="28"/>
          <w:szCs w:val="28"/>
          <w:lang w:val="kk-KZ"/>
        </w:rPr>
        <w:t xml:space="preserve">оның </w:t>
      </w:r>
      <w:r w:rsidR="00BB6350" w:rsidRPr="002F4ED8">
        <w:rPr>
          <w:rFonts w:ascii="Times New Roman" w:hAnsi="Times New Roman" w:cs="Times New Roman"/>
          <w:color w:val="000000" w:themeColor="text1"/>
          <w:sz w:val="28"/>
          <w:szCs w:val="28"/>
          <w:lang w:val="kk-KZ"/>
        </w:rPr>
        <w:t>отарлық саясаты түрлі бағытта жүрді. Қазақстан жерін басқарудың саяси-құқықтық негіздерін қалыптастыру мақсатында әкімшілік реформалар жүргізді.</w:t>
      </w:r>
    </w:p>
    <w:p w:rsidR="00770F54" w:rsidRDefault="00BB6350" w:rsidP="00770F54">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1867-1868</w:t>
      </w:r>
      <w:r w:rsidRPr="002F4ED8">
        <w:rPr>
          <w:rStyle w:val="apple-converted-space"/>
          <w:rFonts w:ascii="Times New Roman" w:hAnsi="Times New Roman" w:cs="Times New Roman"/>
          <w:color w:val="000000" w:themeColor="text1"/>
          <w:sz w:val="28"/>
          <w:szCs w:val="28"/>
          <w:lang w:val="kk-KZ"/>
        </w:rPr>
        <w:t> </w:t>
      </w:r>
      <w:r w:rsidRPr="002F4ED8">
        <w:rPr>
          <w:rFonts w:ascii="Times New Roman" w:hAnsi="Times New Roman" w:cs="Times New Roman"/>
          <w:color w:val="000000" w:themeColor="text1"/>
          <w:sz w:val="28"/>
          <w:szCs w:val="28"/>
          <w:lang w:val="kk-KZ"/>
        </w:rPr>
        <w:t>жылдары қабылданған әкімшілік реформалар негізінде қазақ жері даласын үш генерал-губернаторлыққа бөлінді. Орынбор генерал-губернаторлығына Торғай және Орал облыстары,  Батыс Сібір генерал-губернаторлығына Семей мен Ақмола облыстары, Түркістан генерал-губернаторлығына Жетісу және Сырдария облыстары кірді. Қабылданған әкімшілік реформа қазақ жерін тиімді басқару ғана емес, қазақ Ресейдің ішкі аудандарынан жерсіз қалған шаруаларды қоныстандыру саясатын жүйелі ұйымдастыруға да өз септігін тигізді. Осыған дейін, 1861 жылдың 19 aқпaнындa пaтшa II Aлeкcaндр басыбайлы құқықты жоятын рeформacын қабылдады [</w:t>
      </w:r>
      <w:r w:rsidR="00331EAB" w:rsidRPr="002F4ED8">
        <w:rPr>
          <w:rFonts w:ascii="Times New Roman" w:hAnsi="Times New Roman" w:cs="Times New Roman"/>
          <w:color w:val="000000" w:themeColor="text1"/>
          <w:sz w:val="28"/>
          <w:szCs w:val="28"/>
          <w:lang w:val="kk-KZ"/>
        </w:rPr>
        <w:t>1</w:t>
      </w:r>
      <w:r w:rsidR="005E2F83" w:rsidRPr="002F4ED8">
        <w:rPr>
          <w:rFonts w:ascii="Times New Roman" w:hAnsi="Times New Roman" w:cs="Times New Roman"/>
          <w:color w:val="000000" w:themeColor="text1"/>
          <w:sz w:val="28"/>
          <w:szCs w:val="28"/>
          <w:lang w:val="kk-KZ"/>
        </w:rPr>
        <w:t>5</w:t>
      </w:r>
      <w:r w:rsidR="00724B8D" w:rsidRPr="002F4ED8">
        <w:rPr>
          <w:rFonts w:ascii="Times New Roman" w:hAnsi="Times New Roman" w:cs="Times New Roman"/>
          <w:color w:val="000000" w:themeColor="text1"/>
          <w:sz w:val="28"/>
          <w:szCs w:val="28"/>
          <w:lang w:val="kk-KZ"/>
        </w:rPr>
        <w:t>6</w:t>
      </w:r>
      <w:r w:rsidR="00331EAB" w:rsidRPr="002F4ED8">
        <w:rPr>
          <w:rFonts w:ascii="Times New Roman" w:hAnsi="Times New Roman" w:cs="Times New Roman"/>
          <w:color w:val="000000" w:themeColor="text1"/>
          <w:sz w:val="28"/>
          <w:szCs w:val="28"/>
          <w:lang w:val="kk-KZ"/>
        </w:rPr>
        <w:t>,</w:t>
      </w:r>
      <w:r w:rsidRPr="002F4ED8">
        <w:rPr>
          <w:rFonts w:ascii="Times New Roman" w:hAnsi="Times New Roman" w:cs="Times New Roman"/>
          <w:color w:val="000000" w:themeColor="text1"/>
          <w:sz w:val="28"/>
          <w:szCs w:val="28"/>
          <w:lang w:val="kk-KZ"/>
        </w:rPr>
        <w:t xml:space="preserve"> 28-32 cc.]. Басыбайлы құқықтың жойылуы өз кезегінде Ресейдегі жер тапшылығын тудырды. Жерге жеке меншіктің жекелеген </w:t>
      </w:r>
      <w:r w:rsidR="007B46A7" w:rsidRPr="002F4ED8">
        <w:rPr>
          <w:rFonts w:ascii="Times New Roman" w:hAnsi="Times New Roman" w:cs="Times New Roman"/>
          <w:color w:val="000000" w:themeColor="text1"/>
          <w:sz w:val="28"/>
          <w:szCs w:val="28"/>
          <w:lang w:val="kk-KZ"/>
        </w:rPr>
        <w:t>(дворяндар</w:t>
      </w:r>
      <w:r w:rsidR="00B717D7" w:rsidRPr="002F4ED8">
        <w:rPr>
          <w:rFonts w:ascii="Times New Roman" w:hAnsi="Times New Roman" w:cs="Times New Roman"/>
          <w:color w:val="000000" w:themeColor="text1"/>
          <w:sz w:val="28"/>
          <w:szCs w:val="28"/>
          <w:lang w:val="kk-KZ"/>
        </w:rPr>
        <w:t xml:space="preserve"> - А.К.</w:t>
      </w:r>
      <w:r w:rsidR="007B46A7" w:rsidRPr="002F4ED8">
        <w:rPr>
          <w:rFonts w:ascii="Times New Roman" w:hAnsi="Times New Roman" w:cs="Times New Roman"/>
          <w:color w:val="000000" w:themeColor="text1"/>
          <w:sz w:val="28"/>
          <w:szCs w:val="28"/>
          <w:lang w:val="kk-KZ"/>
        </w:rPr>
        <w:t>)</w:t>
      </w:r>
      <w:r w:rsidR="00942816"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адамдардың қолында шоғырлануы салдарынан жерсіз қалған шаруалар арасындағы жер тапшылығы қатты байқалды. Сол себепті шаруаларды қазақ даласына қоныстандыру алғашында стихиялы түрде, уақыт өте келе жүйелі түрде ұйымдастырыла бастады. Бұл өз кезегінде патшалық Ресейдің дәстүрлі қазақ қоғамын демографиялық сипаттағы отарлау саясатының бастауы болды деп айтуға толық негіз бар. </w:t>
      </w:r>
      <w:r w:rsidR="00770F54">
        <w:rPr>
          <w:rFonts w:ascii="Times New Roman" w:hAnsi="Times New Roman" w:cs="Times New Roman"/>
          <w:color w:val="000000" w:themeColor="text1"/>
          <w:sz w:val="28"/>
          <w:szCs w:val="28"/>
          <w:lang w:val="kk-KZ"/>
        </w:rPr>
        <w:t>Жалпы  Қазақстанда ХІХ ғасырдың аяғынан бастап жер бөлуші топтар «бос» деген белгіленген жер телімдерін анықтауға тырысты, оның алғашқысы экономист Ф.А. Щербина экспедициясына жүктелгені белгілі[</w:t>
      </w:r>
      <w:r w:rsidR="00770F54" w:rsidRPr="00770F54">
        <w:rPr>
          <w:rFonts w:ascii="Times New Roman" w:hAnsi="Times New Roman" w:cs="Times New Roman"/>
          <w:color w:val="000000" w:themeColor="text1"/>
          <w:sz w:val="28"/>
          <w:szCs w:val="28"/>
          <w:lang w:val="kk-KZ"/>
        </w:rPr>
        <w:t>15</w:t>
      </w:r>
      <w:r w:rsidR="00770F54">
        <w:rPr>
          <w:rFonts w:ascii="Times New Roman" w:hAnsi="Times New Roman" w:cs="Times New Roman"/>
          <w:color w:val="000000" w:themeColor="text1"/>
          <w:sz w:val="28"/>
          <w:szCs w:val="28"/>
          <w:lang w:val="kk-KZ"/>
        </w:rPr>
        <w:t>7, 594</w:t>
      </w:r>
      <w:r w:rsidR="00770F54" w:rsidRPr="00770F54">
        <w:rPr>
          <w:rFonts w:ascii="Times New Roman" w:hAnsi="Times New Roman" w:cs="Times New Roman"/>
          <w:color w:val="000000" w:themeColor="text1"/>
          <w:sz w:val="28"/>
          <w:szCs w:val="28"/>
          <w:lang w:val="kk-KZ"/>
        </w:rPr>
        <w:t>-</w:t>
      </w:r>
      <w:r w:rsidR="00770F54">
        <w:rPr>
          <w:rFonts w:ascii="Times New Roman" w:hAnsi="Times New Roman" w:cs="Times New Roman"/>
          <w:color w:val="000000" w:themeColor="text1"/>
          <w:sz w:val="28"/>
          <w:szCs w:val="28"/>
          <w:lang w:val="kk-KZ"/>
        </w:rPr>
        <w:t>б.].</w:t>
      </w:r>
    </w:p>
    <w:p w:rsidR="00BB6350" w:rsidRPr="002F4ED8" w:rsidRDefault="00BB6350" w:rsidP="00BB6350">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Зерттеушілер патшалық Ресейдің Қазақстандағы қоныстандыру саясатының бірнеше кезеңдерін айқындап отыр. Мысалы бүгінгі тарихнамада Қазақстанға қоныс аударуды шартты түрде төрт кезеңге бөліп қарастырады. Мысалы:</w:t>
      </w:r>
    </w:p>
    <w:p w:rsidR="00BB6350" w:rsidRPr="002F4ED8" w:rsidRDefault="00BB6350" w:rsidP="00BB6350">
      <w:pPr>
        <w:pStyle w:val="aa"/>
        <w:widowControl w:val="0"/>
        <w:numPr>
          <w:ilvl w:val="0"/>
          <w:numId w:val="15"/>
        </w:numPr>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1860-1880 жылдaрдaғы қоныc aудaру барысы. Бұл кезеңдегі қоныс аудару caяcaты әлі де болса жaппaй cипaт aлмaды. Отарлаушы үкiмeт те қоныcтaндыру барысын реттейтін aрнaйы eрeжeлeрді қабылдамады. Дегенмен шаруалар көшіп келген жаңа аймақтардың басшылығы тарапынан мұндай ережелер қaбылдaнды. 1868 жылы Жетісу облысының әскери губернаторы </w:t>
      </w:r>
      <w:r w:rsidR="005E2F83"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Г.А. Колпаковский «Жетісуға шаруаларды қоныстандырудың уақытша ережесін» қабылдады. Уақытша ереже 1883 жылға дейін қолданыста болды. Уақытша ереже қоныстанушыларға түрлі артықшылықтар берді. Қоныстанушылар үшін 30 десятинаға дейін жер беру, 15 жыл көлемінде алым-салықтан босату, 100 сомнан артық үстеме ақша беру сынды жеңілдіктер қарастырылды. 1870-1895 жылдар аралығында жалпы жиыны 10 мың сом қаражат берілген [</w:t>
      </w:r>
      <w:r w:rsidR="00331EAB" w:rsidRPr="002F4ED8">
        <w:rPr>
          <w:rFonts w:ascii="Times New Roman" w:hAnsi="Times New Roman" w:cs="Times New Roman"/>
          <w:color w:val="000000" w:themeColor="text1"/>
          <w:sz w:val="28"/>
          <w:szCs w:val="28"/>
          <w:lang w:val="kk-KZ"/>
        </w:rPr>
        <w:t>1</w:t>
      </w:r>
      <w:r w:rsidR="005E2F83" w:rsidRPr="002F4ED8">
        <w:rPr>
          <w:rFonts w:ascii="Times New Roman" w:hAnsi="Times New Roman" w:cs="Times New Roman"/>
          <w:color w:val="000000" w:themeColor="text1"/>
          <w:sz w:val="28"/>
          <w:szCs w:val="28"/>
          <w:lang w:val="kk-KZ"/>
        </w:rPr>
        <w:t>58</w:t>
      </w:r>
      <w:r w:rsidR="004D42B0">
        <w:rPr>
          <w:rFonts w:ascii="Times New Roman" w:hAnsi="Times New Roman" w:cs="Times New Roman"/>
          <w:color w:val="000000" w:themeColor="text1"/>
          <w:sz w:val="28"/>
          <w:szCs w:val="28"/>
          <w:lang w:val="kk-KZ"/>
        </w:rPr>
        <w:t>,с.</w:t>
      </w:r>
      <w:r w:rsidRPr="002F4ED8">
        <w:rPr>
          <w:rFonts w:ascii="Times New Roman" w:hAnsi="Times New Roman" w:cs="Times New Roman"/>
          <w:color w:val="000000" w:themeColor="text1"/>
          <w:sz w:val="28"/>
          <w:szCs w:val="28"/>
          <w:lang w:val="kk-KZ"/>
        </w:rPr>
        <w:t xml:space="preserve">67]. Сөзсіз мұндай артықшылықтар қоныстанушылардың санын арттырып, өлкедегі демографиялық ахуалдың күрделенуіне алып келді.   </w:t>
      </w:r>
    </w:p>
    <w:p w:rsidR="00BB6350" w:rsidRPr="002F4ED8" w:rsidRDefault="00BB6350" w:rsidP="00BB6350">
      <w:pPr>
        <w:pStyle w:val="aa"/>
        <w:widowControl w:val="0"/>
        <w:numPr>
          <w:ilvl w:val="0"/>
          <w:numId w:val="15"/>
        </w:numPr>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lastRenderedPageBreak/>
        <w:t>1881-1892 жылдaр aрaлығы. Бұл кезеңдегі қоныстандыру саясатын жүйелі түрде ұйымдастыру әрекеттері байқалды. 1886 жылы «Түркістан генерал-губернаторлығын басқару ережесі» құрастырылды. Бұл ереже қоныс аударушы орыс шаруаларының мүддесін қорғауға бағытталды. 10 десятина жер бере отырып, бес жыл көлемінде алым-салықтан босатты [</w:t>
      </w:r>
      <w:r w:rsidR="005E2F83" w:rsidRPr="002F4ED8">
        <w:rPr>
          <w:rFonts w:ascii="Times New Roman" w:hAnsi="Times New Roman" w:cs="Times New Roman"/>
          <w:color w:val="000000" w:themeColor="text1"/>
          <w:sz w:val="28"/>
          <w:szCs w:val="28"/>
          <w:lang w:val="kk-KZ"/>
        </w:rPr>
        <w:t>159</w:t>
      </w:r>
      <w:r w:rsidRPr="002F4ED8">
        <w:rPr>
          <w:rFonts w:ascii="Times New Roman" w:hAnsi="Times New Roman" w:cs="Times New Roman"/>
          <w:color w:val="000000" w:themeColor="text1"/>
          <w:sz w:val="28"/>
          <w:szCs w:val="28"/>
          <w:lang w:val="kk-KZ"/>
        </w:rPr>
        <w:t>, с. 221]. 1889 жылдың 13 шілдесінде қоныс аудару барысын реттеуге бағытталған ауыл тұрғындары мен жоғары тап өкілдері (мещандар) мемлекет қарамағындағы жерлерге өз еркімен көшуін ұйымдастыру заң</w:t>
      </w:r>
      <w:r w:rsidR="005E2F83" w:rsidRPr="002F4ED8">
        <w:rPr>
          <w:rFonts w:ascii="Times New Roman" w:hAnsi="Times New Roman" w:cs="Times New Roman"/>
          <w:color w:val="000000" w:themeColor="text1"/>
          <w:sz w:val="28"/>
          <w:szCs w:val="28"/>
          <w:lang w:val="kk-KZ"/>
        </w:rPr>
        <w:t>намасы жарық көрді [160</w:t>
      </w:r>
      <w:r w:rsidRPr="002F4ED8">
        <w:rPr>
          <w:rFonts w:ascii="Times New Roman" w:hAnsi="Times New Roman" w:cs="Times New Roman"/>
          <w:color w:val="000000" w:themeColor="text1"/>
          <w:sz w:val="28"/>
          <w:szCs w:val="28"/>
          <w:lang w:val="kk-KZ"/>
        </w:rPr>
        <w:t xml:space="preserve">, с. 537]. Ендігі кезекте қоныс аударушылар жергілікті әскери губернаторға арыз жазып, «артық жердің» бар екендігін растап, арнайы рұқсаты болған жағдайда ғана қоныс аударуы тиіс болды. Бұл алдымен Ресейдегі жер тапшылығынан туындаған шиеленісті жайтты азайту үшін жасалды. Қоныс аударушыларға берілетін артықшылықтар Ресейдегі жері бар ауқатты адамдарды да қызықтырды. Оcы жылдaры қоныcтaндыру үдерісін басқарып, ұйымдастыру iciне жауапты мeкeмeлeрдiң жұмыcын күшейте түсті. Әрине қоныс аударушы орыс шаруаларына арналған жерлер қазақтардан тартып алынды. Ең көп </w:t>
      </w:r>
      <w:r w:rsidR="007B46A7" w:rsidRPr="002F4ED8">
        <w:rPr>
          <w:rFonts w:ascii="Times New Roman" w:hAnsi="Times New Roman" w:cs="Times New Roman"/>
          <w:color w:val="000000" w:themeColor="text1"/>
          <w:sz w:val="28"/>
          <w:szCs w:val="28"/>
          <w:lang w:val="kk-KZ"/>
        </w:rPr>
        <w:t xml:space="preserve">шоғырланған </w:t>
      </w:r>
      <w:r w:rsidRPr="002F4ED8">
        <w:rPr>
          <w:rFonts w:ascii="Times New Roman" w:hAnsi="Times New Roman" w:cs="Times New Roman"/>
          <w:color w:val="000000" w:themeColor="text1"/>
          <w:sz w:val="28"/>
          <w:szCs w:val="28"/>
          <w:lang w:val="kk-KZ"/>
        </w:rPr>
        <w:t>қоныс аударушылар Дала генерал-губернаторлығына келді. 1885-1893 жылдар аралығында Ақмола облысы қазақтарының 251779 десятина жері тартып алынып, 24 қоныс аударушылардың жаңа елді-мекендері құрылды. Онда жиыны 11 мыңға жуық (ер адам) қоныс аударушылар орналасты. Семей облысындағы қазақтардың 33 мың десятина жерлері тартып алынды. 1867-1883 жылдар аралығында Жетісу облысы аумағында қоныс аударушылардың 29 елді-мекені пайда болып, онда 15 мыңнан астам өмір сүрді. Жетісу облысындағы қалаларда 190 көпес отбасылар мен 1400 өзге жоғары тап өкілдер</w:t>
      </w:r>
      <w:r w:rsidR="00331EAB" w:rsidRPr="002F4ED8">
        <w:rPr>
          <w:rFonts w:ascii="Times New Roman" w:hAnsi="Times New Roman" w:cs="Times New Roman"/>
          <w:color w:val="000000" w:themeColor="text1"/>
          <w:sz w:val="28"/>
          <w:szCs w:val="28"/>
          <w:lang w:val="kk-KZ"/>
        </w:rPr>
        <w:t>інің отбасы тіркелген болатын [1</w:t>
      </w:r>
      <w:r w:rsidR="005E2F83" w:rsidRPr="002F4ED8">
        <w:rPr>
          <w:rFonts w:ascii="Times New Roman" w:hAnsi="Times New Roman" w:cs="Times New Roman"/>
          <w:color w:val="000000" w:themeColor="text1"/>
          <w:sz w:val="28"/>
          <w:szCs w:val="28"/>
          <w:lang w:val="kk-KZ"/>
        </w:rPr>
        <w:t>61</w:t>
      </w:r>
      <w:r w:rsidRPr="002F4ED8">
        <w:rPr>
          <w:rFonts w:ascii="Times New Roman" w:hAnsi="Times New Roman" w:cs="Times New Roman"/>
          <w:color w:val="000000" w:themeColor="text1"/>
          <w:sz w:val="28"/>
          <w:szCs w:val="28"/>
          <w:lang w:val="kk-KZ"/>
        </w:rPr>
        <w:t xml:space="preserve">, с.526].    </w:t>
      </w:r>
    </w:p>
    <w:p w:rsidR="00BB6350" w:rsidRPr="002F4ED8" w:rsidRDefault="00BB6350" w:rsidP="00BB6350">
      <w:pPr>
        <w:pStyle w:val="aa"/>
        <w:widowControl w:val="0"/>
        <w:numPr>
          <w:ilvl w:val="0"/>
          <w:numId w:val="15"/>
        </w:numPr>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1892-1905 жылдaр aрaлығыдaғы қоныcтaндыру caяcaты Ciбiр тeмiржолы комтитeтiнiң қызмeтiмeн тығыз бaйлaныcты. Комитeттiң құрылуы пaтшa үкiмeтiнiң қоныcтaндыру мәceлeciн жүйeлi түрдe ұйымдacтырa бacтaуынa ceбeп болды. Сібір теміржолы арқылы қоныстандыру саясатын күшейту ісіне ат салысқан экономист А.А. Исаевтың «Переселения в русском народном хозяйстве» атты еңбегінде Сібір теміржолында арнайы қоныс аударушылар үшін бірыңғай тариф енгізілгендігі айтылады. 1894 жылы әр адам үшін 0,3 сомды құраса, 1898 жылы билет құны арзандап, ол балалар билетінің құнымен теңестіріледі [</w:t>
      </w:r>
      <w:r w:rsidR="00331EAB" w:rsidRPr="002F4ED8">
        <w:rPr>
          <w:rFonts w:ascii="Times New Roman" w:hAnsi="Times New Roman" w:cs="Times New Roman"/>
          <w:color w:val="000000" w:themeColor="text1"/>
          <w:sz w:val="28"/>
          <w:szCs w:val="28"/>
          <w:lang w:val="kk-KZ"/>
        </w:rPr>
        <w:t>1</w:t>
      </w:r>
      <w:r w:rsidR="005E2F83" w:rsidRPr="002F4ED8">
        <w:rPr>
          <w:rFonts w:ascii="Times New Roman" w:hAnsi="Times New Roman" w:cs="Times New Roman"/>
          <w:color w:val="000000" w:themeColor="text1"/>
          <w:sz w:val="28"/>
          <w:szCs w:val="28"/>
          <w:lang w:val="kk-KZ"/>
        </w:rPr>
        <w:t>62</w:t>
      </w:r>
      <w:r w:rsidRPr="002F4ED8">
        <w:rPr>
          <w:rFonts w:ascii="Times New Roman" w:hAnsi="Times New Roman" w:cs="Times New Roman"/>
          <w:color w:val="000000" w:themeColor="text1"/>
          <w:sz w:val="28"/>
          <w:szCs w:val="28"/>
          <w:lang w:val="kk-KZ"/>
        </w:rPr>
        <w:t>, с.47-48]. Мұндай билет құнының жеңілдету саясаты 1906 жылы да орны алды. Қоныс аудару басқармасының 20 наурызында қабылдаған қаулысында қоныс аударған шаруаларды баратын жерлеріне дейін апару үшін жеңілдетілген арнайы билеттердің енгізілуі туралы мәліметтер бар [</w:t>
      </w:r>
      <w:r w:rsidR="00331EAB" w:rsidRPr="002F4ED8">
        <w:rPr>
          <w:rFonts w:ascii="Times New Roman" w:hAnsi="Times New Roman" w:cs="Times New Roman"/>
          <w:color w:val="000000" w:themeColor="text1"/>
          <w:sz w:val="28"/>
          <w:szCs w:val="28"/>
          <w:lang w:val="kk-KZ"/>
        </w:rPr>
        <w:t>1</w:t>
      </w:r>
      <w:r w:rsidR="005E2F83" w:rsidRPr="002F4ED8">
        <w:rPr>
          <w:rFonts w:ascii="Times New Roman" w:hAnsi="Times New Roman" w:cs="Times New Roman"/>
          <w:color w:val="000000" w:themeColor="text1"/>
          <w:sz w:val="28"/>
          <w:szCs w:val="28"/>
          <w:lang w:val="kk-KZ"/>
        </w:rPr>
        <w:t>63</w:t>
      </w:r>
      <w:r w:rsidRPr="002F4ED8">
        <w:rPr>
          <w:rFonts w:ascii="Times New Roman" w:hAnsi="Times New Roman" w:cs="Times New Roman"/>
          <w:color w:val="000000" w:themeColor="text1"/>
          <w:sz w:val="28"/>
          <w:szCs w:val="28"/>
          <w:lang w:val="kk-KZ"/>
        </w:rPr>
        <w:t>, 4-5 пп.]. 1893 жылы 14 наурыз айынды шыққан бұйрыққа сай көшіп келген қоныс аударушыларға берілетін жер телімдері мемлекеттік қазынадан беріліп, алдын-ала дайындалуы тиіс болды [</w:t>
      </w:r>
      <w:r w:rsidR="00331EAB" w:rsidRPr="002F4ED8">
        <w:rPr>
          <w:rFonts w:ascii="Times New Roman" w:hAnsi="Times New Roman" w:cs="Times New Roman"/>
          <w:color w:val="000000" w:themeColor="text1"/>
          <w:sz w:val="28"/>
          <w:szCs w:val="28"/>
          <w:lang w:val="kk-KZ"/>
        </w:rPr>
        <w:t>1</w:t>
      </w:r>
      <w:r w:rsidR="005E2F83" w:rsidRPr="002F4ED8">
        <w:rPr>
          <w:rFonts w:ascii="Times New Roman" w:hAnsi="Times New Roman" w:cs="Times New Roman"/>
          <w:color w:val="000000" w:themeColor="text1"/>
          <w:sz w:val="28"/>
          <w:szCs w:val="28"/>
          <w:lang w:val="kk-KZ"/>
        </w:rPr>
        <w:t>64</w:t>
      </w:r>
      <w:r w:rsidRPr="002F4ED8">
        <w:rPr>
          <w:rFonts w:ascii="Times New Roman" w:hAnsi="Times New Roman" w:cs="Times New Roman"/>
          <w:color w:val="000000" w:themeColor="text1"/>
          <w:sz w:val="28"/>
          <w:szCs w:val="28"/>
          <w:lang w:val="kk-KZ"/>
        </w:rPr>
        <w:t>, 10-13 пп.]. Бұл жайттың өзі қоныс аударушылар үшін жасалып жатқан әлеуметтік көмектің бір түрі еді. Жол бойында көрсетілетін дәрігерлік-азықтық көмектен бөлек, поездарға арнайы санитарлық вагондар тіркелді. Медициналық көмек тегін көрсетілді. Азық-түліктік көмек балалар үшін тегін болды. Өз кезегінде мұндай әлеуметтік көмектің көрсетілуі қоныстандыру саясатының жүйелі түрде ұйымдастырыла бастағандығының дәлелі.</w:t>
      </w:r>
    </w:p>
    <w:p w:rsidR="00BB6350" w:rsidRPr="002F4ED8" w:rsidRDefault="00BB6350" w:rsidP="00BB6350">
      <w:pPr>
        <w:pStyle w:val="aa"/>
        <w:widowControl w:val="0"/>
        <w:tabs>
          <w:tab w:val="left" w:pos="0"/>
          <w:tab w:val="left" w:pos="567"/>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lastRenderedPageBreak/>
        <w:t>4.1905-1917 жылдaр aрaлығындa Cтолыпин aгрaрлық рeформacы жүзeгe acырылып, импeрияның шығыc бөлiктeрiнe қоныc aудaру caяcaтын бeлceндi eтe түceдi. Оcы кeздe қоныcтaндыру iciндe күрдeлi құрылымдық өзгeрicтeр орын aлып, көшiп кeлгeн жeрлeрдi aудaндacтыру cияқты өзeктi мәceлeлeр қолғ</w:t>
      </w:r>
      <w:r w:rsidR="00EF7A59" w:rsidRPr="002F4ED8">
        <w:rPr>
          <w:rFonts w:ascii="Times New Roman" w:hAnsi="Times New Roman" w:cs="Times New Roman"/>
          <w:color w:val="000000" w:themeColor="text1"/>
          <w:sz w:val="28"/>
          <w:szCs w:val="28"/>
          <w:lang w:val="kk-KZ"/>
        </w:rPr>
        <w:t>a aлынa бacтaйды [</w:t>
      </w:r>
      <w:r w:rsidR="005E2F83" w:rsidRPr="002F4ED8">
        <w:rPr>
          <w:rFonts w:ascii="Times New Roman" w:hAnsi="Times New Roman" w:cs="Times New Roman"/>
          <w:color w:val="000000" w:themeColor="text1"/>
          <w:sz w:val="28"/>
          <w:szCs w:val="28"/>
          <w:lang w:val="kk-KZ"/>
        </w:rPr>
        <w:t>165</w:t>
      </w:r>
      <w:r w:rsidRPr="002F4ED8">
        <w:rPr>
          <w:rFonts w:ascii="Times New Roman" w:hAnsi="Times New Roman" w:cs="Times New Roman"/>
          <w:color w:val="000000" w:themeColor="text1"/>
          <w:sz w:val="28"/>
          <w:szCs w:val="28"/>
          <w:lang w:val="kk-KZ"/>
        </w:rPr>
        <w:t>]. ІІ Николай 1905 жылдың 17 қазанында қабылдаған «Мемлекеттік билікті жетілдіру» манифестінде ш</w:t>
      </w:r>
      <w:r w:rsidR="007B46A7" w:rsidRPr="002F4ED8">
        <w:rPr>
          <w:rFonts w:ascii="Times New Roman" w:hAnsi="Times New Roman" w:cs="Times New Roman"/>
          <w:color w:val="000000" w:themeColor="text1"/>
          <w:sz w:val="28"/>
          <w:szCs w:val="28"/>
          <w:lang w:val="kk-KZ"/>
        </w:rPr>
        <w:t>аруаларды қоныстандыру мәселесі</w:t>
      </w:r>
      <w:r w:rsidRPr="002F4ED8">
        <w:rPr>
          <w:rFonts w:ascii="Times New Roman" w:hAnsi="Times New Roman" w:cs="Times New Roman"/>
          <w:color w:val="000000" w:themeColor="text1"/>
          <w:sz w:val="28"/>
          <w:szCs w:val="28"/>
          <w:lang w:val="kk-KZ"/>
        </w:rPr>
        <w:t xml:space="preserve"> назардан тыс </w:t>
      </w:r>
      <w:r w:rsidR="007B46A7" w:rsidRPr="002F4ED8">
        <w:rPr>
          <w:rFonts w:ascii="Times New Roman" w:hAnsi="Times New Roman" w:cs="Times New Roman"/>
          <w:color w:val="000000" w:themeColor="text1"/>
          <w:sz w:val="28"/>
          <w:szCs w:val="28"/>
          <w:lang w:val="kk-KZ"/>
        </w:rPr>
        <w:t>қалғандықтан</w:t>
      </w:r>
      <w:r w:rsidRPr="002F4ED8">
        <w:rPr>
          <w:rFonts w:ascii="Times New Roman" w:hAnsi="Times New Roman" w:cs="Times New Roman"/>
          <w:color w:val="000000" w:themeColor="text1"/>
          <w:sz w:val="28"/>
          <w:szCs w:val="28"/>
          <w:lang w:val="kk-KZ"/>
        </w:rPr>
        <w:t xml:space="preserve"> 1905 жылдың 3 қарашасында жаңа екінші манифест қабылдап, шаруаларды жермен қамтамасыз ету мемлекеттің тыныштығының </w:t>
      </w:r>
      <w:r w:rsidR="00EF7A59" w:rsidRPr="002F4ED8">
        <w:rPr>
          <w:rFonts w:ascii="Times New Roman" w:hAnsi="Times New Roman" w:cs="Times New Roman"/>
          <w:color w:val="000000" w:themeColor="text1"/>
          <w:sz w:val="28"/>
          <w:szCs w:val="28"/>
          <w:lang w:val="kk-KZ"/>
        </w:rPr>
        <w:t>басты кепілі деп қарастырылды [</w:t>
      </w:r>
      <w:r w:rsidR="005E2F83" w:rsidRPr="002F4ED8">
        <w:rPr>
          <w:rFonts w:ascii="Times New Roman" w:hAnsi="Times New Roman" w:cs="Times New Roman"/>
          <w:color w:val="000000" w:themeColor="text1"/>
          <w:sz w:val="28"/>
          <w:szCs w:val="28"/>
          <w:lang w:val="kk-KZ"/>
        </w:rPr>
        <w:t>166</w:t>
      </w:r>
      <w:r w:rsidRPr="002F4ED8">
        <w:rPr>
          <w:rFonts w:ascii="Times New Roman" w:hAnsi="Times New Roman" w:cs="Times New Roman"/>
          <w:color w:val="000000" w:themeColor="text1"/>
          <w:sz w:val="28"/>
          <w:szCs w:val="28"/>
          <w:lang w:val="kk-KZ"/>
        </w:rPr>
        <w:t xml:space="preserve">,с. 31-32]. Осы мақсатта жерге орналастыру ісінің Басқармасы құрылды. 1906 жылдың сәуір айында ішкі істер министрі болып П.А. Столыпин тағайындалып, екі айдан соң Министрлер кеңесінің төрағасы лауазымына көтеріледі. 1907 жылдың мамырында сөйлеген сөзінде шаруаларды жермен қамтамасыз етудің маңызды мәселе екендігін атап өтеді. Шаруалар жерге мұқтаж болмаса, олардың әлеуметтік жағдайы көтерілсе елдің де дамитындығына назар аударады. Осы үшін де шаруаларды тек жермен ғана емес, ақшалай да қолдаудың қажеттілігін атап өтеді. Шаруаларды жермен қамтамасыз ету үшін бірнеше заңнамаларды қабылдайды. 1906 жылдың 9 қарашасында шаруалардың жерге иелік етуіне қатысты заңдарға толықтырулар енгізеді, мұндай толықтырулар 1910 жылдың 14 маусымында тағы да енгізілді. </w:t>
      </w:r>
      <w:r w:rsidR="007B46A7" w:rsidRPr="002F4ED8">
        <w:rPr>
          <w:rFonts w:ascii="Times New Roman" w:hAnsi="Times New Roman" w:cs="Times New Roman"/>
          <w:color w:val="000000" w:themeColor="text1"/>
          <w:sz w:val="28"/>
          <w:szCs w:val="28"/>
          <w:lang w:val="kk-KZ"/>
        </w:rPr>
        <w:t xml:space="preserve">Нәтижесінде </w:t>
      </w:r>
      <w:r w:rsidRPr="002F4ED8">
        <w:rPr>
          <w:rFonts w:ascii="Times New Roman" w:hAnsi="Times New Roman" w:cs="Times New Roman"/>
          <w:color w:val="000000" w:themeColor="text1"/>
          <w:sz w:val="28"/>
          <w:szCs w:val="28"/>
          <w:lang w:val="kk-KZ"/>
        </w:rPr>
        <w:t>1911 жылдың</w:t>
      </w:r>
      <w:r w:rsidR="007B46A7" w:rsidRPr="002F4ED8">
        <w:rPr>
          <w:rFonts w:ascii="Times New Roman" w:hAnsi="Times New Roman" w:cs="Times New Roman"/>
          <w:color w:val="000000" w:themeColor="text1"/>
          <w:sz w:val="28"/>
          <w:szCs w:val="28"/>
          <w:lang w:val="kk-KZ"/>
        </w:rPr>
        <w:t xml:space="preserve"> 29 мамырында «Жер иелену» заңы</w:t>
      </w:r>
      <w:r w:rsidRPr="002F4ED8">
        <w:rPr>
          <w:rFonts w:ascii="Times New Roman" w:hAnsi="Times New Roman" w:cs="Times New Roman"/>
          <w:color w:val="000000" w:themeColor="text1"/>
          <w:sz w:val="28"/>
          <w:szCs w:val="28"/>
          <w:lang w:val="kk-KZ"/>
        </w:rPr>
        <w:t xml:space="preserve"> қабылда</w:t>
      </w:r>
      <w:r w:rsidR="007B46A7" w:rsidRPr="002F4ED8">
        <w:rPr>
          <w:rFonts w:ascii="Times New Roman" w:hAnsi="Times New Roman" w:cs="Times New Roman"/>
          <w:color w:val="000000" w:themeColor="text1"/>
          <w:sz w:val="28"/>
          <w:szCs w:val="28"/>
          <w:lang w:val="kk-KZ"/>
        </w:rPr>
        <w:t>н</w:t>
      </w:r>
      <w:r w:rsidRPr="002F4ED8">
        <w:rPr>
          <w:rFonts w:ascii="Times New Roman" w:hAnsi="Times New Roman" w:cs="Times New Roman"/>
          <w:color w:val="000000" w:themeColor="text1"/>
          <w:sz w:val="28"/>
          <w:szCs w:val="28"/>
          <w:lang w:val="kk-KZ"/>
        </w:rPr>
        <w:t>ды [</w:t>
      </w:r>
      <w:r w:rsidR="005E2F83" w:rsidRPr="002F4ED8">
        <w:rPr>
          <w:rFonts w:ascii="Times New Roman" w:hAnsi="Times New Roman" w:cs="Times New Roman"/>
          <w:color w:val="000000" w:themeColor="text1"/>
          <w:sz w:val="28"/>
          <w:szCs w:val="28"/>
          <w:lang w:val="kk-KZ"/>
        </w:rPr>
        <w:t>56</w:t>
      </w:r>
      <w:r w:rsidRPr="002F4ED8">
        <w:rPr>
          <w:rFonts w:ascii="Times New Roman" w:hAnsi="Times New Roman" w:cs="Times New Roman"/>
          <w:color w:val="000000" w:themeColor="text1"/>
          <w:sz w:val="28"/>
          <w:szCs w:val="28"/>
          <w:lang w:val="kk-KZ"/>
        </w:rPr>
        <w:t xml:space="preserve">,  с.100-102]. Столыпиннің аграрлық реформасы Қазақстан территориясы қоныстанушылардың жаңа толқынын </w:t>
      </w:r>
      <w:r w:rsidR="007B46A7" w:rsidRPr="002F4ED8">
        <w:rPr>
          <w:rFonts w:ascii="Times New Roman" w:hAnsi="Times New Roman" w:cs="Times New Roman"/>
          <w:color w:val="000000" w:themeColor="text1"/>
          <w:sz w:val="28"/>
          <w:szCs w:val="28"/>
          <w:lang w:val="kk-KZ"/>
        </w:rPr>
        <w:t>тудырды</w:t>
      </w:r>
      <w:r w:rsidRPr="002F4ED8">
        <w:rPr>
          <w:rFonts w:ascii="Times New Roman" w:hAnsi="Times New Roman" w:cs="Times New Roman"/>
          <w:color w:val="000000" w:themeColor="text1"/>
          <w:sz w:val="28"/>
          <w:szCs w:val="28"/>
          <w:lang w:val="kk-KZ"/>
        </w:rPr>
        <w:t>.</w:t>
      </w:r>
    </w:p>
    <w:p w:rsidR="00B717D7" w:rsidRPr="002F4ED8" w:rsidRDefault="00BB6350" w:rsidP="00BB6350">
      <w:pPr>
        <w:pStyle w:val="aa"/>
        <w:widowControl w:val="0"/>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  Атап өтетін жайттың бірі – орыс шаруаларын жаппай көшіруге дейін патшалық үкімет қазақ даласына өзінің әскери тірегіне айналуы тиіс казак жасақтарын көшірген болатын. Ол турасында Дж. Демко «Орыстардың Қазақстанды отарлауы» деп аталатын еңбегінде барынша ашып жазды. Автор 1847-1915 жылдар аралығын бір ғана Жетісу облысында 34 казак қоныстарының пайда болғандығын атап өтеді. ХХ ғасыр басындағы статистикалық мәліметтерді келтіре отырып, Ақмола, Семей, Торғай, Орал және Жетісу облыстарында жалпы жиыны 278295 казак өмір сүргендігін көрсетеді [</w:t>
      </w:r>
      <w:r w:rsidR="00EF7A59" w:rsidRPr="002F4ED8">
        <w:rPr>
          <w:rFonts w:ascii="Times New Roman" w:hAnsi="Times New Roman" w:cs="Times New Roman"/>
          <w:color w:val="000000" w:themeColor="text1"/>
          <w:sz w:val="28"/>
          <w:szCs w:val="28"/>
          <w:lang w:val="kk-KZ"/>
        </w:rPr>
        <w:t>1</w:t>
      </w:r>
      <w:r w:rsidR="005E2F83" w:rsidRPr="002F4ED8">
        <w:rPr>
          <w:rFonts w:ascii="Times New Roman" w:hAnsi="Times New Roman" w:cs="Times New Roman"/>
          <w:color w:val="000000" w:themeColor="text1"/>
          <w:sz w:val="28"/>
          <w:szCs w:val="28"/>
          <w:lang w:val="kk-KZ"/>
        </w:rPr>
        <w:t>67</w:t>
      </w:r>
      <w:r w:rsidRPr="002F4ED8">
        <w:rPr>
          <w:rFonts w:ascii="Times New Roman" w:hAnsi="Times New Roman" w:cs="Times New Roman"/>
          <w:color w:val="000000" w:themeColor="text1"/>
          <w:sz w:val="28"/>
          <w:szCs w:val="28"/>
          <w:lang w:val="kk-KZ"/>
        </w:rPr>
        <w:t>, 37-38 б.].</w:t>
      </w:r>
    </w:p>
    <w:p w:rsidR="00620BB2" w:rsidRDefault="00BB6350" w:rsidP="00BB6350">
      <w:pPr>
        <w:pStyle w:val="aa"/>
        <w:widowControl w:val="0"/>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Қазақ даласына орыс шаруаларының белсенді қоныс аударуы салдарынан жер тапшылығы сезілді. Арнайы экспедициялар ұйымдастырылып, «артық жерлер» есепке алынды. Қазақтардың дәстүрлі шаруашылығының тығырыққа тірелуі, мал шаруашылығына қолайсыз болған жерлерге көшірілуі ұлт зиялыларын толғандырған мәселе болды. А. Байтұрсынұлы «Аңдаспаған мәселе турасында» атты мақаласында қазақтар үшін маңызды болған мәселенің ең үлкені жер мәселесі екендігін айта келе, бұл мәселеде қазақ не тірі болады не өледі деп ашығын ай</w:t>
      </w:r>
      <w:r w:rsidR="00CF668A" w:rsidRPr="002F4ED8">
        <w:rPr>
          <w:rFonts w:ascii="Times New Roman" w:hAnsi="Times New Roman" w:cs="Times New Roman"/>
          <w:color w:val="000000" w:themeColor="text1"/>
          <w:sz w:val="28"/>
          <w:szCs w:val="28"/>
          <w:lang w:val="kk-KZ"/>
        </w:rPr>
        <w:t>та</w:t>
      </w:r>
      <w:r w:rsidRPr="002F4ED8">
        <w:rPr>
          <w:rFonts w:ascii="Times New Roman" w:hAnsi="Times New Roman" w:cs="Times New Roman"/>
          <w:color w:val="000000" w:themeColor="text1"/>
          <w:sz w:val="28"/>
          <w:szCs w:val="28"/>
          <w:lang w:val="kk-KZ"/>
        </w:rPr>
        <w:t>ды</w:t>
      </w:r>
      <w:r w:rsidR="00B717D7" w:rsidRPr="002F4ED8">
        <w:rPr>
          <w:rFonts w:ascii="Times New Roman" w:hAnsi="Times New Roman" w:cs="Times New Roman"/>
          <w:color w:val="000000" w:themeColor="text1"/>
          <w:sz w:val="28"/>
          <w:szCs w:val="28"/>
          <w:lang w:val="kk-KZ"/>
        </w:rPr>
        <w:t xml:space="preserve"> [</w:t>
      </w:r>
      <w:r w:rsidR="00137C82" w:rsidRPr="002F4ED8">
        <w:rPr>
          <w:rFonts w:ascii="Times New Roman" w:hAnsi="Times New Roman" w:cs="Times New Roman"/>
          <w:color w:val="000000" w:themeColor="text1"/>
          <w:sz w:val="28"/>
          <w:szCs w:val="28"/>
          <w:lang w:val="kk-KZ"/>
        </w:rPr>
        <w:t>20, 193 б</w:t>
      </w:r>
      <w:r w:rsidR="00B717D7" w:rsidRPr="002F4ED8">
        <w:rPr>
          <w:rFonts w:ascii="Times New Roman" w:hAnsi="Times New Roman" w:cs="Times New Roman"/>
          <w:color w:val="000000" w:themeColor="text1"/>
          <w:sz w:val="28"/>
          <w:szCs w:val="28"/>
          <w:lang w:val="kk-KZ"/>
        </w:rPr>
        <w:t xml:space="preserve">]. </w:t>
      </w:r>
    </w:p>
    <w:p w:rsidR="00620BB2" w:rsidRPr="002F4ED8" w:rsidRDefault="00620BB2" w:rsidP="00620BB2">
      <w:pPr>
        <w:pStyle w:val="aa"/>
        <w:widowControl w:val="0"/>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620BB2">
        <w:rPr>
          <w:rFonts w:ascii="Times New Roman" w:hAnsi="Times New Roman" w:cs="Times New Roman"/>
          <w:color w:val="000000" w:themeColor="text1"/>
          <w:sz w:val="28"/>
          <w:szCs w:val="28"/>
          <w:lang w:val="kk-KZ"/>
        </w:rPr>
        <w:t xml:space="preserve">Патшалық Ресейдің қазақ даласына орыс шаруаларын жаппай қоныстандырудың басты мақсаты жер тапшылығын жою болды деп айтуға негіз бар. Дегенмен қоныс аудару саясатының өзге де шешуі тиіс маңызды міндеттері болды. Мысалы қоныс аударушылардың қазақтармен етене өмір сүруі орыстандыру және христиандандыру саясатының нәтижелі жүруіне ықпал етті. Осы мақсатта қоныстанған шаруалардың балалары үшін мектептер ашылып, оған қазақ балаларын да тарту жұмыстары жүргізілді. Қазақ балаларын орыс </w:t>
      </w:r>
      <w:r w:rsidRPr="00620BB2">
        <w:rPr>
          <w:rFonts w:ascii="Times New Roman" w:hAnsi="Times New Roman" w:cs="Times New Roman"/>
          <w:color w:val="000000" w:themeColor="text1"/>
          <w:sz w:val="28"/>
          <w:szCs w:val="28"/>
          <w:lang w:val="kk-KZ"/>
        </w:rPr>
        <w:lastRenderedPageBreak/>
        <w:t>мектептеріне тарту арқылы қазақ даласында үстем болып келген мектеп-медреселер жұмысын шектеуді көздеді</w:t>
      </w:r>
      <w:r>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lang w:val="kk-KZ"/>
        </w:rPr>
        <w:t>68</w:t>
      </w:r>
      <w:r w:rsidRPr="002F4ED8">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-130</w:t>
      </w:r>
      <w:r w:rsidRPr="002F4ED8">
        <w:rPr>
          <w:rFonts w:ascii="Times New Roman" w:hAnsi="Times New Roman" w:cs="Times New Roman"/>
          <w:color w:val="000000" w:themeColor="text1"/>
          <w:sz w:val="28"/>
          <w:szCs w:val="28"/>
          <w:lang w:val="kk-KZ"/>
        </w:rPr>
        <w:t xml:space="preserve"> б.].</w:t>
      </w:r>
    </w:p>
    <w:p w:rsidR="00BB6350" w:rsidRPr="002F4ED8" w:rsidRDefault="00BB6350" w:rsidP="00BB6350">
      <w:pPr>
        <w:pStyle w:val="aa"/>
        <w:widowControl w:val="0"/>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Орынбордың ағарту саласын басқарған Д.А. Толстой қазақтар арасында орыс тілінің маңыздылығын арттыру мақсатында тапсырмалар беріп отырды. 1878 жылдың 26 қыркүйегінде Семейдің генерал-губернаторы Батыс-Сібір генерал-губернаторына жазған «құпия» хатында барлық қаулылар мен ережелерді орыс тілінде жариялайтындығын жеткізеді. Мектептерде де орыс тілінің үстемдігі туралы айта келе, қазақ даласында уақыт өте келе орыс тілі араб емлесіне</w:t>
      </w:r>
      <w:r w:rsidR="00EF7A59" w:rsidRPr="002F4ED8">
        <w:rPr>
          <w:rFonts w:ascii="Times New Roman" w:hAnsi="Times New Roman" w:cs="Times New Roman"/>
          <w:color w:val="000000" w:themeColor="text1"/>
          <w:sz w:val="28"/>
          <w:szCs w:val="28"/>
          <w:lang w:val="kk-KZ"/>
        </w:rPr>
        <w:t>н үстем болады деп сендіреді [1</w:t>
      </w:r>
      <w:r w:rsidR="00F912D3" w:rsidRPr="002F4ED8">
        <w:rPr>
          <w:rFonts w:ascii="Times New Roman" w:hAnsi="Times New Roman" w:cs="Times New Roman"/>
          <w:color w:val="000000" w:themeColor="text1"/>
          <w:sz w:val="28"/>
          <w:szCs w:val="28"/>
          <w:lang w:val="kk-KZ"/>
        </w:rPr>
        <w:t>6</w:t>
      </w:r>
      <w:r w:rsidR="00137C82" w:rsidRPr="002F4ED8">
        <w:rPr>
          <w:rFonts w:ascii="Times New Roman" w:hAnsi="Times New Roman" w:cs="Times New Roman"/>
          <w:color w:val="000000" w:themeColor="text1"/>
          <w:sz w:val="28"/>
          <w:szCs w:val="28"/>
          <w:lang w:val="kk-KZ"/>
        </w:rPr>
        <w:t>9</w:t>
      </w:r>
      <w:r w:rsidRPr="002F4ED8">
        <w:rPr>
          <w:rFonts w:ascii="Times New Roman" w:hAnsi="Times New Roman" w:cs="Times New Roman"/>
          <w:color w:val="000000" w:themeColor="text1"/>
          <w:sz w:val="28"/>
          <w:szCs w:val="28"/>
          <w:lang w:val="kk-KZ"/>
        </w:rPr>
        <w:t>, 6-п]. Екінші бір мәселе қоныс аударушылар арқылы патша үкіметі қазақ даласында өзінің сенімді тірегін қалыптастыруды ойластырды. Осы мақсатта қонысаударушыларды жаппай қаруландырған болатын. Дала генерал-губернаторы Е.О. Шмидттің П.А. Столыпинге жазған құпия хатында қазақ даласының шығыс бөліктеріне көптеп орналастыру қажет дей келе, оның себептерін шекараны күшейту міндетімен түсіндіреді. Ең бастысы қоныс аударған шаруаларды қазақ даласына қоныстандыру арқылы өлкенің табиғи байлықтарын игеру ісі дамудың келесі кезеңіне өтетіндігін атап өтеді [1</w:t>
      </w:r>
      <w:r w:rsidR="00F912D3" w:rsidRPr="002F4ED8">
        <w:rPr>
          <w:rFonts w:ascii="Times New Roman" w:hAnsi="Times New Roman" w:cs="Times New Roman"/>
          <w:color w:val="000000" w:themeColor="text1"/>
          <w:sz w:val="28"/>
          <w:szCs w:val="28"/>
          <w:lang w:val="kk-KZ"/>
        </w:rPr>
        <w:t>6</w:t>
      </w:r>
      <w:r w:rsidR="00137C82" w:rsidRPr="002F4ED8">
        <w:rPr>
          <w:rFonts w:ascii="Times New Roman" w:hAnsi="Times New Roman" w:cs="Times New Roman"/>
          <w:color w:val="000000" w:themeColor="text1"/>
          <w:sz w:val="28"/>
          <w:szCs w:val="28"/>
          <w:lang w:val="kk-KZ"/>
        </w:rPr>
        <w:t>9</w:t>
      </w:r>
      <w:r w:rsidR="00EF7A59" w:rsidRPr="002F4ED8">
        <w:rPr>
          <w:rFonts w:ascii="Times New Roman" w:hAnsi="Times New Roman" w:cs="Times New Roman"/>
          <w:color w:val="000000" w:themeColor="text1"/>
          <w:sz w:val="28"/>
          <w:szCs w:val="28"/>
          <w:lang w:val="kk-KZ"/>
        </w:rPr>
        <w:t>, 7</w:t>
      </w:r>
      <w:r w:rsidRPr="002F4ED8">
        <w:rPr>
          <w:rFonts w:ascii="Times New Roman" w:hAnsi="Times New Roman" w:cs="Times New Roman"/>
          <w:color w:val="000000" w:themeColor="text1"/>
          <w:sz w:val="28"/>
          <w:szCs w:val="28"/>
          <w:lang w:val="kk-KZ"/>
        </w:rPr>
        <w:t xml:space="preserve"> п.].</w:t>
      </w:r>
    </w:p>
    <w:p w:rsidR="00BB6350" w:rsidRPr="002F4ED8" w:rsidRDefault="00BB6350" w:rsidP="00BB6350">
      <w:pPr>
        <w:pStyle w:val="aa"/>
        <w:widowControl w:val="0"/>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Әрине патша үкіметінің Қазақстанға қоныс аудару саясатының отарлық мәні жоғары болды және ауыр демографиялық салдарының болуымен ерекшеленді. Демек патша үкіметінің қоныстандыру саясаты қазақ даласының көп ұлттылық сипатын қалыптастырды. Қазақстанның көпұлтты елге айналуына түрткі болған қоныстандыру саясатының отарлық мәні жоғары. Өз жерінде азшылыққа айналған қазақтардың қоныс аударушылармен етене өмір сүруі орыстандыру мен христиандандыру саясатының нәтижелі жүруіне жағдай жасады. Орыс шаруаларының қазақ даласында шектен тыс көбеюі, олардың шаруашылық өнімдеріне деген сұраныс өз кезегінде орыс тілінің қоғамдағы орнын айқындады. Күнделікті өмірде қазақтар мен қоныс аударушылар арасындағы байланыстар белсенді жүрді. Жергілікті басқармалар, білім ошақтарымен қатар, ұйымдастырылатын жәрмеңкелер арқылы қазақтар </w:t>
      </w:r>
      <w:r w:rsidR="00CF668A" w:rsidRPr="002F4ED8">
        <w:rPr>
          <w:rFonts w:ascii="Times New Roman" w:hAnsi="Times New Roman" w:cs="Times New Roman"/>
          <w:color w:val="000000" w:themeColor="text1"/>
          <w:sz w:val="28"/>
          <w:szCs w:val="28"/>
          <w:lang w:val="kk-KZ"/>
        </w:rPr>
        <w:t xml:space="preserve">мен </w:t>
      </w:r>
      <w:r w:rsidRPr="002F4ED8">
        <w:rPr>
          <w:rFonts w:ascii="Times New Roman" w:hAnsi="Times New Roman" w:cs="Times New Roman"/>
          <w:color w:val="000000" w:themeColor="text1"/>
          <w:sz w:val="28"/>
          <w:szCs w:val="28"/>
          <w:lang w:val="kk-KZ"/>
        </w:rPr>
        <w:t>қоныс аударушылар белсенді байланысқа түсті. Бұл өз кезегінде патшалық биліктің орыстандыру</w:t>
      </w:r>
      <w:r w:rsidR="00B717D7" w:rsidRPr="002F4ED8">
        <w:rPr>
          <w:rFonts w:ascii="Times New Roman" w:hAnsi="Times New Roman" w:cs="Times New Roman"/>
          <w:color w:val="000000" w:themeColor="text1"/>
          <w:sz w:val="28"/>
          <w:szCs w:val="28"/>
          <w:lang w:val="kk-KZ"/>
        </w:rPr>
        <w:t xml:space="preserve"> саясатын сәтті жүргізуі үшін маңызды болды. </w:t>
      </w:r>
      <w:r w:rsidRPr="002F4ED8">
        <w:rPr>
          <w:rFonts w:ascii="Times New Roman" w:hAnsi="Times New Roman" w:cs="Times New Roman"/>
          <w:color w:val="000000" w:themeColor="text1"/>
          <w:sz w:val="28"/>
          <w:szCs w:val="28"/>
          <w:lang w:val="kk-KZ"/>
        </w:rPr>
        <w:t xml:space="preserve"> Демек демографиялық сипаттағы өзгерістер қазақ даласындағы жергілікті халықтың сандық үлесінің азайып, қазақ мүддесі мен қызығушылығына қарама-қарсы болды және</w:t>
      </w:r>
      <w:r w:rsidR="00B717D7" w:rsidRPr="002F4ED8">
        <w:rPr>
          <w:rFonts w:ascii="Times New Roman" w:hAnsi="Times New Roman" w:cs="Times New Roman"/>
          <w:color w:val="000000" w:themeColor="text1"/>
          <w:sz w:val="28"/>
          <w:szCs w:val="28"/>
          <w:lang w:val="kk-KZ"/>
        </w:rPr>
        <w:t xml:space="preserve"> оның </w:t>
      </w:r>
      <w:r w:rsidRPr="002F4ED8">
        <w:rPr>
          <w:rFonts w:ascii="Times New Roman" w:hAnsi="Times New Roman" w:cs="Times New Roman"/>
          <w:color w:val="000000" w:themeColor="text1"/>
          <w:sz w:val="28"/>
          <w:szCs w:val="28"/>
          <w:lang w:val="kk-KZ"/>
        </w:rPr>
        <w:t>отарлық мәні айқын сезілді деп айтуға толық негіз бар.</w:t>
      </w:r>
    </w:p>
    <w:p w:rsidR="00BB6350" w:rsidRPr="002F4ED8" w:rsidRDefault="00BB6350" w:rsidP="00BB6350">
      <w:pPr>
        <w:pStyle w:val="aa"/>
        <w:widowControl w:val="0"/>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Қоныс аударушылар қазақ даласындағы халық құрамын қаншалықты өзгертті деген мәселені анықтамас бұрын жергілікті халықтың сандық үлес салмағын анықтаудың қажеттілігі туындайды. Ресми жүргізілген 1897 жылғы халық санағына дейінгі мәліметтер толыққанды емес. ХІХ ғасырдағы қазақ халқының жалпы санын анықтау мәселесі ғылыми қауымдастық тарапынан қызығушылық тудырып келеді. Деректің жоқтығы салдарынан мәселеге қатысты нақты тұжырым жасаудың мүмкіндігі жоқ. Ең алғашқы қазақ халқының саны туралы ақпараттарды А.И. Левшин беруге тырысады. Автор да қазақтардың саны туралы бар мәліметтердің өзі нақты емес екендігіне мән берген. 1830 жылғы мәліметтерге қарағанда қазақтардың жалпы саны 500 отбасы болған дей келе, бір отбасында бес-алты адамнан болғанда шартты түрде 2,5 миллион немесе 3 </w:t>
      </w:r>
      <w:r w:rsidRPr="002F4ED8">
        <w:rPr>
          <w:rFonts w:ascii="Times New Roman" w:hAnsi="Times New Roman" w:cs="Times New Roman"/>
          <w:color w:val="000000" w:themeColor="text1"/>
          <w:sz w:val="28"/>
          <w:szCs w:val="28"/>
          <w:lang w:val="kk-KZ"/>
        </w:rPr>
        <w:lastRenderedPageBreak/>
        <w:t>миллион адамды құрайтындығы туралы мәліметтер келтіреді. А.И. Левшин Ұлы жүз қазақтарының саны 500 мың астам, Орта жүз қазақтары 1 360 000 адам, Кіші жүз қазақтарының шартты саны 1 100 000 астам адам б</w:t>
      </w:r>
      <w:r w:rsidR="00EF7A59" w:rsidRPr="002F4ED8">
        <w:rPr>
          <w:rFonts w:ascii="Times New Roman" w:hAnsi="Times New Roman" w:cs="Times New Roman"/>
          <w:color w:val="000000" w:themeColor="text1"/>
          <w:sz w:val="28"/>
          <w:szCs w:val="28"/>
          <w:lang w:val="kk-KZ"/>
        </w:rPr>
        <w:t>олғандығын</w:t>
      </w:r>
      <w:r w:rsidR="0031054D" w:rsidRPr="002F4ED8">
        <w:rPr>
          <w:rFonts w:ascii="Times New Roman" w:hAnsi="Times New Roman" w:cs="Times New Roman"/>
          <w:color w:val="000000" w:themeColor="text1"/>
          <w:sz w:val="28"/>
          <w:szCs w:val="28"/>
          <w:lang w:val="kk-KZ"/>
        </w:rPr>
        <w:t xml:space="preserve"> да нақтылай түседі [170</w:t>
      </w:r>
      <w:r w:rsidRPr="002F4ED8">
        <w:rPr>
          <w:rFonts w:ascii="Times New Roman" w:hAnsi="Times New Roman" w:cs="Times New Roman"/>
          <w:color w:val="000000" w:themeColor="text1"/>
          <w:sz w:val="28"/>
          <w:szCs w:val="28"/>
          <w:lang w:val="kk-KZ"/>
        </w:rPr>
        <w:t xml:space="preserve">, с. 288]. </w:t>
      </w:r>
    </w:p>
    <w:p w:rsidR="00B717D7" w:rsidRPr="002F4ED8" w:rsidRDefault="00BB6350" w:rsidP="00B717D7">
      <w:pPr>
        <w:pStyle w:val="aa"/>
        <w:widowControl w:val="0"/>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Я.П. Гавердовский өзінің еңбегінде ХІХ ғасырдың басында қазақ халқының жалпы саны туралы берген мәліметтеріне қарағанда Ұлы жүз қазақтарының жалпы саны 70 мың отбасы, Орта жүзде 169400 отбасы және кіші жүзде </w:t>
      </w:r>
      <w:r w:rsidR="00EF7A59" w:rsidRPr="002F4ED8">
        <w:rPr>
          <w:rFonts w:ascii="Times New Roman" w:hAnsi="Times New Roman" w:cs="Times New Roman"/>
          <w:color w:val="000000" w:themeColor="text1"/>
          <w:sz w:val="28"/>
          <w:szCs w:val="28"/>
          <w:lang w:val="kk-KZ"/>
        </w:rPr>
        <w:t>1</w:t>
      </w:r>
      <w:r w:rsidR="0031054D" w:rsidRPr="002F4ED8">
        <w:rPr>
          <w:rFonts w:ascii="Times New Roman" w:hAnsi="Times New Roman" w:cs="Times New Roman"/>
          <w:color w:val="000000" w:themeColor="text1"/>
          <w:sz w:val="28"/>
          <w:szCs w:val="28"/>
          <w:lang w:val="kk-KZ"/>
        </w:rPr>
        <w:t>69500 отбасы бар өмір сүрген [171</w:t>
      </w:r>
      <w:r w:rsidRPr="002F4ED8">
        <w:rPr>
          <w:rFonts w:ascii="Times New Roman" w:hAnsi="Times New Roman" w:cs="Times New Roman"/>
          <w:color w:val="000000" w:themeColor="text1"/>
          <w:sz w:val="28"/>
          <w:szCs w:val="28"/>
          <w:lang w:val="kk-KZ"/>
        </w:rPr>
        <w:t xml:space="preserve">, с. 406]. </w:t>
      </w:r>
      <w:r w:rsidR="0031054D" w:rsidRPr="002F4ED8">
        <w:rPr>
          <w:rFonts w:ascii="Times New Roman" w:hAnsi="Times New Roman" w:cs="Times New Roman"/>
          <w:color w:val="000000" w:themeColor="text1"/>
          <w:sz w:val="28"/>
          <w:szCs w:val="28"/>
          <w:lang w:val="kk-KZ"/>
        </w:rPr>
        <w:t xml:space="preserve">  Негізінен </w:t>
      </w:r>
      <w:r w:rsidRPr="002F4ED8">
        <w:rPr>
          <w:rFonts w:ascii="Times New Roman" w:hAnsi="Times New Roman" w:cs="Times New Roman"/>
          <w:color w:val="000000" w:themeColor="text1"/>
          <w:sz w:val="28"/>
          <w:szCs w:val="28"/>
          <w:lang w:val="kk-KZ"/>
        </w:rPr>
        <w:t xml:space="preserve"> ХІХ ғасырдың өзінде қазақ халқының саны турасындағы мәліметтерді Ш. Уәлихановтың да еңбектерінен байқаймыз. Ш. Уәлиханов та қазақтардың нақты санын анықтау ісінің қиындығына мән береді. Дегенмен қолда бар мәліметтердің негізінде</w:t>
      </w:r>
      <w:r w:rsidR="0031054D"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 Ш. Уәлиханов қазақтардың саны 1,5 миллион адам</w:t>
      </w:r>
      <w:r w:rsidR="00EF7A59" w:rsidRPr="002F4ED8">
        <w:rPr>
          <w:rFonts w:ascii="Times New Roman" w:hAnsi="Times New Roman" w:cs="Times New Roman"/>
          <w:color w:val="000000" w:themeColor="text1"/>
          <w:sz w:val="28"/>
          <w:szCs w:val="28"/>
          <w:lang w:val="kk-KZ"/>
        </w:rPr>
        <w:t xml:space="preserve"> болған деген пікір білдіреді</w:t>
      </w:r>
      <w:r w:rsidRPr="002F4ED8">
        <w:rPr>
          <w:rFonts w:ascii="Times New Roman" w:hAnsi="Times New Roman" w:cs="Times New Roman"/>
          <w:color w:val="000000" w:themeColor="text1"/>
          <w:sz w:val="28"/>
          <w:szCs w:val="28"/>
          <w:lang w:val="kk-KZ"/>
        </w:rPr>
        <w:t xml:space="preserve">. Демек 1897 жылға дейінгі қазақ халқының саны жөнінде пікір білдірген авторлардың келтірген мәліметтерінен біз нақты тұжырым жасаудың қиындығын алға тартамыз. Ресми санақ өткенге дейінгі мәліметтер негізінен халықтың санына емес, үйлердің санына арналған. Өйткені жүргізілген әкімшілік реформалардың қорытындыларына сай, жиналатын салық үйлерге салынып, түтін салығы деп аталды. Сондықтан да адам санын емес, түтіннің немесе үйлердің санын анықтауға бағытталған мәліметтерді басшылыққа ала отырып, адам санын тек шартты түрде ғана анықтауға мүмкіндіктер бар. </w:t>
      </w:r>
      <w:r w:rsidR="00B717D7" w:rsidRPr="002F4ED8">
        <w:rPr>
          <w:rFonts w:ascii="Times New Roman" w:hAnsi="Times New Roman" w:cs="Times New Roman"/>
          <w:color w:val="000000" w:themeColor="text1"/>
          <w:sz w:val="28"/>
          <w:szCs w:val="28"/>
          <w:lang w:val="kk-KZ"/>
        </w:rPr>
        <w:t>С</w:t>
      </w:r>
      <w:r w:rsidRPr="002F4ED8">
        <w:rPr>
          <w:rFonts w:ascii="Times New Roman" w:hAnsi="Times New Roman" w:cs="Times New Roman"/>
          <w:color w:val="000000" w:themeColor="text1"/>
          <w:sz w:val="28"/>
          <w:szCs w:val="28"/>
          <w:lang w:val="kk-KZ"/>
        </w:rPr>
        <w:t>алыстырмалы түрде алғанда 1897 жылы жүргізілген санақты толыққанды деп есептеуге болады. Аталған санақ қорытындысы да қазіргі таңда зерттеушілер тарапынан қызу талқыға түсуде. Өйткені санақ барысында халықтың ұлттық құрамына көп мән беріле қоймаған. Жетісу облысындағы жекелеген уездерде қазақтардың саны қырғыздармен қоса беріліп те кеткендері кездескен. Дегенмен зерттеушілер тілдік ерекшеліктері туралы мәліметтер арқылы олардың қай ұлтқа тиесілі екендігін ажыратады. Нәтижесінде зерттеуші Н.Э. Масанов бастаған зерттеушілер 1897 жылғы санақ қорытындысы бойынша қазақтардың жалпы саны 3 миллион 392 мың адамды</w:t>
      </w:r>
      <w:r w:rsidR="00001890" w:rsidRPr="002F4ED8">
        <w:rPr>
          <w:rFonts w:ascii="Times New Roman" w:hAnsi="Times New Roman" w:cs="Times New Roman"/>
          <w:color w:val="000000" w:themeColor="text1"/>
          <w:sz w:val="28"/>
          <w:szCs w:val="28"/>
          <w:lang w:val="kk-KZ"/>
        </w:rPr>
        <w:t xml:space="preserve"> құраған</w:t>
      </w:r>
      <w:r w:rsidR="0031054D" w:rsidRPr="002F4ED8">
        <w:rPr>
          <w:rFonts w:ascii="Times New Roman" w:hAnsi="Times New Roman" w:cs="Times New Roman"/>
          <w:color w:val="000000" w:themeColor="text1"/>
          <w:sz w:val="28"/>
          <w:szCs w:val="28"/>
          <w:lang w:val="kk-KZ"/>
        </w:rPr>
        <w:t xml:space="preserve"> деген мәлімет береді [172</w:t>
      </w:r>
      <w:r w:rsidRPr="002F4ED8">
        <w:rPr>
          <w:rFonts w:ascii="Times New Roman" w:hAnsi="Times New Roman" w:cs="Times New Roman"/>
          <w:color w:val="000000" w:themeColor="text1"/>
          <w:sz w:val="28"/>
          <w:szCs w:val="28"/>
          <w:lang w:val="kk-KZ"/>
        </w:rPr>
        <w:t>, с. 476-478]. Бұл пікірді зерттеуші В.В. Козина да қолдап, 1897 жылғы санақ бойынша қазақ даласындағы халықтардың жалпы саны 4 миллион 333 мыңнан астам адамды құрады деген мәліметтер береді. Зерттеуші халықтың 3 миллион 882 мыңы ауылды жерде тұратындығын анықтаған. Халықтың 3 миллион 392 мыңнан астамы қазақтар, 454 мыңы орыстар, 79,5 мыңы украиндықтар, 55 мыңнан астамы татарлар, 55,8 мыңы ұйғырлар, 29,5 мыңы өзбектер және тағы да басқа ұлттар</w:t>
      </w:r>
      <w:r w:rsidR="0031054D" w:rsidRPr="002F4ED8">
        <w:rPr>
          <w:rFonts w:ascii="Times New Roman" w:hAnsi="Times New Roman" w:cs="Times New Roman"/>
          <w:color w:val="000000" w:themeColor="text1"/>
          <w:sz w:val="28"/>
          <w:szCs w:val="28"/>
          <w:lang w:val="kk-KZ"/>
        </w:rPr>
        <w:t xml:space="preserve"> болғандығын атап өтеді [173</w:t>
      </w:r>
      <w:r w:rsidRPr="002F4ED8">
        <w:rPr>
          <w:rFonts w:ascii="Times New Roman" w:hAnsi="Times New Roman" w:cs="Times New Roman"/>
          <w:color w:val="000000" w:themeColor="text1"/>
          <w:sz w:val="28"/>
          <w:szCs w:val="28"/>
          <w:lang w:val="kk-KZ"/>
        </w:rPr>
        <w:t>, с. 28-29]. Зерттеуші Н.Л. Краснобаева өзінің ғылыми-зерттеу жұмысында 1897 жылғы санақ қорытындысы бойынша Қазақстандағы халықтардың саны 4 миллион 931 мың адамды құ</w:t>
      </w:r>
      <w:r w:rsidR="00001890" w:rsidRPr="002F4ED8">
        <w:rPr>
          <w:rFonts w:ascii="Times New Roman" w:hAnsi="Times New Roman" w:cs="Times New Roman"/>
          <w:color w:val="000000" w:themeColor="text1"/>
          <w:sz w:val="28"/>
          <w:szCs w:val="28"/>
          <w:lang w:val="kk-KZ"/>
        </w:rPr>
        <w:t>райды деген мәліметтер береді [1</w:t>
      </w:r>
      <w:r w:rsidR="0031054D" w:rsidRPr="002F4ED8">
        <w:rPr>
          <w:rFonts w:ascii="Times New Roman" w:hAnsi="Times New Roman" w:cs="Times New Roman"/>
          <w:color w:val="000000" w:themeColor="text1"/>
          <w:sz w:val="28"/>
          <w:szCs w:val="28"/>
          <w:lang w:val="kk-KZ"/>
        </w:rPr>
        <w:t>74</w:t>
      </w:r>
      <w:r w:rsidRPr="002F4ED8">
        <w:rPr>
          <w:rFonts w:ascii="Times New Roman" w:hAnsi="Times New Roman" w:cs="Times New Roman"/>
          <w:color w:val="000000" w:themeColor="text1"/>
          <w:sz w:val="28"/>
          <w:szCs w:val="28"/>
          <w:lang w:val="kk-KZ"/>
        </w:rPr>
        <w:t xml:space="preserve">, с. 10]. Зерттеушінің бұл пікірімен де санасуға болады. Жалпы қазан революциясына дейін Қазақстанның әкімшілік бөлінісі түбегейлі өзгеріссіз болды. Тек Батыс-Сібір және Орынбор генерал-губернаторлығы Дала генерал-губернаторлығына біріккенімен, территориялық бөліністер үлкен өзгерістерге ұшырамады. 1897 жылғы ресми санақ қорытындылары жарияланған бірнеше кітаптан тұратын жинақта әр облыс бойынша халық саны ашық көрсетілді. Жалпы 1897 жылғы санақ өз алдына бірегей оқиға болды. Патшалық </w:t>
      </w:r>
      <w:r w:rsidRPr="002F4ED8">
        <w:rPr>
          <w:rFonts w:ascii="Times New Roman" w:hAnsi="Times New Roman" w:cs="Times New Roman"/>
          <w:color w:val="000000" w:themeColor="text1"/>
          <w:sz w:val="28"/>
          <w:szCs w:val="28"/>
          <w:lang w:val="kk-KZ"/>
        </w:rPr>
        <w:lastRenderedPageBreak/>
        <w:t>Ресей аумағында жүргізілген алғашқы санақтың қорытындылары ХХ ғасырдың басынан бастап белсенді түрде жариялана бастады. Жалпы жиыны 117 том көлемінде жарық көрген жинақтың бірқатар Қазақстан аумағындағы облыстардағы халықтың құрамы мен санына арналған. Жинақтағы статистикалық мәліметтер өзектілігімен ерекшеленеді. Өйткені санақ барысында тек халықтың саны ғана емес, ұлттық құрамы, сенімі, қолданыстағы тілі, діни сенімі, сауаттылығы сияқты маңызды мәселелерді айқындайды. Облыс көлемінде ғана емес, қала мен уездердің тұрғындарын жеке қарастырады. Осы бағыттағы статистикалық мәліметтер әлі де болса ғылыми айналымға толыққанды қосылмаған. Әрине ХІХ ғасырдың соңындағы Қазақстанның тұрғындары туралы ресми мәліметтерді алғаш беретін маңызды құжаттың өзіне тән кемшіліктері де болды. Мысалы санақ барысында адамдарды ұлттық белгісі бойынша анықтау әрекеттері жасалған жоқ. Халықтарды ұлттық белгісі бойынша емес, тілдік ерекшеліктеріне байланысты жіктеді. Қазақтардың шаруашылық жүргізуі, үнемі көшіп-қонып жүруі де қиындықтар туғызды. Көптеген адамдар санақтан жалтарып немесе отбасы мүшелері, балалар саны туралы ақпараттарды шынайы беруге тырыспады.  Нәтижесінде қазақтардың үлес салмағы әсіресе Семей, Торғай өлкелерінде байқалған. Қоныс аударушылар Дала генерал-губернаторлығы территориясына көптеп келгендігіне қарамастан Семей өлкесіндегі қазақтардың үлес салмағы 90,6% құраса, Торғай өңіріндегі қазақтардың</w:t>
      </w:r>
      <w:r w:rsidR="00001890" w:rsidRPr="002F4ED8">
        <w:rPr>
          <w:rFonts w:ascii="Times New Roman" w:hAnsi="Times New Roman" w:cs="Times New Roman"/>
          <w:color w:val="000000" w:themeColor="text1"/>
          <w:sz w:val="28"/>
          <w:szCs w:val="28"/>
          <w:lang w:val="kk-KZ"/>
        </w:rPr>
        <w:t xml:space="preserve"> үлесі 88,3% болды [1</w:t>
      </w:r>
      <w:r w:rsidR="0031054D" w:rsidRPr="002F4ED8">
        <w:rPr>
          <w:rFonts w:ascii="Times New Roman" w:hAnsi="Times New Roman" w:cs="Times New Roman"/>
          <w:color w:val="000000" w:themeColor="text1"/>
          <w:sz w:val="28"/>
          <w:szCs w:val="28"/>
          <w:lang w:val="kk-KZ"/>
        </w:rPr>
        <w:t>7</w:t>
      </w:r>
      <w:r w:rsidR="00770F54">
        <w:rPr>
          <w:rFonts w:ascii="Times New Roman" w:hAnsi="Times New Roman" w:cs="Times New Roman"/>
          <w:color w:val="000000" w:themeColor="text1"/>
          <w:sz w:val="28"/>
          <w:szCs w:val="28"/>
          <w:lang w:val="kk-KZ"/>
        </w:rPr>
        <w:t>5</w:t>
      </w:r>
      <w:r w:rsidRPr="002F4ED8">
        <w:rPr>
          <w:rFonts w:ascii="Times New Roman" w:hAnsi="Times New Roman" w:cs="Times New Roman"/>
          <w:color w:val="000000" w:themeColor="text1"/>
          <w:sz w:val="28"/>
          <w:szCs w:val="28"/>
          <w:lang w:val="kk-KZ"/>
        </w:rPr>
        <w:t>, с.38-39]. Орыстардың үлес салмағы әсіресе Ақмола және Орал облыстарында ерекше байқалды. Ақмола облысы аумағына орыс шаруаларының келуіне қатысты Т. Шонанұлы өзінің еңбегінде бірқатар мәліметтер келтіреді. Мысалы Ақмола облысы аумағына алғашқы орыс шаруаларының алғаш қоныстана бастағанын дәл анықтау қиын екендігін атап өтіп, 1866 жылы облыс аумағында орыс елді мекендері пайда бола бастағандығы туралы мәліметтер келтіреді. 1879 жылы патша үкіметі ресми түрде облыс аумағына көшуге рұқсат бергендігін көрсетеді. Осыған дейін пайда болған 317 орыс елді-мекені аз жылдың ішінде күрт өседі. Т. Шонанұлы оның себебін орыс шаруалары арасында тараған «лақап хабар» деп түсіндіреді. Көп әрі тегін жерлердің берілетіндігі кеңінен тараған соң, қазақ даласына орыс шаруалары да белсенді қоныс аудара бастаған. Т. Шонанұлы орыс шаруалары алғаш қоныстанған Көкшетау және Қызылжар аумағы екендігін айта келе, мұндағы орыс шаруаларының сандық құрамы әр жылдары қаншалықты өзгергендігін анықтаған. 1860-1881 жылдар аралығындағы халық санындағы өзгерістерге мән бере отырып, 1860-1875 жылдар аралығында бар болғаны 30 үй немесе 150 адам ғана болса, 1876-1878 жылдар аралығында 287 үй немесе 1700 адамға көбейгендігі туралы мәліметтер береді. 1879-1881 жылдары 30</w:t>
      </w:r>
      <w:r w:rsidR="00001890" w:rsidRPr="002F4ED8">
        <w:rPr>
          <w:rFonts w:ascii="Times New Roman" w:hAnsi="Times New Roman" w:cs="Times New Roman"/>
          <w:color w:val="000000" w:themeColor="text1"/>
          <w:sz w:val="28"/>
          <w:szCs w:val="28"/>
          <w:lang w:val="kk-KZ"/>
        </w:rPr>
        <w:t>4 үй немесе 1800 адамға өскен [</w:t>
      </w:r>
      <w:r w:rsidR="00770F54">
        <w:rPr>
          <w:rFonts w:ascii="Times New Roman" w:hAnsi="Times New Roman" w:cs="Times New Roman"/>
          <w:color w:val="000000" w:themeColor="text1"/>
          <w:sz w:val="28"/>
          <w:szCs w:val="28"/>
          <w:lang w:val="kk-KZ"/>
        </w:rPr>
        <w:t>15</w:t>
      </w:r>
      <w:r w:rsidRPr="002F4ED8">
        <w:rPr>
          <w:rFonts w:ascii="Times New Roman" w:hAnsi="Times New Roman" w:cs="Times New Roman"/>
          <w:color w:val="000000" w:themeColor="text1"/>
          <w:sz w:val="28"/>
          <w:szCs w:val="28"/>
          <w:lang w:val="kk-KZ"/>
        </w:rPr>
        <w:t xml:space="preserve">, 137 б.]. Халықтың тығыздығы әсіресе Оңтүстік аудандарда байқалды. Жоғарыда атап өткеніміздей халықтың 90,4% ауылды жерде тұрса, тек 9,6% ғана қалада өмір сүрді. Санақ нәтижелеріне мән беретін болсақ, Қазақстанның барлық облыстарында моноэтностық белгілер сақталмады. Түрлі ұлттардың шоғырлануы, ұлттық құрамның біртекті болмауы ең алдымен патша үкіметінің отарлық сипаттағы қоныстандыру саясатымен тығыз байланысты болды. Алпыстан астам ұлттардың басын қосқанымен, қазақ даласында екі </w:t>
      </w:r>
      <w:r w:rsidRPr="002F4ED8">
        <w:rPr>
          <w:rFonts w:ascii="Times New Roman" w:hAnsi="Times New Roman" w:cs="Times New Roman"/>
          <w:color w:val="000000" w:themeColor="text1"/>
          <w:sz w:val="28"/>
          <w:szCs w:val="28"/>
          <w:lang w:val="kk-KZ"/>
        </w:rPr>
        <w:lastRenderedPageBreak/>
        <w:t>негізгі ұлттың басымдылығы байқалды. Қазақтардың үлес салмағы 74% құраса, орыс халқының үлесі 13% болды. Қазақстанның барлық облыстарында қазақтардың үлес салмағы жоғары болды. Тек қана Ақмола облысында ғана қазақтардың үлесі 62,6%-ды құрап, салыстырмалы түрде алғанда төмен саналд</w:t>
      </w:r>
      <w:r w:rsidR="00BC53D1" w:rsidRPr="002F4ED8">
        <w:rPr>
          <w:rFonts w:ascii="Times New Roman" w:hAnsi="Times New Roman" w:cs="Times New Roman"/>
          <w:color w:val="000000" w:themeColor="text1"/>
          <w:sz w:val="28"/>
          <w:szCs w:val="28"/>
          <w:lang w:val="kk-KZ"/>
        </w:rPr>
        <w:t>ы [1</w:t>
      </w:r>
      <w:r w:rsidR="00646A21" w:rsidRPr="002F4ED8">
        <w:rPr>
          <w:rFonts w:ascii="Times New Roman" w:hAnsi="Times New Roman" w:cs="Times New Roman"/>
          <w:color w:val="000000" w:themeColor="text1"/>
          <w:sz w:val="28"/>
          <w:szCs w:val="28"/>
          <w:lang w:val="kk-KZ"/>
        </w:rPr>
        <w:t>7</w:t>
      </w:r>
      <w:r w:rsidR="00770F54">
        <w:rPr>
          <w:rFonts w:ascii="Times New Roman" w:hAnsi="Times New Roman" w:cs="Times New Roman"/>
          <w:color w:val="000000" w:themeColor="text1"/>
          <w:sz w:val="28"/>
          <w:szCs w:val="28"/>
          <w:lang w:val="kk-KZ"/>
        </w:rPr>
        <w:t>6</w:t>
      </w:r>
      <w:r w:rsidRPr="002F4ED8">
        <w:rPr>
          <w:rFonts w:ascii="Times New Roman" w:hAnsi="Times New Roman" w:cs="Times New Roman"/>
          <w:color w:val="000000" w:themeColor="text1"/>
          <w:sz w:val="28"/>
          <w:szCs w:val="28"/>
          <w:lang w:val="kk-KZ"/>
        </w:rPr>
        <w:t>, с. 50-51]. Сол сияқты Орал облысы да Ақмоладан кейін орыс халқы көптеп шоғырланған аумаққа жатты. Әрине салыстырмалы түрде алғанда түрде алғанда қазақтардың үлес салмағы жоғары болды. Мысалы облыс аумағында қазақ тілді халық саны 460173 болса, орыс тілді халықтың саны 163910-ды құраған. 1897 жылғы санақ бойынша қазақ жеріндегі орыстардың саны 633311 адамды құрады. Бұл жалпы халық санының 13% еді. Патша үкіметінің қоныстандыру саясаты нәтижесінде олардың саны ХІХ ғасырдың соңына қарай өсе түскендігін байқаймыз. Мысалы Қазақстанның батыс өңіріндегі халықтың 25,4% орыс халқының үлесіне тиді. ХІХ ғасырдың соңына қарай біз жоғарыда атап өткен орыстар көптеп шоғырланған облыс аумағындағы орыстардың саны өсе түсті. Қазақстанның солтүстік аудандарындағы орыстардың саны 23% құраса, Ақмола облысындағы орыстардың үлесі 33% болды. Салыстырмалы түрде алғанда қазақтар көп шоғырланған Торғай жеріндегі орыстардың үлесі 7%-ға жуық болды. Біз жоғарыда қоныстандыру саясатының негізгі мақсаттарының бірі қазақ жерінің табиғи байлығын игеру болғандығын атап өттік. Демек қоныстандыру саясатының нәтижесінде өнеркәсіп орындарының дамуы орын алып, нәтижесінде қала тұрғындарының саны бірқатар облыстарда өсе түсті. Орал, Ақмола, Торғай жерлерімен қатар, Жетісу облысындағы қала тұрғындарының саны артты. Қала тұрғындарының арасында негізінен орыс және татар ұлтын</w:t>
      </w:r>
      <w:r w:rsidR="00BC53D1" w:rsidRPr="002F4ED8">
        <w:rPr>
          <w:rFonts w:ascii="Times New Roman" w:hAnsi="Times New Roman" w:cs="Times New Roman"/>
          <w:color w:val="000000" w:themeColor="text1"/>
          <w:sz w:val="28"/>
          <w:szCs w:val="28"/>
          <w:lang w:val="kk-KZ"/>
        </w:rPr>
        <w:t>ың үлес салмағы жоғары болды [1</w:t>
      </w:r>
      <w:r w:rsidR="00646A21" w:rsidRPr="002F4ED8">
        <w:rPr>
          <w:rFonts w:ascii="Times New Roman" w:hAnsi="Times New Roman" w:cs="Times New Roman"/>
          <w:color w:val="000000" w:themeColor="text1"/>
          <w:sz w:val="28"/>
          <w:szCs w:val="28"/>
          <w:lang w:val="kk-KZ"/>
        </w:rPr>
        <w:t>7</w:t>
      </w:r>
      <w:r w:rsidR="00770F54">
        <w:rPr>
          <w:rFonts w:ascii="Times New Roman" w:hAnsi="Times New Roman" w:cs="Times New Roman"/>
          <w:color w:val="000000" w:themeColor="text1"/>
          <w:sz w:val="28"/>
          <w:szCs w:val="28"/>
          <w:lang w:val="kk-KZ"/>
        </w:rPr>
        <w:t>7</w:t>
      </w:r>
      <w:r w:rsidRPr="002F4ED8">
        <w:rPr>
          <w:rFonts w:ascii="Times New Roman" w:hAnsi="Times New Roman" w:cs="Times New Roman"/>
          <w:color w:val="000000" w:themeColor="text1"/>
          <w:sz w:val="28"/>
          <w:szCs w:val="28"/>
          <w:lang w:val="kk-KZ"/>
        </w:rPr>
        <w:t>, с. 39-57]. Патша үкіметі қазақ даласына келуі тиіс шаруалардың мүмкін болған шегін толықтай орындаған соң, уақытша қоныс аударуға тыйым салды. Жер тапшылығын сезінген шаруалар қазақ жеріне заңсыз көше бастады. Жетісу облысына әр жылы 1375 отбасын орналастыру көзделген болатын. 1882 жылы 1718 от</w:t>
      </w:r>
      <w:r w:rsidR="00BC53D1" w:rsidRPr="002F4ED8">
        <w:rPr>
          <w:rFonts w:ascii="Times New Roman" w:hAnsi="Times New Roman" w:cs="Times New Roman"/>
          <w:color w:val="000000" w:themeColor="text1"/>
          <w:sz w:val="28"/>
          <w:szCs w:val="28"/>
          <w:lang w:val="kk-KZ"/>
        </w:rPr>
        <w:t>басы артығымен орналастырылды [17</w:t>
      </w:r>
      <w:r w:rsidR="00770F54">
        <w:rPr>
          <w:rFonts w:ascii="Times New Roman" w:hAnsi="Times New Roman" w:cs="Times New Roman"/>
          <w:color w:val="000000" w:themeColor="text1"/>
          <w:sz w:val="28"/>
          <w:szCs w:val="28"/>
          <w:lang w:val="kk-KZ"/>
        </w:rPr>
        <w:t>8</w:t>
      </w:r>
      <w:r w:rsidRPr="002F4ED8">
        <w:rPr>
          <w:rFonts w:ascii="Times New Roman" w:hAnsi="Times New Roman" w:cs="Times New Roman"/>
          <w:color w:val="000000" w:themeColor="text1"/>
          <w:sz w:val="28"/>
          <w:szCs w:val="28"/>
          <w:lang w:val="kk-KZ"/>
        </w:rPr>
        <w:t xml:space="preserve">, с. 3]. ХХ ғасыр басында бекітілген жоспардан асып кеткендіктен қоныс аударушылар заңсыз келе бастады. 1903 жылы 17 мың қоныс аударушы заңсыз келсе, бұл көрсеткіш 1904 жылы 23 мыңға өскен. Осылайша мемлекеттің ұйымдастыруы және шаруалардың өз белсенділігі нәтижесінде қазақ даласына шаруалар көптеп келе бастады. Қарастырып отырған жылдары Қазақстан аумағында тек қазақ және орыс халқы ғана болған жоқ. Өзге ұлттардың басым көпшілігі патша үкіметінің қоныстандыру саясаты нәтижесінде келе қойған жоқ. Дегенмен осы жылдардағы көші-қон саясаты және қазақ халқының мүддесін ескермеу нәтижесінде Қазақстанның көпұлтты сипаты қалыптасты. Қазақ халқының мүддесінің ескерілмеуі ең алдымен қазақтар иеленген жерлерді мемлекеттік меншік деп танып, қоныс аударушылардың пайдасына алып беруден көрінді. ХХ ғасырдың басына дейін қоныс аударушылардың пайдасы үшін алынған жерлердің көлемі 40 миллион десятина жерді құрады. Ол жалпы Қазақстан жер аумағының 20% құрады. Әрине қоныс аударған орыс шаруаларының сандық көрсеткіштерінің жоғары болуы және олардың барлығы дерлік жермен қамтамасыз етілуі өз кезегінде жергілікті тұрғындар арасындағы жер тапшылығын тудырды. Ол турасында Алаш </w:t>
      </w:r>
      <w:r w:rsidRPr="002F4ED8">
        <w:rPr>
          <w:rFonts w:ascii="Times New Roman" w:hAnsi="Times New Roman" w:cs="Times New Roman"/>
          <w:color w:val="000000" w:themeColor="text1"/>
          <w:sz w:val="28"/>
          <w:szCs w:val="28"/>
          <w:lang w:val="kk-KZ"/>
        </w:rPr>
        <w:lastRenderedPageBreak/>
        <w:t>қайраткерлерінің бірі болған М. Есболұлы өзінің еңбегінде Түркістан облысы аумағында орыс шаруалары үшін 1900 мың десятина егістік жердің алынғандығы туралы мәліметтер береді. Сонымен қатар осы жерлерде орыс шаруаларының 950 шамасында елді-мекендері пайда болған. Сөзсіз аталған жерлер қазақтардың пайдаланып отырған жері болғандығын ескерсек, жергілікті халық арасындағы жер тапшылығының көлемін де топшылауға болады. Сонымен қатар М. Есболұлы келтірген Түркістан халқының ұлттық құрамы туралы мәліметтері де  жергілікті халықтың үлес салмағының жоғары болғандығын дәлелдейді. Түркістандағы жүз адамның 8-і орыс шаруасы болды дей келе, олардың иеленіп отырған жер көлемі жергілікті халықтан 1</w:t>
      </w:r>
      <w:r w:rsidR="00993D6F" w:rsidRPr="002F4ED8">
        <w:rPr>
          <w:rFonts w:ascii="Times New Roman" w:hAnsi="Times New Roman" w:cs="Times New Roman"/>
          <w:color w:val="000000" w:themeColor="text1"/>
          <w:sz w:val="28"/>
          <w:szCs w:val="28"/>
          <w:lang w:val="kk-KZ"/>
        </w:rPr>
        <w:t>5 есе көп екендігін көрсетеді [1</w:t>
      </w:r>
      <w:r w:rsidR="00770F54">
        <w:rPr>
          <w:rFonts w:ascii="Times New Roman" w:hAnsi="Times New Roman" w:cs="Times New Roman"/>
          <w:color w:val="000000" w:themeColor="text1"/>
          <w:sz w:val="28"/>
          <w:szCs w:val="28"/>
          <w:lang w:val="kk-KZ"/>
        </w:rPr>
        <w:t>79</w:t>
      </w:r>
      <w:r w:rsidRPr="002F4ED8">
        <w:rPr>
          <w:rFonts w:ascii="Times New Roman" w:hAnsi="Times New Roman" w:cs="Times New Roman"/>
          <w:color w:val="000000" w:themeColor="text1"/>
          <w:sz w:val="28"/>
          <w:szCs w:val="28"/>
          <w:lang w:val="kk-KZ"/>
        </w:rPr>
        <w:t xml:space="preserve">, 11 б.]. ХІХ ғасырдың аяғы және ХХ ғасыр басындағы Түркістан облысындағы орыс шаруаларының көптеп жер иеленіп, дәстүрлі шаруашылықты тығырыққа тіреу әрекеттері бүтіндей қазақ өлкесіне тән болғаны анық еді. ХХ ғасырдың басында, Столыпин аграрлық реформасы нәтижесінде қоныс аударушылардың саны тіпті көбейе түскендігін ескерсек, қазақтардан тартып алынған жер көлемі де ұлғайды.  </w:t>
      </w:r>
      <w:r w:rsidR="00B717D7" w:rsidRPr="002F4ED8">
        <w:rPr>
          <w:rFonts w:ascii="Times New Roman" w:hAnsi="Times New Roman" w:cs="Times New Roman"/>
          <w:color w:val="000000" w:themeColor="text1"/>
          <w:sz w:val="28"/>
          <w:szCs w:val="28"/>
          <w:lang w:val="kk-KZ"/>
        </w:rPr>
        <w:t xml:space="preserve">Алайда </w:t>
      </w:r>
      <w:r w:rsidRPr="002F4ED8">
        <w:rPr>
          <w:rFonts w:ascii="Times New Roman" w:hAnsi="Times New Roman" w:cs="Times New Roman"/>
          <w:color w:val="000000" w:themeColor="text1"/>
          <w:sz w:val="28"/>
          <w:szCs w:val="28"/>
          <w:lang w:val="kk-KZ"/>
        </w:rPr>
        <w:t xml:space="preserve">ХХ ғасырдың басында қазақтар азшылықты құрайтын ұлтқа айнала бастады. Әрине бұл жылдары қазақтар механикалық жолмен болмаса да, табиғи жолмен өскендігін байқаймыз. Мысалы жекелеген зерттеушілер 1870 жылы қазақтардың жалпы саны 2 миллион 596 </w:t>
      </w:r>
      <w:r w:rsidR="00CC2CB0" w:rsidRPr="002F4ED8">
        <w:rPr>
          <w:rFonts w:ascii="Times New Roman" w:hAnsi="Times New Roman" w:cs="Times New Roman"/>
          <w:color w:val="000000" w:themeColor="text1"/>
          <w:sz w:val="28"/>
          <w:szCs w:val="28"/>
          <w:lang w:val="kk-KZ"/>
        </w:rPr>
        <w:t>мың адам болған деп көрсетеді [1</w:t>
      </w:r>
      <w:r w:rsidR="00646A21" w:rsidRPr="002F4ED8">
        <w:rPr>
          <w:rFonts w:ascii="Times New Roman" w:hAnsi="Times New Roman" w:cs="Times New Roman"/>
          <w:color w:val="000000" w:themeColor="text1"/>
          <w:sz w:val="28"/>
          <w:szCs w:val="28"/>
          <w:lang w:val="kk-KZ"/>
        </w:rPr>
        <w:t>8</w:t>
      </w:r>
      <w:r w:rsidR="00770F54">
        <w:rPr>
          <w:rFonts w:ascii="Times New Roman" w:hAnsi="Times New Roman" w:cs="Times New Roman"/>
          <w:color w:val="000000" w:themeColor="text1"/>
          <w:sz w:val="28"/>
          <w:szCs w:val="28"/>
          <w:lang w:val="kk-KZ"/>
        </w:rPr>
        <w:t>0</w:t>
      </w:r>
      <w:r w:rsidRPr="002F4ED8">
        <w:rPr>
          <w:rFonts w:ascii="Times New Roman" w:hAnsi="Times New Roman" w:cs="Times New Roman"/>
          <w:color w:val="000000" w:themeColor="text1"/>
          <w:sz w:val="28"/>
          <w:szCs w:val="28"/>
          <w:lang w:val="kk-KZ"/>
        </w:rPr>
        <w:t>,  с. 117]. Сонымен қатар халықтардың табиғи өсімі де жоғары болды. ХІХ ғасырдағы барлық отбасыларға тән ерекшелік бала туу көрсеткіштерінің жоғары болуында еді. Өмір сапасының төмендігі мен медициналық қолдаудың тиісті дәрежеде болмауы салдарынан өлім көрсеткіштері де жоғары болды. Сондықтан халықтардың табиғи өсімі өзінің қарқындылығымен ерекшелене алмады. Демек халық өсімі көп жағдайда патша үкіметінің қоныстандыру саясатының нәтижесінде орын алып отырды. Қазақ даласында келген қоныс аударушылар негізінен Ресейдің оңтүстік аудандары мен басым көпшілігі Украина жерінен болды. ХХ ғасыр басында келген қоныс аударушылардың 83%-дан астамы Украина және 17%-ға жуығы Ресейдің оңтүстік аудандарынан келді. ХХ ғасыр басында табиғи өсім емес, көші-қон саясатының нәтижесінде 1301,4 мың адам келді. Бұл патшалық Ресейден жан-жаққа қоны</w:t>
      </w:r>
      <w:r w:rsidR="0064192D" w:rsidRPr="002F4ED8">
        <w:rPr>
          <w:rFonts w:ascii="Times New Roman" w:hAnsi="Times New Roman" w:cs="Times New Roman"/>
          <w:color w:val="000000" w:themeColor="text1"/>
          <w:sz w:val="28"/>
          <w:szCs w:val="28"/>
          <w:lang w:val="kk-KZ"/>
        </w:rPr>
        <w:t>с аударғандардың 24,9% құрады [1</w:t>
      </w:r>
      <w:r w:rsidR="00646A21" w:rsidRPr="002F4ED8">
        <w:rPr>
          <w:rFonts w:ascii="Times New Roman" w:hAnsi="Times New Roman" w:cs="Times New Roman"/>
          <w:color w:val="000000" w:themeColor="text1"/>
          <w:sz w:val="28"/>
          <w:szCs w:val="28"/>
          <w:lang w:val="kk-KZ"/>
        </w:rPr>
        <w:t>73</w:t>
      </w:r>
      <w:r w:rsidRPr="002F4ED8">
        <w:rPr>
          <w:rFonts w:ascii="Times New Roman" w:hAnsi="Times New Roman" w:cs="Times New Roman"/>
          <w:color w:val="000000" w:themeColor="text1"/>
          <w:sz w:val="28"/>
          <w:szCs w:val="28"/>
          <w:lang w:val="kk-KZ"/>
        </w:rPr>
        <w:t>, с. 31]. Демек бұл жайтты патшалық Ресейдің көші-қон саясаты арқылы отарлауды көздеген деп бағалауға толықтай негіз бар. Осылайша әскери-казактарды қазақ даласына орналастырудан басталған саясат шаруалардың қоныс аударуына жалғасты. Екеуінің отарлық сипаты басым болды. ХХ ғасыр басындағы ұлт қайраткерлерінің бірі М. Тынышпаев 1897 жылғы  халық санағының қорытындыларына қатысты және 1917 жылға қарай қазақ даласындағы демографиялық ахуалды сипаттай келе, әр уездер бойынша өзіндік статистикалық мәліметтер келтіреді. Нәтижесінде М. Тынышпаевтың есебі бойынша қазақтардың саны 2 миллион 910 мың адамды құраған. М. Тынышпаев Семей, Орал, Ақмола, Торғай облыстары мен Бөкей Ордасы және Адай уезі қазақтарының ғана санд</w:t>
      </w:r>
      <w:r w:rsidR="0064192D" w:rsidRPr="002F4ED8">
        <w:rPr>
          <w:rFonts w:ascii="Times New Roman" w:hAnsi="Times New Roman" w:cs="Times New Roman"/>
          <w:color w:val="000000" w:themeColor="text1"/>
          <w:sz w:val="28"/>
          <w:szCs w:val="28"/>
          <w:lang w:val="kk-KZ"/>
        </w:rPr>
        <w:t>ық көрсеткіштеріне тоқталған [1</w:t>
      </w:r>
      <w:r w:rsidR="00646A21" w:rsidRPr="002F4ED8">
        <w:rPr>
          <w:rFonts w:ascii="Times New Roman" w:hAnsi="Times New Roman" w:cs="Times New Roman"/>
          <w:color w:val="000000" w:themeColor="text1"/>
          <w:sz w:val="28"/>
          <w:szCs w:val="28"/>
          <w:lang w:val="kk-KZ"/>
        </w:rPr>
        <w:t>9</w:t>
      </w:r>
      <w:r w:rsidRPr="002F4ED8">
        <w:rPr>
          <w:rFonts w:ascii="Times New Roman" w:hAnsi="Times New Roman" w:cs="Times New Roman"/>
          <w:color w:val="000000" w:themeColor="text1"/>
          <w:sz w:val="28"/>
          <w:szCs w:val="28"/>
          <w:lang w:val="kk-KZ"/>
        </w:rPr>
        <w:t xml:space="preserve">, с. 61]. </w:t>
      </w:r>
      <w:r w:rsidR="00646A21"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М. Тынышпаевтың қазақ халқының саны мен оның этникалық құрамын анықтаудағы еңбегі зор. Дегенмен бұл ретте мән беретін мәселе М. </w:t>
      </w:r>
      <w:r w:rsidRPr="002F4ED8">
        <w:rPr>
          <w:rFonts w:ascii="Times New Roman" w:hAnsi="Times New Roman" w:cs="Times New Roman"/>
          <w:color w:val="000000" w:themeColor="text1"/>
          <w:sz w:val="28"/>
          <w:szCs w:val="28"/>
          <w:lang w:val="kk-KZ"/>
        </w:rPr>
        <w:lastRenderedPageBreak/>
        <w:t xml:space="preserve">Тынышпаевтың патша үкіметінің қоныс аудару саясаты арқылы өзінің отарлық саясатын жүргізу ерекшеліктерін нақты ашады. Мысалы өзінің «История казахского народа» атты еңбегінде патша үкіметінің алдымен әкімшілік басқаруындағы кемшіліктерді атайды. Бүкіл қазақ даласы өз алдына жеке генерал-губернаторлықтарға бағынып, қазақтар үшін қолайсыз жағдайлар тудырғанын көрсетеді. Мысалы Орал және Торғай, Ақмола мен Семей облыстары жеке генерал-губернаторға бағынумен қатар, ортақ генерал-губернаторға тағы да бағынады. Сырдария, Жетісу облыстарында да жеке генерал-губернатор билігі болса, Торғай, Орал және Далалық өлке ішкі істер министрлігінің, Түркістан өлкесі әскери министрліктің иелігінде қалып отырғандығына назар аударады. Қазақ халқы тек қана экономикалық қана емес, рухани отарлаудың зардаптарын көргені рас. М. Тынышпаев ол турасында мешіттер мен медреселердің жабылуы, діни кітаптардың тәркіленуі, Інжілдің қазақша нұсқасын тарату, алудан бас тартқандарды Сібірге жер аудару, оқу орындарында орыс тілін оқыту, христиан дінін қабылдамағандарды жіппен басын тарту сынды адам ары мен намысын таптайтын жазалау түрлері кеңінен қолданғандығы туралы мәліметтер береді. Қоныс аударушылар ісіне қатысты патша шенеуніктері қазақтардың шұрайлы жерлерін тартып алып қана қоймай, алынған жерден орыс шаруалары бас тартып, кейін көшкенімен, жер иеліктері қайтарылмаған. Мал басы кеміп, шаруашылық тұралау орын алған. </w:t>
      </w:r>
      <w:r w:rsidR="00646A21"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М. Тынышпаев қазақтар аштыққа ұшырап, құрып кетудің алдында тұрған башқұрттардың күйін кешуде деп көрсетті. М. Тынышпаев қазақтарға деген мұндай саясаттың мәнін қазақтарды орыстандырып, ұлт ретінде жою, қазақтарды құқықсыз тобырға айналдыру, жерлерін тартып алып, ашық қыруды жоспарлауымен түсіндіреді. Тіпті Орынбор губернатор Барабаш, Торғай губернаторы Ломачевский, миссионер Васильев, архирей Левицкий қазақ балаларын ұрлауды жүзеге асырып, оларды православ деп жариялап отырған. Өз құқығын талап еткен қазақтар барынша қудаланып, өз мүшкіл жағдайларын айтқызбау үшін ешбір жиындарға жіберілмеген. Сондықтан М. Тынышпаев мұндай билік</w:t>
      </w:r>
      <w:r w:rsidR="0064192D" w:rsidRPr="002F4ED8">
        <w:rPr>
          <w:rFonts w:ascii="Times New Roman" w:hAnsi="Times New Roman" w:cs="Times New Roman"/>
          <w:color w:val="000000" w:themeColor="text1"/>
          <w:sz w:val="28"/>
          <w:szCs w:val="28"/>
          <w:lang w:val="kk-KZ"/>
        </w:rPr>
        <w:t>к</w:t>
      </w:r>
      <w:r w:rsidR="00646A21" w:rsidRPr="002F4ED8">
        <w:rPr>
          <w:rFonts w:ascii="Times New Roman" w:hAnsi="Times New Roman" w:cs="Times New Roman"/>
          <w:color w:val="000000" w:themeColor="text1"/>
          <w:sz w:val="28"/>
          <w:szCs w:val="28"/>
          <w:lang w:val="kk-KZ"/>
        </w:rPr>
        <w:t>е толық сенімсіздік білдірді [18</w:t>
      </w:r>
      <w:r w:rsidRPr="002F4ED8">
        <w:rPr>
          <w:rFonts w:ascii="Times New Roman" w:hAnsi="Times New Roman" w:cs="Times New Roman"/>
          <w:color w:val="000000" w:themeColor="text1"/>
          <w:sz w:val="28"/>
          <w:szCs w:val="28"/>
          <w:lang w:val="kk-KZ"/>
        </w:rPr>
        <w:t xml:space="preserve">,  с. 15-20]. Т. Шонанұлы 1896-1905 жылдар аралығында орыс шаруалары көптеп қоныстанған облыстардағы сандық көрсеткіштер туралы төмендегідей мәліметтер береді. Ақмола облысы бойынша көшіп келген орыс шаруаларының саны 163033 адамды құраған. </w:t>
      </w:r>
      <w:r w:rsidR="00B717D7" w:rsidRPr="002F4ED8">
        <w:rPr>
          <w:rFonts w:ascii="Times New Roman" w:hAnsi="Times New Roman" w:cs="Times New Roman"/>
          <w:color w:val="000000" w:themeColor="text1"/>
          <w:sz w:val="28"/>
          <w:szCs w:val="28"/>
          <w:lang w:val="kk-KZ"/>
        </w:rPr>
        <w:t xml:space="preserve">Ал </w:t>
      </w:r>
      <w:r w:rsidRPr="002F4ED8">
        <w:rPr>
          <w:rFonts w:ascii="Times New Roman" w:hAnsi="Times New Roman" w:cs="Times New Roman"/>
          <w:color w:val="000000" w:themeColor="text1"/>
          <w:sz w:val="28"/>
          <w:szCs w:val="28"/>
          <w:lang w:val="kk-KZ"/>
        </w:rPr>
        <w:t xml:space="preserve">1897 жылы өткен санақтың қорытындысына сай қазақ даласында орыс халқының үлес салмағы анағұрлым өсе түскендігі байқалады. </w:t>
      </w:r>
    </w:p>
    <w:p w:rsidR="00BB6350" w:rsidRPr="002F4ED8" w:rsidRDefault="00B717D7" w:rsidP="00B717D7">
      <w:pPr>
        <w:pStyle w:val="aa"/>
        <w:widowControl w:val="0"/>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Негізінен қ</w:t>
      </w:r>
      <w:r w:rsidR="00BB6350" w:rsidRPr="002F4ED8">
        <w:rPr>
          <w:rFonts w:ascii="Times New Roman" w:hAnsi="Times New Roman" w:cs="Times New Roman"/>
          <w:color w:val="000000" w:themeColor="text1"/>
          <w:sz w:val="28"/>
          <w:szCs w:val="28"/>
          <w:lang w:val="kk-KZ"/>
        </w:rPr>
        <w:t>азақ даласына келген орыс шаруаларының барлығы дерлік сіңісіп кете алған жоқ. Мысалы ХХ ғасыр басына дейін қоныс аударған шаруалардың 13617-і кері көшкен. Ең көп кері көші-қон үдерісі Ақмола облысынан байқалған. 1900 жылы облыс аумағынан 11694 адам кері көшкен болатын. Зерттеуші Дж. Демко оның басты себебі ретінде қолайсыз климаттық жағдай, орм</w:t>
      </w:r>
      <w:r w:rsidR="00590196">
        <w:rPr>
          <w:rFonts w:ascii="Times New Roman" w:hAnsi="Times New Roman" w:cs="Times New Roman"/>
          <w:color w:val="000000" w:themeColor="text1"/>
          <w:sz w:val="28"/>
          <w:szCs w:val="28"/>
          <w:lang w:val="kk-KZ"/>
        </w:rPr>
        <w:t>а</w:t>
      </w:r>
      <w:r w:rsidR="00BB6350" w:rsidRPr="002F4ED8">
        <w:rPr>
          <w:rFonts w:ascii="Times New Roman" w:hAnsi="Times New Roman" w:cs="Times New Roman"/>
          <w:color w:val="000000" w:themeColor="text1"/>
          <w:sz w:val="28"/>
          <w:szCs w:val="28"/>
          <w:lang w:val="kk-KZ"/>
        </w:rPr>
        <w:t>ндардың аздығы, көшуге рұқсаттың болмауы, үй салып, жер өңдеуге қар</w:t>
      </w:r>
      <w:r w:rsidR="0064192D" w:rsidRPr="002F4ED8">
        <w:rPr>
          <w:rFonts w:ascii="Times New Roman" w:hAnsi="Times New Roman" w:cs="Times New Roman"/>
          <w:color w:val="000000" w:themeColor="text1"/>
          <w:sz w:val="28"/>
          <w:szCs w:val="28"/>
          <w:lang w:val="kk-KZ"/>
        </w:rPr>
        <w:t>жының жетіспеуі деп көрсетеді [1</w:t>
      </w:r>
      <w:r w:rsidR="00646A21" w:rsidRPr="002F4ED8">
        <w:rPr>
          <w:rFonts w:ascii="Times New Roman" w:hAnsi="Times New Roman" w:cs="Times New Roman"/>
          <w:color w:val="000000" w:themeColor="text1"/>
          <w:sz w:val="28"/>
          <w:szCs w:val="28"/>
          <w:lang w:val="kk-KZ"/>
        </w:rPr>
        <w:t>8</w:t>
      </w:r>
      <w:r w:rsidR="00770F54">
        <w:rPr>
          <w:rFonts w:ascii="Times New Roman" w:hAnsi="Times New Roman" w:cs="Times New Roman"/>
          <w:color w:val="000000" w:themeColor="text1"/>
          <w:sz w:val="28"/>
          <w:szCs w:val="28"/>
          <w:lang w:val="kk-KZ"/>
        </w:rPr>
        <w:t>1</w:t>
      </w:r>
      <w:r w:rsidR="00BB6350" w:rsidRPr="002F4ED8">
        <w:rPr>
          <w:rFonts w:ascii="Times New Roman" w:hAnsi="Times New Roman" w:cs="Times New Roman"/>
          <w:color w:val="000000" w:themeColor="text1"/>
          <w:sz w:val="28"/>
          <w:szCs w:val="28"/>
          <w:lang w:val="kk-KZ"/>
        </w:rPr>
        <w:t xml:space="preserve">, 64-73 б.]. Қазақ жеріне қоныстанған орыс шаруаларының басым көпшілігі өздеріне алған жерлерге ұқыпсыз қарап, оның жарамдылығына үлкен зиянын тигізді. Тіпті алған жерлерін пайдаланбай отырған шаруалар да көптеп табылды. Бұл жер </w:t>
      </w:r>
      <w:r w:rsidR="00BB6350" w:rsidRPr="002F4ED8">
        <w:rPr>
          <w:rFonts w:ascii="Times New Roman" w:hAnsi="Times New Roman" w:cs="Times New Roman"/>
          <w:color w:val="000000" w:themeColor="text1"/>
          <w:sz w:val="28"/>
          <w:szCs w:val="28"/>
          <w:lang w:val="kk-KZ"/>
        </w:rPr>
        <w:lastRenderedPageBreak/>
        <w:t xml:space="preserve">тапшылығын сезінген қазақтардың дәстүрлі шаруашылығына да кері әсер етті. Осы ретте бір атап өтетін жайт, патша шенеуніктері арасында қазақтардың шаруашылық күйреуін қаламаған шенеуніктері де болған. Мысалы 1874 жылы генерал </w:t>
      </w:r>
      <w:r w:rsidR="00646A21" w:rsidRPr="002F4ED8">
        <w:rPr>
          <w:rFonts w:ascii="Times New Roman" w:hAnsi="Times New Roman" w:cs="Times New Roman"/>
          <w:color w:val="000000" w:themeColor="text1"/>
          <w:sz w:val="28"/>
          <w:szCs w:val="28"/>
          <w:lang w:val="kk-KZ"/>
        </w:rPr>
        <w:t xml:space="preserve"> </w:t>
      </w:r>
      <w:r w:rsidR="00BB6350" w:rsidRPr="002F4ED8">
        <w:rPr>
          <w:rFonts w:ascii="Times New Roman" w:hAnsi="Times New Roman" w:cs="Times New Roman"/>
          <w:color w:val="000000" w:themeColor="text1"/>
          <w:sz w:val="28"/>
          <w:szCs w:val="28"/>
          <w:lang w:val="kk-KZ"/>
        </w:rPr>
        <w:t xml:space="preserve">Г.А. Колпаковский қоныс аударушылар пайдаланбай отырған жерлерді қазақтарға қайтарып береді. Қазақтарға қайтарылған жерлердің көлемі </w:t>
      </w:r>
      <w:r w:rsidR="000371B3" w:rsidRPr="002F4ED8">
        <w:rPr>
          <w:rFonts w:ascii="Times New Roman" w:hAnsi="Times New Roman" w:cs="Times New Roman"/>
          <w:color w:val="000000" w:themeColor="text1"/>
          <w:sz w:val="28"/>
          <w:szCs w:val="28"/>
          <w:lang w:val="kk-KZ"/>
        </w:rPr>
        <w:t>он мың десятина жерді құраған [1</w:t>
      </w:r>
      <w:r w:rsidR="00836C55" w:rsidRPr="002F4ED8">
        <w:rPr>
          <w:rFonts w:ascii="Times New Roman" w:hAnsi="Times New Roman" w:cs="Times New Roman"/>
          <w:color w:val="000000" w:themeColor="text1"/>
          <w:sz w:val="28"/>
          <w:szCs w:val="28"/>
          <w:lang w:val="kk-KZ"/>
        </w:rPr>
        <w:t>8</w:t>
      </w:r>
      <w:r w:rsidR="00770F54">
        <w:rPr>
          <w:rFonts w:ascii="Times New Roman" w:hAnsi="Times New Roman" w:cs="Times New Roman"/>
          <w:color w:val="000000" w:themeColor="text1"/>
          <w:sz w:val="28"/>
          <w:szCs w:val="28"/>
          <w:lang w:val="kk-KZ"/>
        </w:rPr>
        <w:t>2</w:t>
      </w:r>
      <w:r w:rsidR="00BB6350" w:rsidRPr="002F4ED8">
        <w:rPr>
          <w:rFonts w:ascii="Times New Roman" w:hAnsi="Times New Roman" w:cs="Times New Roman"/>
          <w:color w:val="000000" w:themeColor="text1"/>
          <w:sz w:val="28"/>
          <w:szCs w:val="28"/>
          <w:lang w:val="kk-KZ"/>
        </w:rPr>
        <w:t xml:space="preserve">, 28 б.]. Біздің пікірімізше мұндай шенеуніктер азшылықты құрады. Керісінше қазақ халқының мүддесіне қарсы бұйрық шығарып, қоныс аударушылардың пайдасын ойлаған шенеуніктер көптеп саналды. Ол турасында М. Есболұлы өзінің еңбегінде орыс шаруаларына жер бөліп беру ісінде қазақтардың қажеттілігін ескеруді қалаған және қазақтардың дәстүрлі шаруашылығына кері әсер ететіндей жерді тартып алуға қарсы болған шенеуніктер де болғандығын атап өтеді. </w:t>
      </w:r>
    </w:p>
    <w:p w:rsidR="00BB6350" w:rsidRPr="002F4ED8" w:rsidRDefault="00BB6350" w:rsidP="00BB6350">
      <w:pPr>
        <w:pStyle w:val="aa"/>
        <w:widowControl w:val="0"/>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Кеңестік тарихнамада патша үкіметінің қоныстандыру саясаты және оның дәстүрлі қазақ қоғамына әсері көп жағдайда оң нәтиже тұрғысынан бағаланды. Тек еліміздің егемендік алуы және ғылыми-зерттеу жұмыстары қандай да бір идеологияның әсерінен құтылған соң ғана қоныстандыру саясатының теріс жақтарына, оның отарлық астары мен демографиялық сипаттағы салдарына ерекше мән беруге мүмкіндіктер алды.    </w:t>
      </w:r>
    </w:p>
    <w:p w:rsidR="00BB6350" w:rsidRPr="002F4ED8" w:rsidRDefault="00BB6350" w:rsidP="00BB6350">
      <w:pPr>
        <w:pStyle w:val="aa"/>
        <w:widowControl w:val="0"/>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Деректер мен іргелі еңбектер, негізгі ғылыми-зерттеу жұмыстарын сараптай келе, ХІХ ғасырдың 60-90 жылдарындағы патша үкіметінің қоныс аудару саясаты нәтижесінде полиэтносты Қазақстанның негіздері қалыптасты. ХІХ ғасырдың соңында Қазақстан аумағына қоныс аудару саясатының негізінде көшіп келген ұлттардың басым көпшілігі славян халықтары болды. Қарастырып отырған кезеңдегі халық құрамындағы сандық өзгерістер де табиғи және механикалық өсім нәтижесінде орын алып отырды. Қоныстандыру саясаты барысында Қазақстан аумағына украиндықтар, малоросс атанған Ресейдің оңтүстік-батысындағы шаруалар, орыстар мен Саратов, Самара губернияларынан немістер, Тамбов губерниясынан мордвалар және аздаған татарлар көшіп келді. Әрине осы аталған ұлттардың ішінде сан жағынан бас</w:t>
      </w:r>
      <w:r w:rsidR="000371B3" w:rsidRPr="002F4ED8">
        <w:rPr>
          <w:rFonts w:ascii="Times New Roman" w:hAnsi="Times New Roman" w:cs="Times New Roman"/>
          <w:color w:val="000000" w:themeColor="text1"/>
          <w:sz w:val="28"/>
          <w:szCs w:val="28"/>
          <w:lang w:val="kk-KZ"/>
        </w:rPr>
        <w:t>ым болғаны орыс шаруалары еді [1</w:t>
      </w:r>
      <w:r w:rsidR="00836C55" w:rsidRPr="002F4ED8">
        <w:rPr>
          <w:rFonts w:ascii="Times New Roman" w:hAnsi="Times New Roman" w:cs="Times New Roman"/>
          <w:color w:val="000000" w:themeColor="text1"/>
          <w:sz w:val="28"/>
          <w:szCs w:val="28"/>
          <w:lang w:val="kk-KZ"/>
        </w:rPr>
        <w:t>8</w:t>
      </w:r>
      <w:r w:rsidR="00770F54">
        <w:rPr>
          <w:rFonts w:ascii="Times New Roman" w:hAnsi="Times New Roman" w:cs="Times New Roman"/>
          <w:color w:val="000000" w:themeColor="text1"/>
          <w:sz w:val="28"/>
          <w:szCs w:val="28"/>
          <w:lang w:val="kk-KZ"/>
        </w:rPr>
        <w:t>3</w:t>
      </w:r>
      <w:r w:rsidRPr="002F4ED8">
        <w:rPr>
          <w:rFonts w:ascii="Times New Roman" w:hAnsi="Times New Roman" w:cs="Times New Roman"/>
          <w:color w:val="000000" w:themeColor="text1"/>
          <w:sz w:val="28"/>
          <w:szCs w:val="28"/>
          <w:lang w:val="kk-KZ"/>
        </w:rPr>
        <w:t>, с. 332]. Патша үкіметінің саяси және әлеуметтік-экономикалық ұстанымдарына сай ұлттардың демографиялық тұрғыдан үстемдік етуі айқындалып отырды. Салыстырмалы түрде алғанда қазақ халқының өсімі тек табиғи жолмен ғана жүрді. Керісінше славян халықтары механикалық өсім нгізінде көбейіп отырды. Демек славян халықтарының өсімі табиғи және механикалық жолмен жүзеге асса, қазақтар тек табиғи өсім негізінде көбейді. Қазақтардың өсімінде көші-қон үдерісінің оң сальдосы байқалмады. Бұл алдымен қоныстандыру саясатының белсенділігімен тік</w:t>
      </w:r>
      <w:r w:rsidR="00590196">
        <w:rPr>
          <w:rFonts w:ascii="Times New Roman" w:hAnsi="Times New Roman" w:cs="Times New Roman"/>
          <w:color w:val="000000" w:themeColor="text1"/>
          <w:sz w:val="28"/>
          <w:szCs w:val="28"/>
          <w:lang w:val="kk-KZ"/>
        </w:rPr>
        <w:t>е</w:t>
      </w:r>
      <w:r w:rsidRPr="002F4ED8">
        <w:rPr>
          <w:rFonts w:ascii="Times New Roman" w:hAnsi="Times New Roman" w:cs="Times New Roman"/>
          <w:color w:val="000000" w:themeColor="text1"/>
          <w:sz w:val="28"/>
          <w:szCs w:val="28"/>
          <w:lang w:val="kk-KZ"/>
        </w:rPr>
        <w:t xml:space="preserve">лей байланысты. Мысалы алғашында жер тапшылығын шешу үшін қазақ жеріне шаруаларды көшіру үшін түрлі жеңілдіктер бергендігін атап өттік. 1883 жылы отырықшы халықтарды жермен қамтамасыз ету және орналастыру туралы Ереже шыққан болатын. Аталған ереже қоныс аударушылар үшін берілетін жеңілдіктерді шектеді. Алайда бұл шектеу қазақ даласына көшіп келуші шаруалардың үлкен толқынын тоқтата алмады. Ішкі істер министрлігінің рұқсатынсыз келген шаруалар қайта кері көшірілуі керек болғанымен, ол жүзеге аспады. Өйткені қоныс аударушылардың көлемі үлкен болды. Үкімет органдары ереже </w:t>
      </w:r>
      <w:r w:rsidRPr="002F4ED8">
        <w:rPr>
          <w:rFonts w:ascii="Times New Roman" w:hAnsi="Times New Roman" w:cs="Times New Roman"/>
          <w:color w:val="000000" w:themeColor="text1"/>
          <w:sz w:val="28"/>
          <w:szCs w:val="28"/>
          <w:lang w:val="kk-KZ"/>
        </w:rPr>
        <w:lastRenderedPageBreak/>
        <w:t>талаптарын жүзеге асыруға қауқарсыз болып шықты. Үкімет органдары өз еркімен қоныс аударған шаруалардың бұл әрекетімен тек санасуға мәжбүр болды. Алғашқы уақытта осыған дейін орналасып алған шаруаларды жағалап, кейіннен қазақтардың жерлерін тартып алып отырды. ХХ ғасыр басында қазақтардың «артық жерлерін» анықтау комиссиясы</w:t>
      </w:r>
      <w:r w:rsidR="00DB45FA" w:rsidRPr="002F4ED8">
        <w:rPr>
          <w:rFonts w:ascii="Times New Roman" w:hAnsi="Times New Roman" w:cs="Times New Roman"/>
          <w:color w:val="000000" w:themeColor="text1"/>
          <w:sz w:val="28"/>
          <w:szCs w:val="28"/>
          <w:lang w:val="kk-KZ"/>
        </w:rPr>
        <w:t xml:space="preserve">нда жұмыс жасаған </w:t>
      </w:r>
      <w:r w:rsidR="00E80AA3" w:rsidRPr="002F4ED8">
        <w:rPr>
          <w:rFonts w:ascii="Times New Roman" w:hAnsi="Times New Roman" w:cs="Times New Roman"/>
          <w:color w:val="000000" w:themeColor="text1"/>
          <w:sz w:val="28"/>
          <w:szCs w:val="28"/>
          <w:lang w:val="kk-KZ"/>
        </w:rPr>
        <w:t xml:space="preserve">                       </w:t>
      </w:r>
      <w:r w:rsidR="00DB45FA" w:rsidRPr="002F4ED8">
        <w:rPr>
          <w:rFonts w:ascii="Times New Roman" w:hAnsi="Times New Roman" w:cs="Times New Roman"/>
          <w:color w:val="000000" w:themeColor="text1"/>
          <w:sz w:val="28"/>
          <w:szCs w:val="28"/>
          <w:lang w:val="kk-KZ"/>
        </w:rPr>
        <w:t>П.П. Румянцев</w:t>
      </w:r>
      <w:r w:rsidRPr="002F4ED8">
        <w:rPr>
          <w:rFonts w:ascii="Times New Roman" w:hAnsi="Times New Roman" w:cs="Times New Roman"/>
          <w:color w:val="000000" w:themeColor="text1"/>
          <w:sz w:val="28"/>
          <w:szCs w:val="28"/>
          <w:lang w:val="kk-KZ"/>
        </w:rPr>
        <w:t xml:space="preserve"> келтірген статистикалық мәліметтерге қарағанда Жетісу жеріне көшіп келген қоныс аударушылардың 35% заңсыз, өздері көшіп келгендер еді. </w:t>
      </w:r>
      <w:r w:rsidR="00DB45FA" w:rsidRPr="002F4ED8">
        <w:rPr>
          <w:rFonts w:ascii="Times New Roman" w:hAnsi="Times New Roman" w:cs="Times New Roman"/>
          <w:color w:val="000000" w:themeColor="text1"/>
          <w:sz w:val="28"/>
          <w:szCs w:val="28"/>
          <w:lang w:val="kk-KZ"/>
        </w:rPr>
        <w:t>П.П. Румянцев қ</w:t>
      </w:r>
      <w:r w:rsidRPr="002F4ED8">
        <w:rPr>
          <w:rFonts w:ascii="Times New Roman" w:hAnsi="Times New Roman" w:cs="Times New Roman"/>
          <w:color w:val="000000" w:themeColor="text1"/>
          <w:sz w:val="28"/>
          <w:szCs w:val="28"/>
          <w:lang w:val="kk-KZ"/>
        </w:rPr>
        <w:t>оныс аударушылар пошта қызметі іске қосылған жол бойларында орналасқандықтан, жол бойымен келе жатқан саяхатшылар Ресей жерінде келе жатқандай әсер алады деген болатын [</w:t>
      </w:r>
      <w:r w:rsidR="00E80AA3" w:rsidRPr="002F4ED8">
        <w:rPr>
          <w:rFonts w:ascii="Times New Roman" w:hAnsi="Times New Roman" w:cs="Times New Roman"/>
          <w:color w:val="000000" w:themeColor="text1"/>
          <w:sz w:val="28"/>
          <w:szCs w:val="28"/>
          <w:lang w:val="kk-KZ"/>
        </w:rPr>
        <w:t>91</w:t>
      </w:r>
      <w:r w:rsidRPr="002F4ED8">
        <w:rPr>
          <w:rFonts w:ascii="Times New Roman" w:hAnsi="Times New Roman" w:cs="Times New Roman"/>
          <w:color w:val="000000" w:themeColor="text1"/>
          <w:sz w:val="28"/>
          <w:szCs w:val="28"/>
          <w:lang w:val="kk-KZ"/>
        </w:rPr>
        <w:t>, с. 214]. Г.А. Колпаковскийдің қызметі нәтижесінде 1868-1882 жылдар аралығында Жетісу жерінде қоныс аударушылардың 29 елді-мекендері пайда болған еді. Лепсі, Верный уездерінде ерекше белсенділік байқалды. Мұның өзі қоныс аудару саясатының демографиялық ахуалға кері әсер етіп, орыстандыру бағытындағы белсенді жұмыстардың нәтижесін көрсетеді. Бір ескеретін жайттардың бірі – қоныс аударған шаруалар шұрайлы жерлер, өзен-көлдердің жағаларымен қатар, барынша қалалы жерлерге орналастырылды. Мұндағы мақсат орыс шаруаларын сауда-өнеркәсіп салалары</w:t>
      </w:r>
      <w:r w:rsidR="003A2B32" w:rsidRPr="002F4ED8">
        <w:rPr>
          <w:rFonts w:ascii="Times New Roman" w:hAnsi="Times New Roman" w:cs="Times New Roman"/>
          <w:color w:val="000000" w:themeColor="text1"/>
          <w:sz w:val="28"/>
          <w:szCs w:val="28"/>
          <w:lang w:val="kk-KZ"/>
        </w:rPr>
        <w:t>ның дамуына қол жеткізу болды</w:t>
      </w:r>
      <w:r w:rsidRPr="002F4ED8">
        <w:rPr>
          <w:rFonts w:ascii="Times New Roman" w:hAnsi="Times New Roman" w:cs="Times New Roman"/>
          <w:color w:val="000000" w:themeColor="text1"/>
          <w:sz w:val="28"/>
          <w:szCs w:val="28"/>
          <w:lang w:val="kk-KZ"/>
        </w:rPr>
        <w:t>. Керісінше қазақтар ауылды жерлерде қалдырылып, мал шаруашылығының айналысына топтастырылды. Қалаға көшкен қазақтар болса, өндіріс орындарының ең ауыр және жалақысы төмен жұмыстарға орналастырылды. Мұның өзі қоныстандыру саясаты нәтижесінде келген халықтарды жергілікті қазақтарға қарағанда жоғары екендігін көрсетті.</w:t>
      </w:r>
    </w:p>
    <w:p w:rsidR="00BB6350" w:rsidRPr="002F4ED8" w:rsidRDefault="00BB6350" w:rsidP="00BB6350">
      <w:pPr>
        <w:pStyle w:val="aa"/>
        <w:widowControl w:val="0"/>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Патша үкіметінің қоныс аудару саясаты Ресейге шекаралас аудандарға тікелей бағытталды. Дала генерал-губернаторлығы құрамына кірген солтүстік аудандарға қоныс аударушылар көптеп орналастырылды. Бұл өз кезегінде патша үкіметінің орыстандыру және христиандыру саясатының аталған аумақтарда белсенді әрі нәтижелі жүруіне түрткі болды. Патша үкіметінің қарастырып отырған жылдары отарлық саясаты қоныстандыру арқылы әлеуметтік салаға да тереңірек әсер етті. Аталған мәселе диссертациялық жұмысымыздың келесі тараушасына негіз болады.</w:t>
      </w:r>
    </w:p>
    <w:p w:rsidR="00BB6350" w:rsidRPr="002F4ED8" w:rsidRDefault="00BB6350" w:rsidP="00BB6350">
      <w:pPr>
        <w:pStyle w:val="aa"/>
        <w:widowControl w:val="0"/>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Сонымен тарихи деректер мен іргелі еңбектер, кешенді ғылыми-зерттеу жұмыстарында көтерілген мәселелер мен келтірілген тарихи жайттарды басшылыққа ала отырып, біз төмендегідей қорытындыға келдік:</w:t>
      </w:r>
    </w:p>
    <w:p w:rsidR="00BB6350" w:rsidRPr="002F4ED8" w:rsidRDefault="00BB6350" w:rsidP="00BB6350">
      <w:pPr>
        <w:pStyle w:val="aa"/>
        <w:widowControl w:val="0"/>
        <w:numPr>
          <w:ilvl w:val="0"/>
          <w:numId w:val="6"/>
        </w:numPr>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Патша үкіметінің қоныстандыру саясаты маңызды екі міндетті шешуге бағытталды. Оның бірі – Ресейдегі жер тапшылығын шешу болса, екіншісі – қоныстандыру саясаты арқылы отарлық саясатты күшейтумен тығыз байланысты болды;</w:t>
      </w:r>
    </w:p>
    <w:p w:rsidR="00BB6350" w:rsidRPr="002F4ED8" w:rsidRDefault="00BB6350" w:rsidP="006017AF">
      <w:pPr>
        <w:pStyle w:val="aa"/>
        <w:widowControl w:val="0"/>
        <w:numPr>
          <w:ilvl w:val="0"/>
          <w:numId w:val="6"/>
        </w:numPr>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Патша үкіметінің қоныстандыру саясаты арқылы Қазақстан территориясына орыс, украиндар, малоросстар мен немістер, мордвалар мен татарлар келді</w:t>
      </w:r>
      <w:r w:rsidR="00A47DFD" w:rsidRPr="002F4ED8">
        <w:rPr>
          <w:rFonts w:ascii="Times New Roman" w:hAnsi="Times New Roman" w:cs="Times New Roman"/>
          <w:color w:val="000000" w:themeColor="text1"/>
          <w:sz w:val="28"/>
          <w:szCs w:val="28"/>
          <w:lang w:val="kk-KZ"/>
        </w:rPr>
        <w:t xml:space="preserve">. </w:t>
      </w:r>
      <w:r w:rsidR="00A07D00" w:rsidRPr="002F4ED8">
        <w:rPr>
          <w:rFonts w:ascii="Times New Roman" w:hAnsi="Times New Roman" w:cs="Times New Roman"/>
          <w:color w:val="000000" w:themeColor="text1"/>
          <w:sz w:val="28"/>
          <w:szCs w:val="28"/>
          <w:lang w:val="kk-KZ"/>
        </w:rPr>
        <w:t>Нәтижесінде</w:t>
      </w:r>
      <w:r w:rsidR="00E579EF">
        <w:rPr>
          <w:rFonts w:ascii="Times New Roman" w:hAnsi="Times New Roman" w:cs="Times New Roman"/>
          <w:color w:val="000000" w:themeColor="text1"/>
          <w:sz w:val="28"/>
          <w:szCs w:val="28"/>
          <w:lang w:val="kk-KZ"/>
        </w:rPr>
        <w:t xml:space="preserve"> </w:t>
      </w:r>
      <w:r w:rsidR="00A07D00" w:rsidRPr="002F4ED8">
        <w:rPr>
          <w:rFonts w:ascii="Times New Roman" w:hAnsi="Times New Roman" w:cs="Times New Roman"/>
          <w:color w:val="000000" w:themeColor="text1"/>
          <w:sz w:val="28"/>
          <w:szCs w:val="28"/>
          <w:lang w:val="kk-KZ"/>
        </w:rPr>
        <w:t>Қазақстанды полиэтносты мемлекет ретінде қалыптастыр</w:t>
      </w:r>
      <w:r w:rsidR="00A47DFD" w:rsidRPr="002F4ED8">
        <w:rPr>
          <w:rFonts w:ascii="Times New Roman" w:hAnsi="Times New Roman" w:cs="Times New Roman"/>
          <w:color w:val="000000" w:themeColor="text1"/>
          <w:sz w:val="28"/>
          <w:szCs w:val="28"/>
          <w:lang w:val="kk-KZ"/>
        </w:rPr>
        <w:t xml:space="preserve">ып, </w:t>
      </w:r>
      <w:r w:rsidRPr="002F4ED8">
        <w:rPr>
          <w:rFonts w:ascii="Times New Roman" w:hAnsi="Times New Roman" w:cs="Times New Roman"/>
          <w:color w:val="000000" w:themeColor="text1"/>
          <w:sz w:val="28"/>
          <w:szCs w:val="28"/>
          <w:lang w:val="kk-KZ"/>
        </w:rPr>
        <w:t>көшірілген шаруалар арқылы патша үкіметі өзінің отарлық жүйесінің сенімді тірегін қалыптастырды</w:t>
      </w:r>
      <w:r w:rsidR="00A47DFD" w:rsidRPr="002F4ED8">
        <w:rPr>
          <w:rFonts w:ascii="Times New Roman" w:hAnsi="Times New Roman" w:cs="Times New Roman"/>
          <w:color w:val="000000" w:themeColor="text1"/>
          <w:sz w:val="28"/>
          <w:szCs w:val="28"/>
          <w:lang w:val="kk-KZ"/>
        </w:rPr>
        <w:t xml:space="preserve">; </w:t>
      </w:r>
    </w:p>
    <w:p w:rsidR="00BB6350" w:rsidRPr="002F4ED8" w:rsidRDefault="00BB6350" w:rsidP="006017AF">
      <w:pPr>
        <w:pStyle w:val="aa"/>
        <w:widowControl w:val="0"/>
        <w:numPr>
          <w:ilvl w:val="0"/>
          <w:numId w:val="6"/>
        </w:numPr>
        <w:tabs>
          <w:tab w:val="left" w:pos="0"/>
          <w:tab w:val="left" w:pos="993"/>
        </w:tabs>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Қазақстан аумағындағы қазақтардың сандық көрсеткіштері табиғи жолмен жүзеге асса, қоныс аударушылар табиғи және ең бастысы механикалық </w:t>
      </w:r>
      <w:r w:rsidRPr="002F4ED8">
        <w:rPr>
          <w:rFonts w:ascii="Times New Roman" w:hAnsi="Times New Roman" w:cs="Times New Roman"/>
          <w:color w:val="000000" w:themeColor="text1"/>
          <w:sz w:val="28"/>
          <w:szCs w:val="28"/>
          <w:lang w:val="kk-KZ"/>
        </w:rPr>
        <w:lastRenderedPageBreak/>
        <w:t>жолмен көбейді. Демек қоныс аудару толқыны жыл өткен сайын қазақтардың үлес салмағын белсенді түрде азайтты</w:t>
      </w:r>
      <w:r w:rsidR="00A47DFD" w:rsidRPr="002F4ED8">
        <w:rPr>
          <w:rFonts w:ascii="Times New Roman" w:hAnsi="Times New Roman" w:cs="Times New Roman"/>
          <w:color w:val="000000" w:themeColor="text1"/>
          <w:sz w:val="28"/>
          <w:szCs w:val="28"/>
          <w:lang w:val="kk-KZ"/>
        </w:rPr>
        <w:t xml:space="preserve"> және біртіндеп ұлттық мүдденің </w:t>
      </w:r>
      <w:r w:rsidRPr="002F4ED8">
        <w:rPr>
          <w:rFonts w:ascii="Times New Roman" w:hAnsi="Times New Roman" w:cs="Times New Roman"/>
          <w:color w:val="000000" w:themeColor="text1"/>
          <w:sz w:val="28"/>
          <w:szCs w:val="28"/>
          <w:lang w:val="kk-KZ"/>
        </w:rPr>
        <w:t>ескерілмеуіне алып келді</w:t>
      </w:r>
      <w:r w:rsidR="00A47DFD" w:rsidRPr="002F4ED8">
        <w:rPr>
          <w:rFonts w:ascii="Times New Roman" w:hAnsi="Times New Roman" w:cs="Times New Roman"/>
          <w:color w:val="000000" w:themeColor="text1"/>
          <w:sz w:val="28"/>
          <w:szCs w:val="28"/>
          <w:lang w:val="kk-KZ"/>
        </w:rPr>
        <w:t xml:space="preserve">; </w:t>
      </w:r>
    </w:p>
    <w:p w:rsidR="00A47DFD" w:rsidRPr="002F4ED8" w:rsidRDefault="00BB6350" w:rsidP="00A47DFD">
      <w:pPr>
        <w:pStyle w:val="aa"/>
        <w:widowControl w:val="0"/>
        <w:numPr>
          <w:ilvl w:val="0"/>
          <w:numId w:val="6"/>
        </w:numPr>
        <w:tabs>
          <w:tab w:val="left" w:pos="0"/>
          <w:tab w:val="left" w:pos="993"/>
        </w:tabs>
        <w:spacing w:after="0" w:line="240" w:lineRule="auto"/>
        <w:ind w:left="0" w:firstLine="567"/>
        <w:rPr>
          <w:rFonts w:ascii="Times New Roman" w:hAnsi="Times New Roman" w:cs="Times New Roman"/>
          <w:b/>
          <w:bCs/>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Патша үкіметі тікелей қоныс аударуға қатысты ережелерінен бөлек, саяси-экономикалық және әлеуметтік саладағы бастамалары отарлық саясатты күшейтіп, ұлттық құндылықтар мен мүдденің ескерілмеуіне жағдай жасап отырды </w:t>
      </w:r>
      <w:r w:rsidR="00A47DFD" w:rsidRPr="002F4ED8">
        <w:rPr>
          <w:rFonts w:ascii="Times New Roman" w:hAnsi="Times New Roman" w:cs="Times New Roman"/>
          <w:color w:val="000000" w:themeColor="text1"/>
          <w:sz w:val="28"/>
          <w:szCs w:val="28"/>
          <w:lang w:val="kk-KZ"/>
        </w:rPr>
        <w:t xml:space="preserve"> және болса да орыстандыру саясатының тереңдей түсуіне негіз қалап берді. </w:t>
      </w:r>
    </w:p>
    <w:p w:rsidR="00A47DFD" w:rsidRPr="002F4ED8" w:rsidRDefault="00A47DFD" w:rsidP="00A47DFD">
      <w:pPr>
        <w:pStyle w:val="aa"/>
        <w:widowControl w:val="0"/>
        <w:tabs>
          <w:tab w:val="left" w:pos="0"/>
          <w:tab w:val="left" w:pos="993"/>
        </w:tabs>
        <w:spacing w:after="0" w:line="240" w:lineRule="auto"/>
        <w:ind w:left="567"/>
        <w:rPr>
          <w:rFonts w:ascii="Times New Roman" w:hAnsi="Times New Roman" w:cs="Times New Roman"/>
          <w:b/>
          <w:bCs/>
          <w:color w:val="000000" w:themeColor="text1"/>
          <w:sz w:val="28"/>
          <w:szCs w:val="28"/>
          <w:lang w:val="kk-KZ"/>
        </w:rPr>
      </w:pPr>
    </w:p>
    <w:p w:rsidR="00BB6350" w:rsidRPr="002F4ED8" w:rsidRDefault="00FD274D" w:rsidP="000B43FC">
      <w:pPr>
        <w:pStyle w:val="aa"/>
        <w:widowControl w:val="0"/>
        <w:tabs>
          <w:tab w:val="left" w:pos="0"/>
          <w:tab w:val="left" w:pos="993"/>
        </w:tabs>
        <w:spacing w:after="0" w:line="240" w:lineRule="auto"/>
        <w:ind w:left="567"/>
        <w:rPr>
          <w:rFonts w:ascii="Times New Roman" w:hAnsi="Times New Roman" w:cs="Times New Roman"/>
          <w:b/>
          <w:bCs/>
          <w:color w:val="000000" w:themeColor="text1"/>
          <w:sz w:val="28"/>
          <w:szCs w:val="28"/>
          <w:shd w:val="clear" w:color="auto" w:fill="FFFFFF"/>
          <w:lang w:val="kk-KZ"/>
        </w:rPr>
      </w:pPr>
      <w:r w:rsidRPr="002F4ED8">
        <w:rPr>
          <w:rFonts w:ascii="Times New Roman" w:hAnsi="Times New Roman" w:cs="Times New Roman"/>
          <w:b/>
          <w:bCs/>
          <w:color w:val="000000" w:themeColor="text1"/>
          <w:sz w:val="28"/>
          <w:szCs w:val="28"/>
          <w:lang w:val="kk-KZ"/>
        </w:rPr>
        <w:t xml:space="preserve">2.2 ХХ ғасыр басындағы қазақ қоғамын орыстандырудың </w:t>
      </w:r>
      <w:r w:rsidR="00B959F4" w:rsidRPr="002F4ED8">
        <w:rPr>
          <w:rFonts w:ascii="Times New Roman" w:hAnsi="Times New Roman" w:cs="Times New Roman"/>
          <w:b/>
          <w:bCs/>
          <w:color w:val="000000" w:themeColor="text1"/>
          <w:sz w:val="28"/>
          <w:szCs w:val="28"/>
          <w:lang w:val="kk-KZ"/>
        </w:rPr>
        <w:t xml:space="preserve">әлеуметтік </w:t>
      </w:r>
      <w:r w:rsidR="00B959F4">
        <w:rPr>
          <w:rFonts w:ascii="Times New Roman" w:hAnsi="Times New Roman" w:cs="Times New Roman"/>
          <w:b/>
          <w:bCs/>
          <w:color w:val="000000" w:themeColor="text1"/>
          <w:sz w:val="28"/>
          <w:szCs w:val="28"/>
          <w:lang w:val="kk-KZ"/>
        </w:rPr>
        <w:t>және саяси</w:t>
      </w:r>
      <w:r w:rsidR="000B43FC">
        <w:rPr>
          <w:rFonts w:ascii="Times New Roman" w:hAnsi="Times New Roman" w:cs="Times New Roman"/>
          <w:b/>
          <w:bCs/>
          <w:color w:val="000000" w:themeColor="text1"/>
          <w:sz w:val="28"/>
          <w:szCs w:val="28"/>
          <w:lang w:val="kk-KZ"/>
        </w:rPr>
        <w:t xml:space="preserve"> </w:t>
      </w:r>
      <w:r w:rsidR="00B959F4" w:rsidRPr="002F4ED8">
        <w:rPr>
          <w:rFonts w:ascii="Times New Roman" w:hAnsi="Times New Roman" w:cs="Times New Roman"/>
          <w:b/>
          <w:bCs/>
          <w:color w:val="000000" w:themeColor="text1"/>
          <w:sz w:val="28"/>
          <w:szCs w:val="28"/>
          <w:lang w:val="kk-KZ"/>
        </w:rPr>
        <w:t>ө</w:t>
      </w:r>
      <w:r w:rsidRPr="002F4ED8">
        <w:rPr>
          <w:rFonts w:ascii="Times New Roman" w:hAnsi="Times New Roman" w:cs="Times New Roman"/>
          <w:b/>
          <w:bCs/>
          <w:color w:val="000000" w:themeColor="text1"/>
          <w:sz w:val="28"/>
          <w:szCs w:val="28"/>
          <w:lang w:val="kk-KZ"/>
        </w:rPr>
        <w:t>мірдегі негізгі шаралары</w:t>
      </w:r>
    </w:p>
    <w:p w:rsidR="00FD274D" w:rsidRPr="002F4ED8" w:rsidRDefault="00FD274D" w:rsidP="00FD274D">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t xml:space="preserve">Қазақстанды патшалық Ресей жаулап алғаннан кейін, дәстүрлі қазақ қоғамының саяси-әлеуметтік және экономикалық өміріне белсенді араласып, түбегейлі өзгерістерді енгізді. Мұндай өзгерістердің астарында қазақ халқының рухани өміріне араласу міндетін байқаймыз. Қазақтардың сан жылдар бойына қалыптасқан дүниетанымы мен рухани негіздерін күштеп өзгертіп, орыстандыру саясатына ыңғайластырды. Орыстандыру саясаты тек қана орыс тілінің ғана үстемдігін орнатумен шектелмеді. Діни сенімдері христиан дініне байланып, салт-дәстүрі мен әдет-ғұрпы да орыс халқына жақындастыру ісі көзделді. Әрине кез-келген отарлаушы ел өзіне бағынышты отар мемлекеттің рухани тұрғыдан күшті болып, үнемі бодандықтан құтылу үшін азаттық күрес жүргізуін қаламайды. Сол себепті де өздерімен бірдей көзқарас пен ұстанымда болуы аса маңызды еді. Орыстандыру саясатын жүргізудің мәні мен мақсаты да осында жатыр. Патша үкіметі қазақ жеріндегі орыстандыру саясатын жүргізу үшін өзінің сенімді тірегін қалыптастыруды мақсат етті. Бұл тірек орыс тілін жетік меңгерген әрі патша үкіметіне адал қызмет ететін қазақтарды тәрбиелеуден басталуы керек еді. Орыс-түземдік мектептерді аша отырып, қазақтар арасында орыс мүддесіне қызмет ететін әлеуметтік топ қалыптастыру міндеті белгілі бір дәрежеде іске асты деп те айта аламыз. Қазақтар арасынан орыс мүддесіне адал қызмет ететін топты қалыптастыру көп артықшылық беретін еді. Ең біріншіден қазақтың оқығандары арқылы қазақ халқын басқарудың тиімділігі. Екіншіден қазақтардың арасынан орыс тілін еркін меңгерген адамдарды тәрбиелеу өзге қазақтарға жақсы өмір сүру мен өзге де құқықты иеленудің мүмкіндігінің бар екендігін көрсету. Үшіншіден орыс шенеуніктерінің жұмысын жеңілдету. Қазақ даласын отарлау және орыстандыру саясатының басында тұрған шенеуніктердің қазақ тілін білмегендігін ескерсек, үшінші міндет тәжірибе жүзінде іске асты деп айтуға негіз бар. Патша шенеуніктері қазақ халқының тілі мен дәстүрін, дүниетанымы мен сенімі туралы ақпаратты зерттеп білу арқылы қазақтар арасында орыстандыру саясатын тиімді жүргізудің жолдарын анықтауды мақсат етпеді. Сондықтан да ХХ ғасыр басындағы орыстандыру саясаты үркіту мен қорқыту, қудалау сияқты жабайы тәсілдерге негізделді. </w:t>
      </w:r>
    </w:p>
    <w:p w:rsidR="00FD274D" w:rsidRPr="002F4ED8" w:rsidRDefault="00FD274D" w:rsidP="00FD274D">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t xml:space="preserve">ХХ ғасыр басында қазақ даласында орыстандыру саясатының күшеюіне түрткі болған жайттардың бірі ХІХ ғасырдың ІІ жартысынан бастап Ресей империясындағы орыс емес ұлт өкілдерін рухани отарлаудың арнайы бағдарламасы мен жоспарының қабылдануы десек қате болмас. 1869 жылы </w:t>
      </w:r>
      <w:r w:rsidRPr="002F4ED8">
        <w:rPr>
          <w:b w:val="0"/>
          <w:bCs w:val="0"/>
          <w:color w:val="000000" w:themeColor="text1"/>
          <w:lang w:val="kk-KZ"/>
        </w:rPr>
        <w:lastRenderedPageBreak/>
        <w:t xml:space="preserve">Санкт-Петербургтен шыққан «Өзге ұлттарға білім беру мәселесіне қатысты құжаттар мен мақалалар жинағында» </w:t>
      </w:r>
      <w:r w:rsidR="00A47DFD" w:rsidRPr="002F4ED8">
        <w:rPr>
          <w:b w:val="0"/>
          <w:bCs w:val="0"/>
          <w:color w:val="000000" w:themeColor="text1"/>
          <w:lang w:val="kk-KZ"/>
        </w:rPr>
        <w:t>[</w:t>
      </w:r>
      <w:r w:rsidR="00E80AA3" w:rsidRPr="002F4ED8">
        <w:rPr>
          <w:b w:val="0"/>
          <w:bCs w:val="0"/>
          <w:color w:val="000000" w:themeColor="text1"/>
          <w:lang w:val="kk-KZ"/>
        </w:rPr>
        <w:t>18</w:t>
      </w:r>
      <w:r w:rsidR="00940011">
        <w:rPr>
          <w:b w:val="0"/>
          <w:bCs w:val="0"/>
          <w:color w:val="000000" w:themeColor="text1"/>
          <w:lang w:val="kk-KZ"/>
        </w:rPr>
        <w:t>4</w:t>
      </w:r>
      <w:r w:rsidR="00A47DFD" w:rsidRPr="002F4ED8">
        <w:rPr>
          <w:b w:val="0"/>
          <w:bCs w:val="0"/>
          <w:color w:val="000000" w:themeColor="text1"/>
          <w:lang w:val="kk-KZ"/>
        </w:rPr>
        <w:t>]</w:t>
      </w:r>
      <w:r w:rsidR="00E80AA3" w:rsidRPr="002F4ED8">
        <w:rPr>
          <w:b w:val="0"/>
          <w:bCs w:val="0"/>
          <w:color w:val="000000" w:themeColor="text1"/>
          <w:lang w:val="kk-KZ"/>
        </w:rPr>
        <w:t xml:space="preserve"> </w:t>
      </w:r>
      <w:r w:rsidRPr="002F4ED8">
        <w:rPr>
          <w:b w:val="0"/>
          <w:bCs w:val="0"/>
          <w:color w:val="000000" w:themeColor="text1"/>
          <w:lang w:val="kk-KZ"/>
        </w:rPr>
        <w:t>Еуропалық Ресейдің шеткері аймақтарында татар мұсылмандарының ықпалы орыс христиандарынан жоғары екендігі айтылады. Татар мұсылмандары өздеріне дін туыстарының барлығын өз ықпалына алуда. Сондықтан орыс емес ұлттардың татар мұсылмандарының надандығынан қорғап, орыс-христиан негізіндегі ағарту жұмыстары отар аймақтарда берік орнығуы тиіс деп көрсетеді. Бұл мәселеде ешқандай пікір-талас болмауы тиіс деп атап өтеді. Орыс миссионерлері Ресей империясы сынды мемлекетте сан жағынан және мәдениетінің алға дамуымен ерекшеленетін орыс дүниетанымы үстемдік етуі тиіс деп санады. Мұндай маңызды міндеттерді жүзеге асыруда шіркеу мен мектептерге үлкен жауапкершілік артылды. Ашылатын мектептердің басты мақсаты – бұратана халықтардың балаларын христиан дініне кіргізіп, орыстандыру болуы тиіс деп анық көрсетеді. Әрине бұратана халықтарды орыстандыру саясатында ерекше роль атқарған адамдардың бірі Қазан университетінің профессоры Н.И. Ильминский болған. Оның көмекшілерінің бірі, шоқынған татар В.Т. Золотницкий болды. Бұратана халықтарды орыстандыруда мән беретін жайттарға қатысты В.Т. Золотницкий мынандай пікір білдіреді: «Бұратаналарды орыс халқымен берік біріктіру үшін тек орыс тілін үйрету аздық етеді. Оларды христиан дініне тарту қажет. Тіл мен діннен кейін бұратаналар орыс халқының адамгершілік құндылығының жоғары е</w:t>
      </w:r>
      <w:r w:rsidR="003A2B32" w:rsidRPr="002F4ED8">
        <w:rPr>
          <w:b w:val="0"/>
          <w:bCs w:val="0"/>
          <w:color w:val="000000" w:themeColor="text1"/>
          <w:lang w:val="kk-KZ"/>
        </w:rPr>
        <w:t>к</w:t>
      </w:r>
      <w:r w:rsidR="000B43FC">
        <w:rPr>
          <w:b w:val="0"/>
          <w:bCs w:val="0"/>
          <w:color w:val="000000" w:themeColor="text1"/>
          <w:lang w:val="kk-KZ"/>
        </w:rPr>
        <w:t>ендігін түсінуі керек» дейді [</w:t>
      </w:r>
      <w:r w:rsidR="00E80AA3" w:rsidRPr="002F4ED8">
        <w:rPr>
          <w:b w:val="0"/>
          <w:bCs w:val="0"/>
          <w:color w:val="000000" w:themeColor="text1"/>
          <w:lang w:val="kk-KZ"/>
        </w:rPr>
        <w:t>185</w:t>
      </w:r>
      <w:r w:rsidRPr="002F4ED8">
        <w:rPr>
          <w:b w:val="0"/>
          <w:bCs w:val="0"/>
          <w:color w:val="000000" w:themeColor="text1"/>
          <w:lang w:val="kk-KZ"/>
        </w:rPr>
        <w:t xml:space="preserve">, с. 6-10]. Міне осындай ХІХ ғасырдың ІІ жартысынан басталған бастамалар ХХ ғасыр басында өзінің нақты нәтижелерін бере бастады. Қазақ балалары оқи бастаған орыс-түземдік мектептер мен күнделікті өмірде орыстандыру саясатының ықпалы анық сезілді. Тек орыс тілі мен христиан діні ғана емес, орыс халқының тұрмысы, заңдар мен өзге де орыс мәдениетінің құндылықтары терең насихатталды. Патша үкіметі орыстандыру саясатының нәтижелі болуы ең алдымен империя үшін пайдалы болатынын жақсы білді. Қазақ халқы толыққанды орыстануы арқылы ғана алып территорияға толыққанды иелік ету мүмкіндігінің жоғары болатынын да атап өтті. </w:t>
      </w:r>
    </w:p>
    <w:p w:rsidR="00FD274D" w:rsidRPr="002F4ED8" w:rsidRDefault="00FD274D" w:rsidP="00FD274D">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t>ХХ ғасыр басындағы әлеуметтік-мәдени өмірдегі орыстандыру саясаты ең алдымен білім беру ісінен байқалды. Өз саясаттарын мектептер арқылы жүргізуде патша әкімшілігі төрт негізгі міндетті басшылыққа алды. Ол:</w:t>
      </w:r>
    </w:p>
    <w:p w:rsidR="00FD274D" w:rsidRPr="002F4ED8" w:rsidRDefault="00FD274D" w:rsidP="00FD274D">
      <w:pPr>
        <w:pStyle w:val="21"/>
        <w:numPr>
          <w:ilvl w:val="0"/>
          <w:numId w:val="6"/>
        </w:numPr>
        <w:tabs>
          <w:tab w:val="clear" w:pos="2552"/>
          <w:tab w:val="left" w:pos="993"/>
        </w:tabs>
        <w:ind w:left="0" w:firstLine="567"/>
        <w:rPr>
          <w:b w:val="0"/>
          <w:bCs w:val="0"/>
          <w:color w:val="000000" w:themeColor="text1"/>
          <w:lang w:val="kk-KZ"/>
        </w:rPr>
      </w:pPr>
      <w:r w:rsidRPr="002F4ED8">
        <w:rPr>
          <w:b w:val="0"/>
          <w:bCs w:val="0"/>
          <w:color w:val="000000" w:themeColor="text1"/>
          <w:lang w:val="kk-KZ"/>
        </w:rPr>
        <w:t>Империяның білім беру ісіне қатысты құжаттары мен ережелері бұратана халықтарға арналған мектептерді тек орыстандыру саясатын жүргізуге ғана қолдану;</w:t>
      </w:r>
    </w:p>
    <w:p w:rsidR="00FD274D" w:rsidRPr="002F4ED8" w:rsidRDefault="00FD274D" w:rsidP="00FD274D">
      <w:pPr>
        <w:pStyle w:val="21"/>
        <w:numPr>
          <w:ilvl w:val="0"/>
          <w:numId w:val="6"/>
        </w:numPr>
        <w:tabs>
          <w:tab w:val="clear" w:pos="2552"/>
          <w:tab w:val="left" w:pos="993"/>
        </w:tabs>
        <w:ind w:left="0" w:firstLine="567"/>
        <w:rPr>
          <w:b w:val="0"/>
          <w:bCs w:val="0"/>
          <w:color w:val="000000" w:themeColor="text1"/>
          <w:lang w:val="kk-KZ"/>
        </w:rPr>
      </w:pPr>
      <w:r w:rsidRPr="002F4ED8">
        <w:rPr>
          <w:b w:val="0"/>
          <w:bCs w:val="0"/>
          <w:color w:val="000000" w:themeColor="text1"/>
          <w:lang w:val="kk-KZ"/>
        </w:rPr>
        <w:t>Халыққа білім беру ісін орталықтандыру. Жергілікті басқару мен оның жергілікті халыққа білім беру құзіреттілігін шектеу;</w:t>
      </w:r>
    </w:p>
    <w:p w:rsidR="00FD274D" w:rsidRPr="002F4ED8" w:rsidRDefault="00FD274D" w:rsidP="00FD274D">
      <w:pPr>
        <w:pStyle w:val="21"/>
        <w:numPr>
          <w:ilvl w:val="0"/>
          <w:numId w:val="6"/>
        </w:numPr>
        <w:tabs>
          <w:tab w:val="clear" w:pos="2552"/>
          <w:tab w:val="left" w:pos="993"/>
        </w:tabs>
        <w:ind w:left="0" w:firstLine="567"/>
        <w:rPr>
          <w:b w:val="0"/>
          <w:bCs w:val="0"/>
          <w:color w:val="000000" w:themeColor="text1"/>
          <w:lang w:val="kk-KZ"/>
        </w:rPr>
      </w:pPr>
      <w:r w:rsidRPr="002F4ED8">
        <w:rPr>
          <w:b w:val="0"/>
          <w:bCs w:val="0"/>
          <w:color w:val="000000" w:themeColor="text1"/>
          <w:lang w:val="kk-KZ"/>
        </w:rPr>
        <w:t>Білім беру ісінің артта қалуын жою. Халыққа білім беру мектептерін жалпыға міндетті етіп, оқуды тегін жүргізуге қол жеткізу;</w:t>
      </w:r>
    </w:p>
    <w:p w:rsidR="00FD274D" w:rsidRPr="002F4ED8" w:rsidRDefault="00FD274D" w:rsidP="00FD274D">
      <w:pPr>
        <w:pStyle w:val="21"/>
        <w:numPr>
          <w:ilvl w:val="0"/>
          <w:numId w:val="6"/>
        </w:numPr>
        <w:tabs>
          <w:tab w:val="clear" w:pos="2552"/>
          <w:tab w:val="left" w:pos="993"/>
        </w:tabs>
        <w:ind w:left="0" w:firstLine="567"/>
        <w:rPr>
          <w:b w:val="0"/>
          <w:bCs w:val="0"/>
          <w:color w:val="000000" w:themeColor="text1"/>
          <w:lang w:val="kk-KZ"/>
        </w:rPr>
      </w:pPr>
      <w:r w:rsidRPr="002F4ED8">
        <w:rPr>
          <w:b w:val="0"/>
          <w:bCs w:val="0"/>
          <w:color w:val="000000" w:themeColor="text1"/>
          <w:lang w:val="kk-KZ"/>
        </w:rPr>
        <w:t>Бұратана мектептердегі жергілікті халықтың ана тіліне қарсы жорыққа шығу. Бұратана халықтардың ұлттық мәде</w:t>
      </w:r>
      <w:r w:rsidR="003A2B32" w:rsidRPr="002F4ED8">
        <w:rPr>
          <w:b w:val="0"/>
          <w:bCs w:val="0"/>
          <w:color w:val="000000" w:themeColor="text1"/>
          <w:lang w:val="kk-KZ"/>
        </w:rPr>
        <w:t>ни ерекшеліктеріне мән бермеу [1</w:t>
      </w:r>
      <w:r w:rsidR="00E80AA3" w:rsidRPr="002F4ED8">
        <w:rPr>
          <w:b w:val="0"/>
          <w:bCs w:val="0"/>
          <w:color w:val="000000" w:themeColor="text1"/>
          <w:lang w:val="kk-KZ"/>
        </w:rPr>
        <w:t>8</w:t>
      </w:r>
      <w:r w:rsidR="00940011">
        <w:rPr>
          <w:b w:val="0"/>
          <w:bCs w:val="0"/>
          <w:color w:val="000000" w:themeColor="text1"/>
          <w:lang w:val="kk-KZ"/>
        </w:rPr>
        <w:t>6</w:t>
      </w:r>
      <w:r w:rsidRPr="002F4ED8">
        <w:rPr>
          <w:b w:val="0"/>
          <w:bCs w:val="0"/>
          <w:color w:val="000000" w:themeColor="text1"/>
          <w:lang w:val="kk-KZ"/>
        </w:rPr>
        <w:t>, с. 28-29].</w:t>
      </w:r>
    </w:p>
    <w:p w:rsidR="00F60BD9" w:rsidRDefault="00FD274D" w:rsidP="00FD274D">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t xml:space="preserve">Мектептер арқылы орыстандыру саясатын жүргізіп, орыс тілі мен христиан дінін енгізу ісі өте қолайлы еді. Өйткені дүниетанымы қалыптасып келе жатқан </w:t>
      </w:r>
      <w:r w:rsidRPr="002F4ED8">
        <w:rPr>
          <w:b w:val="0"/>
          <w:bCs w:val="0"/>
          <w:color w:val="000000" w:themeColor="text1"/>
          <w:lang w:val="kk-KZ"/>
        </w:rPr>
        <w:lastRenderedPageBreak/>
        <w:t xml:space="preserve">жас балалар кез-келген жаңа мәліметтерді тез сіңіреді. Мектеп жасындағы балалардың діни түсініктері мен сенімдері де қалыптаса қоймағандығын ескерсек, жаңа дінге қызықтыра алудың да мүмкіндіктері жоғары. Дәстүрлі конфессионалды мектеп бітіріп үлгерген ересектерге орыс тілін үйрету мүмкін болғанымен, діни көзқарастарын өзгерту өте қиын еді. Сол себепті де патша үкіметінің шенеуніктері жасөспірім балаларға білім беру саласына ерекше назар аударуды талап етті. Мектеп арқылы орыс тілі мен христиан дінін насихаттау ісінің әсері баяу болғанымен, ең дұрыс бағыты сол болды. Осы жайтты ескерген миссионерлер мен патша әкімшілігі осы бағыттағы жұмыстарға үлкен мән берді. ХІХ ғасырдың ІІ жартысынан басталған мұндай тәсіл ХХ ғасыр басында қазақ даласының барлық аймақтарын толыққанды қамтыды деп айтуға толық негіз бар. Атап өтетін маңызды жайттардың бірі – қазақтарды орыстандыру саясаты патша әкімшілігі үшін тың бағыт пен тәсіл болмады. Орыстандыру саясаты бойынша патша әкімшілігінің осыған дейін бай тәжірибесі жинақталды. Ресей империясы құрамындағы Еділ бойы мен Сібірдегі аз ұлттарды орыстандыру саясаты ертерек басталған болатын. Ол жерлердегі орыстандыру саясатының негізгі жетістіктері мектеп жұмысынан басталған. 1905 жылы Халыққа білім беру министрлігі шығыстағы бұратана халықтары үшін жаңа ереже бекітті. ХІХ ғасырдың 70-жылдарындағы Ильминскийдің тәсілдеріне өзгерістер енгізілді. </w:t>
      </w:r>
    </w:p>
    <w:p w:rsidR="00F60BD9" w:rsidRDefault="00F60BD9" w:rsidP="00FD274D">
      <w:pPr>
        <w:pStyle w:val="21"/>
        <w:tabs>
          <w:tab w:val="clear" w:pos="2552"/>
          <w:tab w:val="left" w:pos="993"/>
        </w:tabs>
        <w:ind w:firstLine="567"/>
        <w:rPr>
          <w:b w:val="0"/>
          <w:bCs w:val="0"/>
          <w:color w:val="000000" w:themeColor="text1"/>
          <w:lang w:val="kk-KZ"/>
        </w:rPr>
      </w:pPr>
      <w:r>
        <w:rPr>
          <w:b w:val="0"/>
          <w:bCs w:val="0"/>
          <w:color w:val="000000" w:themeColor="text1"/>
          <w:lang w:val="kk-KZ"/>
        </w:rPr>
        <w:t>Негізінен қазақ</w:t>
      </w:r>
      <w:r w:rsidRPr="00F60BD9">
        <w:rPr>
          <w:b w:val="0"/>
          <w:bCs w:val="0"/>
          <w:color w:val="000000" w:themeColor="text1"/>
          <w:lang w:val="kk-KZ"/>
        </w:rPr>
        <w:t xml:space="preserve"> даласына дейін Ресей империясының миссионерлері басқа ұлт өкілдеріне шоқындыру саясатын бастағанын тарихтан білеміз және аса бір белсенділік татар халқына байланысты жұмсалғаны байқалады. Жоспарда одан кейінгі кезекте қазақ халқы тұрды. Себебі қазақтар өз дінінен және тілінен бас тартса, орыстануға тез қадам жасауға болатыны ашық түрде көрінді, және сол мақсатта жоспарларды іске асыруда басталды. Сол мақсатта қазақтар орыстармен бірге қатар отырғызылуы қажет және орыстардың саны қазақтарға қарағанда басым болуы керек деп білді </w:t>
      </w:r>
      <w:r w:rsidR="00E80AA3" w:rsidRPr="002F4ED8">
        <w:rPr>
          <w:b w:val="0"/>
          <w:bCs w:val="0"/>
          <w:color w:val="000000" w:themeColor="text1"/>
          <w:lang w:val="kk-KZ"/>
        </w:rPr>
        <w:t>[186</w:t>
      </w:r>
      <w:r w:rsidR="00FD274D" w:rsidRPr="002F4ED8">
        <w:rPr>
          <w:b w:val="0"/>
          <w:bCs w:val="0"/>
          <w:color w:val="000000" w:themeColor="text1"/>
          <w:lang w:val="kk-KZ"/>
        </w:rPr>
        <w:t xml:space="preserve">, </w:t>
      </w:r>
      <w:r>
        <w:rPr>
          <w:b w:val="0"/>
          <w:bCs w:val="0"/>
          <w:color w:val="000000" w:themeColor="text1"/>
          <w:lang w:val="kk-KZ"/>
        </w:rPr>
        <w:t>- 459 б</w:t>
      </w:r>
      <w:r w:rsidR="00FD274D" w:rsidRPr="002F4ED8">
        <w:rPr>
          <w:b w:val="0"/>
          <w:bCs w:val="0"/>
          <w:color w:val="000000" w:themeColor="text1"/>
          <w:lang w:val="kk-KZ"/>
        </w:rPr>
        <w:t xml:space="preserve">]. </w:t>
      </w:r>
      <w:r>
        <w:rPr>
          <w:b w:val="0"/>
          <w:bCs w:val="0"/>
          <w:color w:val="000000" w:themeColor="text1"/>
          <w:lang w:val="kk-KZ"/>
        </w:rPr>
        <w:t>Жоғарыда атағанымыздай бұл процесі тікелей мектеп жұмысымен байланыстыра отырып жүргізді.</w:t>
      </w:r>
    </w:p>
    <w:p w:rsidR="00FD274D" w:rsidRPr="002F4ED8" w:rsidRDefault="00FD274D" w:rsidP="00FD274D">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t xml:space="preserve">Мектептердегі орыстандыру элементтерінің кездесуі салдарынан қазақтар балаларын орыс-түземдік мектептерге сеніп тапсырып, білім алуына қарсы шыға бастады. ХХ ғасыр басында орыс-түземдік мектептерге балама ретінде «жаңа әдісті» мектептер пайда болып, жұмысын жасай бастаған. И. Гаспринскийдің «жаңа әдісті» мектептер сол жылдардағы зайырлы білім беру жүйесіне сай келетін еді. Қазақтар тарапынан сұранысқа ие болуының себебі, бұл мектептер ислам дініне берік негізделді. Ресей имериясын мекен еткен түркі халықтарының арасында Исмаил Гаспринскийдің «жаңа әдісті» мектептері ерекше сұранысқа ие болды. Қазақ даласында «жаңа әдісті» мектептердің қазақ жерінде жұмыс істей бастауы қазақтарды дамыған Еуропалық білім негіздеріне жақындатты. </w:t>
      </w:r>
      <w:r w:rsidR="00E80AA3" w:rsidRPr="002F4ED8">
        <w:rPr>
          <w:b w:val="0"/>
          <w:bCs w:val="0"/>
          <w:color w:val="000000" w:themeColor="text1"/>
          <w:lang w:val="kk-KZ"/>
        </w:rPr>
        <w:t xml:space="preserve">                             </w:t>
      </w:r>
      <w:r w:rsidRPr="002F4ED8">
        <w:rPr>
          <w:b w:val="0"/>
          <w:bCs w:val="0"/>
          <w:color w:val="000000" w:themeColor="text1"/>
          <w:lang w:val="kk-KZ"/>
        </w:rPr>
        <w:t xml:space="preserve">И. Гаспринскийдің бастамасын ХХ ғасыр басындағы ұлт зиялылары да ерекше қолдады. Мысалы «Айқап» журналының бас редакторы қызметін атқарған М. Сералин «жаңа әдісті» мектепті ойлап тапқан И. Гаспринскийді «Ресейдегі 20-миллионнан астам халқының ұстазы» деп бағалаған болатын. Сөзсіз </w:t>
      </w:r>
      <w:r w:rsidR="00D64634" w:rsidRPr="002F4ED8">
        <w:rPr>
          <w:b w:val="0"/>
          <w:bCs w:val="0"/>
          <w:color w:val="000000" w:themeColor="text1"/>
          <w:lang w:val="kk-KZ"/>
        </w:rPr>
        <w:t>И</w:t>
      </w:r>
      <w:r w:rsidRPr="002F4ED8">
        <w:rPr>
          <w:b w:val="0"/>
          <w:bCs w:val="0"/>
          <w:color w:val="000000" w:themeColor="text1"/>
          <w:lang w:val="kk-KZ"/>
        </w:rPr>
        <w:t>. Гаспринскийге берілген бұл жоғары баға жаңа үлгідегі мектептердің қазақ балаларына берер пайдасын</w:t>
      </w:r>
      <w:r w:rsidR="003A2B32" w:rsidRPr="002F4ED8">
        <w:rPr>
          <w:b w:val="0"/>
          <w:bCs w:val="0"/>
          <w:color w:val="000000" w:themeColor="text1"/>
          <w:lang w:val="kk-KZ"/>
        </w:rPr>
        <w:t>ың жоғары екендігін көрсетеді [18</w:t>
      </w:r>
      <w:r w:rsidR="00E80AA3" w:rsidRPr="002F4ED8">
        <w:rPr>
          <w:b w:val="0"/>
          <w:bCs w:val="0"/>
          <w:color w:val="000000" w:themeColor="text1"/>
          <w:lang w:val="kk-KZ"/>
        </w:rPr>
        <w:t>7</w:t>
      </w:r>
      <w:r w:rsidRPr="002F4ED8">
        <w:rPr>
          <w:b w:val="0"/>
          <w:bCs w:val="0"/>
          <w:color w:val="000000" w:themeColor="text1"/>
          <w:lang w:val="kk-KZ"/>
        </w:rPr>
        <w:t>,  с. 3].</w:t>
      </w:r>
      <w:r w:rsidR="00E80AA3" w:rsidRPr="002F4ED8">
        <w:rPr>
          <w:b w:val="0"/>
          <w:bCs w:val="0"/>
          <w:color w:val="000000" w:themeColor="text1"/>
          <w:lang w:val="kk-KZ"/>
        </w:rPr>
        <w:t xml:space="preserve">                          </w:t>
      </w:r>
      <w:r w:rsidRPr="002F4ED8">
        <w:rPr>
          <w:b w:val="0"/>
          <w:bCs w:val="0"/>
          <w:color w:val="000000" w:themeColor="text1"/>
          <w:lang w:val="kk-KZ"/>
        </w:rPr>
        <w:t xml:space="preserve"> М. Сералинмен қатар, өзге де ұлт қайраткерлері «жаңа әдісті» мектептердің </w:t>
      </w:r>
      <w:r w:rsidRPr="002F4ED8">
        <w:rPr>
          <w:b w:val="0"/>
          <w:bCs w:val="0"/>
          <w:color w:val="000000" w:themeColor="text1"/>
          <w:lang w:val="kk-KZ"/>
        </w:rPr>
        <w:lastRenderedPageBreak/>
        <w:t>ашылуын құптап, өзіндік пікірін білдіреді. М. Сералин редакторы болған «Айқап» журналының маңына жәдидші қайраткерлер топтасты. Олардың қатарында М. Шоқай мен Ж. Сейдалиндерді атауға болады.</w:t>
      </w:r>
    </w:p>
    <w:p w:rsidR="00EC144A" w:rsidRDefault="00EC144A" w:rsidP="00FD274D">
      <w:pPr>
        <w:pStyle w:val="21"/>
        <w:tabs>
          <w:tab w:val="clear" w:pos="2552"/>
          <w:tab w:val="left" w:pos="993"/>
        </w:tabs>
        <w:ind w:firstLine="567"/>
        <w:rPr>
          <w:lang w:val="kk-KZ"/>
        </w:rPr>
      </w:pPr>
      <w:r w:rsidRPr="00EC144A">
        <w:rPr>
          <w:b w:val="0"/>
          <w:lang w:val="kk-KZ"/>
        </w:rPr>
        <w:t>ХІХ ғасырдың екінші жартысынан бастап қазақ жерін жаппай орыстандыру саясаты халықтың арасында алаңдаушылық туғызды. Бұл саяси жағдай қазақ халқының ғана емес, басқа да мұсылман халықтарының басынан кешірген жағдай еді. Пат шалық кезенде басталған орыстандыру саясаты Кеңестік билік кезеңіне жалғасып, халық арасында түркі халықтарының бір майданға бірігу жолына алып келді. Ресей империясындағы түркі тілдес мұсылман халықтары патша өкіметінің отарлық орыстандыру саясатына қарсы бостандық алу мақсатында XIX ғасырдың екінші жартысында бірігіп, өз идеяларын ұсына бастады. ХІХ ғасырдың соңы мен ХХ ғасырдың басында өзінің басқару жүйесін Орталық Азияға жая бастаған Ресей отаршылдары татар, башқұрт және ноғай елдерін бағындыруға жене орыстандыруға қолданған еді-айласын енді жаңа елдерге қолдана бастады. Ал оларға Ресейге қарсы төтеп беру үшін материалдық және рухани күш қажет болды</w:t>
      </w:r>
      <w:r w:rsidRPr="002F4ED8">
        <w:rPr>
          <w:b w:val="0"/>
          <w:bCs w:val="0"/>
          <w:color w:val="000000" w:themeColor="text1"/>
          <w:lang w:val="kk-KZ"/>
        </w:rPr>
        <w:t xml:space="preserve">[188, </w:t>
      </w:r>
      <w:r>
        <w:rPr>
          <w:b w:val="0"/>
          <w:bCs w:val="0"/>
          <w:color w:val="000000" w:themeColor="text1"/>
          <w:lang w:val="kk-KZ"/>
        </w:rPr>
        <w:t>-24б</w:t>
      </w:r>
      <w:r w:rsidRPr="002F4ED8">
        <w:rPr>
          <w:b w:val="0"/>
          <w:bCs w:val="0"/>
          <w:color w:val="000000" w:themeColor="text1"/>
          <w:lang w:val="kk-KZ"/>
        </w:rPr>
        <w:t>].</w:t>
      </w:r>
    </w:p>
    <w:p w:rsidR="00FD274D" w:rsidRPr="002F4ED8" w:rsidRDefault="00FD274D" w:rsidP="00FD274D">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t>Қазақтардың орыс-түземдік мектептерге көп сұраныс білдірмеуі білім беру үдерісіндегі орыс тілінің кеңінен қолданылуы болса керек. Тіпті жекелеген мектептерде қазақ тілінде сөйлеуге рұқсат бермеді. ХХ ғасыр басында ғана емес, жоғарыдағы тарауша барысында Ы. Алтынсариннің жазған хаттарында қазақ балаларына орыс тілінде сабақ беріп, христиан дінінің құндылықтарын оқымағаны үшін жазалау фактілерінің де орын алып отырғандығын атап өттік. 1913 жылдың желтоқсан айында Петроград қаласында өткен Бүкілресейлік халыққа білім беру съезінде бұратана халықтарды оқытуда ортағасырлық әдіс-тәсілдердің қолданылатыны туралы мәселе көтерді. Өз тілінде сөйлеген балаларға түскі ас берілмейтіндігі туралы мәліметтер береді. 1916 жылы шыққан бұратана халықтардың мектептері туралы мақалалар жинағында В. Зеленко «Что такое инородческая школа» атты мақаласын жариялайды. Мақала барысында «бұратана халықтың балалары орыс мектептеріне келгенде өзінің өмірін қайтадан бастауы тиіс. Оның бұрынғы өмірі келмеске кетті. Оған өзінің ана тілін қолдануға тыйым салынған. Мұндай балалар бекітілген ережеге сай лайықталуы тиіс» деп анық көрсетеді Жергілікті қазақтардың орыс тілін үйрететін мектептерге қызығушылық танытпауының материалдық та астары бар сыңайлы. Өйткені орыс-түземдік мектептердің материалдық жағдайы ауыр еді. Салыстырмалы түрде алғанда империя бойынша білім беру ісіне бөлінетін қаржының көлеміне келетін болсақ, Мәскеу облысына бөлінетін қаражат 1 418 000 сомды құраса, Түркістан өлкесіне, оның ішінде қазақ-өзбек аумағында орыс-түземдік мектептерді ұстап тұру үшін бар-жоғы 253</w:t>
      </w:r>
      <w:r w:rsidR="00116265" w:rsidRPr="002F4ED8">
        <w:rPr>
          <w:b w:val="0"/>
          <w:bCs w:val="0"/>
          <w:color w:val="000000" w:themeColor="text1"/>
          <w:lang w:val="kk-KZ"/>
        </w:rPr>
        <w:t> 000 сом қаражат қарастырылды [137</w:t>
      </w:r>
      <w:r w:rsidRPr="002F4ED8">
        <w:rPr>
          <w:b w:val="0"/>
          <w:bCs w:val="0"/>
          <w:color w:val="000000" w:themeColor="text1"/>
          <w:lang w:val="kk-KZ"/>
        </w:rPr>
        <w:t xml:space="preserve">, с. 90-94]. 1911 жылы өлкедегі орыс-түземдік мектептердің саны 89 шамасында болды. Орыс түземдік мектептер өзіне жүктелген орыстандыру саясатын белгілі бір дәрежеде ұйымдастырды. Төмен нәтижелер Түркістан өлкесінде тіркелген. М. Вирский өз кезегінде аталған өлкедегі орыс-түземдік мектепті тәмамдап шыққан түлектердің арасынан орысша оқып, жаза алатындар өте аз, тіпті жоқ деген мәліметтер келтіреді. В.В. Бартольд өзінің еңбегінде мұсылман тұрғындары орыс-түземдік мектептерден пайда көрмеді. </w:t>
      </w:r>
      <w:r w:rsidRPr="002F4ED8">
        <w:rPr>
          <w:b w:val="0"/>
          <w:bCs w:val="0"/>
          <w:color w:val="000000" w:themeColor="text1"/>
          <w:lang w:val="kk-KZ"/>
        </w:rPr>
        <w:lastRenderedPageBreak/>
        <w:t>Мұндай мектептерде оқу мерзімі тым ұзақ болды. Сондықтан көптеген тұрғындар балаларының оқу тәмамдағанын күтпестен, оқудан шығарып алып отырған дейді. Сонымен қатар зерттеуші көптеген орыс-түземдік мектептердің мұғалімдері жергілікті халықтың тілін түсінбеді деп қорытындылайды [1</w:t>
      </w:r>
      <w:r w:rsidR="00116265" w:rsidRPr="002F4ED8">
        <w:rPr>
          <w:b w:val="0"/>
          <w:bCs w:val="0"/>
          <w:color w:val="000000" w:themeColor="text1"/>
          <w:lang w:val="kk-KZ"/>
        </w:rPr>
        <w:t>8</w:t>
      </w:r>
      <w:r w:rsidR="00E80AA3" w:rsidRPr="002F4ED8">
        <w:rPr>
          <w:b w:val="0"/>
          <w:bCs w:val="0"/>
          <w:color w:val="000000" w:themeColor="text1"/>
          <w:lang w:val="kk-KZ"/>
        </w:rPr>
        <w:t>9</w:t>
      </w:r>
      <w:r w:rsidRPr="002F4ED8">
        <w:rPr>
          <w:b w:val="0"/>
          <w:bCs w:val="0"/>
          <w:color w:val="000000" w:themeColor="text1"/>
          <w:lang w:val="kk-KZ"/>
        </w:rPr>
        <w:t xml:space="preserve">, с. 134]. Орыс-түземдік мектептердің материалдық жағдайы ауыр болғанымен, сол жылдардағы мектеп-медреселердің де жағдайы жақсы болмады. Сол себепті де қазақтардың орыс-түземдік мектептерге қызығушылық танытпауын рухани себептермен байланыстырған дұрыс. Оған дәлел зерттеуші З.Т. Садвокасова келтірген дәйектер. Мысалы Мемлекеттік думаның депутаты Г.Х. Еникеев 1911 жылдың 7 мамырында сөз сөйлеп, халыққа білім беру саласын сынға алады. Өз сөзінде депутат Г.Х. Еникеев «Біз білім беруден алыстап, әсіре діншіл болып бара жатырмыз дегенді айтады. Осы жерде біз балаларымызды мектепке қуана-қуана жіберер едік. Егер де білім ана тіліміз және дінімізге жақындастырылып берілсе. Өкінішке орай мектептер біздің діни, этнографиялық және тұрмыстық ерекшеліктерімізге қол сұғуда» деген мәліметтер келтіреді. Осы сынды қазақтар да орыс-түземдік мектептерде білім алумен қатар, балалар ұлтқа тән ерекшеліктерін жоғалтып, орыстана түседі деп санаған. Біздің пікірімізше қазақтардың орыс-түземдік мектептерге балаларын бермеуінің басты себебі де осында жатыр. </w:t>
      </w:r>
    </w:p>
    <w:p w:rsidR="00FD274D" w:rsidRPr="002F4ED8" w:rsidRDefault="00FD274D" w:rsidP="00FD274D">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t>1905 жылы екі жылдық орыс-түземдік училищелер ашылады. Мұндағы мақсат біз жоғарыда атап өткеніміздей орыс-түземдік мектептерді тәмамдаса да орыс тілін жетік меңгермеген түлектерді қайта оқыту. Орыс-түземдік училищелерде мектептегідей арифметика, география, тарих пен жаратылыстану сынды пәндер оқытылды. Тек бір ерекшелігі аталған пәндердің барлығы дерлік таза орыс тілінде оқытылды. Бұл өз кезегінде патшалық Ресейдің шығыстағы ықпалының тағы да күшейе түскендігі мен орыстандыру саясатының одан әрі жалғаса түскендігінің басты көрсеткіштерінің бірі болды. Сонымен қатар орыстандыру саясатында білім беру саласының маңызды рольге ие болғанын көрсетеді. Орыстандыру саясатын жүргізіп келе жатқан орыс-түземдік мектептерге деген сенімнің азаюы себепті отарлаушы үкімет өз ұстанымдарына өзгерістер енгізе бастағанын байқаймыз. Сонымен қатар бұратана халықтарға арналған мектептердегі мұғалім сол ұлттың өкілі немесе орыс б</w:t>
      </w:r>
      <w:r w:rsidR="008C264F" w:rsidRPr="002F4ED8">
        <w:rPr>
          <w:b w:val="0"/>
          <w:bCs w:val="0"/>
          <w:color w:val="000000" w:themeColor="text1"/>
          <w:lang w:val="kk-KZ"/>
        </w:rPr>
        <w:t>о</w:t>
      </w:r>
      <w:r w:rsidR="00E80AA3" w:rsidRPr="002F4ED8">
        <w:rPr>
          <w:b w:val="0"/>
          <w:bCs w:val="0"/>
          <w:color w:val="000000" w:themeColor="text1"/>
          <w:lang w:val="kk-KZ"/>
        </w:rPr>
        <w:t>луы тиіс деген талап қойылды [190</w:t>
      </w:r>
      <w:r w:rsidRPr="002F4ED8">
        <w:rPr>
          <w:b w:val="0"/>
          <w:bCs w:val="0"/>
          <w:color w:val="000000" w:themeColor="text1"/>
          <w:lang w:val="kk-KZ"/>
        </w:rPr>
        <w:t xml:space="preserve">, с. </w:t>
      </w:r>
      <w:r w:rsidR="00A904B1" w:rsidRPr="004F2BD2">
        <w:rPr>
          <w:b w:val="0"/>
          <w:bCs w:val="0"/>
          <w:color w:val="000000" w:themeColor="text1"/>
          <w:lang w:val="kk-KZ"/>
        </w:rPr>
        <w:t>148</w:t>
      </w:r>
      <w:r w:rsidRPr="002F4ED8">
        <w:rPr>
          <w:b w:val="0"/>
          <w:bCs w:val="0"/>
          <w:color w:val="000000" w:themeColor="text1"/>
          <w:lang w:val="kk-KZ"/>
        </w:rPr>
        <w:t>]. Бұл әрине қазақтардың сол тұста кеңінен таралып жатқан «жаңа әдісті» мектептердің ықпалына түспеуіне бағытталды. Сонымен қатар пантүркішілдіктің қалыптасу мүмкіндіктері де жоғары еді. Сол себепті түркі елдерінен келген оқулықтар білім беру үдерісінде қолданыла бермеді. Қазақ даласында еңбек етіп жатқан Қазан татарларына қарсы қабылданған шара елеулі болғанымен, жәдидизм деп аталған «жаңа әдісті» мектептерд</w:t>
      </w:r>
      <w:r w:rsidR="00942816" w:rsidRPr="002F4ED8">
        <w:rPr>
          <w:b w:val="0"/>
          <w:bCs w:val="0"/>
          <w:color w:val="000000" w:themeColor="text1"/>
          <w:lang w:val="kk-KZ"/>
        </w:rPr>
        <w:t>ің дамуын тоқтата алмады. Мектеп</w:t>
      </w:r>
      <w:r w:rsidRPr="002F4ED8">
        <w:rPr>
          <w:b w:val="0"/>
          <w:bCs w:val="0"/>
          <w:color w:val="000000" w:themeColor="text1"/>
          <w:lang w:val="kk-KZ"/>
        </w:rPr>
        <w:t xml:space="preserve">-медреселер жұмысына араласпау туралы айтылғанымен, бұл дәстүрлі білім беру мекемелері әлі де болса Халыққа білім беру министрлігінің қадағалуында қалдырылды. Әрине орыс-түземдік мектептерде ана тіліндегі оқу үдерісіне орыстандыру саясатын жүргізіп отырған шенеуніктер қарсы болды. Олардың алға тартқан уәждері қазақ тілінде жекелеген пәндерді оқыту қиындық тудыратындығы және Ильминскийдің қазақ тілінен орыс тіліне өту әдісі де нәтижесін бермейді дегенге келді. Сол себепті </w:t>
      </w:r>
      <w:r w:rsidRPr="002F4ED8">
        <w:rPr>
          <w:b w:val="0"/>
          <w:bCs w:val="0"/>
          <w:color w:val="000000" w:themeColor="text1"/>
          <w:lang w:val="kk-KZ"/>
        </w:rPr>
        <w:lastRenderedPageBreak/>
        <w:t xml:space="preserve">Түркістан өлкесі бойынша педагогикалық кеңес мүшесі С.М. Гарменицкий бұратана халықтың мектептерінде сабақты бірден орыс тілінде жүргізу керек дей келе, ана тілінде сабақ беруге рұқсат берсек, басталған жұмыстың барлығы да зая кетеді деп санады. Училищелердің бас инспекторы болған Ф.М. Керенский де аталған ұстанымды қолдады. Сол себепті ұзақ талқылаудан соң, 1910-1911 жылдар аралығында кеңес жұмыстары бұратана халықтардың мектептері тек орыс тілінде жұмыс жасауы тиіс деген ережені қабылдады. Сонымен қатар мектеп мұғалімінің де жергілікті халықтың тілін білуі керек талап алынып тасталды. </w:t>
      </w:r>
    </w:p>
    <w:p w:rsidR="00FD274D" w:rsidRPr="002F4ED8" w:rsidRDefault="00FD274D" w:rsidP="00FD274D">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t>Салыстырмалы түрде алғанда қазақ даласындағы орыс-түземдік мектептер орыстандыру саясатын толыққанды жүргізіп, нәтижелі жетістіктерге жете алмады. Мысалы қазақтар сынды орыстандыру саясатына қалмақ, чуваш және тағы да басқа ұлттар ілінген болатын. Ол ұлттарды орыстандыру саясаты ХХ ғасыр басында тіпті қатал жүргізілді. Егер де ХІХ ғасырдың ІІ жартысы мен ХХ ғасыр басындағы орыс-түземдік мектептерде қандай да болмасын жазалау немесе христиан дінін насихаттау әрекеттері байқалса, ұлт зиялылары батыл сынап отырды. Өз кезегінде қалмақтарға арналған орыс мектептерінде тек орысша сөйлетіп, ана тілінде сөйлеген балаларға «қалмақ билеті» деп аталатын мойындарына жазба ілінді. Мұндай балаларға қатысты түрлі жазалау шаралары да қолданылып отырды. Дегенмен қазақ даласындағы орыс-түземдік мектептер қазақтарды орыстандыру жұмыстарының бай тәжірибесін қалыптастырып берді. Орыс-түземдік мектептердің жоғары нәтижеге қол жеткізе алмауының басты себептерінің бірі – Түркістан генерал-губернаторы К.П. Кауфманның өлімінен кейін 1883-1908 жылдар аралығында тоғыз генерал-губернатор ауысты. Олардың әрқайсысы қазақ даласындағы орыс-түземдік мектептердің жұмысына әртүрлі көзқарастар мен ұстанымдары болды. Демек орыстандыру бағытындағы жұмыстарда жүйелілік болмады. Оған қоса Дала және Түркістан генерал-губернаторлығы территориясын мекен еткен қазақтар көшпелі мал шаруашылығымен айналысты. Үнемі көшіп-қонып жүргендіктен орыс-түземдік мектептердің жұмысын үздіксіз жүргізу тіпті мүмкін болмады. Маусымдық жұмыстар орыстандыру бағытындағы жұмыстардың толыққанды ете алмады. Қазақ даласының ауқымдылығы да осы бағыттағы жұмыстарға кедергісін келтірді. Орыс-түземдік мектептердің жұмысын қадағалау қиындығы байқалды. Мамандардың жетіспеушілігі де анық сезілді. Қазан революциясынан кейін де большевиктер үшін маман тапшылығын шешу маңызды мәселелер қатарына жатты. Қаржы тапшылығын да айтуға болады. Жоғарыда атап өткеніміздей, Ресейдің орталық аудандарымен салыстырғанда қазақ даласындағы орыс-түземдік мектептерді ұстап тұруға бөлінетін қаражат аз болды. Орыс-түземдік мектептерде оқытылатын пәндердің құрамы да көп өзгеріске ұшырады. Зайырлы білім беру жүйесі мен мұсылмандық білім беру шарттарын бір оқу бағдарламасына енгізу ісі орыстандыру бағытындағы жұмыстардың кеңінен жүруіне кері әсер етті. Оқу сапасы да тиісті дәрежеде қадағалана қоймады. Рас белгілі бір дәрежеде орыс-түземдік мектептерге қазақтардың өздері де қызығушылық танытып, балаларының осы мектептерде білім алуына деген сұраныстар артып отырды. Мысалы 1910 жылы Сырдария облысындағы орыс-</w:t>
      </w:r>
      <w:r w:rsidRPr="002F4ED8">
        <w:rPr>
          <w:b w:val="0"/>
          <w:bCs w:val="0"/>
          <w:color w:val="000000" w:themeColor="text1"/>
          <w:lang w:val="kk-KZ"/>
        </w:rPr>
        <w:lastRenderedPageBreak/>
        <w:t>түземдік мектептер бала санының жеткілікті болуына байланысты артық бала қабылдай алмаған. Мұндай бала санының артуы тек маусымдық сипат алды. Қазақтардың қыстауға көшуімен бала саны тағы да азайып, орыс тілін меңгеру жұмыстары әдетінше кейінге шегеріліп отырды. Біз орыс-түземдік мектептердің орыстандыру саясатына қосқан үлесін жоққа шығармаймыз. Қазақ балаларының санасына орыс тілі ғана емес, орыс мәдениеті туралы алғашқы түсініктерді берік қалыптастыра алды. Орыс-түземдік мектептер қазақ балаларына үстірт болса да орыс тілін меңгеруіне жағдай жасады. Сонымен қатар қоғамдық өмірде орыс тілінің қажеттілігін айқын сезіндіріп, алдағы уақытта орыс тілін меңгеру керектігін сезіндірді деп тұжырымдаймыз.</w:t>
      </w:r>
    </w:p>
    <w:p w:rsidR="00FD274D" w:rsidRPr="002F4ED8" w:rsidRDefault="00FD274D" w:rsidP="00FD274D">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t>Патша үкіметінің орыстандыру саясаты қоғам өмірінің өзге де әлеуметтік-мәдени салаларында да байқалды. Орыстандыру саясатының маңызды бір құрамдас бөлігі – христиан дінін насихаттап, қазақтарды шоқындыру болды. Қазақтарды шоқындыру саясатын миссионерлер жүргізді. 1863 жылы Қазан орталық шоқынған-татар мектебі ашылып, шоқынған татарлардың миссионерлік орталығына айналды. 1889 жылы Қазан қаласында Бүкілресейлік миссионерлік курсы ашылған болатын. Бұл курс Ресейге бағынышты бұратана халықтарды шоқындыру саясатын ұйымдастырған ірі орталыққа айналды. Аталған дайындық курсын тәмамдаған миссионерлер жолдама бойынша қазақ далаларына жіберіліп отырды. 1899 жылдың өзінде аталған оқу орнында 124 адам дайындықтан өтті. 1889-1914 жылдар аралығында курста 854 адам білім алса, оның 481-і сәтті оқуын аяқтап шықты. Басым көпшілігі татар бөлімінде білім алды. Олардың жалпы көлемі 59% құрады. Сөзсіз татар бөлімінің түлектері қазақтарды шоқындыру ісіне бейімделді. 1900 жылы И. Хохлов Торғай облысы мен Орынбор губерниясына жіберілсе, 1902 жылы И. Крамаре</w:t>
      </w:r>
      <w:r w:rsidR="006D225C" w:rsidRPr="002F4ED8">
        <w:rPr>
          <w:b w:val="0"/>
          <w:bCs w:val="0"/>
          <w:color w:val="000000" w:themeColor="text1"/>
          <w:lang w:val="kk-KZ"/>
        </w:rPr>
        <w:t>нко Бөкей ордасына жіберілді [191</w:t>
      </w:r>
      <w:r w:rsidRPr="002F4ED8">
        <w:rPr>
          <w:b w:val="0"/>
          <w:bCs w:val="0"/>
          <w:color w:val="000000" w:themeColor="text1"/>
          <w:lang w:val="kk-KZ"/>
        </w:rPr>
        <w:t>, с. 36]. Патша үкіметінің орыстандыру саясатында шоқындыру ісінің ерекше маңызға ие болғаны түсінікті. Патшаның отарлаушы үкіметі тек қазақтарды ғана емес, сонымен қатар Ресей империясының бүкіл территориясын қамтуға бағытталды. Зерттеуші З.Т. Садвокасова өзінің ғылыми-зерттеу жұмысында шоқындыру саясатының көлемін «Орынбордан Ташкентке дейін, Верныйдан Омбыға дейін. Одан әрі христиан дінінің кресті Орта Азияның кең байтақ жерінде жарқырауы тиіс» деген мәліметтер келтіреді [1</w:t>
      </w:r>
      <w:r w:rsidR="006D225C" w:rsidRPr="002F4ED8">
        <w:rPr>
          <w:b w:val="0"/>
          <w:bCs w:val="0"/>
          <w:color w:val="000000" w:themeColor="text1"/>
          <w:lang w:val="kk-KZ"/>
        </w:rPr>
        <w:t>92</w:t>
      </w:r>
      <w:r w:rsidRPr="002F4ED8">
        <w:rPr>
          <w:b w:val="0"/>
          <w:bCs w:val="0"/>
          <w:color w:val="000000" w:themeColor="text1"/>
          <w:lang w:val="kk-KZ"/>
        </w:rPr>
        <w:t xml:space="preserve">, с. 33]. Әрине христиан дінін қазақтар арасында насихаттау жұмысы нәтиже беруі үшін барлық мүмкін болған артықшылықтарды беру ісі көзделді. Мысалы христиан дінін қабылдаған қазақтар өзінің мекен еткен жерінде немесе орыс қоныстарына көшуіне рұқсат алды. Сондай-ақ христиан дініндегі қазақтар өздерін рұқсатсыз қала тұрғыны болуына да құқылы болды. Мұндай материалдық артықшылықтар беру арқылы қазақтарды христиан дініне жақындастыру мақсаты айқын сезілді. Әрине материалдық игіліктер мен артықшылықтар үшін қабылданған діни сенімнің толыққанды қазақтардың жүрегінде орнығуы күмәнді. 1907 жылдың мамыр айында Дала генерал-губернаторының қазақтардың қажеттілігі туралы кеңесінде осы мәселе арнайы қаралды. Нәтижесінде қазақтарды шоқындыру ісіне жауапты миссионерлер жұмысы қатаң сыналды. Өйткені христиан дінін насихаттау барысында миссионерлер ислам дінін жамандауға барған. Ғасырлар бойына ислам дініне сенім артқан қазақтар үшін мұндай үгіт-насихатты тыңдау </w:t>
      </w:r>
      <w:r w:rsidRPr="002F4ED8">
        <w:rPr>
          <w:b w:val="0"/>
          <w:bCs w:val="0"/>
          <w:color w:val="000000" w:themeColor="text1"/>
          <w:lang w:val="kk-KZ"/>
        </w:rPr>
        <w:lastRenderedPageBreak/>
        <w:t>және қабылдау өте қиынға соқты. Қазақтарды өздеріне қарату мақсатында материалдық игіліктерді де беріп отырған. Керісінше миссионерлер алдына қойылған маңызды міндеттердің бірі – қазақтарды тек үгіт насихат арқылы ғана шоқындыру болған. Христиан дінінің артықшылығын қазақтар өз еркімен ұғынып, шын жүрегімен шоқынуы тиіс деп саналды. Материалдық игіліктермен қызықтыру дұрыс емес деп танылып, миссионерлердің жұмысына жаңа сапалық көрсеткіштерге қол жеткізу тапсырылды. Осы ретте атап өтетін бір жайт – христиан дінін қабылдаған қазақтардың күнделікті өмірінде түбегейлі өзгерістер пайда бола бастады. Атап айтқанда мұсылман әдебі мен мәдениеті жоғалып, орыстар сынды ішкілікке салыну орын ала бастады. Бұл әрине христиан дінін толыққанды түсінбестен, тек шоқынған орыстардың әдетін бойларына сіңіру деп қана бағалай аламыз. Христиан дінін жүйелі түрде насихаттап, қазақтар арасында шынайы шоқынған адамдардың санын көбейту мақсатында түрлі бауырластықтар да пайда болып, құрылды. Мысалы Түркістан Епархиалдық Қазан бауырластығы пайда болып, кейіннен ол Жетісу бауырластығы болып өзгертілді. Бұл бауырластықтардың негізгі міндеті қазақтар арасында христиан дінін насихаттап, барынша көп қазақтарды шоқындыру болды. Осы мақсатта Жетісу облысы бойынша тұрғындарға 300-ден астам кітаптар таратылып, 1000-нан астам христиан дінінің басты белгіс</w:t>
      </w:r>
      <w:r w:rsidR="006D225C" w:rsidRPr="002F4ED8">
        <w:rPr>
          <w:b w:val="0"/>
          <w:bCs w:val="0"/>
          <w:color w:val="000000" w:themeColor="text1"/>
          <w:lang w:val="kk-KZ"/>
        </w:rPr>
        <w:t>і кресттер үлестіріп берілді [193</w:t>
      </w:r>
      <w:r w:rsidRPr="002F4ED8">
        <w:rPr>
          <w:b w:val="0"/>
          <w:bCs w:val="0"/>
          <w:color w:val="000000" w:themeColor="text1"/>
          <w:lang w:val="kk-KZ"/>
        </w:rPr>
        <w:t xml:space="preserve">,  550-п.]. Қазақтардың басым көпшілігі ХХ ғасыр басында да орыс тілін жетік білмеуі себепті де кітаптар қазақшаға аударылды. Бұл ретте Омбы бауырластығының қазақтарды орыстандыру және христиандандыру саясатына қосқан үлесі жоғары. Олар арнайы оқулықтар жазып, шіркеу жұмысының ерекшеліктері, діни-адамгершіліктік тәрбие жұмыстарын қамтыған оқулықтармен қамтамасыз етіп тұрды. Христиан дінінің құндылықтарын насихаттайтын кітаптар мен христиан дінінің белгісі болған кресттерді тарату, жаңа шіркеулер салуы жеткіліксіз еді. Толыққанды шоқындырып, орыстандыру саясатының нәтижелі болуы үшін қазақтардың сана-сезімін орыс мәдениеті мен тілі, діні мен дүниетанымына берік негіздеу міндеті тұрды. </w:t>
      </w:r>
    </w:p>
    <w:p w:rsidR="007B2E63" w:rsidRPr="002F4ED8" w:rsidRDefault="00FD274D" w:rsidP="00FD274D">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t>Әрине шоқынған қазақтар мемлекеттің ерекше қамқорлығына алынды. Әлі де болса дініне берік руласт</w:t>
      </w:r>
      <w:r w:rsidR="000B43FC">
        <w:rPr>
          <w:b w:val="0"/>
          <w:bCs w:val="0"/>
          <w:color w:val="000000" w:themeColor="text1"/>
          <w:lang w:val="kk-KZ"/>
        </w:rPr>
        <w:t>а</w:t>
      </w:r>
      <w:r w:rsidRPr="002F4ED8">
        <w:rPr>
          <w:b w:val="0"/>
          <w:bCs w:val="0"/>
          <w:color w:val="000000" w:themeColor="text1"/>
          <w:lang w:val="kk-KZ"/>
        </w:rPr>
        <w:t>р тарапынан болатын түрлі қуғын-сүргіннен сақтау үшін мемлекеттік органдар барынша қорғап, оларға жаңа әлеуметтік мәртебе де беріп отырды. Зерттеуші А.М. Нургалиева өзінің ғылыми-зерттеу жұмысында Омбы облыстық архив құжаттарына сүйене отырып, 1861 жылға дейін шоқынған қазақтар жаңа әлеуметтік мәртебе алып, қазақ даласынан тысқары жерлерге көшірілгені туралы мәлімет береді. Мысалы Тұржан деген қазақ шоқынып, христиан дініне өткен соң Иван Вищневский деп атала бастайды. Оның басқа дінге өткенін білген руластары бірнеше рет оны өлімші етіп сабап, жазалаған. Оны түпкілікті өлтіріп тастауынан қорқып, басқа аймаққа қоныс аударуға рұқсат алған. Зерттеушінің пікірінше, қазақтардың жаппай шоқынуына кедергі болған жайттың бірі де, дәл осы рула</w:t>
      </w:r>
      <w:r w:rsidR="008F3C62">
        <w:rPr>
          <w:b w:val="0"/>
          <w:bCs w:val="0"/>
          <w:color w:val="000000" w:themeColor="text1"/>
          <w:lang w:val="kk-KZ"/>
        </w:rPr>
        <w:t>стары</w:t>
      </w:r>
      <w:r w:rsidRPr="002F4ED8">
        <w:rPr>
          <w:b w:val="0"/>
          <w:bCs w:val="0"/>
          <w:color w:val="000000" w:themeColor="text1"/>
          <w:lang w:val="kk-KZ"/>
        </w:rPr>
        <w:t>н</w:t>
      </w:r>
      <w:r w:rsidR="006D225C" w:rsidRPr="002F4ED8">
        <w:rPr>
          <w:b w:val="0"/>
          <w:bCs w:val="0"/>
          <w:color w:val="000000" w:themeColor="text1"/>
          <w:lang w:val="kk-KZ"/>
        </w:rPr>
        <w:t>ан ажыратылуы деп түсіндіреді [194</w:t>
      </w:r>
      <w:r w:rsidRPr="002F4ED8">
        <w:rPr>
          <w:b w:val="0"/>
          <w:bCs w:val="0"/>
          <w:color w:val="000000" w:themeColor="text1"/>
          <w:lang w:val="kk-KZ"/>
        </w:rPr>
        <w:t xml:space="preserve">, с. 34]. Бұл пікірдің шындыққа жанасатын тұстары басым. Өйткені 1862 жылдан кейін ғана шоқынған қазақтар ерекше қамқорлыққа сүйене отырып, руластарының арасында тұруға мүмкіндік алды. Бұл өз кезегінде қазақтар үшін маңызды болып саналатын туыстық байланысты үзіп алмау қажеттілігінен туындаған болатын. </w:t>
      </w:r>
    </w:p>
    <w:p w:rsidR="00FD274D" w:rsidRPr="002F4ED8" w:rsidRDefault="00FD274D" w:rsidP="00FD274D">
      <w:pPr>
        <w:pStyle w:val="21"/>
        <w:tabs>
          <w:tab w:val="clear" w:pos="2552"/>
          <w:tab w:val="left" w:pos="993"/>
        </w:tabs>
        <w:ind w:firstLine="567"/>
        <w:rPr>
          <w:b w:val="0"/>
          <w:bCs w:val="0"/>
          <w:color w:val="000000" w:themeColor="text1"/>
          <w:lang w:val="kk-KZ"/>
        </w:rPr>
      </w:pPr>
      <w:r w:rsidRPr="002F4ED8">
        <w:rPr>
          <w:b w:val="0"/>
          <w:bCs w:val="0"/>
          <w:color w:val="000000" w:themeColor="text1"/>
          <w:lang w:val="kk-KZ"/>
        </w:rPr>
        <w:lastRenderedPageBreak/>
        <w:t xml:space="preserve">Сонымен тараушаны қорытындылай келе, Ресей империясының ХХ ғасырдың басында қазақтардың әлеуметтік-саяси  және мәдени өмірін орыстандыру саясаты ең алдымен дәстүрлі қазақ қоғамының өзіне тән белгілерін жойып, ұлттың бірегейлігі және қазақ халқының дүниетанымы мен көзқарастарына түбегейлі өзгерістерді енгізуді көздеді. Осы бағытта атқарылған шараларды сипаттай келе, біз ХХ ғасырдың басында қазақтардың әлеуметтік-саяси  және мәдени өміріндегі орыстандыру саясатының бірнеше бағытта жүргендігін байқадық. Мысалы ең алдымен орыс тілінің кең мүмкіндіктерге ие болуы. Орыс тілі барлық әкімшілік, іс-қағаздарын жүргізу мен білім беру саласында қолданысқа ие болған басты тілге айналды. Сәйкесінше қазақ тілінің қолданыс аясы тарылды. Бұл азшылықты құрайтын қазақ халқының тілдік тұғырын жою мақсатын көздеді. Келесі бағыттардың бірі орыстардың дәстүрлі сенімі болып табылатын православтық нанымының қоғамда үстемдікке ие болуымен байланысты. Мұның астарында біз жоғарыда атап өткен қазақтарды шоқындыру саясатынан көрінді. Түрлі материалдық артықшылықтар бере отырып, қазақтардың дәстүрлі сенім жүйесіне өзгерістер енгізуді мақсат етті. Үшінші бағыттың бірі орыс халқының дүниетанымы мен ділінің насихатталуы. Мысалы патша үкіметі қазақ халқының дәстүрлі сеніміне негізделген мейрамдар, діни жоралғыларды кең көлемде атап өтуге тыйым салып отырды. Керісінше орыс күнтізбесіне сай барлық мейрамдарды, діни рәсім-жоралғыларды кең көлемде атап өтуді дәстүрге айналдырды деп айтуға толық негіз бар. </w:t>
      </w:r>
    </w:p>
    <w:p w:rsidR="00FD274D" w:rsidRPr="002F4ED8" w:rsidRDefault="00FD274D" w:rsidP="00FD274D">
      <w:pPr>
        <w:pStyle w:val="21"/>
        <w:tabs>
          <w:tab w:val="clear" w:pos="2552"/>
          <w:tab w:val="left" w:pos="993"/>
        </w:tabs>
        <w:ind w:firstLine="567"/>
        <w:rPr>
          <w:b w:val="0"/>
          <w:bCs w:val="0"/>
          <w:color w:val="000000" w:themeColor="text1"/>
          <w:lang w:val="kk-KZ"/>
        </w:rPr>
      </w:pPr>
    </w:p>
    <w:p w:rsidR="00FD274D" w:rsidRPr="002F4ED8" w:rsidRDefault="00FD274D" w:rsidP="00FD274D">
      <w:pPr>
        <w:pStyle w:val="21"/>
        <w:ind w:firstLine="709"/>
        <w:rPr>
          <w:bCs w:val="0"/>
          <w:color w:val="000000" w:themeColor="text1"/>
          <w:lang w:val="kk-KZ"/>
        </w:rPr>
      </w:pPr>
    </w:p>
    <w:p w:rsidR="006D225C" w:rsidRPr="002F4ED8" w:rsidRDefault="006D225C" w:rsidP="00FD274D">
      <w:pPr>
        <w:spacing w:after="0" w:line="240" w:lineRule="auto"/>
        <w:rPr>
          <w:rFonts w:ascii="Times New Roman" w:hAnsi="Times New Roman" w:cs="Times New Roman"/>
          <w:bCs/>
          <w:color w:val="000000" w:themeColor="text1"/>
          <w:sz w:val="28"/>
          <w:szCs w:val="28"/>
          <w:lang w:val="kk-KZ"/>
        </w:rPr>
      </w:pPr>
    </w:p>
    <w:p w:rsidR="006D225C" w:rsidRPr="002F4ED8" w:rsidRDefault="006D225C" w:rsidP="00FD274D">
      <w:pPr>
        <w:spacing w:after="0" w:line="240" w:lineRule="auto"/>
        <w:rPr>
          <w:rFonts w:ascii="Times New Roman" w:hAnsi="Times New Roman" w:cs="Times New Roman"/>
          <w:bCs/>
          <w:color w:val="000000" w:themeColor="text1"/>
          <w:sz w:val="28"/>
          <w:szCs w:val="28"/>
          <w:lang w:val="kk-KZ"/>
        </w:rPr>
      </w:pPr>
    </w:p>
    <w:p w:rsidR="006D225C" w:rsidRPr="002F4ED8" w:rsidRDefault="006D225C" w:rsidP="00FD274D">
      <w:pPr>
        <w:spacing w:after="0" w:line="240" w:lineRule="auto"/>
        <w:rPr>
          <w:rFonts w:ascii="Times New Roman" w:hAnsi="Times New Roman" w:cs="Times New Roman"/>
          <w:bCs/>
          <w:color w:val="000000" w:themeColor="text1"/>
          <w:sz w:val="28"/>
          <w:szCs w:val="28"/>
          <w:lang w:val="kk-KZ"/>
        </w:rPr>
      </w:pPr>
    </w:p>
    <w:p w:rsidR="006D225C" w:rsidRPr="002F4ED8" w:rsidRDefault="006D225C" w:rsidP="00FD274D">
      <w:pPr>
        <w:spacing w:after="0" w:line="240" w:lineRule="auto"/>
        <w:rPr>
          <w:rFonts w:ascii="Times New Roman" w:hAnsi="Times New Roman" w:cs="Times New Roman"/>
          <w:bCs/>
          <w:color w:val="000000" w:themeColor="text1"/>
          <w:sz w:val="28"/>
          <w:szCs w:val="28"/>
          <w:lang w:val="kk-KZ"/>
        </w:rPr>
      </w:pPr>
    </w:p>
    <w:p w:rsidR="006D225C" w:rsidRPr="002F4ED8" w:rsidRDefault="006D225C" w:rsidP="00FD274D">
      <w:pPr>
        <w:spacing w:after="0" w:line="240" w:lineRule="auto"/>
        <w:rPr>
          <w:rFonts w:ascii="Times New Roman" w:hAnsi="Times New Roman" w:cs="Times New Roman"/>
          <w:bCs/>
          <w:color w:val="000000" w:themeColor="text1"/>
          <w:sz w:val="28"/>
          <w:szCs w:val="28"/>
          <w:lang w:val="kk-KZ"/>
        </w:rPr>
      </w:pPr>
    </w:p>
    <w:p w:rsidR="006D225C" w:rsidRPr="002F4ED8" w:rsidRDefault="006D225C" w:rsidP="00FD274D">
      <w:pPr>
        <w:spacing w:after="0" w:line="240" w:lineRule="auto"/>
        <w:rPr>
          <w:rFonts w:ascii="Times New Roman" w:hAnsi="Times New Roman" w:cs="Times New Roman"/>
          <w:bCs/>
          <w:color w:val="000000" w:themeColor="text1"/>
          <w:sz w:val="28"/>
          <w:szCs w:val="28"/>
          <w:lang w:val="kk-KZ"/>
        </w:rPr>
      </w:pPr>
    </w:p>
    <w:p w:rsidR="006D225C" w:rsidRPr="002F4ED8" w:rsidRDefault="006D225C" w:rsidP="00FD274D">
      <w:pPr>
        <w:spacing w:after="0" w:line="240" w:lineRule="auto"/>
        <w:rPr>
          <w:rFonts w:ascii="Times New Roman" w:hAnsi="Times New Roman" w:cs="Times New Roman"/>
          <w:bCs/>
          <w:color w:val="000000" w:themeColor="text1"/>
          <w:sz w:val="28"/>
          <w:szCs w:val="28"/>
          <w:lang w:val="kk-KZ"/>
        </w:rPr>
      </w:pPr>
    </w:p>
    <w:p w:rsidR="006D225C" w:rsidRPr="002F4ED8" w:rsidRDefault="006D225C" w:rsidP="00FD274D">
      <w:pPr>
        <w:spacing w:after="0" w:line="240" w:lineRule="auto"/>
        <w:rPr>
          <w:rFonts w:ascii="Times New Roman" w:hAnsi="Times New Roman" w:cs="Times New Roman"/>
          <w:bCs/>
          <w:color w:val="000000" w:themeColor="text1"/>
          <w:sz w:val="28"/>
          <w:szCs w:val="28"/>
          <w:lang w:val="kk-KZ"/>
        </w:rPr>
      </w:pPr>
    </w:p>
    <w:p w:rsidR="006D225C" w:rsidRPr="002F4ED8" w:rsidRDefault="006D225C" w:rsidP="00FD274D">
      <w:pPr>
        <w:spacing w:after="0" w:line="240" w:lineRule="auto"/>
        <w:rPr>
          <w:rFonts w:ascii="Times New Roman" w:hAnsi="Times New Roman" w:cs="Times New Roman"/>
          <w:bCs/>
          <w:color w:val="000000" w:themeColor="text1"/>
          <w:sz w:val="28"/>
          <w:szCs w:val="28"/>
          <w:lang w:val="kk-KZ"/>
        </w:rPr>
      </w:pPr>
    </w:p>
    <w:p w:rsidR="006D225C" w:rsidRPr="002F4ED8" w:rsidRDefault="006D225C" w:rsidP="00FD274D">
      <w:pPr>
        <w:spacing w:after="0" w:line="240" w:lineRule="auto"/>
        <w:rPr>
          <w:rFonts w:ascii="Times New Roman" w:hAnsi="Times New Roman" w:cs="Times New Roman"/>
          <w:bCs/>
          <w:color w:val="000000" w:themeColor="text1"/>
          <w:sz w:val="28"/>
          <w:szCs w:val="28"/>
          <w:lang w:val="kk-KZ"/>
        </w:rPr>
      </w:pPr>
    </w:p>
    <w:p w:rsidR="006D225C" w:rsidRPr="002F4ED8" w:rsidRDefault="006D225C" w:rsidP="00FD274D">
      <w:pPr>
        <w:spacing w:after="0" w:line="240" w:lineRule="auto"/>
        <w:rPr>
          <w:rFonts w:ascii="Times New Roman" w:hAnsi="Times New Roman" w:cs="Times New Roman"/>
          <w:bCs/>
          <w:color w:val="000000" w:themeColor="text1"/>
          <w:sz w:val="28"/>
          <w:szCs w:val="28"/>
          <w:lang w:val="kk-KZ"/>
        </w:rPr>
      </w:pPr>
    </w:p>
    <w:p w:rsidR="006D225C" w:rsidRPr="002F4ED8" w:rsidRDefault="006D225C" w:rsidP="00FD274D">
      <w:pPr>
        <w:spacing w:after="0" w:line="240" w:lineRule="auto"/>
        <w:rPr>
          <w:rFonts w:ascii="Times New Roman" w:hAnsi="Times New Roman" w:cs="Times New Roman"/>
          <w:bCs/>
          <w:color w:val="000000" w:themeColor="text1"/>
          <w:sz w:val="28"/>
          <w:szCs w:val="28"/>
          <w:lang w:val="kk-KZ"/>
        </w:rPr>
      </w:pPr>
    </w:p>
    <w:p w:rsidR="006D225C" w:rsidRPr="002F4ED8" w:rsidRDefault="006D225C" w:rsidP="00FD274D">
      <w:pPr>
        <w:spacing w:after="0" w:line="240" w:lineRule="auto"/>
        <w:rPr>
          <w:rFonts w:ascii="Times New Roman" w:hAnsi="Times New Roman" w:cs="Times New Roman"/>
          <w:bCs/>
          <w:color w:val="000000" w:themeColor="text1"/>
          <w:sz w:val="28"/>
          <w:szCs w:val="28"/>
          <w:lang w:val="kk-KZ"/>
        </w:rPr>
      </w:pPr>
    </w:p>
    <w:p w:rsidR="006D225C" w:rsidRPr="002F4ED8" w:rsidRDefault="006D225C" w:rsidP="00FD274D">
      <w:pPr>
        <w:spacing w:after="0" w:line="240" w:lineRule="auto"/>
        <w:rPr>
          <w:rFonts w:ascii="Times New Roman" w:hAnsi="Times New Roman" w:cs="Times New Roman"/>
          <w:bCs/>
          <w:color w:val="000000" w:themeColor="text1"/>
          <w:sz w:val="28"/>
          <w:szCs w:val="28"/>
          <w:lang w:val="kk-KZ"/>
        </w:rPr>
      </w:pPr>
    </w:p>
    <w:p w:rsidR="00E513A1" w:rsidRPr="002F4ED8" w:rsidRDefault="00E513A1" w:rsidP="00FD274D">
      <w:pPr>
        <w:spacing w:after="0" w:line="240" w:lineRule="auto"/>
        <w:rPr>
          <w:rFonts w:ascii="Times New Roman" w:hAnsi="Times New Roman" w:cs="Times New Roman"/>
          <w:bCs/>
          <w:color w:val="000000" w:themeColor="text1"/>
          <w:sz w:val="28"/>
          <w:szCs w:val="28"/>
          <w:lang w:val="kk-KZ"/>
        </w:rPr>
      </w:pPr>
    </w:p>
    <w:p w:rsidR="00E513A1" w:rsidRPr="002F4ED8" w:rsidRDefault="00E513A1" w:rsidP="00FD274D">
      <w:pPr>
        <w:spacing w:after="0" w:line="240" w:lineRule="auto"/>
        <w:rPr>
          <w:rFonts w:ascii="Times New Roman" w:hAnsi="Times New Roman" w:cs="Times New Roman"/>
          <w:bCs/>
          <w:color w:val="000000" w:themeColor="text1"/>
          <w:sz w:val="28"/>
          <w:szCs w:val="28"/>
          <w:lang w:val="kk-KZ"/>
        </w:rPr>
      </w:pPr>
    </w:p>
    <w:p w:rsidR="00E513A1" w:rsidRPr="002F4ED8" w:rsidRDefault="00E513A1" w:rsidP="00FD274D">
      <w:pPr>
        <w:spacing w:after="0" w:line="240" w:lineRule="auto"/>
        <w:rPr>
          <w:rFonts w:ascii="Times New Roman" w:hAnsi="Times New Roman" w:cs="Times New Roman"/>
          <w:bCs/>
          <w:color w:val="000000" w:themeColor="text1"/>
          <w:sz w:val="28"/>
          <w:szCs w:val="28"/>
          <w:lang w:val="kk-KZ"/>
        </w:rPr>
      </w:pPr>
    </w:p>
    <w:p w:rsidR="00E513A1" w:rsidRDefault="00E513A1" w:rsidP="00FD274D">
      <w:pPr>
        <w:spacing w:after="0" w:line="240" w:lineRule="auto"/>
        <w:rPr>
          <w:rFonts w:ascii="Times New Roman" w:hAnsi="Times New Roman" w:cs="Times New Roman"/>
          <w:bCs/>
          <w:color w:val="000000" w:themeColor="text1"/>
          <w:sz w:val="28"/>
          <w:szCs w:val="28"/>
          <w:lang w:val="kk-KZ"/>
        </w:rPr>
      </w:pPr>
    </w:p>
    <w:p w:rsidR="003F66DF" w:rsidRDefault="003F66DF" w:rsidP="00FD274D">
      <w:pPr>
        <w:spacing w:after="0" w:line="240" w:lineRule="auto"/>
        <w:rPr>
          <w:rFonts w:ascii="Times New Roman" w:hAnsi="Times New Roman" w:cs="Times New Roman"/>
          <w:bCs/>
          <w:color w:val="000000" w:themeColor="text1"/>
          <w:sz w:val="28"/>
          <w:szCs w:val="28"/>
          <w:lang w:val="kk-KZ"/>
        </w:rPr>
      </w:pPr>
    </w:p>
    <w:p w:rsidR="003F66DF" w:rsidRDefault="003F66DF" w:rsidP="00FD274D">
      <w:pPr>
        <w:spacing w:after="0" w:line="240" w:lineRule="auto"/>
        <w:rPr>
          <w:rFonts w:ascii="Times New Roman" w:hAnsi="Times New Roman" w:cs="Times New Roman"/>
          <w:bCs/>
          <w:color w:val="000000" w:themeColor="text1"/>
          <w:sz w:val="28"/>
          <w:szCs w:val="28"/>
          <w:lang w:val="kk-KZ"/>
        </w:rPr>
      </w:pPr>
    </w:p>
    <w:p w:rsidR="003F66DF" w:rsidRDefault="003F66DF" w:rsidP="00FD274D">
      <w:pPr>
        <w:spacing w:after="0" w:line="240" w:lineRule="auto"/>
        <w:rPr>
          <w:rFonts w:ascii="Times New Roman" w:hAnsi="Times New Roman" w:cs="Times New Roman"/>
          <w:bCs/>
          <w:color w:val="000000" w:themeColor="text1"/>
          <w:sz w:val="28"/>
          <w:szCs w:val="28"/>
          <w:lang w:val="kk-KZ"/>
        </w:rPr>
      </w:pPr>
    </w:p>
    <w:p w:rsidR="003F66DF" w:rsidRPr="002F4ED8" w:rsidRDefault="003F66DF" w:rsidP="00FD274D">
      <w:pPr>
        <w:spacing w:after="0" w:line="240" w:lineRule="auto"/>
        <w:rPr>
          <w:rFonts w:ascii="Times New Roman" w:hAnsi="Times New Roman" w:cs="Times New Roman"/>
          <w:bCs/>
          <w:color w:val="000000" w:themeColor="text1"/>
          <w:sz w:val="28"/>
          <w:szCs w:val="28"/>
          <w:lang w:val="kk-KZ"/>
        </w:rPr>
      </w:pPr>
    </w:p>
    <w:p w:rsidR="00B959F4" w:rsidRDefault="00B959F4" w:rsidP="00FD274D">
      <w:pPr>
        <w:spacing w:after="0" w:line="240" w:lineRule="auto"/>
        <w:rPr>
          <w:rFonts w:ascii="Times New Roman" w:hAnsi="Times New Roman" w:cs="Times New Roman"/>
          <w:b/>
          <w:bCs/>
          <w:sz w:val="28"/>
          <w:lang w:val="kk-KZ"/>
        </w:rPr>
      </w:pPr>
      <w:r>
        <w:rPr>
          <w:rFonts w:ascii="Times New Roman" w:hAnsi="Times New Roman" w:cs="Times New Roman"/>
          <w:b/>
          <w:bCs/>
          <w:color w:val="000000" w:themeColor="text1"/>
          <w:sz w:val="28"/>
          <w:szCs w:val="28"/>
          <w:lang w:val="kk-KZ"/>
        </w:rPr>
        <w:lastRenderedPageBreak/>
        <w:t xml:space="preserve">       </w:t>
      </w:r>
      <w:r w:rsidR="00FD274D" w:rsidRPr="00B959F4">
        <w:rPr>
          <w:rFonts w:ascii="Times New Roman" w:hAnsi="Times New Roman" w:cs="Times New Roman"/>
          <w:b/>
          <w:bCs/>
          <w:color w:val="000000" w:themeColor="text1"/>
          <w:sz w:val="28"/>
          <w:szCs w:val="28"/>
          <w:lang w:val="kk-KZ"/>
        </w:rPr>
        <w:t xml:space="preserve">3 </w:t>
      </w:r>
      <w:r w:rsidRPr="00B959F4">
        <w:rPr>
          <w:rFonts w:ascii="Times New Roman" w:hAnsi="Times New Roman" w:cs="Times New Roman"/>
          <w:b/>
          <w:bCs/>
          <w:sz w:val="28"/>
          <w:lang w:val="kk-KZ"/>
        </w:rPr>
        <w:t xml:space="preserve">ӘКІМШІЛ-ӘМІРШІЛ ЖҮЙЕНІҢ МӘДЕНИ ОРЫСТАНДЫРУ  </w:t>
      </w:r>
    </w:p>
    <w:p w:rsidR="00B959F4" w:rsidRDefault="00B959F4" w:rsidP="00FD274D">
      <w:pPr>
        <w:spacing w:after="0" w:line="240" w:lineRule="auto"/>
        <w:rPr>
          <w:rFonts w:ascii="Times New Roman" w:hAnsi="Times New Roman" w:cs="Times New Roman"/>
          <w:bCs/>
          <w:color w:val="000000" w:themeColor="text1"/>
          <w:sz w:val="28"/>
          <w:szCs w:val="28"/>
          <w:lang w:val="kk-KZ"/>
        </w:rPr>
      </w:pPr>
      <w:r>
        <w:rPr>
          <w:rFonts w:ascii="Times New Roman" w:hAnsi="Times New Roman" w:cs="Times New Roman"/>
          <w:b/>
          <w:bCs/>
          <w:sz w:val="28"/>
          <w:lang w:val="kk-KZ"/>
        </w:rPr>
        <w:t xml:space="preserve">       </w:t>
      </w:r>
      <w:r w:rsidRPr="00B959F4">
        <w:rPr>
          <w:rFonts w:ascii="Times New Roman" w:hAnsi="Times New Roman" w:cs="Times New Roman"/>
          <w:b/>
          <w:bCs/>
          <w:sz w:val="28"/>
          <w:lang w:val="kk-KZ"/>
        </w:rPr>
        <w:t>ШАРАЛАРЫ</w:t>
      </w:r>
      <w:r w:rsidRPr="00B959F4">
        <w:rPr>
          <w:rFonts w:ascii="Times New Roman" w:hAnsi="Times New Roman" w:cs="Times New Roman"/>
          <w:b/>
          <w:bCs/>
          <w:color w:val="000000" w:themeColor="text1"/>
          <w:sz w:val="28"/>
          <w:szCs w:val="28"/>
          <w:lang w:val="kk-KZ"/>
        </w:rPr>
        <w:t xml:space="preserve"> </w:t>
      </w:r>
    </w:p>
    <w:p w:rsidR="00B959F4" w:rsidRPr="00B959F4" w:rsidRDefault="00FD274D" w:rsidP="00B959F4">
      <w:pPr>
        <w:pStyle w:val="a4"/>
        <w:numPr>
          <w:ilvl w:val="1"/>
          <w:numId w:val="15"/>
        </w:numPr>
        <w:spacing w:after="0" w:line="240" w:lineRule="auto"/>
        <w:rPr>
          <w:rFonts w:ascii="Times New Roman" w:hAnsi="Times New Roman" w:cs="Times New Roman"/>
          <w:b/>
          <w:color w:val="000000" w:themeColor="text1"/>
          <w:sz w:val="28"/>
          <w:szCs w:val="28"/>
          <w:lang w:val="kk-KZ"/>
        </w:rPr>
      </w:pPr>
      <w:r w:rsidRPr="00B959F4">
        <w:rPr>
          <w:rFonts w:ascii="Times New Roman" w:hAnsi="Times New Roman" w:cs="Times New Roman"/>
          <w:b/>
          <w:color w:val="000000" w:themeColor="text1"/>
          <w:sz w:val="28"/>
          <w:szCs w:val="28"/>
          <w:lang w:val="kk-KZ"/>
        </w:rPr>
        <w:t xml:space="preserve">Кеңестік биліктің ұлттық саясаттағы Қазақстанды орыстандыру </w:t>
      </w:r>
    </w:p>
    <w:p w:rsidR="00FD274D" w:rsidRPr="00B959F4" w:rsidRDefault="00B959F4" w:rsidP="00B959F4">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w:t>
      </w:r>
      <w:r w:rsidR="00FD274D" w:rsidRPr="00B959F4">
        <w:rPr>
          <w:rFonts w:ascii="Times New Roman" w:hAnsi="Times New Roman" w:cs="Times New Roman"/>
          <w:b/>
          <w:color w:val="000000" w:themeColor="text1"/>
          <w:sz w:val="28"/>
          <w:szCs w:val="28"/>
          <w:lang w:val="kk-KZ"/>
        </w:rPr>
        <w:t>үдерісі</w:t>
      </w:r>
    </w:p>
    <w:p w:rsidR="00BB6350" w:rsidRPr="002F4ED8" w:rsidRDefault="00B959F4" w:rsidP="00375E12">
      <w:pPr>
        <w:tabs>
          <w:tab w:val="left" w:pos="1080"/>
        </w:tabs>
        <w:spacing w:after="0" w:line="240" w:lineRule="auto"/>
        <w:ind w:firstLine="454"/>
        <w:rPr>
          <w:rFonts w:ascii="Times New Roman" w:hAnsi="Times New Roman" w:cs="Times New Roman"/>
          <w:bCs/>
          <w:color w:val="000000" w:themeColor="text1"/>
          <w:sz w:val="28"/>
          <w:szCs w:val="28"/>
          <w:shd w:val="clear" w:color="auto" w:fill="FFFFFF"/>
          <w:lang w:val="kk-KZ"/>
        </w:rPr>
      </w:pPr>
      <w:r>
        <w:rPr>
          <w:rFonts w:ascii="Times New Roman" w:hAnsi="Times New Roman" w:cs="Times New Roman"/>
          <w:bCs/>
          <w:color w:val="000000" w:themeColor="text1"/>
          <w:sz w:val="28"/>
          <w:szCs w:val="28"/>
          <w:shd w:val="clear" w:color="auto" w:fill="FFFFFF"/>
          <w:lang w:val="kk-KZ"/>
        </w:rPr>
        <w:t xml:space="preserve"> </w:t>
      </w:r>
    </w:p>
    <w:p w:rsidR="00FD274D" w:rsidRPr="002F4ED8" w:rsidRDefault="00FD274D" w:rsidP="00FD274D">
      <w:pPr>
        <w:pStyle w:val="21"/>
        <w:ind w:firstLine="567"/>
        <w:rPr>
          <w:b w:val="0"/>
          <w:bCs w:val="0"/>
          <w:color w:val="000000" w:themeColor="text1"/>
          <w:lang w:val="kk-KZ"/>
        </w:rPr>
      </w:pPr>
      <w:r w:rsidRPr="002F4ED8">
        <w:rPr>
          <w:b w:val="0"/>
          <w:bCs w:val="0"/>
          <w:color w:val="000000" w:themeColor="text1"/>
          <w:lang w:val="kk-KZ"/>
        </w:rPr>
        <w:t xml:space="preserve">Кеңестік билік жылдарындағы ұлт саясаты маркстік-лениндік идеологияны жүзеге асырудың бір құрамдас бөлігі ретінде қарастырылды. Бүгінгі тарихнамада Кеңестік биліктің ұстанған ұлт саясатына қатысты пікір біршама өзгерістерге түсіп, оның отарлық қырын ашуға деген талпыныстар байқалуда. Дегенмен кеңестік тарихнамада оның жағымды жақтарына көп көңіл бөлініп, жүйелі құбылыс ретінде бағаланып келді. Өйткені кеңестік билік жылдарында аталған мәселе мемлекеттік құрылыс, ұлттық автономиялардың дамуы, жекелеген азшылықты құрайтын ұлттардың өзіндік даму жолдарын табуы сияқты оң нәтижелері бар үдерістерді сипаттау тұрғысынан түсіндірілді. </w:t>
      </w:r>
    </w:p>
    <w:p w:rsidR="00FD274D" w:rsidRPr="002F4ED8" w:rsidRDefault="00FD274D" w:rsidP="00FD274D">
      <w:pPr>
        <w:pStyle w:val="21"/>
        <w:ind w:firstLine="567"/>
        <w:rPr>
          <w:b w:val="0"/>
          <w:bCs w:val="0"/>
          <w:color w:val="000000" w:themeColor="text1"/>
          <w:lang w:val="kk-KZ"/>
        </w:rPr>
      </w:pPr>
      <w:r w:rsidRPr="002F4ED8">
        <w:rPr>
          <w:b w:val="0"/>
          <w:bCs w:val="0"/>
          <w:color w:val="000000" w:themeColor="text1"/>
          <w:lang w:val="kk-KZ"/>
        </w:rPr>
        <w:t>Кеңестер билігі тұсындағы ұлт саясаты мәселесі 1917 жылдан бастап жаңа сипатқа түсті. Өйткені қазан революциясынан кейін билікке келген большевиктер ұлт істеріне үлкен көңіл аудару қажеттігін түсінді. В.И. Ленин аграрлық сипаттағы мәселеден кейін Ресей үшін маңызды мәселелерден кейінгі маңызды сұрақтың бірі – ұлт істері деп атап өт</w:t>
      </w:r>
      <w:r w:rsidR="00A36A2C" w:rsidRPr="002F4ED8">
        <w:rPr>
          <w:b w:val="0"/>
          <w:bCs w:val="0"/>
          <w:color w:val="000000" w:themeColor="text1"/>
          <w:lang w:val="kk-KZ"/>
        </w:rPr>
        <w:t>кен болатын [</w:t>
      </w:r>
      <w:r w:rsidR="006D225C" w:rsidRPr="002F4ED8">
        <w:rPr>
          <w:b w:val="0"/>
          <w:bCs w:val="0"/>
          <w:color w:val="000000" w:themeColor="text1"/>
          <w:lang w:val="kk-KZ"/>
        </w:rPr>
        <w:t>44</w:t>
      </w:r>
      <w:r w:rsidRPr="002F4ED8">
        <w:rPr>
          <w:b w:val="0"/>
          <w:bCs w:val="0"/>
          <w:color w:val="000000" w:themeColor="text1"/>
          <w:lang w:val="kk-KZ"/>
        </w:rPr>
        <w:t>, с. 277]. Билікке келген большевиктер үшін ұлт істерінің маңыздылығын сонымен қатар арнайы комиссариаттың құрылуымен де байланыстыруға болады. И.В. Сталин басқарған ұлт істері бойынша комиссариаттың құрылуы өзіне дейінгі болған билік органдары үшін жаңалық болды. Өйткені патша және Уақытша үкімет тұсында мұндай билік органы болмаған еді. Большевиктер билікке келісімен «бітім» және «жер» туралы декреттерімен қатар, азшылықты құрайтын ұлттардың өзін-өзі басқаруына құқық беретін «Ресей халықтарының құқықтық декларациясын» қабылдаған болатын. Декларацияда Ресей</w:t>
      </w:r>
      <w:r w:rsidR="007B077E">
        <w:rPr>
          <w:b w:val="0"/>
          <w:bCs w:val="0"/>
          <w:color w:val="000000" w:themeColor="text1"/>
          <w:lang w:val="kk-KZ"/>
        </w:rPr>
        <w:t xml:space="preserve"> </w:t>
      </w:r>
      <w:r w:rsidRPr="002F4ED8">
        <w:rPr>
          <w:b w:val="0"/>
          <w:bCs w:val="0"/>
          <w:color w:val="000000" w:themeColor="text1"/>
          <w:lang w:val="kk-KZ"/>
        </w:rPr>
        <w:t xml:space="preserve">империясы аумағында өмір сүріп, азшылықты құрайтын ұлттар өзін-өзі басқаруына кепілдік беріледі делінді. Алдағы уақытта  бөлініп шығуына да болады деп көрсетілді [105, с. 38]. Әрине кейінгі оқиғалар көрсеткендей, мұның барлығы да сөзбен істің бір-біріне мүлдем қарама-қайшы екендігін дәлелдеді. Ресей империясы аумағында ұлттардың өзін-өзі басқаруы емес, керісінше өмір сүруінің өзі қиын мәселеге айналды. Азшылықты құрайтын ұлттардың арасынан шыққан зиялы қауым өкілдерінің пікірлері ескерілмей, белсенді бастамалары қатаң түрде сыналды. Демек бұл декларацияның отарлық мәні жоғары құжат болды деп айтуға толық негіз бар. Бірінші тарау барысында біз патша үкіметі тұсында қазақ халқының мүддесі қаншалықты тапталып, жерлерінің тартып алына бастауы, рухани отарлауы мен ұлттық мүддесінің ескерілмеуін көрсететін бірқатар жайттарды көрсеттік. Қазақ халқын рухани-материалдық тұрғыдан өмір сүру мүмкіндіктерін шектегенімен, олардың өміріне қауіп төндіру, ұлт ретінде жою саясаты толыққанды жоспарланып, жүзеге аса қоймаған болатын. Есесіне ұлт қайраткерлері мерзімді баспасөздер ашып, патша үкіметінің отарлық саясатын әшкерелеп те отырды. Ал Уақытша үкіметтің адалдығына сеніп, жергілікті жерлерде комиссар қызметтерін де атқарды. Нақты айтар болсақ, Мұхамеджан Тынышпаев Жетісуда, Мұстафа Шоқай Түркістанда, Әлихан Бөкейханов Торғайда Уақытша </w:t>
      </w:r>
      <w:r w:rsidRPr="002F4ED8">
        <w:rPr>
          <w:b w:val="0"/>
          <w:bCs w:val="0"/>
          <w:color w:val="000000" w:themeColor="text1"/>
          <w:lang w:val="kk-KZ"/>
        </w:rPr>
        <w:lastRenderedPageBreak/>
        <w:t>үкіметтің комиссары болып қызмет атқарды. Алаш партиясы да Уақытша үкімет тұсында құрылды. Ал Ұлт істері бойынша арнайы комиссариат құрған Кеңестер билігінің саясаты нәтижесінде қазақ халқы ұлт ретінде құрып кете жаздағаны белгілі. Демек салыстырмалы түрде алғанда патша және Уақытша үкімет тұсында демократиялық биліктің негізгі принциптері толыққанды болмаса да сақталды деп айтуға болады. Осыдан келіп шығатын қорытынды, Кеңестер билігі жүргізген ұлт саясатының отарлық астары басым болды. Тіпті осы отарлық мәні басым саяси науқандарды жүйелі түрде жүргізу мақсатында арнайы комиссариат та құрды деп айтуға толық негіз бар.</w:t>
      </w:r>
    </w:p>
    <w:p w:rsidR="00FD274D" w:rsidRPr="002F4ED8" w:rsidRDefault="00FD274D" w:rsidP="00FD274D">
      <w:pPr>
        <w:pStyle w:val="21"/>
        <w:ind w:firstLine="567"/>
        <w:rPr>
          <w:b w:val="0"/>
          <w:bCs w:val="0"/>
          <w:color w:val="000000" w:themeColor="text1"/>
          <w:lang w:val="kk-KZ"/>
        </w:rPr>
      </w:pPr>
      <w:r w:rsidRPr="002F4ED8">
        <w:rPr>
          <w:b w:val="0"/>
          <w:bCs w:val="0"/>
          <w:color w:val="000000" w:themeColor="text1"/>
          <w:lang w:val="kk-KZ"/>
        </w:rPr>
        <w:t xml:space="preserve">Қазан революциясы жеңіске жеткеннен кейін большевиктер азамат соғысы жағдайында өздерінің саяси қарсыластармен ашық күрес жүргізіп, ұлт саясатында өздерінің ешқандай мәмілеге бармайтындарын іспен дәлелдеді. Өйткені қазан революциясы жеңіске жетіп, біз жоғарыда атап өткен «Ресей халықтарының құқықтарының декларациясы» қабылданған соң, қазақтың өзін-өзі басқаруын қалаған ұлт қайраткерлері Орынбор қаласында  жалпықазақтың ІІ съезін ұйымдастырады. 1917 жылдың желтоқсан айының 5-і күні басталған съезд қорытындысына сай, Алаш-Орда үкіметі құрылғаны белгілі.  Жалпықазақтың ІІ съезі бүкіл қазақ халқының мүддесін көздеп, қызығушылығын көтерген жиын болғаны анық. Өйткені Орынборға Орал мен Торғай, Ақмола мен Семей, Жетісу мен Сырдария, Ферғана мен Самарқанд, Закаспий, Бөкей, Алтай аймағынан арнайы өкілдер қатысады. Өз облысы атынан сөйлеуге құқығы бар өкілдердің қатысуымен өткен сайлау қорытындысы бойынша Ә. Бөкейханов Алаш-Орда үкіметінің төрағасы болып сайланды. Біздің пікірімізше, бұл сайлау қорытындысы бүтіндей қазақ қоғамының таңдауы болды. Өйткені әр облыстан келген өкілдер өз аумағының тұрғындарының атынан сөйлеу құқығы болды. </w:t>
      </w:r>
    </w:p>
    <w:p w:rsidR="00FD274D" w:rsidRPr="002F4ED8" w:rsidRDefault="00FD274D" w:rsidP="00FD274D">
      <w:pPr>
        <w:pStyle w:val="21"/>
        <w:ind w:firstLine="567"/>
        <w:rPr>
          <w:b w:val="0"/>
          <w:bCs w:val="0"/>
          <w:color w:val="000000" w:themeColor="text1"/>
          <w:lang w:val="kk-KZ"/>
        </w:rPr>
      </w:pPr>
      <w:r w:rsidRPr="002F4ED8">
        <w:rPr>
          <w:b w:val="0"/>
          <w:bCs w:val="0"/>
          <w:color w:val="000000" w:themeColor="text1"/>
          <w:lang w:val="kk-KZ"/>
        </w:rPr>
        <w:t>Ұлттың таңдауы жасалған жиын барысында ұлттық мүдде мәселесі де кеңінен талқыланып, нақты шараларды жүзеге асыру ісі көзделді. Атап айтқанда қазақ халқы Ресей империясы аумағын мекен еткен өзге ұлттармен теңесуі үшін білім беру ісіне үлкен көңіл аударылды. Ахмет Байтұрсынұлы бастаған арнайы комиссия құрылып, зайырлы білім беру жүйесіне сай келетін оқулықтар жазу ісі қолға алынды. Сол жылдары Мағжан Жұмабаев, Телжан Шонанов, Биахмет Сәрсенов пен Елдес Омаров және тағы да басқа ұлт қайракерлері тез арада қазақ мектептері үшін оқулық жазу ісін қолға алды. Сонымен қатар милициия, ұлт кеңесі мен сот, автономия мен басқару мәселелері бойынша да маңызды қаулылар қабылданды. Бір сөзбен айтқанда бұл жиын большевиктер уәде еткен «Ресей халықтарының құқықтарының декларациясына» сай ұйымдастырылып, қазақ халқының өзін-өзі басқаруға деген талпынысын білдірді. Съезд жұмысын бастау мен Ресей империясы құрамында өз алдына ел болу мақсатына сай қабылданған қаулыларын жасырын ұстамай, 1918 жылы наурызда В.И. Ленин мен И.В. Сталинге таныстырылады. Осы үшін Халел және Жаһанша Досмұхамедовтер Мәскеуге барып, Халық комиссарлар кеңесі төрағасы қызметіндегі В.И. Ленин және Ұлт істері жөніндегі комиссар И.В. Сталинмен арнайы кездеседі. Кездесу барысында ІІ жалпы қазақ съезі</w:t>
      </w:r>
      <w:r w:rsidR="00A36A2C" w:rsidRPr="002F4ED8">
        <w:rPr>
          <w:b w:val="0"/>
          <w:bCs w:val="0"/>
          <w:color w:val="000000" w:themeColor="text1"/>
          <w:lang w:val="kk-KZ"/>
        </w:rPr>
        <w:t>н</w:t>
      </w:r>
      <w:r w:rsidR="006D225C" w:rsidRPr="002F4ED8">
        <w:rPr>
          <w:b w:val="0"/>
          <w:bCs w:val="0"/>
          <w:color w:val="000000" w:themeColor="text1"/>
          <w:lang w:val="kk-KZ"/>
        </w:rPr>
        <w:t xml:space="preserve">ің қорытындысы </w:t>
      </w:r>
      <w:r w:rsidR="00182EDF">
        <w:rPr>
          <w:b w:val="0"/>
          <w:bCs w:val="0"/>
          <w:color w:val="000000" w:themeColor="text1"/>
          <w:lang w:val="kk-KZ"/>
        </w:rPr>
        <w:t xml:space="preserve">мен Алашорда автономиясы құрылғандығы туралы мәселе </w:t>
      </w:r>
      <w:r w:rsidR="006D225C" w:rsidRPr="00182EDF">
        <w:rPr>
          <w:b w:val="0"/>
          <w:bCs w:val="0"/>
          <w:color w:val="000000" w:themeColor="text1"/>
          <w:lang w:val="kk-KZ"/>
        </w:rPr>
        <w:t>таныстырылады [45</w:t>
      </w:r>
      <w:r w:rsidRPr="00182EDF">
        <w:rPr>
          <w:b w:val="0"/>
          <w:bCs w:val="0"/>
          <w:color w:val="000000" w:themeColor="text1"/>
          <w:lang w:val="kk-KZ"/>
        </w:rPr>
        <w:t>, 350-351 б.].</w:t>
      </w:r>
      <w:r w:rsidRPr="002F4ED8">
        <w:rPr>
          <w:b w:val="0"/>
          <w:bCs w:val="0"/>
          <w:color w:val="000000" w:themeColor="text1"/>
          <w:lang w:val="kk-KZ"/>
        </w:rPr>
        <w:t xml:space="preserve"> Алайда әр ұлттың өзін-өзі басқаруға құқығы бар деген большевиктер </w:t>
      </w:r>
      <w:r w:rsidRPr="002F4ED8">
        <w:rPr>
          <w:b w:val="0"/>
          <w:bCs w:val="0"/>
          <w:color w:val="000000" w:themeColor="text1"/>
          <w:lang w:val="kk-KZ"/>
        </w:rPr>
        <w:lastRenderedPageBreak/>
        <w:t>Алаш-Орда үкіметін мойындау мәселесіне келгенде аталған декларацияның талаптарын т</w:t>
      </w:r>
      <w:r w:rsidR="00C80895">
        <w:rPr>
          <w:b w:val="0"/>
          <w:bCs w:val="0"/>
          <w:color w:val="000000" w:themeColor="text1"/>
          <w:lang w:val="kk-KZ"/>
        </w:rPr>
        <w:t>ығырыққа тіреді. Зерттеуші К. Нұ</w:t>
      </w:r>
      <w:r w:rsidRPr="002F4ED8">
        <w:rPr>
          <w:b w:val="0"/>
          <w:bCs w:val="0"/>
          <w:color w:val="000000" w:themeColor="text1"/>
          <w:lang w:val="kk-KZ"/>
        </w:rPr>
        <w:t>рпейісов Кеңестер үкіметінің бұл әрекет</w:t>
      </w:r>
      <w:r w:rsidR="00A36A2C" w:rsidRPr="002F4ED8">
        <w:rPr>
          <w:b w:val="0"/>
          <w:bCs w:val="0"/>
          <w:color w:val="000000" w:themeColor="text1"/>
          <w:lang w:val="kk-KZ"/>
        </w:rPr>
        <w:t>і</w:t>
      </w:r>
      <w:r w:rsidR="006D225C" w:rsidRPr="002F4ED8">
        <w:rPr>
          <w:b w:val="0"/>
          <w:bCs w:val="0"/>
          <w:color w:val="000000" w:themeColor="text1"/>
          <w:lang w:val="kk-KZ"/>
        </w:rPr>
        <w:t>н «екіжүзділік» деп бағалады [1</w:t>
      </w:r>
      <w:r w:rsidR="00A36A2C" w:rsidRPr="002F4ED8">
        <w:rPr>
          <w:b w:val="0"/>
          <w:bCs w:val="0"/>
          <w:color w:val="000000" w:themeColor="text1"/>
          <w:lang w:val="kk-KZ"/>
        </w:rPr>
        <w:t>9</w:t>
      </w:r>
      <w:r w:rsidR="006D225C" w:rsidRPr="002F4ED8">
        <w:rPr>
          <w:b w:val="0"/>
          <w:bCs w:val="0"/>
          <w:color w:val="000000" w:themeColor="text1"/>
          <w:lang w:val="kk-KZ"/>
        </w:rPr>
        <w:t>5</w:t>
      </w:r>
      <w:r w:rsidRPr="002F4ED8">
        <w:rPr>
          <w:b w:val="0"/>
          <w:bCs w:val="0"/>
          <w:color w:val="000000" w:themeColor="text1"/>
          <w:lang w:val="kk-KZ"/>
        </w:rPr>
        <w:t>, 162 б.]. Демек осыдан келіп шығатын қорытынды «Ресей халықтарының құқықтарының декларциясы» большевиктердің Ресей аумағында көптеп саналатын ұлттарды тыныштандыру және өздерінің азшылықты ұлттарды ешқандай құқықсыз басқару сынды түпкілікті мақсаттарын жүзеге асырудың бір құралы ғана болды деп айта аламыз. Кейінгі оқиғалар көрсеткендей, заңды билік органдары тарапынан қолдау таппаған Алаш қайраткерлері азамат соғысы жылдарында ақ гвардияшыларды қолдауға мәжбүр болды. Азамат соғысы жылдарында Алаш қайраткерлеріне деген қарсылықты жергілікті большевиктік құрылымдар жүзеге асырды. Жергілікті большевиктер Ресей империясы құрамындағы үкімет құруды жоспарлаған Алаш қайраткерлерінің әрекетін теріс жағынан көрсетуге барын салды. Тіпті Алаш партиясы төңірегіне жиналған ұлт қайраткерлерінің әлеуметтік тегіне дейін мәселе көтеріп, пролетариаттар диктатурасының орнығуына кедергісін келтіруші фактор ретінде атап өтті. Әрине мұндай араздықты тудырған жайттар Алаш қайраткерлеріне деген сенімсіздікті күшейтті.</w:t>
      </w:r>
    </w:p>
    <w:p w:rsidR="00FD274D" w:rsidRPr="002F4ED8" w:rsidRDefault="00FD274D" w:rsidP="00FD274D">
      <w:pPr>
        <w:pStyle w:val="21"/>
        <w:ind w:firstLine="567"/>
        <w:rPr>
          <w:b w:val="0"/>
          <w:bCs w:val="0"/>
          <w:color w:val="000000" w:themeColor="text1"/>
          <w:lang w:val="kk-KZ"/>
        </w:rPr>
      </w:pPr>
      <w:r w:rsidRPr="002F4ED8">
        <w:rPr>
          <w:b w:val="0"/>
          <w:bCs w:val="0"/>
          <w:color w:val="000000" w:themeColor="text1"/>
          <w:lang w:val="kk-KZ"/>
        </w:rPr>
        <w:t>Большевиктер өздерінің алғашқы билік ету жылдарында империяға тиесілі болған жерлердің барлығын да өз идеологияларына бағынуына ерекше көңіл аударды. Алаш қайраткерлері ғана емес, империя аумағындағы өзге де халықтардың қазан революциясынан кейін өзін-өзі басқаруға деген ұмтылысын байқаймыз. Украина Халық Республикасы, Белорусия Халық Республикасы, Литва патшалығы, Кавказдағы Таулықтар республикаларының құрылуы соның дәлелі болып табылады. Демек барлық ұлттар «Ресей халықтарының құқықтарының декларациясына» үміт артты. Алайда большевиктердің ұлт саясатындағы ұстанымдары мүлдем бөлек болып шықты. Осы аталған елдердің ұлт қайраткерлері көтерген өзін-өзі басқару идеясын жауапсыз қалдыру немесе оларға қолдау білдірмеу сөзсіз енді ғана билікке келе бастаған большевиктер үшін үлкен сын болуы мүмкін еді. Сол себепті өздерінің отарлық мәндегі әрекеттерін жасыру үшін большевиктер алғашқы жылдары бірқатар әрекеттерге жол беруге мәжбүр болды. Мысалы В.И. Ленин бастаған большевиктер ұлттық республикалардың құрылуы және тең құқықты одаққа бірігуіне дайын екендіктерін көрсеткен болатын. КСРО-ны құру қарсаңында В.И. Ленин өзінің сенімді серігі Л. Каменевке хат жазады. Өзінің хатында «біз формальды түрде Еуропа мен Азияның социалисттік республикасының одағын құруымыз керек. Бұл дегеніміз Украина сынды елдерді біз өзімізбен тең құқылы ету» деп екендігін ұғындырады. Жаңадан құрылатын одақты басқару мәселесі туралы жазған хатында да біз отарлық мән мен сипатты байқаймыз. Өйткені Одақтың Орталық атқару комитетін міндетті түрде орыс, украин және грузин ұлтының өкілдері кезегімен басқ</w:t>
      </w:r>
      <w:r w:rsidR="00A36A2C" w:rsidRPr="002F4ED8">
        <w:rPr>
          <w:b w:val="0"/>
          <w:bCs w:val="0"/>
          <w:color w:val="000000" w:themeColor="text1"/>
          <w:lang w:val="kk-KZ"/>
        </w:rPr>
        <w:t>аруы тиіс деп ашық көрсетеді [4</w:t>
      </w:r>
      <w:r w:rsidR="006D225C" w:rsidRPr="002F4ED8">
        <w:rPr>
          <w:b w:val="0"/>
          <w:bCs w:val="0"/>
          <w:color w:val="000000" w:themeColor="text1"/>
          <w:lang w:val="kk-KZ"/>
        </w:rPr>
        <w:t>5</w:t>
      </w:r>
      <w:r w:rsidRPr="002F4ED8">
        <w:rPr>
          <w:b w:val="0"/>
          <w:bCs w:val="0"/>
          <w:color w:val="000000" w:themeColor="text1"/>
          <w:lang w:val="kk-KZ"/>
        </w:rPr>
        <w:t xml:space="preserve">, с. 211]. Сол жылдары Алаш қайраткерлері сынды Украина мен Грузия елдерінің өзін-өзі басқару әрекеттері большевиктер тарапынан үлкен наразылық тудырды. Бұл әрекеттерді ұлт саясатының толыққанды жүруіне кедергісін келтіретін факторлар ретінде бағаланды. Ресей империясы құрамына кірген халықтардың даму деңгейі де </w:t>
      </w:r>
      <w:r w:rsidRPr="002F4ED8">
        <w:rPr>
          <w:b w:val="0"/>
          <w:bCs w:val="0"/>
          <w:color w:val="000000" w:themeColor="text1"/>
          <w:lang w:val="kk-KZ"/>
        </w:rPr>
        <w:lastRenderedPageBreak/>
        <w:t xml:space="preserve">әртүрлі болды. Большевиктердің пікірі мен маркстік ілім бойынша ортақ тіл мен территория ғана емес, экономикалық жүйе, мәдениет пен ұлт ретінде ұйысу белгісі бар халықтар ғана өзін-өзі басқаруға құқылы деп саналды. Большевиктердің пікірінше осындай ұлтқа қойылатын жоғары белгілері бар халықтың ішіндегі ең жоғарғысы орыстар деп саналды. Қалған халықтар саяси белсенділігі төмен, дамымаған ұлттар қатарына жатқызылды [108, с. 70]. </w:t>
      </w:r>
    </w:p>
    <w:p w:rsidR="00FD274D" w:rsidRPr="002F4ED8" w:rsidRDefault="00FD274D" w:rsidP="00FD274D">
      <w:pPr>
        <w:pStyle w:val="21"/>
        <w:ind w:firstLine="567"/>
        <w:rPr>
          <w:b w:val="0"/>
          <w:bCs w:val="0"/>
          <w:color w:val="000000" w:themeColor="text1"/>
          <w:lang w:val="kk-KZ"/>
        </w:rPr>
      </w:pPr>
      <w:r w:rsidRPr="002F4ED8">
        <w:rPr>
          <w:b w:val="0"/>
          <w:bCs w:val="0"/>
          <w:color w:val="000000" w:themeColor="text1"/>
          <w:lang w:val="kk-KZ"/>
        </w:rPr>
        <w:t>Кеңестік тарихнамада 1920-1930 жылдар аралығындағы саяси оқиғаларға ерекше мән беріледі. Өйткені аталған кезеңдегі ұлт саясатының басты мақсаты азшылықты құрайтын халықтардың өзін-өзі басқаруға мүмкіндіктер берілуімен түсіндіріледі. Демек большевиктер белсенді түрде «ұлт жасау» ісін ұйымдастырған. Бұл дегеніміз орыс емес халықтардың барлығын жер беріп, өзіндік автономия құруға мүмкіндіктер беру дегенді білдіреді. Кеңестік биліктің ұлт саясатындағы «ұлт жасау» үдерісінің түпкілікті мәні – патша үкіметі тұсындағы қысымшылық салдарынан ұлт ретінде қалыптаса қоймаған халықтарға мүмкіндіктер беріп, «дамып кеткен Орталық Ресейді» қуып жетуде еді. Осы ретте атап өтетін жайт, Ұлт істері бойынша комиссар И.В. Сталин мұндағы басты тетіктің бірі – сот, әкімшілік, халық шаруашылығы мен мектептер, мерзімді басылымдар мен мәдениет ошақтарында ұлттың өзіндік тілі басымдылықт</w:t>
      </w:r>
      <w:r w:rsidR="00A36A2C" w:rsidRPr="002F4ED8">
        <w:rPr>
          <w:b w:val="0"/>
          <w:bCs w:val="0"/>
          <w:color w:val="000000" w:themeColor="text1"/>
          <w:lang w:val="kk-KZ"/>
        </w:rPr>
        <w:t>а болуы керек деп атап өткен [4</w:t>
      </w:r>
      <w:r w:rsidR="006D225C" w:rsidRPr="002F4ED8">
        <w:rPr>
          <w:b w:val="0"/>
          <w:bCs w:val="0"/>
          <w:color w:val="000000" w:themeColor="text1"/>
          <w:lang w:val="kk-KZ"/>
        </w:rPr>
        <w:t>5</w:t>
      </w:r>
      <w:r w:rsidRPr="002F4ED8">
        <w:rPr>
          <w:b w:val="0"/>
          <w:bCs w:val="0"/>
          <w:color w:val="000000" w:themeColor="text1"/>
          <w:lang w:val="kk-KZ"/>
        </w:rPr>
        <w:t>, с. 69-70]. Алға тартқан уәжі – бүкіл халықтың саны 140 миллион адамды құраса, соның 65 миллионы ғана РКФСР-ға тиесілі еді. Демек мемлекеттің жартысынан көбі өзге ұлттар болған. Сөзсіз алғашқы жылдардан бастап өздерінің отарлық пиғылдарын көрсететін болса, толыққанды билікке ие бола алмасын жақсы білді. Бір ғана мысал азамат соғысы жылдарында енгізілген «әскери коммунизм» саясаты салдарынан халық кедейленіп, тіпті қазақ даласында үлкен аштық орын алды. Міне мұндай әлеуметтік-экономикалық қиындықтар бүкіл Ресей аумағын қамтыды. Соңында «большевиктерсіз Кеңестер жасасын» деген мағынада ұран көтерген халық толқулары баст</w:t>
      </w:r>
      <w:r w:rsidR="00AB09C0">
        <w:rPr>
          <w:b w:val="0"/>
          <w:bCs w:val="0"/>
          <w:color w:val="000000" w:themeColor="text1"/>
          <w:lang w:val="kk-KZ"/>
        </w:rPr>
        <w:t>алған болатын. Биліктен айырылу</w:t>
      </w:r>
      <w:r w:rsidRPr="002F4ED8">
        <w:rPr>
          <w:b w:val="0"/>
          <w:bCs w:val="0"/>
          <w:color w:val="000000" w:themeColor="text1"/>
          <w:lang w:val="kk-KZ"/>
        </w:rPr>
        <w:t xml:space="preserve">дың сәл ғана алдында болған большевиктер амалсыз Жаңа экономикалық саясатқа көшіп, халықтың әлеуметтік жағдайын көтеруді қолға алды. Бұл саяси қадамды билікті сақтап қалу үшін жасалған шегініс деп бағалауға болады. Міне осы оқиғалар желісіне көп уақыт өте қоймағандықтан да, большевиктер бірден қоғамдық өмірдің барлық саласында орыс тілінің үстемдігін орнатудан қорықты. Сонымен қатар ұлттық факторларды ескермеу большевиктердің көпшіліктің алдында беделін түсірері анық еді. Алайда бұл тек уақыттың еншісіндегі ғана іс еді деп санаймыз. Дегенмен біз большевиктер ұсынған таптық санаға қарағанда халықтардың ұлттық санасының қалыптасуы жылдам жүрді деп санаймыз. Өйткені ХХ ғасыр басындағы Ресей империясы аумағында өмір сүріп жатқан халықтардың басым көпшілігі өздерінің ұлттық бірегейліктеріне негізделген саяси белсенді қызметтерін бастаған болатын. Мұндағы мақсат – өзін-өзі басқаруға қол жеткізу, ұлттың саяси белсенділігін ояту болған еді. Алаш қайраткерлері де солардың қатарында еді. Демек ұлттық зиялы қауым өкілдері үшін ұлт болып ұйысу санасы таптық санадан жоғары тұрды. Кеңестер билігі қалыптаса бастаған алғашқы жылдары  ұлттық ерекшеліктерге мән беру – қалыптасқан ахуалмен санасу болып табылды. Сондықтан 1923 жылы Коммунисттік партияның ХІІ съезі </w:t>
      </w:r>
      <w:r w:rsidRPr="002F4ED8">
        <w:rPr>
          <w:b w:val="0"/>
          <w:bCs w:val="0"/>
          <w:color w:val="000000" w:themeColor="text1"/>
          <w:lang w:val="kk-KZ"/>
        </w:rPr>
        <w:lastRenderedPageBreak/>
        <w:t>барысында білім беру саласы мен ел басқару, іс қағаздарын жүргізу мен ұлттық мәдениетті дамыту үшін ұлттық кадрларды белсенді түрде жұмысқа тарту ісі б</w:t>
      </w:r>
      <w:r w:rsidR="00A36A2C" w:rsidRPr="002F4ED8">
        <w:rPr>
          <w:b w:val="0"/>
          <w:bCs w:val="0"/>
          <w:color w:val="000000" w:themeColor="text1"/>
          <w:lang w:val="kk-KZ"/>
        </w:rPr>
        <w:t>ойынша арнайы қаулылар шықты [1</w:t>
      </w:r>
      <w:r w:rsidRPr="002F4ED8">
        <w:rPr>
          <w:b w:val="0"/>
          <w:bCs w:val="0"/>
          <w:color w:val="000000" w:themeColor="text1"/>
          <w:lang w:val="kk-KZ"/>
        </w:rPr>
        <w:t>9</w:t>
      </w:r>
      <w:r w:rsidR="006D225C" w:rsidRPr="002F4ED8">
        <w:rPr>
          <w:b w:val="0"/>
          <w:bCs w:val="0"/>
          <w:color w:val="000000" w:themeColor="text1"/>
          <w:lang w:val="kk-KZ"/>
        </w:rPr>
        <w:t>6</w:t>
      </w:r>
      <w:r w:rsidRPr="002F4ED8">
        <w:rPr>
          <w:b w:val="0"/>
          <w:bCs w:val="0"/>
          <w:color w:val="000000" w:themeColor="text1"/>
          <w:lang w:val="kk-KZ"/>
        </w:rPr>
        <w:t xml:space="preserve">, с. 116]. </w:t>
      </w:r>
    </w:p>
    <w:p w:rsidR="00FD274D" w:rsidRPr="002F4ED8" w:rsidRDefault="00FD274D" w:rsidP="00FD274D">
      <w:pPr>
        <w:pStyle w:val="21"/>
        <w:ind w:firstLine="567"/>
        <w:rPr>
          <w:b w:val="0"/>
          <w:bCs w:val="0"/>
          <w:color w:val="000000" w:themeColor="text1"/>
          <w:lang w:val="kk-KZ"/>
        </w:rPr>
      </w:pPr>
      <w:r w:rsidRPr="002F4ED8">
        <w:rPr>
          <w:b w:val="0"/>
          <w:bCs w:val="0"/>
          <w:color w:val="000000" w:themeColor="text1"/>
          <w:lang w:val="kk-KZ"/>
        </w:rPr>
        <w:t>Кеңестер билігі ұлт саясатын түрлі ұрандар мен декреттер, сонымен қатар декларациялар арқылы өздеріне оңтайландыруды көздеді. Ұрандар мен декреттер, декларациялар қабылдау ісі стратегиялық маңызға ие болып, таптық сананың теориялық негіздерін қалыптастырудың басты жолына айналды. Уақыт өте к</w:t>
      </w:r>
      <w:r w:rsidR="00590196">
        <w:rPr>
          <w:b w:val="0"/>
          <w:bCs w:val="0"/>
          <w:color w:val="000000" w:themeColor="text1"/>
          <w:lang w:val="kk-KZ"/>
        </w:rPr>
        <w:t>еле ұлт мәселесі жалпы социалис</w:t>
      </w:r>
      <w:r w:rsidRPr="002F4ED8">
        <w:rPr>
          <w:b w:val="0"/>
          <w:bCs w:val="0"/>
          <w:color w:val="000000" w:themeColor="text1"/>
          <w:lang w:val="kk-KZ"/>
        </w:rPr>
        <w:t>тік мемлекет құру идеясының құрамдас бөлігіне ғана айналды. Өйткені 1930 жылдың басынан әскер мен білім беру саласында орыс тілінің үстемдігін орнату ісі басталады. Кеңестер билігіне қараған ұлттардың мәдени тұрғыдан жақындасуы керек деген себептерді алға тарта отырып, білім беру үдерісін орыс тілінде ұйымдастыру ісі жүзеге асты. Қоғамның барлық саласында орыс халқының жетекші ролі ерекше аталды. Сол жылдардағы барлық құжаттарда орыс халқының жұмысшы табы Ресейдің шеткері аймақтарында «дамымай қалған» халықтарды өз жанына топтастырып, дамытуы тиіс деп көрсетілді.</w:t>
      </w:r>
    </w:p>
    <w:p w:rsidR="006D225C" w:rsidRPr="002F4ED8" w:rsidRDefault="00FD274D" w:rsidP="00FD274D">
      <w:pPr>
        <w:pStyle w:val="21"/>
        <w:ind w:firstLine="567"/>
        <w:rPr>
          <w:b w:val="0"/>
          <w:bCs w:val="0"/>
          <w:color w:val="000000" w:themeColor="text1"/>
          <w:lang w:val="kk-KZ"/>
        </w:rPr>
      </w:pPr>
      <w:r w:rsidRPr="002F4ED8">
        <w:rPr>
          <w:b w:val="0"/>
          <w:bCs w:val="0"/>
          <w:color w:val="000000" w:themeColor="text1"/>
          <w:lang w:val="kk-KZ"/>
        </w:rPr>
        <w:t>Жалпы Кеңестік билік жылдарындағы большевиктердің ұлт саясатындағы ұстанымдары мәселесін арнайы қарастыратын зерттеушілер бұл тақырыптың отарлық мәні басым екендігін мойындайды. Большевиктердің ұлт саясатындағы ұстанымдарын толыққанды түсіндіру үшін міндетті түрде коммунисттік құрылыс ұғымының мәніне назар аударуымыз керек. Коммунисттік құрылыс – Мәскеудің дегеніне көнбейтін зи</w:t>
      </w:r>
      <w:r w:rsidR="00AB09C0">
        <w:rPr>
          <w:b w:val="0"/>
          <w:bCs w:val="0"/>
          <w:color w:val="000000" w:themeColor="text1"/>
          <w:lang w:val="kk-KZ"/>
        </w:rPr>
        <w:t>я</w:t>
      </w:r>
      <w:r w:rsidRPr="002F4ED8">
        <w:rPr>
          <w:b w:val="0"/>
          <w:bCs w:val="0"/>
          <w:color w:val="000000" w:themeColor="text1"/>
          <w:lang w:val="kk-KZ"/>
        </w:rPr>
        <w:t>лылар мен мемлекеттік құрылымдарды жоюға бағытталды. Маркстік ілімге негізделген коммунизм ұғымы ең алдымен жеке меншікті жоюмен сипатталады. Сонымен қатар коммунисттік құрылыс қоғамда байқалуы мүмкін нарықтық қатынастардың барлық белгілерін болдырмауға күш салды. Коммунисттік құрылыс толыққанды жүзеге асса азаматтар арасында әлеумет</w:t>
      </w:r>
      <w:r w:rsidR="00AB09C0">
        <w:rPr>
          <w:b w:val="0"/>
          <w:bCs w:val="0"/>
          <w:color w:val="000000" w:themeColor="text1"/>
          <w:lang w:val="kk-KZ"/>
        </w:rPr>
        <w:t>т</w:t>
      </w:r>
      <w:r w:rsidRPr="002F4ED8">
        <w:rPr>
          <w:b w:val="0"/>
          <w:bCs w:val="0"/>
          <w:color w:val="000000" w:themeColor="text1"/>
          <w:lang w:val="kk-KZ"/>
        </w:rPr>
        <w:t>ік және ұлттық белгілер бойынша теңсіздік болмайды деп түсіндірілді. Ұлттық ерекшеліктер мен ұлттық бірегейлік жойылып, барлығы да түбінде ортақ мәдениетке ұласуы тиіс деп саналды. Әрине ортақ мәдени кеңістік ең алдымен орыс тілі мен мәдениетіне негізделді. Осыдан келіп-ақ коммунисттік құрылыстың отарлық сипатын айқындауға болады. Өз кезегінде халықтардың ортақ мәдени түсініктерге бірігуі үшін адамдардың да сапалық тұрғыдан өзгеріске ұшырауы тиіс саналды. Қалыптасқан дәстүрлі қоғамның барлық сарқыншақтарын құртып, соның қалдықтары негізінде жаңа социалисттік қоғам құру ісі жоспарланды. Мұндай жоспардың салдары д</w:t>
      </w:r>
      <w:r w:rsidR="00590196">
        <w:rPr>
          <w:b w:val="0"/>
          <w:bCs w:val="0"/>
          <w:color w:val="000000" w:themeColor="text1"/>
          <w:lang w:val="kk-KZ"/>
        </w:rPr>
        <w:t>а</w:t>
      </w:r>
      <w:r w:rsidRPr="002F4ED8">
        <w:rPr>
          <w:b w:val="0"/>
          <w:bCs w:val="0"/>
          <w:color w:val="000000" w:themeColor="text1"/>
          <w:lang w:val="kk-KZ"/>
        </w:rPr>
        <w:t xml:space="preserve"> ауыр болатын айтпаса да түсінікті еді. Кейінгі оқиғалар көрсеткендей, большевиктердің дәстүрлі қазақ қоғамын күйретіп, оның орнына жаңа социалисттік қоғам құру әрекеттері салдарынан ашаршылық, қуғын-сүргін сияқты қазақ тарихындағы елеулі оқиғаларға алып келді. Большевиктердің осындай құйтұрқы әрекеттерін жүзеге асыру үшін бірегей бюрократиялық жүйе жасалып шықты. Бюрократиялық жүйе негізгі саяси бағдарды ғана емес, жергілікті жерлердегі саяси шешімдердің орындалуын да қадағалап тұрды. Қазақстандағы мұндай орган Қазақ өлкелік пар</w:t>
      </w:r>
      <w:r w:rsidR="00590196">
        <w:rPr>
          <w:b w:val="0"/>
          <w:bCs w:val="0"/>
          <w:color w:val="000000" w:themeColor="text1"/>
          <w:lang w:val="kk-KZ"/>
        </w:rPr>
        <w:t>тия комитеті болды. Қазақстанға</w:t>
      </w:r>
      <w:r w:rsidRPr="002F4ED8">
        <w:rPr>
          <w:b w:val="0"/>
          <w:bCs w:val="0"/>
          <w:color w:val="000000" w:themeColor="text1"/>
          <w:lang w:val="kk-KZ"/>
        </w:rPr>
        <w:t xml:space="preserve"> қатысты маңызды саяси шешімдер негізінен Орталық комитеттің саяси бюросында қабылданған соң ғана Қазақстанда жүзеге асып отырды. ХХ ғасырдың 20-30-шы жылдарындағы большевиктердің </w:t>
      </w:r>
      <w:r w:rsidRPr="002F4ED8">
        <w:rPr>
          <w:b w:val="0"/>
          <w:bCs w:val="0"/>
          <w:color w:val="000000" w:themeColor="text1"/>
          <w:lang w:val="kk-KZ"/>
        </w:rPr>
        <w:lastRenderedPageBreak/>
        <w:t>Қазақстандағы ұстанған ұлт саясаты негізіндегі орыстандыру саясаты алдымен осы қарастырып отырған жылдары өлкелік партия комитетінің бірінші хатшысы болған адамдардың есімімен тығыз байланысты. Мысалы Отандық тарихнамада жан-жақты талқыланып, тиісті бағасын алған басшылардың қатарында Л.И. Мирзоян мен Ф.И. Голощекиндер бар. Жоғарыда көрсетілген уақыт аралығында Қазақстандағы орыстандыру саясатының қарқынды жүруі осы аталған басшылардың қызметімен тығыз байланысты. Өйткені Ф.И. Голощекиннің ауылды кеңестендіру деген желеумен қабылдаған саяси шешімдері нәтижесінде Қазақстанның демографиялық ахуалы тығырыққа тіреліп, қазақ халқын сан жағынан қысқарту шаралары көздеген мақсаттарына жетті. Ал Л.И. Мирзоян тұсында орыстандыру саясаты қарқынды жүріп, өз нәтижесін беруі үшін отбасылық институтты құрту саясаты жүргізілді. Әсіресе саяси қуғын-сүргін саясаты салдарынан қаншама бала жетім қалып, жаңа кеңестік идеологияға сай келетін ұрпақ тәрбиелеу ісі жүзеге асты.</w:t>
      </w:r>
    </w:p>
    <w:p w:rsidR="00FD274D" w:rsidRPr="002F4ED8" w:rsidRDefault="00FD274D" w:rsidP="00FD274D">
      <w:pPr>
        <w:pStyle w:val="21"/>
        <w:ind w:firstLine="567"/>
        <w:rPr>
          <w:b w:val="0"/>
          <w:bCs w:val="0"/>
          <w:color w:val="000000" w:themeColor="text1"/>
          <w:lang w:val="kk-KZ"/>
        </w:rPr>
      </w:pPr>
      <w:r w:rsidRPr="002F4ED8">
        <w:rPr>
          <w:b w:val="0"/>
          <w:bCs w:val="0"/>
          <w:color w:val="000000" w:themeColor="text1"/>
          <w:lang w:val="kk-KZ"/>
        </w:rPr>
        <w:t xml:space="preserve"> Біз атаған ХХ ғасырдың 20-30-шы жылдардағы Қазақ өлкелік партия басшыларының қызметіне И.В. Сталиннің өзі бағыт-бағдар беріп, реттеп отырды. Оған дәлел И.В. Сталиннің 1925 жылдың 29 мамырындағы атақты «Ақжол» журналына қатысты жариялаған материалдарын алсақ болады. «Құрметті, жолдастар!» деп басталатын хатында «Ақжол» журналымен таныса келе, аталған журналдағы мақалалар мен М. Шоқайдың ақ гвардияшылардың мерзімді басылымдарына жариялаған мақалалары арасында ұқсастық барын анықтадым деп көрсетеді. И.В. Сталин большевиктердің сынға үнемі дайын екендігін, тіпті большевиктердің жұмысы үнемі сынға мән беру керектегін атап өтеді. Алайда «Ақжол» журналының айтқан сындары шындыққа жанаспайды деп санайды. Ең бастысы «Ақжол» журналы М. Шоқайға мәліметтер беріп, ол өз кезегінде Еуропада сол мәліметтерді жариялаумен айналысады деп айыптайды. Сол себепті «Ақжол» журналының қызметін тоқтатып, оның орнына коммунисттік идеологияны насихаттау органына айналдырады. Біз үшін маңыздысы, осыдан былай кеңестік үгіт-насихат немесе орыстандыру саясаты жаңа қарқынға ие болуында. И.В. Сталин осы мақаласында партияға жатпайтын зиялы қауым өкілдерін саяси және идеологиялық жұмыстардан аластату туралы тапсырмасын береді. Мұндай тапсырмасының мәнін «біз билікті қолымызға ала отырып, партияда жоқ буржуазиялық зиялы қауым өкілдерін қазақ жастарын тәрбиелеу ісіне жол бермеуіміз керек. Бұл сала толыққанды коммунист қайраткерлерінің қолында болуы тиіс. Әйтпесе Шоқай және оның жақтастары Қазақстанда жеңіске жетеді. Бұл Қазақстандағы коммунизмнің саяси және идеологиялық тұрғыдан жеңілісі</w:t>
      </w:r>
      <w:r w:rsidR="00A36A2C" w:rsidRPr="002F4ED8">
        <w:rPr>
          <w:b w:val="0"/>
          <w:bCs w:val="0"/>
          <w:color w:val="000000" w:themeColor="text1"/>
          <w:lang w:val="kk-KZ"/>
        </w:rPr>
        <w:t>не сай келеді» деген болатын [19</w:t>
      </w:r>
      <w:r w:rsidR="008A1C13" w:rsidRPr="002F4ED8">
        <w:rPr>
          <w:b w:val="0"/>
          <w:bCs w:val="0"/>
          <w:color w:val="000000" w:themeColor="text1"/>
          <w:lang w:val="kk-KZ"/>
        </w:rPr>
        <w:t>7</w:t>
      </w:r>
      <w:r w:rsidRPr="002F4ED8">
        <w:rPr>
          <w:b w:val="0"/>
          <w:bCs w:val="0"/>
          <w:color w:val="000000" w:themeColor="text1"/>
          <w:lang w:val="kk-KZ"/>
        </w:rPr>
        <w:t xml:space="preserve">, 1-2 пп.]. И.В. Сталиннің бұл сөздері ұлт қайраткерлерінің саяси белсенділігі Қазақстандағы орыстандыру саясатын тығырыққа тірейтін басты фактор ретінде ұғынуы деп түсінеміз. Қазақстанның саяси дербестігі орыстандыру саясатын тоқтатын басты күш болды деп топшылауға толық негіздер бар. Орталықтың талаптарын бұлжытпай орындайтын Қазақ өлкелік партия комитеті бірден іске кірісіп, «Ақжол» журналының жұмыстарына түзетулер енгізеді. Алайда орыстандыру саясатына кедергісін келтіруші факторларды түпкілікті жою мақсатын жүзеге </w:t>
      </w:r>
      <w:r w:rsidRPr="002F4ED8">
        <w:rPr>
          <w:b w:val="0"/>
          <w:bCs w:val="0"/>
          <w:color w:val="000000" w:themeColor="text1"/>
          <w:lang w:val="kk-KZ"/>
        </w:rPr>
        <w:lastRenderedPageBreak/>
        <w:t xml:space="preserve">асыра алатын тұлға қажет болды. Мұндай тұлғалардың бірі – Ф.И. Голощекин болды. </w:t>
      </w:r>
    </w:p>
    <w:p w:rsidR="00FD274D" w:rsidRPr="002F4ED8" w:rsidRDefault="00FD274D" w:rsidP="00FD274D">
      <w:pPr>
        <w:pStyle w:val="21"/>
        <w:ind w:firstLine="567"/>
        <w:rPr>
          <w:b w:val="0"/>
          <w:bCs w:val="0"/>
          <w:color w:val="000000" w:themeColor="text1"/>
          <w:lang w:val="kk-KZ"/>
        </w:rPr>
      </w:pPr>
      <w:r w:rsidRPr="002F4ED8">
        <w:rPr>
          <w:b w:val="0"/>
          <w:bCs w:val="0"/>
          <w:color w:val="000000" w:themeColor="text1"/>
          <w:lang w:val="kk-KZ"/>
        </w:rPr>
        <w:t>Әрине И.В. Сталин қазақ зиялыларының әлеуетін жоғары бағалады. Ол тек И.В. Сталинға ғана емес, барлығына аян құбылыс еді. Сол себепті де Алаш зияларының білім мен тәжірибесін барынша пайдаланып қалуды көздеп, қазақ тіліндегі оқулық даярлау, мәдениетті дамыту сияқты салаларға белсенді түрде тартты. Басты талап бұл жұмыстардың барлығы да коммунисттік идеология шеңберінде жүруі тиіс болған еді. Кейінгі оқиғалар көрсеткендей, Ф.И. Голощекин Қазақстанда өзімен санаспаған, ұлттық мүддені жоғары қойған ұлт қайраткерлеріне ашық әрі ымырасыз күрес жариялады. 1925 жылдың қыркүйек айында Қазақстанға келген ол, жағдайды бағамдай келе, Қазақстанда большевиктердің отарлық әрі орыстандыруды мақсат еткен әрекеттеріне қарсы зиялы қауым өкілдерін анықтауды бастады. Әрине мұндай ұлт қайраткерлерінің қатарына барлық Алаш партиясы төңірегіне топтасқан зиялы қауым өкілдерін жатқызуға болады. Өйткені олардың қоғамдық-саяси қызметтерінің түпкілікті мақсаты қазақ халқының саяси белсенді болып, өзін-өзі басқаруға қабілеттілігін арттырумен байланысты еді. Әрине Ф.И. Голощекиннің мұндай отарлық мәндегі саясатына ашық наразылық білдірген қайраткерлер көп болды.</w:t>
      </w:r>
      <w:r w:rsidR="008A1C13" w:rsidRPr="002F4ED8">
        <w:rPr>
          <w:b w:val="0"/>
          <w:bCs w:val="0"/>
          <w:color w:val="000000" w:themeColor="text1"/>
          <w:lang w:val="kk-KZ"/>
        </w:rPr>
        <w:t xml:space="preserve">                                    </w:t>
      </w:r>
      <w:r w:rsidRPr="002F4ED8">
        <w:rPr>
          <w:b w:val="0"/>
          <w:bCs w:val="0"/>
          <w:color w:val="000000" w:themeColor="text1"/>
          <w:lang w:val="kk-KZ"/>
        </w:rPr>
        <w:t xml:space="preserve"> С. Сейфуллин, Н. Нұрмақов, С. Меңдешовтардың қудалануы соның дәлелі болып табылады. Бір белгілісі, С. Сәдуақасов, С. Қожановтар әсіресе индустриаландыру саясатына ашық түрде наразылықтарын білдіріп, Қазақстанды шикізат көзіне айналдыру саясатын ашық сынады. Қазақстаннан шикізатты тасымай, керісінше дайын өнімді тасыған әлдеқайда тиімді екендігін алға тартып, Қазақстан аумағында зауыт-фабрикалар құрылысын қолға алу керектігін ұсыныс ретінде айтты. Әрине мұндай ұсыныс өз кезегінде «ұлтшылдықтың» көрінісі ретінде бағаланды. С. Сәдуақасов Қазақстандағы индустриаландыру саясатының астарында орыстандыру ниеті жатқандығын жақсы түсінді. Сондықтан болар, 1927 жылдың 15-23 қараша айында өткен ҮІ жалпы қазақ конференциясы барысында индустриаландыру саясатын жүзеге асыру үшін Қазақстанда шикізат көзі ғана емес, жұмысшы көзі</w:t>
      </w:r>
      <w:r w:rsidR="00A36A2C" w:rsidRPr="002F4ED8">
        <w:rPr>
          <w:b w:val="0"/>
          <w:bCs w:val="0"/>
          <w:color w:val="000000" w:themeColor="text1"/>
          <w:lang w:val="kk-KZ"/>
        </w:rPr>
        <w:t xml:space="preserve"> де жеткілікті деген болатын [19</w:t>
      </w:r>
      <w:r w:rsidR="008A1C13" w:rsidRPr="002F4ED8">
        <w:rPr>
          <w:b w:val="0"/>
          <w:bCs w:val="0"/>
          <w:color w:val="000000" w:themeColor="text1"/>
          <w:lang w:val="kk-KZ"/>
        </w:rPr>
        <w:t>8</w:t>
      </w:r>
      <w:r w:rsidRPr="002F4ED8">
        <w:rPr>
          <w:b w:val="0"/>
          <w:bCs w:val="0"/>
          <w:color w:val="000000" w:themeColor="text1"/>
          <w:lang w:val="kk-KZ"/>
        </w:rPr>
        <w:t xml:space="preserve">]. Алайда С. Сәдуақасовтың барынша қарсылығына қарамастан Қазақстанда индустриаландыру үдерісі белсенді түрде қолға алынды. Нәтижесінде Қазақстанға КСРО-ның ірі орталықтары мен аймақтарынан жұмысшы күші мен мамандар тартыла бастады. Бір ерекшелігі индустриаландыру үдерісі барысында қала тұрғындарының саны артты. Егер де патша үкіметі тұсындағы қоныс аудару саясаты қазақ даласындағы жерлерді тартып алумен ерекшеленсе, индустриаландыру жылдарында қалалы жерлерге қоныс аудару басталды. 1926 жылға дейін тек Семей қаласы ғана тұрғыны көп қалалардың қатарында болды. Ал 1939 жылға қарай 100 мыңнан астам тұрғындары бар қалалардың саны жетіге жетті. Мұндай қалалардың қатарында Алматы, Қарағанды сынды ірі зауыттар мен фабрикалары бар орталықтар болды. Әрине қала тұрғындарының саны механикалық қозғалыс нәтижесінде, яғни ауыл тұрғындарының жаппай қалаға көшуі нәтижесінде де өсіп отырды. Алайда бұл ретте индустриаландыру үдерісі арқылы көшіп келген славян тектес ұлттардың да үлесі болды. Азамат соғысы салдарынан Ресейдің өндірісті аймақтарында </w:t>
      </w:r>
      <w:r w:rsidRPr="002F4ED8">
        <w:rPr>
          <w:b w:val="0"/>
          <w:bCs w:val="0"/>
          <w:color w:val="000000" w:themeColor="text1"/>
          <w:lang w:val="kk-KZ"/>
        </w:rPr>
        <w:lastRenderedPageBreak/>
        <w:t>жұмыссыздық басталып, тұрғындардың бірқатары Қазақстанға жақсы өмір үшін қоныс аударды. Индустриаландыру жылдарында жұмысшыларды Қазақстанға көшіру ісі ұйымдасқан сипат алды. Ол әсіресе 30-шы жылдары тіпті күшейді. 1931-1940 жылдар аралығында Қазақстанға арнайы жоспарланып, қоныс аударғандардың жалпы саны 559 мың адамды құрады. Сонымен қатар стихиялы түрде көшкендердің де есебі әлі күнге дейін жасалмаған. Өйткені олардың саны ресми көрсеткіштерден де жоғары болуы мүмкін. Әсіресе Түркісіб салынған жылдары, ал аймақтардың ішінде Қарағанды сынды ірі өнеркәсіп орталықтарына келушілер саны көп болды. Қазақстанға келушілердің дені Ресей мен Украина, Белорусия елдерінен болды. Демек орыстандыру саясаты тағы да жалғасын тапты деп айта аламыз. Қалалардағы орыстардың үлес салмағы 1939 жылғы статистикалық көрсеткіш бойынша 58% құраса, қазақтардың үлес салмағы бар болғаны 22% еді. Рас қазақтардың үлес салмағы 1926 жылы 14% құрағанын ескерсек, біршама көбейгенін байқаймыз. Қазақтардың қалалардағы үлесі механикалық қозғалыс нәтижесінде өсті. Біз жоғарыда С. Сәдуақасовтың «Қазақстанда шикізатпен қатар, жұмысшы күші де жеткілікті» деген сөзін келтірген болатынбыз. Демек жоғарыда аталған елдерден жұмысшыларды шақырудың қаншалықты қажеттілігі болды деген заңды сұрақ туындайды. 1922 жылғы есеп бойынша елімізде 50 мыңнан астам жұмыссыз тіркелген болатын. Ал 1926 жылғы Одақ көлемінде жүргізілген санақ қорытындысы бойынша Қазақстанда 152 мыңнан астам жұмысшы тіркелген болатын. Өнеркәсіптердегі қазақ жұмысшыларының үлесі өте төмен болды. Болған күннің өзінде қазақ жұмысшылары жалақысы төмен, әрі ауыр жұмыстарды ғана атқарды. Қазақ жұмысшыларына де</w:t>
      </w:r>
      <w:r w:rsidR="00A36A2C" w:rsidRPr="002F4ED8">
        <w:rPr>
          <w:b w:val="0"/>
          <w:bCs w:val="0"/>
          <w:color w:val="000000" w:themeColor="text1"/>
          <w:lang w:val="kk-KZ"/>
        </w:rPr>
        <w:t>ген сенім өте аз болды [19</w:t>
      </w:r>
      <w:r w:rsidR="000E01DD">
        <w:rPr>
          <w:b w:val="0"/>
          <w:bCs w:val="0"/>
          <w:color w:val="000000" w:themeColor="text1"/>
          <w:lang w:val="kk-KZ"/>
        </w:rPr>
        <w:t>8, 88 б</w:t>
      </w:r>
      <w:r w:rsidRPr="002F4ED8">
        <w:rPr>
          <w:b w:val="0"/>
          <w:bCs w:val="0"/>
          <w:color w:val="000000" w:themeColor="text1"/>
          <w:lang w:val="kk-KZ"/>
        </w:rPr>
        <w:t>].</w:t>
      </w:r>
      <w:r w:rsidR="005F0474">
        <w:rPr>
          <w:b w:val="0"/>
          <w:bCs w:val="0"/>
          <w:color w:val="000000" w:themeColor="text1"/>
          <w:lang w:val="kk-KZ"/>
        </w:rPr>
        <w:t xml:space="preserve"> </w:t>
      </w:r>
      <w:r w:rsidRPr="002F4ED8">
        <w:rPr>
          <w:b w:val="0"/>
          <w:bCs w:val="0"/>
          <w:color w:val="000000" w:themeColor="text1"/>
          <w:lang w:val="kk-KZ"/>
        </w:rPr>
        <w:t>Осы келтірген жайттардан белгілі болғаны, индустриалдандыру бағыты біріншіден, Қазақстанда шикізат көзіне айналдыруды мақсат етсе, екіншіден патша үкіметі тұсынан жалғасып келе жатқан орыстандыру саясатының заңды жалғасы болды.</w:t>
      </w:r>
    </w:p>
    <w:p w:rsidR="00FD274D" w:rsidRPr="002F4ED8" w:rsidRDefault="00FD274D" w:rsidP="00FD274D">
      <w:pPr>
        <w:pStyle w:val="21"/>
        <w:ind w:firstLine="567"/>
        <w:rPr>
          <w:b w:val="0"/>
          <w:bCs w:val="0"/>
          <w:color w:val="000000" w:themeColor="text1"/>
          <w:lang w:val="kk-KZ"/>
        </w:rPr>
      </w:pPr>
      <w:r w:rsidRPr="002F4ED8">
        <w:rPr>
          <w:b w:val="0"/>
          <w:bCs w:val="0"/>
          <w:color w:val="000000" w:themeColor="text1"/>
          <w:lang w:val="kk-KZ"/>
        </w:rPr>
        <w:t xml:space="preserve">Ф.И. Голощекин қазақ даласын отарлау әрі орыстандыру саясатын белсенді жалғастыра берді. Орыстандыру саясатының нәтижелі жүруі үшін алдымен дәстүрлі қазақ қоғамының негізгі ерекшеліктерін жою міндеті тұрды. 1927 жылдың желтоқсан айында ірі байларды тәркілеу ісі бойынша арнайы комиссия құрылып, осы бағытта қарқынды жұмыстар басталады. </w:t>
      </w:r>
      <w:r w:rsidR="00E47618" w:rsidRPr="000E01DD">
        <w:rPr>
          <w:b w:val="0"/>
          <w:bCs w:val="0"/>
          <w:color w:val="000000" w:themeColor="text1"/>
          <w:lang w:val="kk-KZ"/>
        </w:rPr>
        <w:t xml:space="preserve">Кеңес өкіметі </w:t>
      </w:r>
      <w:r w:rsidRPr="000E01DD">
        <w:rPr>
          <w:b w:val="0"/>
          <w:bCs w:val="0"/>
          <w:color w:val="000000" w:themeColor="text1"/>
          <w:lang w:val="kk-KZ"/>
        </w:rPr>
        <w:t>1928 жыл</w:t>
      </w:r>
      <w:r w:rsidR="00E47618" w:rsidRPr="000E01DD">
        <w:rPr>
          <w:b w:val="0"/>
          <w:bCs w:val="0"/>
          <w:color w:val="000000" w:themeColor="text1"/>
          <w:lang w:val="kk-KZ"/>
        </w:rPr>
        <w:t xml:space="preserve">ы </w:t>
      </w:r>
      <w:r w:rsidRPr="000E01DD">
        <w:rPr>
          <w:b w:val="0"/>
          <w:bCs w:val="0"/>
          <w:color w:val="000000" w:themeColor="text1"/>
          <w:lang w:val="kk-KZ"/>
        </w:rPr>
        <w:t>желтоқсан</w:t>
      </w:r>
      <w:r w:rsidR="00E47618" w:rsidRPr="000E01DD">
        <w:rPr>
          <w:b w:val="0"/>
          <w:bCs w:val="0"/>
          <w:color w:val="000000" w:themeColor="text1"/>
          <w:lang w:val="kk-KZ"/>
        </w:rPr>
        <w:t>да ірі-ірі байлар шаруашылығын тәркілеу жөнінде заң жобасын әзірлейтін арнайы комиссия құрды. 1928 жылы наурызда Қазақстан өлкелік Комитетінің Бюросы заң жобасын бірнеше рет қарап, нақтылай түсті және онымен БК(б)П ОК мен БОАК-ін таныстырды [</w:t>
      </w:r>
      <w:r w:rsidR="000E01DD">
        <w:rPr>
          <w:b w:val="0"/>
          <w:bCs w:val="0"/>
          <w:color w:val="000000" w:themeColor="text1"/>
          <w:lang w:val="kk-KZ"/>
        </w:rPr>
        <w:t>199</w:t>
      </w:r>
      <w:r w:rsidR="00E47618" w:rsidRPr="000E01DD">
        <w:rPr>
          <w:b w:val="0"/>
          <w:bCs w:val="0"/>
          <w:color w:val="000000" w:themeColor="text1"/>
          <w:lang w:val="kk-KZ"/>
        </w:rPr>
        <w:t>, 60 б].</w:t>
      </w:r>
      <w:r w:rsidRPr="002F4ED8">
        <w:rPr>
          <w:b w:val="0"/>
          <w:bCs w:val="0"/>
          <w:color w:val="000000" w:themeColor="text1"/>
          <w:lang w:val="kk-KZ"/>
        </w:rPr>
        <w:t xml:space="preserve"> Орталық атқару комитеті мен Халық комиссарлар кеңесінің ірі байларды тәркілеу ісі бойынша арнайы қаулысы шықты. Тәркілеу ісін нәтижелі жүруі үшін қазақ даласына жалпы жиыны бес мыңға жуық өкіл жіберілді. Мұның барлығы да саяси бюроның терең әрі жан-жақты талқыдан өткен жоспарына сай жүргізілді. Мұның астарында дәстүрлі қазақ қоғамын бұзып, коммунисттік идеологияға сай келетін адамдардың жаңа толқынын қалыптастыру еді. Коммунисттік идеология мен большевиктік тәртіп орыс тілі мен мәдениетіне артықшылық беретіндігін ескерсек, мұның астарында орыстандыру саясаты жатты деп айта аламыз. Қазақстандағы ірі байларды тәркілеу мәселесі Отандық тарихнамада </w:t>
      </w:r>
      <w:r w:rsidRPr="002F4ED8">
        <w:rPr>
          <w:b w:val="0"/>
          <w:bCs w:val="0"/>
          <w:color w:val="000000" w:themeColor="text1"/>
          <w:lang w:val="kk-KZ"/>
        </w:rPr>
        <w:lastRenderedPageBreak/>
        <w:t xml:space="preserve">талқыланып, жан-жақты тұжырымдалған тақырыптардың бірі. Біз дисертация жұмысы барысында Ресейдегі тәркілеудің тарихына тоқталуды жөн санадық. Өйткені дәл осы Ресейде болған тәркілеуден кейін бірнеше мың адам тағы да Қазақстанға қоныс аударды. </w:t>
      </w:r>
    </w:p>
    <w:p w:rsidR="00FD274D" w:rsidRPr="002F4ED8" w:rsidRDefault="00FD274D" w:rsidP="00FD274D">
      <w:pPr>
        <w:pStyle w:val="21"/>
        <w:ind w:firstLine="567"/>
        <w:rPr>
          <w:b w:val="0"/>
          <w:bCs w:val="0"/>
          <w:color w:val="000000" w:themeColor="text1"/>
          <w:lang w:val="kk-KZ"/>
        </w:rPr>
      </w:pPr>
      <w:r w:rsidRPr="002F4ED8">
        <w:rPr>
          <w:b w:val="0"/>
          <w:bCs w:val="0"/>
          <w:color w:val="000000" w:themeColor="text1"/>
          <w:lang w:val="kk-KZ"/>
        </w:rPr>
        <w:t>Ресейдегі тәркілеу ең алдымен экономикалық себептерге байланысты жүргізілді. Шындығына келгенде, 30-шы жылдары Ресейдің өзінде байлар қалмады десек те болады. Азамат соғысынан кейін жеңіліс тапқан ақ гвардияшылар жерлерінен айырылып, аздаған бөліктері әкімшілік қысымшылықтан, жекелеген байлар түрлі салықтар, қудалаулар арқылы байлығынан айырылып болған еді. Дегенмен жағдайы бар тұрғындардың қолында барын тартып алып, Қазақстан сынды шеткері аймақтарға қоныс аударту жоспарға алынды. 1930 жылдың жазына қарай тәркілеудің нәтижесінде бүкіл колхоз ресурсының 1/6 үлесі пайда ретінде тәркіленді. Халықтың наразылығын басу үшін оларды шеткері аймақтарға қоныстандыру басталды. Мұндағы мақсат халықтың наразылығын басумен қатар, қоныстанатын жаңа өлкені игеру. Ол экономикалық және рухани салаларды қамтыды. Тәркіленген орыс шаруаларын орналастыруда ресурстар тапшылығы сынды мәселелер ескерілмеді. Онсыз да материалдық игіліктерден таршылық көріп отырған аймақтарға қосымша ретінде орналастырыла берді. Ресей тұрғындарын депортациялаудың алғашқы легі Украина, Белоруссия, солтүстік аудандарға жүргізілсе, келесі толқын тұрғындар Орал, Сібір және Қазақстан аумағына көшірілді. 1930 жылдың өзінде Ресейден 550-600 мың тәркіленген шаруалар депортацияланды. Ал келесі жылы оның көрсеткіші екі есеге өсті. Демек екі жылдың өзінде 2 миллионға жуық шаруалар Ресейден тысқары жерлерге көшірілді. Ресей тарихшыларының пікіріне мән берсек, тәркіленген шаруалардың өзі де көшуге ықыластық танытпаған. Өйткені көшіру үдерісі ешқандай дайындықсыз болғандықтан шаруалар арасында жұқпалы аурулар тарап, ашығу жайттары орын алған. Сол себепті де көшіп бара жатқан шаруалар қашуға да әрекеттеніп отырған. Мысалы 1930 жылдың ақпан-наурыз айларында солтүстікке көшірілген 230 мың адамның діттеген жерге тек жартысы ғана жеткен. Соның ішінде 40 мыңы қашып кетіп отырған. Қазақстан үшін қиын болған 1933 жылдары тіпті Ресейден екі миллионға жуық шаруаны депортациялау жоспарланған. Қазақстан мен Батыс Сібір мұнша адамды қабылдауға сөзсіз дайын емес еді. Осыған дейін де аталған екі аймақ миллионға жуық шаруаны қабылдап үлгерген болатын. 1933 жылы мамыр-маусым айларында шектен тыс адамдарды көшіру барысында Ертіс пен Обь өзендері бойындағы Назин ауылының маңында екі мыңға жуық адам аштық пен аурудан өледі. Осылайша Қазақстан мен Батыс Сібірге екі миллионға жуық адамды көшіру жоспары іске аспай қалады. Дегенмен Батыс Сібірге 132 мың, Қазақстанға 250 мың адамды қоныстандырып үлгереді. ОГПУ-дың 1934 жылдың 16 сәуіріндегі бұйрығында бұл адамдарға «байлар, контрреволюционерлер, ұрылар мен кезбе</w:t>
      </w:r>
      <w:r w:rsidR="008A1C13" w:rsidRPr="002F4ED8">
        <w:rPr>
          <w:b w:val="0"/>
          <w:bCs w:val="0"/>
          <w:color w:val="000000" w:themeColor="text1"/>
          <w:lang w:val="kk-KZ"/>
        </w:rPr>
        <w:t>лер» деп баға береді [200</w:t>
      </w:r>
      <w:r w:rsidRPr="002F4ED8">
        <w:rPr>
          <w:b w:val="0"/>
          <w:bCs w:val="0"/>
          <w:color w:val="000000" w:themeColor="text1"/>
          <w:lang w:val="kk-KZ"/>
        </w:rPr>
        <w:t>, с. 33-38]. Зерттеуші И.Е. Плотникова өзінің ғылыми-зерттеу мақаласында Қазақстанға 1930-1931 жылдар аралығында 50268 отбасы немесе 241 мың 331 адам көшірілге</w:t>
      </w:r>
      <w:r w:rsidR="007E7BBD" w:rsidRPr="002F4ED8">
        <w:rPr>
          <w:b w:val="0"/>
          <w:bCs w:val="0"/>
          <w:color w:val="000000" w:themeColor="text1"/>
          <w:lang w:val="kk-KZ"/>
        </w:rPr>
        <w:t>ні туралы мәліметтер береді [</w:t>
      </w:r>
      <w:r w:rsidR="008A1C13" w:rsidRPr="002F4ED8">
        <w:rPr>
          <w:b w:val="0"/>
          <w:bCs w:val="0"/>
          <w:color w:val="000000" w:themeColor="text1"/>
          <w:lang w:val="kk-KZ"/>
        </w:rPr>
        <w:t>201</w:t>
      </w:r>
      <w:r w:rsidR="007E7BBD" w:rsidRPr="002F4ED8">
        <w:rPr>
          <w:b w:val="0"/>
          <w:bCs w:val="0"/>
          <w:color w:val="000000" w:themeColor="text1"/>
          <w:lang w:val="kk-KZ"/>
        </w:rPr>
        <w:t xml:space="preserve">, </w:t>
      </w:r>
      <w:r w:rsidRPr="002F4ED8">
        <w:rPr>
          <w:b w:val="0"/>
          <w:bCs w:val="0"/>
          <w:color w:val="000000" w:themeColor="text1"/>
          <w:lang w:val="kk-KZ"/>
        </w:rPr>
        <w:t xml:space="preserve">с. 159-162]. Демек Қазақстанға қоныс аударған адамдардың сандық </w:t>
      </w:r>
      <w:r w:rsidRPr="002F4ED8">
        <w:rPr>
          <w:b w:val="0"/>
          <w:bCs w:val="0"/>
          <w:color w:val="000000" w:themeColor="text1"/>
          <w:lang w:val="kk-KZ"/>
        </w:rPr>
        <w:lastRenderedPageBreak/>
        <w:t>көрсеткіштері жоғары әрі әлеуметтік құрамын бір текті болмаған деп бағамдауға болады. Өз кезегінде елімізде шиеленісті этнодемографиялық ахуал қалыптастырды.</w:t>
      </w:r>
    </w:p>
    <w:p w:rsidR="00FD274D" w:rsidRPr="002F4ED8" w:rsidRDefault="00FD274D" w:rsidP="00FD274D">
      <w:pPr>
        <w:pStyle w:val="21"/>
        <w:ind w:firstLine="567"/>
        <w:rPr>
          <w:b w:val="0"/>
          <w:bCs w:val="0"/>
          <w:color w:val="000000" w:themeColor="text1"/>
          <w:lang w:val="kk-KZ"/>
        </w:rPr>
      </w:pPr>
      <w:r w:rsidRPr="002F4ED8">
        <w:rPr>
          <w:b w:val="0"/>
          <w:bCs w:val="0"/>
          <w:color w:val="000000" w:themeColor="text1"/>
          <w:lang w:val="kk-KZ"/>
        </w:rPr>
        <w:t xml:space="preserve">Қарастырып отырған жылдардағы большевиктердің бастамасымен жүргізілген орыстандыру саясатының жарқын көріністері ұжымдастыру мен отырықшыландыру саясаты және оның салдарынан айқын көрінді. Қазіргі таңда аталған саясаттың салдары турасында Отандық тарихнамада нақты тұжырым қалыптасқан. Алдын-ала жоспарланып жасалған саяси бастамалардың түп мәні – қазақ халқын ұлт ретінде сұрыптап, жаңа саяси ұстанымдарға сай келетін адамдардың ортасын қалыптастыру еді. Бұл ретте ашаршылықтың себептері Ф.И. Голощекиннің тұлғалық ерекшеліктері мен саяси ұстанымдарымен тығыз байланыстыра отырып қарастырылады. Әсіресе «Кіші қазан саясаты», ұжымдастыру саясатын белсенді түрде насихаттап, жеделдетіп отырықшыландыру қателіктері тікелей Ф.И. Голощекиннің атымен байланысты екендігі анық. Отандық тарихшылармен қатар, мұндай пікірді ағылшын-америкалық зерттеуші Роберт Конквест те ұстанады. Бұл зерттеушінің «Үлкен террор» атты еңбегі көпшілікке танымал. Негізінен Украина жерінде орын алған аштық және оның салдарына қатысты зерттеу жұмыстарын жүргізген оның еңбектерінде Қазақстандағы ашаршылық туралы да тың мәліметтер бар. Өзінің еңбегінде «Кеңестер үшін Орал, Еділ бойы мен Қазақстанда ашаршылық ұйымдастырудың тиімділігі өте жоғары болды. Аталған аймақтарда аштықтың салдарын орыс емес халықтар көрді. Ал олардың жерлерін орыс қоныстанушылары мекен етті» дей келе, қазақтарды сан жағынан қысқарту ең алдымен орыстандыру саясатына сай </w:t>
      </w:r>
      <w:r w:rsidR="007E7BBD" w:rsidRPr="002F4ED8">
        <w:rPr>
          <w:b w:val="0"/>
          <w:bCs w:val="0"/>
          <w:color w:val="000000" w:themeColor="text1"/>
          <w:lang w:val="kk-KZ"/>
        </w:rPr>
        <w:t>жүр</w:t>
      </w:r>
      <w:r w:rsidR="008A1C13" w:rsidRPr="002F4ED8">
        <w:rPr>
          <w:b w:val="0"/>
          <w:bCs w:val="0"/>
          <w:color w:val="000000" w:themeColor="text1"/>
          <w:lang w:val="kk-KZ"/>
        </w:rPr>
        <w:t>гізілгендігін алға тартады [202</w:t>
      </w:r>
      <w:r w:rsidRPr="002F4ED8">
        <w:rPr>
          <w:b w:val="0"/>
          <w:bCs w:val="0"/>
          <w:color w:val="000000" w:themeColor="text1"/>
          <w:lang w:val="kk-KZ"/>
        </w:rPr>
        <w:t>, р. 239]. Алайда отандық тарихнамада қалыптасқан пікір Ресей тарихшылары тарапынан мойындала бермейді. Тіпті қазақ ауылдарының қасіретін дұрыс түсінбей, қазақ байларының қарсыластық әрекетінің салдары деп бағалайтындары да бар. Мысалы зерттеуші В.П. Данилов ұжымдастыру және отырықшыландыру саясатын қазақ ауылдарындағы тап күресін күшейткен және байлардың кедейлерді тонау әрекетін тоқтатқан саясат ретінде бағалайды. Өзінің еңбегінде «Байлар жайылымдық жерлерін тартып алғанда, тіпті тәркілеуге көп мән бермеді. Тек қана ұжымдастыру мен отырықшыландыру саясаты ғана оларды шын ойландырып, барлық байлықтарынан айрылатынын білді. Сондықтан да барынша қарсы тұруға тыр</w:t>
      </w:r>
      <w:r w:rsidR="007E7BBD" w:rsidRPr="002F4ED8">
        <w:rPr>
          <w:b w:val="0"/>
          <w:bCs w:val="0"/>
          <w:color w:val="000000" w:themeColor="text1"/>
          <w:lang w:val="kk-KZ"/>
        </w:rPr>
        <w:t>ысты» деген мәліметтер береді [</w:t>
      </w:r>
      <w:r w:rsidR="008A1C13" w:rsidRPr="002F4ED8">
        <w:rPr>
          <w:b w:val="0"/>
          <w:bCs w:val="0"/>
          <w:color w:val="000000" w:themeColor="text1"/>
          <w:lang w:val="kk-KZ"/>
        </w:rPr>
        <w:t>203</w:t>
      </w:r>
      <w:r w:rsidRPr="002F4ED8">
        <w:rPr>
          <w:b w:val="0"/>
          <w:bCs w:val="0"/>
          <w:color w:val="000000" w:themeColor="text1"/>
          <w:lang w:val="kk-KZ"/>
        </w:rPr>
        <w:t>, с. 382-383]. Демек автордың пікірінше қазақ байларының қарсыластық әрекеттері қазақ ауылдарының қасіретіне себеп болған. Алайда большевиктердің дәстүрлі қазақ қоғамының ерекшеліктерін ескермегендігі назардан тыс қалдырылады.</w:t>
      </w:r>
    </w:p>
    <w:p w:rsidR="00940011" w:rsidRDefault="00FD274D" w:rsidP="00FD274D">
      <w:pPr>
        <w:pStyle w:val="21"/>
        <w:ind w:firstLine="567"/>
        <w:rPr>
          <w:b w:val="0"/>
          <w:bCs w:val="0"/>
          <w:noProof/>
          <w:color w:val="000000" w:themeColor="text1"/>
          <w:lang w:val="kk-KZ"/>
        </w:rPr>
      </w:pPr>
      <w:r w:rsidRPr="002F4ED8">
        <w:rPr>
          <w:b w:val="0"/>
          <w:bCs w:val="0"/>
          <w:color w:val="000000" w:themeColor="text1"/>
          <w:lang w:val="kk-KZ"/>
        </w:rPr>
        <w:t>Ресейлік зерттеуші А.В. Грозиннің 2014 жылы жарияланған «Голод 1932-1933 годов и политика памяти в Республике Казахстан» атты еңбегінің бір тарауы «Қазақстанның қазіргі заман тарихнамасы</w:t>
      </w:r>
      <w:r w:rsidR="007E7BBD" w:rsidRPr="002F4ED8">
        <w:rPr>
          <w:b w:val="0"/>
          <w:bCs w:val="0"/>
          <w:color w:val="000000" w:themeColor="text1"/>
          <w:lang w:val="kk-KZ"/>
        </w:rPr>
        <w:t>ндағы мифтендіру» деп аталады [</w:t>
      </w:r>
      <w:r w:rsidR="008A1C13" w:rsidRPr="002F4ED8">
        <w:rPr>
          <w:b w:val="0"/>
          <w:bCs w:val="0"/>
          <w:color w:val="000000" w:themeColor="text1"/>
          <w:lang w:val="kk-KZ"/>
        </w:rPr>
        <w:t>204</w:t>
      </w:r>
      <w:r w:rsidRPr="002F4ED8">
        <w:rPr>
          <w:b w:val="0"/>
          <w:bCs w:val="0"/>
          <w:color w:val="000000" w:themeColor="text1"/>
          <w:lang w:val="kk-KZ"/>
        </w:rPr>
        <w:t xml:space="preserve">, с. 8]. Автор Қазақстанның Ресейге қосылуынан кейін орын алған жағымсыз жайттарды патша және большевиктердің отарлық саясатымен байланыстыратын тұжырымдарды сынап, оны мифке теңестіреді. Автор бүгінгі Отандық тарихнамадағы объективті зерттеулерді «әділетсіздікке тарихи реніш», «қазақ халқының ролін төмендету» деп бағалайды. Сол себепті де </w:t>
      </w:r>
      <w:r w:rsidRPr="002F4ED8">
        <w:rPr>
          <w:b w:val="0"/>
          <w:bCs w:val="0"/>
          <w:color w:val="000000" w:themeColor="text1"/>
          <w:lang w:val="kk-KZ"/>
        </w:rPr>
        <w:lastRenderedPageBreak/>
        <w:t>ашаршылықтың салдарын да тікелей большевиктердің ықпалымен болған деп қабылдамайды. Сонымен қатар Қазақстандағы ашаршылықтың салдары туралы Ресей тарихнамасында қате пікір орныққан. Мысалы зерттеуші П.М. Полян өзінің ғылыми-зерттеу жұмысында Қазақстанда ашаршылық салдарынан қайтыс болған адамдардың саны 1 миллион адам бол</w:t>
      </w:r>
      <w:r w:rsidR="007E7BBD" w:rsidRPr="002F4ED8">
        <w:rPr>
          <w:b w:val="0"/>
          <w:bCs w:val="0"/>
          <w:color w:val="000000" w:themeColor="text1"/>
          <w:lang w:val="kk-KZ"/>
        </w:rPr>
        <w:t>ды деген мәліметтер келтіреді [200</w:t>
      </w:r>
      <w:r w:rsidRPr="002F4ED8">
        <w:rPr>
          <w:b w:val="0"/>
          <w:bCs w:val="0"/>
          <w:color w:val="000000" w:themeColor="text1"/>
          <w:lang w:val="kk-KZ"/>
        </w:rPr>
        <w:t>, с. 69-78]. Алайда отандық тарихнамада ашаршылықтың салдарының одан көп екендігі дәлелденіп, нақты тұжырымдар да жасалды. Мысалы еліміздің егемендік алуымен Отан тарихының өзекті әрі шешімін табуы тиіс мәселелер ғылыми-зерттеу жұмыстарының басты нысанына айналды. Осындай мәселелердің бірі – ХХ ғасырдың 30-шы жылдарындағы ашаршылық тақырыбы болды. Белсенді ғылыми-зерттеу жұмыстарының нәтижесінде ашаршылықтың себептері мен салдары айқындалды. Мысалы осы бағытта өзінің тың ұстанымдары арқылы архив құжаттарын айналымға енгізіп, жаңалықтарға қол жеткізген Т. Омарбековтің пікірінше, аштықтан қырылған қазақтардың саны 2,2 миллионнан да көп болған. Ашаршылық қарсаңындағы ауыл тұрғындарының санын алдымен анықтап, ашаршылық жылдарында ауылдағы қазақтардың саны 2,4 миллионға азайғанын айқындаған. Т. Омарбеков оған қоса қазақтар ашаршылық жылдарында жалпы жиыны 372 көтерілісті ұйымдастырғанын анықтайды. Сонымен қатар зерттеуші қазақ даласында осы науқанның жүргізілуіне күш салған партия белсенділеріне қатысты 460-ға жуық қастандықтың жасалғанын атап өтеді [</w:t>
      </w:r>
      <w:r w:rsidR="007E7BBD" w:rsidRPr="002F4ED8">
        <w:rPr>
          <w:b w:val="0"/>
          <w:bCs w:val="0"/>
          <w:color w:val="000000" w:themeColor="text1"/>
          <w:lang w:val="kk-KZ"/>
        </w:rPr>
        <w:t>20</w:t>
      </w:r>
      <w:r w:rsidR="008A1C13" w:rsidRPr="002F4ED8">
        <w:rPr>
          <w:b w:val="0"/>
          <w:bCs w:val="0"/>
          <w:color w:val="000000" w:themeColor="text1"/>
          <w:lang w:val="kk-KZ"/>
        </w:rPr>
        <w:t>5</w:t>
      </w:r>
      <w:r w:rsidRPr="002F4ED8">
        <w:rPr>
          <w:b w:val="0"/>
          <w:bCs w:val="0"/>
          <w:noProof/>
          <w:color w:val="000000" w:themeColor="text1"/>
          <w:lang w:val="kk-KZ"/>
        </w:rPr>
        <w:t>, 7 б.]. Демек зерттеушінің келтірген жайттардан байқағанымыз, қазақ қоғамы большевиктердің жүргізген ұжымдастыру және отырықшыландыру саясатының дұрыс еместігін жақсы түсінді. Қазақ халқының шаруашылық жүргізу ерекшеліктерін ескерместен жүргізілгендіктен де осындай қарсыластықтар орын алып отырған деп айта аламыз. Тіпті зерттеушінің «Голощекин геноциді» деп аталатын мақаласында бұл саясатың ұлтты бүтіндей құртып, адамдардың жаңа сапалық қасиеттерін қалыптастыр</w:t>
      </w:r>
      <w:r w:rsidR="007E7BBD" w:rsidRPr="002F4ED8">
        <w:rPr>
          <w:b w:val="0"/>
          <w:bCs w:val="0"/>
          <w:noProof/>
          <w:color w:val="000000" w:themeColor="text1"/>
          <w:lang w:val="kk-KZ"/>
        </w:rPr>
        <w:t>уды мақсат еткені де айтылады [20</w:t>
      </w:r>
      <w:r w:rsidR="008A1C13" w:rsidRPr="002F4ED8">
        <w:rPr>
          <w:b w:val="0"/>
          <w:bCs w:val="0"/>
          <w:noProof/>
          <w:color w:val="000000" w:themeColor="text1"/>
          <w:lang w:val="kk-KZ"/>
        </w:rPr>
        <w:t>5</w:t>
      </w:r>
      <w:r w:rsidRPr="002F4ED8">
        <w:rPr>
          <w:b w:val="0"/>
          <w:bCs w:val="0"/>
          <w:noProof/>
          <w:color w:val="000000" w:themeColor="text1"/>
          <w:lang w:val="kk-KZ"/>
        </w:rPr>
        <w:t>,10 б]. Дала және Батыс Сібір өлкесіне қатысты зерттеу жұмыстарын жүргізген З.Е. Кабульдинов та аталған саяси шараларды</w:t>
      </w:r>
      <w:r w:rsidR="007E7BBD" w:rsidRPr="002F4ED8">
        <w:rPr>
          <w:b w:val="0"/>
          <w:bCs w:val="0"/>
          <w:noProof/>
          <w:color w:val="000000" w:themeColor="text1"/>
          <w:lang w:val="kk-KZ"/>
        </w:rPr>
        <w:t xml:space="preserve"> этникалық геноцид деп атаған [20</w:t>
      </w:r>
      <w:r w:rsidR="008A1C13" w:rsidRPr="002F4ED8">
        <w:rPr>
          <w:b w:val="0"/>
          <w:bCs w:val="0"/>
          <w:noProof/>
          <w:color w:val="000000" w:themeColor="text1"/>
          <w:lang w:val="kk-KZ"/>
        </w:rPr>
        <w:t>6</w:t>
      </w:r>
      <w:r w:rsidRPr="002F4ED8">
        <w:rPr>
          <w:b w:val="0"/>
          <w:bCs w:val="0"/>
          <w:noProof/>
          <w:color w:val="000000" w:themeColor="text1"/>
          <w:lang w:val="kk-KZ"/>
        </w:rPr>
        <w:t>, с. 54-64]. Сөзсіз ұйымдастыру және отырықшыландыру саясаты дәстүрлі қазақ қоғамының ғасырлар бойына қалыптасқан дәстүрлі ережелерін бұзуды көздеді. Осылайша ұлттық бірегейлікті жойып, жаңа большевиктік тәртіп пен коммунисттік идеологияға сай келетін азаматтардың жаңа толқынын қалыптастыруды жоспарлады. Зерттеуші Қ. Алдажұманов 1929-1932 жылдар аралығында болып өткен көтерілістерге 80 мыңнан астам адамның тартылғандығын атап өте</w:t>
      </w:r>
      <w:r w:rsidR="008A1C13" w:rsidRPr="002F4ED8">
        <w:rPr>
          <w:b w:val="0"/>
          <w:bCs w:val="0"/>
          <w:noProof/>
          <w:color w:val="000000" w:themeColor="text1"/>
          <w:lang w:val="kk-KZ"/>
        </w:rPr>
        <w:t>ді [207</w:t>
      </w:r>
      <w:r w:rsidRPr="002F4ED8">
        <w:rPr>
          <w:b w:val="0"/>
          <w:bCs w:val="0"/>
          <w:noProof/>
          <w:color w:val="000000" w:themeColor="text1"/>
          <w:lang w:val="kk-KZ"/>
        </w:rPr>
        <w:t>, с. 66]. В. Козина бастаған зерттеушілер тобы өздерінің «Голод в Центральном Казахстане в начале ХХ века и его социально-демографические последствие» деп аталатын мақалаларында ашаршылықтың көлемі туралы бірқатар зерттеушілердің пікірін келтіреді. Соған сай М. Асылбеков 1 миллион 180 мың адам аштықтан қырылды десе, В. Осипов 1,1 миллион адам, демограф М. Тәтімов 2,3 миллион адам, А. Алексеенко мен Н. Масановтар 1 миллион 794 мың адам аштықтан қ</w:t>
      </w:r>
      <w:r w:rsidR="007E7BBD" w:rsidRPr="002F4ED8">
        <w:rPr>
          <w:b w:val="0"/>
          <w:bCs w:val="0"/>
          <w:noProof/>
          <w:color w:val="000000" w:themeColor="text1"/>
          <w:lang w:val="kk-KZ"/>
        </w:rPr>
        <w:t>ырылды деген пікірді ұстанады [20</w:t>
      </w:r>
      <w:r w:rsidR="008A1C13" w:rsidRPr="002F4ED8">
        <w:rPr>
          <w:b w:val="0"/>
          <w:bCs w:val="0"/>
          <w:noProof/>
          <w:color w:val="000000" w:themeColor="text1"/>
          <w:lang w:val="kk-KZ"/>
        </w:rPr>
        <w:t>8</w:t>
      </w:r>
      <w:r w:rsidRPr="002F4ED8">
        <w:rPr>
          <w:b w:val="0"/>
          <w:bCs w:val="0"/>
          <w:noProof/>
          <w:color w:val="000000" w:themeColor="text1"/>
          <w:lang w:val="kk-KZ"/>
        </w:rPr>
        <w:t xml:space="preserve">, с. 223]. Біз жоғарыда атап өткен және тұжырымдарын басшылыққа ұстанатын Т. Омарбеков ашаршылықтың салдарын 3379500 адам деп нақты көрсетеді, олардың шамамен миллионнан </w:t>
      </w:r>
      <w:r w:rsidRPr="002F4ED8">
        <w:rPr>
          <w:b w:val="0"/>
          <w:bCs w:val="0"/>
          <w:noProof/>
          <w:color w:val="000000" w:themeColor="text1"/>
          <w:lang w:val="kk-KZ"/>
        </w:rPr>
        <w:lastRenderedPageBreak/>
        <w:t>астамы шетелге көшуге мәжбүр болғандығын да атап өтеді. Шетелге көшкен қазақтардың да үлесі жоғары болды. Бұл өз кезегінде қазақ даласында орыстандыру саясатының белсенді жүруіне ықпал ететіні сөзсіз еді. Қазақтардың үлес салмағының азаюына ерекше мән берілді. Зерттеуші Сара Кэмерон ашаршылық жылдарында шетел асқан қазақтардың өте көп болғанын айта келе, жергілікті басшылар шетел асқан қазақтардың санын көбейтіп көрсетуге тырысқанын айтады. Осылайша ашаршылықтың көлемі жоғары болмағандығын дәлелдеуге тырысқан. Оған қоса қазақтардың басым бөлігі өзге республика аумағына жұмыс істеуге жаппай көшті деген де өті</w:t>
      </w:r>
      <w:r w:rsidR="00B152B4" w:rsidRPr="002F4ED8">
        <w:rPr>
          <w:b w:val="0"/>
          <w:bCs w:val="0"/>
          <w:noProof/>
          <w:color w:val="000000" w:themeColor="text1"/>
          <w:lang w:val="kk-KZ"/>
        </w:rPr>
        <w:t>рік мәліметтер беріп отырған [20</w:t>
      </w:r>
      <w:r w:rsidR="008A1C13" w:rsidRPr="002F4ED8">
        <w:rPr>
          <w:b w:val="0"/>
          <w:bCs w:val="0"/>
          <w:noProof/>
          <w:color w:val="000000" w:themeColor="text1"/>
          <w:lang w:val="kk-KZ"/>
        </w:rPr>
        <w:t>9</w:t>
      </w:r>
      <w:r w:rsidRPr="002F4ED8">
        <w:rPr>
          <w:b w:val="0"/>
          <w:bCs w:val="0"/>
          <w:noProof/>
          <w:color w:val="000000" w:themeColor="text1"/>
          <w:lang w:val="kk-KZ"/>
        </w:rPr>
        <w:t xml:space="preserve">, p. 490]. </w:t>
      </w:r>
    </w:p>
    <w:p w:rsidR="00FD274D" w:rsidRPr="002F4ED8" w:rsidRDefault="00FD274D" w:rsidP="00FD274D">
      <w:pPr>
        <w:pStyle w:val="21"/>
        <w:ind w:firstLine="567"/>
        <w:rPr>
          <w:b w:val="0"/>
          <w:bCs w:val="0"/>
          <w:noProof/>
          <w:color w:val="000000" w:themeColor="text1"/>
          <w:lang w:val="kk-KZ"/>
        </w:rPr>
      </w:pPr>
      <w:r w:rsidRPr="002F4ED8">
        <w:rPr>
          <w:b w:val="0"/>
          <w:bCs w:val="0"/>
          <w:noProof/>
          <w:color w:val="000000" w:themeColor="text1"/>
          <w:lang w:val="kk-KZ"/>
        </w:rPr>
        <w:t>Отандық тарихнамада босып кеткен қазақтардың қазіргі Қытай, Моңғолия, Өзбекстан, Қырғызстан, Түркия мен Ауғанстан аумағына орналасқандығы туралы пікір бар. Сонымен қатар ашаршылық салдарынан қазақтар Сібірдің шығыс бөліктеріне де жүз мыңдап қоныс аударуға мәжбүр болған. Бұл үлкен демографиялық апаттың орын алуына әкелді. Отбасылық институттың күйреп, ежелден қалыптасқан дәстүрлі тәрбие мен ұлттық бірегейлік мәселесін тығырыққа тіреді. Демек орыстандыру саясатын белсенді жүргізуге нақты жағдайлар қалыптасты. Мысалы ашаршылық салдарынан мыңдаған балалар қараусыз қалды. Мемлекет оларды өз қамқорлығына алып, балалар үйіне жаппай орналастыру басталды. Бұл дегеніміз азаматтарды жаңа, коммунисттік идеологияға сай келетін топтарын қалыптастырудың бас</w:t>
      </w:r>
      <w:r w:rsidR="008E0CF9">
        <w:rPr>
          <w:b w:val="0"/>
          <w:bCs w:val="0"/>
          <w:noProof/>
          <w:color w:val="000000" w:themeColor="text1"/>
          <w:lang w:val="kk-KZ"/>
        </w:rPr>
        <w:t>тамасына айналды. Халық комисса</w:t>
      </w:r>
      <w:r w:rsidRPr="002F4ED8">
        <w:rPr>
          <w:b w:val="0"/>
          <w:bCs w:val="0"/>
          <w:noProof/>
          <w:color w:val="000000" w:themeColor="text1"/>
          <w:lang w:val="kk-KZ"/>
        </w:rPr>
        <w:t>рлар кеңесінің жанынан балалар қамқорлығы бойынша ерекше комиссия құрылды. 1932 жылдың 25 наурызында осы комиссия денсаулық сақтау комиссариаты арқылы үш мыңнан астам бала әртүрлі қалалардағы балалар үйіне орналастырылды. Атап айтқанда Алматы (390 бала), Орал (350 бала), Семей (1100 бала), Петропавл (800 бала), Ақтөбе (360 бала) қалалар</w:t>
      </w:r>
      <w:r w:rsidR="00DE2A27" w:rsidRPr="002F4ED8">
        <w:rPr>
          <w:b w:val="0"/>
          <w:bCs w:val="0"/>
          <w:noProof/>
          <w:color w:val="000000" w:themeColor="text1"/>
          <w:lang w:val="kk-KZ"/>
        </w:rPr>
        <w:t>ындағы балалар үйіне берілді [2</w:t>
      </w:r>
      <w:r w:rsidR="008A1C13" w:rsidRPr="002F4ED8">
        <w:rPr>
          <w:b w:val="0"/>
          <w:bCs w:val="0"/>
          <w:noProof/>
          <w:color w:val="000000" w:themeColor="text1"/>
          <w:lang w:val="kk-KZ"/>
        </w:rPr>
        <w:t>10</w:t>
      </w:r>
      <w:r w:rsidRPr="002F4ED8">
        <w:rPr>
          <w:b w:val="0"/>
          <w:bCs w:val="0"/>
          <w:noProof/>
          <w:color w:val="000000" w:themeColor="text1"/>
          <w:lang w:val="kk-KZ"/>
        </w:rPr>
        <w:t>, 77 б.]. Әрине ашаршылық жылдарында балалардың тағдыры өте аянышты болды. О. Жандосов билік басындағыларға Әулиеата қаласындағы ахуалға назар аударуға шақырған. Қаңтар айының алғашқы күндері 84 адам қайтыс болса, соның ішінде жиырма бала базар маңындағы шайханалардың бірінің жандарында үсіктен қатып қайтыс болған. Л. Мирзоян Әулиеата жеріне арнайы өкілдер жіберіп, балалар үйін ұйымдастыру, қажетті материалдық игіліктермен қамтамасыз ету сынды мәселелерді шешу ісі қолға алынады. Ата-анасы саналы түрде тастап кеткен балалар да кездесті. Бір ғана Оңтүстік Қазақстан облысы бойынша қараусыз қалған балаларды арнайы үйлерге орналастырып, тамақтандыру мен киіммен қамтамасыз</w:t>
      </w:r>
      <w:r w:rsidR="008A1C13" w:rsidRPr="002F4ED8">
        <w:rPr>
          <w:b w:val="0"/>
          <w:bCs w:val="0"/>
          <w:noProof/>
          <w:color w:val="000000" w:themeColor="text1"/>
          <w:lang w:val="kk-KZ"/>
        </w:rPr>
        <w:t xml:space="preserve"> ету үшін 230000 сом бөлінеді [</w:t>
      </w:r>
      <w:r w:rsidR="00846D18" w:rsidRPr="002F4ED8">
        <w:rPr>
          <w:b w:val="0"/>
          <w:bCs w:val="0"/>
          <w:noProof/>
          <w:color w:val="000000" w:themeColor="text1"/>
          <w:lang w:val="kk-KZ"/>
        </w:rPr>
        <w:t>2</w:t>
      </w:r>
      <w:r w:rsidR="008A1C13" w:rsidRPr="002F4ED8">
        <w:rPr>
          <w:b w:val="0"/>
          <w:bCs w:val="0"/>
          <w:noProof/>
          <w:color w:val="000000" w:themeColor="text1"/>
          <w:lang w:val="kk-KZ"/>
        </w:rPr>
        <w:t>11</w:t>
      </w:r>
      <w:r w:rsidRPr="002F4ED8">
        <w:rPr>
          <w:b w:val="0"/>
          <w:bCs w:val="0"/>
          <w:noProof/>
          <w:color w:val="000000" w:themeColor="text1"/>
          <w:lang w:val="kk-KZ"/>
        </w:rPr>
        <w:t xml:space="preserve">, 101-п]. Балалар үйін ұйымдастырудың қажеттілігі шынымен де байқалды. Алайда балалар үйін ұйымдастыра отырып, ондағы тәрбие жұмыстары қазақ қоғамына жаңа әрі таңсық болған коммунисттік идеология шеңберінде жүрді. Большевиктердің ұлт саясатындағы орыстандыру саясаты осыдан көрінді. Балалар үйімен қатар, қала және аудан, ауылды жерлерде білім беру ісін толыққанды бақылауға алып, өздерінің идеологияларын белсенді түрде насихаттау ісі қолға алынды. Өздерінің орыстандыру бағытындағы мақсаттарын білім мен технологияларды меңгерудің қажеттілігі деген мағынадағы ұрандармен жасырды. Гендерлік теңдік деген </w:t>
      </w:r>
      <w:r w:rsidRPr="002F4ED8">
        <w:rPr>
          <w:b w:val="0"/>
          <w:bCs w:val="0"/>
          <w:noProof/>
          <w:color w:val="000000" w:themeColor="text1"/>
          <w:lang w:val="kk-KZ"/>
        </w:rPr>
        <w:lastRenderedPageBreak/>
        <w:t xml:space="preserve">сияқты маңызды мәселелерді көтерді. Көпшілік үшін өмірдің жаңа белестері ашылады деп сендіріп, бұрын куә болмаған қоғам құрудың жолындамыз деп сендірді. Мұндай идеологиялық жұмыстар тіпті жаппай қуғын-сүргін жылдарында да жалғасып, «бақытты кеңестік қоғам» туралы мифті тудырды. </w:t>
      </w:r>
    </w:p>
    <w:p w:rsidR="00FD274D" w:rsidRPr="002F4ED8" w:rsidRDefault="00FD274D" w:rsidP="00FD274D">
      <w:pPr>
        <w:pStyle w:val="21"/>
        <w:ind w:firstLine="567"/>
        <w:rPr>
          <w:b w:val="0"/>
          <w:bCs w:val="0"/>
          <w:noProof/>
          <w:color w:val="000000" w:themeColor="text1"/>
          <w:lang w:val="kk-KZ"/>
        </w:rPr>
      </w:pPr>
      <w:r w:rsidRPr="002F4ED8">
        <w:rPr>
          <w:b w:val="0"/>
          <w:bCs w:val="0"/>
          <w:noProof/>
          <w:color w:val="000000" w:themeColor="text1"/>
          <w:lang w:val="kk-KZ"/>
        </w:rPr>
        <w:t xml:space="preserve">1934 жылы І бесжылдықтың қорытындысы бойынша И.В. Сталин КСРО-да социализм құру туралы бастама көтерді. Социализм – коммунисттік қоғамның бастапқы сатысы саналды. Жалпы большевиктердің билігін қолына алған И.В. Сталин ұлт саясатына ерекше қаталдықпен қарады. Жекелеген ұлттардың өз алдына дербес ел болуына деген ұмтылысына наразылық білдіріп, ұлт көшбасшыларын большевиктік тәртіпке көндіру немесе ату арқылы көзін жоюды мақсат етті. Зерттеушілердің пікірінше, И.В. Сталиннің мұндай ұстанымы КСРО министрлер кеңесінің төрағасы болып тағайындалған кезден басталды. Жеке билік етуге әрекет етуі салдарынан диктатуралық билік орнатты. Сөзсіз диктатуралық билік жағдайында ұлт саясаты тығырыққа тірелетіні анық еді. 1926 жылдың қазан айында большевиктер билігі мен ағылшындар арасындағы сауда келісімдері жоққа шығарылды. Халық арасында, әсіресе зиялы қауым мұндай келісімнің тоқтатылуының ауыр салдары болатындығын жақсы білді. Сол себепті И.В. Сталин алдымен өз большевиктері арасында, кейіннен өзге де «монархиялық күштерді» жою саясатын қолға алды. Отандық тарихнамада бұл оқиғалар желісін Сталиндік репрессияның алғашқы толқыны деп атау қалыптасқан. Бұл жылдары Қазақсанда да ұлт қайраткерлерін қуғындау саясаты жүргізілді. </w:t>
      </w:r>
      <w:r w:rsidR="008A1C13" w:rsidRPr="002F4ED8">
        <w:rPr>
          <w:b w:val="0"/>
          <w:bCs w:val="0"/>
          <w:noProof/>
          <w:color w:val="000000" w:themeColor="text1"/>
          <w:lang w:val="kk-KZ"/>
        </w:rPr>
        <w:t xml:space="preserve">Әсіресе  </w:t>
      </w:r>
      <w:r w:rsidR="007B2E63" w:rsidRPr="002F4ED8">
        <w:rPr>
          <w:b w:val="0"/>
          <w:bCs w:val="0"/>
          <w:noProof/>
          <w:color w:val="000000" w:themeColor="text1"/>
          <w:lang w:val="kk-KZ"/>
        </w:rPr>
        <w:t>о</w:t>
      </w:r>
      <w:r w:rsidRPr="002F4ED8">
        <w:rPr>
          <w:b w:val="0"/>
          <w:bCs w:val="0"/>
          <w:noProof/>
          <w:color w:val="000000" w:themeColor="text1"/>
          <w:lang w:val="kk-KZ"/>
        </w:rPr>
        <w:t xml:space="preserve">рыстандыру саясаты мен «халықтар достығына» негізделген коммунисттік идеологияны белсенді насихаттауға кедергісін келтірген ұлт зиялыларын қуғындау ісі әсіресе 1937-1938 жылдары ерекше жүрді. 1937-1938 жылдардағы репрессиялау саясаты большевиктердің өз көздеген мақсаттарына қол жеткізу үшін ештеңеден тартынбайтынын көрсетті. Бір ерекшелігі 1937-1938 жылдардағы қуғындау саясатына тек басынан большевиктер билігіне қарсы болған Алаш зиялылары ғана ұшыраған жоқ. Сонымен қатар коммунисттік идеологияға толық сеніп, Қазақстанда қызылдар билігін орнатуға белсенді атсалысқан большевиктік тұғырнамадағы қазақ қайраткерлері де ұшырады. Әрине Алаш қайраткерлерінің репрессияға ұшырауы заңдылық та болып көрінеді. Өйткені патша билігі тұсынан бастап, большевиктердің де отарлық, орыстандыру саясатын ашық сынап отырған ұлт қайраткерлерінің әрекеті Кеңестер тарапынан құпталмады. «Халықтар достығы» деген ұранға сай келмеуі салдарынан Алаш қайраткерлерінің қуғындау саясатынан аман қалуы да екіталай еді. Қазақстанда кеңестер билігінің орнығуына атсалысқан қазақ қайраткерлерінің де жаппай қуғындалуының да өзіндік себептері бар. Большевиктердің түп мақсаты халықты анық көшбасшысыз қалдырып, орыстандыруға негізделген өздерінің идеологиясын сараптаусыз қабылдайтын адамдардың үлкен тобын қалыптастыруды көздеді. Атап өтетін жайттардың бірі, 1937-1938 жылдардағы репрессия тек «оңшыл-троцкийшілік элементтер», байлар, өзге де «контрреволюционерлер» мен «ұлтшылдарды» ғана қуғындауға бағытталмады. Репрессиялық саясат нақты ұлттық бағытта да жүзеге асты деп айтуға негіз бар. Кеңестер елінің аумағында өмір сүріп жатқан немістер, гректер мен поляк сынды халықтар бүтіндей </w:t>
      </w:r>
      <w:r w:rsidRPr="002F4ED8">
        <w:rPr>
          <w:b w:val="0"/>
          <w:bCs w:val="0"/>
          <w:noProof/>
          <w:color w:val="000000" w:themeColor="text1"/>
          <w:lang w:val="kk-KZ"/>
        </w:rPr>
        <w:lastRenderedPageBreak/>
        <w:t>қуғындауға ұшырады. Жалпы И.В. Сталин тұсындағы большевиктер билігі ұлттарды, елді-мекендер мен аудандарды бүтіндей қудалау тәжірибесі енгізілді. Мысалы осыған дейін большевиктер қудалаудың «қара тақта» деп аталатын әдісін ойлап тапты. «Қара тақта» – тоталитарлық режимнің орнығуына кері әсер етіп, көрсетілген жоспарды орындай алмағаны үшін колхоз, аудан, облыс, тіпті ұлттарды жазалаудың бір түрі болып табылады. Қазақтармен қатар, патша үкіметі тұсында көшіп келген қоныс аударушылар да мұндай жазаға ұшырап отырды. Украиналық зерттеуші В. Сергейчук өзінің ғылыми-зерттеу жұмысында Өскемендегі жекелеген аудандардағы колхоздар бірыңғай украиндықтардан тұрғанын айтады. Мысалы Федоров ауданындағы 28302 тұрғынның 25408 тұрғыны украиндықтар болған. Олар негізінен астық даярлау ісімен айналысқандығын көрсетеді. Міне осы аудан бүтіндей «</w:t>
      </w:r>
      <w:r w:rsidR="000E4194" w:rsidRPr="002F4ED8">
        <w:rPr>
          <w:b w:val="0"/>
          <w:bCs w:val="0"/>
          <w:noProof/>
          <w:color w:val="000000" w:themeColor="text1"/>
          <w:lang w:val="kk-KZ"/>
        </w:rPr>
        <w:t>қара тақта» тізіміне ілінеді [21</w:t>
      </w:r>
      <w:r w:rsidR="0010562E" w:rsidRPr="002F4ED8">
        <w:rPr>
          <w:b w:val="0"/>
          <w:bCs w:val="0"/>
          <w:noProof/>
          <w:color w:val="000000" w:themeColor="text1"/>
          <w:lang w:val="kk-KZ"/>
        </w:rPr>
        <w:t>1</w:t>
      </w:r>
      <w:r w:rsidRPr="002F4ED8">
        <w:rPr>
          <w:b w:val="0"/>
          <w:bCs w:val="0"/>
          <w:noProof/>
          <w:color w:val="000000" w:themeColor="text1"/>
          <w:lang w:val="kk-KZ"/>
        </w:rPr>
        <w:t>, с. 529]. Әрине «қара тақта» тізіміне ілінген ұлттардың бірі қазақтар болды. Осының нәтижесінде малды тартып алу, азық-түлікпен қамтамасыз етуді тоқтату сынды жағымсыз жайттар орын алды. Сөзсіз бұл жайт большевиктердің ұлт саясатындағы қаталдығын көрсетеді. Әрине жекелеген ұлттарды қуғындаудағы ерекше белсенділік алдымен орыс үстемдігін орнықтырудың басты жолдарының бірі болып табылды деп санаймыз. Бұл өз кезегінде орыстандыру саясатымен ұштасып жатыр. Жоғарыда атап өткен сталиндік репрессиялау саясатында да қазақ зиялылары ерекше зардап шегуі де большевиктер жүргізіп отырған ұлт саясатының дұрыс бағытта емес екендігін толыққанды дәлелдейді.</w:t>
      </w:r>
    </w:p>
    <w:p w:rsidR="00FD274D" w:rsidRPr="002F4ED8" w:rsidRDefault="00FD274D" w:rsidP="00FD274D">
      <w:pPr>
        <w:pStyle w:val="21"/>
        <w:ind w:firstLine="567"/>
        <w:rPr>
          <w:b w:val="0"/>
          <w:bCs w:val="0"/>
          <w:noProof/>
          <w:color w:val="000000" w:themeColor="text1"/>
          <w:lang w:val="kk-KZ"/>
        </w:rPr>
      </w:pPr>
      <w:r w:rsidRPr="002F4ED8">
        <w:rPr>
          <w:b w:val="0"/>
          <w:bCs w:val="0"/>
          <w:noProof/>
          <w:color w:val="000000" w:themeColor="text1"/>
          <w:lang w:val="kk-KZ"/>
        </w:rPr>
        <w:t>Екінші дүниежүзілік соғыс қарсаңы мен соғыс жылдарында большевиктердің ұлт саясатында түбегейлі өзгерістер орын алды. Өйткені жекелеген ұлттарға деген сенімсіздіктер танытылып, оларды өз туған жерлерінен жаппай көшіру басталды. Әрине қазақ мұндай депортациялау саясатына ілінбеді. Дегенмен «халықтар түрмесі» атауына ие болған қазақ даласына кәріс, поляк, шешен, ингуш сынды өзге де ұлттар көшірілді. 1941 жылдың ортасына дейін қазақ жеріне 66 мыңнан астам поляктар қоны</w:t>
      </w:r>
      <w:r w:rsidR="000E4194" w:rsidRPr="002F4ED8">
        <w:rPr>
          <w:b w:val="0"/>
          <w:bCs w:val="0"/>
          <w:noProof/>
          <w:color w:val="000000" w:themeColor="text1"/>
          <w:lang w:val="kk-KZ"/>
        </w:rPr>
        <w:t>с аударылды [21</w:t>
      </w:r>
      <w:r w:rsidR="0010562E" w:rsidRPr="002F4ED8">
        <w:rPr>
          <w:b w:val="0"/>
          <w:bCs w:val="0"/>
          <w:noProof/>
          <w:color w:val="000000" w:themeColor="text1"/>
          <w:lang w:val="kk-KZ"/>
        </w:rPr>
        <w:t>2</w:t>
      </w:r>
      <w:r w:rsidRPr="002F4ED8">
        <w:rPr>
          <w:b w:val="0"/>
          <w:bCs w:val="0"/>
          <w:noProof/>
          <w:color w:val="000000" w:themeColor="text1"/>
          <w:lang w:val="kk-KZ"/>
        </w:rPr>
        <w:t>, с. 89]. Оған дейін, нақтырақ айтқанда 1937 жылдың 21 тамызында «Қиыр Шығыста жапон тыңшыларының енуін тоқтату мақсатында» шекара аумағындағы 23 аудандардағы кәрістерді Оңтүстік Қазақстан облысы, Арал, Балхаш аудандарына көшіру жүзеге асқан</w:t>
      </w:r>
      <w:r w:rsidR="005E1BA9" w:rsidRPr="002F4ED8">
        <w:rPr>
          <w:b w:val="0"/>
          <w:bCs w:val="0"/>
          <w:noProof/>
          <w:color w:val="000000" w:themeColor="text1"/>
          <w:lang w:val="kk-KZ"/>
        </w:rPr>
        <w:t xml:space="preserve"> болатын [21</w:t>
      </w:r>
      <w:r w:rsidR="0010562E" w:rsidRPr="002F4ED8">
        <w:rPr>
          <w:b w:val="0"/>
          <w:bCs w:val="0"/>
          <w:noProof/>
          <w:color w:val="000000" w:themeColor="text1"/>
          <w:lang w:val="kk-KZ"/>
        </w:rPr>
        <w:t>3</w:t>
      </w:r>
      <w:r w:rsidRPr="002F4ED8">
        <w:rPr>
          <w:b w:val="0"/>
          <w:bCs w:val="0"/>
          <w:noProof/>
          <w:color w:val="000000" w:themeColor="text1"/>
          <w:lang w:val="kk-KZ"/>
        </w:rPr>
        <w:t xml:space="preserve">, с. 791]. Сол жылдың аяғында Алматы және Оңтүстік Қазақстан аумағына 1121 күрд және армян отбасылары депортацияланды. 1939 жылдың қыркүйек айында Л. Берия Солтүстік Қазақстан аумағына 2081 ирантекті халықтардың қоныс аудару туралы қаулыны бекітті. Жалпы депортация жылдарында 8 мыңнан астам ирандықтар депортацияланды. Еділ бойынан «саяси сенімсіз» деп танылған немістер көшірілді. Сол сияқты соғыс жылдарында шешен, ингуш, қарачай, балкарлар да көшірілді. Рас депортацияланған халықтардың арасында славян тектес ұлттар байқалмады. Сол себепті бұл саяси шараны орыстандыру саясатымен байланыстыра алмаймыз. Дегенмен өзге ұлттардың көптеп қоныс аударуы қазақтардың үлес салмағының азаюына алып келді. Ұлттық бірегейліктің жойыла бастауына әсер ету мүмкіндігі жоғары еді. </w:t>
      </w:r>
    </w:p>
    <w:p w:rsidR="00F12BD3" w:rsidRPr="002F4ED8" w:rsidRDefault="00FD274D" w:rsidP="00FD274D">
      <w:pPr>
        <w:pStyle w:val="21"/>
        <w:ind w:firstLine="567"/>
        <w:rPr>
          <w:b w:val="0"/>
          <w:bCs w:val="0"/>
          <w:noProof/>
          <w:color w:val="000000" w:themeColor="text1"/>
          <w:lang w:val="kk-KZ"/>
        </w:rPr>
      </w:pPr>
      <w:r w:rsidRPr="002F4ED8">
        <w:rPr>
          <w:b w:val="0"/>
          <w:bCs w:val="0"/>
          <w:noProof/>
          <w:color w:val="000000" w:themeColor="text1"/>
          <w:lang w:val="kk-KZ"/>
        </w:rPr>
        <w:lastRenderedPageBreak/>
        <w:t>Кеңестік биліктің ұлт саясатындағы күрделі өзгерістер Екінші дүниежүзілік соғыс жылдарында орын ала бастағандай көрінеді. 1944 жылдың 6 қарашасында И.В. Сталин Мәскеу қаласының қоғамдық ұйымдары мен партия еңбеккерлерінің Мәскеулік кеңесімен болған салтанатты отырыс барысында сөз сөйлейді. Өз сөзінде «Кеңестік патриотизм мен ұлттық дәстүрлер ерекше үйлесімді</w:t>
      </w:r>
      <w:r w:rsidR="00200ABC" w:rsidRPr="002F4ED8">
        <w:rPr>
          <w:b w:val="0"/>
          <w:bCs w:val="0"/>
          <w:noProof/>
          <w:color w:val="000000" w:themeColor="text1"/>
          <w:lang w:val="kk-KZ"/>
        </w:rPr>
        <w:t>лік табуы тиіс» деген болатын [21</w:t>
      </w:r>
      <w:r w:rsidR="0010562E" w:rsidRPr="002F4ED8">
        <w:rPr>
          <w:b w:val="0"/>
          <w:bCs w:val="0"/>
          <w:noProof/>
          <w:color w:val="000000" w:themeColor="text1"/>
          <w:lang w:val="kk-KZ"/>
        </w:rPr>
        <w:t>4</w:t>
      </w:r>
      <w:r w:rsidRPr="002F4ED8">
        <w:rPr>
          <w:b w:val="0"/>
          <w:bCs w:val="0"/>
          <w:noProof/>
          <w:color w:val="000000" w:themeColor="text1"/>
          <w:lang w:val="kk-KZ"/>
        </w:rPr>
        <w:t xml:space="preserve">,  с. 197]. Біздің пікірімізше, коммунисттік идеологияны ұлттық дәстүрмен байланыстыру майдандағы сарбаздардың жауынгерлік рухын көтеру, сонымен қатар тыл еңбеккерлеріне жігер беру мақсатында жүргізілді. Дегенмен И.В. Сталиннің бұл сөздерінен кейін партия қызметкерлерімен қатар, қоғам белсенділері, ғалымдар жаңа серпіліс алып, кеңесттік патриотизмнің бастауына айналу мүмкін мәселелерді көтерді. Тіпті кеңестік патриотизмді православтық шіркеуді қалыптастыру арқылы көтеру туралы да мәселелер көтерілді. Бұл қауіпті ұсыныс еді. Православтық шіркеуді қалыптастыру жүзеге асқанда дін саласындағы отарлау өз жалғасын табатын еді. Дегенмен одақтас елдерге орыс халқының үстемдігін мойындату мықтап қолға алынды. 1944 жылдың 19 қаңтарында «Ленин мен Сталин кеңес халқын жеңіске жетелеуде» деп аталатын баяндама жасалды. Баяндамада «ұлы орыс халқы, Кеңес Одағы деп аталатын отбасындағы аға ретінде өз жағына өзге халықтарды </w:t>
      </w:r>
      <w:r w:rsidR="00200ABC" w:rsidRPr="002F4ED8">
        <w:rPr>
          <w:b w:val="0"/>
          <w:bCs w:val="0"/>
          <w:noProof/>
          <w:color w:val="000000" w:themeColor="text1"/>
          <w:lang w:val="kk-KZ"/>
        </w:rPr>
        <w:t>біріктіре алды» деген болатын [21</w:t>
      </w:r>
      <w:r w:rsidR="0010562E" w:rsidRPr="002F4ED8">
        <w:rPr>
          <w:b w:val="0"/>
          <w:bCs w:val="0"/>
          <w:noProof/>
          <w:color w:val="000000" w:themeColor="text1"/>
          <w:lang w:val="kk-KZ"/>
        </w:rPr>
        <w:t>5</w:t>
      </w:r>
      <w:r w:rsidRPr="002F4ED8">
        <w:rPr>
          <w:b w:val="0"/>
          <w:bCs w:val="0"/>
          <w:noProof/>
          <w:color w:val="000000" w:themeColor="text1"/>
          <w:lang w:val="kk-KZ"/>
        </w:rPr>
        <w:t xml:space="preserve">, с. 409]. Сөзсіз мұндай пікір мен ұран соғыс жылдарындағы қазақ сынды өзге де ұлт өкілдерінің майдандағы және тылдағы ерліктеріне мән бермеуге алып келеді. Соғыс жылдарындағы партия басшыларының осы сынды ұрандары бүгінде өз сабақтастығын тауып, одақтас республикалар мен антигитлерлік коалиция көмегін мойындамау ұстанымына айналды. Соғыс жылдарындағы кеңестік патриотизм мен ұлттық дәстүрлер үйлесімділігі мәселесі көтерілгенде </w:t>
      </w:r>
      <w:r w:rsidR="00940011">
        <w:rPr>
          <w:b w:val="0"/>
          <w:bCs w:val="0"/>
          <w:noProof/>
          <w:color w:val="000000" w:themeColor="text1"/>
          <w:lang w:val="kk-KZ"/>
        </w:rPr>
        <w:t xml:space="preserve">                                    </w:t>
      </w:r>
      <w:r w:rsidRPr="002F4ED8">
        <w:rPr>
          <w:b w:val="0"/>
          <w:bCs w:val="0"/>
          <w:noProof/>
          <w:color w:val="000000" w:themeColor="text1"/>
          <w:lang w:val="kk-KZ"/>
        </w:rPr>
        <w:t>Ә. Марғұлан да өз пікірін білдіріп, отандық тарихнамадағы моңғол шапқыншылығының Ресейге үлкен салдары болғандығы туралы тұжырымды қайта қарау керектігін көтерді.</w:t>
      </w:r>
    </w:p>
    <w:p w:rsidR="00F12BD3" w:rsidRPr="002F4ED8" w:rsidRDefault="00FD274D" w:rsidP="00FD274D">
      <w:pPr>
        <w:pStyle w:val="21"/>
        <w:ind w:firstLine="567"/>
        <w:rPr>
          <w:b w:val="0"/>
          <w:bCs w:val="0"/>
          <w:noProof/>
          <w:color w:val="000000" w:themeColor="text1"/>
          <w:lang w:val="kk-KZ"/>
        </w:rPr>
      </w:pPr>
      <w:r w:rsidRPr="002F4ED8">
        <w:rPr>
          <w:b w:val="0"/>
          <w:bCs w:val="0"/>
          <w:noProof/>
          <w:color w:val="000000" w:themeColor="text1"/>
          <w:lang w:val="kk-KZ"/>
        </w:rPr>
        <w:t xml:space="preserve"> Өйткені бүгінгі таңда біз білеміз, моңғол шапқыншылығы мен Алтын Орда дәуірі орыс княздіктерін Мәскеу төңірегіне біріктіруге ықпал етті. Нәтижесінде Русь мемлекеті пайда болған. Алайда сол дәуірдің өзінде орыс тарихшылары</w:t>
      </w:r>
      <w:r w:rsidR="00940011">
        <w:rPr>
          <w:b w:val="0"/>
          <w:bCs w:val="0"/>
          <w:noProof/>
          <w:color w:val="000000" w:themeColor="text1"/>
          <w:lang w:val="kk-KZ"/>
        </w:rPr>
        <w:t xml:space="preserve">                             </w:t>
      </w:r>
      <w:r w:rsidRPr="002F4ED8">
        <w:rPr>
          <w:b w:val="0"/>
          <w:bCs w:val="0"/>
          <w:noProof/>
          <w:color w:val="000000" w:themeColor="text1"/>
          <w:lang w:val="kk-KZ"/>
        </w:rPr>
        <w:t xml:space="preserve"> Ә. Марғұланның ұсынысына қарсы шықты. Академик В. Волгин мұндай ұсынысты моңғол шапқыншылығын ақтап алу және оған прогрессивті құбылыс ретінде</w:t>
      </w:r>
      <w:r w:rsidR="00200ABC" w:rsidRPr="002F4ED8">
        <w:rPr>
          <w:b w:val="0"/>
          <w:bCs w:val="0"/>
          <w:noProof/>
          <w:color w:val="000000" w:themeColor="text1"/>
          <w:lang w:val="kk-KZ"/>
        </w:rPr>
        <w:t xml:space="preserve"> баға беру әрекеті деп санады [21</w:t>
      </w:r>
      <w:r w:rsidR="0010562E" w:rsidRPr="002F4ED8">
        <w:rPr>
          <w:b w:val="0"/>
          <w:bCs w:val="0"/>
          <w:noProof/>
          <w:color w:val="000000" w:themeColor="text1"/>
          <w:lang w:val="kk-KZ"/>
        </w:rPr>
        <w:t>5</w:t>
      </w:r>
      <w:r w:rsidRPr="002F4ED8">
        <w:rPr>
          <w:b w:val="0"/>
          <w:bCs w:val="0"/>
          <w:noProof/>
          <w:color w:val="000000" w:themeColor="text1"/>
          <w:lang w:val="kk-KZ"/>
        </w:rPr>
        <w:t xml:space="preserve">, с. 411]. Мұның өзі кеңестік патриотизм мен ұлттық дәстүр, ұстанымның үйлесуі туралы И.В. Сталин көтерген мәселенің азшылықты құрайтын ұлттар үшін тұйықталғандығын көрсетті. </w:t>
      </w:r>
    </w:p>
    <w:p w:rsidR="00FD274D" w:rsidRPr="002F4ED8" w:rsidRDefault="00FD274D" w:rsidP="00FD274D">
      <w:pPr>
        <w:pStyle w:val="21"/>
        <w:ind w:firstLine="567"/>
        <w:rPr>
          <w:b w:val="0"/>
          <w:bCs w:val="0"/>
          <w:noProof/>
          <w:color w:val="000000" w:themeColor="text1"/>
          <w:lang w:val="kk-KZ"/>
        </w:rPr>
      </w:pPr>
      <w:r w:rsidRPr="002F4ED8">
        <w:rPr>
          <w:b w:val="0"/>
          <w:bCs w:val="0"/>
          <w:noProof/>
          <w:color w:val="000000" w:themeColor="text1"/>
          <w:lang w:val="kk-KZ"/>
        </w:rPr>
        <w:t xml:space="preserve">Орыс зерттеушілері кеңестік патриотизмнің тарихи бастаулары мен ұлттық дәстүрмен сабақтастығын айқындауда патшалық Ресей және одан әрі замандардағы батырларды ұлықтауға көп әрекеттер жасады. Қазақ зерттеушілері арасынан Е. Бекмаханов сынды зерттеушілердің Кенесары ханды зерттей бастауының себептері де осы жайтпен байланысты. Соғыс аяқталғаннан кейін бастама тығырыққа тіреліп, партияның ролін айқындайтын ұстаным басшылыққа алынды. Сәйкесінше партия тарапынан «әшкереленген» Кенесары хан сынды тұлғалар мен оны зерттеуші Е. Бекмаханов сияқты зерттеушілер жаппай қуғындалды. Сталиндік қуғындаудың үшінші кезеңі деп аталатын </w:t>
      </w:r>
      <w:r w:rsidRPr="002F4ED8">
        <w:rPr>
          <w:b w:val="0"/>
          <w:bCs w:val="0"/>
          <w:noProof/>
          <w:color w:val="000000" w:themeColor="text1"/>
          <w:lang w:val="kk-KZ"/>
        </w:rPr>
        <w:lastRenderedPageBreak/>
        <w:t xml:space="preserve">соғыстан кейінгі репрессиялау саясаты ұлт мәселесінің әлі де болса орыстандыру шараларының ықпалынан шыға қоймағандығын дәлелдеді. Шынайы тарихи зерттеулер ұлттың өзін-өзі тануына жағдай жасайтыны белгілі. Керісінше орыс зерттеушілерінің өз тарихындағы тұлғаларды зерттеу әрекеттері белсенді жүрді. Тек ғылым саласында ғана емес, мәдениет саласында да насихатталуына жағдай жасалды. Бұл жайт әлі де болса орыстандыру саясатының астыртын жүріп жатқандығының анық көрінісі болды. </w:t>
      </w:r>
    </w:p>
    <w:p w:rsidR="00FD274D" w:rsidRPr="002F4ED8" w:rsidRDefault="00FD274D" w:rsidP="00FD274D">
      <w:pPr>
        <w:pStyle w:val="21"/>
        <w:ind w:firstLine="567"/>
        <w:rPr>
          <w:b w:val="0"/>
          <w:bCs w:val="0"/>
          <w:noProof/>
          <w:color w:val="000000" w:themeColor="text1"/>
          <w:lang w:val="kk-KZ"/>
        </w:rPr>
      </w:pPr>
      <w:r w:rsidRPr="002F4ED8">
        <w:rPr>
          <w:b w:val="0"/>
          <w:bCs w:val="0"/>
          <w:noProof/>
          <w:color w:val="000000" w:themeColor="text1"/>
          <w:lang w:val="kk-KZ"/>
        </w:rPr>
        <w:t>Жалпы ХХ ғасырдың 20-50 жылдарында Кеңестік биліктің ұстанған ұлт саясаты өзінің өзектілігімен ерекшеленеді. Оның тарихи астарын ашу ғана емес, бүгінгі таңдағы этникалық негіздегі қақтығыстардың тарихи бастауларын айқындау тұрғысынан да маңызды. Демек Кеңестер билігінің ұлт саясаты мәселесі тек тарихшылар ғана емес, саясаттанушылар сынды өзге де қоғамдық ғылым өкілдерінің қызығушылықтарын тудыруда. ХХ ғасырдың 20-50 жылдарындағы Кеңестер билігінің ұстанған ұлт саясатын саралай келе, оны «маятник» тұжырымына сай түсіндіруге болады. Маятниктің қозғалысы тепе-теңдік таба алмауымен ерекшеленеді. Демек қарастырып отырған жылдардағы Кеңестік биліктің ұлт саясаты да сөз жүзінде ұлттық құндылықтарға мән беруге бағытталған қаулылар мен заңдар қабылдаса, іс-жүзінде орыстандыруға бағытталған шараларға артықшылықтар беріп отырды. Көбінесе ұлт саясатындағы шешімдер орын алған жайттарға сай жүзеге асып отырды. Біз жоғарыда келтірілген оқиғалар желісі мен қабылданған шешімдерді бағамдай келе, қарастырып отырған жылдардағы Кеңестер билігінің ұстанған ұлт саясатын бірнеше кезеңдерде бөліп қарастыруды ұсынамыз. Атап айтқанда:</w:t>
      </w:r>
    </w:p>
    <w:p w:rsidR="00FD274D" w:rsidRPr="002F4ED8" w:rsidRDefault="00FD274D" w:rsidP="00FD274D">
      <w:pPr>
        <w:pStyle w:val="21"/>
        <w:numPr>
          <w:ilvl w:val="0"/>
          <w:numId w:val="6"/>
        </w:numPr>
        <w:tabs>
          <w:tab w:val="clear" w:pos="2552"/>
          <w:tab w:val="left" w:pos="851"/>
        </w:tabs>
        <w:ind w:left="0" w:firstLine="567"/>
        <w:rPr>
          <w:b w:val="0"/>
          <w:bCs w:val="0"/>
          <w:noProof/>
          <w:color w:val="000000" w:themeColor="text1"/>
          <w:lang w:val="kk-KZ"/>
        </w:rPr>
      </w:pPr>
      <w:r w:rsidRPr="002F4ED8">
        <w:rPr>
          <w:b w:val="0"/>
          <w:bCs w:val="0"/>
          <w:noProof/>
          <w:color w:val="000000" w:themeColor="text1"/>
          <w:lang w:val="kk-KZ"/>
        </w:rPr>
        <w:t>Қазан революциясы және қабылданған декреттер;</w:t>
      </w:r>
    </w:p>
    <w:p w:rsidR="00FD274D" w:rsidRPr="002F4ED8" w:rsidRDefault="00FD274D" w:rsidP="00FD274D">
      <w:pPr>
        <w:pStyle w:val="21"/>
        <w:numPr>
          <w:ilvl w:val="0"/>
          <w:numId w:val="6"/>
        </w:numPr>
        <w:tabs>
          <w:tab w:val="clear" w:pos="2552"/>
          <w:tab w:val="left" w:pos="851"/>
        </w:tabs>
        <w:ind w:left="0" w:firstLine="567"/>
        <w:rPr>
          <w:b w:val="0"/>
          <w:bCs w:val="0"/>
          <w:noProof/>
          <w:color w:val="000000" w:themeColor="text1"/>
          <w:lang w:val="kk-KZ"/>
        </w:rPr>
      </w:pPr>
      <w:r w:rsidRPr="002F4ED8">
        <w:rPr>
          <w:b w:val="0"/>
          <w:bCs w:val="0"/>
          <w:noProof/>
          <w:color w:val="000000" w:themeColor="text1"/>
          <w:lang w:val="kk-KZ"/>
        </w:rPr>
        <w:t xml:space="preserve">Азамат соғысы және ұлттардың өзін-өзі басқару әрекеттері; </w:t>
      </w:r>
    </w:p>
    <w:p w:rsidR="00FD274D" w:rsidRPr="002F4ED8" w:rsidRDefault="00FD274D" w:rsidP="00FD274D">
      <w:pPr>
        <w:pStyle w:val="21"/>
        <w:numPr>
          <w:ilvl w:val="0"/>
          <w:numId w:val="6"/>
        </w:numPr>
        <w:tabs>
          <w:tab w:val="clear" w:pos="2552"/>
          <w:tab w:val="left" w:pos="851"/>
        </w:tabs>
        <w:ind w:left="0" w:firstLine="567"/>
        <w:rPr>
          <w:b w:val="0"/>
          <w:bCs w:val="0"/>
          <w:noProof/>
          <w:color w:val="000000" w:themeColor="text1"/>
          <w:lang w:val="kk-KZ"/>
        </w:rPr>
      </w:pPr>
      <w:r w:rsidRPr="002F4ED8">
        <w:rPr>
          <w:b w:val="0"/>
          <w:bCs w:val="0"/>
          <w:noProof/>
          <w:color w:val="000000" w:themeColor="text1"/>
          <w:lang w:val="kk-KZ"/>
        </w:rPr>
        <w:t>Кеңестік үлгідегі мемлекетті қалыптастыру жылдары (1921-1927 жж.);</w:t>
      </w:r>
    </w:p>
    <w:p w:rsidR="00FD274D" w:rsidRPr="002F4ED8" w:rsidRDefault="00FD274D" w:rsidP="00FD274D">
      <w:pPr>
        <w:pStyle w:val="21"/>
        <w:numPr>
          <w:ilvl w:val="0"/>
          <w:numId w:val="6"/>
        </w:numPr>
        <w:tabs>
          <w:tab w:val="clear" w:pos="2552"/>
          <w:tab w:val="left" w:pos="851"/>
        </w:tabs>
        <w:ind w:left="0" w:firstLine="567"/>
        <w:rPr>
          <w:b w:val="0"/>
          <w:bCs w:val="0"/>
          <w:noProof/>
          <w:color w:val="000000" w:themeColor="text1"/>
          <w:lang w:val="kk-KZ"/>
        </w:rPr>
      </w:pPr>
      <w:r w:rsidRPr="002F4ED8">
        <w:rPr>
          <w:b w:val="0"/>
          <w:bCs w:val="0"/>
          <w:noProof/>
          <w:color w:val="000000" w:themeColor="text1"/>
          <w:lang w:val="kk-KZ"/>
        </w:rPr>
        <w:t>Кеңес адамын қалыптастырудың дөрекі тәсілдері (1932-1938 жж.);</w:t>
      </w:r>
    </w:p>
    <w:p w:rsidR="00FD274D" w:rsidRPr="002F4ED8" w:rsidRDefault="00FD274D" w:rsidP="00FD274D">
      <w:pPr>
        <w:pStyle w:val="21"/>
        <w:numPr>
          <w:ilvl w:val="0"/>
          <w:numId w:val="6"/>
        </w:numPr>
        <w:tabs>
          <w:tab w:val="clear" w:pos="2552"/>
          <w:tab w:val="left" w:pos="851"/>
        </w:tabs>
        <w:ind w:left="0" w:firstLine="567"/>
        <w:rPr>
          <w:b w:val="0"/>
          <w:bCs w:val="0"/>
          <w:noProof/>
          <w:color w:val="000000" w:themeColor="text1"/>
          <w:lang w:val="kk-KZ"/>
        </w:rPr>
      </w:pPr>
      <w:r w:rsidRPr="002F4ED8">
        <w:rPr>
          <w:b w:val="0"/>
          <w:bCs w:val="0"/>
          <w:noProof/>
          <w:color w:val="000000" w:themeColor="text1"/>
          <w:lang w:val="kk-KZ"/>
        </w:rPr>
        <w:t xml:space="preserve">Ұлыдержавалық орыс ұлтшылдығы </w:t>
      </w:r>
      <w:r w:rsidRPr="002F4ED8">
        <w:rPr>
          <w:b w:val="0"/>
          <w:bCs w:val="0"/>
          <w:noProof/>
          <w:color w:val="000000" w:themeColor="text1"/>
        </w:rPr>
        <w:t xml:space="preserve">(1940-1953 </w:t>
      </w:r>
      <w:r w:rsidRPr="002F4ED8">
        <w:rPr>
          <w:b w:val="0"/>
          <w:bCs w:val="0"/>
          <w:noProof/>
          <w:color w:val="000000" w:themeColor="text1"/>
          <w:lang w:val="kk-KZ"/>
        </w:rPr>
        <w:t>жж.</w:t>
      </w:r>
      <w:r w:rsidRPr="002F4ED8">
        <w:rPr>
          <w:b w:val="0"/>
          <w:bCs w:val="0"/>
          <w:noProof/>
          <w:color w:val="000000" w:themeColor="text1"/>
        </w:rPr>
        <w:t>)</w:t>
      </w:r>
      <w:r w:rsidRPr="002F4ED8">
        <w:rPr>
          <w:b w:val="0"/>
          <w:bCs w:val="0"/>
          <w:noProof/>
          <w:color w:val="000000" w:themeColor="text1"/>
          <w:lang w:val="kk-KZ"/>
        </w:rPr>
        <w:t>.</w:t>
      </w:r>
    </w:p>
    <w:p w:rsidR="00F12BD3" w:rsidRPr="002F4ED8" w:rsidRDefault="00FD274D" w:rsidP="00FD274D">
      <w:pPr>
        <w:pStyle w:val="21"/>
        <w:tabs>
          <w:tab w:val="clear" w:pos="2552"/>
          <w:tab w:val="left" w:pos="851"/>
        </w:tabs>
        <w:ind w:firstLine="567"/>
        <w:rPr>
          <w:b w:val="0"/>
          <w:bCs w:val="0"/>
          <w:noProof/>
          <w:color w:val="000000" w:themeColor="text1"/>
          <w:lang w:val="kk-KZ"/>
        </w:rPr>
      </w:pPr>
      <w:r w:rsidRPr="002F4ED8">
        <w:rPr>
          <w:b w:val="0"/>
          <w:bCs w:val="0"/>
          <w:noProof/>
          <w:color w:val="000000" w:themeColor="text1"/>
          <w:lang w:val="kk-KZ"/>
        </w:rPr>
        <w:t xml:space="preserve">Бұл кезеңдердің барлығында Кеңестік билік орыстандыру бағытындағы шараларды белсенді түрде ұйымдастыра алды. Біз келтірген тарихи жайттардан байқағанымыз Кеңестер билігінің ұлт саясатындағы ұстанымдарын институционалдық деңгей, кадр саясаты және мәдени-тілдік бағыттарда түсіндіруге болады. Институционалдық деңгей деп біз ұлт саясатын жүзеге асыруда қабылданған шаралар мен соған сай орын алған өзгерістерді жатқызамыз. Қарастырып отырған жылдары орыстандыруды мақсат еткен шаралар белсенді әрі сан саланы қамти отырып, ұйымдастырылды. Большевиктер этникалық аймақтарға формальды түрде мәртебе бере отырып, ресми кеңестік иерархияда әр ұлттың өзіндік орнын анықтады. </w:t>
      </w:r>
    </w:p>
    <w:p w:rsidR="00FD274D" w:rsidRPr="002F4ED8" w:rsidRDefault="00FD274D" w:rsidP="00FD274D">
      <w:pPr>
        <w:pStyle w:val="21"/>
        <w:tabs>
          <w:tab w:val="clear" w:pos="2552"/>
          <w:tab w:val="left" w:pos="851"/>
        </w:tabs>
        <w:ind w:firstLine="567"/>
        <w:rPr>
          <w:b w:val="0"/>
          <w:bCs w:val="0"/>
          <w:noProof/>
          <w:color w:val="000000" w:themeColor="text1"/>
          <w:lang w:val="kk-KZ"/>
        </w:rPr>
      </w:pPr>
      <w:r w:rsidRPr="002F4ED8">
        <w:rPr>
          <w:b w:val="0"/>
          <w:bCs w:val="0"/>
          <w:noProof/>
          <w:color w:val="000000" w:themeColor="text1"/>
          <w:lang w:val="kk-KZ"/>
        </w:rPr>
        <w:t xml:space="preserve">Орыстандыру саясаты әсіресе кадр саясатынан ашық көрінді. Біз қарастырып отырған жылдары қазақ халқының ұлттық белгілерін жойып, олардың сандық көрсеткіштерін азайту мен зияткерлік деңгейін төмендетуге бағытталған шаралардың барлығы да орталықтан тағайындалған басшылардың тұсында ерекше белсенді жүрді. В.И. Лениннің «әр ұлтты өз көсемі басқарсын» деген ұраны Қазақстан мысалында жүзеге аспады. Мұның өзі ұлт саясатының тиісті деңгейде орындалмағандығын байқатады. Партияның бірінші хатшысы </w:t>
      </w:r>
      <w:r w:rsidRPr="002F4ED8">
        <w:rPr>
          <w:b w:val="0"/>
          <w:bCs w:val="0"/>
          <w:noProof/>
          <w:color w:val="000000" w:themeColor="text1"/>
          <w:lang w:val="kk-KZ"/>
        </w:rPr>
        <w:lastRenderedPageBreak/>
        <w:t xml:space="preserve">ғана емес, 20-50 жылдары Қазақстандағы облыстық, аудандық деңгейде ең маңызды қызметтерде жергілікті халық арасынан шыққан басшылар өте аз еді. И.В. Сталин әсіресе 1937-1938 жылдардағы репрессиядан кейін Қазақстанмен қатар, өзге де одақтас республика басшыларын этникалық орыстардан тағайындады. Өз кезегінде мәдени-тілдік саладағы саясат және білім беру саласындағы орыстандыру үдерісі келесі тараушада ашылатын болады.  </w:t>
      </w:r>
    </w:p>
    <w:p w:rsidR="00F12BD3" w:rsidRPr="002F4ED8" w:rsidRDefault="00FD274D" w:rsidP="00FD274D">
      <w:pPr>
        <w:autoSpaceDE w:val="0"/>
        <w:autoSpaceDN w:val="0"/>
        <w:adjustRightInd w:val="0"/>
        <w:spacing w:after="0" w:line="240" w:lineRule="auto"/>
        <w:ind w:firstLine="567"/>
        <w:rPr>
          <w:rFonts w:ascii="Times New Roman" w:hAnsi="Times New Roman" w:cs="Times New Roman"/>
          <w:noProof/>
          <w:color w:val="000000" w:themeColor="text1"/>
          <w:sz w:val="28"/>
          <w:szCs w:val="28"/>
          <w:lang w:val="kk-KZ"/>
        </w:rPr>
      </w:pPr>
      <w:r w:rsidRPr="002F4ED8">
        <w:rPr>
          <w:rFonts w:ascii="Times New Roman" w:hAnsi="Times New Roman" w:cs="Times New Roman"/>
          <w:noProof/>
          <w:color w:val="000000" w:themeColor="text1"/>
          <w:sz w:val="28"/>
          <w:szCs w:val="28"/>
          <w:lang w:val="kk-KZ"/>
        </w:rPr>
        <w:t>ХХ ғасырдың 20-50 жылдарындағы Кеңестік биліктің ұлт саясаты екі ұстанымға негізделгендігін байқауға болады. Оның біріншісі, ортодокосалды маркстік ұстаным. Аталған ұстанымға сай әр ұлттың өзіндік құндылығы және ұлтын сүю сезімі бар екендігі мойындалмады. Ұлтанжандылық сезімін тек буржуазиялық көшбасшылар ойлап тапты деген түсінік басшылыққа алынды. Ұлтжандылық пен өз ұлтын сүю, ұлтқа қызмет ету түсініктері әлемдік жұмысшы табының бірігуіне кері әсер етеді деп қабылданды [</w:t>
      </w:r>
      <w:r w:rsidR="00A572B1" w:rsidRPr="002F4ED8">
        <w:rPr>
          <w:rFonts w:ascii="Times New Roman" w:hAnsi="Times New Roman" w:cs="Times New Roman"/>
          <w:noProof/>
          <w:color w:val="000000" w:themeColor="text1"/>
          <w:sz w:val="28"/>
          <w:szCs w:val="28"/>
          <w:lang w:val="kk-KZ"/>
        </w:rPr>
        <w:t>21</w:t>
      </w:r>
      <w:r w:rsidR="0010562E" w:rsidRPr="002F4ED8">
        <w:rPr>
          <w:rFonts w:ascii="Times New Roman" w:hAnsi="Times New Roman" w:cs="Times New Roman"/>
          <w:noProof/>
          <w:color w:val="000000" w:themeColor="text1"/>
          <w:sz w:val="28"/>
          <w:szCs w:val="28"/>
          <w:lang w:val="kk-KZ"/>
        </w:rPr>
        <w:t>6</w:t>
      </w:r>
      <w:r w:rsidRPr="002F4ED8">
        <w:rPr>
          <w:rFonts w:ascii="Times New Roman" w:hAnsi="Times New Roman" w:cs="Times New Roman"/>
          <w:color w:val="000000" w:themeColor="text1"/>
          <w:sz w:val="28"/>
          <w:szCs w:val="28"/>
          <w:lang w:val="kk-KZ"/>
        </w:rPr>
        <w:t>,  71 p.]</w:t>
      </w:r>
      <w:r w:rsidRPr="002F4ED8">
        <w:rPr>
          <w:rFonts w:ascii="Times New Roman" w:hAnsi="Times New Roman" w:cs="Times New Roman"/>
          <w:noProof/>
          <w:color w:val="000000" w:themeColor="text1"/>
          <w:sz w:val="28"/>
          <w:szCs w:val="28"/>
          <w:lang w:val="kk-KZ"/>
        </w:rPr>
        <w:t>. Міне осы ұстанымға сай орыс тілі мен орыс мәдениеті барлық Кеңестер билігіне бағынған ұлттарға ортақ болуы тиіс еді. Қазақ халқын отарлау мен орыстандыруға бағытталған шараларды батыл сынаған ұлт зиялылары «ұлтшыл» деп айыпталып, «халықтар достығына адал» болуы тиіс саналды. Большевиктердің ойынша, жұмысшы табының бірегейлігі – ешқандай ұлттық белгіге мән бермеуі деп санады. Келесі ұстанымға сай большевиктер Кеңестер билігіне бағынған әр ұлттың өзіндік құндылықтары мен ерекшеліктерін ескеру қажеттігін сезінді.</w:t>
      </w:r>
      <w:r w:rsidR="00F12BD3" w:rsidRPr="002F4ED8">
        <w:rPr>
          <w:rFonts w:ascii="Times New Roman" w:hAnsi="Times New Roman" w:cs="Times New Roman"/>
          <w:noProof/>
          <w:color w:val="000000" w:themeColor="text1"/>
          <w:sz w:val="28"/>
          <w:szCs w:val="28"/>
          <w:lang w:val="kk-KZ"/>
        </w:rPr>
        <w:t xml:space="preserve"> </w:t>
      </w:r>
    </w:p>
    <w:p w:rsidR="00FD274D" w:rsidRPr="002F4ED8" w:rsidRDefault="00FD274D" w:rsidP="00FD274D">
      <w:pPr>
        <w:autoSpaceDE w:val="0"/>
        <w:autoSpaceDN w:val="0"/>
        <w:adjustRightInd w:val="0"/>
        <w:spacing w:after="0" w:line="240" w:lineRule="auto"/>
        <w:ind w:firstLine="567"/>
        <w:rPr>
          <w:rFonts w:ascii="Times New Roman" w:hAnsi="Times New Roman" w:cs="Times New Roman"/>
          <w:noProof/>
          <w:color w:val="000000" w:themeColor="text1"/>
          <w:sz w:val="28"/>
          <w:szCs w:val="28"/>
          <w:lang w:val="kk-KZ"/>
        </w:rPr>
      </w:pPr>
      <w:r w:rsidRPr="002F4ED8">
        <w:rPr>
          <w:rFonts w:ascii="Times New Roman" w:hAnsi="Times New Roman" w:cs="Times New Roman"/>
          <w:noProof/>
          <w:color w:val="000000" w:themeColor="text1"/>
          <w:sz w:val="28"/>
          <w:szCs w:val="28"/>
          <w:lang w:val="kk-KZ"/>
        </w:rPr>
        <w:t xml:space="preserve"> Ең бастысы, оған мән бермеуге болмайтындығы іс-жүзінде дәлелденді. Мысалы орыстандыруға бағытталған шараларға қарсы пікірлердің айтылуы, большевиктер саясатын батыл сынаған ұлт зиялылары, орын алған жайттарға қарсы бағытталған көтерілістердің барлығы да большевиктердің ұлт саясатына бірқатар өзгерістер енгізуді мәжбүрледі. Бірақ, большевиктер көп жағдайда ұлттық құндылықтарға мән беруі тек заң немесе қаулы жүзінде ғана орындалып отырды. Мұндай заңдар, қаулыларды қабылдамаса өздерінің ұлы державалық орыс ұлтшылдығы сияқты ниеттерін жасырып қалу мүмкін емес еді. Біздің пікірімізше қарастырып отырған жылдары большевиктер осы екі ұстанымға да мән берді. Көп жағдайда екі ұстанымға сай, азшылықты құраған ұлттардың өзін-өзі басқару құқығы, Кеңестік патриотизм мен ұлттық дәстүр сабақтастығы деген сыңайлы қаулыларды өтірік шығарып, іс-жүзінде орыстандыруға бағытталған ниеттерін жүзеге асырып отырды. </w:t>
      </w:r>
    </w:p>
    <w:p w:rsidR="00F12BD3" w:rsidRPr="002F4ED8" w:rsidRDefault="00FD274D" w:rsidP="00FD274D">
      <w:pPr>
        <w:autoSpaceDE w:val="0"/>
        <w:autoSpaceDN w:val="0"/>
        <w:adjustRightInd w:val="0"/>
        <w:spacing w:after="0" w:line="240" w:lineRule="auto"/>
        <w:ind w:firstLine="567"/>
        <w:rPr>
          <w:rFonts w:ascii="Times New Roman" w:hAnsi="Times New Roman" w:cs="Times New Roman"/>
          <w:noProof/>
          <w:color w:val="000000" w:themeColor="text1"/>
          <w:sz w:val="28"/>
          <w:szCs w:val="28"/>
          <w:lang w:val="kk-KZ"/>
        </w:rPr>
      </w:pPr>
      <w:r w:rsidRPr="002F4ED8">
        <w:rPr>
          <w:rFonts w:ascii="Times New Roman" w:hAnsi="Times New Roman" w:cs="Times New Roman"/>
          <w:noProof/>
          <w:color w:val="000000" w:themeColor="text1"/>
          <w:sz w:val="28"/>
          <w:szCs w:val="28"/>
          <w:lang w:val="kk-KZ"/>
        </w:rPr>
        <w:t xml:space="preserve">ХХ ғасырдың 20-50 жылдарындағы Кеңестік үкіметтің ұлт саясатында азшылықты құрайтын халықтарға өзін-өзі басқару үшін автономия бергені жасырын емес. Тіпті көпшілікті құрайтын халықтардың өкілдері үшін саяси ынталандыру мақсатында лауазымды қызметтер де ұсынылды. Лауазымды қызметтерді ұсынғанымен орыс мәдениеті мен дүниетанымы үстемдік етті. Кеңестер билігінің азшылықты құрайтын ұлттарды орыстандыру ниетін бірнеше себептермен түсіндіруге болады. Алдымен орыс халқы сан жағынан көп болды да, большевиктердің сенімді тірегіне айнала алды. Тағы бір маңызды себептердің бірі – большевиктер орыс мәдениеті салыстырмалы түрде алғанда батыс мәдениетінен соншалықты артта қалмады деп санады. Сондықтан өзге халықтардың дүниетанымы орыс мәдениетіне жақындастыру көзделді. Келесі себептердің бірі – большевиктер орыс халқының қазан революциясындағы </w:t>
      </w:r>
      <w:r w:rsidRPr="002F4ED8">
        <w:rPr>
          <w:rFonts w:ascii="Times New Roman" w:hAnsi="Times New Roman" w:cs="Times New Roman"/>
          <w:noProof/>
          <w:color w:val="000000" w:themeColor="text1"/>
          <w:sz w:val="28"/>
          <w:szCs w:val="28"/>
          <w:lang w:val="kk-KZ"/>
        </w:rPr>
        <w:lastRenderedPageBreak/>
        <w:t>маңызды ролі көпке үлгі болуы тиіс деп көрсетті. Орыс халқы Кеңестер Одағындағы этностарды біріктіретін «этникалық желім» ретінде қарастырылды. Большевиктер жиі қолданған «артта қалған халықтар» деген сөздің астарында сенімсіздік, тұрақсыздық деген ұғымдар жатты. Орыс халқы болса большевиктер үшін тұрақтылық пен сенімді тіректің негізі саналды.</w:t>
      </w:r>
    </w:p>
    <w:p w:rsidR="00FD274D" w:rsidRPr="002F4ED8" w:rsidRDefault="00FD274D" w:rsidP="00FD274D">
      <w:pPr>
        <w:autoSpaceDE w:val="0"/>
        <w:autoSpaceDN w:val="0"/>
        <w:adjustRightInd w:val="0"/>
        <w:spacing w:after="0" w:line="240" w:lineRule="auto"/>
        <w:ind w:firstLine="567"/>
        <w:rPr>
          <w:rFonts w:ascii="Times New Roman" w:hAnsi="Times New Roman" w:cs="Times New Roman"/>
          <w:noProof/>
          <w:color w:val="000000" w:themeColor="text1"/>
          <w:sz w:val="28"/>
          <w:szCs w:val="28"/>
          <w:lang w:val="kk-KZ"/>
        </w:rPr>
      </w:pPr>
      <w:r w:rsidRPr="002F4ED8">
        <w:rPr>
          <w:rFonts w:ascii="Times New Roman" w:hAnsi="Times New Roman" w:cs="Times New Roman"/>
          <w:noProof/>
          <w:color w:val="000000" w:themeColor="text1"/>
          <w:sz w:val="28"/>
          <w:szCs w:val="28"/>
          <w:lang w:val="kk-KZ"/>
        </w:rPr>
        <w:t xml:space="preserve"> Зерттеуші Д. Бранденбергер большевиктер шеткері аймақтарға орыс халқын белсенді қоныстандыру арқылы өздерінің сенімді тірегін қалыптастыруды көздеді деген пікір айтады [</w:t>
      </w:r>
      <w:r w:rsidR="00027DA7" w:rsidRPr="002F4ED8">
        <w:rPr>
          <w:rFonts w:ascii="Times New Roman" w:hAnsi="Times New Roman" w:cs="Times New Roman"/>
          <w:noProof/>
          <w:color w:val="000000" w:themeColor="text1"/>
          <w:sz w:val="28"/>
          <w:szCs w:val="28"/>
          <w:lang w:val="kk-KZ"/>
        </w:rPr>
        <w:t>21</w:t>
      </w:r>
      <w:r w:rsidR="0010562E" w:rsidRPr="002F4ED8">
        <w:rPr>
          <w:rFonts w:ascii="Times New Roman" w:hAnsi="Times New Roman" w:cs="Times New Roman"/>
          <w:noProof/>
          <w:color w:val="000000" w:themeColor="text1"/>
          <w:sz w:val="28"/>
          <w:szCs w:val="28"/>
          <w:lang w:val="kk-KZ"/>
        </w:rPr>
        <w:t>7</w:t>
      </w:r>
      <w:r w:rsidRPr="002F4ED8">
        <w:rPr>
          <w:rFonts w:ascii="Times New Roman" w:hAnsi="Times New Roman" w:cs="Times New Roman"/>
          <w:color w:val="000000" w:themeColor="text1"/>
          <w:sz w:val="28"/>
          <w:szCs w:val="28"/>
          <w:lang w:val="kk-KZ"/>
        </w:rPr>
        <w:t>, р. 80–100.</w:t>
      </w:r>
      <w:r w:rsidRPr="002F4ED8">
        <w:rPr>
          <w:rFonts w:ascii="Times New Roman" w:hAnsi="Times New Roman" w:cs="Times New Roman"/>
          <w:noProof/>
          <w:color w:val="000000" w:themeColor="text1"/>
          <w:sz w:val="28"/>
          <w:szCs w:val="28"/>
          <w:lang w:val="kk-KZ"/>
        </w:rPr>
        <w:t>]. Бұл тұрғысынан келгенде большевиктердің бұл тәсілі патша үкіметі тұсынан келе жатқан дәстүр еді.</w:t>
      </w:r>
    </w:p>
    <w:p w:rsidR="00FD274D" w:rsidRPr="002F4ED8" w:rsidRDefault="00FD274D" w:rsidP="00FD274D">
      <w:pPr>
        <w:pStyle w:val="21"/>
        <w:ind w:firstLine="567"/>
        <w:rPr>
          <w:b w:val="0"/>
          <w:bCs w:val="0"/>
          <w:noProof/>
          <w:color w:val="000000" w:themeColor="text1"/>
          <w:lang w:val="kk-KZ"/>
        </w:rPr>
      </w:pPr>
      <w:r w:rsidRPr="002F4ED8">
        <w:rPr>
          <w:b w:val="0"/>
          <w:bCs w:val="0"/>
          <w:noProof/>
          <w:color w:val="000000" w:themeColor="text1"/>
          <w:lang w:val="kk-KZ"/>
        </w:rPr>
        <w:t xml:space="preserve">Мұндай орыс мәдениеті мен тіліне деген артықшылық беру ісі соғыс және соғыстан кейінгі жылдары тіпті күшейгенін байқаймыз. Орыс тілді емес ұлттардың ерліктерін бағаламау, орыс халқын батыр, жеңімпаз ретінде насихаттау идеологиялық құралдың басты бағытына айналды. Нәтижесінде қоғамда орыс тілінің мәртебесі өсіп, ұлт ретінде толыққанды ұлықталды. Соғыстан кейін фин-угор халықтарының ұлттық тілі қолданыстан толыққанды шықты. Бұл үдеріс Қазақстанда сәл кейінірек, тың игеру жылдарында толыққанды жүзеге асты. Ресми көзқарас бойынша әлем тарихындағы игіліктердің барлығын орыстар жасаған болып шықты. Коммунисттік идеологияны насихаттау орыс ықпалын насихаттауды білдірді. Сондықтан да орыс халқы, оның тілі мен әдебиетінің қоғамдық өмірдегі беделі артып, оның маңыздылығы тіпті талқылауға жатпайтын мәселеге айналды. </w:t>
      </w:r>
    </w:p>
    <w:p w:rsidR="00FD274D" w:rsidRPr="002F4ED8" w:rsidRDefault="00FD274D" w:rsidP="00FD274D">
      <w:pPr>
        <w:pStyle w:val="21"/>
        <w:ind w:firstLine="567"/>
        <w:rPr>
          <w:b w:val="0"/>
          <w:bCs w:val="0"/>
          <w:noProof/>
          <w:color w:val="000000" w:themeColor="text1"/>
          <w:lang w:val="kk-KZ"/>
        </w:rPr>
      </w:pPr>
    </w:p>
    <w:p w:rsidR="00FD274D" w:rsidRPr="002F4ED8" w:rsidRDefault="00FD274D" w:rsidP="00FD274D">
      <w:pPr>
        <w:spacing w:after="0" w:line="240" w:lineRule="auto"/>
        <w:rPr>
          <w:rFonts w:ascii="Times New Roman" w:hAnsi="Times New Roman" w:cs="Times New Roman"/>
          <w:b/>
          <w:color w:val="000000" w:themeColor="text1"/>
          <w:sz w:val="28"/>
          <w:szCs w:val="28"/>
          <w:lang w:val="kk-KZ"/>
        </w:rPr>
      </w:pPr>
      <w:r w:rsidRPr="002F4ED8">
        <w:rPr>
          <w:rFonts w:ascii="Times New Roman" w:hAnsi="Times New Roman" w:cs="Times New Roman"/>
          <w:color w:val="000000" w:themeColor="text1"/>
          <w:sz w:val="28"/>
          <w:szCs w:val="28"/>
          <w:lang w:val="kk-KZ"/>
        </w:rPr>
        <w:t xml:space="preserve">        3</w:t>
      </w:r>
      <w:r w:rsidRPr="002F4ED8">
        <w:rPr>
          <w:rFonts w:ascii="Times New Roman" w:hAnsi="Times New Roman" w:cs="Times New Roman"/>
          <w:b/>
          <w:color w:val="000000" w:themeColor="text1"/>
          <w:sz w:val="28"/>
          <w:szCs w:val="28"/>
          <w:lang w:val="kk-KZ"/>
        </w:rPr>
        <w:t>.2 Қазақстандағы «сауатсыздықты» жою және әріптерді реформалаудағы орыстандыру шаралары, салдары</w:t>
      </w:r>
    </w:p>
    <w:p w:rsidR="00FD274D"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Қазан революциясынан кейін большевиктер билікке келгенімен қоғам өмірінің барлық саласын бірден түбегейлі өзгерте алмады. Мұндай мүмкіндік тек азамат соғысынан кейін туындады. Большевиктер азамат соғысынан кейінгі жеңістен соң, Қазақстанда өз биліктерін түпкілікті орнатты. Осы ретте патша үкіметі тұсынан басталған орыстандыру саясаты өз жалғасын тауып, біз жоғарыда келтірген қоныстандыру, қоғам белсенділері мен ұлтын ойлаған зиялы қауым өкілдерін қуғындаумен қатар, білім беру саласы арқылы да орыстандыру саясатын белсенді жүргізді. Бір белгілісі большевиктер билігінің орнауымен зайырлы білім беру жүйесі енгізілді. Біз жоғарыда атап өткеніміздей, большевиктер өздерінің мақсаттарына қол жеткізуде тек орыс халқын негізгі тірек санап, орыс мәдениеті мен дүниетанымын барынша сіңіруге тырысты. Қалған азшылықты құрайтын ұлттардың көпшілігін «артта қалған халықтар» деп қабылдады. Сол себепті де азшылықты құрайтын ұлттардың өзіндік ерекшеліктері мен дүниетанымы ескерілмеді. Білім саласында да осындай немқұрайлы ұстаным салдарынан бірқатар ұлттар «сауатсыз халық» деген сипатқа ие болды. Жалпы «сауатсыз» деген ұғым жазу-сызуды білмейтін адам немесе халыққа қолданады. Большевиктер билігі орнаған тұста, «сауатсыз» атанған қазақ халқы шынымен жазу білмеді ме деген заңды сұрақ туындайды. Тарихи оқиғалар мен фактілерге мән беретін болсақ, дәстүрлі қазақ қоғамында ежелден мектеп-медреселердің жұмыс жасап тұрғандығын байқаймыз. </w:t>
      </w:r>
      <w:r w:rsidRPr="002F4ED8">
        <w:rPr>
          <w:rFonts w:ascii="Times New Roman" w:hAnsi="Times New Roman" w:cs="Times New Roman"/>
          <w:color w:val="000000" w:themeColor="text1"/>
          <w:sz w:val="28"/>
          <w:szCs w:val="28"/>
          <w:lang w:val="kk-KZ"/>
        </w:rPr>
        <w:lastRenderedPageBreak/>
        <w:t xml:space="preserve">Қалыптасқан пікірге сай, медресе дегенде ең алдымен діни оқу орны деген ой бірден келеді. Алайда діни біліммен қатар, зайырлы білім беру жүйесіне сай келетін пәндер де оқытылып тұрған. Тіпті ХХ ғасыр басындағы ұлт қайраткерлері бірнеше шығыс тілдерін дәл осы медреседе оқып жүргенде игерген. Яғни, ХХ ғасыр басында қазақ халқы шығыс тілдерінде жазып, өз ойларын білдіре алған. Басты кемшілік – кирилл қарпін білмеуінде болды. Большевиктер қазақ даласында сәтті жұмыс жасап келген медреселерді «конфессионалдық оқу орны» деп таныды. Қазақтардың араб сияқты шығыс тілдерін меңгергендігін назарға алмай, жаппай «сауатсыз» халық деген баға берді. Сол себепті «сауатсыздықпен» күрес деген, түпкі мәні орыстандыруды мақсат еткен тарихи кезең басталды. </w:t>
      </w:r>
    </w:p>
    <w:p w:rsidR="00F12BD3"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Қазақстандағы «сауатсыздықты» жою бойынша атқарылған шараларды саралай келе, біз алдымен Ағарту халық комиссариатының кешенді жұмыстар атқарғандығын байқаймыз. Өйткені Ағарту халық комиссариаты Қазақстанда зайырлы білім беру жүйесінің енгізілуі, жаңа үлгідегі мектептердің салынуы, кәсіби мұғалімдер мен оқулықтармен қамтамасыз ету бағытындағы ең маңызды деген мәселелерді аз уақыттың ішінде шеше алды. Рас </w:t>
      </w:r>
      <w:r w:rsidR="004F2BD2">
        <w:rPr>
          <w:rFonts w:ascii="Times New Roman" w:hAnsi="Times New Roman" w:cs="Times New Roman"/>
          <w:color w:val="000000" w:themeColor="text1"/>
          <w:sz w:val="28"/>
          <w:szCs w:val="28"/>
          <w:lang w:val="kk-KZ"/>
        </w:rPr>
        <w:t>Халық ағарту</w:t>
      </w:r>
      <w:r w:rsidRPr="002F4ED8">
        <w:rPr>
          <w:rFonts w:ascii="Times New Roman" w:hAnsi="Times New Roman" w:cs="Times New Roman"/>
          <w:color w:val="000000" w:themeColor="text1"/>
          <w:sz w:val="28"/>
          <w:szCs w:val="28"/>
          <w:lang w:val="kk-KZ"/>
        </w:rPr>
        <w:t xml:space="preserve"> комиссариаты мұның барлығын еш қиындықсыз жүзеге асырды десек асығыстық болар. Оның жұмысында бірқатар кемшіліктер де байқалды. Большевиктердің ықпалында болған </w:t>
      </w:r>
      <w:r w:rsidR="004F2BD2">
        <w:rPr>
          <w:rFonts w:ascii="Times New Roman" w:hAnsi="Times New Roman" w:cs="Times New Roman"/>
          <w:color w:val="000000" w:themeColor="text1"/>
          <w:sz w:val="28"/>
          <w:szCs w:val="28"/>
          <w:lang w:val="kk-KZ"/>
        </w:rPr>
        <w:t>Халық ағарту</w:t>
      </w:r>
      <w:r w:rsidRPr="002F4ED8">
        <w:rPr>
          <w:rFonts w:ascii="Times New Roman" w:hAnsi="Times New Roman" w:cs="Times New Roman"/>
          <w:color w:val="000000" w:themeColor="text1"/>
          <w:sz w:val="28"/>
          <w:szCs w:val="28"/>
          <w:lang w:val="kk-KZ"/>
        </w:rPr>
        <w:t xml:space="preserve"> комиссариаты «сауатсыздықты» жою деп қазақ халқының дүниетанымы, қазан революциясына дейін болған білім беру ісінің артықшылықтары, тарихи сабақтастық мәселесін назардан тыс қалдырды. Уақыт өте келе Ағарту халық комиссариаты дәстүрлі қазақ қоғамында ерекше сұраныста болған мектептер мен медреселердің жұмысына толыққанды тыйым салды. Мектептер мен медреселер діни білім беретін орындар деп саналды.</w:t>
      </w:r>
    </w:p>
    <w:p w:rsidR="00F12BD3"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 Мысалы мектептердің ішінде ерекше назар аударарлық «жаңа әдісті мектептер» де болған еді. И. Гаспринский негізін қалаған «жаңа әдісті мектептер» ХІХ ғасырдың аяғы мен ХХ ғасыр басында Қазақстанда көптеп пайда болған. Дәстүрлі медреселерге қарағанда «жаңа әдісті мектептер» барлық зайырлы білім беру жүйесіндегі пәндерді оқытты. Сонымен қатар оқытудың өзіндік тың әдістері де басшылыққа алынды. «Жаңа әдісті мектептермен» қатар патша үкіметі тұсында ашылған орыс-түземдік мектептер де жұмыстарын тоқтатты. Салыстырмалы түрде алғанда патша үкіметі тұсында ашылған мектептер оқу орындары жаңа білім беру жүйесіне қарағанда мүмкіндігі шектеулі еді. Большевиктер енгізе бастаған зайырлы білім беру жүйесі өзінің заманауилығымен ерекшеленді. Қазан революциясынан кейінгі қазақ қоғамы әлі де болса зайырлы білім беру жүйесін еш қиындықсыз енгізуге дайын болмай шықты. Материалдық-техникалық қиындықтармен қатар, білікті мұғалімдер, талапқа сай келетін оқулықтар болған жоқ. Қазақтардың көшпелі мал шаруашылық жағдайында өмір сүргенін ескерсек, балаларды тұрақты білім беру мекемелерімен қамтамасыз ету де қиындық тудырды. Қалалы жермен салыстырғанда қазақ ауылдарындағы мектептер өте ауыр жағдайда жұмыс жасауына мәжбүр болды. Қарастырып отырған жылдары қазақ ауылдарындағы мектептердің 99% ғимарат</w:t>
      </w:r>
      <w:r w:rsidR="003034CA" w:rsidRPr="002F4ED8">
        <w:rPr>
          <w:rFonts w:ascii="Times New Roman" w:hAnsi="Times New Roman" w:cs="Times New Roman"/>
          <w:color w:val="000000" w:themeColor="text1"/>
          <w:sz w:val="28"/>
          <w:szCs w:val="28"/>
          <w:lang w:val="kk-KZ"/>
        </w:rPr>
        <w:t>ы болмаған [21</w:t>
      </w:r>
      <w:r w:rsidR="00054978" w:rsidRPr="002F4ED8">
        <w:rPr>
          <w:rFonts w:ascii="Times New Roman" w:hAnsi="Times New Roman" w:cs="Times New Roman"/>
          <w:color w:val="000000" w:themeColor="text1"/>
          <w:sz w:val="28"/>
          <w:szCs w:val="28"/>
          <w:lang w:val="kk-KZ"/>
        </w:rPr>
        <w:t>8</w:t>
      </w:r>
      <w:r w:rsidRPr="002F4ED8">
        <w:rPr>
          <w:rFonts w:ascii="Times New Roman" w:hAnsi="Times New Roman" w:cs="Times New Roman"/>
          <w:color w:val="000000" w:themeColor="text1"/>
          <w:sz w:val="28"/>
          <w:szCs w:val="28"/>
          <w:lang w:val="kk-KZ"/>
        </w:rPr>
        <w:t xml:space="preserve">, 41-п]. </w:t>
      </w:r>
    </w:p>
    <w:p w:rsidR="00FD274D"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lastRenderedPageBreak/>
        <w:t xml:space="preserve">Демек арнайы ғимараттың жоқтығынан білім беруге келетін ғимараттарды пайдаланды. Аталған мәселелерді шешу ісі Халық комиссарлар Кеңесіне қалдырылды. Халық комиссарлар кеңесі өз кезегінде халық арасында үгіт насихат жұмыстарын жүргізіп, 4 жылдық мектептер, техникалық бағыттағы білім мекемелерінің жұмысын ұйымдастыру, мектептерге керек-жарақтармен қатар, білікті мамандарды даярлау ісін қолға ала бастады. Сөзсіз мұндай күрделі жұмыстарды кешенді түрде шешу үшін </w:t>
      </w:r>
      <w:r w:rsidR="00FB4529">
        <w:rPr>
          <w:rFonts w:ascii="Times New Roman" w:hAnsi="Times New Roman" w:cs="Times New Roman"/>
          <w:color w:val="000000" w:themeColor="text1"/>
          <w:sz w:val="28"/>
          <w:szCs w:val="28"/>
          <w:lang w:val="kk-KZ"/>
        </w:rPr>
        <w:t>Халық ағарту</w:t>
      </w:r>
      <w:r w:rsidRPr="002F4ED8">
        <w:rPr>
          <w:rFonts w:ascii="Times New Roman" w:hAnsi="Times New Roman" w:cs="Times New Roman"/>
          <w:color w:val="000000" w:themeColor="text1"/>
          <w:sz w:val="28"/>
          <w:szCs w:val="28"/>
          <w:lang w:val="kk-KZ"/>
        </w:rPr>
        <w:t xml:space="preserve"> комиссариаты пайда болды. «Сауатсыздықты» жою жұмыстары бірыңғай білім беру жүйесін енгізуден басталды.. </w:t>
      </w:r>
    </w:p>
    <w:p w:rsidR="00FD274D" w:rsidRPr="002F4ED8" w:rsidRDefault="008E02AA" w:rsidP="00FD274D">
      <w:pPr>
        <w:tabs>
          <w:tab w:val="left" w:pos="993"/>
        </w:tabs>
        <w:spacing w:after="0" w:line="240" w:lineRule="auto"/>
        <w:ind w:firstLine="567"/>
        <w:rPr>
          <w:rFonts w:ascii="Times New Roman" w:hAnsi="Times New Roman" w:cs="Times New Roman"/>
          <w:bCs/>
          <w:color w:val="000000" w:themeColor="text1"/>
          <w:sz w:val="28"/>
          <w:szCs w:val="28"/>
          <w:lang w:val="kk-KZ" w:eastAsia="ar-SA"/>
        </w:rPr>
      </w:pPr>
      <w:r w:rsidRPr="008E02AA">
        <w:rPr>
          <w:rFonts w:ascii="Times New Roman" w:hAnsi="Times New Roman" w:cs="Times New Roman"/>
          <w:bCs/>
          <w:color w:val="000000" w:themeColor="text1"/>
          <w:sz w:val="28"/>
          <w:szCs w:val="28"/>
          <w:lang w:val="kk-KZ" w:eastAsia="ar-SA"/>
        </w:rPr>
        <w:t>Кеңестік биліктің Қазақстанда жүргізілген тіл саясатының қалыптасуын, оның барысын тарихи құжаттар негізінде зерттеген Д. Махат Кеңес өкіметі өзінің құрамына енген халықтарды сауаттандыру негізінде орыс тілін мемлекеттік тіл ретінде енгізуге 1926-1929 жылдары белсене кіріскендігін, ана тілін оқитын жергілікті халықтарға орыс тілін меңгертуге көп мән беру керектігін айтып, тіпті басқа пәндердің сағатын қысқартып, оның орнына орыс тілінің сағатын арттыру ұсынысын енгізді. Түркі тілдес республикаларды өзінің ғасырлар бойы қолданылып келген араб әрпінен латынға ауыстыруда отыршылдық саясаты жатқанын көрсетеді. Қазақстанда араб әрпінен латын тіліне көшу халықты сауатсыздандыру кезеңі болды дейд</w:t>
      </w:r>
      <w:r>
        <w:rPr>
          <w:rFonts w:ascii="Times New Roman" w:hAnsi="Times New Roman" w:cs="Times New Roman"/>
          <w:bCs/>
          <w:color w:val="000000" w:themeColor="text1"/>
          <w:sz w:val="28"/>
          <w:szCs w:val="28"/>
          <w:lang w:val="kk-KZ" w:eastAsia="ar-SA"/>
        </w:rPr>
        <w:t>і</w:t>
      </w:r>
      <w:r w:rsidRPr="008E02AA">
        <w:rPr>
          <w:rFonts w:ascii="Times New Roman" w:hAnsi="Times New Roman" w:cs="Times New Roman"/>
          <w:bCs/>
          <w:color w:val="000000" w:themeColor="text1"/>
          <w:sz w:val="28"/>
          <w:szCs w:val="28"/>
          <w:lang w:val="kk-KZ" w:eastAsia="ar-SA"/>
        </w:rPr>
        <w:t xml:space="preserve"> </w:t>
      </w:r>
      <w:r w:rsidR="00FD274D" w:rsidRPr="002F4ED8">
        <w:rPr>
          <w:rFonts w:ascii="Times New Roman" w:hAnsi="Times New Roman" w:cs="Times New Roman"/>
          <w:bCs/>
          <w:color w:val="000000" w:themeColor="text1"/>
          <w:sz w:val="28"/>
          <w:szCs w:val="28"/>
          <w:lang w:val="kk-KZ" w:eastAsia="ar-SA"/>
        </w:rPr>
        <w:t>[</w:t>
      </w:r>
      <w:r w:rsidR="002A64C9" w:rsidRPr="002F4ED8">
        <w:rPr>
          <w:rFonts w:ascii="Times New Roman" w:hAnsi="Times New Roman" w:cs="Times New Roman"/>
          <w:bCs/>
          <w:color w:val="000000" w:themeColor="text1"/>
          <w:sz w:val="28"/>
          <w:szCs w:val="28"/>
          <w:lang w:val="kk-KZ" w:eastAsia="ar-SA"/>
        </w:rPr>
        <w:t>219</w:t>
      </w:r>
      <w:r w:rsidR="00FD274D" w:rsidRPr="002F4ED8">
        <w:rPr>
          <w:rFonts w:ascii="Times New Roman" w:hAnsi="Times New Roman" w:cs="Times New Roman"/>
          <w:bCs/>
          <w:color w:val="000000" w:themeColor="text1"/>
          <w:sz w:val="28"/>
          <w:szCs w:val="28"/>
          <w:lang w:val="kk-KZ" w:eastAsia="ar-SA"/>
        </w:rPr>
        <w:t xml:space="preserve">, </w:t>
      </w:r>
      <w:r>
        <w:rPr>
          <w:rFonts w:ascii="Times New Roman" w:hAnsi="Times New Roman" w:cs="Times New Roman"/>
          <w:bCs/>
          <w:color w:val="000000" w:themeColor="text1"/>
          <w:sz w:val="28"/>
          <w:szCs w:val="28"/>
          <w:lang w:val="kk-KZ" w:eastAsia="ar-SA"/>
        </w:rPr>
        <w:t>-191 б</w:t>
      </w:r>
      <w:r w:rsidR="00FD274D" w:rsidRPr="002F4ED8">
        <w:rPr>
          <w:rFonts w:ascii="Times New Roman" w:hAnsi="Times New Roman" w:cs="Times New Roman"/>
          <w:bCs/>
          <w:color w:val="000000" w:themeColor="text1"/>
          <w:sz w:val="28"/>
          <w:szCs w:val="28"/>
          <w:lang w:val="kk-KZ" w:eastAsia="ar-SA"/>
        </w:rPr>
        <w:t xml:space="preserve">]. </w:t>
      </w:r>
    </w:p>
    <w:p w:rsidR="00FD274D" w:rsidRPr="002F4ED8" w:rsidRDefault="008E02AA" w:rsidP="008E02AA">
      <w:pPr>
        <w:tabs>
          <w:tab w:val="left" w:pos="993"/>
        </w:tabs>
        <w:spacing w:after="0" w:line="240" w:lineRule="auto"/>
        <w:ind w:firstLine="567"/>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eastAsia="ar-SA"/>
        </w:rPr>
        <w:t xml:space="preserve">Негізінена </w:t>
      </w:r>
      <w:r w:rsidR="00FB4529">
        <w:rPr>
          <w:rFonts w:ascii="Times New Roman" w:hAnsi="Times New Roman" w:cs="Times New Roman"/>
          <w:bCs/>
          <w:color w:val="000000" w:themeColor="text1"/>
          <w:sz w:val="28"/>
          <w:szCs w:val="28"/>
          <w:lang w:val="kk-KZ" w:eastAsia="ar-SA"/>
        </w:rPr>
        <w:t>Халық ағарту</w:t>
      </w:r>
      <w:r w:rsidR="00FD274D" w:rsidRPr="002F4ED8">
        <w:rPr>
          <w:rFonts w:ascii="Times New Roman" w:hAnsi="Times New Roman" w:cs="Times New Roman"/>
          <w:bCs/>
          <w:color w:val="000000" w:themeColor="text1"/>
          <w:sz w:val="28"/>
          <w:szCs w:val="28"/>
          <w:lang w:val="kk-KZ" w:eastAsia="ar-SA"/>
        </w:rPr>
        <w:t xml:space="preserve"> комиссариаты «сауатсыздықты» жою мақсатында атқарған маңызды жұмыстарының бірі – маман тапшылығы мәселесін шешу болды. Алғашқы жұмыстар ел арасында арнаулы білім бар мамандарды тіркеуге ала бастады. </w:t>
      </w:r>
      <w:r>
        <w:rPr>
          <w:rFonts w:ascii="Times New Roman" w:hAnsi="Times New Roman" w:cs="Times New Roman"/>
          <w:bCs/>
          <w:color w:val="000000" w:themeColor="text1"/>
          <w:sz w:val="28"/>
          <w:szCs w:val="28"/>
          <w:lang w:val="kk-KZ" w:eastAsia="ar-SA"/>
        </w:rPr>
        <w:t xml:space="preserve">Сонымен бірге </w:t>
      </w:r>
      <w:r w:rsidR="00FD274D" w:rsidRPr="002F4ED8">
        <w:rPr>
          <w:rFonts w:ascii="Times New Roman" w:hAnsi="Times New Roman" w:cs="Times New Roman"/>
          <w:color w:val="000000" w:themeColor="text1"/>
          <w:sz w:val="28"/>
          <w:szCs w:val="28"/>
          <w:lang w:val="kk-KZ"/>
        </w:rPr>
        <w:t xml:space="preserve">азақ мектептеріне мұғалімдер даярлау ісі жыл өткен сайын белсенді түрде жүргізілді. 1927-1928 жылдар аралығында Мәскеу, Ташкент пен Ленинград, Астрахань, Воронеж, Саратов, Самара, Қазан, Иркутск және тағы да басқа ірі қалаларда 1349 студенттер білім алды. Олардың 559 студенті қазақ жастары болды. Республикадан тыс жерлер ғана емес, сонымен қатар елдегі дайындық курстарында мұғалімдер даярлау ісі жеткілікті материалдық шығынды қажет еткен еді. Жағымсыз жайттар да осыған дейін орын алды. Көптеген жастар орыс жерінде орналасқан оқу орындарын қаражаттың жоқтығы салдарынан тастап кетіп жатты. Сондықтан Ағарту халық комиссариаты бұл бағыттағы шығындарды өз жауапкершілігіне алды. Қазақ жастарын оқыту ісі өзге де ірі орталықтардан мамандар тартылды. Қазақ жастарын оқыту үшін Мәскеу мен Ленинград, сонымен қатар Киев қалаларынан мамандар келді. 1930 жылдары Қазақстанға 70-тен астам ғылыми дәрежесі мамандар келген болатын. </w:t>
      </w:r>
    </w:p>
    <w:p w:rsidR="00FD274D"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1920 жылы қазанда ҚазАКСР кеңестері құрылтай съезінде </w:t>
      </w:r>
      <w:r w:rsidR="00FB4529">
        <w:rPr>
          <w:rFonts w:ascii="Times New Roman" w:hAnsi="Times New Roman" w:cs="Times New Roman"/>
          <w:color w:val="000000" w:themeColor="text1"/>
          <w:sz w:val="28"/>
          <w:szCs w:val="28"/>
          <w:lang w:val="kk-KZ"/>
        </w:rPr>
        <w:t>Халық ағарту к</w:t>
      </w:r>
      <w:r w:rsidRPr="002F4ED8">
        <w:rPr>
          <w:rFonts w:ascii="Times New Roman" w:hAnsi="Times New Roman" w:cs="Times New Roman"/>
          <w:color w:val="000000" w:themeColor="text1"/>
          <w:sz w:val="28"/>
          <w:szCs w:val="28"/>
          <w:lang w:val="kk-KZ"/>
        </w:rPr>
        <w:t xml:space="preserve">омиссариаты құрылды. Бұл органның құрылуы «сауатсыздықты» жою жұмыстарының кешенді жүруіне алып келді. Құрылған Ағарту халық комиссариатының атқаратын жұмыстар сан салалы әрі өте күрделі болды. Өйткені халыққа білім беру ісі, білім беруде басшылыққа алынатын саяси-идеялық бағыттар, оқулықтар мен оқу бағдарламалары даярлау, әдістемелік нұсқау беру, балаларды мектептерге тарту, әлеуметтік тәрбие беру, мамандар даярлау жән тағы да басқа білім беру ісінің маңызды мәселелерін шешті. Бір ерекшелігі азамат соғысынан кейін басталған ағарту жұмыстары әлі де болса бір </w:t>
      </w:r>
      <w:r w:rsidRPr="002F4ED8">
        <w:rPr>
          <w:rFonts w:ascii="Times New Roman" w:hAnsi="Times New Roman" w:cs="Times New Roman"/>
          <w:color w:val="000000" w:themeColor="text1"/>
          <w:sz w:val="28"/>
          <w:szCs w:val="28"/>
          <w:lang w:val="kk-KZ"/>
        </w:rPr>
        <w:lastRenderedPageBreak/>
        <w:t xml:space="preserve">жүйеге келтіріле қоймаған болатын. Тіпті оқытудың ортақ білім бағдарламасы да жоқ болатын. Аталған кемшіліктерді </w:t>
      </w:r>
      <w:r w:rsidR="00FB4529">
        <w:rPr>
          <w:rFonts w:ascii="Times New Roman" w:hAnsi="Times New Roman" w:cs="Times New Roman"/>
          <w:color w:val="000000" w:themeColor="text1"/>
          <w:sz w:val="28"/>
          <w:szCs w:val="28"/>
          <w:lang w:val="kk-KZ"/>
        </w:rPr>
        <w:t>Халық ағарту</w:t>
      </w:r>
      <w:r w:rsidRPr="002F4ED8">
        <w:rPr>
          <w:rFonts w:ascii="Times New Roman" w:hAnsi="Times New Roman" w:cs="Times New Roman"/>
          <w:color w:val="000000" w:themeColor="text1"/>
          <w:sz w:val="28"/>
          <w:szCs w:val="28"/>
          <w:lang w:val="kk-KZ"/>
        </w:rPr>
        <w:t xml:space="preserve"> комиссариаты шешуі тиіс болды. Мектеп жасындағы балалар мен ересектерге арналған ортақ білім беру бағдарламасы да жоқ еді. Мұғалімдердің әлеуметтік жағдайы, оқушыларды тамақтандыру, оқуға қажетті керек-жарақтармен қамтамасыз ету сияқты мәселелер де өз шешімін табуы тиіс еді. </w:t>
      </w:r>
    </w:p>
    <w:p w:rsidR="00FD274D" w:rsidRPr="002F4ED8" w:rsidRDefault="00FD274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1921-1922 жылдары «әскери коммунизм» саясаты нәтижесінде елде аштық орын алды. Мұның білім беру саласына да кері әсері болды. 1921 жылы Жаңа экономикалық саясаттың қабылдануы ғана білім саласының дамуына елеулі өзгерістер алып келді. Мектептер мен интернат желілерінің материалдық жағдайын реттеу үшін шаруашылық іс бойынша кеңестер құрылды [</w:t>
      </w:r>
      <w:r w:rsidR="009E3A3C" w:rsidRPr="002F4ED8">
        <w:rPr>
          <w:rFonts w:ascii="Times New Roman" w:hAnsi="Times New Roman" w:cs="Times New Roman"/>
          <w:color w:val="000000" w:themeColor="text1"/>
          <w:sz w:val="28"/>
          <w:szCs w:val="28"/>
          <w:lang w:val="kk-KZ"/>
        </w:rPr>
        <w:t>2</w:t>
      </w:r>
      <w:r w:rsidR="00054978" w:rsidRPr="002F4ED8">
        <w:rPr>
          <w:rFonts w:ascii="Times New Roman" w:hAnsi="Times New Roman" w:cs="Times New Roman"/>
          <w:color w:val="000000" w:themeColor="text1"/>
          <w:sz w:val="28"/>
          <w:szCs w:val="28"/>
          <w:lang w:val="kk-KZ"/>
        </w:rPr>
        <w:t>20</w:t>
      </w:r>
      <w:r w:rsidRPr="002F4ED8">
        <w:rPr>
          <w:rFonts w:ascii="Times New Roman" w:hAnsi="Times New Roman" w:cs="Times New Roman"/>
          <w:color w:val="000000" w:themeColor="text1"/>
          <w:sz w:val="28"/>
          <w:szCs w:val="28"/>
          <w:lang w:val="kk-KZ"/>
        </w:rPr>
        <w:t xml:space="preserve">, 107-п]. </w:t>
      </w:r>
    </w:p>
    <w:p w:rsidR="00FD274D"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1923 жылы Ағарту халық комиссары болған Нұғман Залиев тұсында білім беру саласы жаңа сапалық деңгейге көтерілді. 1922 жылы қазақ тілінде білім беретін мектептер саны 590 болса, 1923 жылы оның саны 669-ды құрады. 1924 жылы олардың саны 762 өсті. 1922 жылы оқушылар саны 22590 болған. 1923 жылы 26866 оқушыға артты [</w:t>
      </w:r>
      <w:r w:rsidR="009E3A3C" w:rsidRPr="002F4ED8">
        <w:rPr>
          <w:rFonts w:ascii="Times New Roman" w:hAnsi="Times New Roman" w:cs="Times New Roman"/>
          <w:color w:val="000000" w:themeColor="text1"/>
          <w:sz w:val="28"/>
          <w:szCs w:val="28"/>
          <w:lang w:val="kk-KZ"/>
        </w:rPr>
        <w:t>2</w:t>
      </w:r>
      <w:r w:rsidR="00054978" w:rsidRPr="002F4ED8">
        <w:rPr>
          <w:rFonts w:ascii="Times New Roman" w:hAnsi="Times New Roman" w:cs="Times New Roman"/>
          <w:color w:val="000000" w:themeColor="text1"/>
          <w:sz w:val="28"/>
          <w:szCs w:val="28"/>
          <w:lang w:val="kk-KZ"/>
        </w:rPr>
        <w:t>21</w:t>
      </w:r>
      <w:r w:rsidRPr="002F4ED8">
        <w:rPr>
          <w:rFonts w:ascii="Times New Roman" w:hAnsi="Times New Roman" w:cs="Times New Roman"/>
          <w:color w:val="000000" w:themeColor="text1"/>
          <w:sz w:val="28"/>
          <w:szCs w:val="28"/>
          <w:lang w:val="kk-KZ"/>
        </w:rPr>
        <w:t xml:space="preserve">, 38-п]. </w:t>
      </w:r>
      <w:r w:rsidRPr="002F4ED8">
        <w:rPr>
          <w:rFonts w:ascii="Times New Roman" w:hAnsi="Times New Roman" w:cs="Times New Roman"/>
          <w:bCs/>
          <w:color w:val="000000" w:themeColor="text1"/>
          <w:sz w:val="28"/>
          <w:szCs w:val="28"/>
          <w:lang w:val="kk-KZ" w:eastAsia="ar-SA"/>
        </w:rPr>
        <w:t xml:space="preserve">1923-1925 жылдары 700-ден астам жаңа мектеп қолданысқа берілді. Алайда бұл мектептердің барлығының дерлік жоғары сапалық материалдық жағдайы болды деген қисынға келмейді. Өйткені 1927 жылы ауылдардағы мектептердің 1,5% ғана өзінің арнайы ғимараты болған деген мәліметтер бар. Салыстырмалы түрде алғанда орыс тіліндегі мектептердің 28% арнайы ғимараттары бар еді. Демек орыс тіліндегі мектептерге ерекше мән берілді. </w:t>
      </w:r>
    </w:p>
    <w:p w:rsidR="00FD274D"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1925 жылы </w:t>
      </w:r>
      <w:r w:rsidR="00FB4529">
        <w:rPr>
          <w:rFonts w:ascii="Times New Roman" w:hAnsi="Times New Roman" w:cs="Times New Roman"/>
          <w:color w:val="000000" w:themeColor="text1"/>
          <w:sz w:val="28"/>
          <w:szCs w:val="28"/>
          <w:lang w:val="kk-KZ"/>
        </w:rPr>
        <w:t>Халық ағарту</w:t>
      </w:r>
      <w:r w:rsidRPr="002F4ED8">
        <w:rPr>
          <w:rFonts w:ascii="Times New Roman" w:hAnsi="Times New Roman" w:cs="Times New Roman"/>
          <w:color w:val="000000" w:themeColor="text1"/>
          <w:sz w:val="28"/>
          <w:szCs w:val="28"/>
          <w:lang w:val="kk-KZ"/>
        </w:rPr>
        <w:t xml:space="preserve"> ісінің халық комиссары болып Смағұл Сәдуақасов тағайындалды. Білім беру ісін дамыту ісі белсенді жалғасын тапты. 1927-1928 жылдар аралығында мектеп саны 3927-ні құраса, мұндағы мұғалімдер  7883-ке өсті. Оқушылардың жалпы саны 273584 болды [</w:t>
      </w:r>
      <w:r w:rsidR="009E3A3C" w:rsidRPr="002F4ED8">
        <w:rPr>
          <w:rFonts w:ascii="Times New Roman" w:hAnsi="Times New Roman" w:cs="Times New Roman"/>
          <w:color w:val="000000" w:themeColor="text1"/>
          <w:sz w:val="28"/>
          <w:szCs w:val="28"/>
          <w:lang w:val="kk-KZ"/>
        </w:rPr>
        <w:t>2</w:t>
      </w:r>
      <w:r w:rsidR="00054978" w:rsidRPr="002F4ED8">
        <w:rPr>
          <w:rFonts w:ascii="Times New Roman" w:hAnsi="Times New Roman" w:cs="Times New Roman"/>
          <w:color w:val="000000" w:themeColor="text1"/>
          <w:sz w:val="28"/>
          <w:szCs w:val="28"/>
          <w:lang w:val="kk-KZ"/>
        </w:rPr>
        <w:t>21</w:t>
      </w:r>
      <w:r w:rsidRPr="002F4ED8">
        <w:rPr>
          <w:rFonts w:ascii="Times New Roman" w:hAnsi="Times New Roman" w:cs="Times New Roman"/>
          <w:color w:val="000000" w:themeColor="text1"/>
          <w:sz w:val="28"/>
          <w:szCs w:val="28"/>
          <w:lang w:val="kk-KZ"/>
        </w:rPr>
        <w:t xml:space="preserve">, </w:t>
      </w:r>
      <w:r w:rsidR="00054978" w:rsidRPr="002F4ED8">
        <w:rPr>
          <w:rFonts w:ascii="Times New Roman" w:hAnsi="Times New Roman" w:cs="Times New Roman"/>
          <w:color w:val="000000" w:themeColor="text1"/>
          <w:sz w:val="28"/>
          <w:szCs w:val="28"/>
          <w:lang w:val="kk-KZ"/>
        </w:rPr>
        <w:t>39</w:t>
      </w:r>
      <w:r w:rsidR="009E3A3C" w:rsidRPr="002F4ED8">
        <w:rPr>
          <w:rFonts w:ascii="Times New Roman" w:hAnsi="Times New Roman" w:cs="Times New Roman"/>
          <w:color w:val="000000" w:themeColor="text1"/>
          <w:sz w:val="28"/>
          <w:szCs w:val="28"/>
          <w:lang w:val="kk-KZ"/>
        </w:rPr>
        <w:t xml:space="preserve"> п</w:t>
      </w:r>
      <w:r w:rsidRPr="002F4ED8">
        <w:rPr>
          <w:rFonts w:ascii="Times New Roman" w:hAnsi="Times New Roman" w:cs="Times New Roman"/>
          <w:color w:val="000000" w:themeColor="text1"/>
          <w:sz w:val="28"/>
          <w:szCs w:val="28"/>
          <w:lang w:val="kk-KZ"/>
        </w:rPr>
        <w:t xml:space="preserve">]. Смағұл Сәдуақасов ағарту саласын басқарған жылдары мектеп салуға қажетті қаражатты жергілікті бюджетпен қатар, мемлекеттік бюджеттен бөлу ісін жүзеге асырды. Бұл жылдары индустриаландыру бағытына сай келген болатын. Сондықтан қазақ жастарының техникалық білім алуына көп көңіл бөлді. Сол себепті республика аумағында техникалық білім беретін оқу орындары, курстар мен техникумдардың саны артты. Қазақстанда ғана емес, қазақ жастарына қажетті мамандарды даярлау ісі өзге де республикаларда жүзеге асырылды. Оған қоса 1926-1927 жылдары республика аумағындағы балалардың 30% мектепке жұмылдырылды. Әлі де болса көшпелі қазақ отбасындағы балаларды мектепке тарту ісі өзекті болып тұрды. Өйткені осы жылдары тек 20% ғана қазақ балалары мектепке тартылды. </w:t>
      </w:r>
    </w:p>
    <w:p w:rsidR="00FD274D" w:rsidRPr="002F4ED8" w:rsidRDefault="00FD274D" w:rsidP="00FD274D">
      <w:pPr>
        <w:pStyle w:val="aa"/>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1926-1927 жылдары қазақ қыздарын мектепке тарту ісі жүйелі түрде жүзеге аса бастады. 1927 жылы 19 қаңтар айында </w:t>
      </w:r>
      <w:r w:rsidR="00FB4529">
        <w:rPr>
          <w:rFonts w:ascii="Times New Roman" w:hAnsi="Times New Roman" w:cs="Times New Roman"/>
          <w:color w:val="000000" w:themeColor="text1"/>
          <w:sz w:val="28"/>
          <w:szCs w:val="28"/>
          <w:lang w:val="kk-KZ"/>
        </w:rPr>
        <w:t>Халық ағарту</w:t>
      </w:r>
      <w:r w:rsidRPr="002F4ED8">
        <w:rPr>
          <w:rFonts w:ascii="Times New Roman" w:hAnsi="Times New Roman" w:cs="Times New Roman"/>
          <w:color w:val="000000" w:themeColor="text1"/>
          <w:sz w:val="28"/>
          <w:szCs w:val="28"/>
          <w:lang w:val="kk-KZ"/>
        </w:rPr>
        <w:t xml:space="preserve"> комиссариаты қыздарды жаппай білім беретін мекемелерге жұмылдыру бойынша нақты шаралар қабылданды. 1926-1927 жылдар аралығында қазақ қыздарының мектепке тартылу көрсеткіші 1,5% өскен болатын. Еліміздің оңтүстік өлкесіндегі көрсеткіш төмен саналды. Мысалы Сырдария облысы аумағында 1926-1927 жылдар аралығында сауат ашу курсында 4350 оқушы білім алса, тек 668 ғана </w:t>
      </w:r>
      <w:r w:rsidRPr="002F4ED8">
        <w:rPr>
          <w:rFonts w:ascii="Times New Roman" w:hAnsi="Times New Roman" w:cs="Times New Roman"/>
          <w:color w:val="000000" w:themeColor="text1"/>
          <w:sz w:val="28"/>
          <w:szCs w:val="28"/>
          <w:lang w:val="kk-KZ"/>
        </w:rPr>
        <w:lastRenderedPageBreak/>
        <w:t xml:space="preserve">қыздар еді. Қыздарды жаппай тарту үшін арнайы интернаттар, арнайы клубтар өз жұмысын бастады. </w:t>
      </w:r>
    </w:p>
    <w:p w:rsidR="00F12BD3" w:rsidRPr="002F4ED8" w:rsidRDefault="00FD274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1927 жылы наурызда </w:t>
      </w:r>
      <w:r w:rsidR="00FB4529">
        <w:rPr>
          <w:rFonts w:ascii="Times New Roman" w:hAnsi="Times New Roman" w:cs="Times New Roman"/>
          <w:color w:val="000000" w:themeColor="text1"/>
          <w:sz w:val="28"/>
          <w:szCs w:val="28"/>
          <w:lang w:val="kk-KZ"/>
        </w:rPr>
        <w:t>Халық ағарту</w:t>
      </w:r>
      <w:r w:rsidRPr="002F4ED8">
        <w:rPr>
          <w:rFonts w:ascii="Times New Roman" w:hAnsi="Times New Roman" w:cs="Times New Roman"/>
          <w:color w:val="000000" w:themeColor="text1"/>
          <w:sz w:val="28"/>
          <w:szCs w:val="28"/>
          <w:lang w:val="kk-KZ"/>
        </w:rPr>
        <w:t xml:space="preserve"> комиссары К.Д. Тоқтабаев тағайындалды. К. Тоқтабаев ұзақ уақыт басқара алмады, тоғыз ай өткен соң оның орнына О. Жандосов тағайындалады. Осы жылдары қазақ мектептері үшін қазақ жастарынан шыққан мұғалімдер даярлау ісіне көңіл бөлінді. Ағарту халық комиссариаты өзінің жергілікті бөлімдері мен бөлімшелерінің жұмысының ашықтығына қол жеткізе алды. Бұл жылдары оқушылар мен мұғалімдер арасында сүзек ауруы кеңінен таралды. Сол себепті медициналық-санитарлық жұмыстарға көңіл бөлініп, мектеп ғимараттарының тазалық талап</w:t>
      </w:r>
      <w:r w:rsidR="009E3A3C" w:rsidRPr="002F4ED8">
        <w:rPr>
          <w:rFonts w:ascii="Times New Roman" w:hAnsi="Times New Roman" w:cs="Times New Roman"/>
          <w:color w:val="000000" w:themeColor="text1"/>
          <w:sz w:val="28"/>
          <w:szCs w:val="28"/>
          <w:lang w:val="kk-KZ"/>
        </w:rPr>
        <w:t>тары басшылыққа алына бастады [2</w:t>
      </w:r>
      <w:r w:rsidR="00054978" w:rsidRPr="002F4ED8">
        <w:rPr>
          <w:rFonts w:ascii="Times New Roman" w:hAnsi="Times New Roman" w:cs="Times New Roman"/>
          <w:color w:val="000000" w:themeColor="text1"/>
          <w:sz w:val="28"/>
          <w:szCs w:val="28"/>
          <w:lang w:val="kk-KZ"/>
        </w:rPr>
        <w:t>22</w:t>
      </w:r>
      <w:r w:rsidRPr="002F4ED8">
        <w:rPr>
          <w:rFonts w:ascii="Times New Roman" w:hAnsi="Times New Roman" w:cs="Times New Roman"/>
          <w:color w:val="000000" w:themeColor="text1"/>
          <w:sz w:val="28"/>
          <w:szCs w:val="28"/>
          <w:lang w:val="kk-KZ"/>
        </w:rPr>
        <w:t>, 111-п].</w:t>
      </w:r>
    </w:p>
    <w:p w:rsidR="00FD274D" w:rsidRPr="002F4ED8" w:rsidRDefault="00FD274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 1928 жылы қазақ қыздарына арналған екі жылдық оқу курстары ашылды. Семей, Гурьев, Жаркент пен Әулиеата жерлерінде қыздарға арналған мектеп-коммуналар өз жұмысын бастады. Мектеп-коммуналар кәсіптік білім беруді мақсат етті. Сонымен қатар жоғары оқу орындары жанынан қыздар үшін даярлық курстары ашылды. Ақтөбе педагогикалық техникум жанында 30 қызға арналған мұғалімдерді даярлау курсы жұмысын бастаса, Қызылорда қаласында Қазақ ағарту институты жанынан 2 жылдық қыздарға арналған курстар ашылды. Төрт жылдық мектептерді бітірген қыздар қабылданды. Қызыл отау деп аталатын қозғалыстардың да маман тапшылығын жоюдағы маңызы жоғары болды. Мұндай қозғалыстардың саны 80-ге жуық болды. Қыздарды мектепке тарту ісі әлі де болса белсенділікті талап етті. Өйткені 1928 жылы мектепке тартылған оқушылардың 89% ұлдар болған еді. Салыстырмалы түрде алғанда тек 1939-1940 оқу жылында ғана мектепке жұмылдырылған қазақ оқушыларының 45,1% қыздар болды. </w:t>
      </w:r>
    </w:p>
    <w:p w:rsidR="00FD274D" w:rsidRPr="002F4ED8" w:rsidRDefault="00FB4529" w:rsidP="00FD274D">
      <w:pPr>
        <w:spacing w:after="0" w:line="240" w:lineRule="auto"/>
        <w:ind w:firstLine="567"/>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Халық ағарту </w:t>
      </w:r>
      <w:r w:rsidR="00FD274D" w:rsidRPr="002F4ED8">
        <w:rPr>
          <w:rFonts w:ascii="Times New Roman" w:hAnsi="Times New Roman" w:cs="Times New Roman"/>
          <w:color w:val="000000" w:themeColor="text1"/>
          <w:sz w:val="28"/>
          <w:szCs w:val="28"/>
          <w:lang w:val="kk-KZ"/>
        </w:rPr>
        <w:t>комиссариатының «сауатсыздықты» жою мақсатындағы жұмыстар Н.С. Манаев, С. Меңдешов сынды комиссарлар тұсында да белсенді жүрді. 1930 жылдың 14 тамызында «жалпыға бірдей бастауыш білім беру туралы» қаулы қабылданды. Қаулыға сай педагогикалық институттар, педагогикалық техникумдар саны артта бастады [</w:t>
      </w:r>
      <w:r w:rsidR="009E3A3C" w:rsidRPr="002F4ED8">
        <w:rPr>
          <w:rFonts w:ascii="Times New Roman" w:hAnsi="Times New Roman" w:cs="Times New Roman"/>
          <w:color w:val="000000" w:themeColor="text1"/>
          <w:sz w:val="28"/>
          <w:szCs w:val="28"/>
          <w:lang w:val="kk-KZ"/>
        </w:rPr>
        <w:t>2</w:t>
      </w:r>
      <w:r w:rsidR="00054978" w:rsidRPr="002F4ED8">
        <w:rPr>
          <w:rFonts w:ascii="Times New Roman" w:hAnsi="Times New Roman" w:cs="Times New Roman"/>
          <w:color w:val="000000" w:themeColor="text1"/>
          <w:sz w:val="28"/>
          <w:szCs w:val="28"/>
          <w:lang w:val="kk-KZ"/>
        </w:rPr>
        <w:t>23</w:t>
      </w:r>
      <w:r w:rsidR="009E3A3C" w:rsidRPr="002F4ED8">
        <w:rPr>
          <w:rFonts w:ascii="Times New Roman" w:hAnsi="Times New Roman" w:cs="Times New Roman"/>
          <w:color w:val="000000" w:themeColor="text1"/>
          <w:sz w:val="28"/>
          <w:szCs w:val="28"/>
          <w:lang w:val="kk-KZ"/>
        </w:rPr>
        <w:t>,</w:t>
      </w:r>
      <w:r w:rsidR="00FD274D" w:rsidRPr="002F4ED8">
        <w:rPr>
          <w:rFonts w:ascii="Times New Roman" w:hAnsi="Times New Roman" w:cs="Times New Roman"/>
          <w:color w:val="000000" w:themeColor="text1"/>
          <w:sz w:val="28"/>
          <w:szCs w:val="28"/>
          <w:lang w:val="kk-KZ"/>
        </w:rPr>
        <w:t xml:space="preserve"> с. 111-113]. </w:t>
      </w:r>
    </w:p>
    <w:p w:rsidR="00FD274D" w:rsidRPr="002F4ED8" w:rsidRDefault="00054978"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Сонымен бірге </w:t>
      </w:r>
      <w:r w:rsidR="00FD274D" w:rsidRPr="002F4ED8">
        <w:rPr>
          <w:rFonts w:ascii="Times New Roman" w:hAnsi="Times New Roman" w:cs="Times New Roman"/>
          <w:color w:val="000000" w:themeColor="text1"/>
          <w:sz w:val="28"/>
          <w:szCs w:val="28"/>
          <w:lang w:val="kk-KZ"/>
        </w:rPr>
        <w:t xml:space="preserve">1936 жылы Ағарту комиссариатында құрылымдық өзгерістер орын алды. Комиссариат бірнеше жаңа басқармаларға бөлінді. Ағарту халық комиссариаты тек қана бастауыш, орта білім, жоғары оқу орындары саласына ғана жауапты болды Ал мәдениет, кітапхана ісінің өзіндік басқармасы құрылды. Бұл өз кезегінде большевиктер бастаған жұмыстың жүйелі ету мақсатында жүргізілді. Т.Қ. Жүргенов маман тапшылығын жою мақсатында 2 айлық оқу курстарын ұйымдастырды. Әсіресе география, тарих пәні бойынша мұғалімдерге сұраныс жоғары болды. </w:t>
      </w:r>
    </w:p>
    <w:p w:rsidR="00FD274D"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Т. Жүргенов маман тапшылығын жою жұмыстарының түрлі олқылықтарын да анықтап, алдағы уақытта мұндай жайттардың қайталанбауына ерекше көңіл аударған. Мысалы 1937 жылы 1 ақпан айында 105 адамға арналған 7 айлық курс ашу жоспарланады. Іс-жүзінде курс тек 20 ақпанда және 6 айлық курс болып қана жұмысын бастаған. Қабылдануы тиіс 105 адамның орнына тек қана 77 адамды ғана қабылдаған. Мұндай жоспардың сай келмеуі тек осы жылы ғана емес, азамат соғысынан кейін басталған шаралардан жүйелі байқалып тұрғаны шындық. Сол </w:t>
      </w:r>
      <w:r w:rsidRPr="002F4ED8">
        <w:rPr>
          <w:rFonts w:ascii="Times New Roman" w:hAnsi="Times New Roman" w:cs="Times New Roman"/>
          <w:color w:val="000000" w:themeColor="text1"/>
          <w:sz w:val="28"/>
          <w:szCs w:val="28"/>
          <w:lang w:val="kk-KZ"/>
        </w:rPr>
        <w:lastRenderedPageBreak/>
        <w:t>сияқты 1937 жылы 7000 адамға арналған курс ашу жоспарланған. Мұндағы қазақтардың үлес салмағы 5155 адамды құрауы тиіс еді. Іс-жүзінде курсты тек жоспарланған адамның тек жартысы ғана бітіріп шыққан. Шығыс Қазақстанда 104 адам осындай курсты аяқтап шыққан. Ал жоспарға сай олардың саны 913 адам болуы керек еді. Қарағанды облысындағы статистикалық көрсеткіш тіпті назар аударарлық. Мысалы курс тек 58 адамды оқытып ш</w:t>
      </w:r>
      <w:r w:rsidR="00AB09C0">
        <w:rPr>
          <w:rFonts w:ascii="Times New Roman" w:hAnsi="Times New Roman" w:cs="Times New Roman"/>
          <w:color w:val="000000" w:themeColor="text1"/>
          <w:sz w:val="28"/>
          <w:szCs w:val="28"/>
          <w:lang w:val="kk-KZ"/>
        </w:rPr>
        <w:t>ы</w:t>
      </w:r>
      <w:r w:rsidRPr="002F4ED8">
        <w:rPr>
          <w:rFonts w:ascii="Times New Roman" w:hAnsi="Times New Roman" w:cs="Times New Roman"/>
          <w:color w:val="000000" w:themeColor="text1"/>
          <w:sz w:val="28"/>
          <w:szCs w:val="28"/>
          <w:lang w:val="kk-KZ"/>
        </w:rPr>
        <w:t xml:space="preserve">ққан. Жоспарға сай болуы тиіс адамдар саны 760 адам еді. Қостанайда да 149 адам тіркелгенгімен, оладың саны 654 адам болады деп жоспарланған болатын. Сол сияқты ашылуы тиіс 72 мектептің тек 57 салынып біткен. Сегіз жылдық 85 мектеп емес, 58 мектеп ашылу фактілерін анықтаған. Мұның себептерін ашып, алдағы уақытта жоспар мен оның нақты орындалу көрсеткіштеріндегі мұндай алшақтықты болдырмау </w:t>
      </w:r>
      <w:r w:rsidR="00AB09C0">
        <w:rPr>
          <w:rFonts w:ascii="Times New Roman" w:hAnsi="Times New Roman" w:cs="Times New Roman"/>
          <w:color w:val="000000" w:themeColor="text1"/>
          <w:sz w:val="28"/>
          <w:szCs w:val="28"/>
          <w:lang w:val="kk-KZ"/>
        </w:rPr>
        <w:t>ж</w:t>
      </w:r>
      <w:r w:rsidRPr="002F4ED8">
        <w:rPr>
          <w:rFonts w:ascii="Times New Roman" w:hAnsi="Times New Roman" w:cs="Times New Roman"/>
          <w:color w:val="000000" w:themeColor="text1"/>
          <w:sz w:val="28"/>
          <w:szCs w:val="28"/>
          <w:lang w:val="kk-KZ"/>
        </w:rPr>
        <w:t>олдары қолға алынады.</w:t>
      </w:r>
    </w:p>
    <w:p w:rsidR="00054978" w:rsidRPr="002F4ED8" w:rsidRDefault="00FD274D" w:rsidP="00FD274D">
      <w:pPr>
        <w:spacing w:after="0" w:line="240" w:lineRule="auto"/>
        <w:ind w:firstLine="709"/>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Азамат соғысынан кейін басталған «сауатсыздықты» жою жұмыстары тек мектептер, мектеп-интернат, техникумдар мен коммуналарды ғана ашумен шектелмегені анық. Ең басты мәселелердің бірі оқулықпен қамтамасыз ету мәселесі болды деп нақты айта аламыз. </w:t>
      </w:r>
      <w:r w:rsidRPr="002F4ED8">
        <w:rPr>
          <w:rFonts w:ascii="Times New Roman" w:hAnsi="Times New Roman" w:cs="Times New Roman"/>
          <w:bCs/>
          <w:color w:val="000000" w:themeColor="text1"/>
          <w:sz w:val="28"/>
          <w:szCs w:val="28"/>
          <w:lang w:val="kk-KZ"/>
        </w:rPr>
        <w:t xml:space="preserve">Бір атап өтетін </w:t>
      </w:r>
      <w:r w:rsidRPr="002F4ED8">
        <w:rPr>
          <w:rFonts w:ascii="Times New Roman" w:hAnsi="Times New Roman" w:cs="Times New Roman"/>
          <w:color w:val="000000" w:themeColor="text1"/>
          <w:sz w:val="28"/>
          <w:szCs w:val="28"/>
          <w:lang w:val="kk-KZ"/>
        </w:rPr>
        <w:t>жайт, большевиктер мектептерге қажетті оқулықтарды жазу үшін өздеріне қарсы болған Алаш зиялыларының әлеуетін барынша пайдаланды. Алаш қайраткерлерінің оқулық даярлау жұмысына қосатын зор үлесі бар екендігін большевиктер жақсы білді. Сол себепті 1919 жылы 4 сәуір айында Бүкілресейлік Орталық атқару комитеті қаулысы шықты. Қаулыға сай Алаш-Орда үкіметінің бұрынғы мүшелерін кеңестік жұмыстарға алу және оларды қудалауға ресми тү</w:t>
      </w:r>
      <w:r w:rsidR="00DA73E2" w:rsidRPr="002F4ED8">
        <w:rPr>
          <w:rFonts w:ascii="Times New Roman" w:hAnsi="Times New Roman" w:cs="Times New Roman"/>
          <w:color w:val="000000" w:themeColor="text1"/>
          <w:sz w:val="28"/>
          <w:szCs w:val="28"/>
          <w:lang w:val="kk-KZ"/>
        </w:rPr>
        <w:t>рде тыйым салынған болатын ды [2</w:t>
      </w:r>
      <w:r w:rsidR="00054978" w:rsidRPr="002F4ED8">
        <w:rPr>
          <w:rFonts w:ascii="Times New Roman" w:hAnsi="Times New Roman" w:cs="Times New Roman"/>
          <w:color w:val="000000" w:themeColor="text1"/>
          <w:sz w:val="28"/>
          <w:szCs w:val="28"/>
          <w:lang w:val="kk-KZ"/>
        </w:rPr>
        <w:t>24</w:t>
      </w:r>
      <w:r w:rsidRPr="002F4ED8">
        <w:rPr>
          <w:rFonts w:ascii="Times New Roman" w:hAnsi="Times New Roman" w:cs="Times New Roman"/>
          <w:color w:val="000000" w:themeColor="text1"/>
          <w:sz w:val="28"/>
          <w:szCs w:val="28"/>
          <w:lang w:val="kk-KZ"/>
        </w:rPr>
        <w:t>, 5-п]. Жаңа сипаттағы мектептер үшін, соның ішінде қазақ тіліндегі мектептерге арнап оқулықтар, әдістемелік нұсқаулықтар даярлау ісі Ахмет Байтұрсынұлы Ағарту саласының халық комиссары болған жылдардан ерекше белсенділікпен басталды. Ахмет Байтұрсынұлы 1921 жылы ақпанында жалпықазақтық оқу және ағарту конференциясының жұмысын ұйымдастырған болатын. Күн тәртібіндегі маңызды тақырыптардың бірі – оқулық даярлау ісі. Арнайы комиссия 1921 жылы 21 сәуір айында өзінің жұмыс жоспарын жариялайды. Нәтижесінде жоспарға сай 1921-1922 жылдары бірнеше оқулықтар жариялау көзделді. Олардың ішінде Ахмет Байтұрсынұлының авторлығымен жарық көруі тиіс «Қазақ әліппесі», «Қазақ тілінің грамматикасы І бөлімі», «Қазақ тілінің грамматикасы ІІ бөлімі», «Ана тілі бойынша әдістемелік жазбалар» атты оқулықтар болды. Міржақып Дулатов болса, «Арифметика бойынша есептер І бөлім», «Арифметика бойынша есептер ІІ бөлім», «Қазақ хрестоматиясы» атты оқулықтары жазуы тиіс болды. А. Тоқтабаев «Жалпы география», «Түркістан географиясы», Х. Досмұхамедұлы «Табиғаттану», «Зоология І бөлім», «Зоология ІІ бөлім» және тағы да басқа оқулықтар. 1921 жылдың соңына қарай жоспарланған оқулықтардың бірқатары баспаға берілген болатын</w:t>
      </w:r>
      <w:r w:rsidR="00054978" w:rsidRPr="002F4ED8">
        <w:rPr>
          <w:rFonts w:ascii="Times New Roman" w:hAnsi="Times New Roman" w:cs="Times New Roman"/>
          <w:color w:val="000000" w:themeColor="text1"/>
          <w:sz w:val="28"/>
          <w:szCs w:val="28"/>
          <w:lang w:val="kk-KZ"/>
        </w:rPr>
        <w:t xml:space="preserve">. </w:t>
      </w:r>
    </w:p>
    <w:p w:rsidR="00FD274D" w:rsidRPr="002F4ED8" w:rsidRDefault="00054978" w:rsidP="00054978">
      <w:pPr>
        <w:spacing w:after="0" w:line="240" w:lineRule="auto"/>
        <w:ind w:firstLine="709"/>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Ал </w:t>
      </w:r>
      <w:r w:rsidR="00FD274D" w:rsidRPr="002F4ED8">
        <w:rPr>
          <w:rFonts w:ascii="Times New Roman" w:hAnsi="Times New Roman" w:cs="Times New Roman"/>
          <w:color w:val="000000" w:themeColor="text1"/>
          <w:sz w:val="28"/>
          <w:szCs w:val="28"/>
          <w:lang w:val="kk-KZ"/>
        </w:rPr>
        <w:t xml:space="preserve"> 1922-1923 жылдар ішінде қазақ мектептері үшін 14 оқулық даярланды. Солардың қатарында </w:t>
      </w:r>
      <w:r w:rsidR="00FD274D" w:rsidRPr="002F4ED8">
        <w:rPr>
          <w:rFonts w:ascii="Times New Roman" w:hAnsi="Times New Roman" w:cs="Times New Roman"/>
          <w:bCs/>
          <w:color w:val="000000" w:themeColor="text1"/>
          <w:sz w:val="28"/>
          <w:szCs w:val="28"/>
          <w:lang w:val="kk-KZ" w:eastAsia="ar-SA"/>
        </w:rPr>
        <w:t>қазақ тіліне байланысты Қ. Кемеңгеров жазған «Оқу құралы», «Орысша-қазақша тілмаш» деген оқулықтарды атап өте аламыз. Сонымен қатар Сұлтанбек Қожановтың «Есептану құралы», Бейімбет Майлиннің «Ересектерге арналған әліппе» оқулықтарын атап өтеміз. Қазақ тілінде оқулық даярлау ісіне үлкен үлесін қосқан Алаш қайраткерлерінің бірі</w:t>
      </w:r>
      <w:r w:rsidR="00FD274D" w:rsidRPr="002F4ED8">
        <w:rPr>
          <w:rFonts w:ascii="Times New Roman" w:hAnsi="Times New Roman" w:cs="Times New Roman"/>
          <w:color w:val="000000" w:themeColor="text1"/>
          <w:sz w:val="28"/>
          <w:szCs w:val="28"/>
          <w:lang w:val="kk-KZ"/>
        </w:rPr>
        <w:t xml:space="preserve"> </w:t>
      </w:r>
      <w:r w:rsidR="00FD274D" w:rsidRPr="002F4ED8">
        <w:rPr>
          <w:rFonts w:ascii="Times New Roman" w:hAnsi="Times New Roman" w:cs="Times New Roman"/>
          <w:color w:val="000000" w:themeColor="text1"/>
          <w:sz w:val="28"/>
          <w:szCs w:val="28"/>
          <w:lang w:val="kk-KZ"/>
        </w:rPr>
        <w:lastRenderedPageBreak/>
        <w:t>Халел Досмұхамедұлы болды. 1922 жылы «Жануарлар», «Табиғаттану» оқулықтарын жариялады. Ташкент қаласынан шыққан бұл оқулықтары І және ІІ бөлімдерден тұрады. Оқулығында автор термин жасауға әрекет жасайды. Қазақ тілін ғылым тіліне айналдыру мақсатын байқаймыз. Өзінің тілімен айтқанда «терминдерді барынша әрі нағыз қа</w:t>
      </w:r>
      <w:r w:rsidR="00DA73E2" w:rsidRPr="002F4ED8">
        <w:rPr>
          <w:rFonts w:ascii="Times New Roman" w:hAnsi="Times New Roman" w:cs="Times New Roman"/>
          <w:color w:val="000000" w:themeColor="text1"/>
          <w:sz w:val="28"/>
          <w:szCs w:val="28"/>
          <w:lang w:val="kk-KZ"/>
        </w:rPr>
        <w:t>зақ сөзін алу» мақсаты болған [2</w:t>
      </w:r>
      <w:r w:rsidRPr="002F4ED8">
        <w:rPr>
          <w:rFonts w:ascii="Times New Roman" w:hAnsi="Times New Roman" w:cs="Times New Roman"/>
          <w:color w:val="000000" w:themeColor="text1"/>
          <w:sz w:val="28"/>
          <w:szCs w:val="28"/>
          <w:lang w:val="kk-KZ"/>
        </w:rPr>
        <w:t>5</w:t>
      </w:r>
      <w:r w:rsidR="00FD274D" w:rsidRPr="002F4ED8">
        <w:rPr>
          <w:rFonts w:ascii="Times New Roman" w:hAnsi="Times New Roman" w:cs="Times New Roman"/>
          <w:color w:val="000000" w:themeColor="text1"/>
          <w:sz w:val="28"/>
          <w:szCs w:val="28"/>
          <w:lang w:val="kk-KZ"/>
        </w:rPr>
        <w:t xml:space="preserve">, 6 б.]. </w:t>
      </w:r>
    </w:p>
    <w:p w:rsidR="00FD274D" w:rsidRPr="002F4ED8" w:rsidRDefault="00956D77" w:rsidP="00FD274D">
      <w:pPr>
        <w:pStyle w:val="a4"/>
        <w:spacing w:after="0" w:line="240" w:lineRule="auto"/>
        <w:ind w:left="0" w:firstLine="709"/>
        <w:rPr>
          <w:rFonts w:ascii="Times New Roman" w:hAnsi="Times New Roman" w:cs="Times New Roman"/>
          <w:color w:val="000000" w:themeColor="text1"/>
          <w:sz w:val="28"/>
          <w:szCs w:val="28"/>
          <w:lang w:val="kk-KZ"/>
        </w:rPr>
      </w:pPr>
      <w:r w:rsidRPr="00956D77">
        <w:rPr>
          <w:rFonts w:ascii="Times New Roman" w:hAnsi="Times New Roman" w:cs="Times New Roman"/>
          <w:color w:val="000000" w:themeColor="text1"/>
          <w:sz w:val="28"/>
          <w:szCs w:val="28"/>
          <w:lang w:val="kk-KZ"/>
        </w:rPr>
        <w:t xml:space="preserve">Ұлт зиялылары тек қана орта мектеппен қатар, жоғары мектептердің білім бағдарламаларына сай келетін оқулықтарды да жазды. Мұндай оқулықтардың қатарында Ж.Аймауытовтың «Психологиясын» атауға болады. Еңбек Қызылорда мен Ташкент қалаларынан 1926 жылы басылып шықты. Оқулықтың кіріспесінде автор оқырмандарды психология ғылымының ерекшеліктерін атап өтіп, аталған оқулықтың көңілдегідей жазылмағандығы туралы айтады. Біздің пікірімізше ХХ ғасыр басындағы дәстүрлі қазақ қоғамы үшін жан, рух, сана сынды түсініктерді психологиялық тұрғыдан түсіндіріп, талдау ісі таңсық болды. Оны автор да атап өтіп, психология ғылымының екіні екіге көбейткен шығатын жауап сынды нақты емес екендігін атап өтеді. Әрине біз жоғарыда атаған ұғымдарды қазақ халқы дін тұрғысынан түсіндіруге қабілетті болды. Сол себепті де Жүсіпбек Аймауытов аталған ұғымдарды дін тұрғысынан, түрлі мысалдармен түсіндіруге тырысады. Жазушы да психология ғылымына қатысты ұғымдар мен терминдерді қазақшалауға тырысады. Тіпті «психология» сөзінің өзін «псиқалоғия» деп жазып, жан, рух ұғымдарын ашуда Абайдың өлеңдері арқылы ұғындыруға тырысады. Өз уақытында Жүсіпбек Аймауытов бұл ұғымды «адам қылығы» деп берген. Сонымен қатар Жүсіпбек Аймауытов өзінің еңбегінде «ассимиляция» ұғымын сіңістіру деп қолданғанын байқаймыз. Сондай-ақ «синтез» ұғымын «ұластыру» деген сөзбен алмастырған. Ғылыми терминдерді қазақшалау әрекеттері мұнымен шектелмейді </w:t>
      </w:r>
      <w:r w:rsidR="00DA73E2" w:rsidRPr="002F4ED8">
        <w:rPr>
          <w:rFonts w:ascii="Times New Roman" w:hAnsi="Times New Roman" w:cs="Times New Roman"/>
          <w:color w:val="000000" w:themeColor="text1"/>
          <w:sz w:val="28"/>
          <w:szCs w:val="28"/>
          <w:lang w:val="kk-KZ"/>
        </w:rPr>
        <w:t>[2</w:t>
      </w:r>
      <w:r w:rsidR="00054978" w:rsidRPr="002F4ED8">
        <w:rPr>
          <w:rFonts w:ascii="Times New Roman" w:hAnsi="Times New Roman" w:cs="Times New Roman"/>
          <w:color w:val="000000" w:themeColor="text1"/>
          <w:sz w:val="28"/>
          <w:szCs w:val="28"/>
          <w:lang w:val="kk-KZ"/>
        </w:rPr>
        <w:t>25</w:t>
      </w:r>
      <w:r w:rsidR="00FD274D" w:rsidRPr="002F4ED8">
        <w:rPr>
          <w:rFonts w:ascii="Times New Roman" w:hAnsi="Times New Roman" w:cs="Times New Roman"/>
          <w:color w:val="000000" w:themeColor="text1"/>
          <w:sz w:val="28"/>
          <w:szCs w:val="28"/>
          <w:lang w:val="kk-KZ"/>
        </w:rPr>
        <w:t xml:space="preserve">, </w:t>
      </w:r>
      <w:r w:rsidR="006561AB">
        <w:rPr>
          <w:rFonts w:ascii="Times New Roman" w:hAnsi="Times New Roman" w:cs="Times New Roman"/>
          <w:color w:val="000000" w:themeColor="text1"/>
          <w:sz w:val="28"/>
          <w:szCs w:val="28"/>
          <w:lang w:val="kk-KZ"/>
        </w:rPr>
        <w:t>-61 б</w:t>
      </w:r>
      <w:r w:rsidR="00FD274D" w:rsidRPr="002F4ED8">
        <w:rPr>
          <w:rFonts w:ascii="Times New Roman" w:hAnsi="Times New Roman" w:cs="Times New Roman"/>
          <w:color w:val="000000" w:themeColor="text1"/>
          <w:sz w:val="28"/>
          <w:szCs w:val="28"/>
          <w:lang w:val="kk-KZ"/>
        </w:rPr>
        <w:t xml:space="preserve">]. </w:t>
      </w:r>
    </w:p>
    <w:p w:rsidR="00FD274D"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«Сауатсыздықты» жою мақсатында бірқатар маңызды жұмыстар атқарылғанына көз жеткіздік. Бірақ та, атқарылған жұмыстардың көпшілігі әліппені ауыстыру жұмыстарынан кейін керексіз болып қалды. Әсіресе оқулық даярлау ісіндегі ұлт қайраткерлерінің еңбектері бағаланбады. Мысалы көптеген оқулықтар қазақ балаларына түсінікті болуы үшін төте жазуды пайдаланған болатын. Әліппенің өзгеруі өз кезегінде оқулықтардың жарамсыздығына алып келді. Әліппені ауыстырудың отарлық мәні өте жоғары. Әріптерді реформалаудың барысын айқындау арқылы орыстандыру ұстанымдарымен сабақтастығына баға беруге болады деп есептейміз.</w:t>
      </w:r>
    </w:p>
    <w:p w:rsidR="00F12BD3"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Біз жоғарыда қазақ мектептері үшін даярланған оқулықтардың араб қарпіндегі, төте жазуды пайдаланғандығын атап өттік. Дәл осы оқулықтар шығып, жазылып жатқан жылдары үкімет тарапынан іс-қағаздарды араб қарпіндегі қазақ тілінде ұйымдастыру әрекеттері де жүріп жатқан болатын. 1912 жылы А. Байтұрсынұлы қазақ жазуына реформа жүргізіп, араб әліппесі негізінде төте жазу деп аталып кеткен ережелерді ойлап тапты. Ескеретін маңызды мәселердің бірі - А. Байтұрсынұлы араб әліппесі негізінде қазақ тілін оқытуға арналған бірегей жазуын бірден ойлап таба салмады. Ұзақ жылғы тәжірибеден кейін ғана «төте жазу» деп аталған әрі қазақ тілінің заңдылықтарына сай келетін жазудың дұрыс нұсқасын жасай алды. 1895-1909 жылдар аралығында мектепте сабақ берген жылдары А. Байтұрсынұлы араб әліппесінің қазақ тілінің </w:t>
      </w:r>
      <w:r w:rsidRPr="002F4ED8">
        <w:rPr>
          <w:rFonts w:ascii="Times New Roman" w:hAnsi="Times New Roman" w:cs="Times New Roman"/>
          <w:color w:val="000000" w:themeColor="text1"/>
          <w:sz w:val="28"/>
          <w:szCs w:val="28"/>
          <w:lang w:val="kk-KZ"/>
        </w:rPr>
        <w:lastRenderedPageBreak/>
        <w:t>заңдылықтарына сай келмейтін тұстарын анықтап, оқушылар үшін қиындық тудыратын кедергілерді жою арқылы ғана ең тиімді деген нұсқаны жасап шығарды. Тіпті қазақ тілінде қолданылмайтын араб әріптерін алып тастап, керісінше қазақ тілінің заңдылығына келетін әріптерді айналымға енгізді. Бұл туралы ізденістері мен өзіндік тұжырымдарын 1912 жылы «Айқап» журналының 4 және 5 санд</w:t>
      </w:r>
      <w:r w:rsidR="00DA73E2" w:rsidRPr="002F4ED8">
        <w:rPr>
          <w:rFonts w:ascii="Times New Roman" w:hAnsi="Times New Roman" w:cs="Times New Roman"/>
          <w:color w:val="000000" w:themeColor="text1"/>
          <w:sz w:val="28"/>
          <w:szCs w:val="28"/>
          <w:lang w:val="kk-KZ"/>
        </w:rPr>
        <w:t>арында жариялаған да болатын [2</w:t>
      </w:r>
      <w:r w:rsidR="00054978" w:rsidRPr="002F4ED8">
        <w:rPr>
          <w:rFonts w:ascii="Times New Roman" w:hAnsi="Times New Roman" w:cs="Times New Roman"/>
          <w:color w:val="000000" w:themeColor="text1"/>
          <w:sz w:val="28"/>
          <w:szCs w:val="28"/>
          <w:lang w:val="kk-KZ"/>
        </w:rPr>
        <w:t>2</w:t>
      </w:r>
      <w:r w:rsidR="00DA73E2" w:rsidRPr="002F4ED8">
        <w:rPr>
          <w:rFonts w:ascii="Times New Roman" w:hAnsi="Times New Roman" w:cs="Times New Roman"/>
          <w:color w:val="000000" w:themeColor="text1"/>
          <w:sz w:val="28"/>
          <w:szCs w:val="28"/>
          <w:lang w:val="kk-KZ"/>
        </w:rPr>
        <w:t>6</w:t>
      </w:r>
      <w:r w:rsidRPr="002F4ED8">
        <w:rPr>
          <w:rFonts w:ascii="Times New Roman" w:hAnsi="Times New Roman" w:cs="Times New Roman"/>
          <w:color w:val="000000" w:themeColor="text1"/>
          <w:sz w:val="28"/>
          <w:szCs w:val="28"/>
          <w:lang w:val="kk-KZ"/>
        </w:rPr>
        <w:t>,</w:t>
      </w:r>
      <w:r w:rsidR="008E02AA">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с.111-113]. Жоғарыда атап өткеніміздей, А. Байтұрсынұлы тек араб әріптерін алып тастау ғана емес, сонымен қатар қазақ тілінде кездесетін әріптерді де ойлап табады. «Жаңа емле» деп таныстырылған жаңа әліппе өз заманының қажеттілігін толыққанды орындап, күні бүгінге дейін Қытай сияқты шетелде тұратын қандастарымыз пайдалануда. </w:t>
      </w:r>
    </w:p>
    <w:p w:rsidR="00F12BD3"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ХХ ғасыр басынан бастап, жаңа латын әліппесі айналымға енген уақыт аралығында бірнеше оқулықтар, мерзімді баспасөз құралдарының барлығы да осы жазуды пайдаланды. А. Байтұрсынұлы ойлап тапқан әліппенің артықшылықтары көп болды. Ең бастысы бұл жазу қазақ халқының рухани болмысына, діни сеніміне жақын болғандықтан да оны игеру қазақ балаларына көп қиындық тудырмады. Қаншама жылдар бойына қолданыста болғанына қарамастан тек 1924 жылы Орынбор қаласында өткен қазақ білімпаздарының алғашқы съезі барысында ғана р</w:t>
      </w:r>
      <w:r w:rsidR="00DA73E2" w:rsidRPr="002F4ED8">
        <w:rPr>
          <w:rFonts w:ascii="Times New Roman" w:hAnsi="Times New Roman" w:cs="Times New Roman"/>
          <w:color w:val="000000" w:themeColor="text1"/>
          <w:sz w:val="28"/>
          <w:szCs w:val="28"/>
          <w:lang w:val="kk-KZ"/>
        </w:rPr>
        <w:t>есми жазу ретінде қабылданған [2</w:t>
      </w:r>
      <w:r w:rsidR="00054978" w:rsidRPr="002F4ED8">
        <w:rPr>
          <w:rFonts w:ascii="Times New Roman" w:hAnsi="Times New Roman" w:cs="Times New Roman"/>
          <w:color w:val="000000" w:themeColor="text1"/>
          <w:sz w:val="28"/>
          <w:szCs w:val="28"/>
          <w:lang w:val="kk-KZ"/>
        </w:rPr>
        <w:t>2</w:t>
      </w:r>
      <w:r w:rsidR="00DA73E2" w:rsidRPr="002F4ED8">
        <w:rPr>
          <w:rFonts w:ascii="Times New Roman" w:hAnsi="Times New Roman" w:cs="Times New Roman"/>
          <w:color w:val="000000" w:themeColor="text1"/>
          <w:sz w:val="28"/>
          <w:szCs w:val="28"/>
          <w:lang w:val="kk-KZ"/>
        </w:rPr>
        <w:t>7</w:t>
      </w:r>
      <w:r w:rsidRPr="002F4ED8">
        <w:rPr>
          <w:rFonts w:ascii="Times New Roman" w:hAnsi="Times New Roman" w:cs="Times New Roman"/>
          <w:color w:val="000000" w:themeColor="text1"/>
          <w:sz w:val="28"/>
          <w:szCs w:val="28"/>
          <w:lang w:val="kk-KZ"/>
        </w:rPr>
        <w:t xml:space="preserve">, 36 б.]. Дегенмен уақыт өте келе, төте жазудың тиімсіздігі туралы пікірлер айтыла бастады. Тіл ғылымында өзіндік орны бар Т. Шонанұлы араб әліппесінің қазақ тілінің заңдылығына сай келмейтін тұстарын ашып көрсетті. Әрине араб әліппесінің өзіндік қиындықтары бар. Ол төте жазу түрінде де кездесті. Әріптің үстіне немесе астына қойылатын белгілер әріптің дыбысталуы тікелей әсер етеді. Ол белгілерді дұрыс қою аса маңызды. Бұл өз кезегінде түрлі қиындықтарды туғызатыны анық. Сонымен қатар араб әліппесіндегі белгілерді түрлі мәтіндер барысында қолдану да қиын деп есептелді. Мысалы музыкалық нота, ғылыми еңбектер, математикалық формулалар және тағы да басқа ресми стиль барысында қолданудың қиындықтары байқалды. Т. Шонанұлы ең бастысы араб әліппесінің заңдылықтары қазақ тілінің фонетикалық ерекшелігін бере алмайды деп санады. </w:t>
      </w:r>
    </w:p>
    <w:p w:rsidR="00FD274D"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1924 жылдың маусым айында Орынбор қаласында ағарту саласы қызметкерлерінің съезі өткен болатын. Съездің жұмысы барысында латын тіліне көшуді Н. Төреқұлов қолдаса, араб әліппесінің негізіндегі қазақ жазуында қалуды А. Байтұрсынұлы ұсынды. Н. Төреқұлов Шығыс халықтарының Орталық баспасының меңгерушісі болған еді. Сол себепті де өз баяндамасында латын әліппесіне көшу баспа ісі тұрғысынан өте көп пайдасы бар екендігін атап өтіп, латын әліппесіне көшу арқылы мәдени прогресске қол жеткіземіз деп түйіндеген болатын. А. Байтұрсынұлы болса, латын әліппесіне көшу тек қана баспа ісі тұрғысынан ғана пайдалы екендігін атап өтсе, М. Дулатұлы латын әліппесіне көшу арқылы сауатсыз адамдарды санын көбейтіп аламыз деген салдарына ерекше мән берді. А. Байтұрсынұлы латын тілінің ескі әрі өлген тіл екендігін атап өтіп, оған көшу үлкен қателік болатындығын болжады [</w:t>
      </w:r>
      <w:r w:rsidR="00DA73E2" w:rsidRPr="002F4ED8">
        <w:rPr>
          <w:rFonts w:ascii="Times New Roman" w:hAnsi="Times New Roman" w:cs="Times New Roman"/>
          <w:color w:val="000000" w:themeColor="text1"/>
          <w:sz w:val="28"/>
          <w:szCs w:val="28"/>
          <w:lang w:val="kk-KZ"/>
        </w:rPr>
        <w:t>2</w:t>
      </w:r>
      <w:r w:rsidR="00054978" w:rsidRPr="002F4ED8">
        <w:rPr>
          <w:rFonts w:ascii="Times New Roman" w:hAnsi="Times New Roman" w:cs="Times New Roman"/>
          <w:color w:val="000000" w:themeColor="text1"/>
          <w:sz w:val="28"/>
          <w:szCs w:val="28"/>
          <w:lang w:val="kk-KZ"/>
        </w:rPr>
        <w:t>2</w:t>
      </w:r>
      <w:r w:rsidR="00DA73E2" w:rsidRPr="002F4ED8">
        <w:rPr>
          <w:rFonts w:ascii="Times New Roman" w:hAnsi="Times New Roman" w:cs="Times New Roman"/>
          <w:color w:val="000000" w:themeColor="text1"/>
          <w:sz w:val="28"/>
          <w:szCs w:val="28"/>
          <w:lang w:val="kk-KZ"/>
        </w:rPr>
        <w:t>8</w:t>
      </w:r>
      <w:r w:rsidRPr="002F4ED8">
        <w:rPr>
          <w:rFonts w:ascii="Times New Roman" w:hAnsi="Times New Roman" w:cs="Times New Roman"/>
          <w:color w:val="000000" w:themeColor="text1"/>
          <w:sz w:val="28"/>
          <w:szCs w:val="28"/>
          <w:lang w:val="kk-KZ"/>
        </w:rPr>
        <w:t>, 146-154 б.].  Көптеген пікір алмасулардан кейін 1923 жылдың тамызында ҚазОАК «Іс-</w:t>
      </w:r>
      <w:r w:rsidRPr="002F4ED8">
        <w:rPr>
          <w:rFonts w:ascii="Times New Roman" w:hAnsi="Times New Roman" w:cs="Times New Roman"/>
          <w:color w:val="000000" w:themeColor="text1"/>
          <w:sz w:val="28"/>
          <w:szCs w:val="28"/>
          <w:lang w:val="kk-KZ"/>
        </w:rPr>
        <w:lastRenderedPageBreak/>
        <w:t>қағаздарды қазақ тілінде жүргізу бойынша Орталық комиссияны» құру туралы шешім қабылдады. Оның міндеттері төмендегідей болды:</w:t>
      </w:r>
    </w:p>
    <w:p w:rsidR="00FD274D" w:rsidRPr="002F4ED8" w:rsidRDefault="00FD274D" w:rsidP="00FD274D">
      <w:pPr>
        <w:numPr>
          <w:ilvl w:val="0"/>
          <w:numId w:val="6"/>
        </w:numPr>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ҚазАКСР аумағында іс-қағаздарды жүргізу жұмыстарының жоспарын құрастыру;</w:t>
      </w:r>
    </w:p>
    <w:p w:rsidR="00FD274D" w:rsidRPr="002F4ED8" w:rsidRDefault="00FD274D" w:rsidP="00FD274D">
      <w:pPr>
        <w:numPr>
          <w:ilvl w:val="0"/>
          <w:numId w:val="6"/>
        </w:numPr>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Араб қарпіндегі қазақ тілінде іс-қағаздарды жүргізудің үлгісін даярлау;</w:t>
      </w:r>
    </w:p>
    <w:p w:rsidR="00FD274D" w:rsidRPr="002F4ED8" w:rsidRDefault="00FD274D" w:rsidP="00FD274D">
      <w:pPr>
        <w:numPr>
          <w:ilvl w:val="0"/>
          <w:numId w:val="6"/>
        </w:numPr>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Жергілікті жерлерде іс-қағаздарды қазақ тілінде жүргізу жұмыстарын қадағалау.</w:t>
      </w:r>
    </w:p>
    <w:p w:rsidR="00FD274D" w:rsidRPr="002F4ED8" w:rsidRDefault="00FD274D" w:rsidP="00FD274D">
      <w:pPr>
        <w:pStyle w:val="21"/>
        <w:ind w:firstLine="567"/>
        <w:rPr>
          <w:b w:val="0"/>
          <w:bCs w:val="0"/>
          <w:color w:val="000000" w:themeColor="text1"/>
          <w:lang w:val="kk-KZ"/>
        </w:rPr>
      </w:pPr>
      <w:r w:rsidRPr="002F4ED8">
        <w:rPr>
          <w:b w:val="0"/>
          <w:bCs w:val="0"/>
          <w:color w:val="000000" w:themeColor="text1"/>
          <w:lang w:val="kk-KZ"/>
        </w:rPr>
        <w:t>Кеңестер билігі орнағаннан кейін большевиктер мән берген маңызды салалардың бірі – КСРО аумағындағы халықтардың бірыңғай жазу емлесін енгізу болды. Соның бір жолы – латын қарпіне көшу мәселесі болды. Кеңестік тарихнамада халықтардың, соның ішінде қазақ халқының латын әліппесіне өтуін алдымен жергілікті тіл ғалымдары мен қоғам белсенділері қалады деген жалған пікір болған. Латын қарпіне жаппай көшірудің де отарлық сипаты басым болды. Олардың қатарында:</w:t>
      </w:r>
    </w:p>
    <w:p w:rsidR="00FD274D" w:rsidRPr="002F4ED8" w:rsidRDefault="00FD274D" w:rsidP="00FD274D">
      <w:pPr>
        <w:pStyle w:val="21"/>
        <w:numPr>
          <w:ilvl w:val="0"/>
          <w:numId w:val="6"/>
        </w:numPr>
        <w:tabs>
          <w:tab w:val="clear" w:pos="2552"/>
          <w:tab w:val="left" w:pos="851"/>
        </w:tabs>
        <w:ind w:left="0" w:firstLine="567"/>
        <w:rPr>
          <w:b w:val="0"/>
          <w:bCs w:val="0"/>
          <w:color w:val="000000" w:themeColor="text1"/>
          <w:lang w:val="kk-KZ"/>
        </w:rPr>
      </w:pPr>
      <w:r w:rsidRPr="002F4ED8">
        <w:rPr>
          <w:b w:val="0"/>
          <w:bCs w:val="0"/>
          <w:color w:val="000000" w:themeColor="text1"/>
          <w:lang w:val="kk-KZ"/>
        </w:rPr>
        <w:t>Кеңестер билігі ұлт саясатында орыстандыру бағытының жоқтығын көрсетуді ойластырды;</w:t>
      </w:r>
    </w:p>
    <w:p w:rsidR="00FD274D" w:rsidRPr="002F4ED8" w:rsidRDefault="00FD274D" w:rsidP="00FD274D">
      <w:pPr>
        <w:pStyle w:val="21"/>
        <w:numPr>
          <w:ilvl w:val="0"/>
          <w:numId w:val="6"/>
        </w:numPr>
        <w:tabs>
          <w:tab w:val="clear" w:pos="2552"/>
          <w:tab w:val="left" w:pos="851"/>
        </w:tabs>
        <w:ind w:left="0" w:firstLine="567"/>
        <w:rPr>
          <w:b w:val="0"/>
          <w:bCs w:val="0"/>
          <w:color w:val="000000" w:themeColor="text1"/>
          <w:lang w:val="kk-KZ"/>
        </w:rPr>
      </w:pPr>
      <w:r w:rsidRPr="002F4ED8">
        <w:rPr>
          <w:b w:val="0"/>
          <w:bCs w:val="0"/>
          <w:color w:val="000000" w:themeColor="text1"/>
          <w:lang w:val="kk-KZ"/>
        </w:rPr>
        <w:t>Түркі халықтарын, соның ішінде қазақ халқын араб жазуының ықпалынан шығаруды көздеді;</w:t>
      </w:r>
    </w:p>
    <w:p w:rsidR="00FD274D" w:rsidRPr="002F4ED8" w:rsidRDefault="00FD274D" w:rsidP="00FD274D">
      <w:pPr>
        <w:pStyle w:val="21"/>
        <w:numPr>
          <w:ilvl w:val="0"/>
          <w:numId w:val="6"/>
        </w:numPr>
        <w:tabs>
          <w:tab w:val="clear" w:pos="2552"/>
          <w:tab w:val="left" w:pos="851"/>
        </w:tabs>
        <w:ind w:left="0" w:firstLine="567"/>
        <w:rPr>
          <w:b w:val="0"/>
          <w:bCs w:val="0"/>
          <w:color w:val="000000" w:themeColor="text1"/>
          <w:lang w:val="kk-KZ"/>
        </w:rPr>
      </w:pPr>
      <w:r w:rsidRPr="002F4ED8">
        <w:rPr>
          <w:b w:val="0"/>
          <w:bCs w:val="0"/>
          <w:color w:val="000000" w:themeColor="text1"/>
          <w:lang w:val="kk-KZ"/>
        </w:rPr>
        <w:t>Жазу тілін жиі өзгерту арқылы ұрпақтар сабақтастығын үзуді жоспарлады.</w:t>
      </w:r>
    </w:p>
    <w:p w:rsidR="00FD274D"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1926 жылдың наурыз айында І Бүкілодақтық Түркітанушылар съезі өткен болатын. Ақпан-наурыз айларында, Баку қаласында өткен съездің жұмысына сол жылдары түркітану саласында ірі жетістіктерге жете алған В. Бартольд,</w:t>
      </w:r>
      <w:r w:rsidR="00054978"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 Б. Чобан-заде, А. Самойлович, А. Байтұрсынұлы сынды зерттеушілер, тіл мамандары қатысқан. Съездің отырыстарының бірінде алғаш рет латын әліппесіне көшу туралы бастама көтерілді. Делегаттардың көпшілігі түркі халықтарының ортақ латын әліппесіне көшу туралы ұсыныстар айтты. Отырыстың қарарында қабылданған шешімнің өзінде де «латын әліппесінің техникалық артықшылықтары» және «латын әліппесінің мәдени, тарихи, прогрессивтік мүмкіндіктері де жоғары» екендігі жазылды. Съезд жұмысына қатысушылар арасында латын әліппесіне көшу қажеттігіне байланысты дауыс беру жүргізілді. 101 адам латын әліппесіне көшуді жақтап жауыс берсе, 7 адам қарсы және 6 адам қалыс қалған болатын. Бұл дегеніміз түркі халықтарының латын әліппесіне көшуге деген үлкен жігер берді. 1927 жылы жалпы түркілік латын әліппелері қалыпқа келтіріліп, оған «Яналиф» немесе «Жаңа әліппе» деген атау берді. Төте жазудың техникалық мүмкіндіктері шектеулі болғаны жасырын емес. Мысалы араб қарпінде жазатын пернетақтаны табу ісі сол заман үшін қиындық туғызған болатын. Мысалы А. Байтұрсынұлы Ағарту халық комиссары болып тұрған жылдары араб қарпінде жазатын құрылғыны алу үшін арнайы Қазан, Уфа қалаларына барғаны да белгілі [</w:t>
      </w:r>
      <w:r w:rsidR="00DA73E2" w:rsidRPr="002F4ED8">
        <w:rPr>
          <w:rFonts w:ascii="Times New Roman" w:hAnsi="Times New Roman" w:cs="Times New Roman"/>
          <w:color w:val="000000" w:themeColor="text1"/>
          <w:sz w:val="28"/>
          <w:szCs w:val="28"/>
          <w:lang w:val="kk-KZ"/>
        </w:rPr>
        <w:t>2</w:t>
      </w:r>
      <w:r w:rsidR="00054978" w:rsidRPr="002F4ED8">
        <w:rPr>
          <w:rFonts w:ascii="Times New Roman" w:hAnsi="Times New Roman" w:cs="Times New Roman"/>
          <w:color w:val="000000" w:themeColor="text1"/>
          <w:sz w:val="28"/>
          <w:szCs w:val="28"/>
          <w:lang w:val="kk-KZ"/>
        </w:rPr>
        <w:t>2</w:t>
      </w:r>
      <w:r w:rsidR="00DA73E2" w:rsidRPr="002F4ED8">
        <w:rPr>
          <w:rFonts w:ascii="Times New Roman" w:hAnsi="Times New Roman" w:cs="Times New Roman"/>
          <w:color w:val="000000" w:themeColor="text1"/>
          <w:sz w:val="28"/>
          <w:szCs w:val="28"/>
          <w:lang w:val="kk-KZ"/>
        </w:rPr>
        <w:t>9</w:t>
      </w:r>
      <w:r w:rsidRPr="002F4ED8">
        <w:rPr>
          <w:rFonts w:ascii="Times New Roman" w:hAnsi="Times New Roman" w:cs="Times New Roman"/>
          <w:color w:val="000000" w:themeColor="text1"/>
          <w:sz w:val="28"/>
          <w:szCs w:val="28"/>
          <w:lang w:val="kk-KZ"/>
        </w:rPr>
        <w:t xml:space="preserve">, 128 б]. А. Байтұрсынұлының жасаған баяндамасы латын әліппесіне өтудің ауыр салдары немесе ұрпақтар сабақтастығының үзілу мүмкіндіктеріне арналды. Қазақ халқының тағы да ұзақ жылдар бойына жаңа әліппені игеруіне уақыт жұмсайтындығы мен «төте жазудағы» шығармаларды келесі ұрпақтың таныса алмауы сынды жайттарды дұрыс ортаға салды. </w:t>
      </w:r>
      <w:r w:rsidR="00CC5B00" w:rsidRPr="002F4ED8">
        <w:rPr>
          <w:rFonts w:ascii="Times New Roman" w:hAnsi="Times New Roman" w:cs="Times New Roman"/>
          <w:color w:val="000000" w:themeColor="text1"/>
          <w:sz w:val="28"/>
          <w:szCs w:val="28"/>
          <w:lang w:val="kk-KZ"/>
        </w:rPr>
        <w:t xml:space="preserve">Осы тұстағы </w:t>
      </w:r>
      <w:r w:rsidRPr="002F4ED8">
        <w:rPr>
          <w:rFonts w:ascii="Times New Roman" w:hAnsi="Times New Roman" w:cs="Times New Roman"/>
          <w:color w:val="000000" w:themeColor="text1"/>
          <w:sz w:val="28"/>
          <w:szCs w:val="28"/>
          <w:lang w:val="kk-KZ"/>
        </w:rPr>
        <w:t xml:space="preserve">А. Байтұрсынұлы және оның жақтастарының </w:t>
      </w:r>
      <w:r w:rsidRPr="002F4ED8">
        <w:rPr>
          <w:rFonts w:ascii="Times New Roman" w:hAnsi="Times New Roman" w:cs="Times New Roman"/>
          <w:color w:val="000000" w:themeColor="text1"/>
          <w:sz w:val="28"/>
          <w:szCs w:val="28"/>
          <w:lang w:val="kk-KZ"/>
        </w:rPr>
        <w:lastRenderedPageBreak/>
        <w:t>пікірі ескерусіз қалды [</w:t>
      </w:r>
      <w:r w:rsidR="00DA73E2" w:rsidRPr="002F4ED8">
        <w:rPr>
          <w:rFonts w:ascii="Times New Roman" w:hAnsi="Times New Roman" w:cs="Times New Roman"/>
          <w:color w:val="000000" w:themeColor="text1"/>
          <w:sz w:val="28"/>
          <w:szCs w:val="28"/>
          <w:lang w:val="kk-KZ"/>
        </w:rPr>
        <w:t>2</w:t>
      </w:r>
      <w:r w:rsidR="00054978" w:rsidRPr="002F4ED8">
        <w:rPr>
          <w:rFonts w:ascii="Times New Roman" w:hAnsi="Times New Roman" w:cs="Times New Roman"/>
          <w:color w:val="000000" w:themeColor="text1"/>
          <w:sz w:val="28"/>
          <w:szCs w:val="28"/>
          <w:lang w:val="kk-KZ"/>
        </w:rPr>
        <w:t>2</w:t>
      </w:r>
      <w:r w:rsidR="00DA73E2" w:rsidRPr="002F4ED8">
        <w:rPr>
          <w:rFonts w:ascii="Times New Roman" w:hAnsi="Times New Roman" w:cs="Times New Roman"/>
          <w:color w:val="000000" w:themeColor="text1"/>
          <w:sz w:val="28"/>
          <w:szCs w:val="28"/>
          <w:lang w:val="kk-KZ"/>
        </w:rPr>
        <w:t>8</w:t>
      </w:r>
      <w:r w:rsidRPr="002F4ED8">
        <w:rPr>
          <w:rFonts w:ascii="Times New Roman" w:hAnsi="Times New Roman" w:cs="Times New Roman"/>
          <w:color w:val="000000" w:themeColor="text1"/>
          <w:sz w:val="28"/>
          <w:szCs w:val="28"/>
          <w:lang w:val="kk-KZ"/>
        </w:rPr>
        <w:t xml:space="preserve">, 37 б.]. Біздің пікірімізше, ұлт қайраткерлерінің пікірінің ескерусіз қалуының бірнеше себептері бар. Ол алдымен латын әліппесінің артықшылықтары болса, сонымен қатар съезд жұмысына қатысушылардың да ықпалы көп нәрсені шешті. Зерттеуші А.Х. Даудов пен </w:t>
      </w:r>
      <w:r w:rsidR="00DE36C1">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Е.П Мамышева өздерінің зерттеу жұмыстарында жоғарыда аталған ғалымдармен қатар, съезд жұмысына КСРО Ғылым академиясы, Шығыстану ассоциациясы, Украина Ғылым академиясы, Кавказ шығыстану ассоциациясы, Түркия, Австрия, Германия, Иран мен Венгрия сынды елдердің де ғалымдары қатысқандарын атап өтеді. Жиыны 131 өкіл қатысқан съезд барысында тек Қазақстан мен Татар елінің өкілдері ғана ұсынылған Әзірбайжан тәжірибесіне қарсы шықты. Оның орнына араб әліппесін жергілікті ұлттардың тіліне барынша ыңғайлау кер</w:t>
      </w:r>
      <w:r w:rsidR="00423B3A" w:rsidRPr="002F4ED8">
        <w:rPr>
          <w:rFonts w:ascii="Times New Roman" w:hAnsi="Times New Roman" w:cs="Times New Roman"/>
          <w:color w:val="000000" w:themeColor="text1"/>
          <w:sz w:val="28"/>
          <w:szCs w:val="28"/>
          <w:lang w:val="kk-KZ"/>
        </w:rPr>
        <w:t>ектігі туралы пікір келтірген [2</w:t>
      </w:r>
      <w:r w:rsidR="00054978" w:rsidRPr="002F4ED8">
        <w:rPr>
          <w:rFonts w:ascii="Times New Roman" w:hAnsi="Times New Roman" w:cs="Times New Roman"/>
          <w:color w:val="000000" w:themeColor="text1"/>
          <w:sz w:val="28"/>
          <w:szCs w:val="28"/>
          <w:lang w:val="kk-KZ"/>
        </w:rPr>
        <w:t>3</w:t>
      </w:r>
      <w:r w:rsidR="00423B3A" w:rsidRPr="002F4ED8">
        <w:rPr>
          <w:rFonts w:ascii="Times New Roman" w:hAnsi="Times New Roman" w:cs="Times New Roman"/>
          <w:color w:val="000000" w:themeColor="text1"/>
          <w:sz w:val="28"/>
          <w:szCs w:val="28"/>
          <w:lang w:val="kk-KZ"/>
        </w:rPr>
        <w:t>0</w:t>
      </w:r>
      <w:r w:rsidRPr="002F4ED8">
        <w:rPr>
          <w:rFonts w:ascii="Times New Roman" w:hAnsi="Times New Roman" w:cs="Times New Roman"/>
          <w:color w:val="000000" w:themeColor="text1"/>
          <w:sz w:val="28"/>
          <w:szCs w:val="28"/>
          <w:lang w:val="kk-KZ"/>
        </w:rPr>
        <w:t xml:space="preserve">, с. 8]. Атап өткеніміздей, қазақ зиялыларының пікірі ескерілмеді. Жасынан медреседе білім алып, өздерінің сенімін исламмен байланыстырған қазақ халқы үшін латын әліппесіне өту исламнан ажырау дегенді де білдірді. </w:t>
      </w:r>
    </w:p>
    <w:p w:rsidR="00F12BD3"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 Жаңа латын әліппесіне көшу ісі азамат соғысы жылдарынан кейінгі туындаған қиындықтарды қайта көтерді. Маман тапшылығы, оқулықтың жоқтығы сияқты мәселелер қайтадан күн тәртібіне көтерілді. Дегенмен 1929 жылдың 25 шілдесінде ҚазОАК отырысы өтіп, отырыс барысында «Жаңа қазақ орфографиясын бекіту» мәселесі көтерілді. Отырыс қорытындысында араб қарпіндегі қазақ жазуы өзінің техникалық мүмкіндіктерінің жоқтығы мен қазақ тілінің дыбыстарын толыққанды бере алмауы, діни астары болуы себепті өзінің өмір сүруін тоқтады деген шешім шығарылды. Осылайша жаңа оқу жылынан бастап мектептер латын әліппесін оқытып, жетіжылдық, тоғызжылдық, жұмысшы факультеттері жаңа әліппе бойынша оқу үдерісін ұйымдастыра бастады. Әрине мұндай бастама мен ұйымдастыру жұмыстары көптеген шығынды талап етті.</w:t>
      </w:r>
    </w:p>
    <w:p w:rsidR="00FD274D"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 Оқытудың жаңа әдіс-тәсілдері мен түрлері даярланды. Өйткені жаңа әліппені меңгеру ісі тек мектеп оқушылары ғана емес, сонымен қатар мемлекеттік қызметкерден бастап, қарапайым шаруаға дейінгі аралықты қамтыды. Қазақ тілінің ерекшеліктерін толыққанды қамтитын қаріптерді жасап шығару да бірқатар қаржылық қиындықтарды тудырды. Оқулық даярлаумен қатар, латын тілін оқытатын мұғалімдерді даярлау да ұзақ уақытты алды. Оған қоса латын әліппесінің өзіндік ерекшеліктері де болды. Бас әріптің болмауы, әріптердің көптігін алға тартып, қазақ тілінің дыбысталуын ашатын әріптер жаңа әліппеге енбей қалды. 1938 жылы орфографияны өзгерту туралы қаулы шығып, бірқатар жаңа таңбалар қосылғаны рас. Алайда орыс тілінің қосарлана қазақ тілімен бірдей қолданылуы сынды жайттар латын әліппесінің толыққанды жүзеге асуына мүмкіндік бермеді. </w:t>
      </w:r>
    </w:p>
    <w:p w:rsidR="00FD274D"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Латын әліппесін енгізу тәжірибесінің сәтсіз болуы себепті де қоғамда жаңа толқын пайда болды. Бұл толқын өкілдері ендігі кезекте кирилл қарпіне көшу туралы жаңа бастама бастады. Ресми түрде латын әліппесін оқыту мен латын қарпінде жазу 1940 жылға дейін сақталды. Нәтижесінде 1940 жылдың қараша айында ҚазКСР Жоғары Кеңесінің Бесінші сессиясында латын әліппесіндегі қазақ жазуын жаңа орыс графика</w:t>
      </w:r>
      <w:r w:rsidR="00BA1F7F" w:rsidRPr="002F4ED8">
        <w:rPr>
          <w:rFonts w:ascii="Times New Roman" w:hAnsi="Times New Roman" w:cs="Times New Roman"/>
          <w:color w:val="000000" w:themeColor="text1"/>
          <w:sz w:val="28"/>
          <w:szCs w:val="28"/>
          <w:lang w:val="kk-KZ"/>
        </w:rPr>
        <w:t>сына өту туралы заң қабылдады [2</w:t>
      </w:r>
      <w:r w:rsidR="00054978" w:rsidRPr="002F4ED8">
        <w:rPr>
          <w:rFonts w:ascii="Times New Roman" w:hAnsi="Times New Roman" w:cs="Times New Roman"/>
          <w:color w:val="000000" w:themeColor="text1"/>
          <w:sz w:val="28"/>
          <w:szCs w:val="28"/>
          <w:lang w:val="kk-KZ"/>
        </w:rPr>
        <w:t>31</w:t>
      </w:r>
      <w:r w:rsidRPr="002F4ED8">
        <w:rPr>
          <w:rFonts w:ascii="Times New Roman" w:hAnsi="Times New Roman" w:cs="Times New Roman"/>
          <w:color w:val="000000" w:themeColor="text1"/>
          <w:sz w:val="28"/>
          <w:szCs w:val="28"/>
          <w:lang w:val="kk-KZ"/>
        </w:rPr>
        <w:t>, с. 450-</w:t>
      </w:r>
      <w:r w:rsidRPr="002F4ED8">
        <w:rPr>
          <w:rFonts w:ascii="Times New Roman" w:hAnsi="Times New Roman" w:cs="Times New Roman"/>
          <w:color w:val="000000" w:themeColor="text1"/>
          <w:sz w:val="28"/>
          <w:szCs w:val="28"/>
          <w:lang w:val="kk-KZ"/>
        </w:rPr>
        <w:lastRenderedPageBreak/>
        <w:t>454]. Біздің пікірімізше, латын әліппесіне көшу туралы бастаманың тарихи шындық тұрғысынан келгенде артықшылықтары көп болуы да мүмкін еді. Бірақ бұл орыс тілін енгізудің қарсаңында жасалған шара да болуы мүмкін. Жалпы латын тіліне көшу туралы ойды большевиктердің көсемі болған В.И. Лениннен бастап, РКФСР-дің тұңғыш ағарту халық комиссары А. Лунчарский де қолдап, мақалалар жазып отырған. Тәжірибе көрсеткендей, кирилл қарпін латын әліппесіне ауыстырудың әрекеті байқалмады. Тек азшылықты құрайтын ұлттарға жасап берген бастама күйінде қалды. Бұл өз кезегінде қазақ сынды азшылықты құрайтын ұлттардың тарихи сана күңгірт етуге алып келгені шындық.</w:t>
      </w:r>
    </w:p>
    <w:p w:rsidR="00F12BD3"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1940 жылы кирилл қарпіне негізделген әліппеге көшкеніміз белгілі. Бір ерекшелігі осы жаңа әліппеге көшу көп пікір-талас тудырмады. Әрине оның басты себептерінің бірі – сталиндік қуғын-сүргін саясаты еді. Қоғамда ұлтқа жаны ашитын зиялы қауым азайды. Сол себепті де бұл бастама қоғамда ашық пікір-талас тудырмады. Кирилл қарпіне көшу өзге де республикаларда 1937 жылы ерекше қарқынмен басталған болатын. Жаңа әліппенің Бүкілодақтық орталық комитеті мұндай қарқынды түрде кирилл әліппесіне көшуге өз наразылығын білдірді. Оған жауап ретінде комитеттің басшылары П. Мусабеков, Г. Коркмасов, С. Диманштейндер 1937 жылы респрессияға ұшырап, «халық жауы» ретінде атылып кетті. Сондықтан да бұл басшылардың ауыр тағдыры көпке сабақ болып, әр республикада кирилл әліппесіне көшу барынша жылдам жүрді. Тіпті жекелеген республикалар үш айдың ішінде өтіп үлгерді. Үкімет тарапынан да қатаң белгіленген мерзімдер белгіленді. Ең ұзақ деген де екі жылға дейін ғана мерзім белгіленді [</w:t>
      </w:r>
      <w:r w:rsidR="00693581" w:rsidRPr="002F4ED8">
        <w:rPr>
          <w:rFonts w:ascii="Times New Roman" w:hAnsi="Times New Roman" w:cs="Times New Roman"/>
          <w:color w:val="000000" w:themeColor="text1"/>
          <w:sz w:val="28"/>
          <w:szCs w:val="28"/>
          <w:lang w:val="kk-KZ"/>
        </w:rPr>
        <w:t>2</w:t>
      </w:r>
      <w:r w:rsidR="00054978" w:rsidRPr="002F4ED8">
        <w:rPr>
          <w:rFonts w:ascii="Times New Roman" w:hAnsi="Times New Roman" w:cs="Times New Roman"/>
          <w:color w:val="000000" w:themeColor="text1"/>
          <w:sz w:val="28"/>
          <w:szCs w:val="28"/>
          <w:lang w:val="kk-KZ"/>
        </w:rPr>
        <w:t>32</w:t>
      </w:r>
      <w:r w:rsidRPr="002F4ED8">
        <w:rPr>
          <w:rFonts w:ascii="Times New Roman" w:hAnsi="Times New Roman" w:cs="Times New Roman"/>
          <w:color w:val="000000" w:themeColor="text1"/>
          <w:sz w:val="28"/>
          <w:szCs w:val="28"/>
          <w:lang w:val="kk-KZ"/>
        </w:rPr>
        <w:t xml:space="preserve">, с. 70-79]. </w:t>
      </w:r>
    </w:p>
    <w:p w:rsidR="00FD274D"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1940 жылы 10 қараша айында «Қазақ жазбасын латын алфавитінен орыс графикасы негізінде жасалған жаңа алфавитке көшіру туралы» Заң қабылданды. 1941 жылдың маусым айында бүкіл ел кирилл әліппесіне сәтті ауысты деп саналады. Әрине бір қарағанда зайырлы білім беру жүйесі жаңа сапалық деңгейге көтерілді деп ойлауымыз мүмкін. Бұл осыған дейін жазылған оқулық, атқарылған шаралардың барлығын жоққа шығарды. Ең бастысы біздің пікірімізше аталған саясаттың рухани отарлау тұрғысындағы астары көп болды. Жоғарыда атап өткеніміздей жазуды өзгерту арқылы ұрпақтар сабақтастығы жойылды. </w:t>
      </w:r>
    </w:p>
    <w:p w:rsidR="00FD274D" w:rsidRPr="002F4ED8" w:rsidRDefault="00FD274D" w:rsidP="00FD274D">
      <w:pPr>
        <w:spacing w:after="0" w:line="240" w:lineRule="auto"/>
        <w:ind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1940 жылы енгізілген жаңа әліппе 42 әріптен тұрды. Бір ескере кететін жайт – мұндай көп әріп ешқандай халықта кездеспеді. А. Байтұрсынұлы, тіпті қазақ жазуына ыңайланған латын әліппесінде де мұншалықты көп әріп болған жоқ. Көп әріптің болуының бір себебі, орыс сөздерін жазу үшін қолданылатын әріптердің қосымша енгізілуі болып табылады. </w:t>
      </w:r>
    </w:p>
    <w:p w:rsidR="00FD274D" w:rsidRPr="002F4ED8" w:rsidRDefault="00FD274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Жалпы Қазақстанда «сауатсыздықты» жоюға бағытталған жұмыстар кең көлемде атқарылғанын байқаймыз. Ұлт қайраткерлері аз ғана уақыт аралығында зайырлы білім беру жүйесіне сай келетін мектептерді ашып қана қоймай, оқушыларды белсенді тарту, тиісті оқулықтармен қамтамасыз ету, маман тапшылығын жою, материалдық-техникалық базаны жақсарту сынды жұмыстарды кешенді түрде шеше алды. Әсіресе қазақ тілінде жарық көрген оқулықтар мәселесі арнайы әрі кешенді зерттеуді талап етерліктей маңызды. </w:t>
      </w:r>
      <w:r w:rsidRPr="002F4ED8">
        <w:rPr>
          <w:rFonts w:ascii="Times New Roman" w:hAnsi="Times New Roman" w:cs="Times New Roman"/>
          <w:color w:val="000000" w:themeColor="text1"/>
          <w:sz w:val="28"/>
          <w:szCs w:val="28"/>
          <w:lang w:val="kk-KZ"/>
        </w:rPr>
        <w:lastRenderedPageBreak/>
        <w:t xml:space="preserve">Сталиндік қуғын-сүргін және оқу тілінің жаппай өзгеріске ұшырауы, қазақ тіліндегі оқулықтарды айналымнан шығарып тастау сынды жағымсыз жайттар оның отарлық мәнін аша түседі. 1939 жылдан бастап жаңаша сипатта және коммунисттік идеологияны насихаттауды мақсат еткен оқулықтар ұлт қайраткерлерінің еңбектерін алмастырды. </w:t>
      </w:r>
    </w:p>
    <w:p w:rsidR="00FD274D" w:rsidRPr="002F4ED8" w:rsidRDefault="00FD274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1926 жылы Бакуде өткен І Түркітанушылар съезі барысында да кирилл әліппесіне өту туралы ұсыныстар болған. Түркі елдерінен келген қайраткерлер бұл ұсынысқа қарсы шыққан болатын. Өйткені орыс жазуы ең алдымен патша үкіметінен бері келе жатқан отарлау, оның ішінде рухани отарлаудың жалғасын білдіреді деп санаған болатын. Мұндай батыл пікір білдіру сөзсіз ұлт қайраткерлерінің кирилл әліппесінің астарын жақсы түсінуін білдірді. Шындығында да солай болып шықты. Большевиктердің тіл саласындағы саясаты патша үкіметі тұсынан бері келе жатқан орыстандыру саясатының жалғасы болды. Рас ғылымда КСРО аумағын мекен еткен көптеген халықтардың өз жазуы болмады деген пікір бар. Алайда олардың қатарына қазақ халқын жатқызу мүлдем дұрыс емес. Біз қазақ халқының араб әліппесі негізіндегі төл жазуының болғандығы және тәжірибеде өзін сәтті көрсете алғандығына көз жеткіздік. Қалыптасқан дәстүр мен тәжірибені ескерместен бірінші латын, кейіннен кирилл әліппесіне көшіру туралы шешім қабылдау – ұлттық бірегейлікті жоюға бағытталған шара болды. Әр жаңа әліппеге көшу өз кезегінде кешенді дайындық жұмыстарын талап етті. Жаңа әліппеге оқыту, оқу құралдары мен әдістемелік нұсқаулықтарды даярлау, курстар мен үйірме жұмыстарын жандандыру, жаппай оқушыларды оқыту сияқты жұмыстар тез шешім қабылдауды қажет етті. Өскелең ұрпақ пен ересектердің өзін екі жаңа әліппені оқып, меңгеруі сөзсіз қиындықтар туғызды. Ең басты мәселе – ғасырлар бойына жалғасып келе жатқан тарихи сабақтастық жойылды. </w:t>
      </w:r>
    </w:p>
    <w:p w:rsidR="00FD274D" w:rsidRPr="002F4ED8" w:rsidRDefault="00FD274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Кирилл әліппесін енгізу – Қазақстанда орыс ұлтын қалыптастырудың бір әдісі болды. Төл жазуын ескермеуді шовинизм деп бағалауға болады. КСРО-ның ОАК хатшысы А.С. Енукидзе 1927 жылдың өзінде «Қазақстанды орыс ұлтының деңгейіне төл жазуынсыз көтеруге болмайды. Бұл шовинизм болар еді» деген болатын [</w:t>
      </w:r>
      <w:r w:rsidR="005322B4" w:rsidRPr="002F4ED8">
        <w:rPr>
          <w:rFonts w:ascii="Times New Roman" w:hAnsi="Times New Roman" w:cs="Times New Roman"/>
          <w:color w:val="000000" w:themeColor="text1"/>
          <w:sz w:val="28"/>
          <w:szCs w:val="28"/>
          <w:lang w:val="kk-KZ"/>
        </w:rPr>
        <w:t>2</w:t>
      </w:r>
      <w:r w:rsidR="00EE0FFE" w:rsidRPr="002F4ED8">
        <w:rPr>
          <w:rFonts w:ascii="Times New Roman" w:hAnsi="Times New Roman" w:cs="Times New Roman"/>
          <w:color w:val="000000" w:themeColor="text1"/>
          <w:sz w:val="28"/>
          <w:szCs w:val="28"/>
          <w:lang w:val="kk-KZ"/>
        </w:rPr>
        <w:t>33</w:t>
      </w:r>
      <w:r w:rsidRPr="002F4ED8">
        <w:rPr>
          <w:rFonts w:ascii="Times New Roman" w:hAnsi="Times New Roman" w:cs="Times New Roman"/>
          <w:color w:val="000000" w:themeColor="text1"/>
          <w:sz w:val="28"/>
          <w:szCs w:val="28"/>
          <w:lang w:val="kk-KZ"/>
        </w:rPr>
        <w:t xml:space="preserve">, </w:t>
      </w:r>
      <w:r w:rsidR="00DE36C1">
        <w:rPr>
          <w:rFonts w:ascii="Times New Roman" w:hAnsi="Times New Roman" w:cs="Times New Roman"/>
          <w:color w:val="000000" w:themeColor="text1"/>
          <w:sz w:val="28"/>
          <w:szCs w:val="28"/>
          <w:lang w:val="kk-KZ"/>
        </w:rPr>
        <w:t>б</w:t>
      </w:r>
      <w:r w:rsidRPr="002F4ED8">
        <w:rPr>
          <w:rFonts w:ascii="Times New Roman" w:hAnsi="Times New Roman" w:cs="Times New Roman"/>
          <w:color w:val="000000" w:themeColor="text1"/>
          <w:sz w:val="28"/>
          <w:szCs w:val="28"/>
          <w:lang w:val="kk-KZ"/>
        </w:rPr>
        <w:t>. 1</w:t>
      </w:r>
      <w:r w:rsidR="00DE36C1">
        <w:rPr>
          <w:rFonts w:ascii="Times New Roman" w:hAnsi="Times New Roman" w:cs="Times New Roman"/>
          <w:color w:val="000000" w:themeColor="text1"/>
          <w:sz w:val="28"/>
          <w:szCs w:val="28"/>
          <w:lang w:val="kk-KZ"/>
        </w:rPr>
        <w:t>22</w:t>
      </w:r>
      <w:r w:rsidRPr="002F4ED8">
        <w:rPr>
          <w:rFonts w:ascii="Times New Roman" w:hAnsi="Times New Roman" w:cs="Times New Roman"/>
          <w:color w:val="000000" w:themeColor="text1"/>
          <w:sz w:val="28"/>
          <w:szCs w:val="28"/>
          <w:lang w:val="kk-KZ"/>
        </w:rPr>
        <w:t xml:space="preserve">]. Дегенмен большевиктер әліппені бірыңғай ету арқылы КСРО аумағында өмір сүріп жатқан халықтардың ортақ тілдік кеңісітігін қалыптастыру қажеттігін алға тартып, жаппай орыс тілінің қолданысын күшейтті. Жалпы патшалық Ресей, кейіннен КСРО тұсындағы отарлау саясаты дәл осы тілдік және мәдени құндылықтарды сіңіруден көрінді. Орыс тілінде мемлекеттік іс-қағаздарды жүргізу, білім беру жүйесінде тек орыс тілін қолдану да соның бір көрінісі. Өкінішке орай, отандық тарихнамада патша үкіметі және КСРО тұсындағы отарлау саясаты мәселесін қарастырғанда оның рухани астары назардан тыс қалып, негізінен аграрлық сипатына көп мән беріледі. Отарлау саясаты мәселесіне келгенде міндетті түрде тілдік ассимиляция, ұлттық мәдениетті жаныштау, рухани құндылықтарды жою сынды тақырыптарға ерекше мән берілуі тиіс. </w:t>
      </w:r>
    </w:p>
    <w:p w:rsidR="00FD274D" w:rsidRPr="002F4ED8" w:rsidRDefault="00FD274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Жалпы орыстандыру ұғымы тарихнамада тек ХХ ғасырдың 90-шы жылдарынан бастап ашық әрі батыл түрде айтыла бастады. Біздің пікірімізше егер де белгілі бір ұлттың тілі мен діні, мәдениетіне саналы түрде өзгерістер </w:t>
      </w:r>
      <w:r w:rsidRPr="002F4ED8">
        <w:rPr>
          <w:rFonts w:ascii="Times New Roman" w:hAnsi="Times New Roman" w:cs="Times New Roman"/>
          <w:color w:val="000000" w:themeColor="text1"/>
          <w:sz w:val="28"/>
          <w:szCs w:val="28"/>
          <w:lang w:val="kk-KZ"/>
        </w:rPr>
        <w:lastRenderedPageBreak/>
        <w:t>енгізуді мақсат еткен шаралар жүзеге асса, оны міндетті түрде рухани отарлау деп атау қажет. Бұл жағдайда КСРО-ның ұлт саясатына қатысты ұстанымынан рухани отарлау немесе орыстандыру саясатының ашық белгілерін байқаймыз. Большевиктер өздерінің осы бағыттағы мақсаттарын мемлекеттік басқару жүйесі, әкімшілік-құқықтық басқару сипатындағы өзгерістермен жасыра алды. Орыс тілі мен мәдениетіне артықшылық берудің өзі осы мәндегі саясаттың бір көрінісі деп бағалаймыз. «Сауатсыздықты» жою деген себептермен дәстүрлі қазақ қоғамында сұранысқа ие болған білім беру мекемелерінің жұмысын тоқтатудың өзі ұлттық құндылықтарды өзгертуге бағытталды. Медресе-мектептерді конфессионалды білім беретін орталықтар ретінде қарастыруы зайырлы білім беру жүйесінің енгізілуіне алып келді. Әрине зайырлы білім беру жүйесінің артықшылықтары көп және ол міндетті түрде енгізілуі қажет еді деп санаймыз. Бұл жүйеде ұлттық құндылықтар, ерекшеліктер мен қазақ дүниетанымы ескерусіз қалуы ұлттық бірегейліктің жойылуына алып келді. Сондықтан большевиктер билігі толыққанды орнығып, білім беру жүйесіне түбегейлі өзгерістер енгізуі мен әліппені өзгерту саясаты орыстандыру мақсатымен сабақтасып жатты деп нақты тұжырым жасаймыз. Әріптерді реформалау саясаты – күнделікті шешімін тауып жататын тұрмыстық мәселе емес. Әліппе – ұлттық рухани айнасы, ұлттың тілдік ерекшеліктерін, оның әдемілігін көрсететін басты құрал. Әліппе белгілі бір ұлттың қандай мәдениет, өркениетке жататындығын айқындайды. Демек әліппенің ауысуы белгілі бір өркениеттен келесісіне ауысу дегенді білдіреді. Әліппеге күрделі өркениеттік код ретінде қараған ұлт қайраткерлері кирилл әліппесінің енгізілуі орыстандыру саясатының жалғасы екендігін болжауы түсінікті болды. Рас алғашқы уақыттарда белгілі бір әліппені бір ұлттың қабылдауында мәдени фактор басым болды. ХІХ-ХХ ғасырда патша үкіметі мен КСРО-ның ұстанған саясатынан әліппені ауыстырудың саяси-экономикалық факторының басым болғандығын атап өтеміз.</w:t>
      </w:r>
    </w:p>
    <w:p w:rsidR="00FE2053" w:rsidRPr="002F4ED8" w:rsidRDefault="00FE2053" w:rsidP="00FD274D">
      <w:pPr>
        <w:pStyle w:val="a4"/>
        <w:spacing w:after="0" w:line="240" w:lineRule="auto"/>
        <w:ind w:left="0" w:firstLine="567"/>
        <w:rPr>
          <w:rFonts w:ascii="Times New Roman" w:hAnsi="Times New Roman" w:cs="Times New Roman"/>
          <w:color w:val="000000" w:themeColor="text1"/>
          <w:sz w:val="28"/>
          <w:szCs w:val="28"/>
          <w:lang w:val="kk-KZ"/>
        </w:rPr>
      </w:pPr>
    </w:p>
    <w:p w:rsidR="00F11EB2" w:rsidRDefault="00F11EB2" w:rsidP="00FD274D">
      <w:pPr>
        <w:pStyle w:val="21"/>
        <w:rPr>
          <w:color w:val="000000" w:themeColor="text1"/>
          <w:lang w:val="kk-KZ"/>
        </w:rPr>
      </w:pPr>
    </w:p>
    <w:p w:rsidR="00F11EB2" w:rsidRDefault="00F11EB2" w:rsidP="00FD274D">
      <w:pPr>
        <w:pStyle w:val="21"/>
        <w:rPr>
          <w:color w:val="000000" w:themeColor="text1"/>
          <w:lang w:val="kk-KZ"/>
        </w:rPr>
      </w:pPr>
    </w:p>
    <w:p w:rsidR="00F11EB2" w:rsidRDefault="00F11EB2" w:rsidP="00FD274D">
      <w:pPr>
        <w:pStyle w:val="21"/>
        <w:rPr>
          <w:color w:val="000000" w:themeColor="text1"/>
          <w:lang w:val="kk-KZ"/>
        </w:rPr>
      </w:pPr>
    </w:p>
    <w:p w:rsidR="00F11EB2" w:rsidRDefault="00F11EB2" w:rsidP="00FD274D">
      <w:pPr>
        <w:pStyle w:val="21"/>
        <w:rPr>
          <w:color w:val="000000" w:themeColor="text1"/>
          <w:lang w:val="kk-KZ"/>
        </w:rPr>
      </w:pPr>
    </w:p>
    <w:p w:rsidR="00F11EB2" w:rsidRDefault="00F11EB2" w:rsidP="00FD274D">
      <w:pPr>
        <w:pStyle w:val="21"/>
        <w:rPr>
          <w:color w:val="000000" w:themeColor="text1"/>
          <w:lang w:val="kk-KZ"/>
        </w:rPr>
      </w:pPr>
    </w:p>
    <w:p w:rsidR="00F11EB2" w:rsidRDefault="00F11EB2" w:rsidP="00FD274D">
      <w:pPr>
        <w:pStyle w:val="21"/>
        <w:rPr>
          <w:color w:val="000000" w:themeColor="text1"/>
          <w:lang w:val="kk-KZ"/>
        </w:rPr>
      </w:pPr>
    </w:p>
    <w:p w:rsidR="00F11EB2" w:rsidRDefault="00F11EB2" w:rsidP="00FD274D">
      <w:pPr>
        <w:pStyle w:val="21"/>
        <w:rPr>
          <w:color w:val="000000" w:themeColor="text1"/>
          <w:lang w:val="kk-KZ"/>
        </w:rPr>
      </w:pPr>
    </w:p>
    <w:p w:rsidR="00F11EB2" w:rsidRDefault="00F11EB2" w:rsidP="00FD274D">
      <w:pPr>
        <w:pStyle w:val="21"/>
        <w:rPr>
          <w:color w:val="000000" w:themeColor="text1"/>
          <w:lang w:val="kk-KZ"/>
        </w:rPr>
      </w:pPr>
    </w:p>
    <w:p w:rsidR="00F11EB2" w:rsidRDefault="00F11EB2" w:rsidP="00FD274D">
      <w:pPr>
        <w:pStyle w:val="21"/>
        <w:rPr>
          <w:color w:val="000000" w:themeColor="text1"/>
          <w:lang w:val="kk-KZ"/>
        </w:rPr>
      </w:pPr>
    </w:p>
    <w:p w:rsidR="00F11EB2" w:rsidRDefault="00F11EB2" w:rsidP="00FD274D">
      <w:pPr>
        <w:pStyle w:val="21"/>
        <w:rPr>
          <w:color w:val="000000" w:themeColor="text1"/>
          <w:lang w:val="kk-KZ"/>
        </w:rPr>
      </w:pPr>
    </w:p>
    <w:p w:rsidR="00F11EB2" w:rsidRDefault="00F11EB2" w:rsidP="00FD274D">
      <w:pPr>
        <w:pStyle w:val="21"/>
        <w:rPr>
          <w:color w:val="000000" w:themeColor="text1"/>
          <w:lang w:val="kk-KZ"/>
        </w:rPr>
      </w:pPr>
    </w:p>
    <w:p w:rsidR="00F11EB2" w:rsidRDefault="00F11EB2" w:rsidP="00FD274D">
      <w:pPr>
        <w:pStyle w:val="21"/>
        <w:rPr>
          <w:color w:val="000000" w:themeColor="text1"/>
          <w:lang w:val="kk-KZ"/>
        </w:rPr>
      </w:pPr>
    </w:p>
    <w:p w:rsidR="00F11EB2" w:rsidRDefault="00F11EB2" w:rsidP="00FD274D">
      <w:pPr>
        <w:pStyle w:val="21"/>
        <w:rPr>
          <w:color w:val="000000" w:themeColor="text1"/>
          <w:lang w:val="kk-KZ"/>
        </w:rPr>
      </w:pPr>
    </w:p>
    <w:p w:rsidR="00F11EB2" w:rsidRDefault="00F11EB2" w:rsidP="00FD274D">
      <w:pPr>
        <w:pStyle w:val="21"/>
        <w:rPr>
          <w:color w:val="000000" w:themeColor="text1"/>
          <w:lang w:val="kk-KZ"/>
        </w:rPr>
      </w:pPr>
    </w:p>
    <w:p w:rsidR="00F11EB2" w:rsidRDefault="00F11EB2" w:rsidP="00FD274D">
      <w:pPr>
        <w:pStyle w:val="21"/>
        <w:rPr>
          <w:color w:val="000000" w:themeColor="text1"/>
          <w:lang w:val="kk-KZ"/>
        </w:rPr>
      </w:pPr>
    </w:p>
    <w:p w:rsidR="00F11EB2" w:rsidRDefault="00F11EB2" w:rsidP="00FD274D">
      <w:pPr>
        <w:pStyle w:val="21"/>
        <w:rPr>
          <w:color w:val="000000" w:themeColor="text1"/>
          <w:lang w:val="kk-KZ"/>
        </w:rPr>
      </w:pPr>
    </w:p>
    <w:p w:rsidR="00831E73" w:rsidRPr="002F4ED8" w:rsidRDefault="00FD274D" w:rsidP="00FD274D">
      <w:pPr>
        <w:pStyle w:val="21"/>
        <w:rPr>
          <w:bCs w:val="0"/>
          <w:color w:val="000000" w:themeColor="text1"/>
          <w:lang w:val="kk-KZ"/>
        </w:rPr>
      </w:pPr>
      <w:r w:rsidRPr="002F4ED8">
        <w:rPr>
          <w:color w:val="000000" w:themeColor="text1"/>
          <w:lang w:val="kk-KZ"/>
        </w:rPr>
        <w:lastRenderedPageBreak/>
        <w:t>4 ӘКІМШІЛІК КЕҢІСТІКТЕГІ ОРЫСТАНДЫРУДЫҢ БАҒЫТТАРЫ</w:t>
      </w:r>
      <w:r w:rsidRPr="002F4ED8">
        <w:rPr>
          <w:bCs w:val="0"/>
          <w:color w:val="000000" w:themeColor="text1"/>
          <w:lang w:val="kk-KZ"/>
        </w:rPr>
        <w:t xml:space="preserve">: </w:t>
      </w:r>
    </w:p>
    <w:p w:rsidR="00FD274D" w:rsidRPr="002F4ED8" w:rsidRDefault="00FD274D" w:rsidP="00FD274D">
      <w:pPr>
        <w:pStyle w:val="21"/>
        <w:rPr>
          <w:bCs w:val="0"/>
          <w:color w:val="000000" w:themeColor="text1"/>
          <w:lang w:val="kk-KZ"/>
        </w:rPr>
      </w:pPr>
      <w:r w:rsidRPr="002F4ED8">
        <w:rPr>
          <w:bCs w:val="0"/>
          <w:color w:val="000000" w:themeColor="text1"/>
          <w:lang w:val="kk-KZ"/>
        </w:rPr>
        <w:t>ТАРИХИ-САЛЫСТЫРМАЛЫ ТАЛДАУ</w:t>
      </w:r>
    </w:p>
    <w:p w:rsidR="00BB6350" w:rsidRPr="002F4ED8" w:rsidRDefault="00FD274D" w:rsidP="00CC5B00">
      <w:pPr>
        <w:pStyle w:val="a4"/>
        <w:numPr>
          <w:ilvl w:val="1"/>
          <w:numId w:val="24"/>
        </w:numPr>
        <w:tabs>
          <w:tab w:val="left" w:pos="1080"/>
        </w:tabs>
        <w:spacing w:after="0" w:line="240" w:lineRule="auto"/>
        <w:rPr>
          <w:rFonts w:ascii="Times New Roman" w:hAnsi="Times New Roman" w:cs="Times New Roman"/>
          <w:b/>
          <w:bCs/>
          <w:color w:val="000000" w:themeColor="text1"/>
          <w:sz w:val="28"/>
          <w:szCs w:val="28"/>
          <w:shd w:val="clear" w:color="auto" w:fill="FFFFFF"/>
          <w:lang w:val="kk-KZ"/>
        </w:rPr>
      </w:pPr>
      <w:r w:rsidRPr="002F4ED8">
        <w:rPr>
          <w:rFonts w:ascii="Times New Roman" w:hAnsi="Times New Roman" w:cs="Times New Roman"/>
          <w:b/>
          <w:color w:val="000000" w:themeColor="text1"/>
          <w:sz w:val="28"/>
          <w:szCs w:val="28"/>
          <w:lang w:val="kk-KZ"/>
        </w:rPr>
        <w:t>Патшалық Ресей мен Кеңестік биліктің әкімшілік басқару жүйесі:</w:t>
      </w:r>
      <w:r w:rsidR="00E513A1" w:rsidRPr="002F4ED8">
        <w:rPr>
          <w:rFonts w:ascii="Times New Roman" w:hAnsi="Times New Roman" w:cs="Times New Roman"/>
          <w:b/>
          <w:color w:val="000000" w:themeColor="text1"/>
          <w:sz w:val="28"/>
          <w:szCs w:val="28"/>
          <w:lang w:val="kk-KZ"/>
        </w:rPr>
        <w:t xml:space="preserve"> </w:t>
      </w:r>
      <w:r w:rsidRPr="002F4ED8">
        <w:rPr>
          <w:rFonts w:ascii="Times New Roman" w:hAnsi="Times New Roman" w:cs="Times New Roman"/>
          <w:b/>
          <w:color w:val="000000" w:themeColor="text1"/>
          <w:sz w:val="28"/>
          <w:szCs w:val="28"/>
          <w:lang w:val="kk-KZ"/>
        </w:rPr>
        <w:t>орыстандыру саясатының тарихы</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 xml:space="preserve">Патшалық Ресей және Кеңестік биліктің басқару жүйесі мәселесін салыстырмалы талдау тарихнамада жеткілікті қарастырыла қоймаған тақырыптардың бірі. Патшалық Ресейдің басқару жүйесі мен Кеңестік биліктің ерекшеліктері мәселесі жеке қарастырылды. Қазақстан жағдайында олардың орыстандыру бағыты негізінде тарихи-салыстырмалы талдау өзекті. Алдымен патша үкіметінің басқару жүйесіндегі орыстандыру бағытына мән берсек. </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 xml:space="preserve">Патшалық Ресейдің Қазақстанда басқару жүйесі түрлі деңгейде жүзеге асты. Жүйелі түрде басқару тек ХІХ ғасырдың алғашқы ширегінен басталды. Кіші жүз патшалық Ресейдің құрамына кіргеннен кейін қазақ хандарының билігіне жасырын ықпал етіп отырғанын байқаймыз. Қазақ хандарының беделін төмендетуге барынша тырысып, халық алдында хан билігінің дәрменсіздігін көрсетуге тырысты. Мұның барлығы да хандық билікті жойып, қазақ жерін империяның бір құрылымына айналдыру мақсатында жүргізілді. Қазақ даласы патша үкіметін бірнеше мақсатта қызықтырды. Ең маңыздысы империяның аумағын ұлғайтып, жер тапшылығы сынды орыс қоғамы үшін өзекті болған мәселені шешу болды. Көшпелі қоғам үшін жер үнемі тапшылықты құрайтыны түсінікті. Көздеген мақсаттарына жету үшін қазақ халқының шаруашылық ерекшеліктерін ескермеу, ұлттық мүддемен санаспау патшалық Ресейге тән әдістердің бірі болды. Мақсаттарына толыққанды қол жеткізу үшін казақ хандығының сөз жүзінде емес, іс-жүзінде тәуелді етуі тиіс еді. Бұл үшін алдымен басқару жүйесіне түбегейлі өзгерістер енгізудің қажеттілігі сезілді. Патша үкіметінің енгізген жаңа басқару жүйесі қазақ халқының мүддесі мен қызығушылықтарын ескермеген, отарлық әрі орыстандыру сипаты басым болып шықты. </w:t>
      </w:r>
    </w:p>
    <w:p w:rsidR="00F12BD3" w:rsidRPr="002F4ED8" w:rsidRDefault="00FD274D" w:rsidP="00FD274D">
      <w:pPr>
        <w:pStyle w:val="21"/>
        <w:ind w:firstLine="567"/>
        <w:rPr>
          <w:b w:val="0"/>
          <w:color w:val="000000" w:themeColor="text1"/>
          <w:lang w:val="kk-KZ"/>
        </w:rPr>
      </w:pPr>
      <w:r w:rsidRPr="002F4ED8">
        <w:rPr>
          <w:b w:val="0"/>
          <w:color w:val="000000" w:themeColor="text1"/>
          <w:lang w:val="kk-KZ"/>
        </w:rPr>
        <w:t xml:space="preserve">Патша үкіметі кіші және орта жүз қазақтарын өз құрамына қосқаннан кейін әкімшілік-территориялық жүйесіне өзгерістер енгізуді ойластырды. Сан жылдар бойына қалыптасқан дәстүр бойынша хан сайлау арқылы ел басқару жүйесі тоқтатылды. Мұндай демократиялық принципте қалыптасқан тарихи дәстүрден айыру арқылы қазақ даласын патшалық Ресейдің мемлекеттік меншігі деп жариялау жеңілдеді. 1822-1824 жылдары Орта жүз және Кіші жүздегі хандық билік жойылды. Патшалық Ресейдің оңтүстікке бағытталған жаулап алу әрекеттері нәтижелі аяқталып, 1867-1868 жылдары қабылданған уақытша әкімшілік реформалар дәстүрлі қазақ қоғамындағы басқару жүйесін жойып, оның орнына империялық билікке тиімді болған жаңа басқару жүйесі енгізілді. Біз қарастырып отырған ХІХ ғасырдың ІІ жартысындағы қазақ қоғамындағы жер қатынастары, білім беру саласы мен сот құрылысы, әкімшілік бөлініс пен дін мәселесі сияқты маңызды салалардың барлығы патша үкіметінің құзырына өтті. Патша ІІ Александр тұсында тәжірибе ретінде екі жылға енгізілгенімен, шындығында 25 жыл бойына қазақ халқын басқару үшін қолданылды. Қазақ даласы генерал-губернаторлықтарға бөлінді. 1867 жылдың 11 шілдесінде Түркістан генерал-губернаторлығы құрылды. 1868 жылы болса Орынбор </w:t>
      </w:r>
      <w:r w:rsidRPr="002F4ED8">
        <w:rPr>
          <w:b w:val="0"/>
          <w:color w:val="000000" w:themeColor="text1"/>
          <w:lang w:val="kk-KZ"/>
        </w:rPr>
        <w:lastRenderedPageBreak/>
        <w:t xml:space="preserve">генерал-губернаторлығы мен Батыс-Сібір генерал-губернаторлықтары пайда болды. Мұндай басқару жүйесінің енгізілуі ең алдымен қазақ жерін империяның бір құрамдас бөлігіне айналдыру еді. Ежелден билікте болып келген әлеуметтік топты ығыстыра отырып, билікті отарлық жүйеге ыңғайлады. Ендігі кезекте қазақ даласы үш генерал-губернаторлыққа бөлініп, оның ішінде бірнеше облыстар пайда болды. Мысалы Орынбор генерал-губернаторлығында Орал мен Торғай облыстары болса, Батыс-Сібір генерал-губернаторлығына Семей және Ақмола облыстары кірді. Сырдария мен Жетісу облыстары Түркістан генерал-губернаторлығы құрамына енді. Қазақ даласының өзге де аумақтары елімізден тысқары жатқан округтердің құрамында қалды. Солардың бірі Маңғыстау аумағы Кавказ әскери округінің қарамағында болған. Өз кезегінде генерал-губернаторлықтар бірнеше басқармаларға бөлінді. Облыстық басқарма, уездік басқарма, жергілікті басқармаға жіктелді. Генерал-губернаторлықтағы билік әскери-губернаторға тиесілі саналды. </w:t>
      </w:r>
    </w:p>
    <w:p w:rsidR="00F12BD3" w:rsidRPr="002F4ED8" w:rsidRDefault="00FD274D" w:rsidP="00FD274D">
      <w:pPr>
        <w:pStyle w:val="21"/>
        <w:ind w:firstLine="567"/>
        <w:rPr>
          <w:b w:val="0"/>
          <w:color w:val="000000" w:themeColor="text1"/>
          <w:lang w:val="kk-KZ"/>
        </w:rPr>
      </w:pPr>
      <w:r w:rsidRPr="002F4ED8">
        <w:rPr>
          <w:b w:val="0"/>
          <w:color w:val="000000" w:themeColor="text1"/>
          <w:lang w:val="kk-KZ"/>
        </w:rPr>
        <w:t>1868 жылы қабылданған Уақытша ереженің №</w:t>
      </w:r>
      <w:r w:rsidR="00F12BD3" w:rsidRPr="002F4ED8">
        <w:rPr>
          <w:b w:val="0"/>
          <w:color w:val="000000" w:themeColor="text1"/>
          <w:lang w:val="kk-KZ"/>
        </w:rPr>
        <w:t xml:space="preserve"> </w:t>
      </w:r>
      <w:r w:rsidRPr="002F4ED8">
        <w:rPr>
          <w:b w:val="0"/>
          <w:color w:val="000000" w:themeColor="text1"/>
          <w:lang w:val="kk-KZ"/>
        </w:rPr>
        <w:t>22-23 баптарында облысты басқаратын  губернаторлар әскери қолбасшыларға тең келетіні айтылған, тіпті патшалық Ресейдің әскери тірегі саналған казак жасақтарының бас атаманы болып саналған. Демек байқағанымыздай облыстағы негізгі билік әскери губернатордың қолына шоғырланды. ХІХ ғасырдың ІІ жартысынан бастап, патша үкіметі құлаған ақпан төңкерісі аралығын қазақ даласындағы облыстарды жергілікті халықтан шыққан адам басқармады. Тіпті облыстың ішінде бөлінетін уездік басқармаларды да орыс шенеуніктері арасынан алынған өкіл басқарды. Бұл лауазымды қызметке әскери губернатордың жеке ұсынысы бойынша тағайындалды. Уезді басқару ісі де бірқатар лауазымдық артықшылықтары бар еді. Тек облыстық басқармаға бағынып қана қоймай, өз уезінің аймағындағы әскери бөлімшелерге басшылық жасады. Салықтардың жиналуын қадағалап, тәртіптің сақталуына жауап берді. Оған қоса халыққа білім беру мен халық денсаулығы сынды әлеуметтік мәселелер де уезд бастығының құзіреттілігіне кірді.</w:t>
      </w:r>
    </w:p>
    <w:p w:rsidR="00F12BD3" w:rsidRPr="002F4ED8" w:rsidRDefault="00FD274D" w:rsidP="00FD274D">
      <w:pPr>
        <w:pStyle w:val="21"/>
        <w:ind w:firstLine="567"/>
        <w:rPr>
          <w:b w:val="0"/>
          <w:color w:val="000000" w:themeColor="text1"/>
          <w:lang w:val="kk-KZ"/>
        </w:rPr>
      </w:pPr>
      <w:r w:rsidRPr="002F4ED8">
        <w:rPr>
          <w:b w:val="0"/>
          <w:color w:val="000000" w:themeColor="text1"/>
          <w:lang w:val="kk-KZ"/>
        </w:rPr>
        <w:t xml:space="preserve"> Патша үкіметінің қазақ даласын басқару жүйесінің отарлық сипаты сол – жоғары лауазымды қызметтерге жергілікті халық өкілдерінің тағайындалмауында болып табылады. Тек қана уезд қарамағындағы болыстар мен ауылдарды ғана болыс басқарушылары, ауыл старшиналары ғана жергілікті халық арасынан тағайындалды. Зерттеуші Е. Федоров патша үкіметі қазақ даласын мақсатты түрде бөлшектегенін атап өтіп, осы арқылы жергілікті халықтың мәдени дамуына тежеу, білім алуға деген ұмтылысын қадағалауды мақсат етіп отырды деген пікір білдіреді [</w:t>
      </w:r>
      <w:r w:rsidR="00C503AD" w:rsidRPr="002F4ED8">
        <w:rPr>
          <w:b w:val="0"/>
          <w:color w:val="000000" w:themeColor="text1"/>
          <w:lang w:val="kk-KZ"/>
        </w:rPr>
        <w:t>2</w:t>
      </w:r>
      <w:r w:rsidR="00EE0FFE" w:rsidRPr="002F4ED8">
        <w:rPr>
          <w:b w:val="0"/>
          <w:color w:val="000000" w:themeColor="text1"/>
          <w:lang w:val="kk-KZ"/>
        </w:rPr>
        <w:t>34</w:t>
      </w:r>
      <w:r w:rsidRPr="002F4ED8">
        <w:rPr>
          <w:rStyle w:val="hl"/>
          <w:b w:val="0"/>
          <w:bCs w:val="0"/>
          <w:color w:val="000000" w:themeColor="text1"/>
          <w:lang w:val="kk-KZ"/>
        </w:rPr>
        <w:t>, с.</w:t>
      </w:r>
      <w:r w:rsidRPr="002F4ED8">
        <w:rPr>
          <w:b w:val="0"/>
          <w:color w:val="000000" w:themeColor="text1"/>
          <w:lang w:val="kk-KZ"/>
        </w:rPr>
        <w:t xml:space="preserve"> 69-70]. Зерттеушінің пікірімен келісуге болады. Өйткені тек ауылдық немесе болыстық мәселелерді ғана шешуге құқылы болған қазақ басшыларының мүмкіндіктері шектеулі болды. Болыс, ауыл басшылары өзіне қарасты аумақтарға қоныс аударушылардың белсенді түрде көшіп келуіне наразылық білдіре алмады. Тек шенеуніктер бұйырған тапсырмаларды орындап отырды. Қарастырып отырған әкімшілік реформа қазақ даласындағы патша билігінің әскери басқыншылық сипатын ашты. Өйткені жергілікті патша шенеуніктері өз аппаратын әскер жасақтармен күшейтіп, өздерін жергілікті халықтан оқшаулады [</w:t>
      </w:r>
      <w:r w:rsidR="00C503AD" w:rsidRPr="002F4ED8">
        <w:rPr>
          <w:b w:val="0"/>
          <w:color w:val="000000" w:themeColor="text1"/>
          <w:lang w:val="kk-KZ"/>
        </w:rPr>
        <w:t>39</w:t>
      </w:r>
      <w:r w:rsidRPr="002F4ED8">
        <w:rPr>
          <w:b w:val="0"/>
          <w:bCs w:val="0"/>
          <w:color w:val="000000" w:themeColor="text1"/>
          <w:lang w:val="kk-KZ"/>
        </w:rPr>
        <w:t>,</w:t>
      </w:r>
      <w:r w:rsidRPr="002F4ED8">
        <w:rPr>
          <w:b w:val="0"/>
          <w:color w:val="000000" w:themeColor="text1"/>
          <w:lang w:val="kk-KZ"/>
        </w:rPr>
        <w:t xml:space="preserve"> с. 29-32]. Мұның өзі </w:t>
      </w:r>
      <w:r w:rsidRPr="002F4ED8">
        <w:rPr>
          <w:b w:val="0"/>
          <w:color w:val="000000" w:themeColor="text1"/>
          <w:lang w:val="kk-KZ"/>
        </w:rPr>
        <w:lastRenderedPageBreak/>
        <w:t xml:space="preserve">жүргізіп отырған орыстандыруға бағытталған саясатының жергілікті халықтың наразылығын тудыратынын алдын-ала білу еді. Мұндай отарлық мәндегі басқару жүйесін қалыптастырған келесі әкімшілік реформалар ХІХ ғасырдың соңында қайта қабылданды. 1886 жылдың 2 маусым айында Түркістан өлкесі туралы, ал 1891 жылдың 25 наурыз айында Ақмола мен Семей, Жетісу мен Орал, Торғай облыстарын басқару туралы ереже қабылданған болатын. Жаңадан Батыс-Сібір мен Орынбор генерал-губернаторлығы бірігіп Дала генерал-губернаторлығы құрылды. Әкімшілік өзгерістер болғанымен, жалпы реформаның отарлық мәні өзгермеді. Өйткені жаңа ереже тағы да генерал-губернаторға толыққанды билік берді. Генерал-губернатор өзіне бағынышты аймақтардың барлығына өз әмірін жүргізді. Ірі қалаларда, соның ішінде Верный мен Семей, Петропавл мен Орал сынды қалаларда полиция басқармалары құрылды. Полиция басқармалары уақыт өте келе уездерде пайда болып, полиция приставтары деп аталды. Сонымен қатар сот құрылысы да үлкен өзгерістерге ұшырады. Империя аумағында бір сот жүйесін қалыптастыру әрекеттерін байқаймыз. Әлемдік сот, облыстық сот, жоғары сот инстанциялары құрылды. Байқасақ, ежелден дәстүрлі қазақ қоғамында сот істерін жүргізіп келген билер сотының мүмкіндіктері ескерілмеді. </w:t>
      </w:r>
    </w:p>
    <w:p w:rsidR="003D650A" w:rsidRPr="002F4ED8" w:rsidRDefault="00FD274D" w:rsidP="00FD274D">
      <w:pPr>
        <w:pStyle w:val="21"/>
        <w:ind w:firstLine="567"/>
        <w:rPr>
          <w:b w:val="0"/>
          <w:color w:val="000000" w:themeColor="text1"/>
          <w:lang w:val="kk-KZ"/>
        </w:rPr>
      </w:pPr>
      <w:r w:rsidRPr="002F4ED8">
        <w:rPr>
          <w:b w:val="0"/>
          <w:color w:val="000000" w:themeColor="text1"/>
          <w:lang w:val="kk-KZ"/>
        </w:rPr>
        <w:t>Халықтық сот та империяның сот жүйесіне қосылғанымен, ол өздігінен шешім қабылдай алмайтын тәуелді сот жүйесіне жатты. Әкімшілік реформаның мәні қазақ даласы мен қазақ халқының дәстүрлі қоғамын отарлық жүйеге барынша бағындырды. Мұның барлығы да қазақ даласының патшалық Ресейдің мемлекеттік меншігі деп жариялануында еді. Қазақ халқының мүддесінен қарағанда патша үкіметінің отарлаушы органдарының мүддесі ескерілді. Мысалы Торғай облысы аумағындағы уездік, болыстық басқармаларын ұйымдастыру ісі бойынша бірнеше комиссия жұмыс жасаған. Комиссия төрағаларының барлығы да уездің басшылары болды. Жоғарыда атап өткеніміздей уезд бастықтарының өзі жергілікті халықтың арасынан шықпады. Барлығы да сырттан келген адамдар болған. Біз қарастырып отырған кезеңде дәл осы облыс аумақтарындағы уездік басқармалардың жұмыстарын ұйымдастыру ісінде Ч. Яковлев, Ф. Добрынин, П. Корин, Г. Шершавидзе сынды адамдар атсалысты [</w:t>
      </w:r>
      <w:r w:rsidR="00EE0FFE" w:rsidRPr="002F4ED8">
        <w:rPr>
          <w:b w:val="0"/>
          <w:color w:val="000000" w:themeColor="text1"/>
          <w:lang w:val="kk-KZ"/>
        </w:rPr>
        <w:t>15</w:t>
      </w:r>
      <w:r w:rsidR="00C503AD" w:rsidRPr="002F4ED8">
        <w:rPr>
          <w:b w:val="0"/>
          <w:color w:val="000000" w:themeColor="text1"/>
          <w:lang w:val="kk-KZ"/>
        </w:rPr>
        <w:t>7</w:t>
      </w:r>
      <w:r w:rsidR="003D2BFD">
        <w:rPr>
          <w:b w:val="0"/>
          <w:color w:val="000000" w:themeColor="text1"/>
          <w:lang w:val="kk-KZ"/>
        </w:rPr>
        <w:t>, б</w:t>
      </w:r>
      <w:r w:rsidRPr="002F4ED8">
        <w:rPr>
          <w:b w:val="0"/>
          <w:color w:val="000000" w:themeColor="text1"/>
          <w:lang w:val="kk-KZ"/>
        </w:rPr>
        <w:t xml:space="preserve">. </w:t>
      </w:r>
      <w:r w:rsidR="003D2BFD">
        <w:rPr>
          <w:b w:val="0"/>
          <w:color w:val="000000" w:themeColor="text1"/>
          <w:lang w:val="kk-KZ"/>
        </w:rPr>
        <w:t>3</w:t>
      </w:r>
      <w:r w:rsidRPr="002F4ED8">
        <w:rPr>
          <w:b w:val="0"/>
          <w:color w:val="000000" w:themeColor="text1"/>
          <w:lang w:val="kk-KZ"/>
        </w:rPr>
        <w:t xml:space="preserve">37]. Жоғарыда атап өткеніміздей уездің бастықтарының да өзіндік құқықтары мен артықшылықтары болды. Солардың бірі – өзіне бағынбаған әрі жаппай тәртіптсіздікке жол берген ауыл басшыларын 7-15 күнге тұтқынға алу еді. Ауыл басшылары жергілікті халық арасынан таңдалғанын ескерсек, қазақ басшыларын билеп, басқаруға ыңғайлыстырған ереже болды деп айта аламыз. </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 xml:space="preserve">Патша билігінің басқару жүйесі барынша қарапайым тұрғындардан оқшаулануға бағытталды. Әр облысты басқарған генерал-губернаторлардың өзі тұрғындармен байланысы көмекшілері, уезд бастықтары арқылы жүргізілді. Көмекшілерінің өзі аға шенеунік деп аталатын мәртебеге ие болды. Аға шенеуніктердің тапсырмасын орындап, генерал-губернатордың талап-тілектері мен халық сұранысына жауаптары кіші шенеуніктер арқылы жүргізілді. Қарапайым халықтың талап-тілектерін тыңдау үшін облыстық басқарма жанында аудармашылар жұмыс жасады. Аудармашылар көп жағдайда халықтың </w:t>
      </w:r>
      <w:r w:rsidRPr="002F4ED8">
        <w:rPr>
          <w:b w:val="0"/>
          <w:color w:val="000000" w:themeColor="text1"/>
          <w:lang w:val="kk-KZ"/>
        </w:rPr>
        <w:lastRenderedPageBreak/>
        <w:t>арыз-тілектерін жеткізумен емес, керісінше патша мен генерал-губернатордың жарлықтары, қаулыларын түсіндіру жұмыстарымен айналысты. Байланыс тек біржақты болды деп айтуға толық негіз бар [</w:t>
      </w:r>
      <w:r w:rsidR="00C503AD" w:rsidRPr="002F4ED8">
        <w:rPr>
          <w:b w:val="0"/>
          <w:color w:val="000000" w:themeColor="text1"/>
          <w:lang w:val="kk-KZ"/>
        </w:rPr>
        <w:t>2</w:t>
      </w:r>
      <w:r w:rsidR="00EE0FFE" w:rsidRPr="002F4ED8">
        <w:rPr>
          <w:b w:val="0"/>
          <w:color w:val="000000" w:themeColor="text1"/>
          <w:lang w:val="kk-KZ"/>
        </w:rPr>
        <w:t>35</w:t>
      </w:r>
      <w:r w:rsidRPr="002F4ED8">
        <w:rPr>
          <w:rStyle w:val="hl"/>
          <w:b w:val="0"/>
          <w:bCs w:val="0"/>
          <w:color w:val="000000" w:themeColor="text1"/>
          <w:lang w:val="kk-KZ"/>
        </w:rPr>
        <w:t>,</w:t>
      </w:r>
      <w:r w:rsidRPr="002F4ED8">
        <w:rPr>
          <w:b w:val="0"/>
          <w:color w:val="000000" w:themeColor="text1"/>
          <w:lang w:val="kk-KZ"/>
        </w:rPr>
        <w:t xml:space="preserve"> с. 74-75]. </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 xml:space="preserve">Уақыт өте келе, қазақтарды басқару жүйесінде шаруа істерін жүргізетін арнайы шенеунік лауазымының енгізілгендігін байқаймыз. Шаруа істері бойынша шенеунік болыстық және ауыл басшыларының шешімдерін қарастырып, осы аймақтардағы сот істері, салық жүйесін де тексеруге құқылы болды. Бұл ең алдымен ауыл және болыс деңгейінде өмір сүретін орыс шаруаларының құқықтарын қорғау, олардың жер тапшылығын сезінбеуі сынды мәселелерді ұйымдастырды. Өзіне бағынбаған тұрғындарды 3 күнге дейін қаматуға құқылы болды. Орыс шаруаларының немесе патша үкіметінің мүддесіне сай келмейтін жергілікті ережелердің күшін жоюға да құзіреттілігі болды. Тіпті жекелеген азаматтарды 6 сомға дейінгі қаражатта айыппұл да салуға құқығы болған. Бұл қызметке азаматтарды Ішкі істер министрінің шешімімен тағайындалды. </w:t>
      </w:r>
    </w:p>
    <w:p w:rsidR="00F12BD3" w:rsidRPr="002F4ED8" w:rsidRDefault="00FD274D" w:rsidP="00FD274D">
      <w:pPr>
        <w:pStyle w:val="21"/>
        <w:ind w:firstLine="567"/>
        <w:rPr>
          <w:b w:val="0"/>
          <w:color w:val="000000" w:themeColor="text1"/>
          <w:lang w:val="kk-KZ"/>
        </w:rPr>
      </w:pPr>
      <w:r w:rsidRPr="002F4ED8">
        <w:rPr>
          <w:b w:val="0"/>
          <w:color w:val="000000" w:themeColor="text1"/>
          <w:lang w:val="kk-KZ"/>
        </w:rPr>
        <w:t xml:space="preserve">ХІХ ғасырдың соңынан бастап қазақ даласында патша үкіметінің тікелей араласуымен түрлі білім беру, халықтың денсаулығын сақтау, шаруашылық істерді ұйымдастыратын жаңа мекемелердің жұмысы қарқынды жұмыс жасай бастады. Уездік басқармадан бастап, облыстық басқармалардың барлығы да орыс шенеуніктерінен тұрды. Сол себепті аталған мекеме жұмыстарының да орыстандыру бағытында жұмыс жасауына ерекше көңіл аударылды. Орыс тілі мен мәдениеті, христиан дінін насихаттау ісіне басты назарда болды. Болыс пен ауыл деңгейінде қазақ балаларына арналған мешіт жанындағы мектептерді ашудың жолдары өте ауыр еді. Өйткені уезд басқармасының ерекше рұқсаты қажет еді. Мешіт жанындағы мектептердің шығынын қазақтардың өздері көтеретін болғанымен, оның ашылуы жайлы мәселелер көп жағдайда рұқсатсыз қалып отырды. Тіпті мектептің ашылуына рұқсат бергенімен, басқару жүйесі мұндай дәстүрлі мектептерді қаржыландырмады. Бұл қазақтарда туындайтын қаржылық қиындықтан кейін мектептердің жабылуына алып келеді деген ойдан туындады. Есесіне қазақ балаларын орыс-түземдік мектептерге тегін қабылдау сынды жұмыстарды ұйымдастырып отырды. Бұл билік жүйесінің қазақ халқын орыстандыруға бағытталған әрекеті деп түсінуге болады. </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1895 жылдың 17 шілдесінде Түркістан өлкесінде медресе ашуға рұқсат беріліп, оны қаржыландыру қарапайым тұрғындар есебінен жүргізіледі. Уақыт өте уездік басқарма медреселерде міндетті түрде орыс тілі оқытылуы керек деген қаулы шығарып, медреседегі діни мазмұндағы білімнің жеткілікті түрде берілмеуіне күш салады. Керісінше үкімет тарапынан қаржыландыратын мектептердің беделін арттырудың кешенді жұмыстарын атқарумен айналысады. Мұның барлығы да қазақты орыстандырып, ортақ рухани құндылықтарды қалыптастыру әрекеті еді. Ол турасында А. Байтұрсынұлы «үкімет үшін ең қолайлысы бағынышты халқының бір жазумен жазып, ортақ дінге сенуі. Ресейге бағынышты елдердің ішінде түрлі дін мен түрлі жазуды пайдаланатын халықтар бар. Сол халықтардың жазуы мен тілін, дінін орысқа қарай аударса, билік үшін одан артық іс болмайтын еді» деген болатын [</w:t>
      </w:r>
      <w:r w:rsidR="00C503AD" w:rsidRPr="002F4ED8">
        <w:rPr>
          <w:b w:val="0"/>
          <w:color w:val="000000" w:themeColor="text1"/>
          <w:lang w:val="kk-KZ"/>
        </w:rPr>
        <w:t>2</w:t>
      </w:r>
      <w:r w:rsidR="00EE0FFE" w:rsidRPr="002F4ED8">
        <w:rPr>
          <w:b w:val="0"/>
          <w:color w:val="000000" w:themeColor="text1"/>
          <w:lang w:val="kk-KZ"/>
        </w:rPr>
        <w:t>36</w:t>
      </w:r>
      <w:r w:rsidRPr="002F4ED8">
        <w:rPr>
          <w:b w:val="0"/>
          <w:color w:val="000000" w:themeColor="text1"/>
          <w:lang w:val="kk-KZ"/>
        </w:rPr>
        <w:t xml:space="preserve">, 115 б.]. Демек қалыптасқан </w:t>
      </w:r>
      <w:r w:rsidRPr="002F4ED8">
        <w:rPr>
          <w:b w:val="0"/>
          <w:color w:val="000000" w:themeColor="text1"/>
          <w:lang w:val="kk-KZ"/>
        </w:rPr>
        <w:lastRenderedPageBreak/>
        <w:t xml:space="preserve">саяси билік өзінің барлық мүмкіндіктерін пайдалана отырып, қазақтарды орыстандыру үшін қызмет етті. </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Саяси-құқықтық және басқару тұрғыдан келгенде қазақ даласы толыққанды орыстардың ықпалында қалды. Патша билігі жекелеген дәстүрлі билік жүйесін тек ауыл және болыс деңгейінде ғана қалдырып, қалған маңызды құрылымдардың барлығын өз бақылауында ұстады. Әрине бұл патша үкіметінің әкімшілігінің жұмысын жеңілдетті. Толыққанды басқару жүйесін империяның құқықтық тәртібіне икемдеу үшін халықтық сот, билердің қызметтерін де бақылауға алуға тырысты. Патша үкіметі билікті ғана емес, қоғам өмірін толыққанды орыстандыру үшін қазақ даласына тек шаруалар ғана емес, орыс қоғамының ең таңдаулы адамдарын да қоныстандыру туралы ұсыныстар түсе бастады. 1908 жылы К. Пален Түркістан жерінде сенаттық тексеріс жүргізеді. Қазақ өлкесін орыстандыру ісінің тым баяу жүріп жатқандығын атап өтіп, орыс халқының ең төменгі топтарын көптеп әкелуге қарсы шықты [</w:t>
      </w:r>
      <w:r w:rsidR="00030C5F" w:rsidRPr="002F4ED8">
        <w:rPr>
          <w:b w:val="0"/>
          <w:color w:val="000000" w:themeColor="text1"/>
          <w:lang w:val="kk-KZ"/>
        </w:rPr>
        <w:t>2</w:t>
      </w:r>
      <w:r w:rsidR="00EE0FFE" w:rsidRPr="002F4ED8">
        <w:rPr>
          <w:b w:val="0"/>
          <w:color w:val="000000" w:themeColor="text1"/>
          <w:lang w:val="kk-KZ"/>
        </w:rPr>
        <w:t>37</w:t>
      </w:r>
      <w:r w:rsidRPr="002F4ED8">
        <w:rPr>
          <w:b w:val="0"/>
          <w:color w:val="000000" w:themeColor="text1"/>
          <w:lang w:val="kk-KZ"/>
        </w:rPr>
        <w:t xml:space="preserve">, с. 181]. </w:t>
      </w:r>
      <w:r w:rsidR="00F12BD3" w:rsidRPr="002F4ED8">
        <w:rPr>
          <w:b w:val="0"/>
          <w:color w:val="000000" w:themeColor="text1"/>
          <w:lang w:val="kk-KZ"/>
        </w:rPr>
        <w:t xml:space="preserve">                         </w:t>
      </w:r>
      <w:r w:rsidRPr="002F4ED8">
        <w:rPr>
          <w:b w:val="0"/>
          <w:color w:val="000000" w:themeColor="text1"/>
          <w:lang w:val="kk-KZ"/>
        </w:rPr>
        <w:t>К. Пален қазақ даласындағы орыс әкімшілігінің ықпалын одан сайын күшейтуді ұсынды. Сол себепті де ХХ ғасыр басынан бастап қазақ даласын басқару жүйесін реформалау басталды. Генерал-губернатордың құқықтық мүмкіндіктері кеңейтіліп, сот жүйесін өзгерту ісі жоспарланды. Сот жүйесін жалпы империялық заңдар аясына икемдеу ісі басталды. Мұның барлығы да орыстандыру мақсатында жүргізілді. Зерттеуші П.Ф. Рагимова өзінің зерттеу жұмысында патшалық Ресейге бағынған аймақтардағы өзгерістерді сипаттай келе, қазақ даласы ең тыныш әрі патша үкіметінің өлкені басқару үшін жасаған өзгерістері толыққанды қабылданған аймақ деген қорытындыға келеді [</w:t>
      </w:r>
      <w:r w:rsidR="00EE0FFE" w:rsidRPr="002F4ED8">
        <w:rPr>
          <w:b w:val="0"/>
          <w:color w:val="000000" w:themeColor="text1"/>
          <w:lang w:val="kk-KZ"/>
        </w:rPr>
        <w:t>238</w:t>
      </w:r>
      <w:r w:rsidRPr="002F4ED8">
        <w:rPr>
          <w:b w:val="0"/>
          <w:color w:val="000000" w:themeColor="text1"/>
          <w:lang w:val="kk-KZ"/>
        </w:rPr>
        <w:t xml:space="preserve">, с. 134-138]. </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Біз қарастырып отырған жылдары патшалық Ресейдің Финляндия мен Польша сынды елдерді өз ықпалына алу мақсаттары жүзеге асып жатты. Салыстырмалы түрде алғанда қазақ жері, Сібір, Қиыр Шығыс, Кавказ сынды дамымаған аймақтардың қатарына жатқызылды. Мұндай аймақтарды патшалық үкіметтің басқару жүйесіне ыңғайлау үшін алдымен дәстүрлі билік жүйесін сақтай отырып, кейіннен оның құқықтарын шектеу арқылы жүзеге асады. Жергілікті ерекшеліктерді сақтау арқылы алдымен өзіне сенімділік орнатып, нәтижесінде уақыт өте келе өз тәртібі мен заң жүйесінің үстемдігіне қол жеткізеді. Дәл осы тәсілді біз патшалық Ресейдің қазақ халқына ұстанғанын байқаймыз.</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Патшалық Ресейдің билік жүйесінің ерекшелігі – билік империя аумағына түгелдей таратылды. Әрине оның жүзеге асу барысының әртүрлі болды. Олардың элементтері ретінде біз бірнеше ерекшеліктерін байқаймыз. Мысалы:</w:t>
      </w:r>
    </w:p>
    <w:p w:rsidR="00FD274D" w:rsidRPr="002F4ED8" w:rsidRDefault="00FD274D" w:rsidP="00FD274D">
      <w:pPr>
        <w:pStyle w:val="21"/>
        <w:numPr>
          <w:ilvl w:val="0"/>
          <w:numId w:val="6"/>
        </w:numPr>
        <w:tabs>
          <w:tab w:val="clear" w:pos="2552"/>
          <w:tab w:val="left" w:pos="851"/>
        </w:tabs>
        <w:ind w:left="0" w:firstLine="567"/>
        <w:rPr>
          <w:b w:val="0"/>
          <w:color w:val="000000" w:themeColor="text1"/>
          <w:lang w:val="kk-KZ"/>
        </w:rPr>
      </w:pPr>
      <w:r w:rsidRPr="002F4ED8">
        <w:rPr>
          <w:b w:val="0"/>
          <w:color w:val="000000" w:themeColor="text1"/>
          <w:lang w:val="kk-KZ"/>
        </w:rPr>
        <w:t>Мемлекеттік билік жоғары органдарының барлығы астанада орналасты. Жоғары мемлекеттік билік заң шығарушылық, әкімшілік сынды салаларды да реттеді. Дегенмен шеткері аймақты басқаруға тікелей қатыспаған болатын;</w:t>
      </w:r>
    </w:p>
    <w:p w:rsidR="00FD274D" w:rsidRPr="002F4ED8" w:rsidRDefault="00FD274D" w:rsidP="00FD274D">
      <w:pPr>
        <w:pStyle w:val="21"/>
        <w:numPr>
          <w:ilvl w:val="0"/>
          <w:numId w:val="6"/>
        </w:numPr>
        <w:tabs>
          <w:tab w:val="clear" w:pos="2552"/>
          <w:tab w:val="left" w:pos="851"/>
        </w:tabs>
        <w:ind w:left="0" w:firstLine="567"/>
        <w:rPr>
          <w:b w:val="0"/>
          <w:color w:val="000000" w:themeColor="text1"/>
          <w:lang w:val="kk-KZ"/>
        </w:rPr>
      </w:pPr>
      <w:r w:rsidRPr="002F4ED8">
        <w:rPr>
          <w:b w:val="0"/>
          <w:color w:val="000000" w:themeColor="text1"/>
          <w:lang w:val="kk-KZ"/>
        </w:rPr>
        <w:t>Орталық территориялық әкімшілік;</w:t>
      </w:r>
    </w:p>
    <w:p w:rsidR="00FD274D" w:rsidRPr="002F4ED8" w:rsidRDefault="00FD274D" w:rsidP="00FD274D">
      <w:pPr>
        <w:pStyle w:val="21"/>
        <w:numPr>
          <w:ilvl w:val="0"/>
          <w:numId w:val="6"/>
        </w:numPr>
        <w:tabs>
          <w:tab w:val="clear" w:pos="2552"/>
          <w:tab w:val="left" w:pos="851"/>
        </w:tabs>
        <w:ind w:left="0" w:firstLine="567"/>
        <w:rPr>
          <w:b w:val="0"/>
          <w:color w:val="000000" w:themeColor="text1"/>
          <w:lang w:val="kk-KZ"/>
        </w:rPr>
      </w:pPr>
      <w:r w:rsidRPr="002F4ED8">
        <w:rPr>
          <w:b w:val="0"/>
          <w:color w:val="000000" w:themeColor="text1"/>
          <w:lang w:val="kk-KZ"/>
        </w:rPr>
        <w:t>Аймақтық әкімшіліктің болуы. Аймақтық әкімшілікті генерал-губернатор басқарып, патша үкіметінің заңды талаптарын жүзеге асырумен айналысады.</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 xml:space="preserve">Қазақстанның жағдайында басқару жүйесіндегі өзгерістер біз келтірген үшінші белгілер мен көрсеткіштерге сай келеді. Патшалық Ресей алғашқы </w:t>
      </w:r>
      <w:r w:rsidRPr="002F4ED8">
        <w:rPr>
          <w:b w:val="0"/>
          <w:color w:val="000000" w:themeColor="text1"/>
          <w:lang w:val="kk-KZ"/>
        </w:rPr>
        <w:lastRenderedPageBreak/>
        <w:t xml:space="preserve">уақыттарда дәстүрлі қазақ қоғамында болып келген басқару жүйесін қалдырғанымен уақыт өте келе, қарастырып отырған ХІХ ғасырдың ІІ жартысынан бастап толықтай жойды. Патшалық Ресейдің шеткері аймақтарды басқару жүйесі өз үстемдігін орнату мен өз дүниетанымының қорғалуына негізделді. Мұндай принцип патшалық Ресейдің территориялық ұлғайтуды мақсат еткен әрекеттерімен қатар жүріп жатты. Олай дейтініміз Кіші және Орта жүз қазақтарын өз ықпалына көндіргеннен кейін-ақ басқару жүйесіндегі түбегейлі өзгерістерді бастады. Еуропа мен Азия сынды екі құрлыққа созылып жатқан патшалық Ресей қазақ халқын басқарудың жүйесін тек біз қарастырып отырған ХІХ ғасырдың аяғына қарай толықтай өзгерте алды. </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Патшалық Ресейдің басқару жүйесіндегі шеткері аймақтарға деген ұстаным негізгі үш принципке негізделді:</w:t>
      </w:r>
    </w:p>
    <w:p w:rsidR="00FD274D" w:rsidRPr="002F4ED8" w:rsidRDefault="00FD274D" w:rsidP="00FD274D">
      <w:pPr>
        <w:pStyle w:val="21"/>
        <w:numPr>
          <w:ilvl w:val="0"/>
          <w:numId w:val="6"/>
        </w:numPr>
        <w:tabs>
          <w:tab w:val="clear" w:pos="2552"/>
          <w:tab w:val="left" w:pos="851"/>
        </w:tabs>
        <w:rPr>
          <w:b w:val="0"/>
          <w:color w:val="000000" w:themeColor="text1"/>
          <w:lang w:val="kk-KZ"/>
        </w:rPr>
      </w:pPr>
      <w:r w:rsidRPr="002F4ED8">
        <w:rPr>
          <w:b w:val="0"/>
          <w:color w:val="000000" w:themeColor="text1"/>
          <w:lang w:val="kk-KZ"/>
        </w:rPr>
        <w:t>Салық түсімін көбейту;</w:t>
      </w:r>
    </w:p>
    <w:p w:rsidR="00FD274D" w:rsidRPr="002F4ED8" w:rsidRDefault="00FD274D" w:rsidP="00FD274D">
      <w:pPr>
        <w:pStyle w:val="21"/>
        <w:numPr>
          <w:ilvl w:val="0"/>
          <w:numId w:val="6"/>
        </w:numPr>
        <w:tabs>
          <w:tab w:val="clear" w:pos="2552"/>
          <w:tab w:val="left" w:pos="851"/>
        </w:tabs>
        <w:rPr>
          <w:b w:val="0"/>
          <w:color w:val="000000" w:themeColor="text1"/>
          <w:lang w:val="kk-KZ"/>
        </w:rPr>
      </w:pPr>
      <w:r w:rsidRPr="002F4ED8">
        <w:rPr>
          <w:b w:val="0"/>
          <w:color w:val="000000" w:themeColor="text1"/>
          <w:lang w:val="kk-KZ"/>
        </w:rPr>
        <w:t>Басқарудың тиімділігі;</w:t>
      </w:r>
    </w:p>
    <w:p w:rsidR="00FD274D" w:rsidRPr="002F4ED8" w:rsidRDefault="00FD274D" w:rsidP="00FD274D">
      <w:pPr>
        <w:pStyle w:val="21"/>
        <w:numPr>
          <w:ilvl w:val="0"/>
          <w:numId w:val="6"/>
        </w:numPr>
        <w:tabs>
          <w:tab w:val="clear" w:pos="2552"/>
          <w:tab w:val="left" w:pos="851"/>
        </w:tabs>
        <w:rPr>
          <w:b w:val="0"/>
          <w:color w:val="000000" w:themeColor="text1"/>
          <w:lang w:val="kk-KZ"/>
        </w:rPr>
      </w:pPr>
      <w:r w:rsidRPr="002F4ED8">
        <w:rPr>
          <w:b w:val="0"/>
          <w:color w:val="000000" w:themeColor="text1"/>
          <w:lang w:val="kk-KZ"/>
        </w:rPr>
        <w:t>Шекарадағы қауіпсіздік.</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Бұл үш принциптерді де басқару жүйесіндегі орыстандыру бағыттарымен тығыз қарым-қатынастарда қарастыруға болады. Осы принциптердің толық жұмыс жасауы үшін де патша үкіметі қазақ даласын басқару ісін реформалауы тиіс болды. Қазақ даласы патшалық Ресей үшін стратегиялық маңызды аймақтардың бірі болды. Қазақ даласына империяның отары және Ресейдің өндірістік саласын дамытатын шикізат көзі  ретінде қарастырды. Оған қоса қазақ жері Орта Азия жеріне апаратын «қақпа мен кілт» ретінде де маңызды болды. Сол себепті де Қазақстан жерін империямен біріктіріп, бір саяси-құқықтық кеңістікті қалыптастыруы керек болды. Қазақстанды басқаруды жалпы империялық заңнамасына лайықтау ісіне мемлекеттік мән берілді. Тек қана саяси-әкімшілік жүйені ортақ ету бірыңғай империялық мемлекет құру аздық ететінін патша билігі жақсы түсінді. Осы үшін де жергілікті жерлерде мүмкіндіктері мен қаржылық қоры мол орталық билікті ұйымдастыру керек еді. Іс-жүзінде көрсеткендей, патша үкіметінің талаптарын орындауға бағытталған орталық билік құрғанымен, ол қарапайым тұрғындардың қызығушылығына мән бермеді.</w:t>
      </w:r>
    </w:p>
    <w:p w:rsidR="00F12BD3"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Зерттеуші Л.М. Дамешек өзінің патшалық Ресейдің шеткері аймақтардағы билік институты туралы іргелі еңбегінде бірқатар қызықты тұжырымдар жасайды. Ғалымның пікірінше, патша билігі қазақ даласы үшін ағылшындармен бәсекелесуіне тура келді және сол үшін де өзінің ұстанымдарын нығайтуға барынша көңіл бөлді. Сонымен қатар патша билігі қазақ даласының кеңдігі және оны игерудің өзі үшін маңыздылығын да жақсы түсінді дейді [</w:t>
      </w:r>
      <w:r w:rsidR="00030C5F" w:rsidRPr="002F4ED8">
        <w:rPr>
          <w:b w:val="0"/>
          <w:color w:val="000000" w:themeColor="text1"/>
          <w:lang w:val="kk-KZ"/>
        </w:rPr>
        <w:t>2</w:t>
      </w:r>
      <w:r w:rsidR="00EE0FFE" w:rsidRPr="002F4ED8">
        <w:rPr>
          <w:b w:val="0"/>
          <w:color w:val="000000" w:themeColor="text1"/>
          <w:lang w:val="kk-KZ"/>
        </w:rPr>
        <w:t>39</w:t>
      </w:r>
      <w:r w:rsidRPr="002F4ED8">
        <w:rPr>
          <w:b w:val="0"/>
          <w:color w:val="000000" w:themeColor="text1"/>
          <w:lang w:val="kk-KZ"/>
        </w:rPr>
        <w:t xml:space="preserve">, с. 138]. Патша билігінің Қазақстан үшін таңдап алған әкімшілік құрылысы мен территорияларды басқару әдістері бірнеше факторларға байланысты еді. Жоғарыда атап өткен саяси билік түрімен қатар, географиялық орта да маңызды рольді атқарды. Қазақ жері орталық биліктен алыс жерде орналасты. Сондай-ақ қазақ даласы өзінің ауқымдылығымен ерекшеленді. </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 xml:space="preserve">ХІХ ғасырдың соңында орыс қоғамында беделі жоғары саналған заңгер </w:t>
      </w:r>
      <w:r w:rsidR="00F12BD3" w:rsidRPr="002F4ED8">
        <w:rPr>
          <w:b w:val="0"/>
          <w:color w:val="000000" w:themeColor="text1"/>
          <w:lang w:val="kk-KZ"/>
        </w:rPr>
        <w:t xml:space="preserve">      </w:t>
      </w:r>
      <w:r w:rsidRPr="002F4ED8">
        <w:rPr>
          <w:b w:val="0"/>
          <w:color w:val="000000" w:themeColor="text1"/>
          <w:lang w:val="kk-KZ"/>
        </w:rPr>
        <w:t xml:space="preserve">А.Д. Градовский қазақ даласын басқару үшін қолданылған генерал-губернаторлық биліктің дәл осындай географиялық ортаның ерекшелігін </w:t>
      </w:r>
      <w:r w:rsidRPr="002F4ED8">
        <w:rPr>
          <w:b w:val="0"/>
          <w:color w:val="000000" w:themeColor="text1"/>
          <w:lang w:val="kk-KZ"/>
        </w:rPr>
        <w:lastRenderedPageBreak/>
        <w:t>ескеруден туындағанын атап өтеді [</w:t>
      </w:r>
      <w:r w:rsidR="00030C5F" w:rsidRPr="002F4ED8">
        <w:rPr>
          <w:b w:val="0"/>
          <w:color w:val="000000" w:themeColor="text1"/>
          <w:lang w:val="kk-KZ"/>
        </w:rPr>
        <w:t>2</w:t>
      </w:r>
      <w:r w:rsidR="00EE0FFE" w:rsidRPr="002F4ED8">
        <w:rPr>
          <w:b w:val="0"/>
          <w:color w:val="000000" w:themeColor="text1"/>
          <w:lang w:val="kk-KZ"/>
        </w:rPr>
        <w:t>40</w:t>
      </w:r>
      <w:r w:rsidRPr="002F4ED8">
        <w:rPr>
          <w:b w:val="0"/>
          <w:color w:val="000000" w:themeColor="text1"/>
          <w:lang w:val="kk-KZ"/>
        </w:rPr>
        <w:t>, с. 324]. Генерал-губернаторлықта міндетті түрде Кеңес жұмыс жасады. Бұл өлке басшысы генерал-губернатордың территориялық шалғайлықты пайдаланып, өздігінше басқаруға жол бермеуі үшін жасалды. Бұл ұсыныс М. Сперанскийге тиесілі. Біздің пікірімізше Кеңестің жұмысы патша жарлығының дұрыс орындалуын қадағалаумен тығыз байланысты еді. Сәйкесінше патша жарлығында жергілікті халықтың мұң-мұқтажы мен қажеттілігін өтеу туралы сөз болған жоқ.</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 xml:space="preserve">Патшалық Ресейдің отарлау саясатының мәні мен мазмұны көптеген Еуропалық державалардан өзіндік ерекшелігі болды. Жекелеген елдер отарланған елдердің рухани өміріне араласпады. Керісінше патшалық Ресейдің негізгі ұраны «православтық, шексіз билік» деген ұғымдармен байланысты болды. Православтық дінін мемлекеттік дін ретінде қарастырған билік өзінің барлық басқару жүйесінде осы діни нанымды насихаттауға тырысты. Оны жүзеге асыратын мемлекеттік аппарат, шенеуніктер, шіркеу, әскер мен мектептер болды. Жергілікті қазақтардың орыстарға деген теріс көзқарасы қалыптасып, барынша наразылық танытпауы үшін қазақ жерін басқаруға неміс, поляк сынды өзге ұлттардан шыққан генерал-губернаторларды тағайындады. Отан тарихында кеңінен танымал болған Игельстром, Кауфман, Эссен, Безак, Гейнс, Гирс сынды шенеуніктер соның дәлелі болып табылады. Қазақтардың дәстүрлі басқару жүйесіне түбегейлі өзгерістерді батыл енгізудің бір себебі, қазақтарға деген ұстанымына байланысты еді. Патша шенеуніктері қазақтардың Ресейге өз еркімен қосылғанына сенімді болды. Сондықтан да барлық өзгерістерді талқыламай, берген анттарына адал болып, шексіз бағынуы тиіс деп санады. Демек осы келтірген жайттардан-ақ біз патша үкіметі Қазақстанды басқаруға енгізген жүйесінің отарлық, ең бастысы орыстандыру бағыты болғандығына көз жеткіздік. </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 xml:space="preserve">Патша үкіметінің Бірінші дүниежүзілік соғысқа тартылуы тек қазақтар ғана емес, империя аумағындағы барлық халықтарға әлеуметтік-экономикалық қиындықтар туғызды. Жұмыс уақытының ұзаруы, салық көлемінің өсуі, жұмысшы күшінің жетіспеушілігі, ең бастысы адам шығынының орын алуы сынды мәселелер қоғамның тыныштығын бұзды. Большевиктердің астыртын ұйымдастыруымен 1917 жылы ақпан революциясы орын алды. Патша билігі құлатылып, орнына Қос үкімет орнады. Тарихи-салыстырмалы түрде алғанда Уақытша үкімет тұсында ұлттық мүдде ескеріле бастағандай әсер қалдырады. Уақытша үкіметті қазақ зиялыларының басым көпшілігі қолдады. Әсіресе кейінірек Алаш партиясының төңірегіне топтасқан ұлт қайраткерлері Уақытша үкіметті қолдауда белсенділік танытты. Уақытша үкіметтің комиссарлары ретінде қазақ комитеттерін құрып, қазақ халқының өз даму жолын табуына үлес қосты. 1917 жылы 21-26 шілде аралығында Орынбор қаласында тұңғыш жалпықазақ съезі өтіп, нәтижесінде Алаш партиясы құрылды. Қазақ халқының өз даму жолын табу әрекеттері Уақытша үкіметтің биліктен кетуімен өзгеріске ұшырады. Уақытша үкіметтің басты қателіктерінің бірі – Бірінші дүниежүзілік соғыстан шықпауы деп санаймыз. Әрине соғыстың аяқталуына аз қалды және оның нәтижесі Ресей үшін қолайлы болатындығы барлығына да белгілі еді. Сол себепті жеңімпаз ел ретінде соғыс шығынын өтетіп алудың керемет мүмкіндігі </w:t>
      </w:r>
      <w:r w:rsidRPr="002F4ED8">
        <w:rPr>
          <w:b w:val="0"/>
          <w:color w:val="000000" w:themeColor="text1"/>
          <w:lang w:val="kk-KZ"/>
        </w:rPr>
        <w:lastRenderedPageBreak/>
        <w:t>бар еді. Міне осы мүмкіндікті Уақытша үкімет жіберіп алмау үшін соғысты аяғына дейін жеткізуді ойлаған деп санаймыз. Қарапайым тұрғындардың әлеуметтік-экономикалық қиындықтары мәселесі шешілмеді. Осыны пайдаланған большевиктер тұрғындарды арандатып, сол жылы қазан революциясын ұйымдастыра алды. Қазан революциясы тарих сахнасына большевиктердің көтерілуіне жалғасты. Халықты өз жағына шығару қос бірдей декрет қабылдады. «Жер туралы» декретке сай ірі байлардың жерлері мемлекет есебіне алынды. Кедейлердің сол жерлерде еңбек етуіне жағдай жасалынады делінді. Келесі декрет «Бітім туралы» деп аталып, Ресейді Бірінші дүниежүзілік соғыстан шығарды. Тұрғындар үшін қос бірдей декрет те аса маңызды болды. Сол себепті большевиктердің жақтастары күн сайын арта түсті. Дегенмен толыққанды билікке тек азамат соғысынан кейін ғана қол жеткізе алды. Билікті толықтай өз қолына алғаннан кейін өзіндік басқару жүйесін енгізіп, ол басқару жүйесінен де патшалық Ресей тұсынан бері жалғасып келе жатқан орыстандыру бағытын байқай аламыз.</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Большевиктер билігі, Кеңестер Одағы империяның күйреуі нәтижесінде пайда болған еді. Большевиктер ғасырлар бойына жалғасып келе жатқан орыстандыру саясатын сәтті жүзеге асыру үшін билікті түпкілікті қолдарына алуы тиіс еді. Ол үшін мемлекеттің басым көпшілігі шаруалар болғандықтан, оларға түсінікті ортақ идеологияны ұсына білді. Большевиктер ұсынған идеологияны қабылдамаған әлеуметтік топқа қарсы жағдаятқа қарай қудалау мен зорлық көрсету саясаты ұстанды. Кеңестер билігі басқару жүйесінің саяси-әлеуметтік негіздері</w:t>
      </w:r>
      <w:r w:rsidR="008528F1">
        <w:rPr>
          <w:b w:val="0"/>
          <w:color w:val="000000" w:themeColor="text1"/>
          <w:lang w:val="kk-KZ"/>
        </w:rPr>
        <w:t xml:space="preserve"> </w:t>
      </w:r>
      <w:r w:rsidRPr="002F4ED8">
        <w:rPr>
          <w:b w:val="0"/>
          <w:color w:val="000000" w:themeColor="text1"/>
          <w:lang w:val="kk-KZ"/>
        </w:rPr>
        <w:t xml:space="preserve">маркстік-лениндік доктрина мен «жарқын болашақ» турасындағы түсініктерге негізделді. Бұрынғы империялық басқару жүйесі қолданыстан шығып, жаңа әрі орыстандыруға бағытталған билік түрі қалыптаса бастады. Ол билік коммунисттік ілімдер негізінде жаңа саяси-әлеуметтік принциптер бойынша қоғамдық қатынастарды реттеуді мақсат етті. Ол үшін әрине большевиктік, яғни коммунисттік партияның саяси жүйедегі толық үстемдігіне қол жеткізуі тиіс болды. Осы бағыттағы мақсаттарына қол жеткізу үшін Кеңестерден барлық партияларды қуып, жалғыз ел билеу әрекеттерін жүзеге асырды. Азамат соғысынан кейін-ақ большевиктер партиясы бұрынғы патшалық Ресей территориясына толық таралды. Коммунисттік партияның қоғам өміріндегі ықпалы артқан сайын оның экспансиялық белгілері де айқын көріне бастады. Әр жаңа территорияларда өз идеологиясына негізделген билік түрлерін қалыптастыра отырып, ұлттық негіздегі құрылымдарды мойындамау ұстанымдары басшылыққа алынды. </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Большевиктер тек өздеріне тән этнотерриториялық құрылымдарды қалыптастырды. Ол бойынша ұлтаралық шекаралар мемлекет тарапынан бекітіліп, оның сақталуына кепілдік берілді. Зерттеуші В.Я. Заславскийдің пікірінше, мұндай этнотерриториялық құрылымның өзі кеңестік мемлекеттіліктің империялық мәнін аша түседі. Өйткені бұл орталық билік пен оған бағынушы шеткері аймақтардың қатаң тәртібін енгізеді. Демек әр республика тек орталық биліктің белгілеп берген ережелеріне сай құрылып, өз даму жолдарын белгілеп отырды [</w:t>
      </w:r>
      <w:r w:rsidR="00EE0FFE" w:rsidRPr="002F4ED8">
        <w:rPr>
          <w:b w:val="0"/>
          <w:color w:val="000000" w:themeColor="text1"/>
          <w:lang w:val="kk-KZ"/>
        </w:rPr>
        <w:t>217</w:t>
      </w:r>
      <w:r w:rsidRPr="002F4ED8">
        <w:rPr>
          <w:b w:val="0"/>
          <w:color w:val="000000" w:themeColor="text1"/>
          <w:lang w:val="kk-KZ"/>
        </w:rPr>
        <w:t xml:space="preserve">, p. 85]. </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lastRenderedPageBreak/>
        <w:t>Большевиктер құрған жаңа биліктің басқару жүйесі қуғындауға негізделгені басынан-ақ белгілі болды. Зерттеуші Г. Федотов өзінің зерттеу жұмысында мынандай мәліметтер келтіреді: «1917 жылы Ресейді жарты жылдай уақыт басқарған демократиялық зиялылар қазан революциясынан кейін шетелге қашты. Өйткені большевиктер қару және террорлық әрекеттер арқылы империяны құруға тырысты» деген болатын [</w:t>
      </w:r>
      <w:r w:rsidR="00030C5F" w:rsidRPr="002F4ED8">
        <w:rPr>
          <w:b w:val="0"/>
          <w:color w:val="000000" w:themeColor="text1"/>
          <w:lang w:val="kk-KZ"/>
        </w:rPr>
        <w:t>2</w:t>
      </w:r>
      <w:r w:rsidR="00EE0FFE" w:rsidRPr="002F4ED8">
        <w:rPr>
          <w:b w:val="0"/>
          <w:color w:val="000000" w:themeColor="text1"/>
          <w:lang w:val="kk-KZ"/>
        </w:rPr>
        <w:t>40</w:t>
      </w:r>
      <w:r w:rsidRPr="002F4ED8">
        <w:rPr>
          <w:b w:val="0"/>
          <w:color w:val="000000" w:themeColor="text1"/>
          <w:lang w:val="kk-KZ"/>
        </w:rPr>
        <w:t xml:space="preserve">, с. 322-324]. Әрине Ресей тарихнамасында большевиктер құрған мемлекеттіліктің тек басқыншылық, орыстандыру бағытында болмағандығын дәлелдейтін пікірлер де көп. КСРО-ны патшалық Ресей империясының жалғасы ретінде қарастырып, большевиктер азшылықты құрайтын ұлттардың өзін-өзі басқаруына мүмкіндік берді деген ойды алға тартады. Біздің пікірімізше, азшылықты құрайтын ұлттардың барлығына бірдей өзін-өзі басқару құқығы берілмеді және ең бастысы ол ұлттардың барлығы дерлік Ресей тарапынан жаулап алынған болатын. Сонымен қатар азшылықты құрайтын ұлттар өзін-өзі басқарып, уақыт өте келе бөлініп шығуына да болады деген большевиктердің уәдесі орындалмады. </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 xml:space="preserve">Большевиктер билігі, алдағы уақытта құрылған КСРО мемлекет ретінде империализмнің ең жоғарығы түріне жатты. Алғашқы жылдары ұлт зиялыларының белсенді әрекеті байқалғандықтан большевиктер кішігірім мәмілеге баруға мәжбүр болды. Ұлттық мемлекетке тән белгілер мен ерекшеліктердің болуына мән беріп, өздері белгілеген қатаң тәртіп пен ереже негізінде өзін-өзі басқаруына мүмкіндіктер берілді. Патша үкіметін азшылықты құраған ұлттарды қанап келді деген желеумен отарлық белгілерді жоюға кірісті. Алайда отарсыздандыру үдерісі ескі патшалық Ресей белгілеп кеткен территориялық ерекшеліктерді сақтай отырып жүргізді. Белгілі бір қаналған ұлттардың қызығушылығы мен мүдделері интернационалдық достық сынды ойдан шығарылған идеяға орайластыра отырып, тапталды. </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 xml:space="preserve">Кеңестік басқару жүйесіне тән ерекшеліктердің бірі – екі императивті ұстанымның басшылық етуінде деп есептейміз. Оның біріншісі – идеологиялық, екіншісі геосаяси ұстанымдар. Идеологиялық ұстанымның мақсаты большевиктер билігін мойындаған алып территорияда бір идеологияның үстемдік етуіне қол жеткізу. Осы арқылы кез-келген ұлттың өзіндік ерекшеліктері мен рухани құндылықтары жоққа шығарылып, керісінше ұлт тарихындағы коммунисттік идеологияға ұқсас тұстарын барынша насихаттау ісі қолға алынды. Мысалы қазақ тарихында тап күресін сипаттайтын оқиғалар іздестірілді. Солардың бірі бай мен кедейлер арасындағы байланыстар, байлардың кедейлерді қанауы сынды жайттар белсенді насихатталды. Күні бүгінге дейін бай десе қанаушы әлеуметтік топ дейтін түсінік санада берік қалыптасқан. Ал ХХ ғасыр басындағы ұлт зиялы қауым өкілдерінің көпшілігі бай балалары екендігін ескерсек, бұл тұжырымның дұрыс еместігіне көз жеткіземіз. Себебі, бай балалары саналған Алаш қайраткерлері саналы ғұмырын халықтың дәл осы әлеуметтік аз қорғалған топтарының мүддесін қорғауға арнады. Осындай идеологиялық насихат арқылы жалған интернационалдық достыққа негізделген қоғамды қалыптастыруды ойластырды. Бір қызығы коммунисттік идеологияда артықшылық берілген тілдердің бірі – орыс тілі саналды. Демек алдағы болашақта ұлттардың ана тіліне деген сұранысты азайту </w:t>
      </w:r>
      <w:r w:rsidRPr="002F4ED8">
        <w:rPr>
          <w:b w:val="0"/>
          <w:color w:val="000000" w:themeColor="text1"/>
          <w:lang w:val="kk-KZ"/>
        </w:rPr>
        <w:lastRenderedPageBreak/>
        <w:t xml:space="preserve">көзделді. Уақыт көрсеткендей, орыс тілі одақтас республикалардың барлығында қолданысқа ие болған халықаралық сипаты айқындалды. </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Бүгінде бірқатар зерттеушілер Кеңестік басқару жүйесінде отарлаушы империялық мемлекеттерге тән белгілердің көптігін атап өтеді. Оның бірі – өзіне бағынышты елдерді бөліп, басқару тәжірибесі. Кеңестік билік жүйесі қалыптаса бастаған алғашқы он жылдықта орталықтағы саяси билікті күшейтуге барын салды. Шеткері аймақтар мен орыстан басқа халықтар саяси шешімдер қабылдау барысына мүлдем қатыстырылмады. Зерттеуші Д. Ливен большевиктердің басым көпшілігі В.И. Ленин мен И.В. Сталиннің сөздерін империалисттік тұрғыдан түсінді деген пікір білдіреді. Зерттеу Кеңестер билігінің қарамағында бірнеше ұлт пен дін өкілдерінің болғандығын алға тартады. Оларды басқаруда әр ұлттың ерекшеліктеріне емес, ортақ коммунисттік идеологияға сай «Кеңес ұлтын» қалыптастыру бағытына</w:t>
      </w:r>
      <w:r w:rsidR="00030C5F" w:rsidRPr="002F4ED8">
        <w:rPr>
          <w:b w:val="0"/>
          <w:color w:val="000000" w:themeColor="text1"/>
          <w:lang w:val="kk-KZ"/>
        </w:rPr>
        <w:t xml:space="preserve"> көп мән берілгендігін айтады [216</w:t>
      </w:r>
      <w:r w:rsidRPr="002F4ED8">
        <w:rPr>
          <w:b w:val="0"/>
          <w:color w:val="000000" w:themeColor="text1"/>
          <w:lang w:val="kk-KZ"/>
        </w:rPr>
        <w:t xml:space="preserve">, 455-456 p.]. Рас зерттеушінің пікірімен толық келісуге болады. </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Кеңестік биліктің ерекшеліктері турасында кешенді ғылыми-зерттеу жұмысын жүргізген зерттеуші И. Валлерстайн большевиктердің билігінің негізгі төрт ұстанымын атап өтеді. Солардың бірі – патшалық Ресейдің иеліктерін қалпына келтіру деп атап өтеді. Осылайша зерттеуші КСРО-ны патшалық Ресейдің мұрагері деп қарастыру керектігін ұсынады. Ол турасында «Кеңестер патша үкіметінің мұрагері ретінде өз ойындарын бастады. Тек қана өздерінің геосаяси рольдерін патшаға қарағанда жақсы атқара алды» деген пікірі көңілге қонымды [17</w:t>
      </w:r>
      <w:r w:rsidR="00EE0FFE" w:rsidRPr="002F4ED8">
        <w:rPr>
          <w:b w:val="0"/>
          <w:color w:val="000000" w:themeColor="text1"/>
          <w:lang w:val="kk-KZ"/>
        </w:rPr>
        <w:t>9</w:t>
      </w:r>
      <w:r w:rsidRPr="002F4ED8">
        <w:rPr>
          <w:b w:val="0"/>
          <w:color w:val="000000" w:themeColor="text1"/>
          <w:lang w:val="kk-KZ"/>
        </w:rPr>
        <w:t xml:space="preserve">, с. 20-23]. Большевиктер өздерінің патшалық Ресейдің мұрагері ретінде мойындамады. Дегенмен географиялық шекаралар, геосаяси жағдайы мен этникалық құрамы жағынан патшалық Ресейден айырмашылығы болмады. </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Құқықтық жағынан алғанда КСРО одақтас республикалардың федерациясы болды. КСРО аумағында тең мәртебелі автономиялар да көп болды. Коммунисттік партия енгізген тоталитарлық саяси жүйе жағдайында федерациялық құрылым тек сөз жүзінде ғана болды. Өйткені федерация жағдайында өзге республикаларға берілуі тиіс түрлі құқықтық құзіреттіліктер жүзеге аспай, керісінше олардың құқықтары мен мүмкіндіктері террорлық әрекеттер арқылы жанышталып отырды. Этно-әлеуметтік саясат болса, Кеңес халқының утопиялық қоғамы сияқты ұрандармен байланысып жатты. Бір ұлт болып ұйысудың орнына, орыс тілі мен мәдениетіне негізделген Кеңес халқын қалыптастыру жұмыстары жүрді деп айта аламыз.</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 xml:space="preserve">Кеңестік басқару жүйесі патша үкіметімен салыстырғанда отарлаудың, орыстандырудың үлкен жоспарын жүзеге асыра алды. Автономиялы және одақтас республикаларды құра отырып, ішкі шектеулер қоя алды. Ол шектеулерді жүзеге асыратын тетіктердің бастысы – коммунисттік партия болды. Коммунисттік партияның талаптары, қаулылары мен ережелері қоғамдық өмірдің басты құндылығына айналды. Орталықтан шыққан қаулылар шеткері аймақтар үшін бұлжымас қағидаға айналды. Ол шаруашылық өмірмен қатар, кадрлық саясаттан да айқын көрінді. Мысалы әкімшілік, шаруашылық, әскери, құқық қорғау салаларындағы жауапты қызметтер КОКП ОК-нің тікелей араласуымен жүзеге асты. Партия да өз кезегінде жауапты қызметке тағайындалатын азаматтарға деген өзіндік талаптары болды. Ең біріншіден </w:t>
      </w:r>
      <w:r w:rsidRPr="002F4ED8">
        <w:rPr>
          <w:b w:val="0"/>
          <w:color w:val="000000" w:themeColor="text1"/>
          <w:lang w:val="kk-KZ"/>
        </w:rPr>
        <w:lastRenderedPageBreak/>
        <w:t>басшылық қызметке тағайындалатын азаматтар бойында авторитарлы басқарушылық қасиеті болуы тиіс еді. Оған қоса қаталдық, жылдам шешім қабылдаушылық, мейірім танытпау сынды қасиеттердің болуы да құпталды. Екіншіден басшылық қызметтегі кадрлар партияға шексіз сеніп, кез-келген жағдайда адалдық танытуы тиіс болды. Бұл ретте атап өтетін жайт партия ережелері ғана емес, ең алдымен мемлекет пен партия жетекшісіне деген адалдықты сақтауы тиіс болды. Қазақстанды басқаруға тағайындалған өлкелік партия жетекшілеріне қарап, басшы тағайындауда ең алдымен ұлттық белгіге мән берілгені байқалады. Қазақ революциялық комитетінің басшысынан бастап, кейінгі автономиялы республика, одақтас республика жағдайында да байқалды. 1919 жылы Қазақ революциялық комитеті құрылып, С. Пестковский тағайындалған уақыттан бастап, 1946 жылы Ж. Шаяхметов бірінші хатшы болып тағайындалған аралықта қазақтан шыққан басшы болмады. Мұның өзі большевиктердің орыстандыруға бағытталған саясатын айқын көрсетеді.</w:t>
      </w:r>
    </w:p>
    <w:p w:rsidR="00F12BD3"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Жоғарыдағы тараушалар барысында біз большевиктердің билікке келген алғашқы жылдары жергілікті ұлт қайраткерлеріне көп мән беріп, оларды жергілікті басқару істеріне тарта бастағанын атап өттік. Оған қоса жергілікті ұлт қайраткерлерінің әлеуетін білім беру саласы сынды маңызды құрылымдарда пайдалану ісі де жүзеге асқан болатын. Бұл өз кезегінде Қазақстанда ұлттық құндылықтардың ескерілуіне алып келді. 1930 жылдардан бастап жасырын орыстандыру саясаты жүргізіле бастады. Басқару жүйесі мен партия қызметінде тек орыс тілі ғана қолданысқа ие болды. Рас орыс тілі мемлекеттік немесе ресми тіл деген ерекше мәртебесі болмады. Дегенмен КСРО-ның Конституциясы, КОКП-ның бағдарламасы мен үкімет қаулыларында, ғылыми-зерттеу жұмыстарында тек орыс тілінің үстемдігі байқалды. Ағылшындық тарихшы Джеффри</w:t>
      </w:r>
      <w:r w:rsidR="00EE0FFE" w:rsidRPr="002F4ED8">
        <w:rPr>
          <w:b w:val="0"/>
          <w:color w:val="000000" w:themeColor="text1"/>
          <w:lang w:val="kk-KZ"/>
        </w:rPr>
        <w:t xml:space="preserve"> </w:t>
      </w:r>
      <w:r w:rsidRPr="002F4ED8">
        <w:rPr>
          <w:b w:val="0"/>
          <w:color w:val="000000" w:themeColor="text1"/>
          <w:lang w:val="kk-KZ"/>
        </w:rPr>
        <w:t xml:space="preserve"> Уилер өзінің Орталық Азияның Кеңестік дәуірдегі тарихына арналған еңбегінде: «Кеңес үкіметі үнемі өзіне дейінгі билік өкілдерінің орыстандыру саясатын әшкерелеп отырды. Бірақ өздері орыстандыру бағытында одан да зор табыстарға қол жеткізді. Орталық Азия халықтарын басқару ісімен қатар, мәдениетін де орыс және кеңестік тәрт</w:t>
      </w:r>
      <w:r w:rsidR="00030C5F" w:rsidRPr="002F4ED8">
        <w:rPr>
          <w:b w:val="0"/>
          <w:color w:val="000000" w:themeColor="text1"/>
          <w:lang w:val="kk-KZ"/>
        </w:rPr>
        <w:t>іпке негіздеді» деген болатын [2</w:t>
      </w:r>
      <w:r w:rsidR="00EE0FFE" w:rsidRPr="002F4ED8">
        <w:rPr>
          <w:b w:val="0"/>
          <w:color w:val="000000" w:themeColor="text1"/>
          <w:lang w:val="kk-KZ"/>
        </w:rPr>
        <w:t>41</w:t>
      </w:r>
      <w:r w:rsidRPr="002F4ED8">
        <w:rPr>
          <w:b w:val="0"/>
          <w:color w:val="000000" w:themeColor="text1"/>
          <w:lang w:val="kk-KZ"/>
        </w:rPr>
        <w:t xml:space="preserve">, р. 87]. Автордың ойымен толық келісуге болады. Патшалық Ресейдің басқару жүйесі ғана емес, қоғамдық өмірдің барлық саласын орыстандыру ісінде большевиктер жоғары табысқа қол жеткізді. Ресми түрде Кеңестік басқару жүйесінде әр ұлттың тілі тең дәрежелі деп есептелді. Алайда ұлттардың өз тілінде сөйлеуі тек белгілі бір орта мен мәдениет шеңберінде ғана жүзеге асып жатты. 20-жылдары жүзеге асқан жергілікті ұлт қайраткерлерін мемлекеттік билікке тарту ісі 30-жылдары толық тығырыққа тірелді. Тоталитарлық режим қалыптаса бастады. Оның басты ерекшеліктерінің бірі – қоғам өмірін барынша идеологияландыру болды. </w:t>
      </w:r>
    </w:p>
    <w:p w:rsidR="00FD274D" w:rsidRPr="002F4ED8" w:rsidRDefault="00FD274D" w:rsidP="00FD274D">
      <w:pPr>
        <w:pStyle w:val="21"/>
        <w:tabs>
          <w:tab w:val="clear" w:pos="2552"/>
          <w:tab w:val="left" w:pos="851"/>
        </w:tabs>
        <w:ind w:firstLine="567"/>
        <w:rPr>
          <w:b w:val="0"/>
          <w:color w:val="000000" w:themeColor="text1"/>
          <w:lang w:val="kk-KZ"/>
        </w:rPr>
      </w:pPr>
      <w:r w:rsidRPr="002F4ED8">
        <w:rPr>
          <w:b w:val="0"/>
          <w:color w:val="000000" w:themeColor="text1"/>
          <w:lang w:val="kk-KZ"/>
        </w:rPr>
        <w:t xml:space="preserve">Саяси басшылық болса, идеологияға монополия орнатып, тек қана мемлекеттің саяси-экономикалық қана емес, рухани саласын да бақылауға алуға мүмкіндікке ие болды. И.В. Сталин билік еткен жылдардағы идеологияның негіздері маркстік-лениндік ілім болғанымен, олар барынша догмаланған, жекелеген қорытындылары абсолюттік мағынаға ие болды. Бұл неге алып келді деген заңды сұрақ туындайды. Нәтижесінде Сталиндік қуғындау саясаты орын алып, халық пен қоғам белсенділері саясат пен билік деген ұғымдардан өз </w:t>
      </w:r>
      <w:r w:rsidRPr="002F4ED8">
        <w:rPr>
          <w:b w:val="0"/>
          <w:color w:val="000000" w:themeColor="text1"/>
          <w:lang w:val="kk-KZ"/>
        </w:rPr>
        <w:lastRenderedPageBreak/>
        <w:t xml:space="preserve">еркімен ығыса бастады. Ресми рұқсат етілген идеологиядан бөлек ойларға берілу заңсыз деп табылды. Тіпті 30-жылдардың соңындағы Кеңестер басқару жүйесі маркстік-лениндік ілімнен мүлдем алшақ жатты деп те айта аламыз. </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 xml:space="preserve">Сонымен патшалық Ресей мен Кеңестік биліктің Қазақстанды басқару жүйесінің ұлттық құндылықтарға мән бермегендігіне көз жеткіздік. Қос билік те ең алдымен өз мүдделері мен қызығушылықтары тұрғысынан басқаруды басты мақсат етіп санады. Большевиктер патшалық Ресей тұсынан басталған орыстандыру саясатын қорытындылады деп түйіндейміз. Патшалық Ресей билігі де, большевиктер де жергілік қазақ халқының өкілдерін өз  елдерін басқаруға жібермеді. Себебі, ұлттық мүдде мәселесі орыстандыру саясатынан кейін тұруы тиіс саналды. Орыс тілі мен мәдениетіне, жалпы орыс халқына деген теріс көзқарас қалыптаспауы үшін кадр саясатында екі билікке тән ортақ ерекшелік бар. Ол Қазақстанды орыс емес, бірақ орыстандыру саясатын белсенді жүргізуге атсалысатын өзге ұлттарды тағайындау. Қазақ тілді басшының болмауы себепті де барлық құжат айналымдары, бұйрықтар мен қаулылар орыс тілінде жазылды. Демек қоғамды орыс тілінің үстемдігіне алдын-ала дайындау жүрген. Тіпті 20-жылдары жергілікті ұлт қайраткерлерін кеңестер билігінің нығаюына барынша тартқан жылдардың өзінде араб әліппесі негізінде қазақша құжаттар құжаттардың міндетті түрде орысша аудармасы болуы тиіс деген талаптың болғандығын атап өттік. Келтірілген жайттар мен оқиғалар желісін басшылыққа ала отырып, патшалық Ресей мен Кеңестік басқару жүйесі сан ғасырлар бойына жалғасып келе жатқан орыстандыру саясатын жүзеге асыруда тарихи сабақтастық танытты деген қорытындыға келдік. </w:t>
      </w:r>
    </w:p>
    <w:p w:rsidR="00BB6350" w:rsidRPr="002F4ED8" w:rsidRDefault="00BB6350"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3D650A" w:rsidRPr="002F4ED8" w:rsidRDefault="003D650A" w:rsidP="00375E12">
      <w:pPr>
        <w:tabs>
          <w:tab w:val="left" w:pos="1080"/>
        </w:tabs>
        <w:spacing w:after="0" w:line="240" w:lineRule="auto"/>
        <w:ind w:firstLine="454"/>
        <w:rPr>
          <w:rFonts w:ascii="Times New Roman" w:hAnsi="Times New Roman" w:cs="Times New Roman"/>
          <w:b/>
          <w:color w:val="000000" w:themeColor="text1"/>
          <w:sz w:val="28"/>
          <w:szCs w:val="28"/>
          <w:lang w:val="kk-KZ"/>
        </w:rPr>
      </w:pPr>
    </w:p>
    <w:p w:rsidR="00831E73" w:rsidRPr="002F4ED8" w:rsidRDefault="00FD274D" w:rsidP="00375E12">
      <w:pPr>
        <w:tabs>
          <w:tab w:val="left" w:pos="1080"/>
        </w:tabs>
        <w:spacing w:after="0" w:line="240" w:lineRule="auto"/>
        <w:ind w:firstLine="454"/>
        <w:rPr>
          <w:rFonts w:ascii="Times New Roman" w:hAnsi="Times New Roman" w:cs="Times New Roman"/>
          <w:b/>
          <w:color w:val="000000" w:themeColor="text1"/>
          <w:sz w:val="28"/>
          <w:szCs w:val="28"/>
          <w:lang w:val="kk-KZ"/>
        </w:rPr>
      </w:pPr>
      <w:r w:rsidRPr="002F4ED8">
        <w:rPr>
          <w:rFonts w:ascii="Times New Roman" w:hAnsi="Times New Roman" w:cs="Times New Roman"/>
          <w:b/>
          <w:color w:val="000000" w:themeColor="text1"/>
          <w:sz w:val="28"/>
          <w:szCs w:val="28"/>
          <w:lang w:val="kk-KZ"/>
        </w:rPr>
        <w:t xml:space="preserve">4.2 Патшалық Ресей мен Кеңестік биліктің мәдени-сакральды </w:t>
      </w:r>
    </w:p>
    <w:p w:rsidR="00FD274D" w:rsidRPr="002F4ED8" w:rsidRDefault="00FD274D"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r w:rsidRPr="002F4ED8">
        <w:rPr>
          <w:rFonts w:ascii="Times New Roman" w:hAnsi="Times New Roman" w:cs="Times New Roman"/>
          <w:b/>
          <w:color w:val="000000" w:themeColor="text1"/>
          <w:sz w:val="28"/>
          <w:szCs w:val="28"/>
          <w:lang w:val="kk-KZ"/>
        </w:rPr>
        <w:t>кеңістіктегі орыстандыру</w:t>
      </w:r>
      <w:r w:rsidR="006E135B">
        <w:rPr>
          <w:rFonts w:ascii="Times New Roman" w:hAnsi="Times New Roman" w:cs="Times New Roman"/>
          <w:b/>
          <w:color w:val="000000" w:themeColor="text1"/>
          <w:sz w:val="28"/>
          <w:szCs w:val="28"/>
          <w:lang w:val="kk-KZ"/>
        </w:rPr>
        <w:t>дағы</w:t>
      </w:r>
      <w:r w:rsidRPr="002F4ED8">
        <w:rPr>
          <w:rFonts w:ascii="Times New Roman" w:hAnsi="Times New Roman" w:cs="Times New Roman"/>
          <w:b/>
          <w:color w:val="000000" w:themeColor="text1"/>
          <w:sz w:val="28"/>
          <w:szCs w:val="28"/>
          <w:lang w:val="kk-KZ"/>
        </w:rPr>
        <w:t xml:space="preserve"> ұқсастықтар, бағыттары</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 xml:space="preserve">Мәдени даму көрсеткіштері кез-келген халықтың ұлт болып ұйысуындағы маңызды белгілердің бірі болып табылады. Мәдениетті біз дәстүрлі құндылықтардың жүйесі ретінде де қарастыруды ұсынамыз. Ол ерекше құрылымдарға ие. Қоғамдық өмірдің материалдық және рухани қырларын қамтитын мәдениет әр халықта өзіндік түрде кездесетіні анық. Этностың мәдениеті ұлт турасында көптеген ақпарат беретіні белгілі. Сол себепті де этномәдениетті адам мен қоғам және мәдениет арасындағы қатынастарды реттейтін жүйе ретінде қарастыруға болады. </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ХХІ ғасырдың басында ғылыми қауымдастық сакральды кеңістік турасында мәселелер көтере бастады. Жалпы сакральды кеңістік деген термин ХХ ғасырдың өзінде енгізілген болатын. Ол «қасиетті»  деген ұғымды білдіреді [</w:t>
      </w:r>
      <w:r w:rsidR="00EE0FFE" w:rsidRPr="002F4ED8">
        <w:rPr>
          <w:b w:val="0"/>
          <w:color w:val="000000" w:themeColor="text1"/>
          <w:lang w:val="kk-KZ"/>
        </w:rPr>
        <w:t>242</w:t>
      </w:r>
      <w:r w:rsidRPr="002F4ED8">
        <w:rPr>
          <w:b w:val="0"/>
          <w:color w:val="000000" w:themeColor="text1"/>
          <w:lang w:val="kk-KZ"/>
        </w:rPr>
        <w:t>]. Демек мәдени-сакральды кеңістік әр ұлттың рухани келбетін айқындайтын әрі ерекше бағалайтын құндылықтарының біріне жатады. Сол мәдени-сакральды кеңістіктегі теріс өзгеріс сөзсіз ұлттың өзіндік бірегейлігіне әсер етіп, оның ұлттық келбетін бұзады деп санаймыз.</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 xml:space="preserve">Патша және Кеңестік билік жылдарында қазақ халқының мәдени-сакральды кеңістігі қатаң бақылауда болды. Оның басты себебі, орыстандыруды мақсат еткен осы екі үкімет те қазақ халқының ұлт болып ұйысуы емес, керісінше өзінің </w:t>
      </w:r>
      <w:r w:rsidRPr="002F4ED8">
        <w:rPr>
          <w:b w:val="0"/>
          <w:color w:val="000000" w:themeColor="text1"/>
          <w:lang w:val="kk-KZ"/>
        </w:rPr>
        <w:lastRenderedPageBreak/>
        <w:t xml:space="preserve">тарихи бастауларын ұмытып, мәңгүрттенуіне ерекше қызығушылық танытты. Бұл өз кезегінде мәдени-сакральды кеңістігіне қол сұғып, оны шектеу әрекеттеріне жалғасты. Мәдени-сакральды кеңістік ұғымында біз ұлттың ерекше қасиетке ие болған құндылықтары десек, ол руханият мәселелерімен тығыз байланысып жатыр. Руханияттың өзегін халқымыздың ауызша тарихын айту дәстүрі, шығармашылығы құрайды. Сонымен қатар оның жарқын өкілдерінің шығармашылығы да мәдени-сакральды кеңістікпен ұласып жатыр. </w:t>
      </w:r>
    </w:p>
    <w:p w:rsidR="00F12BD3" w:rsidRPr="002F4ED8" w:rsidRDefault="00FD274D" w:rsidP="00FD274D">
      <w:pPr>
        <w:pStyle w:val="21"/>
        <w:ind w:firstLine="567"/>
        <w:rPr>
          <w:b w:val="0"/>
          <w:color w:val="000000" w:themeColor="text1"/>
          <w:lang w:val="kk-KZ"/>
        </w:rPr>
      </w:pPr>
      <w:r w:rsidRPr="002F4ED8">
        <w:rPr>
          <w:b w:val="0"/>
          <w:color w:val="000000" w:themeColor="text1"/>
          <w:lang w:val="kk-KZ"/>
        </w:rPr>
        <w:t>Қазақ халқының руханиятының өзегі ақын-жыраулардың шығармашылығында жатыр. Олардың шығармашылығы тек лирикалық немесе махаббат тақырыбы ғана емес, сонымен қатар ел бірлігі мен территориялық тұтастық мәселелесін де жырлаған болатын. Сол себепті де патша үкіметі мен Кеңестер билігі жылдарында Жаяу Мұса, Балуан Шолақ пен Мәди, Үкілі Ыбырай, Иман Жүсіп сынды өнер қайраткерлері қудаланып, о</w:t>
      </w:r>
      <w:r w:rsidR="00D54AAC" w:rsidRPr="002F4ED8">
        <w:rPr>
          <w:b w:val="0"/>
          <w:color w:val="000000" w:themeColor="text1"/>
          <w:lang w:val="kk-KZ"/>
        </w:rPr>
        <w:t>лардың шығармаларына тыйым сал</w:t>
      </w:r>
      <w:r w:rsidRPr="002F4ED8">
        <w:rPr>
          <w:b w:val="0"/>
          <w:color w:val="000000" w:themeColor="text1"/>
          <w:lang w:val="kk-KZ"/>
        </w:rPr>
        <w:t>у әрекеттері болды. Мысалы патша үкіметінің біз жоғары тараушада атап өткен қоныстандыру саясаты салдарынан қазақтар жер тапшылығын сезінген болатын. Әсіресе Дала генерал-губернаторлығында бұл мәселе тіпті ушығып тұрған еді. Павлодар облысында өмір сүрген Жаяу Мұса қазақ халқының ауыр тұрмысын өз көзімен көріп, жергілікті басшылардың теріс әрекеттерін өзінің өлеңдеріне қосады. Жаяу Мұса дүниеге келген Баянауылда патшалық Ресей 1850 жылдардың ортасынан бастап әскери бекіністерді белсенді түрде сала бастаған болатын. Қазақтардың жерлері тарылады. Оның үстіне жергілікті байлардың бірі Шорман және оның қос ұлы да жерлерді тартып алумен айналысады. Көзі ашық, үнемі халықтың мұң-зарын өз өлеңдеріне қосқан Жаяу Мұса патша атына арыз жазып, халықтың талап-тілектерін өз шығармасына қосады [</w:t>
      </w:r>
      <w:r w:rsidR="00030C5F" w:rsidRPr="002F4ED8">
        <w:rPr>
          <w:b w:val="0"/>
          <w:color w:val="000000" w:themeColor="text1"/>
          <w:lang w:val="kk-KZ"/>
        </w:rPr>
        <w:t>2</w:t>
      </w:r>
      <w:r w:rsidR="00EE0FFE" w:rsidRPr="002F4ED8">
        <w:rPr>
          <w:b w:val="0"/>
          <w:color w:val="000000" w:themeColor="text1"/>
          <w:lang w:val="kk-KZ"/>
        </w:rPr>
        <w:t>43</w:t>
      </w:r>
      <w:r w:rsidRPr="002F4ED8">
        <w:rPr>
          <w:b w:val="0"/>
          <w:color w:val="000000" w:themeColor="text1"/>
          <w:lang w:val="kk-KZ"/>
        </w:rPr>
        <w:t>, 2</w:t>
      </w:r>
      <w:r w:rsidR="00B52382">
        <w:rPr>
          <w:b w:val="0"/>
          <w:color w:val="000000" w:themeColor="text1"/>
          <w:lang w:val="kk-KZ"/>
        </w:rPr>
        <w:t>81</w:t>
      </w:r>
      <w:r w:rsidRPr="002F4ED8">
        <w:rPr>
          <w:b w:val="0"/>
          <w:color w:val="000000" w:themeColor="text1"/>
          <w:lang w:val="kk-KZ"/>
        </w:rPr>
        <w:t xml:space="preserve"> б.]. </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Қалай болған күнде Жаяу Мұсаның халықтың талап-тілектерін жеткізуі патша үкіметіне ұнамағаны анық. Сол себептен де патша үкіметінің саясатына қарсы адам ретінде Тобылға жер аударылады. Әрине Жаяу Мұсаны елден аластатып, шығармашылық бағытына күштеп өзгерістер енгізуді ойлаған патша үкіметінің өз себептері бар еді. Ең алдымен Жаяу Мұса сынды ақындар сол заманның қоғамдық пікірін тудырушылар еді. Халық арасында жүріп, түрлі аймақтардағы патша үкіметінің отарлық саясаттарын жырлап, халық арасында патша үкіметіне деген теріс көзқарасты қалыптастырды. Міне осындай ақындардың мүмкіндіктерін білген патша үкіметі олардың шығармашылығын шектеуді көздеді. Нәтижесінде біз қарастырып отырған Жаяу Мұса Тобылға жер аударылған болатын. Жер аударудың соңы, Тобылдағы түрмеге тоғытылумен аяқталады. Түрмеде генерал-губернатор атына арыз жазып, өз еркімен әскер қатарына алынады. Әск</w:t>
      </w:r>
      <w:r w:rsidR="008528F1">
        <w:rPr>
          <w:b w:val="0"/>
          <w:color w:val="000000" w:themeColor="text1"/>
          <w:lang w:val="kk-KZ"/>
        </w:rPr>
        <w:t>ерилер қатарында Орын</w:t>
      </w:r>
      <w:r w:rsidRPr="002F4ED8">
        <w:rPr>
          <w:b w:val="0"/>
          <w:color w:val="000000" w:themeColor="text1"/>
          <w:lang w:val="kk-KZ"/>
        </w:rPr>
        <w:t>бор мен Қазан, Мәскеу мен Петербург, Новгород пен Владимир сынды қалаларда болады. Тіпті М. Черняев әскерінің қатарында Әулиеата мен Шымкент жорықтарына да қатысқан. Міне осы жорық барысында патша үкіметінің тек жерді тартып ал</w:t>
      </w:r>
      <w:r w:rsidR="00D54AAC" w:rsidRPr="002F4ED8">
        <w:rPr>
          <w:b w:val="0"/>
          <w:color w:val="000000" w:themeColor="text1"/>
          <w:lang w:val="kk-KZ"/>
        </w:rPr>
        <w:t>у</w:t>
      </w:r>
      <w:r w:rsidRPr="002F4ED8">
        <w:rPr>
          <w:b w:val="0"/>
          <w:color w:val="000000" w:themeColor="text1"/>
          <w:lang w:val="kk-KZ"/>
        </w:rPr>
        <w:t>ы ғана емес, жаулап алушылық әрекеттерін</w:t>
      </w:r>
      <w:r w:rsidR="00D54AAC" w:rsidRPr="002F4ED8">
        <w:rPr>
          <w:b w:val="0"/>
          <w:color w:val="000000" w:themeColor="text1"/>
          <w:lang w:val="kk-KZ"/>
        </w:rPr>
        <w:t>де</w:t>
      </w:r>
      <w:r w:rsidRPr="002F4ED8">
        <w:rPr>
          <w:b w:val="0"/>
          <w:color w:val="000000" w:themeColor="text1"/>
          <w:lang w:val="kk-KZ"/>
        </w:rPr>
        <w:t xml:space="preserve"> көріп, патша үкіметінің әділдігінен тіпті көңілі қалады. Мұның барлығы да «Толғау», «Хаулау», «Бозторғай» сияқты шығармаларына арқау болады. Сөзсіз мұндай шығармалары патша үкіметінің шенеуніктері</w:t>
      </w:r>
      <w:r w:rsidR="00D54AAC" w:rsidRPr="002F4ED8">
        <w:rPr>
          <w:b w:val="0"/>
          <w:color w:val="000000" w:themeColor="text1"/>
          <w:lang w:val="kk-KZ"/>
        </w:rPr>
        <w:t>нің</w:t>
      </w:r>
      <w:r w:rsidRPr="002F4ED8">
        <w:rPr>
          <w:b w:val="0"/>
          <w:color w:val="000000" w:themeColor="text1"/>
          <w:lang w:val="kk-KZ"/>
        </w:rPr>
        <w:t xml:space="preserve"> жіті бақылауында болды [</w:t>
      </w:r>
      <w:r w:rsidR="00030C5F" w:rsidRPr="002F4ED8">
        <w:rPr>
          <w:b w:val="0"/>
          <w:color w:val="000000" w:themeColor="text1"/>
          <w:lang w:val="kk-KZ"/>
        </w:rPr>
        <w:t>2</w:t>
      </w:r>
      <w:r w:rsidR="00EE0FFE" w:rsidRPr="002F4ED8">
        <w:rPr>
          <w:b w:val="0"/>
          <w:color w:val="000000" w:themeColor="text1"/>
          <w:lang w:val="kk-KZ"/>
        </w:rPr>
        <w:t>43</w:t>
      </w:r>
      <w:r w:rsidRPr="002F4ED8">
        <w:rPr>
          <w:b w:val="0"/>
          <w:color w:val="000000" w:themeColor="text1"/>
          <w:lang w:val="kk-KZ"/>
        </w:rPr>
        <w:t>,</w:t>
      </w:r>
      <w:r w:rsidR="00EE0FFE" w:rsidRPr="002F4ED8">
        <w:rPr>
          <w:b w:val="0"/>
          <w:color w:val="000000" w:themeColor="text1"/>
          <w:lang w:val="kk-KZ"/>
        </w:rPr>
        <w:t xml:space="preserve"> </w:t>
      </w:r>
      <w:r w:rsidRPr="002F4ED8">
        <w:rPr>
          <w:b w:val="0"/>
          <w:color w:val="000000" w:themeColor="text1"/>
          <w:lang w:val="kk-KZ"/>
        </w:rPr>
        <w:t>280-367 б.].</w:t>
      </w:r>
    </w:p>
    <w:p w:rsidR="00831E73" w:rsidRPr="002F4ED8" w:rsidRDefault="00FD274D" w:rsidP="00FD274D">
      <w:pPr>
        <w:pStyle w:val="21"/>
        <w:ind w:firstLine="567"/>
        <w:rPr>
          <w:b w:val="0"/>
          <w:color w:val="000000" w:themeColor="text1"/>
          <w:lang w:val="kk-KZ"/>
        </w:rPr>
      </w:pPr>
      <w:r w:rsidRPr="002F4ED8">
        <w:rPr>
          <w:b w:val="0"/>
          <w:color w:val="000000" w:themeColor="text1"/>
          <w:lang w:val="kk-KZ"/>
        </w:rPr>
        <w:lastRenderedPageBreak/>
        <w:t xml:space="preserve">Патша үкіметінің қазақ ақындары мен сал-серілерінің шығармаларынан қорқып, ашынған жыр жолдары қоғамдық пікір тудырады деген қауіппен барлық руханияттың өкілдерін қудалау жұмыстары белсенді жалғасып жатты. Жаяу Мұса мен Балуан Шолақпен қатар, патша және Кеңестер билігі жылдарында да қуғындау саясатын көрген тұлғалардың бірі – Үкілі Ыбырай болды. Өзінің бір шығармасында «...жақпады асау ақындық, кінәм жоқ іске татырлық» дейді. Демек нақты бір заңға қайшы келетін іс жасамай-ақ шығарған өлеңім үшін қуғындалып отырмын дегенді алға тартады. Өзінің соңғы өлеңдерінің бірінде патша және Кеңестер билігінің де қатар қинап, қуғындағанын айтады. «...Николай, қырсығың тиді ау бір талай» деп басталатын жырында «...Айналайын, Сәбетім, Өлімге тартты-ау тәбетің, Аша тұяқ қалдырмай, Асқынды масыл әдетің» </w:t>
      </w:r>
      <w:r w:rsidR="003D650A" w:rsidRPr="002F4ED8">
        <w:rPr>
          <w:b w:val="0"/>
          <w:color w:val="000000" w:themeColor="text1"/>
          <w:lang w:val="kk-KZ"/>
        </w:rPr>
        <w:t>[</w:t>
      </w:r>
      <w:r w:rsidR="00184AD6" w:rsidRPr="002F4ED8">
        <w:rPr>
          <w:b w:val="0"/>
          <w:color w:val="000000" w:themeColor="text1"/>
          <w:lang w:val="kk-KZ"/>
        </w:rPr>
        <w:t>244</w:t>
      </w:r>
      <w:r w:rsidR="003D650A" w:rsidRPr="002F4ED8">
        <w:rPr>
          <w:b w:val="0"/>
          <w:color w:val="000000" w:themeColor="text1"/>
          <w:lang w:val="kk-KZ"/>
        </w:rPr>
        <w:t xml:space="preserve">] </w:t>
      </w:r>
      <w:r w:rsidRPr="002F4ED8">
        <w:rPr>
          <w:b w:val="0"/>
          <w:color w:val="000000" w:themeColor="text1"/>
          <w:lang w:val="kk-KZ"/>
        </w:rPr>
        <w:t>деген сөздер де кездеседі. Кеңес үкіметінің келуімен зобалаң келіп, қорадағы малды таладың деп айыптау да кездеседі. Міне патша үкіметінен бері жалғасып келе жатқан қазақты тонау, жерін тартып алу саясаты Үкілі Ыбырайдың да жырларына негіз болып, үлкен қоғамдық сұранысқа ие болды. Жоғарыда атап өткеніміздей патша үкіметі сал-серілер мен ақындардың дәл осы қызметінен қатты сескенді. Сол себепті де сан ғасырлар бойына қалыптасқан халық ауыз әдебиеті сияқты мәдени-сакральды құндылығымызға тыйым салды.</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Тек патша үкіметі ғана емес, сонымен жаңа орнаған большевиктер билігінің де жүргізіп отырған саясатының отарлық астарына қатысты ойларын батыл жеткізді. Өзінің суырып салма ақын болып қалыптасуына патша және кеңестік билік жылдарында қуғындалған ақындардың шығармашылығы</w:t>
      </w:r>
      <w:r w:rsidR="00D54AAC" w:rsidRPr="002F4ED8">
        <w:rPr>
          <w:b w:val="0"/>
          <w:color w:val="000000" w:themeColor="text1"/>
          <w:lang w:val="kk-KZ"/>
        </w:rPr>
        <w:t>да</w:t>
      </w:r>
      <w:r w:rsidRPr="002F4ED8">
        <w:rPr>
          <w:b w:val="0"/>
          <w:color w:val="000000" w:themeColor="text1"/>
          <w:lang w:val="kk-KZ"/>
        </w:rPr>
        <w:t xml:space="preserve"> көп әсер етті. Мысалы Ақан сері мен Балуан Шолақ сияқты өнер иелерінің шығармаларын естіп, оларды керемет орындап та отырған. Жаяу Мұсамен де жақын жүріп, көп сырласқан. Саяси көзқарастары үшін патша үкіметі тарапынан көп қысымшылыққа ұшырады. Бұл ақынның шығармалары қоғамдық пікір тудырып, патша саясатына қарсы халық арасынан топ қалыптастыру мүмкін деген қауіптің алдын алу еді. Қысымның әсерінен Иманжүсіп Құтпанұлы ХІХ ғасырдың соңында Ақмолаға қоныс аударған. Дала генерал-губернаторлығы патша үкіметінің отарлық саясаты ерекше жүзеге асқан аймақ екендігін жоғарыдағы тараушада атап өткен болатынбыз. Міне Ақмола жеріне келген Иманжүсіп Құтпанұлы да қоныс аударушылардың көптігі, жерден таршылық көрген қазақ халқының ауыр жағдайы туралы өлеңдерін жазды. Осы үшін де 1905-1912 жылдар аралығында Өскеменге жер аударылса,</w:t>
      </w:r>
      <w:r w:rsidR="008528F1">
        <w:rPr>
          <w:b w:val="0"/>
          <w:color w:val="000000" w:themeColor="text1"/>
          <w:lang w:val="kk-KZ"/>
        </w:rPr>
        <w:t>1913 жылы Сыр бойындағы Шиелі</w:t>
      </w:r>
      <w:r w:rsidR="00D54AAC" w:rsidRPr="002F4ED8">
        <w:rPr>
          <w:b w:val="0"/>
          <w:color w:val="000000" w:themeColor="text1"/>
          <w:lang w:val="kk-KZ"/>
        </w:rPr>
        <w:t xml:space="preserve"> болысы аумағына қоныс аударылды,</w:t>
      </w:r>
      <w:r w:rsidR="00184AD6" w:rsidRPr="002F4ED8">
        <w:rPr>
          <w:b w:val="0"/>
          <w:color w:val="000000" w:themeColor="text1"/>
          <w:lang w:val="kk-KZ"/>
        </w:rPr>
        <w:t xml:space="preserve"> </w:t>
      </w:r>
      <w:r w:rsidR="00D54AAC" w:rsidRPr="002F4ED8">
        <w:rPr>
          <w:b w:val="0"/>
          <w:color w:val="000000" w:themeColor="text1"/>
          <w:lang w:val="kk-KZ"/>
        </w:rPr>
        <w:t>одан</w:t>
      </w:r>
      <w:r w:rsidR="00184AD6" w:rsidRPr="002F4ED8">
        <w:rPr>
          <w:b w:val="0"/>
          <w:color w:val="000000" w:themeColor="text1"/>
          <w:lang w:val="kk-KZ"/>
        </w:rPr>
        <w:t xml:space="preserve"> </w:t>
      </w:r>
      <w:r w:rsidRPr="002F4ED8">
        <w:rPr>
          <w:b w:val="0"/>
          <w:color w:val="000000" w:themeColor="text1"/>
          <w:lang w:val="kk-KZ"/>
        </w:rPr>
        <w:t>1914 жылы Жетісу жеріне қоныс аударылды. Атап өтетін жайт, бұл аймақтар да қоныс аударушылар көптеп орналасып үлгерген жерлер еді. Қазақтың бірқатар жерлерінде қуғындал</w:t>
      </w:r>
      <w:r w:rsidR="00D54AAC" w:rsidRPr="002F4ED8">
        <w:rPr>
          <w:b w:val="0"/>
          <w:color w:val="000000" w:themeColor="text1"/>
          <w:lang w:val="kk-KZ"/>
        </w:rPr>
        <w:t>ып</w:t>
      </w:r>
      <w:r w:rsidRPr="002F4ED8">
        <w:rPr>
          <w:b w:val="0"/>
          <w:color w:val="000000" w:themeColor="text1"/>
          <w:lang w:val="kk-KZ"/>
        </w:rPr>
        <w:t xml:space="preserve"> жүргендіктен оның шығармалары қазақ халқы арасында кеңінен таралып үлгерді. «Ішім өлген, дүние ай, тек сыртым сау» деген сияқты жырлары оның азапты тағдырын бейнелейді. Патша үкіметіне жақпаған Иманжүсіп Құтпанұлының көзқарастары большевиктермен де сай болмай шықты. Кеңес үкіметінің ұлт саясатындағы ұстанымдарын батыл сынағаны үшін де 1930 жылдың желтоқсан айында тұтқындалады. 1931 жылы 2 наурыз айында үштіктің шешімі бойынша ату жазасына кесіледі. </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lastRenderedPageBreak/>
        <w:t>Большевиктер билікке келген алғашқы күннен бастап ұлттық мүддені коммунисттік идеологиядан төмен қойды. Қазақ халқының ерекше қасиетке ие болған мәдени-сакральды кеңістігі ақын-жыраулардың шығармаларымен тығыз байланысып жатты. Тек қудалап, өлтірумен шектелмей олардың шығармаларын саналы түрде, өз идеологияларына сай етіп өзгерту ісін де жүзеге асырды. Оған дәлел – Шәкәрім Құдайбердіұлының өмірі мен шығармашылығы. 1931 жылы Ішкі істер халық комиссариатының өкілі Абзал Қарасартовтың қолымен өлтірілген Шәкәрім Құдайбердіұлының өлеңдеріндегі «Құдай», «Алла» сөздері «табиғат», «тағдыр» деген сияқты сөздермен алмастырылған. Оның басты себебі, Шәкәрім Құдайбердіұлы шығармашылығындағы ұлттық болмысты жойып, атеисттік қоғамға сай ету болып табылады. Мысалы «Құдай неше түрлі жан жаратты» деген жыр жолдарын «Табиғат неше түрлі жан жаратты» деп өзгертілсе, «...Мақтан, атақ іздесең Құдайдан без» деген жыр жолдары «...Мақтан, атақ іздесең адамнан без» деп өзгертілді [</w:t>
      </w:r>
      <w:r w:rsidR="00030C5F" w:rsidRPr="002F4ED8">
        <w:rPr>
          <w:b w:val="0"/>
          <w:color w:val="000000" w:themeColor="text1"/>
          <w:lang w:val="kk-KZ"/>
        </w:rPr>
        <w:t>2</w:t>
      </w:r>
      <w:r w:rsidR="00184AD6" w:rsidRPr="002F4ED8">
        <w:rPr>
          <w:b w:val="0"/>
          <w:color w:val="000000" w:themeColor="text1"/>
          <w:lang w:val="kk-KZ"/>
        </w:rPr>
        <w:t>43</w:t>
      </w:r>
      <w:r w:rsidRPr="002F4ED8">
        <w:rPr>
          <w:b w:val="0"/>
          <w:color w:val="000000" w:themeColor="text1"/>
          <w:lang w:val="kk-KZ"/>
        </w:rPr>
        <w:t xml:space="preserve">, 231 б.]. Мұндай мысалдар өте көп. Мұның өзі Кеңестік билік жылдарында мәдени-сакральды кеңістіктегі өзгерістерді білдіреді. </w:t>
      </w:r>
    </w:p>
    <w:p w:rsidR="003D650A" w:rsidRPr="002F4ED8" w:rsidRDefault="00FD274D" w:rsidP="00FD274D">
      <w:pPr>
        <w:pStyle w:val="21"/>
        <w:ind w:firstLine="567"/>
        <w:rPr>
          <w:b w:val="0"/>
          <w:color w:val="000000" w:themeColor="text1"/>
          <w:lang w:val="kk-KZ"/>
        </w:rPr>
      </w:pPr>
      <w:r w:rsidRPr="002F4ED8">
        <w:rPr>
          <w:b w:val="0"/>
          <w:color w:val="000000" w:themeColor="text1"/>
          <w:lang w:val="kk-KZ"/>
        </w:rPr>
        <w:t xml:space="preserve">Қазақ халқының ақындық және жыраулық дәстүрі ХХ ғасырдың басынан бастап жазбаша әдебиет түріне ауысты. Жазушылар мен ақындардың шығармашылығы белсенді жүзеге асып, қоғамдық пікір тудырды. Бір ғана Міржақып Дулатовтың «Оян, қазақ!» деген өлеңінің өзі қоғамды ұйыстыратын әлеуеті болды. Қайраткердің мұндай шығармалары қатарында «Бақытсыз Жамал» және тағы да басқа туындылары болды. Сол сияқты Ахмет Байтұрсынұлы, Мағжан Жұмабаев, Сәкен Сейфуллин, Бейімбет Майлин және тағы да басқа да тұлғаларды атап өтеміз. Аталған тұлғалардың еңбектері кеңестік билік жылдарында оқуға тыйым салынды. Өйткені ұлт қайраткерлерінің еңбектері қазақ жастарын ұлттық құндылықтарға негіздей отырып қалыптастыруға бағытталды. </w:t>
      </w:r>
    </w:p>
    <w:p w:rsidR="003D650A" w:rsidRPr="002F4ED8" w:rsidRDefault="003D650A" w:rsidP="00FD274D">
      <w:pPr>
        <w:pStyle w:val="21"/>
        <w:ind w:firstLine="567"/>
        <w:rPr>
          <w:b w:val="0"/>
          <w:color w:val="000000" w:themeColor="text1"/>
          <w:lang w:val="kk-KZ"/>
        </w:rPr>
      </w:pPr>
      <w:r w:rsidRPr="002F4ED8">
        <w:rPr>
          <w:b w:val="0"/>
          <w:color w:val="000000" w:themeColor="text1"/>
          <w:lang w:val="kk-KZ"/>
        </w:rPr>
        <w:t>Сонымен бірге м</w:t>
      </w:r>
      <w:r w:rsidR="00FD274D" w:rsidRPr="002F4ED8">
        <w:rPr>
          <w:b w:val="0"/>
          <w:color w:val="000000" w:themeColor="text1"/>
          <w:lang w:val="kk-KZ"/>
        </w:rPr>
        <w:t>әдени-сакральды кеңістікте ұлттың рухани кемелденуіне жол ашатын салаларға ерекше басымдылық беріледі. Міне солардың бірі – ұлттық сахна өнері болып табылады. М. Әуезов қазақ театр өнерінің ең алғашқы кәсіби қадамдары Жүсіпбек Аймауытұлының есімімен тығыз байланысты екендігін атап өткен. Кеңестік билік жылдарында, тіпті 1970-ші жылдары да Жүсіпбек Аймауытұлының ұлт руханиятындағы ролін айтуға тыйым салынған. Бұл туралы мәліметтер театр зерттеушісі Б. Құндақбайұлы</w:t>
      </w:r>
      <w:r w:rsidR="00D54AAC" w:rsidRPr="002F4ED8">
        <w:rPr>
          <w:b w:val="0"/>
          <w:color w:val="000000" w:themeColor="text1"/>
          <w:lang w:val="kk-KZ"/>
        </w:rPr>
        <w:t>ның</w:t>
      </w:r>
      <w:r w:rsidR="00FD274D" w:rsidRPr="002F4ED8">
        <w:rPr>
          <w:b w:val="0"/>
          <w:color w:val="000000" w:themeColor="text1"/>
          <w:lang w:val="kk-KZ"/>
        </w:rPr>
        <w:t xml:space="preserve"> еңбегінде сақталған [</w:t>
      </w:r>
      <w:r w:rsidR="00030C5F" w:rsidRPr="002F4ED8">
        <w:rPr>
          <w:b w:val="0"/>
          <w:color w:val="000000" w:themeColor="text1"/>
          <w:lang w:val="kk-KZ"/>
        </w:rPr>
        <w:t>2</w:t>
      </w:r>
      <w:r w:rsidR="00184AD6" w:rsidRPr="002F4ED8">
        <w:rPr>
          <w:b w:val="0"/>
          <w:color w:val="000000" w:themeColor="text1"/>
          <w:lang w:val="kk-KZ"/>
        </w:rPr>
        <w:t>45</w:t>
      </w:r>
      <w:r w:rsidR="00FD274D" w:rsidRPr="002F4ED8">
        <w:rPr>
          <w:b w:val="0"/>
          <w:color w:val="000000" w:themeColor="text1"/>
          <w:lang w:val="kk-KZ"/>
        </w:rPr>
        <w:t xml:space="preserve">, 198-201 б.]. Енді қалыптасып келе жатқан қазақ театр саласының дамуы үшін өзі спектакльдер жазып, М. Әуезов бастаған жазушылардың шығармаларын сахналау ісіне көп үлес қосты. </w:t>
      </w:r>
      <w:r w:rsidRPr="002F4ED8">
        <w:rPr>
          <w:b w:val="0"/>
          <w:color w:val="000000" w:themeColor="text1"/>
          <w:lang w:val="kk-KZ"/>
        </w:rPr>
        <w:t xml:space="preserve">Алайда Ж. Аймауытов кеңестік жүйенің қудалауына ұшырап, ату жазасына кесілгені тарихымыздан белгілі. </w:t>
      </w:r>
    </w:p>
    <w:p w:rsidR="00831E73" w:rsidRPr="002F4ED8" w:rsidRDefault="00FD274D" w:rsidP="00FD274D">
      <w:pPr>
        <w:pStyle w:val="21"/>
        <w:ind w:firstLine="567"/>
        <w:rPr>
          <w:b w:val="0"/>
          <w:color w:val="000000" w:themeColor="text1"/>
          <w:lang w:val="kk-KZ"/>
        </w:rPr>
      </w:pPr>
      <w:r w:rsidRPr="002F4ED8">
        <w:rPr>
          <w:b w:val="0"/>
          <w:color w:val="000000" w:themeColor="text1"/>
          <w:lang w:val="kk-KZ"/>
        </w:rPr>
        <w:t xml:space="preserve">Сол сияқты уақыт өте келе 1937 жылы Сәкен Сейфуллиннің «Қызыл сұңқарлар» атты пьесасы да сынға ұшырап, қуғындау саясатына түрткі болды. Тағылған айып – қазақ даласында Кеңестер билігін орнату барысындағы орыс пролетариатының бастамашылдық әрекетін көрсетпегені деп танылды. Ұлттың дүниетанымы мен мәдени-сакральды кеңістігінде ақындар мен жазушылардың ролі жоғары екендігін де Сәкен Сейфуллин айтып кеткен болатын. 1936 жылы пленум жұмысы барысында «Ендігі шаруа жазушыларға тіреліп тұр» деп айтқан </w:t>
      </w:r>
      <w:r w:rsidRPr="002F4ED8">
        <w:rPr>
          <w:b w:val="0"/>
          <w:color w:val="000000" w:themeColor="text1"/>
          <w:lang w:val="kk-KZ"/>
        </w:rPr>
        <w:lastRenderedPageBreak/>
        <w:t>болатын. Мұның өзі қазақ халқының ұлттық болмысының сақталуы мен өз құндылықтар жүйесін дамытудағы ақын-жазушылардың ролінің жоғары екендігінің дәл</w:t>
      </w:r>
      <w:r w:rsidR="00D54AAC" w:rsidRPr="002F4ED8">
        <w:rPr>
          <w:b w:val="0"/>
          <w:color w:val="000000" w:themeColor="text1"/>
          <w:lang w:val="kk-KZ"/>
        </w:rPr>
        <w:t>е</w:t>
      </w:r>
      <w:r w:rsidR="00831E73" w:rsidRPr="002F4ED8">
        <w:rPr>
          <w:b w:val="0"/>
          <w:color w:val="000000" w:themeColor="text1"/>
          <w:lang w:val="kk-KZ"/>
        </w:rPr>
        <w:t xml:space="preserve">лдеп берді. </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 xml:space="preserve"> Осы жылдары Бейімбет Майлин де өзінің төрт томдық шығармаларын жариялаған болатын. Артынша мерзімді басылымдарда «Б. Майлиннің қателіктері туралы» атты мақала шықты. «Контрреволюциялық идеялар» анықталып, қудалаудың алғышарттары дайындалды. Алаш қозғалысына қатысты айтқан ойларының «дұрыс еместігіне» назар аударылып, олардың қатарының көбеюіне шақырды деген айыптар тағылды. </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 xml:space="preserve">Сөзсіз біз патшалық және Кеңестік билік жылдарында мәдени-сакральды кеңістіктегі жыраулар мен ақындар, сонымен қатар жазушылардың ролінің жоғары болғандығына көз жеткіземіз. Жоғарыда атап өткен қайраткерлермен қатар, Мағжан Жұмабайұлының «Мен жастарға сенемін!» деп аталатын өлең жолдарынан ұлт болып ұйысу мен ұлттық құндылықтарға негізделген ұстанымның қалыптасуындағы жастардың орнын дәл анықтайды. Мұндай қоғамды топтастыруға қабілетті жыр жолдары мен оның авторының да қудалануында большевиктердің мәдени-сакральды кеңістікті өзгертуге бағытталған саясаты жатыр. </w:t>
      </w:r>
    </w:p>
    <w:p w:rsidR="009F15AD" w:rsidRPr="002F4ED8" w:rsidRDefault="00FD274D" w:rsidP="00FD274D">
      <w:pPr>
        <w:pStyle w:val="21"/>
        <w:ind w:firstLine="567"/>
        <w:rPr>
          <w:b w:val="0"/>
          <w:color w:val="000000" w:themeColor="text1"/>
          <w:lang w:val="kk-KZ"/>
        </w:rPr>
      </w:pPr>
      <w:r w:rsidRPr="002F4ED8">
        <w:rPr>
          <w:b w:val="0"/>
          <w:color w:val="000000" w:themeColor="text1"/>
          <w:lang w:val="kk-KZ"/>
        </w:rPr>
        <w:t>Патша және кеңестік билік қазақ дүниетанымы мен ділінде рухани мәдениет</w:t>
      </w:r>
      <w:r w:rsidR="00831E73" w:rsidRPr="002F4ED8">
        <w:rPr>
          <w:b w:val="0"/>
          <w:color w:val="000000" w:themeColor="text1"/>
          <w:lang w:val="kk-KZ"/>
        </w:rPr>
        <w:t xml:space="preserve">інің жоғары болғанын байқады. Оған бір мысал ХХ </w:t>
      </w:r>
      <w:r w:rsidR="00A714CB">
        <w:rPr>
          <w:b w:val="0"/>
          <w:color w:val="000000" w:themeColor="text1"/>
          <w:lang w:val="kk-KZ"/>
        </w:rPr>
        <w:t>ғ</w:t>
      </w:r>
      <w:r w:rsidR="00831E73" w:rsidRPr="002F4ED8">
        <w:rPr>
          <w:b w:val="0"/>
          <w:color w:val="000000" w:themeColor="text1"/>
          <w:lang w:val="kk-KZ"/>
        </w:rPr>
        <w:t>асырдың басында өз өнерімен танылған</w:t>
      </w:r>
      <w:r w:rsidR="00A714CB">
        <w:rPr>
          <w:b w:val="0"/>
          <w:color w:val="000000" w:themeColor="text1"/>
          <w:lang w:val="kk-KZ"/>
        </w:rPr>
        <w:t xml:space="preserve"> </w:t>
      </w:r>
      <w:r w:rsidRPr="002F4ED8">
        <w:rPr>
          <w:b w:val="0"/>
          <w:color w:val="000000" w:themeColor="text1"/>
          <w:lang w:val="kk-KZ"/>
        </w:rPr>
        <w:t>Жаяу Мұса, Ақан серілердің кеңестік билік жылдарындағы жалғасы Әміре Қашаубаев</w:t>
      </w:r>
      <w:r w:rsidR="009F15AD" w:rsidRPr="002F4ED8">
        <w:rPr>
          <w:b w:val="0"/>
          <w:color w:val="000000" w:themeColor="text1"/>
          <w:lang w:val="kk-KZ"/>
        </w:rPr>
        <w:t xml:space="preserve">ты атауға болады. </w:t>
      </w:r>
      <w:r w:rsidRPr="002F4ED8">
        <w:rPr>
          <w:b w:val="0"/>
          <w:color w:val="000000" w:themeColor="text1"/>
          <w:lang w:val="kk-KZ"/>
        </w:rPr>
        <w:t xml:space="preserve"> Әміре Қашаубаев жастайынан кедейліктің ауыр зардабын тартқан тұлғалардың бірі. Семей жерінде байдың малын бағып жүріп-ақ әншілігімен көзге түскен. Атақты Қоянды жәрмеңкесінде Жаяу Мұса, Мәди Бәпиұлымен танысады. Мұндай таныстық Әміре Қашаубаев үшін, оның шығармашылығының өрістеуіне көп мүмкіндік берді. Осылайша Әміре Қашаубаевты</w:t>
      </w:r>
      <w:r w:rsidR="006A1554" w:rsidRPr="002F4ED8">
        <w:rPr>
          <w:b w:val="0"/>
          <w:color w:val="000000" w:themeColor="text1"/>
          <w:lang w:val="kk-KZ"/>
        </w:rPr>
        <w:t>ң</w:t>
      </w:r>
      <w:r w:rsidRPr="002F4ED8">
        <w:rPr>
          <w:b w:val="0"/>
          <w:color w:val="000000" w:themeColor="text1"/>
          <w:lang w:val="kk-KZ"/>
        </w:rPr>
        <w:t xml:space="preserve"> есімі ел арасында кеңінен таралып, 1925 жылы Ағарту халық комиссары А. Луначарский тарапынан ұсыныс түседі. Ұсыныс бойынша Әміре Қашаубаев Кеңестер билігінің өнерпаздары қатарында Парижге баратын болады. Әрине бұл ұсыныс Әміре Қашаубаев тарапынан қабылданады. Қолданбалы өнердің Әлемдік көрмесі аясында ұйымдастырылған этнографиялық концертте өнер көрсетеді. Парижде Әміре Қашаубаев «Қанапия», «Үш дос», «Ағаш-аяқ», «Дударай» сияқты әндерді орындап, екінші орын, күміс медальмен марапатталады. Әміре Қашаубаевтың Париждегі өнеріне тек француз көрермендері ғана емес, әлем жұртшылығы тәнті болады. Тіпті қазақ даласында әншілерді неліктен «бұлбұл» деп атайтынын енді түсіндік деген сияқты пікірлер де айтылады. 1927 жылы Кеңестік этнографиялық ансамбльдің құрамында Германияның Франкфурт қаласында да өнер көрсетеді. Сөзсіз Әміре Қашаубаев табиғатынан дарында болған өнерпаз болды. Оның бірнеше әндері ғалым-этнограф А.В. Затаевич тарапынан жазып алынып, кеңінен насихатталды. Алайда Әміре Қашаубаевтың мұндай танымалдығы мен қазақ халқының мәдени-сакральды кеңістігін қалыптастырып, дамытуға бағытталған әрекеті большевиктер тарапынан құптала қоймады. Тіпті 1934 жылдың күзінде Әміре Қашаубаев сол большевиктер тарапынан ұйымдастырылған қуғындау мен азаптау шаралары нәтижесінде қайтыс болады. Әрине Кеңестік билік </w:t>
      </w:r>
      <w:r w:rsidRPr="002F4ED8">
        <w:rPr>
          <w:b w:val="0"/>
          <w:color w:val="000000" w:themeColor="text1"/>
          <w:lang w:val="kk-KZ"/>
        </w:rPr>
        <w:lastRenderedPageBreak/>
        <w:t>жылдарында Әміре Қашаубаевтың өлімі оның ұзаққа созылған ауру салдарынан деп түсіндірді [</w:t>
      </w:r>
      <w:r w:rsidR="00030C5F" w:rsidRPr="002F4ED8">
        <w:rPr>
          <w:b w:val="0"/>
          <w:color w:val="000000" w:themeColor="text1"/>
          <w:lang w:val="kk-KZ"/>
        </w:rPr>
        <w:t>2</w:t>
      </w:r>
      <w:r w:rsidR="00184AD6" w:rsidRPr="002F4ED8">
        <w:rPr>
          <w:b w:val="0"/>
          <w:color w:val="000000" w:themeColor="text1"/>
          <w:lang w:val="kk-KZ"/>
        </w:rPr>
        <w:t>46</w:t>
      </w:r>
      <w:r w:rsidRPr="002F4ED8">
        <w:rPr>
          <w:b w:val="0"/>
          <w:color w:val="000000" w:themeColor="text1"/>
          <w:lang w:val="kk-KZ"/>
        </w:rPr>
        <w:t xml:space="preserve">, 77 б.]. </w:t>
      </w:r>
    </w:p>
    <w:p w:rsidR="00F12BD3" w:rsidRPr="002F4ED8" w:rsidRDefault="00FD274D" w:rsidP="00FD274D">
      <w:pPr>
        <w:pStyle w:val="21"/>
        <w:ind w:firstLine="567"/>
        <w:rPr>
          <w:b w:val="0"/>
          <w:color w:val="000000" w:themeColor="text1"/>
          <w:lang w:val="kk-KZ"/>
        </w:rPr>
      </w:pPr>
      <w:r w:rsidRPr="002F4ED8">
        <w:rPr>
          <w:b w:val="0"/>
          <w:color w:val="000000" w:themeColor="text1"/>
          <w:lang w:val="kk-KZ"/>
        </w:rPr>
        <w:t>Большевиктер билігі нығайып, саяси қарсыластарын толыққанды жеңгеннен кейін мәдени-сакральды кеңістікке жүйелі түрде өзгерістер енгізуді жоспарлады. Қазақ халқының мәдени-сакральды кеңістігінде дәстүр мен әдет-ғұрыптың алар орны ерекше. Ол біз жоғарыда атап өткен ақын-жыраулар мен жазушылардың еңбегімен де тығыз сабақтасып жатыр. Бұл әсіресе 1936 жылы Мәскеуде ұйымдастырылған қазақ әдебиеті мен өнерінің он күндігі барысында ерекше көрінді. Зерттеушілер А.А Нурмухамбетов пен А.Е. Садыковалар өздерінің «Мәскеудегі қазақ өнері мен әдебиетінің бірінші он күндігі тарихынан» деп аталатын ғылыми-зерттеу жұмыстарында бұл декаданың қазақ халқының мәдени өмірінде елеулі оқиғалардың бірі болғандығын атап өтеді. Әсіресе 1932-1933 жылдардағы зұлматтан кейін ел еңсесін көтеруге бағытталған бұл шара қазақ халқының ауызша тарихы айту дәстүрі мен тарихи тұлғалар шығармаларының озық үлгісін паш етуде маңызы ерекше деп түйіндейді [</w:t>
      </w:r>
      <w:r w:rsidR="00030C5F" w:rsidRPr="002F4ED8">
        <w:rPr>
          <w:b w:val="0"/>
          <w:color w:val="000000" w:themeColor="text1"/>
          <w:lang w:val="kk-KZ"/>
        </w:rPr>
        <w:t>2</w:t>
      </w:r>
      <w:r w:rsidR="00184AD6" w:rsidRPr="002F4ED8">
        <w:rPr>
          <w:b w:val="0"/>
          <w:color w:val="000000" w:themeColor="text1"/>
          <w:lang w:val="kk-KZ"/>
        </w:rPr>
        <w:t>44</w:t>
      </w:r>
      <w:r w:rsidRPr="002F4ED8">
        <w:rPr>
          <w:b w:val="0"/>
          <w:color w:val="000000" w:themeColor="text1"/>
          <w:lang w:val="kk-KZ"/>
        </w:rPr>
        <w:t xml:space="preserve">, 148-153 б.]. </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1936 жылдың мамыр айында Т.Қ. Жүргенов бастаған қазақ өнерпаздары мен жазушылар Мәскеуге аттанады. Мәскеуде «Қыз Жібек» пен «Жалбыр» қойылымдарын қойып, тек Мәскеу тұрғындары ғана емес, Коммунисттік партияның бірінші жетекшілерін де таңғалдырады. Үлкен жауапкершілік сол жылдардағы Қазақстанның Ағарту халық комиссары болған Темірбек Қараұлы Жүргеновке артылады. Дайындық жұмыстары өте қатал тәртіп жағдайында жүзеге асады. Оған себеп Қазақстанның он күндігі Украинадан кейін болған еді. Сол кезде И.В. Сталин «қазақтарда мәдениет бар ма?» деген сұрағы болды. Он күндікке қатысқан Қаныбек Байсейітов өзінің естелігінде «Он күндікке дайындық кеңесуден басталады. Әлі күнге дейін ондай кеңесуді көрген жоқпын. Екі жұма кеңесу болды. Демалыс деген жоқ. Таңғы сағат тоғыздан түнгі он екіге дейін отырып қаламыз. Тамақ ішуді де ұмытып кетеміз» деген болатын [</w:t>
      </w:r>
      <w:r w:rsidR="00030C5F" w:rsidRPr="002F4ED8">
        <w:rPr>
          <w:b w:val="0"/>
          <w:color w:val="000000" w:themeColor="text1"/>
          <w:lang w:val="kk-KZ"/>
        </w:rPr>
        <w:t>2</w:t>
      </w:r>
      <w:r w:rsidR="00184AD6" w:rsidRPr="002F4ED8">
        <w:rPr>
          <w:b w:val="0"/>
          <w:color w:val="000000" w:themeColor="text1"/>
          <w:lang w:val="kk-KZ"/>
        </w:rPr>
        <w:t>47</w:t>
      </w:r>
      <w:r w:rsidRPr="002F4ED8">
        <w:rPr>
          <w:b w:val="0"/>
          <w:color w:val="000000" w:themeColor="text1"/>
          <w:lang w:val="kk-KZ"/>
        </w:rPr>
        <w:t>, 110 б.]. Мәскеудегі он күндікке дайындық барысында қазақ халқының мәдени-сакральды кеңістігінде өзіндік орны бар жазушыларға көп сенім артылды. Мысалы Жазушылар одағы басқармасы төрағасы болған Ғаббас Тоғжанов «Сәкен, Сәбит, Мұхтар, Бейімбет он күндікке жаңа шығармаларын беруі керек. Ол шағын повесть пен мағынасыз өлең емес, маңызды мәселеге арналған өлең түрінде болуы керек. Мұхтар мен Бейімбет орталық газеттерге шағын әңгімелерін берсе де болады. Қазақ әдебиетінің кешін ұйымдастырып, қазақ тілінде өлеңдер оқылу жоспарлануда. Ақындар да дайындалуы керек. Әсіресе Сәкен, Әбділдә, Сәбит, Ілиясқа дайындалу керек. Тағы да не істеуіміз керек?» деген сауалын жолдайды [</w:t>
      </w:r>
      <w:r w:rsidR="00030C5F" w:rsidRPr="002F4ED8">
        <w:rPr>
          <w:b w:val="0"/>
          <w:color w:val="000000" w:themeColor="text1"/>
          <w:lang w:val="kk-KZ"/>
        </w:rPr>
        <w:t>2</w:t>
      </w:r>
      <w:r w:rsidR="00184AD6" w:rsidRPr="002F4ED8">
        <w:rPr>
          <w:b w:val="0"/>
          <w:color w:val="000000" w:themeColor="text1"/>
          <w:lang w:val="kk-KZ"/>
        </w:rPr>
        <w:t>48</w:t>
      </w:r>
      <w:r w:rsidRPr="002F4ED8">
        <w:rPr>
          <w:b w:val="0"/>
          <w:color w:val="000000" w:themeColor="text1"/>
          <w:lang w:val="kk-KZ"/>
        </w:rPr>
        <w:t xml:space="preserve">, 9-14 пп.]. Атап өтетін жайттардың бірі, Мәскеудегі он күндік барысында қойылған пьесалар мен ұсынылған шығармалар, қойылым барысындағы актерлердің өнерінде қазақ халқының рухани мәдениеті, оның дүниетанымы мен болмысы айқын сезілді. Ұлтты ұйыстыратын өміршең идеялар көтеріліп, бірлік, бір мақсатқа жұмылу сияқты маңызды мәселелерді жырлаған бабаларымыздың даналық сөздері айтылды. Мұндай ұлттың бірегейлігін сақтауға әсер ететін қойылымдар мен шығармалардың театр сахнасында қойылуы – өзіндік мәдени-сакральды </w:t>
      </w:r>
      <w:r w:rsidRPr="002F4ED8">
        <w:rPr>
          <w:b w:val="0"/>
          <w:color w:val="000000" w:themeColor="text1"/>
          <w:lang w:val="kk-KZ"/>
        </w:rPr>
        <w:lastRenderedPageBreak/>
        <w:t xml:space="preserve">кеңістікті қалыптастырып, дамытуға әсері бар. Әрине Мәскеудегі қазақ өнері мен әдебиетінің он күндігі аяқталғаннан кейін оның қатысушылары жоғары мемлекеттік наградаларға ие болды. </w:t>
      </w:r>
      <w:r w:rsidR="009F15AD" w:rsidRPr="002F4ED8">
        <w:rPr>
          <w:b w:val="0"/>
          <w:color w:val="000000" w:themeColor="text1"/>
          <w:lang w:val="kk-KZ"/>
        </w:rPr>
        <w:t>Десек те, о</w:t>
      </w:r>
      <w:r w:rsidRPr="002F4ED8">
        <w:rPr>
          <w:b w:val="0"/>
          <w:color w:val="000000" w:themeColor="text1"/>
          <w:lang w:val="kk-KZ"/>
        </w:rPr>
        <w:t xml:space="preserve">сы он күндікке қатысушылардың көпшілігі 1937-1938 жылдардағы жаппай қуғындау саясаты барысында атылып кетті. Мұның өзі большевиктердің мәдени-сакралды кеңістіктегі өзгерістерге жол ашу алдындағы дайындық жұмысын білдірді. Өйткені мәдени-сакральды кеңістіктің негізін руханият құрайды десек, сол руханияттың өкілдерін жаппай қуғындау арқылы мәдени-сакральды кеңістікті еркін өзгерістерге ұшыратуға қол жеткізді. Жаппай қуғындаудан аман қалған ақын-жазушылар оңай басқарылып, мәдени-сакральды кеңістікті большевиктердің қалауынша өзгерту ісіне атсалысатын болып шықты. </w:t>
      </w:r>
    </w:p>
    <w:p w:rsidR="00FD274D" w:rsidRPr="002F4ED8" w:rsidRDefault="00FD274D" w:rsidP="00FD274D">
      <w:pPr>
        <w:pStyle w:val="21"/>
        <w:ind w:firstLine="567"/>
        <w:rPr>
          <w:b w:val="0"/>
          <w:color w:val="000000" w:themeColor="text1"/>
          <w:lang w:val="kk-KZ"/>
        </w:rPr>
      </w:pPr>
      <w:r w:rsidRPr="002F4ED8">
        <w:rPr>
          <w:b w:val="0"/>
          <w:color w:val="000000" w:themeColor="text1"/>
          <w:lang w:val="kk-KZ"/>
        </w:rPr>
        <w:t xml:space="preserve">Кеңес үкіметі ең алдымен қазақ халқының мәдени-сакральды кеңістігі бүтіндей Кеңестер Одағындағы халықтармен сабақтасып жатуына көңіл аударды. Ортақ идеология, нақтырақ айтқанда коммунисттік идеологияға сай болып, «халықтар достығы» деген ұранға сай болуы үшін барлық шараларды қабылдады. Кеңестер одағы көп ұлтты мемлекет болғандығын ескерсек, большевиктер қазақ халқының мәдени-сакральды кеңістігі де дәл осы көпұлттылықтың бір бөлшегіне айналуы тиіс деп санады. ХХ ғасыр басында ұлт қайраткерлерінің еңбектерін оқуға тыйым салынды. Бұл дегеніміз қазақ халқының ұлттық болмысын жою мақсатында жүргізілді. Мысалы зерттеуші </w:t>
      </w:r>
      <w:r w:rsidR="000E151D">
        <w:rPr>
          <w:b w:val="0"/>
          <w:color w:val="000000" w:themeColor="text1"/>
          <w:lang w:val="kk-KZ"/>
        </w:rPr>
        <w:t xml:space="preserve">                 </w:t>
      </w:r>
      <w:r w:rsidRPr="002F4ED8">
        <w:rPr>
          <w:b w:val="0"/>
          <w:color w:val="000000" w:themeColor="text1"/>
          <w:lang w:val="kk-KZ"/>
        </w:rPr>
        <w:t>М. Кадралинова өзінің еңбегінде ХХ ғасыр басындағы ұлт қайраткерлерінің еңбектері ұлттың шығармашылық санасын тереңінен зерттеуге мүмкіндік береді деген пікір білдіреді [</w:t>
      </w:r>
      <w:r w:rsidR="00030C5F" w:rsidRPr="002F4ED8">
        <w:rPr>
          <w:b w:val="0"/>
          <w:color w:val="000000" w:themeColor="text1"/>
          <w:lang w:val="kk-KZ"/>
        </w:rPr>
        <w:t>2</w:t>
      </w:r>
      <w:r w:rsidR="00184AD6" w:rsidRPr="002F4ED8">
        <w:rPr>
          <w:b w:val="0"/>
          <w:color w:val="000000" w:themeColor="text1"/>
          <w:lang w:val="kk-KZ"/>
        </w:rPr>
        <w:t>49</w:t>
      </w:r>
      <w:r w:rsidRPr="002F4ED8">
        <w:rPr>
          <w:b w:val="0"/>
          <w:color w:val="000000" w:themeColor="text1"/>
          <w:lang w:val="kk-KZ"/>
        </w:rPr>
        <w:t>,  с. 7]. Біздің пікірімізше, Сталиндік қуғын-сүргіннен кейін ұлт қайраткерлерінің еңбектерін оқуға тыйым салу арқылы мәдени-сакральды кеңістікті өзгертудің мүмкіндіктері туындайтын еді. Әрине түрлі шығармалар арқылы  қазақ халқының мәдени-сакральды кеңістігінде орыс тілі мен мәдениетінің үстемдігі орнатыла бастады. Сәкен Сейфуллиннің шығармаларына тағылған айыптардың бірі – Қазақстанда большевиктер билігінің орнауында орыс пролетариатының зор ықпалы ашылмай қалған деген болатынбыз. Міне қазақ халқының мәдени-сакральды кеңістігінде орыс зиялылары мен шаруаларының прогрессивті әсері енгізіле бастады. Большевиктер мә</w:t>
      </w:r>
      <w:r w:rsidR="008528F1">
        <w:rPr>
          <w:b w:val="0"/>
          <w:color w:val="000000" w:themeColor="text1"/>
          <w:lang w:val="kk-KZ"/>
        </w:rPr>
        <w:t>дени-сакральды кеңістікте енгіз</w:t>
      </w:r>
      <w:r w:rsidRPr="002F4ED8">
        <w:rPr>
          <w:b w:val="0"/>
          <w:color w:val="000000" w:themeColor="text1"/>
          <w:lang w:val="kk-KZ"/>
        </w:rPr>
        <w:t>етін өзгерістері «әртүрлі мәдениеттің бірлігі» деген тұжырымға сай келді. Демек түрлі ұлттарға ортақ идеология</w:t>
      </w:r>
      <w:r w:rsidR="00D54AAC" w:rsidRPr="002F4ED8">
        <w:rPr>
          <w:b w:val="0"/>
          <w:color w:val="000000" w:themeColor="text1"/>
          <w:lang w:val="kk-KZ"/>
        </w:rPr>
        <w:t>ны</w:t>
      </w:r>
      <w:r w:rsidRPr="002F4ED8">
        <w:rPr>
          <w:b w:val="0"/>
          <w:color w:val="000000" w:themeColor="text1"/>
          <w:lang w:val="kk-KZ"/>
        </w:rPr>
        <w:t xml:space="preserve"> енгізумен байланысты болды. </w:t>
      </w:r>
    </w:p>
    <w:p w:rsidR="00A117F6" w:rsidRPr="002F4ED8" w:rsidRDefault="00FD274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Кеңестік билік тұсында мәдени-сакральды кеңістіктегі өзгерістердің бірі «халықтар достастығы» деген ұғымның пайда болуымен байланысты</w:t>
      </w:r>
      <w:r w:rsidR="003D650A" w:rsidRPr="002F4ED8">
        <w:rPr>
          <w:rFonts w:ascii="Times New Roman" w:hAnsi="Times New Roman" w:cs="Times New Roman"/>
          <w:color w:val="000000" w:themeColor="text1"/>
          <w:sz w:val="28"/>
          <w:szCs w:val="28"/>
          <w:lang w:val="kk-KZ"/>
        </w:rPr>
        <w:t xml:space="preserve"> болды</w:t>
      </w:r>
      <w:r w:rsidRPr="002F4ED8">
        <w:rPr>
          <w:rFonts w:ascii="Times New Roman" w:hAnsi="Times New Roman" w:cs="Times New Roman"/>
          <w:color w:val="000000" w:themeColor="text1"/>
          <w:sz w:val="28"/>
          <w:szCs w:val="28"/>
          <w:lang w:val="kk-KZ"/>
        </w:rPr>
        <w:t>. 1930 жылдардан «халықтар достығы» деген тұжырым пайда болды. И.В. Сталин Украина жазушыларына арнап сөйлеген сөзінде көп ұлтты Кеңестер мемлекетіндегі ұлттар арасындағы достық мәселесін көтерді. Сонымен қатар 1935 жылдың желтоқсан айында Тәжікстан мен Түрікменстан колхозшыларына арнаған сөзінде де «халықтар достығы» және оған адал болу мәселесін көтер</w:t>
      </w:r>
      <w:r w:rsidR="00A117F6" w:rsidRPr="002F4ED8">
        <w:rPr>
          <w:rFonts w:ascii="Times New Roman" w:hAnsi="Times New Roman" w:cs="Times New Roman"/>
          <w:color w:val="000000" w:themeColor="text1"/>
          <w:sz w:val="28"/>
          <w:szCs w:val="28"/>
          <w:lang w:val="kk-KZ"/>
        </w:rPr>
        <w:t>е</w:t>
      </w:r>
      <w:r w:rsidRPr="002F4ED8">
        <w:rPr>
          <w:rFonts w:ascii="Times New Roman" w:hAnsi="Times New Roman" w:cs="Times New Roman"/>
          <w:color w:val="000000" w:themeColor="text1"/>
          <w:sz w:val="28"/>
          <w:szCs w:val="28"/>
          <w:lang w:val="kk-KZ"/>
        </w:rPr>
        <w:t>ді.</w:t>
      </w:r>
      <w:r w:rsidR="00184AD6"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Зерттеуші Терри Мартиннің пікірінше «халықтар достығы» деген тұжырым осыған дейін болған «халықтар бауырластығы» деген тұжырымның орнына пайда болған [</w:t>
      </w:r>
      <w:r w:rsidR="00030C5F" w:rsidRPr="002F4ED8">
        <w:rPr>
          <w:rFonts w:ascii="Times New Roman" w:hAnsi="Times New Roman" w:cs="Times New Roman"/>
          <w:color w:val="000000" w:themeColor="text1"/>
          <w:sz w:val="28"/>
          <w:szCs w:val="28"/>
          <w:lang w:val="kk-KZ"/>
        </w:rPr>
        <w:t>21</w:t>
      </w:r>
      <w:r w:rsidR="00184AD6" w:rsidRPr="002F4ED8">
        <w:rPr>
          <w:rFonts w:ascii="Times New Roman" w:hAnsi="Times New Roman" w:cs="Times New Roman"/>
          <w:color w:val="000000" w:themeColor="text1"/>
          <w:sz w:val="28"/>
          <w:szCs w:val="28"/>
          <w:lang w:val="kk-KZ"/>
        </w:rPr>
        <w:t>6</w:t>
      </w:r>
      <w:r w:rsidR="007B077E">
        <w:rPr>
          <w:rFonts w:ascii="Times New Roman" w:hAnsi="Times New Roman" w:cs="Times New Roman"/>
          <w:color w:val="000000" w:themeColor="text1"/>
          <w:sz w:val="28"/>
          <w:szCs w:val="28"/>
          <w:lang w:val="kk-KZ"/>
        </w:rPr>
        <w:t>,</w:t>
      </w:r>
      <w:r w:rsidRPr="002F4ED8">
        <w:rPr>
          <w:rFonts w:ascii="Times New Roman" w:hAnsi="Times New Roman" w:cs="Times New Roman"/>
          <w:color w:val="000000" w:themeColor="text1"/>
          <w:sz w:val="28"/>
          <w:szCs w:val="28"/>
          <w:lang w:val="kk-KZ"/>
        </w:rPr>
        <w:t xml:space="preserve">71p.]. «Халықтар бауырластығы» тұжырымы большевиктердің ұлт саясатындағы ұстанымдары болған. Бұл тұжырым көп </w:t>
      </w:r>
      <w:r w:rsidRPr="002F4ED8">
        <w:rPr>
          <w:rFonts w:ascii="Times New Roman" w:hAnsi="Times New Roman" w:cs="Times New Roman"/>
          <w:color w:val="000000" w:themeColor="text1"/>
          <w:sz w:val="28"/>
          <w:szCs w:val="28"/>
          <w:lang w:val="kk-KZ"/>
        </w:rPr>
        <w:lastRenderedPageBreak/>
        <w:t>жағдайда тап күресін айқындау үшін қолданылды. Демек кез-келген халықтың төменгі тап өкілдері арасындағы бауырластық сезімін қалыптастыруға бағытталды. 30-шы жылдардан кейін «халықтар достығы» тұжырымына да күрделі өзгерістер енгізіле бастады. Бұл өзгеріс халықтар достығының орыс халқының төңірегінде ғана жүзеге асуы тиіс деген ұғымның пайда болуымен байланысты. Осыдан бастап әр халықтың өзіндік ұлттық құндылықтары мен дүниетанымы, әдеби институттары орыс мәдениетін басшылыққа ала отырып, қалыптасуы тиіс болды. Осы мақсатта 1932 жылдың 23 сәуірінде «Әдеби-шығармашылық ұйымдарды қайта құру туралы» қаулы шықты. Қаулыда большевиктер билігі орнағаннан бері жазушылардың үлкен тобы қалыптасқандығы, большевиктердің әлеуметтік-экономика саласында жеткен жетістіктері туралы айта келе, осы жетістіктерді халыққа дұрыс, көркем жолмен жеткізу мәселесі қарастырылады. Сол себепті де Кеңестік биліктің жеткен жетістіктерін насихаттайтын жазушыларды топтастыру, олардың шығармашылық жұмысын орталықтан басқару міндеті</w:t>
      </w:r>
      <w:r w:rsidR="00A117F6" w:rsidRPr="002F4ED8">
        <w:rPr>
          <w:rFonts w:ascii="Times New Roman" w:hAnsi="Times New Roman" w:cs="Times New Roman"/>
          <w:color w:val="000000" w:themeColor="text1"/>
          <w:sz w:val="28"/>
          <w:szCs w:val="28"/>
          <w:lang w:val="kk-KZ"/>
        </w:rPr>
        <w:t>н қояды</w:t>
      </w:r>
      <w:r w:rsidRPr="002F4ED8">
        <w:rPr>
          <w:rFonts w:ascii="Times New Roman" w:hAnsi="Times New Roman" w:cs="Times New Roman"/>
          <w:color w:val="000000" w:themeColor="text1"/>
          <w:sz w:val="28"/>
          <w:szCs w:val="28"/>
          <w:lang w:val="kk-KZ"/>
        </w:rPr>
        <w:t xml:space="preserve">. </w:t>
      </w:r>
    </w:p>
    <w:p w:rsidR="00F12BD3" w:rsidRPr="002F4ED8" w:rsidRDefault="00A117F6"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Негізінен м</w:t>
      </w:r>
      <w:r w:rsidR="00FD274D" w:rsidRPr="002F4ED8">
        <w:rPr>
          <w:rFonts w:ascii="Times New Roman" w:hAnsi="Times New Roman" w:cs="Times New Roman"/>
          <w:color w:val="000000" w:themeColor="text1"/>
          <w:sz w:val="28"/>
          <w:szCs w:val="28"/>
          <w:lang w:val="kk-KZ"/>
        </w:rPr>
        <w:t xml:space="preserve">әдени-сакральды кеңістік халықтардың сан жылғы қалыптасқан дәстүрі мен өнері, дүниетанымы мен болмысы негізінде қалыптасып, дамиды. Большевиктер қазан революциясы және азамат соғысынан кейін әр халықтың осы өзіне тән мәдени-сакральды кеңістігіне өзгерістер жасау үшін біз жоғарыда атап өткен бағыттарды мықтап қолға алды. Социализм рухында жастарды тәрбиелеу ісі өзекті бола түсті. Осы іске жауапты ретінде Бүкілресейлік пролетариат жазушыларының ассоциациясын құрылды. 1931 жылы Ресейлік пролетариат суретшілерінің </w:t>
      </w:r>
      <w:r w:rsidR="00D54AAC" w:rsidRPr="002F4ED8">
        <w:rPr>
          <w:rFonts w:ascii="Times New Roman" w:hAnsi="Times New Roman" w:cs="Times New Roman"/>
          <w:color w:val="000000" w:themeColor="text1"/>
          <w:sz w:val="28"/>
          <w:szCs w:val="28"/>
          <w:lang w:val="kk-KZ"/>
        </w:rPr>
        <w:t xml:space="preserve">де </w:t>
      </w:r>
      <w:r w:rsidR="00FD274D" w:rsidRPr="002F4ED8">
        <w:rPr>
          <w:rFonts w:ascii="Times New Roman" w:hAnsi="Times New Roman" w:cs="Times New Roman"/>
          <w:color w:val="000000" w:themeColor="text1"/>
          <w:sz w:val="28"/>
          <w:szCs w:val="28"/>
          <w:lang w:val="kk-KZ"/>
        </w:rPr>
        <w:t xml:space="preserve">ассоциациясы құрылған болатын. </w:t>
      </w:r>
    </w:p>
    <w:p w:rsidR="00F12BD3" w:rsidRPr="002F4ED8" w:rsidRDefault="00FD274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Бұл ұйымдардың барлығы да И.В. Сталиннің саяси ұстанымдарын нығайту бағытында жұмыс жасады. Сонымен қатар біз жоғарыда атап өткен орыс халқы мен орыс мәдениетінің шешуші күш екендігін дәріптеу ісі жүйелі түрде жүргізілді. Орыс тілі, мәдениеті және жалпы орыс халқының прогрессивті әсерін молынан дәріптеудің үлкен мүмкіндіктері Екінші дүниежүзілік соғыс барысында туындады. Тек қана жазушылар мен ақындар ғана емес, сонымен қатар кино саласында да дәріптеу жұмыстары өзіне жүктелген міндетті сәтті жүзеге асырды. Бір байқағанымыз Екінші дүниежүзілік соғыс барысында әр халықтың ішінен жергілікті және Кеңестер мемлекетіне танымал батырлар көптеп шықты. Міне соларды дәріптеу жұмыстары қолға алынған болатын. Ол әсіресе соғыстың қиыншылығын көп көріп, әбден қиналған халықтың рухын көтерудегі маңызы ерекше. Халық белгілі бір дәрежеде моральдық-психологиялық тұрғыдан қолдауға мұқтаж болды. Қираған қалаларды қалпына келтіру, соғыста асыраушысынан, ұлынан айырылғандар мәселесі де өзекті болды. Сол себепті соғыстан кейінгі мәдени-сакральды кеңістіктегі өзекті мәселе осы бағытта қалыптаса бастады. Өйткені соғыс салдары кеңес адамдары, соның ішінде қазақ халқының моральдық көңіл күйіне үлкен әсер етті. Әрине партия басшылығы халықтың мұндай ауыр жағдайын түсінгенімен, мәдени-сакральды кеңістіктегі өзгерістерді мүлдем басқа бағытта жүргізе бастады. </w:t>
      </w:r>
    </w:p>
    <w:p w:rsidR="00F12BD3" w:rsidRPr="002F4ED8" w:rsidRDefault="00FD274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И.В. Сталиннің жетекшілігімен жеткен жетістіктер, экономика мен әлеуметтік бағыттағы алға жылжушылық, мәдениет саласындағы қол жеткен табыстар деген сарындағы үгіт-насихат жұмыстары белсенді жүргізілді. Бұл </w:t>
      </w:r>
      <w:r w:rsidRPr="002F4ED8">
        <w:rPr>
          <w:rFonts w:ascii="Times New Roman" w:hAnsi="Times New Roman" w:cs="Times New Roman"/>
          <w:color w:val="000000" w:themeColor="text1"/>
          <w:sz w:val="28"/>
          <w:szCs w:val="28"/>
          <w:lang w:val="kk-KZ"/>
        </w:rPr>
        <w:lastRenderedPageBreak/>
        <w:t xml:space="preserve">дегеніміз мәдени-сакральды кеңістіктегі жаңа өзгерістер болды. Ендігі кезекте социалисттік қоғамды орнату, фашизмді жеңген Кеңес халқы, қаһармандар мен И.В. Сталиннің көрегенділігі мен әділеттілігі сияқты мәселелер басты бағдарға айналды. Осы ретте Кеңес билігі үшін аса үлкен қауіпті зиялы қауым құрады. Өйткені олардың өзіндік ұстанымдары жоғарыдағы айтқан мәдени-сакральды кеңістіктегі өзгерістерді жүзеге асыруға кедергісін келтірді. Сондықтан Кеңестер билігі жаңа қаулылар шығара бастады. 1946 жылдың 14 тамызында «Звезда» және «Ленинград» журналдары туралы қаулысы шықты. Қаулыда Ленинград қаласынан шығып тұрған аталған журналдардың жұмысы дұрыс ұйымдастырылып жатқан жоқ деп танылды. Таланты Кеңестік жазушылардың шығармаларымен қатар, антикеңестік шығармалар да жарық көруде делінді. Жастардың санасына теріс әсер ететін шығармалар көбеюде екендігі айтылып, кеңес халқын мәдениетсіз, ақымақ, тәртіпсіз етіп көрсететін шығармалар көп екендігіне назар аударылды. Ақын А. Ахматованы сынап, оның өлеңдерінде пессимизм, буржуазиялық сарқыншақтар кездесетіндігі аталады. Өмірден түңілуді жазғанның орнына, Кеңестік биліктің жетістіктерін жазу керектігіне назар аударылды. Мемлекеттің мүддесі емес, жеке мүддеге жұмыс жасауда деген айып тағылды. </w:t>
      </w:r>
    </w:p>
    <w:p w:rsidR="00FD274D" w:rsidRPr="002F4ED8" w:rsidRDefault="00FD274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Сонымен қатар 1946 жылдың 4 қыркүйегінде «Большая жизнь» киносын</w:t>
      </w:r>
      <w:r w:rsidR="006A1554" w:rsidRPr="002F4ED8">
        <w:rPr>
          <w:rFonts w:ascii="Times New Roman" w:hAnsi="Times New Roman" w:cs="Times New Roman"/>
          <w:color w:val="000000" w:themeColor="text1"/>
          <w:sz w:val="28"/>
          <w:szCs w:val="28"/>
          <w:lang w:val="kk-KZ"/>
        </w:rPr>
        <w:t>а қатысты да жаңа қаулы шықты. Қ</w:t>
      </w:r>
      <w:r w:rsidRPr="002F4ED8">
        <w:rPr>
          <w:rFonts w:ascii="Times New Roman" w:hAnsi="Times New Roman" w:cs="Times New Roman"/>
          <w:color w:val="000000" w:themeColor="text1"/>
          <w:sz w:val="28"/>
          <w:szCs w:val="28"/>
          <w:lang w:val="kk-KZ"/>
        </w:rPr>
        <w:t>аулыда фильмнің желісі Кеңестік биліктің мүддесіне қарама-қайшы екендігі көрсетіледі. Атап айтқанда Донбасс шахталарын қалпына келтіру ісінде жергілікті шахта қызметкерлерінің еңбегі көрсетілгенімен, олардың әрекетіне Кеңестік билік ешқандай көмек көрсетпегенін байқатады деп фильмнің екінші бөлімін түсіруге тыйым салынады. Сондай-ақ киноматография Министрілігі жанындағы Көркемдік кеңес өз жұмысына салғырт қарайды деген қорытынды шығарылады [</w:t>
      </w:r>
      <w:r w:rsidR="00030C5F" w:rsidRPr="002F4ED8">
        <w:rPr>
          <w:rFonts w:ascii="Times New Roman" w:hAnsi="Times New Roman" w:cs="Times New Roman"/>
          <w:color w:val="000000" w:themeColor="text1"/>
          <w:sz w:val="28"/>
          <w:szCs w:val="28"/>
          <w:lang w:val="kk-KZ"/>
        </w:rPr>
        <w:t>2</w:t>
      </w:r>
      <w:r w:rsidR="00184AD6" w:rsidRPr="002F4ED8">
        <w:rPr>
          <w:rFonts w:ascii="Times New Roman" w:hAnsi="Times New Roman" w:cs="Times New Roman"/>
          <w:color w:val="000000" w:themeColor="text1"/>
          <w:sz w:val="28"/>
          <w:szCs w:val="28"/>
          <w:lang w:val="kk-KZ"/>
        </w:rPr>
        <w:t>50</w:t>
      </w:r>
      <w:r w:rsidRPr="002F4ED8">
        <w:rPr>
          <w:rFonts w:ascii="Times New Roman" w:hAnsi="Times New Roman" w:cs="Times New Roman"/>
          <w:color w:val="000000" w:themeColor="text1"/>
          <w:sz w:val="28"/>
          <w:szCs w:val="28"/>
          <w:lang w:val="kk-KZ"/>
        </w:rPr>
        <w:t>, 598-602]. Сол сияқты 1948 жылдың 10 ақпанында В. Мураделидің «Великая дружба» деп аталатын операсына қатысты да Коммунисттік партияның Орталық Комитетінің қаулысы шығады. Тағылған айып В. Мурадели Кеңес үкіметіндегі халықтар достығы мәселесін дұрыс ашпауы болып табылады [</w:t>
      </w:r>
      <w:r w:rsidR="00184AD6" w:rsidRPr="002F4ED8">
        <w:rPr>
          <w:rFonts w:ascii="Times New Roman" w:hAnsi="Times New Roman" w:cs="Times New Roman"/>
          <w:color w:val="000000" w:themeColor="text1"/>
          <w:sz w:val="28"/>
          <w:szCs w:val="28"/>
          <w:lang w:val="kk-KZ"/>
        </w:rPr>
        <w:t>2</w:t>
      </w:r>
      <w:r w:rsidR="00030C5F" w:rsidRPr="002F4ED8">
        <w:rPr>
          <w:rFonts w:ascii="Times New Roman" w:hAnsi="Times New Roman" w:cs="Times New Roman"/>
          <w:color w:val="000000" w:themeColor="text1"/>
          <w:sz w:val="28"/>
          <w:szCs w:val="28"/>
          <w:lang w:val="kk-KZ"/>
        </w:rPr>
        <w:t>5</w:t>
      </w:r>
      <w:r w:rsidR="00184AD6" w:rsidRPr="002F4ED8">
        <w:rPr>
          <w:rFonts w:ascii="Times New Roman" w:hAnsi="Times New Roman" w:cs="Times New Roman"/>
          <w:color w:val="000000" w:themeColor="text1"/>
          <w:sz w:val="28"/>
          <w:szCs w:val="28"/>
          <w:lang w:val="kk-KZ"/>
        </w:rPr>
        <w:t>0,</w:t>
      </w:r>
      <w:r w:rsidRPr="002F4ED8">
        <w:rPr>
          <w:rFonts w:ascii="Times New Roman" w:hAnsi="Times New Roman" w:cs="Times New Roman"/>
          <w:color w:val="000000" w:themeColor="text1"/>
          <w:sz w:val="28"/>
          <w:szCs w:val="28"/>
          <w:lang w:val="kk-KZ"/>
        </w:rPr>
        <w:t xml:space="preserve"> с. 630-634]. Әрине бір қарағанда Мәскеу, Ленинград қалаларында болып жатқан идеялық күрестің әсері болмауы тиіс еді. Бұл жергілікті Қазақстан басшылығын да жаңа идеялық бағытқа сай болу ұстанымын қалыптастырды. Осылайша жаңа мәд</w:t>
      </w:r>
      <w:r w:rsidR="008528F1">
        <w:rPr>
          <w:rFonts w:ascii="Times New Roman" w:hAnsi="Times New Roman" w:cs="Times New Roman"/>
          <w:color w:val="000000" w:themeColor="text1"/>
          <w:sz w:val="28"/>
          <w:szCs w:val="28"/>
          <w:lang w:val="kk-KZ"/>
        </w:rPr>
        <w:t>е</w:t>
      </w:r>
      <w:r w:rsidRPr="002F4ED8">
        <w:rPr>
          <w:rFonts w:ascii="Times New Roman" w:hAnsi="Times New Roman" w:cs="Times New Roman"/>
          <w:color w:val="000000" w:themeColor="text1"/>
          <w:sz w:val="28"/>
          <w:szCs w:val="28"/>
          <w:lang w:val="kk-KZ"/>
        </w:rPr>
        <w:t>ни-сакральды кеңістік қалыптаса бастады. Орталықтағы мұндай идеялық күрес өз кезегінде атақты «Бекмаханов ісі» сияқты бірқатар ұлт тарихы мен руханиятын дамытуға атсалысқан зиялыларды қуғындауға</w:t>
      </w:r>
      <w:r w:rsidR="00D54AAC" w:rsidRPr="002F4ED8">
        <w:rPr>
          <w:rFonts w:ascii="Times New Roman" w:hAnsi="Times New Roman" w:cs="Times New Roman"/>
          <w:color w:val="000000" w:themeColor="text1"/>
          <w:sz w:val="28"/>
          <w:szCs w:val="28"/>
          <w:lang w:val="kk-KZ"/>
        </w:rPr>
        <w:t>да</w:t>
      </w:r>
      <w:r w:rsidRPr="002F4ED8">
        <w:rPr>
          <w:rFonts w:ascii="Times New Roman" w:hAnsi="Times New Roman" w:cs="Times New Roman"/>
          <w:color w:val="000000" w:themeColor="text1"/>
          <w:sz w:val="28"/>
          <w:szCs w:val="28"/>
          <w:lang w:val="kk-KZ"/>
        </w:rPr>
        <w:t xml:space="preserve"> алып келді. Е. Бекмахановпен қатар, Б. Сүлейменов, М. Әуезов, Қ. Сәтбаев және тағы да басқалары қуғындалды. Соғыстан кейінгі Сталиндік қуғындаудың үшінші кезеңі – мәдени-сакральды кеңістіктегі өзгерістердің анық көрсеткіші болып табылады. </w:t>
      </w:r>
    </w:p>
    <w:p w:rsidR="009F15AD" w:rsidRPr="002F4ED8" w:rsidRDefault="00A117F6"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Жалпы к</w:t>
      </w:r>
      <w:r w:rsidR="00FD274D" w:rsidRPr="002F4ED8">
        <w:rPr>
          <w:rFonts w:ascii="Times New Roman" w:hAnsi="Times New Roman" w:cs="Times New Roman"/>
          <w:color w:val="000000" w:themeColor="text1"/>
          <w:sz w:val="28"/>
          <w:szCs w:val="28"/>
          <w:lang w:val="kk-KZ"/>
        </w:rPr>
        <w:t xml:space="preserve">оммунисттік режимнің орнығуынан кейін қоғамдық-саяси құндылықтарды сакральды ету әрекеттері жүзеге аса бастады. Сталиндік қуғын-сүргіннен кейінгі мәдени-сакральды кеңістіктегі басты ерекшелік диалогтық байланыстың жоқтығы десек те болады. Қоғамда сұрақ қою, жеке пікірін білдіру, пікір алмасу сияқты диалогтық белгілер қоғамда байқалмады. Мемлекеттік идеология қоғам мүшелерін жүйелі түрде сұрақ қою сияқты белсендіктен </w:t>
      </w:r>
      <w:r w:rsidR="00FD274D" w:rsidRPr="002F4ED8">
        <w:rPr>
          <w:rFonts w:ascii="Times New Roman" w:hAnsi="Times New Roman" w:cs="Times New Roman"/>
          <w:color w:val="000000" w:themeColor="text1"/>
          <w:sz w:val="28"/>
          <w:szCs w:val="28"/>
          <w:lang w:val="kk-KZ"/>
        </w:rPr>
        <w:lastRenderedPageBreak/>
        <w:t>айырды. Мәдени-сакральды кеңістікте қоғамдық-саяси құндылықтар басты бағдарға шықты. Диалогтық байланыстың жоқтығы, ұлттық құндылықтар</w:t>
      </w:r>
      <w:r w:rsidR="00D54AAC" w:rsidRPr="002F4ED8">
        <w:rPr>
          <w:rFonts w:ascii="Times New Roman" w:hAnsi="Times New Roman" w:cs="Times New Roman"/>
          <w:color w:val="000000" w:themeColor="text1"/>
          <w:sz w:val="28"/>
          <w:szCs w:val="28"/>
          <w:lang w:val="kk-KZ"/>
        </w:rPr>
        <w:t xml:space="preserve">ға </w:t>
      </w:r>
      <w:r w:rsidR="00FD274D" w:rsidRPr="002F4ED8">
        <w:rPr>
          <w:rFonts w:ascii="Times New Roman" w:hAnsi="Times New Roman" w:cs="Times New Roman"/>
          <w:color w:val="000000" w:themeColor="text1"/>
          <w:sz w:val="28"/>
          <w:szCs w:val="28"/>
          <w:lang w:val="kk-KZ"/>
        </w:rPr>
        <w:t xml:space="preserve">қарағанда коммунисттік тәртіптің күшті болуы күнделікті үйреншікті құбылысқа айналды. Мұндай тоталитарлық қайта құрулар нәтижесінде жаңа мәдени иерархия немесе мәдени-сакральды кеңістік қалыптасты. Кеңес адамдары үшін сакральды орталық – коммунисттік идеология болды. Ұлттық құндылықтар мен өзге де төл мәдениеттер қол жетімсіз және талқылауға жатпайтын мәселеге айналды. Сөзсіз коммунисттік идеологияны сакральды ету большевиктер үшін сенімді қорғанысты қамтамасыз етті. </w:t>
      </w:r>
    </w:p>
    <w:p w:rsidR="00F12BD3" w:rsidRPr="002F4ED8" w:rsidRDefault="009F15A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Отарлау саясатының салдарынан дәстүрлі өрісінен, жайлауынан, атақоныстарынан айырылған қазақтың кеңістік пен уақыттық қонтинуумда өзін-өзі үйлесімді реттеп отырған әлеуметтік құрылымдық институттары күйреп, халықтың өзі үлкен рухани дағдарыс пен күйзелісті басынан кешті. Бұл ұлттық сана мен сакральды құндылықтарды аяққа таптау деуге де болады. </w:t>
      </w:r>
      <w:r w:rsidR="008528F1">
        <w:rPr>
          <w:rFonts w:ascii="Times New Roman" w:hAnsi="Times New Roman" w:cs="Times New Roman"/>
          <w:color w:val="000000" w:themeColor="text1"/>
          <w:sz w:val="28"/>
          <w:szCs w:val="28"/>
          <w:lang w:val="kk-KZ"/>
        </w:rPr>
        <w:t>Олардың қатарында</w:t>
      </w:r>
      <w:r w:rsidR="00D76DA0"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 xml:space="preserve">төлтума топонимдік жүйе болды, өз кезегінде бұл ұлттық санаға, ұлттық бірегейлікке ойсырата тиген соққы еді. Сөйтіп ғасырлар бойы қаймағы бұзылмай келе жатқан ұлттық топонимдік жүйеміздің тұтастығын ыдыратуға Ресей патшалығының «қосқан үлесін» ұлттық сананың қалыптасуына, эволюциялық дамуына жасаған </w:t>
      </w:r>
      <w:r w:rsidR="00D76DA0" w:rsidRPr="002F4ED8">
        <w:rPr>
          <w:rFonts w:ascii="Times New Roman" w:hAnsi="Times New Roman" w:cs="Times New Roman"/>
          <w:color w:val="000000" w:themeColor="text1"/>
          <w:sz w:val="28"/>
          <w:szCs w:val="28"/>
          <w:lang w:val="kk-KZ"/>
        </w:rPr>
        <w:t>орыстандыру саясатының салдары деп бағалауға болады.</w:t>
      </w:r>
      <w:r w:rsidRPr="002F4ED8">
        <w:rPr>
          <w:rFonts w:ascii="Times New Roman" w:hAnsi="Times New Roman" w:cs="Times New Roman"/>
          <w:color w:val="000000" w:themeColor="text1"/>
          <w:sz w:val="28"/>
          <w:szCs w:val="28"/>
          <w:lang w:val="kk-KZ"/>
        </w:rPr>
        <w:t xml:space="preserve"> Отаршылдықпен байланысты келген атаулар негізінен елді мекен атаулары – ойконимиялық жүйеде орын алды. </w:t>
      </w:r>
    </w:p>
    <w:p w:rsidR="00D76DA0" w:rsidRPr="002F4ED8" w:rsidRDefault="009F15A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Ал ірі физика-географиялық нысаналар: тау, өзен, көл атаулары өзгеріссіз қалды деуге болады. Дегенмен, Солтүстік Қазақстан облысы жеріндегі 4 мыңға жуық көлдің едәуір бөлігі (жартысына жақыны) әлі күнге дейін орыс тіліндегі атауларға ие</w:t>
      </w:r>
      <w:r w:rsidR="00D76DA0" w:rsidRPr="002F4ED8">
        <w:rPr>
          <w:rFonts w:ascii="Times New Roman" w:hAnsi="Times New Roman" w:cs="Times New Roman"/>
          <w:color w:val="000000" w:themeColor="text1"/>
          <w:sz w:val="28"/>
          <w:szCs w:val="28"/>
          <w:lang w:val="kk-KZ"/>
        </w:rPr>
        <w:t xml:space="preserve"> болып отырғандығын көруге болады. </w:t>
      </w:r>
      <w:r w:rsidRPr="002F4ED8">
        <w:rPr>
          <w:rFonts w:ascii="Times New Roman" w:hAnsi="Times New Roman" w:cs="Times New Roman"/>
          <w:color w:val="000000" w:themeColor="text1"/>
          <w:sz w:val="28"/>
          <w:szCs w:val="28"/>
          <w:lang w:val="kk-KZ"/>
        </w:rPr>
        <w:t xml:space="preserve"> Тарихқа әрі қарай тереңде</w:t>
      </w:r>
      <w:r w:rsidR="00D76DA0" w:rsidRPr="002F4ED8">
        <w:rPr>
          <w:rFonts w:ascii="Times New Roman" w:hAnsi="Times New Roman" w:cs="Times New Roman"/>
          <w:color w:val="000000" w:themeColor="text1"/>
          <w:sz w:val="28"/>
          <w:szCs w:val="28"/>
          <w:lang w:val="kk-KZ"/>
        </w:rPr>
        <w:t>мей-ақ олардың отаршыл-орыстық мазмұндағы м</w:t>
      </w:r>
      <w:r w:rsidRPr="002F4ED8">
        <w:rPr>
          <w:rFonts w:ascii="Times New Roman" w:hAnsi="Times New Roman" w:cs="Times New Roman"/>
          <w:color w:val="000000" w:themeColor="text1"/>
          <w:sz w:val="28"/>
          <w:szCs w:val="28"/>
          <w:lang w:val="kk-KZ"/>
        </w:rPr>
        <w:t>азмұндағы атаулардың сипатын</w:t>
      </w:r>
      <w:r w:rsidR="00D76DA0" w:rsidRPr="002F4ED8">
        <w:rPr>
          <w:rFonts w:ascii="Times New Roman" w:hAnsi="Times New Roman" w:cs="Times New Roman"/>
          <w:color w:val="000000" w:themeColor="text1"/>
          <w:sz w:val="28"/>
          <w:szCs w:val="28"/>
          <w:lang w:val="kk-KZ"/>
        </w:rPr>
        <w:t xml:space="preserve"> төмендегідей топтарға бөлуге болады: </w:t>
      </w:r>
    </w:p>
    <w:p w:rsidR="00D76DA0" w:rsidRPr="002F4ED8" w:rsidRDefault="009F15A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 Романовтар әулеті мүшелерінің, князь, ханзада, ханшайым есімдерінен қойылған атаулар: Петропавловск, Софиевка, Верный, Александрова, Павлодар, т.б.;</w:t>
      </w:r>
    </w:p>
    <w:p w:rsidR="00D76DA0" w:rsidRPr="002F4ED8" w:rsidRDefault="009F15A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 2. Ресей империясына қызмет еткен, отарлау саясатын жүзеге асыруға атсалысқан орыс генералдары, генерал-губернаторы фамилияларынан қойылған атаулар: Қолпаковский, Черняев, Ванновский, Перовский, т.б.; </w:t>
      </w:r>
    </w:p>
    <w:p w:rsidR="00D76DA0" w:rsidRPr="002F4ED8" w:rsidRDefault="009F15A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3. Қазақ жеріне көшіп келген қоныстанушы орыс мұжықтары мен атамандарының фамилия, есімдерінен қойылған ойконимдер: Корниловка, Андреевка, Алексеевка, Самсоновка, Қостаниновка, т.б.; </w:t>
      </w:r>
    </w:p>
    <w:p w:rsidR="00D76DA0" w:rsidRPr="002F4ED8" w:rsidRDefault="009F15AD" w:rsidP="00FD274D">
      <w:pPr>
        <w:pStyle w:val="a4"/>
        <w:spacing w:after="0" w:line="240" w:lineRule="auto"/>
        <w:ind w:left="0" w:firstLine="567"/>
        <w:rPr>
          <w:rFonts w:ascii="Times New Roman" w:hAnsi="Times New Roman" w:cs="Times New Roman"/>
          <w:color w:val="000000" w:themeColor="text1"/>
          <w:sz w:val="28"/>
          <w:szCs w:val="28"/>
        </w:rPr>
      </w:pPr>
      <w:r w:rsidRPr="002F4ED8">
        <w:rPr>
          <w:rFonts w:ascii="Times New Roman" w:hAnsi="Times New Roman" w:cs="Times New Roman"/>
          <w:color w:val="000000" w:themeColor="text1"/>
          <w:sz w:val="28"/>
          <w:szCs w:val="28"/>
          <w:lang w:val="kk-KZ"/>
        </w:rPr>
        <w:t xml:space="preserve">4. Бұрынғы Ресей жеріндегі өз қоныстарының атын қою, олардың алдына ново-, велико- сөзін қосып не қоспай ат қою да етек алды. </w:t>
      </w:r>
      <w:r w:rsidRPr="002F4ED8">
        <w:rPr>
          <w:rFonts w:ascii="Times New Roman" w:hAnsi="Times New Roman" w:cs="Times New Roman"/>
          <w:color w:val="000000" w:themeColor="text1"/>
          <w:sz w:val="28"/>
          <w:szCs w:val="28"/>
        </w:rPr>
        <w:t xml:space="preserve">Бұларды келтірінді атаулар «миграционные топонимы» дейміз: Новониколаевск, Рязановка, Полтавка, Новомосковское, Самарское, Донецкое, Ростовское, Черниговка, Архангельское, т.б.; </w:t>
      </w:r>
    </w:p>
    <w:p w:rsidR="00D76DA0" w:rsidRPr="002F4ED8" w:rsidRDefault="009F15AD" w:rsidP="00FD274D">
      <w:pPr>
        <w:pStyle w:val="a4"/>
        <w:spacing w:after="0" w:line="240" w:lineRule="auto"/>
        <w:ind w:left="0" w:firstLine="567"/>
        <w:rPr>
          <w:rFonts w:ascii="Times New Roman" w:hAnsi="Times New Roman" w:cs="Times New Roman"/>
          <w:color w:val="000000" w:themeColor="text1"/>
          <w:sz w:val="28"/>
          <w:szCs w:val="28"/>
        </w:rPr>
      </w:pPr>
      <w:r w:rsidRPr="002F4ED8">
        <w:rPr>
          <w:rFonts w:ascii="Times New Roman" w:hAnsi="Times New Roman" w:cs="Times New Roman"/>
          <w:color w:val="000000" w:themeColor="text1"/>
          <w:sz w:val="28"/>
          <w:szCs w:val="28"/>
        </w:rPr>
        <w:t xml:space="preserve">5. Қазақ атауларын тікелей калькалау арқылы атау жасау да басым болды: Ақсу – Белые Воды, Беловодск, Қарасу – Черноводск, Көкшетау – Синегоръе, Шортанды – Щучье, Шөтпікөл – Сенокосное, Бесмола – Пятигорское, Ақжар – Белоярск, т.б.; </w:t>
      </w:r>
    </w:p>
    <w:p w:rsidR="00D76DA0" w:rsidRPr="002F4ED8" w:rsidRDefault="009F15AD" w:rsidP="00FD274D">
      <w:pPr>
        <w:pStyle w:val="a4"/>
        <w:spacing w:after="0" w:line="240" w:lineRule="auto"/>
        <w:ind w:left="0" w:firstLine="567"/>
        <w:rPr>
          <w:rFonts w:ascii="Times New Roman" w:hAnsi="Times New Roman" w:cs="Times New Roman"/>
          <w:color w:val="000000" w:themeColor="text1"/>
          <w:sz w:val="28"/>
          <w:szCs w:val="28"/>
        </w:rPr>
      </w:pPr>
      <w:r w:rsidRPr="002F4ED8">
        <w:rPr>
          <w:rFonts w:ascii="Times New Roman" w:hAnsi="Times New Roman" w:cs="Times New Roman"/>
          <w:color w:val="000000" w:themeColor="text1"/>
          <w:sz w:val="28"/>
          <w:szCs w:val="28"/>
        </w:rPr>
        <w:lastRenderedPageBreak/>
        <w:t xml:space="preserve">6. Қазақ тіліндегі атауларға -во, -ское, -ое, -ая, -ий т.б. орыс аффикстерін жалғау арқылы орысшалау үрдісі де орын алды: Олар: Нурбаевск, Бекетайский, Ерментауский, т.б. </w:t>
      </w:r>
    </w:p>
    <w:p w:rsidR="00D76DA0" w:rsidRPr="002F4ED8" w:rsidRDefault="009F15AD" w:rsidP="00FD274D">
      <w:pPr>
        <w:pStyle w:val="a4"/>
        <w:spacing w:after="0" w:line="240" w:lineRule="auto"/>
        <w:ind w:left="0" w:firstLine="567"/>
        <w:rPr>
          <w:rFonts w:ascii="Times New Roman" w:hAnsi="Times New Roman" w:cs="Times New Roman"/>
          <w:color w:val="000000" w:themeColor="text1"/>
          <w:sz w:val="28"/>
          <w:szCs w:val="28"/>
        </w:rPr>
      </w:pPr>
      <w:r w:rsidRPr="002F4ED8">
        <w:rPr>
          <w:rFonts w:ascii="Times New Roman" w:hAnsi="Times New Roman" w:cs="Times New Roman"/>
          <w:color w:val="000000" w:themeColor="text1"/>
          <w:sz w:val="28"/>
          <w:szCs w:val="28"/>
        </w:rPr>
        <w:t xml:space="preserve">7. Христиан дінің уағыздайтын діни мейрамдар, әулиелер атауларынан қойылған ойконимдер: Вознесеновка, Покровск, Троицкое, Новотроицкое, Воскресенское, Рождественское, Крестовское, Преображенское, Благовещенка, Богородское, т.б.; </w:t>
      </w:r>
    </w:p>
    <w:p w:rsidR="00D76DA0" w:rsidRPr="002F4ED8" w:rsidRDefault="009F15AD" w:rsidP="00FD274D">
      <w:pPr>
        <w:pStyle w:val="a4"/>
        <w:spacing w:after="0" w:line="240" w:lineRule="auto"/>
        <w:ind w:left="0" w:firstLine="567"/>
        <w:rPr>
          <w:rFonts w:ascii="Times New Roman" w:hAnsi="Times New Roman" w:cs="Times New Roman"/>
          <w:color w:val="000000" w:themeColor="text1"/>
          <w:sz w:val="28"/>
          <w:szCs w:val="28"/>
        </w:rPr>
      </w:pPr>
      <w:r w:rsidRPr="002F4ED8">
        <w:rPr>
          <w:rFonts w:ascii="Times New Roman" w:hAnsi="Times New Roman" w:cs="Times New Roman"/>
          <w:color w:val="000000" w:themeColor="text1"/>
          <w:sz w:val="28"/>
          <w:szCs w:val="28"/>
        </w:rPr>
        <w:t>8. Қоныстанған орыс селениелерінің табиғи ерекшелігіне қарай орысша номинациялау: Березовка, Малиновка, Крутоярск, Многоводное, Тихогорское, Раздольное, Верхнеишимское, Приреченск, т.б. Байқап отырсақ, орыс тілінің ықпалы ұлттың тілдік, топонимдік санасында тек тілдік деңгейлерінде (фонетикалық, орфографиялық, лексикалық, сөзжасамдық, морфологиялық, синтаксистік) ғана емес, мәдени, рухани, идеологиялық деңгейлерде де көрініс тапқан</w:t>
      </w:r>
    </w:p>
    <w:p w:rsidR="00D76DA0" w:rsidRPr="002F4ED8" w:rsidRDefault="00D76DA0" w:rsidP="00FD274D">
      <w:pPr>
        <w:pStyle w:val="a4"/>
        <w:spacing w:after="0" w:line="240" w:lineRule="auto"/>
        <w:ind w:left="0" w:firstLine="567"/>
        <w:rPr>
          <w:rFonts w:ascii="Times New Roman" w:hAnsi="Times New Roman" w:cs="Times New Roman"/>
          <w:color w:val="000000" w:themeColor="text1"/>
          <w:sz w:val="28"/>
          <w:szCs w:val="28"/>
        </w:rPr>
      </w:pPr>
      <w:r w:rsidRPr="002F4ED8">
        <w:rPr>
          <w:rFonts w:ascii="Times New Roman" w:hAnsi="Times New Roman" w:cs="Times New Roman"/>
          <w:color w:val="000000" w:themeColor="text1"/>
          <w:sz w:val="28"/>
          <w:szCs w:val="28"/>
          <w:lang w:val="kk-KZ"/>
        </w:rPr>
        <w:t xml:space="preserve">Бұл туралы зерттеуші </w:t>
      </w:r>
      <w:r w:rsidR="009F15AD" w:rsidRPr="002F4ED8">
        <w:rPr>
          <w:rFonts w:ascii="Times New Roman" w:hAnsi="Times New Roman" w:cs="Times New Roman"/>
          <w:color w:val="000000" w:themeColor="text1"/>
          <w:sz w:val="28"/>
          <w:szCs w:val="28"/>
        </w:rPr>
        <w:t>Е.</w:t>
      </w:r>
      <w:r w:rsidR="00184AD6" w:rsidRPr="002F4ED8">
        <w:rPr>
          <w:rFonts w:ascii="Times New Roman" w:hAnsi="Times New Roman" w:cs="Times New Roman"/>
          <w:color w:val="000000" w:themeColor="text1"/>
          <w:sz w:val="28"/>
          <w:szCs w:val="28"/>
          <w:lang w:val="kk-KZ"/>
        </w:rPr>
        <w:t xml:space="preserve"> </w:t>
      </w:r>
      <w:r w:rsidR="009F15AD" w:rsidRPr="002F4ED8">
        <w:rPr>
          <w:rFonts w:ascii="Times New Roman" w:hAnsi="Times New Roman" w:cs="Times New Roman"/>
          <w:color w:val="000000" w:themeColor="text1"/>
          <w:sz w:val="28"/>
          <w:szCs w:val="28"/>
        </w:rPr>
        <w:t>Керімбаев отаршылдық мазмұндағы топонимдер жөнінде былай ой өрбітеді: «Характерной особенностью колониальной топонимии являлось то, что на территории қолоний появлялись географические названия в результате официальных переименований, исходящих от государственно-правовых институтов и потому несущих в себе печать официальной идеологии и политики правящих классов. Государство на основе волюнтаристских актов «высочайших повелений, указов» стремилось «обновить» национальную народную топонимию, нарушить сложившуюся в течение тысячелетий картину жизни и истории аборигенного населения, каковым в сущности является национальная топонимия» [</w:t>
      </w:r>
      <w:r w:rsidR="00030C5F" w:rsidRPr="002F4ED8">
        <w:rPr>
          <w:rFonts w:ascii="Times New Roman" w:hAnsi="Times New Roman" w:cs="Times New Roman"/>
          <w:color w:val="000000" w:themeColor="text1"/>
          <w:sz w:val="28"/>
          <w:szCs w:val="28"/>
          <w:lang w:val="kk-KZ"/>
        </w:rPr>
        <w:t>2</w:t>
      </w:r>
      <w:r w:rsidR="00184AD6" w:rsidRPr="002F4ED8">
        <w:rPr>
          <w:rFonts w:ascii="Times New Roman" w:hAnsi="Times New Roman" w:cs="Times New Roman"/>
          <w:color w:val="000000" w:themeColor="text1"/>
          <w:sz w:val="28"/>
          <w:szCs w:val="28"/>
          <w:lang w:val="kk-KZ"/>
        </w:rPr>
        <w:t>51</w:t>
      </w:r>
      <w:r w:rsidR="009F15AD" w:rsidRPr="002F4ED8">
        <w:rPr>
          <w:rFonts w:ascii="Times New Roman" w:hAnsi="Times New Roman" w:cs="Times New Roman"/>
          <w:color w:val="000000" w:themeColor="text1"/>
          <w:sz w:val="28"/>
          <w:szCs w:val="28"/>
        </w:rPr>
        <w:t xml:space="preserve">]. Бұл атаулар Ресейден жер аударған орыс мұжықтарының фамилияларынан, есімдерінен қойылған ойконимдер Қазақстан картасында 100 жылдай өмір сүрді десе болады. </w:t>
      </w:r>
      <w:r w:rsidRPr="002F4ED8">
        <w:rPr>
          <w:rFonts w:ascii="Times New Roman" w:hAnsi="Times New Roman" w:cs="Times New Roman"/>
          <w:color w:val="000000" w:themeColor="text1"/>
          <w:sz w:val="28"/>
          <w:szCs w:val="28"/>
          <w:lang w:val="kk-KZ"/>
        </w:rPr>
        <w:t xml:space="preserve">Мұндай процесс </w:t>
      </w:r>
      <w:r w:rsidR="009F15AD" w:rsidRPr="002F4ED8">
        <w:rPr>
          <w:rFonts w:ascii="Times New Roman" w:hAnsi="Times New Roman" w:cs="Times New Roman"/>
          <w:color w:val="000000" w:themeColor="text1"/>
          <w:sz w:val="28"/>
          <w:szCs w:val="28"/>
        </w:rPr>
        <w:t xml:space="preserve"> КСРО аумағында қайта құру кезеңі басталып кеткенімен, Кеңес Одағы республикаларының топонимиялық жүйесіндегі жаппай өзгертулер енді басталғалы тұрған сәтте, отаршыл мазмұндағы ойконимдер ұлттық топонимдік кеңістігінің айтарлықтай бөлігін құрап, елді мекен, сельсовет, ауылсовет атауларының орыс фамилия, есімдерінен жасалғандары басым көпшілік бөлігі екендігі сырт көзге бірден көрініп тұрды [</w:t>
      </w:r>
      <w:r w:rsidR="00030C5F" w:rsidRPr="002F4ED8">
        <w:rPr>
          <w:rFonts w:ascii="Times New Roman" w:hAnsi="Times New Roman" w:cs="Times New Roman"/>
          <w:color w:val="000000" w:themeColor="text1"/>
          <w:sz w:val="28"/>
          <w:szCs w:val="28"/>
          <w:lang w:val="kk-KZ"/>
        </w:rPr>
        <w:t>2</w:t>
      </w:r>
      <w:r w:rsidR="00184AD6" w:rsidRPr="002F4ED8">
        <w:rPr>
          <w:rFonts w:ascii="Times New Roman" w:hAnsi="Times New Roman" w:cs="Times New Roman"/>
          <w:color w:val="000000" w:themeColor="text1"/>
          <w:sz w:val="28"/>
          <w:szCs w:val="28"/>
          <w:lang w:val="kk-KZ"/>
        </w:rPr>
        <w:t>52</w:t>
      </w:r>
      <w:r w:rsidR="009F15AD" w:rsidRPr="002F4ED8">
        <w:rPr>
          <w:rFonts w:ascii="Times New Roman" w:hAnsi="Times New Roman" w:cs="Times New Roman"/>
          <w:color w:val="000000" w:themeColor="text1"/>
          <w:sz w:val="28"/>
          <w:szCs w:val="28"/>
        </w:rPr>
        <w:t xml:space="preserve">]. </w:t>
      </w:r>
    </w:p>
    <w:p w:rsidR="00D76DA0" w:rsidRPr="002F4ED8" w:rsidRDefault="009F15A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rPr>
        <w:t xml:space="preserve"> Ұлттық болмысты рухсыздандыру</w:t>
      </w:r>
      <w:r w:rsidR="00D76DA0" w:rsidRPr="002F4ED8">
        <w:rPr>
          <w:rFonts w:ascii="Times New Roman" w:hAnsi="Times New Roman" w:cs="Times New Roman"/>
          <w:color w:val="000000" w:themeColor="text1"/>
          <w:sz w:val="28"/>
          <w:szCs w:val="28"/>
          <w:lang w:val="kk-KZ"/>
        </w:rPr>
        <w:t xml:space="preserve">, сакральды жер-су атауларын өзгерту Кеңестік кезеңде де орын алды. </w:t>
      </w:r>
      <w:r w:rsidRPr="002F4ED8">
        <w:rPr>
          <w:rFonts w:ascii="Times New Roman" w:hAnsi="Times New Roman" w:cs="Times New Roman"/>
          <w:color w:val="000000" w:themeColor="text1"/>
          <w:sz w:val="28"/>
          <w:szCs w:val="28"/>
          <w:lang w:val="kk-KZ"/>
        </w:rPr>
        <w:t>Қоғамда болып жатқан барлық кереғар құбылыстар, идеологиялық дағдарыстар міндетті түрде алдымен ұлттың тілінде, оның ішінде ономастикасында көрініс тауып отырды. Осыған байланысты проф. Т.Жанұзақ: «Ономастика (онимдер) белгілі бір тілдегі лексиканың ажырамас бөлігі ретінде қоғам өмірімен тығыз байланысты болады да, тарихи-әлеуметтік, қоғамдық-экономикалық әрі мәдени-әлеуметік факторлармен тығыз ұштасып жатады», деп пайымдайды [</w:t>
      </w:r>
      <w:r w:rsidR="00030C5F" w:rsidRPr="002F4ED8">
        <w:rPr>
          <w:rFonts w:ascii="Times New Roman" w:hAnsi="Times New Roman" w:cs="Times New Roman"/>
          <w:color w:val="000000" w:themeColor="text1"/>
          <w:sz w:val="28"/>
          <w:szCs w:val="28"/>
          <w:lang w:val="kk-KZ"/>
        </w:rPr>
        <w:t>2</w:t>
      </w:r>
      <w:r w:rsidR="00184AD6" w:rsidRPr="002F4ED8">
        <w:rPr>
          <w:rFonts w:ascii="Times New Roman" w:hAnsi="Times New Roman" w:cs="Times New Roman"/>
          <w:color w:val="000000" w:themeColor="text1"/>
          <w:sz w:val="28"/>
          <w:szCs w:val="28"/>
          <w:lang w:val="kk-KZ"/>
        </w:rPr>
        <w:t>53</w:t>
      </w:r>
      <w:r w:rsidRPr="002F4ED8">
        <w:rPr>
          <w:rFonts w:ascii="Times New Roman" w:hAnsi="Times New Roman" w:cs="Times New Roman"/>
          <w:color w:val="000000" w:themeColor="text1"/>
          <w:sz w:val="28"/>
          <w:szCs w:val="28"/>
          <w:lang w:val="kk-KZ"/>
        </w:rPr>
        <w:t xml:space="preserve">]. Шынында да, қоғамдағы өзгерістерге тілдік кұрылымдағы ең бір «сергек», кез келген өзгерістерді «елең етіп, жаңалықты қағып алатын» сала сөз мәдениетімен қатар ұлттың Ономастикалық жүйесі, оның ішінде, топонимдік жүйе. </w:t>
      </w:r>
    </w:p>
    <w:p w:rsidR="00F12BD3" w:rsidRPr="002F4ED8" w:rsidRDefault="009F15A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Жаңа орнаған Кеңес үкіметінің географиялық жер атауларына лениндік ұлт саясаты жүргізілгендігі туралы ғалым М. Мырзахметов былай дейді: «Халықтың </w:t>
      </w:r>
      <w:r w:rsidRPr="002F4ED8">
        <w:rPr>
          <w:rFonts w:ascii="Times New Roman" w:hAnsi="Times New Roman" w:cs="Times New Roman"/>
          <w:color w:val="000000" w:themeColor="text1"/>
          <w:sz w:val="28"/>
          <w:szCs w:val="28"/>
          <w:lang w:val="kk-KZ"/>
        </w:rPr>
        <w:lastRenderedPageBreak/>
        <w:t xml:space="preserve">тілегіне сай, бұрынғы патша сарайындағы императорлар мен ұлы кінәздардың, монархияшыл мемлекет қайраткерлерінің атына қойылған қала, елді мекен, жер-су атауларын түгелдей өзгерту жұмысы алдымен қолға алынды. Бұл беталыс тек ірі топонимикалық атауларды ғана камтымай, тіпті микротопонимдер мен қалалардағы көше атауларына дейін қалдырмай жаппай жаңарту саясатына алып келді. Себебі жаңа қоғам алдына қойған мақсаты жаңа дүниетаным, жаңа идеология тұрғысынан ескі дүниетаным негізінде қойылған атауларды өзгертуі заңды құбылыс еді. Мысалы, Қазақстандағы патша ағзамдарының құрметіне қойылған ірі қала аттары (Павлодар, Петропавловск) езгеріссіз қала берді. Тіпті, 1923 жылдың өзінде Петропавловск қаласына бұрынғы Кызылжар атауын беру туралы облыстық сессияда арнайы түрде күн тәртібіне қойылып қаралғанымен, қарсылық күшті </w:t>
      </w:r>
      <w:r w:rsidR="00184AD6" w:rsidRPr="002F4ED8">
        <w:rPr>
          <w:rFonts w:ascii="Times New Roman" w:hAnsi="Times New Roman" w:cs="Times New Roman"/>
          <w:color w:val="000000" w:themeColor="text1"/>
          <w:sz w:val="28"/>
          <w:szCs w:val="28"/>
          <w:lang w:val="kk-KZ"/>
        </w:rPr>
        <w:t>болып, өзгеріссіз қала берді» [5</w:t>
      </w:r>
      <w:r w:rsidRPr="002F4ED8">
        <w:rPr>
          <w:rFonts w:ascii="Times New Roman" w:hAnsi="Times New Roman" w:cs="Times New Roman"/>
          <w:color w:val="000000" w:themeColor="text1"/>
          <w:sz w:val="28"/>
          <w:szCs w:val="28"/>
          <w:lang w:val="kk-KZ"/>
        </w:rPr>
        <w:t>,</w:t>
      </w:r>
      <w:r w:rsidR="00184AD6"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76</w:t>
      </w:r>
      <w:r w:rsidR="00184AD6" w:rsidRPr="002F4ED8">
        <w:rPr>
          <w:rFonts w:ascii="Times New Roman" w:hAnsi="Times New Roman" w:cs="Times New Roman"/>
          <w:color w:val="000000" w:themeColor="text1"/>
          <w:sz w:val="28"/>
          <w:szCs w:val="28"/>
          <w:lang w:val="kk-KZ"/>
        </w:rPr>
        <w:t xml:space="preserve"> б</w:t>
      </w:r>
      <w:r w:rsidRPr="002F4ED8">
        <w:rPr>
          <w:rFonts w:ascii="Times New Roman" w:hAnsi="Times New Roman" w:cs="Times New Roman"/>
          <w:color w:val="000000" w:themeColor="text1"/>
          <w:sz w:val="28"/>
          <w:szCs w:val="28"/>
          <w:lang w:val="kk-KZ"/>
        </w:rPr>
        <w:t>].</w:t>
      </w:r>
      <w:r w:rsidR="00184AD6"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Зерттеуші Н.</w:t>
      </w:r>
      <w:r w:rsidR="00184AD6"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Уәли қазақ тілінің дамуының советтік кезеңінің пафостық бастапқы сипатын 1920-30 жылдарға жатқызады да, ойын әрі қарай былай жалғастырады: «Жұртшылықка белгілі Ұлы Төңкеріс кезінде ұзақ жылдар бойы жинақталған сандық өзгеріс сапалық күйге өтті. Әлеуметтік организмде жаңару мен жаңғырту басталды. Соған сәйкес қоғамдық идеал түбегейлі әрі тез өзгерді. Ескіні қирату, жаңаны жасау, түрі ұлттық, мазмұны социалистік мәдениет жасау, саяси бостандық, әлеуметтік теңдік, пролетариат билігі төңкеріс кезеңінің ұраны болды»</w:t>
      </w:r>
      <w:r w:rsidR="00A117F6" w:rsidRPr="002F4ED8">
        <w:rPr>
          <w:rFonts w:ascii="Times New Roman" w:hAnsi="Times New Roman" w:cs="Times New Roman"/>
          <w:color w:val="000000" w:themeColor="text1"/>
          <w:sz w:val="28"/>
          <w:szCs w:val="28"/>
          <w:lang w:val="kk-KZ"/>
        </w:rPr>
        <w:t>, деп көрсетеді</w:t>
      </w:r>
      <w:r w:rsidRPr="002F4ED8">
        <w:rPr>
          <w:rFonts w:ascii="Times New Roman" w:hAnsi="Times New Roman" w:cs="Times New Roman"/>
          <w:color w:val="000000" w:themeColor="text1"/>
          <w:sz w:val="28"/>
          <w:szCs w:val="28"/>
          <w:lang w:val="kk-KZ"/>
        </w:rPr>
        <w:t xml:space="preserve"> [</w:t>
      </w:r>
      <w:r w:rsidR="00184AD6" w:rsidRPr="002F4ED8">
        <w:rPr>
          <w:rFonts w:ascii="Times New Roman" w:hAnsi="Times New Roman" w:cs="Times New Roman"/>
          <w:color w:val="000000" w:themeColor="text1"/>
          <w:sz w:val="28"/>
          <w:szCs w:val="28"/>
          <w:lang w:val="kk-KZ"/>
        </w:rPr>
        <w:t>254</w:t>
      </w:r>
      <w:r w:rsidRPr="002F4ED8">
        <w:rPr>
          <w:rFonts w:ascii="Times New Roman" w:hAnsi="Times New Roman" w:cs="Times New Roman"/>
          <w:color w:val="000000" w:themeColor="text1"/>
          <w:sz w:val="28"/>
          <w:szCs w:val="28"/>
          <w:lang w:val="kk-KZ"/>
        </w:rPr>
        <w:t xml:space="preserve">]. </w:t>
      </w:r>
      <w:r w:rsidR="00A117F6" w:rsidRPr="002F4ED8">
        <w:rPr>
          <w:rFonts w:ascii="Times New Roman" w:hAnsi="Times New Roman" w:cs="Times New Roman"/>
          <w:color w:val="000000" w:themeColor="text1"/>
          <w:sz w:val="28"/>
          <w:szCs w:val="28"/>
          <w:lang w:val="kk-KZ"/>
        </w:rPr>
        <w:t xml:space="preserve"> </w:t>
      </w:r>
    </w:p>
    <w:p w:rsidR="00D76DA0" w:rsidRPr="002F4ED8" w:rsidRDefault="00A117F6"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Жалпы </w:t>
      </w:r>
      <w:r w:rsidR="009F15AD" w:rsidRPr="002F4ED8">
        <w:rPr>
          <w:rFonts w:ascii="Times New Roman" w:hAnsi="Times New Roman" w:cs="Times New Roman"/>
          <w:color w:val="000000" w:themeColor="text1"/>
          <w:sz w:val="28"/>
          <w:szCs w:val="28"/>
          <w:lang w:val="kk-KZ"/>
        </w:rPr>
        <w:t>«Ұлы» төңкерістің қазақ даласына әкелген қасіретті «ұлттық апатынан», қазақ тілінің отаршылдық, тоталитарлық саясатынан ең көп зардап шегіп, құрбандыққа алдымен шалынған саласы да осы ономастика, оның ішінде топонимика болды. Жүздеген, мыңдаған жылдар бойы өмір сүріп, өз қызметін қазақ қауымының мүддесіне орай атқарып келген төл жүйе түбегейлі өзгерді. Бұрынғы уез, жайлау, этникалық мекен, ауылдык жүйе жаппай колхоздастыру, ұжымдастыру нәтижесінде мүлдем басқаша әкімшілік</w:t>
      </w:r>
      <w:r w:rsidR="008528F1">
        <w:rPr>
          <w:rFonts w:ascii="Times New Roman" w:hAnsi="Times New Roman" w:cs="Times New Roman"/>
          <w:color w:val="000000" w:themeColor="text1"/>
          <w:sz w:val="28"/>
          <w:szCs w:val="28"/>
          <w:lang w:val="kk-KZ"/>
        </w:rPr>
        <w:t xml:space="preserve"> </w:t>
      </w:r>
      <w:r w:rsidR="009F15AD" w:rsidRPr="002F4ED8">
        <w:rPr>
          <w:rFonts w:ascii="Times New Roman" w:hAnsi="Times New Roman" w:cs="Times New Roman"/>
          <w:color w:val="000000" w:themeColor="text1"/>
          <w:sz w:val="28"/>
          <w:szCs w:val="28"/>
          <w:lang w:val="kk-KZ"/>
        </w:rPr>
        <w:t>аумақтық сипатқа ие бола бастады. Сол кездегі Қазақстанның барлық аймақтарында бұрынғы ұлттық үрдістегі сан мыңдаған микротопонимдер жұтылып, орнына жүздеген, мыңдаған ірілі-ұсақты колхоз, артельдер аты дүниеге келді. Олардың бұрынғы табиғи аталым нәтижесінде туындаған, жер бедерін, табиғи ерекшелікті білдіретін ұлттық мазмұндағы атаулардың орнына өте-мөте пролетарлық-большевиктік рухта жасалған атаулармен ауыстырылып, ұлттық аталым дәстүрінің тамырына балта шабылды. Мысалы, сол тарихи кезең реалийлеріне, замана талабына сай, ойконимия саласында жүргізілген лениндік саясаттың нәтижесінде Батрак, Большевик, Кедей, Жаңа шаруа, Қызыл Орақ, Бейнеткеш, Бейнетқор, Түзеу, Полезный труд, Шаруатеңеу, Жұмыскер, Жалшы, Құрама, Ұйымшыл т.б. сынды кедейшаруаларды біріктіретін колхоз, артельдердің семантикалық тұрғыдан жұтаң да қарапайым бейұлттық мазмұндағы атаулары Қазақстан аумағында және өзге бұрынғы одақтық республикаларында да жүздеп, мыңдап жаңадан пайда болды</w:t>
      </w:r>
      <w:r w:rsidR="00030C5F" w:rsidRPr="002F4ED8">
        <w:rPr>
          <w:rFonts w:ascii="Times New Roman" w:hAnsi="Times New Roman" w:cs="Times New Roman"/>
          <w:color w:val="000000" w:themeColor="text1"/>
          <w:sz w:val="28"/>
          <w:szCs w:val="28"/>
          <w:lang w:val="kk-KZ"/>
        </w:rPr>
        <w:t>[</w:t>
      </w:r>
      <w:r w:rsidR="00184AD6" w:rsidRPr="002F4ED8">
        <w:rPr>
          <w:rFonts w:ascii="Times New Roman" w:hAnsi="Times New Roman" w:cs="Times New Roman"/>
          <w:color w:val="000000" w:themeColor="text1"/>
          <w:sz w:val="28"/>
          <w:szCs w:val="28"/>
          <w:lang w:val="kk-KZ"/>
        </w:rPr>
        <w:t>255</w:t>
      </w:r>
      <w:r w:rsidR="00030C5F" w:rsidRPr="002F4ED8">
        <w:rPr>
          <w:rFonts w:ascii="Times New Roman" w:hAnsi="Times New Roman" w:cs="Times New Roman"/>
          <w:color w:val="000000" w:themeColor="text1"/>
          <w:sz w:val="28"/>
          <w:szCs w:val="28"/>
          <w:lang w:val="kk-KZ"/>
        </w:rPr>
        <w:t>]</w:t>
      </w:r>
      <w:r w:rsidR="009F15AD" w:rsidRPr="002F4ED8">
        <w:rPr>
          <w:rFonts w:ascii="Times New Roman" w:hAnsi="Times New Roman" w:cs="Times New Roman"/>
          <w:color w:val="000000" w:themeColor="text1"/>
          <w:sz w:val="28"/>
          <w:szCs w:val="28"/>
          <w:lang w:val="kk-KZ"/>
        </w:rPr>
        <w:t xml:space="preserve">. </w:t>
      </w:r>
    </w:p>
    <w:p w:rsidR="00D76DA0" w:rsidRPr="002F4ED8" w:rsidRDefault="009F15A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Бұл тарихи кезең жер-су атаулары, әсіресе, ойконимдік жүйе репертуарының қомақты бөлшегін әлемдік пролетариат көсемдері мен большевиктік партия қайраткерлерінің, Қызыл әскер қолбасшылары есімдері: К.Маркс, Ф.Энгельс, В.И. Ленин, И.В. Сталин, Калинин, Киров, Молотов, Ногин, </w:t>
      </w:r>
      <w:r w:rsidRPr="002F4ED8">
        <w:rPr>
          <w:rFonts w:ascii="Times New Roman" w:hAnsi="Times New Roman" w:cs="Times New Roman"/>
          <w:color w:val="000000" w:themeColor="text1"/>
          <w:sz w:val="28"/>
          <w:szCs w:val="28"/>
          <w:lang w:val="kk-KZ"/>
        </w:rPr>
        <w:lastRenderedPageBreak/>
        <w:t xml:space="preserve">Орджоникидзе, Буденный, Чапаев, Дзержинский және т.б. көптеген меморативтік сипаттағы атаулар құрады. </w:t>
      </w:r>
      <w:r w:rsidR="00D76DA0" w:rsidRPr="002F4ED8">
        <w:rPr>
          <w:rFonts w:ascii="Times New Roman" w:hAnsi="Times New Roman" w:cs="Times New Roman"/>
          <w:color w:val="000000" w:themeColor="text1"/>
          <w:sz w:val="28"/>
          <w:szCs w:val="28"/>
          <w:lang w:val="kk-KZ"/>
        </w:rPr>
        <w:t>Тіпті бұл қазіргі Қазақстан жағдайында да то</w:t>
      </w:r>
      <w:r w:rsidR="008528F1">
        <w:rPr>
          <w:rFonts w:ascii="Times New Roman" w:hAnsi="Times New Roman" w:cs="Times New Roman"/>
          <w:color w:val="000000" w:themeColor="text1"/>
          <w:sz w:val="28"/>
          <w:szCs w:val="28"/>
          <w:lang w:val="kk-KZ"/>
        </w:rPr>
        <w:t>л</w:t>
      </w:r>
      <w:r w:rsidR="00D76DA0" w:rsidRPr="002F4ED8">
        <w:rPr>
          <w:rFonts w:ascii="Times New Roman" w:hAnsi="Times New Roman" w:cs="Times New Roman"/>
          <w:color w:val="000000" w:themeColor="text1"/>
          <w:sz w:val="28"/>
          <w:szCs w:val="28"/>
          <w:lang w:val="kk-KZ"/>
        </w:rPr>
        <w:t>ық жолға қойылмай отырғандығын көруге болады. Әлі де көп</w:t>
      </w:r>
      <w:r w:rsidR="008528F1">
        <w:rPr>
          <w:rFonts w:ascii="Times New Roman" w:hAnsi="Times New Roman" w:cs="Times New Roman"/>
          <w:color w:val="000000" w:themeColor="text1"/>
          <w:sz w:val="28"/>
          <w:szCs w:val="28"/>
          <w:lang w:val="kk-KZ"/>
        </w:rPr>
        <w:t>теген елді мекендердің атауы был</w:t>
      </w:r>
      <w:r w:rsidR="00D76DA0" w:rsidRPr="002F4ED8">
        <w:rPr>
          <w:rFonts w:ascii="Times New Roman" w:hAnsi="Times New Roman" w:cs="Times New Roman"/>
          <w:color w:val="000000" w:themeColor="text1"/>
          <w:sz w:val="28"/>
          <w:szCs w:val="28"/>
          <w:lang w:val="kk-KZ"/>
        </w:rPr>
        <w:t xml:space="preserve">ай тұрсын, осы жоғарыдағы есімдермен байланысты көше атаулары да әлі күнге дейін сақталып отыр.  </w:t>
      </w:r>
    </w:p>
    <w:p w:rsidR="00FD274D" w:rsidRPr="002F4ED8" w:rsidRDefault="00FD274D" w:rsidP="00FD274D">
      <w:pPr>
        <w:pStyle w:val="a4"/>
        <w:spacing w:after="0" w:line="240" w:lineRule="auto"/>
        <w:ind w:left="0" w:firstLine="567"/>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Кеңес үкіметі орнағаннан кейін мәдени-сакральды кеңістікке түбегейлі өзгерістер жүргізу ісі большевиктер үшін аса маңызды болды. Өйткені мемлекет аумағында бірнеше ұлт пен ұлыс, дін мен діни ағым өкілдері өмір сүріп жатты. Оларды белгілі бір мақсатқа жұмылдыру үшін де мәдени-сакральды кеңістіктегі өзгерістер орны алуы тиіс еді. Әрине қазан революциясына дейін де бұл халықтар бір-бірімен етене жақындаса отырып өмір сүріп келген. Неліктен большевиктер мәдени-сакральды кеңістікте түбегейлі өзгерістер жүргізді деген сұрақ туындары анық. Қазан революциясынан кейін саяси жүйе өзгеріске ұшыраған соң сөзсіз мәдени-сакральды кеңістікті де өзгеруі керек болды. Өйткені саяси көзқарастар тұрғысынан мықты ұйымдасуы үшін ең алдымен азаматтардың ортақ мәдени құндылықтары болуы тиіс саналды. Ортақ мәдени-сакральды кеңістік қана азаматтардың өмірі мен саяси көзқарастарын реттейтін әлеуметтік рольге ие бола алатын еді. Сөзсіз большевиктер құрған Кеңестер мемлекетінің рухани және материалдық мәдениет мүмкіндіктері мен әлеуеті өте зор болды. Бірнеше ұлттың басын қосқандықтан әлеуеті жоғары азаматтардың үлкен тобы да қалыптасты. Большевиктер сол адамдардың мүмкіндіктерін өз пайдасына қолданды. Нәтижесінде өздерінің сенімдеріне негізделген мәдени-сакральды кеңістіктегі қағидаларды тұрғындарға насихаттады. Азаматтар болса диалогтық байланыстан тыс ұсынылған идеяларды саналарына сіңіруіне мәжбүр болды деп санаймыз. </w:t>
      </w: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184AD6" w:rsidRPr="002F4ED8" w:rsidRDefault="00184AD6"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p>
    <w:p w:rsidR="00FD274D" w:rsidRPr="008A7FAC" w:rsidRDefault="00FD274D" w:rsidP="00375E12">
      <w:pPr>
        <w:tabs>
          <w:tab w:val="left" w:pos="1080"/>
        </w:tabs>
        <w:spacing w:after="0" w:line="240" w:lineRule="auto"/>
        <w:ind w:firstLine="454"/>
        <w:rPr>
          <w:rFonts w:ascii="Times New Roman" w:hAnsi="Times New Roman" w:cs="Times New Roman"/>
          <w:b/>
          <w:bCs/>
          <w:color w:val="000000" w:themeColor="text1"/>
          <w:sz w:val="28"/>
          <w:szCs w:val="28"/>
          <w:shd w:val="clear" w:color="auto" w:fill="FFFFFF"/>
          <w:lang w:val="kk-KZ"/>
        </w:rPr>
      </w:pPr>
      <w:r w:rsidRPr="008A7FAC">
        <w:rPr>
          <w:rFonts w:ascii="Times New Roman" w:hAnsi="Times New Roman" w:cs="Times New Roman"/>
          <w:b/>
          <w:bCs/>
          <w:color w:val="000000" w:themeColor="text1"/>
          <w:sz w:val="28"/>
          <w:szCs w:val="28"/>
          <w:shd w:val="clear" w:color="auto" w:fill="FFFFFF"/>
          <w:lang w:val="kk-KZ"/>
        </w:rPr>
        <w:lastRenderedPageBreak/>
        <w:t xml:space="preserve">ҚОРЫТЫНДЫ  </w:t>
      </w:r>
    </w:p>
    <w:p w:rsidR="00C301AB" w:rsidRPr="008A7FAC" w:rsidRDefault="00012876" w:rsidP="008A7FAC">
      <w:pPr>
        <w:pStyle w:val="a9"/>
        <w:spacing w:before="0" w:beforeAutospacing="0" w:after="0" w:afterAutospacing="0"/>
        <w:rPr>
          <w:rFonts w:ascii="Times New Roman" w:eastAsia="Times New Roman" w:hAnsi="Times New Roman"/>
          <w:color w:val="000000"/>
          <w:sz w:val="28"/>
          <w:szCs w:val="28"/>
          <w:lang w:val="kk-KZ" w:eastAsia="ru-RU"/>
        </w:rPr>
      </w:pPr>
      <w:r w:rsidRPr="008A7FAC">
        <w:rPr>
          <w:rFonts w:ascii="Times New Roman" w:hAnsi="Times New Roman"/>
          <w:color w:val="000000" w:themeColor="text1"/>
          <w:sz w:val="28"/>
          <w:szCs w:val="28"/>
          <w:lang w:val="kk-KZ"/>
        </w:rPr>
        <w:t xml:space="preserve">      </w:t>
      </w:r>
      <w:r w:rsidR="00FD274D" w:rsidRPr="008A7FAC">
        <w:rPr>
          <w:rFonts w:ascii="Times New Roman" w:hAnsi="Times New Roman"/>
          <w:color w:val="000000" w:themeColor="text1"/>
          <w:sz w:val="28"/>
          <w:szCs w:val="28"/>
          <w:lang w:val="kk-KZ"/>
        </w:rPr>
        <w:t xml:space="preserve">ХІХ ғасырдың ІІ жартысы мен ХХ ғасырдың І жартысындағы </w:t>
      </w:r>
      <w:r w:rsidR="00EF6E4A" w:rsidRPr="008A7FAC">
        <w:rPr>
          <w:rFonts w:ascii="Times New Roman" w:hAnsi="Times New Roman"/>
          <w:color w:val="000000" w:themeColor="text1"/>
          <w:sz w:val="28"/>
          <w:szCs w:val="28"/>
          <w:lang w:val="kk-KZ"/>
        </w:rPr>
        <w:t>Патшалық Ресей мен К</w:t>
      </w:r>
      <w:r w:rsidR="00FD274D" w:rsidRPr="008A7FAC">
        <w:rPr>
          <w:rFonts w:ascii="Times New Roman" w:hAnsi="Times New Roman"/>
          <w:color w:val="000000" w:themeColor="text1"/>
          <w:sz w:val="28"/>
          <w:szCs w:val="28"/>
          <w:lang w:val="kk-KZ"/>
        </w:rPr>
        <w:t>еңестік биліктің орыстандыру бағытындағы саясаты</w:t>
      </w:r>
      <w:r w:rsidR="002E3C76" w:rsidRPr="008A7FAC">
        <w:rPr>
          <w:rFonts w:ascii="Times New Roman" w:hAnsi="Times New Roman"/>
          <w:color w:val="000000" w:themeColor="text1"/>
          <w:sz w:val="28"/>
          <w:szCs w:val="28"/>
          <w:lang w:val="kk-KZ"/>
        </w:rPr>
        <w:t xml:space="preserve">ның </w:t>
      </w:r>
      <w:r w:rsidR="00FD274D" w:rsidRPr="008A7FAC">
        <w:rPr>
          <w:rFonts w:ascii="Times New Roman" w:hAnsi="Times New Roman"/>
          <w:color w:val="000000" w:themeColor="text1"/>
          <w:sz w:val="28"/>
          <w:szCs w:val="28"/>
          <w:lang w:val="kk-KZ"/>
        </w:rPr>
        <w:t xml:space="preserve"> қазақ қоғамына </w:t>
      </w:r>
      <w:r w:rsidR="002E3C76" w:rsidRPr="008A7FAC">
        <w:rPr>
          <w:rFonts w:ascii="Times New Roman" w:hAnsi="Times New Roman"/>
          <w:color w:val="000000" w:themeColor="text1"/>
          <w:sz w:val="28"/>
          <w:szCs w:val="28"/>
          <w:lang w:val="kk-KZ"/>
        </w:rPr>
        <w:t xml:space="preserve">тигізген </w:t>
      </w:r>
      <w:r w:rsidR="00FD274D" w:rsidRPr="008A7FAC">
        <w:rPr>
          <w:rFonts w:ascii="Times New Roman" w:hAnsi="Times New Roman"/>
          <w:color w:val="000000" w:themeColor="text1"/>
          <w:sz w:val="28"/>
          <w:szCs w:val="28"/>
          <w:lang w:val="kk-KZ"/>
        </w:rPr>
        <w:t>ауыр салдары</w:t>
      </w:r>
      <w:r w:rsidR="005A6D4C" w:rsidRPr="008A7FAC">
        <w:rPr>
          <w:rFonts w:ascii="Times New Roman" w:hAnsi="Times New Roman"/>
          <w:color w:val="000000" w:themeColor="text1"/>
          <w:sz w:val="28"/>
          <w:szCs w:val="28"/>
          <w:lang w:val="kk-KZ"/>
        </w:rPr>
        <w:t xml:space="preserve"> болғанын тарихтың өзі айғақтап беріп отыр. Жұмыс барысында аталып өтілгендей жер шарындағы ірі империялар</w:t>
      </w:r>
      <w:r w:rsidR="00672308" w:rsidRPr="008A7FAC">
        <w:rPr>
          <w:rFonts w:ascii="Times New Roman" w:hAnsi="Times New Roman"/>
          <w:color w:val="000000" w:themeColor="text1"/>
          <w:sz w:val="28"/>
          <w:szCs w:val="28"/>
          <w:lang w:val="kk-KZ"/>
        </w:rPr>
        <w:t xml:space="preserve"> әлсіздерді өзіне бағындырып, өзінің күш-қуатын одан әрі арттырып қана қоймай, әлемдік бәсекелестікке түсті. Отарлаушылардың алғашқы санатын британдықтар (Үндістанда), </w:t>
      </w:r>
      <w:r w:rsidR="002D5996" w:rsidRPr="008A7FAC">
        <w:rPr>
          <w:rFonts w:ascii="Times New Roman" w:hAnsi="Times New Roman"/>
          <w:color w:val="000000" w:themeColor="text1"/>
          <w:sz w:val="28"/>
          <w:szCs w:val="28"/>
          <w:lang w:val="kk-KZ"/>
        </w:rPr>
        <w:t>француздар (Солтүстік Африкада) жүргізгені белгілі. Бұл санаттан Ресей империясы да қалыс қалмай, әсіресе Петр</w:t>
      </w:r>
      <w:r w:rsidR="005D61CE" w:rsidRPr="008A7FAC">
        <w:rPr>
          <w:rFonts w:ascii="Times New Roman" w:hAnsi="Times New Roman"/>
          <w:color w:val="000000" w:themeColor="text1"/>
          <w:sz w:val="28"/>
          <w:szCs w:val="28"/>
          <w:lang w:val="kk-KZ"/>
        </w:rPr>
        <w:t>дің</w:t>
      </w:r>
      <w:r w:rsidR="002D5996" w:rsidRPr="008A7FAC">
        <w:rPr>
          <w:rFonts w:ascii="Times New Roman" w:hAnsi="Times New Roman"/>
          <w:color w:val="000000" w:themeColor="text1"/>
          <w:sz w:val="28"/>
          <w:szCs w:val="28"/>
          <w:lang w:val="kk-KZ"/>
        </w:rPr>
        <w:t xml:space="preserve"> І қазақ өлкесін «Азияға апарар кілт пен қақпа»  қағидасынан кейін мақсатты ой жүзеге асырыла бастады.  Десек те Ресей жаулаушылығына ұшырап отырған халықта</w:t>
      </w:r>
      <w:r w:rsidR="00C301AB" w:rsidRPr="008A7FAC">
        <w:rPr>
          <w:rFonts w:ascii="Times New Roman" w:hAnsi="Times New Roman"/>
          <w:color w:val="000000" w:themeColor="text1"/>
          <w:sz w:val="28"/>
          <w:szCs w:val="28"/>
          <w:lang w:val="kk-KZ"/>
        </w:rPr>
        <w:t>р</w:t>
      </w:r>
      <w:r w:rsidR="002D5996" w:rsidRPr="008A7FAC">
        <w:rPr>
          <w:rFonts w:ascii="Times New Roman" w:hAnsi="Times New Roman"/>
          <w:color w:val="000000" w:themeColor="text1"/>
          <w:sz w:val="28"/>
          <w:szCs w:val="28"/>
          <w:lang w:val="kk-KZ"/>
        </w:rPr>
        <w:t xml:space="preserve">дың әр қайсысының бай және ежелден келе жатқан мәдени тарихы болды. </w:t>
      </w:r>
      <w:r w:rsidR="00041AFF" w:rsidRPr="008A7FAC">
        <w:rPr>
          <w:rFonts w:ascii="Times New Roman" w:hAnsi="Times New Roman"/>
          <w:color w:val="000000" w:themeColor="text1"/>
          <w:sz w:val="28"/>
          <w:szCs w:val="28"/>
          <w:lang w:val="kk-KZ"/>
        </w:rPr>
        <w:t xml:space="preserve">Сол себептен де болар үкімет </w:t>
      </w:r>
      <w:r w:rsidR="00C301AB" w:rsidRPr="008A7FAC">
        <w:rPr>
          <w:rFonts w:ascii="Times New Roman" w:hAnsi="Times New Roman"/>
          <w:color w:val="000000"/>
          <w:sz w:val="28"/>
          <w:szCs w:val="28"/>
          <w:lang w:val="kk-KZ"/>
        </w:rPr>
        <w:t xml:space="preserve">орыстандыру мен христиандандырудың зорлықсыз саясатын жүргізіп, мұсылман дінінің ықпалын шектеп, орыс тілінде зайырлы білім беруді енгізді. </w:t>
      </w:r>
      <w:r w:rsidR="005D61CE" w:rsidRPr="008A7FAC">
        <w:rPr>
          <w:rFonts w:ascii="Times New Roman" w:hAnsi="Times New Roman"/>
          <w:color w:val="000000"/>
          <w:sz w:val="28"/>
          <w:szCs w:val="28"/>
          <w:lang w:val="kk-KZ"/>
        </w:rPr>
        <w:t xml:space="preserve">Қазақтың кең даласын </w:t>
      </w:r>
      <w:r w:rsidR="00C301AB" w:rsidRPr="008A7FAC">
        <w:rPr>
          <w:rFonts w:ascii="Times New Roman" w:eastAsia="Times New Roman" w:hAnsi="Times New Roman"/>
          <w:color w:val="000000"/>
          <w:sz w:val="28"/>
          <w:szCs w:val="28"/>
          <w:lang w:val="kk-KZ" w:eastAsia="ru-RU"/>
        </w:rPr>
        <w:t xml:space="preserve">орыстандыру мен христиандандыру </w:t>
      </w:r>
      <w:r w:rsidR="005D61CE" w:rsidRPr="008A7FAC">
        <w:rPr>
          <w:rFonts w:ascii="Times New Roman" w:eastAsia="Times New Roman" w:hAnsi="Times New Roman"/>
          <w:color w:val="000000"/>
          <w:sz w:val="28"/>
          <w:szCs w:val="28"/>
          <w:lang w:val="kk-KZ" w:eastAsia="ru-RU"/>
        </w:rPr>
        <w:t xml:space="preserve">арнайы </w:t>
      </w:r>
      <w:r w:rsidR="00C301AB" w:rsidRPr="008A7FAC">
        <w:rPr>
          <w:rFonts w:ascii="Times New Roman" w:eastAsia="Times New Roman" w:hAnsi="Times New Roman"/>
          <w:color w:val="000000"/>
          <w:sz w:val="28"/>
          <w:szCs w:val="28"/>
          <w:lang w:val="kk-KZ" w:eastAsia="ru-RU"/>
        </w:rPr>
        <w:t>агент</w:t>
      </w:r>
      <w:r w:rsidR="005D61CE" w:rsidRPr="008A7FAC">
        <w:rPr>
          <w:rFonts w:ascii="Times New Roman" w:eastAsia="Times New Roman" w:hAnsi="Times New Roman"/>
          <w:color w:val="000000"/>
          <w:sz w:val="28"/>
          <w:szCs w:val="28"/>
          <w:lang w:val="kk-KZ" w:eastAsia="ru-RU"/>
        </w:rPr>
        <w:t xml:space="preserve">тіктер яғни </w:t>
      </w:r>
      <w:r w:rsidR="00C301AB" w:rsidRPr="008A7FAC">
        <w:rPr>
          <w:rFonts w:ascii="Times New Roman" w:eastAsia="Times New Roman" w:hAnsi="Times New Roman"/>
          <w:color w:val="000000"/>
          <w:sz w:val="28"/>
          <w:szCs w:val="28"/>
          <w:lang w:val="kk-KZ" w:eastAsia="ru-RU"/>
        </w:rPr>
        <w:t xml:space="preserve">мемлекеттік аппарат, шенеуніктер, </w:t>
      </w:r>
      <w:r w:rsidR="005D61CE" w:rsidRPr="008A7FAC">
        <w:rPr>
          <w:rFonts w:ascii="Times New Roman" w:eastAsia="Times New Roman" w:hAnsi="Times New Roman"/>
          <w:color w:val="000000"/>
          <w:sz w:val="28"/>
          <w:szCs w:val="28"/>
          <w:lang w:val="kk-KZ" w:eastAsia="ru-RU"/>
        </w:rPr>
        <w:t xml:space="preserve">миссионерлер, </w:t>
      </w:r>
      <w:r w:rsidR="00C301AB" w:rsidRPr="008A7FAC">
        <w:rPr>
          <w:rFonts w:ascii="Times New Roman" w:eastAsia="Times New Roman" w:hAnsi="Times New Roman"/>
          <w:color w:val="000000"/>
          <w:sz w:val="28"/>
          <w:szCs w:val="28"/>
          <w:lang w:val="kk-KZ" w:eastAsia="ru-RU"/>
        </w:rPr>
        <w:t xml:space="preserve">шіркеу, әскер, </w:t>
      </w:r>
      <w:r w:rsidR="005D61CE" w:rsidRPr="008A7FAC">
        <w:rPr>
          <w:rFonts w:ascii="Times New Roman" w:eastAsia="Times New Roman" w:hAnsi="Times New Roman"/>
          <w:color w:val="000000"/>
          <w:sz w:val="28"/>
          <w:szCs w:val="28"/>
          <w:lang w:val="kk-KZ" w:eastAsia="ru-RU"/>
        </w:rPr>
        <w:t xml:space="preserve">әр түрлі санаттағы </w:t>
      </w:r>
      <w:r w:rsidR="00C301AB" w:rsidRPr="008A7FAC">
        <w:rPr>
          <w:rFonts w:ascii="Times New Roman" w:eastAsia="Times New Roman" w:hAnsi="Times New Roman"/>
          <w:color w:val="000000"/>
          <w:sz w:val="28"/>
          <w:szCs w:val="28"/>
          <w:lang w:val="kk-KZ" w:eastAsia="ru-RU"/>
        </w:rPr>
        <w:t>мектеп</w:t>
      </w:r>
      <w:r w:rsidR="005D61CE" w:rsidRPr="008A7FAC">
        <w:rPr>
          <w:rFonts w:ascii="Times New Roman" w:eastAsia="Times New Roman" w:hAnsi="Times New Roman"/>
          <w:color w:val="000000"/>
          <w:sz w:val="28"/>
          <w:szCs w:val="28"/>
          <w:lang w:val="kk-KZ" w:eastAsia="ru-RU"/>
        </w:rPr>
        <w:t>тер</w:t>
      </w:r>
      <w:r w:rsidR="00C301AB" w:rsidRPr="008A7FAC">
        <w:rPr>
          <w:rFonts w:ascii="Times New Roman" w:eastAsia="Times New Roman" w:hAnsi="Times New Roman"/>
          <w:color w:val="000000"/>
          <w:sz w:val="28"/>
          <w:szCs w:val="28"/>
          <w:lang w:val="kk-KZ" w:eastAsia="ru-RU"/>
        </w:rPr>
        <w:t xml:space="preserve"> а</w:t>
      </w:r>
      <w:r w:rsidR="00381F4D" w:rsidRPr="008A7FAC">
        <w:rPr>
          <w:rFonts w:ascii="Times New Roman" w:eastAsia="Times New Roman" w:hAnsi="Times New Roman"/>
          <w:color w:val="000000"/>
          <w:sz w:val="28"/>
          <w:szCs w:val="28"/>
          <w:lang w:val="kk-KZ" w:eastAsia="ru-RU"/>
        </w:rPr>
        <w:t>рқылы</w:t>
      </w:r>
      <w:r w:rsidR="005D61CE" w:rsidRPr="008A7FAC">
        <w:rPr>
          <w:rFonts w:ascii="Times New Roman" w:eastAsia="Times New Roman" w:hAnsi="Times New Roman"/>
          <w:color w:val="000000"/>
          <w:sz w:val="28"/>
          <w:szCs w:val="28"/>
          <w:lang w:val="kk-KZ" w:eastAsia="ru-RU"/>
        </w:rPr>
        <w:t xml:space="preserve"> жүргізді. </w:t>
      </w:r>
      <w:r w:rsidR="00C301AB" w:rsidRPr="008A7FAC">
        <w:rPr>
          <w:rFonts w:ascii="Times New Roman" w:eastAsia="Times New Roman" w:hAnsi="Times New Roman"/>
          <w:color w:val="000000"/>
          <w:sz w:val="28"/>
          <w:szCs w:val="28"/>
          <w:lang w:val="kk-KZ" w:eastAsia="ru-RU"/>
        </w:rPr>
        <w:t xml:space="preserve"> </w:t>
      </w:r>
      <w:r w:rsidR="005D61CE" w:rsidRPr="008A7FAC">
        <w:rPr>
          <w:rFonts w:ascii="Times New Roman" w:eastAsia="Times New Roman" w:hAnsi="Times New Roman"/>
          <w:color w:val="000000"/>
          <w:sz w:val="28"/>
          <w:szCs w:val="28"/>
          <w:lang w:val="kk-KZ" w:eastAsia="ru-RU"/>
        </w:rPr>
        <w:t>Алайда ө</w:t>
      </w:r>
      <w:r w:rsidR="00C301AB" w:rsidRPr="008A7FAC">
        <w:rPr>
          <w:rFonts w:ascii="Times New Roman" w:eastAsia="Times New Roman" w:hAnsi="Times New Roman"/>
          <w:color w:val="000000"/>
          <w:sz w:val="28"/>
          <w:szCs w:val="28"/>
          <w:lang w:val="kk-KZ" w:eastAsia="ru-RU"/>
        </w:rPr>
        <w:t xml:space="preserve">зінің этникалық, тілдік және діни болмысын ұзақ уақыт бойы сақтаған, шекарадан жырақ өмір сүрген еркін дала </w:t>
      </w:r>
      <w:r w:rsidR="005D61CE" w:rsidRPr="008A7FAC">
        <w:rPr>
          <w:rFonts w:ascii="Times New Roman" w:eastAsia="Times New Roman" w:hAnsi="Times New Roman"/>
          <w:color w:val="000000"/>
          <w:sz w:val="28"/>
          <w:szCs w:val="28"/>
          <w:lang w:val="kk-KZ" w:eastAsia="ru-RU"/>
        </w:rPr>
        <w:t xml:space="preserve">халқын </w:t>
      </w:r>
      <w:r w:rsidR="00C301AB" w:rsidRPr="008A7FAC">
        <w:rPr>
          <w:rFonts w:ascii="Times New Roman" w:eastAsia="Times New Roman" w:hAnsi="Times New Roman"/>
          <w:color w:val="000000"/>
          <w:sz w:val="28"/>
          <w:szCs w:val="28"/>
          <w:lang w:val="kk-KZ" w:eastAsia="ru-RU"/>
        </w:rPr>
        <w:t>ассимиляциялау қиынырақ болды.</w:t>
      </w:r>
    </w:p>
    <w:p w:rsidR="00E4776D" w:rsidRPr="008A7FAC" w:rsidRDefault="002E3C76" w:rsidP="002E3C76">
      <w:pPr>
        <w:pStyle w:val="aa"/>
        <w:widowControl w:val="0"/>
        <w:tabs>
          <w:tab w:val="left" w:pos="284"/>
          <w:tab w:val="left" w:pos="993"/>
        </w:tabs>
        <w:spacing w:after="0" w:line="240" w:lineRule="auto"/>
        <w:ind w:left="0"/>
        <w:rPr>
          <w:rFonts w:ascii="Times New Roman" w:hAnsi="Times New Roman" w:cs="Times New Roman"/>
          <w:color w:val="000000" w:themeColor="text1"/>
          <w:sz w:val="28"/>
          <w:szCs w:val="28"/>
          <w:lang w:val="kk-KZ"/>
        </w:rPr>
      </w:pPr>
      <w:r w:rsidRPr="008A7FAC">
        <w:rPr>
          <w:rFonts w:ascii="Times New Roman" w:hAnsi="Times New Roman" w:cs="Times New Roman"/>
          <w:color w:val="000000" w:themeColor="text1"/>
          <w:sz w:val="28"/>
          <w:szCs w:val="28"/>
          <w:lang w:val="kk-KZ"/>
        </w:rPr>
        <w:t xml:space="preserve">       </w:t>
      </w:r>
      <w:r w:rsidR="005D61CE" w:rsidRPr="008A7FAC">
        <w:rPr>
          <w:rFonts w:ascii="Times New Roman" w:hAnsi="Times New Roman" w:cs="Times New Roman"/>
          <w:color w:val="000000" w:themeColor="text1"/>
          <w:sz w:val="28"/>
          <w:szCs w:val="28"/>
          <w:lang w:val="kk-KZ"/>
        </w:rPr>
        <w:t xml:space="preserve">Патшаның мақсатты ойы әсіресе ХІХ ғасырдың екінші жартысында толығымен жүзеге асты. 1868 жылы қазақ жері Ресей ипмериясының мемлекеттік меншігіне өткеннен кейін орыстандыруды </w:t>
      </w:r>
      <w:r w:rsidR="00E4776D" w:rsidRPr="008A7FAC">
        <w:rPr>
          <w:rFonts w:ascii="Times New Roman" w:hAnsi="Times New Roman" w:cs="Times New Roman"/>
          <w:color w:val="000000" w:themeColor="text1"/>
          <w:sz w:val="28"/>
          <w:szCs w:val="28"/>
          <w:lang w:val="kk-KZ"/>
        </w:rPr>
        <w:t>бірнеше кезеңнен тұратын арнайы шаралар</w:t>
      </w:r>
      <w:r w:rsidR="005D61CE" w:rsidRPr="008A7FAC">
        <w:rPr>
          <w:rFonts w:ascii="Times New Roman" w:hAnsi="Times New Roman" w:cs="Times New Roman"/>
          <w:color w:val="000000" w:themeColor="text1"/>
          <w:sz w:val="28"/>
          <w:szCs w:val="28"/>
          <w:lang w:val="kk-KZ"/>
        </w:rPr>
        <w:t xml:space="preserve"> арқылы </w:t>
      </w:r>
      <w:r w:rsidR="00E4776D" w:rsidRPr="008A7FAC">
        <w:rPr>
          <w:rFonts w:ascii="Times New Roman" w:hAnsi="Times New Roman" w:cs="Times New Roman"/>
          <w:color w:val="000000" w:themeColor="text1"/>
          <w:sz w:val="28"/>
          <w:szCs w:val="28"/>
          <w:lang w:val="kk-KZ"/>
        </w:rPr>
        <w:t xml:space="preserve">ұйымдастырды. Алғашқы кезекте қазақты жерінен айырып, оған қоныстанушыларды әкелу арқылы рухани тұрғыдан жаулауды ұйымдастырды. </w:t>
      </w:r>
    </w:p>
    <w:p w:rsidR="0029575F" w:rsidRDefault="00E4776D" w:rsidP="0029575F">
      <w:pPr>
        <w:pStyle w:val="aa"/>
        <w:widowControl w:val="0"/>
        <w:tabs>
          <w:tab w:val="left" w:pos="284"/>
          <w:tab w:val="left" w:pos="993"/>
        </w:tabs>
        <w:spacing w:after="0" w:line="240" w:lineRule="auto"/>
        <w:ind w:left="0"/>
        <w:rPr>
          <w:rFonts w:ascii="Times New Roman" w:hAnsi="Times New Roman" w:cs="Times New Roman"/>
          <w:color w:val="000000" w:themeColor="text1"/>
          <w:sz w:val="28"/>
          <w:szCs w:val="28"/>
          <w:lang w:val="kk-KZ"/>
        </w:rPr>
      </w:pPr>
      <w:r w:rsidRPr="008A7FAC">
        <w:rPr>
          <w:rFonts w:ascii="Times New Roman" w:hAnsi="Times New Roman" w:cs="Times New Roman"/>
          <w:color w:val="000000" w:themeColor="text1"/>
          <w:sz w:val="28"/>
          <w:szCs w:val="28"/>
          <w:lang w:val="kk-KZ"/>
        </w:rPr>
        <w:t xml:space="preserve">        Негізінен </w:t>
      </w:r>
      <w:r w:rsidR="00FD274D" w:rsidRPr="008A7FAC">
        <w:rPr>
          <w:rFonts w:ascii="Times New Roman" w:hAnsi="Times New Roman" w:cs="Times New Roman"/>
          <w:color w:val="000000" w:themeColor="text1"/>
          <w:sz w:val="28"/>
          <w:szCs w:val="28"/>
          <w:lang w:val="kk-KZ"/>
        </w:rPr>
        <w:t>Ресейдегі басыбайлы құқықтың жойылуынан кейін жер тапшылығы туындап, оның бір шешімі шаруаларды қазақ даласына қоныс аудару деп табылды. А</w:t>
      </w:r>
      <w:r w:rsidR="00FD274D" w:rsidRPr="002F4ED8">
        <w:rPr>
          <w:rFonts w:ascii="Times New Roman" w:hAnsi="Times New Roman" w:cs="Times New Roman"/>
          <w:color w:val="000000" w:themeColor="text1"/>
          <w:sz w:val="28"/>
          <w:szCs w:val="28"/>
          <w:lang w:val="kk-KZ"/>
        </w:rPr>
        <w:t xml:space="preserve">лғашында стихиялы түрде басталғанымен, 1881-1892 жылдaр aрaлығында қоныстандыру саясатын жүйелі түрде ұйымдастырыла бастады. 1886 жылы қабылданған «Түркістан генерал-губернаторлығын басқару ережесі» және тағы да басқа уақытша ережелер қоныс аударушылардың мүддесін қорғауға бағытталды. </w:t>
      </w:r>
      <w:r w:rsidR="005D61CE">
        <w:rPr>
          <w:rFonts w:ascii="Times New Roman" w:hAnsi="Times New Roman" w:cs="Times New Roman"/>
          <w:color w:val="000000" w:themeColor="text1"/>
          <w:sz w:val="28"/>
          <w:szCs w:val="28"/>
          <w:lang w:val="kk-KZ"/>
        </w:rPr>
        <w:t>Соған орай п</w:t>
      </w:r>
      <w:r w:rsidR="00FD274D" w:rsidRPr="002F4ED8">
        <w:rPr>
          <w:rFonts w:ascii="Times New Roman" w:hAnsi="Times New Roman" w:cs="Times New Roman"/>
          <w:color w:val="000000" w:themeColor="text1"/>
          <w:sz w:val="28"/>
          <w:szCs w:val="28"/>
          <w:lang w:val="kk-KZ"/>
        </w:rPr>
        <w:t xml:space="preserve">атша үкіметі қоныстандыру саясаты арқылы екі міндетті шешуді жоспарлады. Біріншісі Ресейдегі жер тапшылығын шешу, екіншісі орыстандыру саясатын күшейту. Орыстандыру саясаты қоғам өмірінің барлық саласынан көрінді. Қазақтардың өмір сүру ерекшелігі, тілімен дәстүрі ескерілмеді. Генерал-губернатор қазақ даласында шексіз билікке ие болды. Қазақ халқы еш құқығы жоқ саналды. Сібірге жер аудару, түрмеге себепсіз жабу үйреншікті іске айналды. Мешіт-медреселер жабылып, діни кітаптар тәркіленді. Тіпті Інжіл таратып, оны алудан бас тартса Сібірге жер аударылды, ар-намысты таптайтын жазалар қолданылды. Бұл орыстандыру, ұлт ретінде қазақтарды жойып, құқығы жоқ тобырға айналдыру саясаты деп түсінеміз. </w:t>
      </w:r>
      <w:r w:rsidR="0029575F">
        <w:rPr>
          <w:rFonts w:ascii="Times New Roman" w:hAnsi="Times New Roman" w:cs="Times New Roman"/>
          <w:color w:val="000000" w:themeColor="text1"/>
          <w:sz w:val="28"/>
          <w:szCs w:val="28"/>
          <w:lang w:val="kk-KZ"/>
        </w:rPr>
        <w:t>Бірақ к</w:t>
      </w:r>
      <w:r w:rsidR="00FD274D" w:rsidRPr="002F4ED8">
        <w:rPr>
          <w:rFonts w:ascii="Times New Roman" w:hAnsi="Times New Roman" w:cs="Times New Roman"/>
          <w:color w:val="000000" w:themeColor="text1"/>
          <w:sz w:val="28"/>
          <w:szCs w:val="28"/>
          <w:lang w:val="kk-KZ"/>
        </w:rPr>
        <w:t>еңестік тарихнамада орыс шаруаларының қазақ даласына қоныс аударуының тек жағымды жақтары</w:t>
      </w:r>
      <w:r w:rsidR="0029575F">
        <w:rPr>
          <w:rFonts w:ascii="Times New Roman" w:hAnsi="Times New Roman" w:cs="Times New Roman"/>
          <w:color w:val="000000" w:themeColor="text1"/>
          <w:sz w:val="28"/>
          <w:szCs w:val="28"/>
          <w:lang w:val="kk-KZ"/>
        </w:rPr>
        <w:t xml:space="preserve"> ғана</w:t>
      </w:r>
      <w:r w:rsidR="00FD274D" w:rsidRPr="002F4ED8">
        <w:rPr>
          <w:rFonts w:ascii="Times New Roman" w:hAnsi="Times New Roman" w:cs="Times New Roman"/>
          <w:color w:val="000000" w:themeColor="text1"/>
          <w:sz w:val="28"/>
          <w:szCs w:val="28"/>
          <w:lang w:val="kk-KZ"/>
        </w:rPr>
        <w:t xml:space="preserve"> айтылды. М</w:t>
      </w:r>
      <w:r w:rsidR="0029575F">
        <w:rPr>
          <w:rFonts w:ascii="Times New Roman" w:hAnsi="Times New Roman" w:cs="Times New Roman"/>
          <w:color w:val="000000" w:themeColor="text1"/>
          <w:sz w:val="28"/>
          <w:szCs w:val="28"/>
          <w:lang w:val="kk-KZ"/>
        </w:rPr>
        <w:t xml:space="preserve">әселен, </w:t>
      </w:r>
      <w:r w:rsidR="00FD274D" w:rsidRPr="002F4ED8">
        <w:rPr>
          <w:rFonts w:ascii="Times New Roman" w:hAnsi="Times New Roman" w:cs="Times New Roman"/>
          <w:color w:val="000000" w:themeColor="text1"/>
          <w:sz w:val="28"/>
          <w:szCs w:val="28"/>
          <w:lang w:val="kk-KZ"/>
        </w:rPr>
        <w:t>қоныс аударушылар қазақ даласына егіншілік шаруашылығын әкел</w:t>
      </w:r>
      <w:r w:rsidR="0029575F">
        <w:rPr>
          <w:rFonts w:ascii="Times New Roman" w:hAnsi="Times New Roman" w:cs="Times New Roman"/>
          <w:color w:val="000000" w:themeColor="text1"/>
          <w:sz w:val="28"/>
          <w:szCs w:val="28"/>
          <w:lang w:val="kk-KZ"/>
        </w:rPr>
        <w:t xml:space="preserve">ді деп асыра сілтеуі болды. </w:t>
      </w:r>
      <w:r w:rsidR="00FD274D" w:rsidRPr="002F4ED8">
        <w:rPr>
          <w:rFonts w:ascii="Times New Roman" w:hAnsi="Times New Roman" w:cs="Times New Roman"/>
          <w:color w:val="000000" w:themeColor="text1"/>
          <w:sz w:val="28"/>
          <w:szCs w:val="28"/>
          <w:lang w:val="kk-KZ"/>
        </w:rPr>
        <w:t xml:space="preserve">Алайда тарихи жайттар қоныс аударушылардың қазақтарға үлгі </w:t>
      </w:r>
      <w:r w:rsidR="00FD274D" w:rsidRPr="002F4ED8">
        <w:rPr>
          <w:rFonts w:ascii="Times New Roman" w:hAnsi="Times New Roman" w:cs="Times New Roman"/>
          <w:color w:val="000000" w:themeColor="text1"/>
          <w:sz w:val="28"/>
          <w:szCs w:val="28"/>
          <w:lang w:val="kk-KZ"/>
        </w:rPr>
        <w:lastRenderedPageBreak/>
        <w:t xml:space="preserve">боларлық әдеттерінің аз болғандығын көрсетеді. </w:t>
      </w:r>
      <w:r w:rsidR="0029575F">
        <w:rPr>
          <w:rFonts w:ascii="Times New Roman" w:hAnsi="Times New Roman" w:cs="Times New Roman"/>
          <w:color w:val="000000" w:themeColor="text1"/>
          <w:sz w:val="28"/>
          <w:szCs w:val="28"/>
          <w:lang w:val="kk-KZ"/>
        </w:rPr>
        <w:t xml:space="preserve">Мысалы, </w:t>
      </w:r>
      <w:r w:rsidR="00FD274D" w:rsidRPr="002F4ED8">
        <w:rPr>
          <w:rFonts w:ascii="Times New Roman" w:hAnsi="Times New Roman" w:cs="Times New Roman"/>
          <w:color w:val="000000" w:themeColor="text1"/>
          <w:sz w:val="28"/>
          <w:szCs w:val="28"/>
          <w:lang w:val="kk-KZ"/>
        </w:rPr>
        <w:t>А. Гейнс қоныс аударушылар тарапынан ормандар мен бау-бақшалардың аяусыз шабылғанын айтып, олардың мәдениеті жергілікті қазақтардан әлдеқайда төмен деген мәлімет береді. Себепсіз орман және бау-бақшаларды қират</w:t>
      </w:r>
      <w:r w:rsidR="00381F4D">
        <w:rPr>
          <w:rFonts w:ascii="Times New Roman" w:hAnsi="Times New Roman" w:cs="Times New Roman"/>
          <w:color w:val="000000" w:themeColor="text1"/>
          <w:sz w:val="28"/>
          <w:szCs w:val="28"/>
          <w:lang w:val="kk-KZ"/>
        </w:rPr>
        <w:t>ыл</w:t>
      </w:r>
      <w:r w:rsidR="00FD274D" w:rsidRPr="002F4ED8">
        <w:rPr>
          <w:rFonts w:ascii="Times New Roman" w:hAnsi="Times New Roman" w:cs="Times New Roman"/>
          <w:color w:val="000000" w:themeColor="text1"/>
          <w:sz w:val="28"/>
          <w:szCs w:val="28"/>
          <w:lang w:val="kk-KZ"/>
        </w:rPr>
        <w:t xml:space="preserve">уы туралы П.П. Семенов-Тянь-Шанский де </w:t>
      </w:r>
      <w:r w:rsidR="0029575F">
        <w:rPr>
          <w:rFonts w:ascii="Times New Roman" w:hAnsi="Times New Roman" w:cs="Times New Roman"/>
          <w:color w:val="000000" w:themeColor="text1"/>
          <w:sz w:val="28"/>
          <w:szCs w:val="28"/>
          <w:lang w:val="kk-KZ"/>
        </w:rPr>
        <w:t xml:space="preserve">еске салса, ал </w:t>
      </w:r>
      <w:r w:rsidR="00FD274D" w:rsidRPr="002F4ED8">
        <w:rPr>
          <w:rFonts w:ascii="Times New Roman" w:hAnsi="Times New Roman" w:cs="Times New Roman"/>
          <w:color w:val="000000" w:themeColor="text1"/>
          <w:sz w:val="28"/>
          <w:szCs w:val="28"/>
          <w:lang w:val="kk-KZ"/>
        </w:rPr>
        <w:t>Түркістан генерал-губернаторы К.П. Кауфман он жылдың ішінде Жетісудағы ормандар азайып, жойылғалы тұр деген</w:t>
      </w:r>
      <w:r w:rsidR="0029575F">
        <w:rPr>
          <w:rFonts w:ascii="Times New Roman" w:hAnsi="Times New Roman" w:cs="Times New Roman"/>
          <w:color w:val="000000" w:themeColor="text1"/>
          <w:sz w:val="28"/>
          <w:szCs w:val="28"/>
          <w:lang w:val="kk-KZ"/>
        </w:rPr>
        <w:t xml:space="preserve"> мәлімет береді. Ал д</w:t>
      </w:r>
      <w:r w:rsidR="00FD274D" w:rsidRPr="002F4ED8">
        <w:rPr>
          <w:rFonts w:ascii="Times New Roman" w:hAnsi="Times New Roman" w:cs="Times New Roman"/>
          <w:color w:val="000000" w:themeColor="text1"/>
          <w:sz w:val="28"/>
          <w:szCs w:val="28"/>
          <w:lang w:val="kk-KZ"/>
        </w:rPr>
        <w:t>әстүрлі қазақ қоғамында халықтың барлығы да көшпелі мал шаруашылығымен айналыспаған</w:t>
      </w:r>
      <w:r w:rsidR="0029575F">
        <w:rPr>
          <w:rFonts w:ascii="Times New Roman" w:hAnsi="Times New Roman" w:cs="Times New Roman"/>
          <w:color w:val="000000" w:themeColor="text1"/>
          <w:sz w:val="28"/>
          <w:szCs w:val="28"/>
          <w:lang w:val="kk-KZ"/>
        </w:rPr>
        <w:t>ы белгілі. Негізінен е</w:t>
      </w:r>
      <w:r w:rsidR="00FD274D" w:rsidRPr="002F4ED8">
        <w:rPr>
          <w:rFonts w:ascii="Times New Roman" w:hAnsi="Times New Roman" w:cs="Times New Roman"/>
          <w:color w:val="000000" w:themeColor="text1"/>
          <w:sz w:val="28"/>
          <w:szCs w:val="28"/>
          <w:lang w:val="kk-KZ"/>
        </w:rPr>
        <w:t>гіншілік</w:t>
      </w:r>
      <w:r w:rsidR="0029575F">
        <w:rPr>
          <w:rFonts w:ascii="Times New Roman" w:hAnsi="Times New Roman" w:cs="Times New Roman"/>
          <w:color w:val="000000" w:themeColor="text1"/>
          <w:sz w:val="28"/>
          <w:szCs w:val="28"/>
          <w:lang w:val="kk-KZ"/>
        </w:rPr>
        <w:t>пен</w:t>
      </w:r>
      <w:r w:rsidR="00FD274D" w:rsidRPr="002F4ED8">
        <w:rPr>
          <w:rFonts w:ascii="Times New Roman" w:hAnsi="Times New Roman" w:cs="Times New Roman"/>
          <w:color w:val="000000" w:themeColor="text1"/>
          <w:sz w:val="28"/>
          <w:szCs w:val="28"/>
          <w:lang w:val="kk-KZ"/>
        </w:rPr>
        <w:t xml:space="preserve"> жатақтар, малсыз тұрғындар</w:t>
      </w:r>
      <w:r w:rsidR="0029575F">
        <w:rPr>
          <w:rFonts w:ascii="Times New Roman" w:hAnsi="Times New Roman" w:cs="Times New Roman"/>
          <w:color w:val="000000" w:themeColor="text1"/>
          <w:sz w:val="28"/>
          <w:szCs w:val="28"/>
          <w:lang w:val="kk-KZ"/>
        </w:rPr>
        <w:t xml:space="preserve"> айналысып, әр</w:t>
      </w:r>
      <w:r w:rsidR="00381F4D">
        <w:rPr>
          <w:rFonts w:ascii="Times New Roman" w:hAnsi="Times New Roman" w:cs="Times New Roman"/>
          <w:color w:val="000000" w:themeColor="text1"/>
          <w:sz w:val="28"/>
          <w:szCs w:val="28"/>
          <w:lang w:val="kk-KZ"/>
        </w:rPr>
        <w:t xml:space="preserve"> түрлі дәнді дақылдар өсіріп және </w:t>
      </w:r>
      <w:r w:rsidR="0029575F">
        <w:rPr>
          <w:rFonts w:ascii="Times New Roman" w:hAnsi="Times New Roman" w:cs="Times New Roman"/>
          <w:color w:val="000000" w:themeColor="text1"/>
          <w:sz w:val="28"/>
          <w:szCs w:val="28"/>
          <w:lang w:val="kk-KZ"/>
        </w:rPr>
        <w:t xml:space="preserve">олардың </w:t>
      </w:r>
      <w:r w:rsidR="00FD274D" w:rsidRPr="002F4ED8">
        <w:rPr>
          <w:rFonts w:ascii="Times New Roman" w:hAnsi="Times New Roman" w:cs="Times New Roman"/>
          <w:color w:val="000000" w:themeColor="text1"/>
          <w:sz w:val="28"/>
          <w:szCs w:val="28"/>
          <w:lang w:val="kk-KZ"/>
        </w:rPr>
        <w:t xml:space="preserve"> негізгі кәсібі болған</w:t>
      </w:r>
      <w:r w:rsidR="00381F4D">
        <w:rPr>
          <w:rFonts w:ascii="Times New Roman" w:hAnsi="Times New Roman" w:cs="Times New Roman"/>
          <w:color w:val="000000" w:themeColor="text1"/>
          <w:sz w:val="28"/>
          <w:szCs w:val="28"/>
          <w:lang w:val="kk-KZ"/>
        </w:rPr>
        <w:t>ы белгілі.</w:t>
      </w:r>
      <w:r w:rsidR="00FD274D" w:rsidRPr="002F4ED8">
        <w:rPr>
          <w:rFonts w:ascii="Times New Roman" w:hAnsi="Times New Roman" w:cs="Times New Roman"/>
          <w:color w:val="000000" w:themeColor="text1"/>
          <w:sz w:val="28"/>
          <w:szCs w:val="28"/>
          <w:lang w:val="kk-KZ"/>
        </w:rPr>
        <w:t xml:space="preserve"> Сондықтан қоныс аударушылар егіншілікті үйретті деген пікірдің ғылыми негізі жоқ</w:t>
      </w:r>
      <w:r w:rsidR="0029575F">
        <w:rPr>
          <w:rFonts w:ascii="Times New Roman" w:hAnsi="Times New Roman" w:cs="Times New Roman"/>
          <w:color w:val="000000" w:themeColor="text1"/>
          <w:sz w:val="28"/>
          <w:szCs w:val="28"/>
          <w:lang w:val="kk-KZ"/>
        </w:rPr>
        <w:t xml:space="preserve"> деуге болады. </w:t>
      </w:r>
    </w:p>
    <w:p w:rsidR="00FD274D" w:rsidRPr="002F4ED8" w:rsidRDefault="0029575F" w:rsidP="000148B2">
      <w:pPr>
        <w:pStyle w:val="aa"/>
        <w:widowControl w:val="0"/>
        <w:tabs>
          <w:tab w:val="left" w:pos="284"/>
          <w:tab w:val="left" w:pos="993"/>
        </w:tabs>
        <w:spacing w:after="0" w:line="240" w:lineRule="auto"/>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Орыстандыру ісінің келесі қадамы дін саласы болғаны да негізделіп отыр.  </w:t>
      </w:r>
      <w:r w:rsidR="00FD274D" w:rsidRPr="002F4ED8">
        <w:rPr>
          <w:rFonts w:ascii="Times New Roman" w:hAnsi="Times New Roman" w:cs="Times New Roman"/>
          <w:color w:val="000000" w:themeColor="text1"/>
          <w:sz w:val="28"/>
          <w:szCs w:val="28"/>
          <w:lang w:val="kk-KZ"/>
        </w:rPr>
        <w:t>ХІХ</w:t>
      </w:r>
      <w:r>
        <w:rPr>
          <w:rFonts w:ascii="Times New Roman" w:hAnsi="Times New Roman" w:cs="Times New Roman"/>
          <w:color w:val="000000" w:themeColor="text1"/>
          <w:sz w:val="28"/>
          <w:szCs w:val="28"/>
          <w:lang w:val="kk-KZ"/>
        </w:rPr>
        <w:t xml:space="preserve"> ғасыр соңы мен </w:t>
      </w:r>
      <w:r w:rsidR="00FD274D" w:rsidRPr="002F4ED8">
        <w:rPr>
          <w:rFonts w:ascii="Times New Roman" w:hAnsi="Times New Roman" w:cs="Times New Roman"/>
          <w:color w:val="000000" w:themeColor="text1"/>
          <w:sz w:val="28"/>
          <w:szCs w:val="28"/>
          <w:lang w:val="kk-KZ"/>
        </w:rPr>
        <w:t>ХХ ғасыр</w:t>
      </w:r>
      <w:r>
        <w:rPr>
          <w:rFonts w:ascii="Times New Roman" w:hAnsi="Times New Roman" w:cs="Times New Roman"/>
          <w:color w:val="000000" w:themeColor="text1"/>
          <w:sz w:val="28"/>
          <w:szCs w:val="28"/>
          <w:lang w:val="kk-KZ"/>
        </w:rPr>
        <w:t xml:space="preserve"> басындағы </w:t>
      </w:r>
      <w:r w:rsidR="00FD274D" w:rsidRPr="002F4ED8">
        <w:rPr>
          <w:rFonts w:ascii="Times New Roman" w:hAnsi="Times New Roman" w:cs="Times New Roman"/>
          <w:color w:val="000000" w:themeColor="text1"/>
          <w:sz w:val="28"/>
          <w:szCs w:val="28"/>
          <w:lang w:val="kk-KZ"/>
        </w:rPr>
        <w:t xml:space="preserve"> қазақ ағартушылары мен зиялылар</w:t>
      </w:r>
      <w:r w:rsidR="000148B2">
        <w:rPr>
          <w:rFonts w:ascii="Times New Roman" w:hAnsi="Times New Roman" w:cs="Times New Roman"/>
          <w:color w:val="000000" w:themeColor="text1"/>
          <w:sz w:val="28"/>
          <w:szCs w:val="28"/>
          <w:lang w:val="kk-KZ"/>
        </w:rPr>
        <w:t xml:space="preserve"> қауымы</w:t>
      </w:r>
      <w:r w:rsidR="00FD274D" w:rsidRPr="002F4ED8">
        <w:rPr>
          <w:rFonts w:ascii="Times New Roman" w:hAnsi="Times New Roman" w:cs="Times New Roman"/>
          <w:color w:val="000000" w:themeColor="text1"/>
          <w:sz w:val="28"/>
          <w:szCs w:val="28"/>
          <w:lang w:val="kk-KZ"/>
        </w:rPr>
        <w:t xml:space="preserve"> орыстандыру саясатына батыл қарсы шықты және ислам</w:t>
      </w:r>
      <w:r w:rsidR="000148B2">
        <w:rPr>
          <w:rFonts w:ascii="Times New Roman" w:hAnsi="Times New Roman" w:cs="Times New Roman"/>
          <w:color w:val="000000" w:themeColor="text1"/>
          <w:sz w:val="28"/>
          <w:szCs w:val="28"/>
          <w:lang w:val="kk-KZ"/>
        </w:rPr>
        <w:t>ды</w:t>
      </w:r>
      <w:r w:rsidR="00FD274D" w:rsidRPr="002F4ED8">
        <w:rPr>
          <w:rFonts w:ascii="Times New Roman" w:hAnsi="Times New Roman" w:cs="Times New Roman"/>
          <w:color w:val="000000" w:themeColor="text1"/>
          <w:sz w:val="28"/>
          <w:szCs w:val="28"/>
          <w:lang w:val="kk-KZ"/>
        </w:rPr>
        <w:t xml:space="preserve"> таратушылардың теріс әрекеттерін де батыл сынады. Ш. Уәлиханов, Құрбанғали Халид, Ы. Алтынсарин қазақтардың дәстүрлі сеніміне теріс әсер етіп жүрген татар, ноғай молдаларын да сын</w:t>
      </w:r>
      <w:r w:rsidR="000148B2">
        <w:rPr>
          <w:rFonts w:ascii="Times New Roman" w:hAnsi="Times New Roman" w:cs="Times New Roman"/>
          <w:color w:val="000000" w:themeColor="text1"/>
          <w:sz w:val="28"/>
          <w:szCs w:val="28"/>
          <w:lang w:val="kk-KZ"/>
        </w:rPr>
        <w:t>ға алды.</w:t>
      </w:r>
      <w:r w:rsidR="00FD274D" w:rsidRPr="002F4ED8">
        <w:rPr>
          <w:rFonts w:ascii="Times New Roman" w:hAnsi="Times New Roman" w:cs="Times New Roman"/>
          <w:color w:val="000000" w:themeColor="text1"/>
          <w:sz w:val="28"/>
          <w:szCs w:val="28"/>
          <w:lang w:val="kk-KZ"/>
        </w:rPr>
        <w:t xml:space="preserve"> Қазақ халқының зеректігін дүмше молдалар пайдаланып, діни фанатизмге ұрындыруда деген пікір соның дәлелі. Қазақ даласында дәстүрлі діни сенімге қайшы исламның таралуына байланысты 1884 жылы Ы. Алтынсарин «Мұсылмандық шариғат» деп аталатын оқу құралын жариялады. Мұғалім А.Г. Бессоновтың оқушылардың қарсы болуын ескермей, Інжілді оқытуына қарсы шығып, шоқындыру саясатын қолдамайтындығын ашық дәлелдеді. </w:t>
      </w:r>
      <w:r w:rsidR="000148B2">
        <w:rPr>
          <w:rFonts w:ascii="Times New Roman" w:hAnsi="Times New Roman" w:cs="Times New Roman"/>
          <w:color w:val="000000" w:themeColor="text1"/>
          <w:sz w:val="28"/>
          <w:szCs w:val="28"/>
          <w:lang w:val="kk-KZ"/>
        </w:rPr>
        <w:t xml:space="preserve">Ал </w:t>
      </w:r>
      <w:r w:rsidR="00FD274D" w:rsidRPr="002F4ED8">
        <w:rPr>
          <w:rFonts w:ascii="Times New Roman" w:hAnsi="Times New Roman" w:cs="Times New Roman"/>
          <w:color w:val="000000" w:themeColor="text1"/>
          <w:sz w:val="28"/>
          <w:szCs w:val="28"/>
          <w:lang w:val="kk-KZ"/>
        </w:rPr>
        <w:t xml:space="preserve">Ә. Бөкейханов 1905 жылғы статистикаға сай Ақмола облысына көшіп келген шаруалардың саны 42% болып өсуін қауіп санап, қазақтардың рухани өмірі тығырыққа тірелгендіктен сол жылы Қоянды петициясын жазуға қатысты. </w:t>
      </w:r>
      <w:r w:rsidR="000148B2">
        <w:rPr>
          <w:rFonts w:ascii="Times New Roman" w:hAnsi="Times New Roman" w:cs="Times New Roman"/>
          <w:color w:val="000000" w:themeColor="text1"/>
          <w:sz w:val="28"/>
          <w:szCs w:val="28"/>
          <w:lang w:val="kk-KZ"/>
        </w:rPr>
        <w:t xml:space="preserve">Тіл жанашыры </w:t>
      </w:r>
      <w:r w:rsidR="00FD274D" w:rsidRPr="002F4ED8">
        <w:rPr>
          <w:rFonts w:ascii="Times New Roman" w:hAnsi="Times New Roman" w:cs="Times New Roman"/>
          <w:color w:val="000000" w:themeColor="text1"/>
          <w:sz w:val="28"/>
          <w:szCs w:val="28"/>
          <w:lang w:val="kk-KZ"/>
        </w:rPr>
        <w:t>Ахмет Байтұрсынұлы да «Қазақ салты» деп аталатын өлеңінде қазақтың жағдайын қалтылдақ, еспесі жоқ қайықтағы жолаушымен салыстырады. Орыстандыру саясатының белсенді жүруін қазақ халқының білімге ұмтылмауы мен мәдениетінің төмендігімен байланысты деп пікір білдіреді. «Көп жағдайда мәдениеті төмен халық ақкөңіл, аңқау келеді. Мәдениетті халықтың алдауына тез түсіп, жем болады. ... Қазақ халқының мәдениеті орыстан кем болу себепті де жем болуда. Мәдениетіміз жетілгенше құтылмаймыз. Жем болудан декрет емес, мәдениетіміз арқылы құтыламыз» деген пікір</w:t>
      </w:r>
      <w:r w:rsidR="00A32212" w:rsidRPr="002F4ED8">
        <w:rPr>
          <w:rFonts w:ascii="Times New Roman" w:hAnsi="Times New Roman" w:cs="Times New Roman"/>
          <w:color w:val="000000" w:themeColor="text1"/>
          <w:sz w:val="28"/>
          <w:szCs w:val="28"/>
          <w:lang w:val="kk-KZ"/>
        </w:rPr>
        <w:t>д</w:t>
      </w:r>
      <w:r w:rsidR="00FD274D" w:rsidRPr="002F4ED8">
        <w:rPr>
          <w:rFonts w:ascii="Times New Roman" w:hAnsi="Times New Roman" w:cs="Times New Roman"/>
          <w:color w:val="000000" w:themeColor="text1"/>
          <w:sz w:val="28"/>
          <w:szCs w:val="28"/>
          <w:lang w:val="kk-KZ"/>
        </w:rPr>
        <w:t>і М. Дулатов</w:t>
      </w:r>
      <w:r w:rsidR="000148B2">
        <w:rPr>
          <w:rFonts w:ascii="Times New Roman" w:hAnsi="Times New Roman" w:cs="Times New Roman"/>
          <w:color w:val="000000" w:themeColor="text1"/>
          <w:sz w:val="28"/>
          <w:szCs w:val="28"/>
          <w:lang w:val="kk-KZ"/>
        </w:rPr>
        <w:t xml:space="preserve"> та жалғастырып, </w:t>
      </w:r>
      <w:r w:rsidR="00FD274D" w:rsidRPr="002F4ED8">
        <w:rPr>
          <w:rFonts w:ascii="Times New Roman" w:hAnsi="Times New Roman" w:cs="Times New Roman"/>
          <w:color w:val="000000" w:themeColor="text1"/>
          <w:sz w:val="28"/>
          <w:szCs w:val="28"/>
          <w:lang w:val="kk-KZ"/>
        </w:rPr>
        <w:t xml:space="preserve"> «Аз емеспіз, алты миллион халықпыз, Әлхамдулила, надандыққа ғаріппіз» деп басталатын өлең жолдары</w:t>
      </w:r>
      <w:r w:rsidR="000148B2">
        <w:rPr>
          <w:rFonts w:ascii="Times New Roman" w:hAnsi="Times New Roman" w:cs="Times New Roman"/>
          <w:color w:val="000000" w:themeColor="text1"/>
          <w:sz w:val="28"/>
          <w:szCs w:val="28"/>
          <w:lang w:val="kk-KZ"/>
        </w:rPr>
        <w:t xml:space="preserve">мен  нақтылап отыр. </w:t>
      </w:r>
      <w:r w:rsidR="00FD274D" w:rsidRPr="002F4ED8">
        <w:rPr>
          <w:rFonts w:ascii="Times New Roman" w:hAnsi="Times New Roman" w:cs="Times New Roman"/>
          <w:color w:val="000000" w:themeColor="text1"/>
          <w:sz w:val="28"/>
          <w:szCs w:val="28"/>
          <w:lang w:val="kk-KZ"/>
        </w:rPr>
        <w:t xml:space="preserve"> </w:t>
      </w:r>
    </w:p>
    <w:p w:rsidR="00FD274D" w:rsidRPr="002F4ED8" w:rsidRDefault="000148B2" w:rsidP="000148B2">
      <w:pPr>
        <w:pStyle w:val="21"/>
        <w:tabs>
          <w:tab w:val="left" w:pos="993"/>
        </w:tabs>
        <w:ind w:firstLine="567"/>
        <w:rPr>
          <w:b w:val="0"/>
          <w:bCs w:val="0"/>
          <w:color w:val="000000" w:themeColor="text1"/>
          <w:lang w:val="kk-KZ"/>
        </w:rPr>
      </w:pPr>
      <w:r>
        <w:rPr>
          <w:b w:val="0"/>
          <w:bCs w:val="0"/>
          <w:color w:val="000000" w:themeColor="text1"/>
          <w:lang w:val="kk-KZ"/>
        </w:rPr>
        <w:t xml:space="preserve">Көріп отырғанымыздай, </w:t>
      </w:r>
      <w:r w:rsidR="00FD274D" w:rsidRPr="002F4ED8">
        <w:rPr>
          <w:b w:val="0"/>
          <w:bCs w:val="0"/>
          <w:color w:val="000000" w:themeColor="text1"/>
          <w:lang w:val="kk-KZ"/>
        </w:rPr>
        <w:t>патшалық Ресей қазақ</w:t>
      </w:r>
      <w:r>
        <w:rPr>
          <w:b w:val="0"/>
          <w:bCs w:val="0"/>
          <w:color w:val="000000" w:themeColor="text1"/>
          <w:lang w:val="kk-KZ"/>
        </w:rPr>
        <w:t xml:space="preserve"> халқын рухани-мәдени </w:t>
      </w:r>
      <w:r w:rsidR="00FD274D" w:rsidRPr="002F4ED8">
        <w:rPr>
          <w:b w:val="0"/>
          <w:bCs w:val="0"/>
          <w:color w:val="000000" w:themeColor="text1"/>
          <w:lang w:val="kk-KZ"/>
        </w:rPr>
        <w:t xml:space="preserve"> тұрғыдан орыстандыруға көп көңіл бөлді.</w:t>
      </w:r>
      <w:r>
        <w:rPr>
          <w:b w:val="0"/>
          <w:bCs w:val="0"/>
          <w:color w:val="000000" w:themeColor="text1"/>
          <w:lang w:val="kk-KZ"/>
        </w:rPr>
        <w:t xml:space="preserve"> Оған бар күшін жұмылдыра отырып, </w:t>
      </w:r>
      <w:r w:rsidR="00381F4D">
        <w:rPr>
          <w:b w:val="0"/>
          <w:bCs w:val="0"/>
          <w:color w:val="000000" w:themeColor="text1"/>
          <w:lang w:val="kk-KZ"/>
        </w:rPr>
        <w:t>миссионерлерді халық арасына жіберіп, әр түрлі санаттағы мектептер жүйесін енгізумен о</w:t>
      </w:r>
      <w:r>
        <w:rPr>
          <w:b w:val="0"/>
          <w:bCs w:val="0"/>
          <w:color w:val="000000" w:themeColor="text1"/>
          <w:lang w:val="kk-KZ"/>
        </w:rPr>
        <w:t xml:space="preserve">тырып жүргізді. Бұл процесс </w:t>
      </w:r>
      <w:r w:rsidR="00FD274D" w:rsidRPr="002F4ED8">
        <w:rPr>
          <w:b w:val="0"/>
          <w:bCs w:val="0"/>
          <w:color w:val="000000" w:themeColor="text1"/>
          <w:lang w:val="kk-KZ"/>
        </w:rPr>
        <w:t xml:space="preserve">Қазан революциясынан кейін билікке ие болған большевиктер </w:t>
      </w:r>
      <w:r>
        <w:rPr>
          <w:b w:val="0"/>
          <w:bCs w:val="0"/>
          <w:color w:val="000000" w:themeColor="text1"/>
          <w:lang w:val="kk-KZ"/>
        </w:rPr>
        <w:t xml:space="preserve">тұсында одан ары жалғасып жаты. Олар </w:t>
      </w:r>
      <w:r w:rsidR="00FD274D" w:rsidRPr="002F4ED8">
        <w:rPr>
          <w:b w:val="0"/>
          <w:bCs w:val="0"/>
          <w:color w:val="000000" w:themeColor="text1"/>
          <w:lang w:val="kk-KZ"/>
        </w:rPr>
        <w:t xml:space="preserve">орыстандыру саясатының мүлдем басқа бағытын ойлап тапты. </w:t>
      </w:r>
      <w:r>
        <w:rPr>
          <w:b w:val="0"/>
          <w:bCs w:val="0"/>
          <w:color w:val="000000" w:themeColor="text1"/>
          <w:lang w:val="kk-KZ"/>
        </w:rPr>
        <w:t>Яғни, б</w:t>
      </w:r>
      <w:r w:rsidR="00FD274D" w:rsidRPr="002F4ED8">
        <w:rPr>
          <w:b w:val="0"/>
          <w:bCs w:val="0"/>
          <w:color w:val="000000" w:themeColor="text1"/>
          <w:lang w:val="kk-KZ"/>
        </w:rPr>
        <w:t xml:space="preserve">илікке келген большевиктер «Ресей халықтарының құқықтарының декларациясын» қабылдап, ұлттардың өзін-өзі басқару мүмкіндіктері туралы айтса да, Украина, Белорусия, Литва және ең бастысы қазақ зиялыларының үкімет құру әрекеттеріне тыйым </w:t>
      </w:r>
      <w:r w:rsidR="00FD274D" w:rsidRPr="002F4ED8">
        <w:rPr>
          <w:b w:val="0"/>
          <w:bCs w:val="0"/>
          <w:color w:val="000000" w:themeColor="text1"/>
          <w:lang w:val="kk-KZ"/>
        </w:rPr>
        <w:lastRenderedPageBreak/>
        <w:t xml:space="preserve">салды. Керісінше қоғамда орыс тілінің үстемдігі орнатылды. И.В. Сталиннің 1925 жылдың 29 мамырындағы мақаласынан кейін «Ақжол» сияқты журналдар коммунисттік идеологияны насихаттаушы органға айналды. </w:t>
      </w:r>
      <w:r>
        <w:rPr>
          <w:b w:val="0"/>
          <w:bCs w:val="0"/>
          <w:color w:val="000000" w:themeColor="text1"/>
          <w:lang w:val="kk-KZ"/>
        </w:rPr>
        <w:t xml:space="preserve">Ал қарсы шығушылар мен пікір білдірушілер бірден </w:t>
      </w:r>
      <w:r w:rsidR="00FD274D" w:rsidRPr="002F4ED8">
        <w:rPr>
          <w:b w:val="0"/>
          <w:bCs w:val="0"/>
          <w:color w:val="000000" w:themeColor="text1"/>
          <w:lang w:val="kk-KZ"/>
        </w:rPr>
        <w:t>қудаланды</w:t>
      </w:r>
      <w:r>
        <w:rPr>
          <w:b w:val="0"/>
          <w:bCs w:val="0"/>
          <w:color w:val="000000" w:themeColor="text1"/>
          <w:lang w:val="kk-KZ"/>
        </w:rPr>
        <w:t>.</w:t>
      </w:r>
    </w:p>
    <w:p w:rsidR="00381F4D" w:rsidRDefault="006A70DF" w:rsidP="00381F4D">
      <w:pPr>
        <w:pStyle w:val="21"/>
        <w:tabs>
          <w:tab w:val="clear" w:pos="2552"/>
          <w:tab w:val="left" w:pos="993"/>
        </w:tabs>
        <w:rPr>
          <w:b w:val="0"/>
          <w:bCs w:val="0"/>
          <w:color w:val="000000" w:themeColor="text1"/>
          <w:lang w:val="kk-KZ"/>
        </w:rPr>
      </w:pPr>
      <w:r>
        <w:rPr>
          <w:b w:val="0"/>
          <w:bCs w:val="0"/>
          <w:color w:val="000000" w:themeColor="text1"/>
          <w:lang w:val="kk-KZ"/>
        </w:rPr>
        <w:tab/>
      </w:r>
      <w:r w:rsidR="00381F4D">
        <w:rPr>
          <w:b w:val="0"/>
          <w:bCs w:val="0"/>
          <w:color w:val="000000" w:themeColor="text1"/>
          <w:lang w:val="kk-KZ"/>
        </w:rPr>
        <w:t>Мәселен, большевиктер б</w:t>
      </w:r>
      <w:r w:rsidR="00FD274D" w:rsidRPr="002F4ED8">
        <w:rPr>
          <w:b w:val="0"/>
          <w:bCs w:val="0"/>
          <w:color w:val="000000" w:themeColor="text1"/>
          <w:lang w:val="kk-KZ"/>
        </w:rPr>
        <w:t xml:space="preserve">ілім саласы арқылы орыстандыру саясаты жаңа деңгейге көтерілді. 1918 жылы 30 қыркүйекте «Бірыңғай еңбек мектептері туралы» қаулы шығып, екі сатылы білім беру жүйесі пайда болды. </w:t>
      </w:r>
      <w:r w:rsidR="00FD274D" w:rsidRPr="002F4ED8">
        <w:rPr>
          <w:b w:val="0"/>
          <w:bCs w:val="0"/>
          <w:color w:val="000000" w:themeColor="text1"/>
          <w:lang w:val="kk-KZ" w:eastAsia="ar-SA"/>
        </w:rPr>
        <w:t xml:space="preserve">1919 жылдың 31 қазанында «Аз ұлттардың мектептері туралы» қаулы қабылданды. Зайырлы білім беру жүйесі бойынша мектептер ашу ісі басталды. Мектеп-интернат желілері пайда болды. Мұғалімдер даярлау курстары ашылды. </w:t>
      </w:r>
      <w:r w:rsidR="00FD274D" w:rsidRPr="002F4ED8">
        <w:rPr>
          <w:b w:val="0"/>
          <w:bCs w:val="0"/>
          <w:color w:val="000000" w:themeColor="text1"/>
          <w:lang w:val="kk-KZ"/>
        </w:rPr>
        <w:t xml:space="preserve">Алматы мен Торғай, Орал, Орынбор, Шалқар, Ойыл, Ырғызда екі айлық курстар ашылды. Ағарту халық комиссариаты мән берген маңызды мәселе оқулық тапшылығын жою болды. </w:t>
      </w:r>
      <w:r w:rsidR="001B2FBE" w:rsidRPr="002F4ED8">
        <w:rPr>
          <w:b w:val="0"/>
          <w:bCs w:val="0"/>
          <w:color w:val="000000" w:themeColor="text1"/>
          <w:lang w:val="kk-KZ"/>
        </w:rPr>
        <w:t xml:space="preserve">Ол да қазақ зиялыларының тарапынан тез қолға алыныпы, оқулықтар шығарылды. </w:t>
      </w:r>
      <w:r w:rsidR="00FD274D" w:rsidRPr="002F4ED8">
        <w:rPr>
          <w:b w:val="0"/>
          <w:bCs w:val="0"/>
          <w:color w:val="000000" w:themeColor="text1"/>
          <w:lang w:val="kk-KZ"/>
        </w:rPr>
        <w:t>1933 жылдың 12 ақпанында «Бастауыш және орта мектеп оқулықтары туралы» қаулыға сай ұлттық мүдде тұрғысынан жазылған оқулықтар айналымнан шығарылды. Бұл да орыс тілінің қоғамдағы орнын айқындау мақсатында жасал</w:t>
      </w:r>
      <w:r w:rsidR="00381F4D">
        <w:rPr>
          <w:b w:val="0"/>
          <w:bCs w:val="0"/>
          <w:color w:val="000000" w:themeColor="text1"/>
          <w:lang w:val="kk-KZ"/>
        </w:rPr>
        <w:t xml:space="preserve">ған әрекеттер болатын. </w:t>
      </w:r>
    </w:p>
    <w:p w:rsidR="00FD274D" w:rsidRPr="002F4ED8" w:rsidRDefault="00381F4D" w:rsidP="00381F4D">
      <w:pPr>
        <w:pStyle w:val="21"/>
        <w:tabs>
          <w:tab w:val="clear" w:pos="2552"/>
          <w:tab w:val="left" w:pos="993"/>
        </w:tabs>
        <w:rPr>
          <w:b w:val="0"/>
          <w:bCs w:val="0"/>
          <w:color w:val="000000" w:themeColor="text1"/>
          <w:lang w:val="kk-KZ"/>
        </w:rPr>
      </w:pPr>
      <w:r>
        <w:rPr>
          <w:b w:val="0"/>
          <w:bCs w:val="0"/>
          <w:color w:val="000000" w:themeColor="text1"/>
          <w:lang w:val="kk-KZ"/>
        </w:rPr>
        <w:t xml:space="preserve">        Жұмысты жазу барысында </w:t>
      </w:r>
      <w:r w:rsidR="00FD274D" w:rsidRPr="002F4ED8">
        <w:rPr>
          <w:b w:val="0"/>
          <w:bCs w:val="0"/>
          <w:color w:val="000000" w:themeColor="text1"/>
          <w:lang w:val="kk-KZ"/>
        </w:rPr>
        <w:t>большевиктер</w:t>
      </w:r>
      <w:r>
        <w:rPr>
          <w:b w:val="0"/>
          <w:bCs w:val="0"/>
          <w:color w:val="000000" w:themeColor="text1"/>
          <w:lang w:val="kk-KZ"/>
        </w:rPr>
        <w:t>дің</w:t>
      </w:r>
      <w:r w:rsidR="00FD274D" w:rsidRPr="002F4ED8">
        <w:rPr>
          <w:b w:val="0"/>
          <w:bCs w:val="0"/>
          <w:color w:val="000000" w:themeColor="text1"/>
          <w:lang w:val="kk-KZ"/>
        </w:rPr>
        <w:t xml:space="preserve"> жүргізген ұлт саясатында орыс тілі мен мәдениетінің басымдылыққа ие болуына көп мән берілгенін байқаймыз. Әсіресе Екінші дүниежүзілік соғыс жылдарында орыс халқының жеңіске қосқан «ерен еңбегі» насихатталып, өзге халықтарға үлгі етілді. </w:t>
      </w:r>
      <w:r>
        <w:rPr>
          <w:b w:val="0"/>
          <w:bCs w:val="0"/>
          <w:color w:val="000000" w:themeColor="text1"/>
          <w:lang w:val="kk-KZ"/>
        </w:rPr>
        <w:t xml:space="preserve">Жалпы саны </w:t>
      </w:r>
      <w:r w:rsidR="00A5476F">
        <w:rPr>
          <w:b w:val="0"/>
          <w:bCs w:val="0"/>
          <w:color w:val="000000" w:themeColor="text1"/>
          <w:lang w:val="kk-KZ"/>
        </w:rPr>
        <w:t xml:space="preserve">он бір мыңнан аса </w:t>
      </w:r>
      <w:r>
        <w:rPr>
          <w:b w:val="0"/>
          <w:bCs w:val="0"/>
          <w:color w:val="000000" w:themeColor="text1"/>
          <w:lang w:val="kk-KZ"/>
        </w:rPr>
        <w:t>жауынгер Кеңес Одағы Батырын иеленсе, оның үлкен пайызы</w:t>
      </w:r>
      <w:r w:rsidR="008A7FAC">
        <w:rPr>
          <w:b w:val="0"/>
          <w:bCs w:val="0"/>
          <w:color w:val="000000" w:themeColor="text1"/>
          <w:lang w:val="kk-KZ"/>
        </w:rPr>
        <w:t xml:space="preserve"> </w:t>
      </w:r>
      <w:r>
        <w:rPr>
          <w:b w:val="0"/>
          <w:bCs w:val="0"/>
          <w:color w:val="000000" w:themeColor="text1"/>
          <w:lang w:val="kk-KZ"/>
        </w:rPr>
        <w:t xml:space="preserve">және ең алғашқылары да орыс ұлттарының үлесіне жазылды. </w:t>
      </w:r>
      <w:r w:rsidR="0092012D">
        <w:rPr>
          <w:b w:val="0"/>
          <w:bCs w:val="0"/>
          <w:color w:val="000000" w:themeColor="text1"/>
          <w:lang w:val="kk-KZ"/>
        </w:rPr>
        <w:t>Бұл да орыс шовинизміне басымдылық таныту мәселесін көрсетіп береді. Ал жұмыстың ү</w:t>
      </w:r>
      <w:r w:rsidR="00FD274D" w:rsidRPr="002F4ED8">
        <w:rPr>
          <w:b w:val="0"/>
          <w:bCs w:val="0"/>
          <w:color w:val="000000" w:themeColor="text1"/>
          <w:lang w:val="kk-KZ"/>
        </w:rPr>
        <w:t>шінші тарау</w:t>
      </w:r>
      <w:r w:rsidR="0092012D">
        <w:rPr>
          <w:b w:val="0"/>
          <w:bCs w:val="0"/>
          <w:color w:val="000000" w:themeColor="text1"/>
          <w:lang w:val="kk-KZ"/>
        </w:rPr>
        <w:t>ын</w:t>
      </w:r>
      <w:r w:rsidR="008528F1">
        <w:rPr>
          <w:b w:val="0"/>
          <w:bCs w:val="0"/>
          <w:color w:val="000000" w:themeColor="text1"/>
          <w:lang w:val="kk-KZ"/>
        </w:rPr>
        <w:t>да патша үкіметі мен боль</w:t>
      </w:r>
      <w:r w:rsidR="00FD274D" w:rsidRPr="002F4ED8">
        <w:rPr>
          <w:b w:val="0"/>
          <w:bCs w:val="0"/>
          <w:color w:val="000000" w:themeColor="text1"/>
          <w:lang w:val="kk-KZ"/>
        </w:rPr>
        <w:t>ш</w:t>
      </w:r>
      <w:r w:rsidR="008528F1">
        <w:rPr>
          <w:b w:val="0"/>
          <w:bCs w:val="0"/>
          <w:color w:val="000000" w:themeColor="text1"/>
          <w:lang w:val="kk-KZ"/>
        </w:rPr>
        <w:t>е</w:t>
      </w:r>
      <w:r w:rsidR="00FD274D" w:rsidRPr="002F4ED8">
        <w:rPr>
          <w:b w:val="0"/>
          <w:bCs w:val="0"/>
          <w:color w:val="000000" w:themeColor="text1"/>
          <w:lang w:val="kk-KZ"/>
        </w:rPr>
        <w:t>виктердің басқару жүйесіндегі сабақтастықты ашып, орыстандыру саясатының көріністерін айқындадық. Сонымен қатар большевиктік билік жылдарында мәдени-сакральды кеңістіктегі өзгерістерге мән бердік. Нәтижесінде:</w:t>
      </w:r>
    </w:p>
    <w:p w:rsidR="00FD274D" w:rsidRPr="002F4ED8" w:rsidRDefault="00FD274D" w:rsidP="00FD274D">
      <w:pPr>
        <w:pStyle w:val="21"/>
        <w:numPr>
          <w:ilvl w:val="0"/>
          <w:numId w:val="16"/>
        </w:numPr>
        <w:tabs>
          <w:tab w:val="clear" w:pos="2552"/>
          <w:tab w:val="left" w:pos="567"/>
        </w:tabs>
        <w:ind w:left="0" w:firstLine="567"/>
        <w:rPr>
          <w:b w:val="0"/>
          <w:bCs w:val="0"/>
          <w:color w:val="000000" w:themeColor="text1"/>
          <w:lang w:val="kk-KZ"/>
        </w:rPr>
      </w:pPr>
      <w:r w:rsidRPr="002F4ED8">
        <w:rPr>
          <w:b w:val="0"/>
          <w:bCs w:val="0"/>
          <w:color w:val="000000" w:themeColor="text1"/>
          <w:lang w:val="kk-KZ"/>
        </w:rPr>
        <w:t xml:space="preserve">Патша үкіметі мен большевиктердің басқару жүйесіндегі сабақтастықтың бірі – жергілікті ұлт өкілдеріне деген сенімсіздіктің болуында еді. Қос билік те қазақ халқының жоғары лауазымға ие болуына </w:t>
      </w:r>
      <w:r w:rsidR="0092012D">
        <w:rPr>
          <w:b w:val="0"/>
          <w:bCs w:val="0"/>
          <w:color w:val="000000" w:themeColor="text1"/>
          <w:lang w:val="kk-KZ"/>
        </w:rPr>
        <w:t xml:space="preserve">мүмкіндік бермеуге тырысқандығы байқалады. </w:t>
      </w:r>
      <w:r w:rsidRPr="002F4ED8">
        <w:rPr>
          <w:b w:val="0"/>
          <w:bCs w:val="0"/>
          <w:color w:val="000000" w:themeColor="text1"/>
          <w:lang w:val="kk-KZ"/>
        </w:rPr>
        <w:t>Керісінше қазақ халқының өмір сүру ерекшеліктерін білмейтін тұлғалар</w:t>
      </w:r>
      <w:r w:rsidR="0092012D">
        <w:rPr>
          <w:b w:val="0"/>
          <w:bCs w:val="0"/>
          <w:color w:val="000000" w:themeColor="text1"/>
          <w:lang w:val="kk-KZ"/>
        </w:rPr>
        <w:t xml:space="preserve"> мен сырттан келушілерге </w:t>
      </w:r>
      <w:r w:rsidRPr="002F4ED8">
        <w:rPr>
          <w:b w:val="0"/>
          <w:bCs w:val="0"/>
          <w:color w:val="000000" w:themeColor="text1"/>
          <w:lang w:val="kk-KZ"/>
        </w:rPr>
        <w:t xml:space="preserve">артықшылықтар берілді. </w:t>
      </w:r>
      <w:r w:rsidR="006A70DF">
        <w:rPr>
          <w:b w:val="0"/>
          <w:bCs w:val="0"/>
          <w:color w:val="000000" w:themeColor="text1"/>
          <w:lang w:val="kk-KZ"/>
        </w:rPr>
        <w:t>Яғни, қазақ</w:t>
      </w:r>
      <w:r w:rsidR="0092012D">
        <w:rPr>
          <w:b w:val="0"/>
          <w:bCs w:val="0"/>
          <w:color w:val="000000" w:themeColor="text1"/>
          <w:lang w:val="kk-KZ"/>
        </w:rPr>
        <w:t>тарды орыс ұлтына қарсы қойып, олардың сенімін жоғалтпау мақсатында неміс, поляк және басқа да еуропалық ұлт өкілдерін қазақ даласын басқаруға қойды. Олар генерал-губернатор, әскери губернатор немесе уезд бастықтары сынды шенді қызметтер атқарды. Мәселен, Безак, Бламберг, Гасфорд, Игельстром, Кауфман, Каульбарс Каллаур, Эссен және т.б атап өтуге болады және оны тарихымыз айғақтап отыр. Ал бол</w:t>
      </w:r>
      <w:r w:rsidRPr="002F4ED8">
        <w:rPr>
          <w:b w:val="0"/>
          <w:bCs w:val="0"/>
          <w:color w:val="000000" w:themeColor="text1"/>
          <w:lang w:val="kk-KZ"/>
        </w:rPr>
        <w:t>ьшевиктер қазақ даласын басқаратын адамдардың саяси көзқарастарына мән берді</w:t>
      </w:r>
      <w:r w:rsidR="001C783E">
        <w:rPr>
          <w:b w:val="0"/>
          <w:bCs w:val="0"/>
          <w:color w:val="000000" w:themeColor="text1"/>
          <w:lang w:val="kk-KZ"/>
        </w:rPr>
        <w:t xml:space="preserve"> және тура осыны қайталады. Мәселен, </w:t>
      </w:r>
      <w:r w:rsidR="008A7FAC">
        <w:rPr>
          <w:b w:val="0"/>
          <w:bCs w:val="0"/>
          <w:color w:val="000000" w:themeColor="text1"/>
          <w:lang w:val="kk-KZ"/>
        </w:rPr>
        <w:t>а</w:t>
      </w:r>
      <w:r w:rsidR="001C783E">
        <w:rPr>
          <w:b w:val="0"/>
          <w:bCs w:val="0"/>
          <w:color w:val="000000" w:themeColor="text1"/>
          <w:lang w:val="kk-KZ"/>
        </w:rPr>
        <w:t>лысқа бармай-ақ қазақ өлкесін Ф.И. Голощекин немесе Л.И. Мирзоян сынды өзге ұлт өкілдерінің басқаруы осыны негіздеп отыр</w:t>
      </w:r>
      <w:r w:rsidRPr="002F4ED8">
        <w:rPr>
          <w:b w:val="0"/>
          <w:bCs w:val="0"/>
          <w:color w:val="000000" w:themeColor="text1"/>
          <w:lang w:val="kk-KZ"/>
        </w:rPr>
        <w:t>;</w:t>
      </w:r>
    </w:p>
    <w:p w:rsidR="00FD274D" w:rsidRPr="002F4ED8" w:rsidRDefault="00FD274D" w:rsidP="00FD274D">
      <w:pPr>
        <w:pStyle w:val="21"/>
        <w:numPr>
          <w:ilvl w:val="0"/>
          <w:numId w:val="16"/>
        </w:numPr>
        <w:tabs>
          <w:tab w:val="clear" w:pos="2552"/>
          <w:tab w:val="left" w:pos="567"/>
        </w:tabs>
        <w:ind w:left="0" w:firstLine="567"/>
        <w:rPr>
          <w:b w:val="0"/>
          <w:bCs w:val="0"/>
          <w:color w:val="000000" w:themeColor="text1"/>
          <w:lang w:val="kk-KZ"/>
        </w:rPr>
      </w:pPr>
      <w:r w:rsidRPr="002F4ED8">
        <w:rPr>
          <w:b w:val="0"/>
          <w:bCs w:val="0"/>
          <w:color w:val="000000" w:themeColor="text1"/>
          <w:lang w:val="kk-KZ"/>
        </w:rPr>
        <w:t xml:space="preserve">Большевиктер тұсында жүргізілген орыстандыру саясаты негізінен идеологиялық жұмыстармен тікелей байланысып жатты. «Жаңа кеңес адамын» </w:t>
      </w:r>
      <w:r w:rsidRPr="002F4ED8">
        <w:rPr>
          <w:b w:val="0"/>
          <w:bCs w:val="0"/>
          <w:color w:val="000000" w:themeColor="text1"/>
          <w:lang w:val="kk-KZ"/>
        </w:rPr>
        <w:lastRenderedPageBreak/>
        <w:t>қалыптастыру үшін халық санасында партия, қаулылар мен ережелер, идеологиялық ұран сияқты тәсілдер кеңінен қолданылды;</w:t>
      </w:r>
    </w:p>
    <w:p w:rsidR="001C783E" w:rsidRPr="001C783E" w:rsidRDefault="00FD274D" w:rsidP="00372F0E">
      <w:pPr>
        <w:pStyle w:val="21"/>
        <w:numPr>
          <w:ilvl w:val="0"/>
          <w:numId w:val="16"/>
        </w:numPr>
        <w:tabs>
          <w:tab w:val="clear" w:pos="2552"/>
          <w:tab w:val="left" w:pos="567"/>
        </w:tabs>
        <w:ind w:left="0" w:firstLine="567"/>
        <w:rPr>
          <w:b w:val="0"/>
          <w:bCs w:val="0"/>
          <w:color w:val="000000" w:themeColor="text1"/>
          <w:shd w:val="clear" w:color="auto" w:fill="FFFFFF"/>
          <w:lang w:val="kk-KZ"/>
        </w:rPr>
      </w:pPr>
      <w:r w:rsidRPr="001C783E">
        <w:rPr>
          <w:b w:val="0"/>
          <w:bCs w:val="0"/>
          <w:color w:val="000000" w:themeColor="text1"/>
          <w:lang w:val="kk-KZ"/>
        </w:rPr>
        <w:t xml:space="preserve">Большевиктер халықтың мәдени-сакральды кеңістігіне түбегейлі өзгерістер енгізу ісін жүзеге асырды. Мәдени-сакральды кеңістік халық жадында ғасырлар бойына қалыптасқан рухани бағдар болып табылады. Ол батырлық және лирикалық жырлар, ертегілер мен түрлі дастандар, ауызша тарих айтудың үлгілері арқылы қалыптасады. </w:t>
      </w:r>
      <w:r w:rsidR="001C783E" w:rsidRPr="001C783E">
        <w:rPr>
          <w:b w:val="0"/>
          <w:bCs w:val="0"/>
          <w:color w:val="000000" w:themeColor="text1"/>
          <w:lang w:val="kk-KZ"/>
        </w:rPr>
        <w:t>Соған орай б</w:t>
      </w:r>
      <w:r w:rsidRPr="001C783E">
        <w:rPr>
          <w:b w:val="0"/>
          <w:bCs w:val="0"/>
          <w:color w:val="000000" w:themeColor="text1"/>
          <w:lang w:val="kk-KZ"/>
        </w:rPr>
        <w:t xml:space="preserve">ольшевиктер қоғамдық пікірді тудырып, қалыптастырушы ақын-жазушылар мен сал-серілердің шығармашылығына тыйым салды. Олардың жарқын өкілдерін қудалауға ұшыратты. Жаяу Мұса, Мәди Бәпиұлы, Балуан Шолақ, Үкілі Ыбырай, Иман Жүсіп, Әміре Қашаубаев сияқты руханияттың өзегі болған жандарды қудалаудың басты сыры да мәдени-сакральды кеңістіктегі өзгерістермен байланысты. Шәкәрім Құдайбердіұлы сияқты ақын-жазушылардың еңбектері саналы түрде өзгертіліп, таптық көзқарас тұрғысынан қайта түзетілді. </w:t>
      </w:r>
    </w:p>
    <w:p w:rsidR="001C783E" w:rsidRDefault="001C783E" w:rsidP="001C783E">
      <w:pPr>
        <w:pStyle w:val="21"/>
        <w:numPr>
          <w:ilvl w:val="0"/>
          <w:numId w:val="16"/>
        </w:numPr>
        <w:tabs>
          <w:tab w:val="clear" w:pos="2552"/>
          <w:tab w:val="left" w:pos="567"/>
        </w:tabs>
        <w:ind w:left="0" w:firstLine="567"/>
        <w:rPr>
          <w:b w:val="0"/>
          <w:bCs w:val="0"/>
          <w:color w:val="000000" w:themeColor="text1"/>
          <w:lang w:val="kk-KZ"/>
        </w:rPr>
      </w:pPr>
      <w:r>
        <w:rPr>
          <w:b w:val="0"/>
          <w:bCs w:val="0"/>
          <w:color w:val="000000" w:themeColor="text1"/>
          <w:lang w:val="kk-KZ"/>
        </w:rPr>
        <w:t>Сонымен қатар екі билік те дала тұрғындарының ата-бабасы немесе сол жердің ерекшелігіне орай қойған жер-су атаулары үлкен өзгеріске түсті. Яғни халық жадына жаңаша орыстық атауларды топтастыруға ұмтылды. Басқаны былай қойғанда халықтың ұлттық мерекелеріне де тиым салынып, жады мен тілді, ділді жоғалтуға күш салды</w:t>
      </w:r>
      <w:r w:rsidR="00671B01">
        <w:rPr>
          <w:b w:val="0"/>
          <w:bCs w:val="0"/>
          <w:color w:val="000000" w:themeColor="text1"/>
          <w:lang w:val="kk-KZ"/>
        </w:rPr>
        <w:t>.</w:t>
      </w:r>
    </w:p>
    <w:p w:rsidR="00671B01" w:rsidRDefault="00671B01" w:rsidP="00671B01">
      <w:pPr>
        <w:pStyle w:val="21"/>
        <w:tabs>
          <w:tab w:val="clear" w:pos="2552"/>
        </w:tabs>
        <w:ind w:firstLine="567"/>
        <w:rPr>
          <w:b w:val="0"/>
          <w:bCs w:val="0"/>
          <w:color w:val="000000" w:themeColor="text1"/>
          <w:lang w:val="kk-KZ"/>
        </w:rPr>
      </w:pPr>
      <w:r>
        <w:rPr>
          <w:b w:val="0"/>
          <w:bCs w:val="0"/>
          <w:color w:val="000000" w:themeColor="text1"/>
          <w:lang w:val="kk-KZ"/>
        </w:rPr>
        <w:t xml:space="preserve">Қалай десек те Патша үкіметінің түпкі мақсаты өлкеде барлық ұлттық ерекшеліктерді жоя отырып, ұлы орыстар мен барлық жатжерліктерді немесе туземдіктерді проваславтық Ресей империясының бір халқы етіп біріктіру болды. Бұл кейінгі коммунистердің біртұтас совет халқын қалыптастыру идеясымен үндес екендігін көрсетеді. Яғни, орыс халқы мен оның мәдениеті мен тіліне қатысты деуге болады. Қорыта айтқанда патшалықтың орыстандыру әрекеті айқын отаршылдықтың негізгі қаруы болды. Ол орыс әскери-феодалдық имперализмінің мүддесі үшін барлық айла-тәсілдерді қолданды. Сонымен бірге барлық табиғи ресурсқа бай қазақ даласы Ресей үшін өте құнды болды. </w:t>
      </w:r>
    </w:p>
    <w:p w:rsidR="00C12EC9" w:rsidRDefault="00671B01" w:rsidP="00C12EC9">
      <w:pPr>
        <w:pStyle w:val="21"/>
        <w:tabs>
          <w:tab w:val="clear" w:pos="2552"/>
        </w:tabs>
        <w:ind w:firstLine="567"/>
        <w:rPr>
          <w:b w:val="0"/>
          <w:bCs w:val="0"/>
          <w:color w:val="000000" w:themeColor="text1"/>
          <w:lang w:val="kk-KZ"/>
        </w:rPr>
      </w:pPr>
      <w:r>
        <w:rPr>
          <w:b w:val="0"/>
          <w:bCs w:val="0"/>
          <w:color w:val="000000" w:themeColor="text1"/>
          <w:lang w:val="kk-KZ"/>
        </w:rPr>
        <w:t>Ал кеңестік билік келген тұста қазақ ауылы өздерін қандай тағдыр күтіп тұрғанын елестетпеген еді. Кеңес үкіметі халықтың ғасырлар бойы қалыптасқан дәстүрін, тілін, жергілікті ерекшелігі мен көшпелі өмір-салтын еске</w:t>
      </w:r>
      <w:r w:rsidR="006A70DF">
        <w:rPr>
          <w:b w:val="0"/>
          <w:bCs w:val="0"/>
          <w:color w:val="000000" w:themeColor="text1"/>
          <w:lang w:val="kk-KZ"/>
        </w:rPr>
        <w:t>р</w:t>
      </w:r>
      <w:r>
        <w:rPr>
          <w:b w:val="0"/>
          <w:bCs w:val="0"/>
          <w:color w:val="000000" w:themeColor="text1"/>
          <w:lang w:val="kk-KZ"/>
        </w:rPr>
        <w:t>местен капитализмді айналып өтіп, артта қалған халы</w:t>
      </w:r>
      <w:r w:rsidR="00C12EC9">
        <w:rPr>
          <w:b w:val="0"/>
          <w:bCs w:val="0"/>
          <w:color w:val="000000" w:themeColor="text1"/>
          <w:lang w:val="kk-KZ"/>
        </w:rPr>
        <w:t>қтардың</w:t>
      </w:r>
      <w:r w:rsidR="00DB4E76">
        <w:rPr>
          <w:b w:val="0"/>
          <w:bCs w:val="0"/>
          <w:color w:val="000000" w:themeColor="text1"/>
          <w:lang w:val="kk-KZ"/>
        </w:rPr>
        <w:t xml:space="preserve"> социа</w:t>
      </w:r>
      <w:r w:rsidR="00C12EC9">
        <w:rPr>
          <w:b w:val="0"/>
          <w:bCs w:val="0"/>
          <w:color w:val="000000" w:themeColor="text1"/>
          <w:lang w:val="kk-KZ"/>
        </w:rPr>
        <w:t xml:space="preserve">лизмге жедел өту теориясын қабылдады. Асығыс та өзімшіл саясат салдары индустрияландыру, ұжымдастыру және соңы аштыққа ұласуына алып келді.  Ең сорақысы халықты интернационализм принциптеріне сендіре отырып, тілі мен ділінен айыруға, яғни орыстандыруға ерекше мән берді. Халыққа білім беру, орта мектептер мен жоғарғы оқу орындарын ашу, театр, кино, өнер, спорт салалары дамыту шаралары болды. </w:t>
      </w:r>
      <w:r w:rsidR="005A3A25">
        <w:rPr>
          <w:b w:val="0"/>
          <w:bCs w:val="0"/>
          <w:color w:val="000000" w:themeColor="text1"/>
          <w:lang w:val="kk-KZ"/>
        </w:rPr>
        <w:t xml:space="preserve">Алайда оның астарында орыстандыру үрдісі қатар жүрді. </w:t>
      </w:r>
    </w:p>
    <w:p w:rsidR="00C12EC9" w:rsidRPr="00C12EC9" w:rsidRDefault="00C12EC9" w:rsidP="0020291D">
      <w:pPr>
        <w:pStyle w:val="21"/>
        <w:tabs>
          <w:tab w:val="clear" w:pos="2552"/>
        </w:tabs>
        <w:ind w:firstLine="567"/>
        <w:rPr>
          <w:rFonts w:ascii="TornadoCyrAsianRegular" w:eastAsia="Times New Roman" w:hAnsi="TornadoCyrAsianRegular"/>
          <w:color w:val="000000"/>
          <w:sz w:val="27"/>
          <w:szCs w:val="27"/>
          <w:lang w:val="kk-KZ" w:eastAsia="ru-RU"/>
        </w:rPr>
      </w:pPr>
      <w:r>
        <w:rPr>
          <w:b w:val="0"/>
          <w:bCs w:val="0"/>
          <w:color w:val="000000" w:themeColor="text1"/>
          <w:lang w:val="kk-KZ"/>
        </w:rPr>
        <w:t>Десек те, патшалық және кеңестік дәуір</w:t>
      </w:r>
      <w:r w:rsidR="005A3A25">
        <w:rPr>
          <w:b w:val="0"/>
          <w:bCs w:val="0"/>
          <w:color w:val="000000" w:themeColor="text1"/>
          <w:lang w:val="kk-KZ"/>
        </w:rPr>
        <w:t xml:space="preserve">де  </w:t>
      </w:r>
      <w:r>
        <w:rPr>
          <w:b w:val="0"/>
          <w:bCs w:val="0"/>
          <w:color w:val="000000" w:themeColor="text1"/>
          <w:lang w:val="kk-KZ"/>
        </w:rPr>
        <w:t xml:space="preserve"> орыстандыру</w:t>
      </w:r>
      <w:r w:rsidR="005A3A25">
        <w:rPr>
          <w:b w:val="0"/>
          <w:bCs w:val="0"/>
          <w:color w:val="000000" w:themeColor="text1"/>
          <w:lang w:val="kk-KZ"/>
        </w:rPr>
        <w:t>да</w:t>
      </w:r>
      <w:r>
        <w:rPr>
          <w:b w:val="0"/>
          <w:bCs w:val="0"/>
          <w:color w:val="000000" w:themeColor="text1"/>
          <w:lang w:val="kk-KZ"/>
        </w:rPr>
        <w:t xml:space="preserve"> немесе отарлау</w:t>
      </w:r>
      <w:r w:rsidR="005A3A25">
        <w:rPr>
          <w:b w:val="0"/>
          <w:bCs w:val="0"/>
          <w:color w:val="000000" w:themeColor="text1"/>
          <w:lang w:val="kk-KZ"/>
        </w:rPr>
        <w:t>да</w:t>
      </w:r>
      <w:r>
        <w:rPr>
          <w:b w:val="0"/>
          <w:bCs w:val="0"/>
          <w:color w:val="000000" w:themeColor="text1"/>
          <w:lang w:val="kk-KZ"/>
        </w:rPr>
        <w:t xml:space="preserve"> ортақ нәрсе: қазақ өлкесіне неғұрлым орыстілді халықты қоныстандыру, </w:t>
      </w:r>
      <w:r w:rsidR="005A3A25">
        <w:rPr>
          <w:b w:val="0"/>
          <w:bCs w:val="0"/>
          <w:color w:val="000000" w:themeColor="text1"/>
          <w:lang w:val="kk-KZ"/>
        </w:rPr>
        <w:t>қазақ өлкесін</w:t>
      </w:r>
      <w:r>
        <w:rPr>
          <w:b w:val="0"/>
          <w:bCs w:val="0"/>
          <w:color w:val="000000" w:themeColor="text1"/>
          <w:lang w:val="kk-KZ"/>
        </w:rPr>
        <w:t xml:space="preserve"> славян мемлекеттерінің қосымшасына айналдыру, рухани мүддесіне қол сұғу болғанын тарихи тәжірибе өзі анықтап беріп отыр. </w:t>
      </w:r>
    </w:p>
    <w:p w:rsidR="005A3A25" w:rsidRDefault="0020291D" w:rsidP="0020291D">
      <w:pPr>
        <w:pStyle w:val="21"/>
        <w:tabs>
          <w:tab w:val="clear" w:pos="2552"/>
          <w:tab w:val="left" w:pos="567"/>
        </w:tabs>
        <w:rPr>
          <w:b w:val="0"/>
          <w:color w:val="000000"/>
          <w:lang w:val="kk-KZ"/>
        </w:rPr>
      </w:pPr>
      <w:r>
        <w:rPr>
          <w:b w:val="0"/>
          <w:bCs w:val="0"/>
          <w:color w:val="000000" w:themeColor="text1"/>
          <w:lang w:val="kk-KZ"/>
        </w:rPr>
        <w:t xml:space="preserve">      Осы тұста: «</w:t>
      </w:r>
      <w:r w:rsidRPr="0020291D">
        <w:rPr>
          <w:b w:val="0"/>
          <w:color w:val="000000"/>
          <w:lang w:val="kk-KZ"/>
        </w:rPr>
        <w:t xml:space="preserve">Отаршылық – тек біздің ғана емес, адамзаттың көбінің басына түскен тақсірет. Одан құтылу үшін бір-бірін әрі итеріп, бері жығатын әуре-сарсаң емес, ортақ жолындағы ынтымақ керек. Ондай ынтымақ бір-бірімізден мін іздеу </w:t>
      </w:r>
      <w:r w:rsidRPr="0020291D">
        <w:rPr>
          <w:b w:val="0"/>
          <w:color w:val="000000"/>
          <w:lang w:val="kk-KZ"/>
        </w:rPr>
        <w:lastRenderedPageBreak/>
        <w:t>жолымен емес, әрқайсымыздың көкейтесті мүддемізді бірдей елеп, бірдей ескеру жолымен орнайды. Төле, Қазыбек, Әйтеке есімдерінің әлі күнге ауыздан түспейтіні де сондықтан. Олар замандастарына сүйек сындырысып, жаға жыртысуды емес, бірі жең, бірі жаға, бірі іні, бірі аға болуды, өзара теңдік арқылы елдікке, елдік арқылы өзгелермен теңдікке жетуді үйреткендіктерінде</w:t>
      </w:r>
      <w:r>
        <w:rPr>
          <w:b w:val="0"/>
          <w:color w:val="000000"/>
          <w:lang w:val="kk-KZ"/>
        </w:rPr>
        <w:t xml:space="preserve">» </w:t>
      </w:r>
      <w:r w:rsidR="005A3A25">
        <w:rPr>
          <w:b w:val="0"/>
          <w:color w:val="000000"/>
          <w:lang w:val="kk-KZ"/>
        </w:rPr>
        <w:t>[256]</w:t>
      </w:r>
      <w:r w:rsidR="00B952EE">
        <w:rPr>
          <w:b w:val="0"/>
          <w:color w:val="000000"/>
          <w:lang w:val="kk-KZ"/>
        </w:rPr>
        <w:t xml:space="preserve"> </w:t>
      </w:r>
      <w:r>
        <w:rPr>
          <w:b w:val="0"/>
          <w:color w:val="000000"/>
          <w:lang w:val="kk-KZ"/>
        </w:rPr>
        <w:t>деп танымал тіл жанашыры, қоғам қайраткері Әбіш Кекілбай</w:t>
      </w:r>
      <w:r w:rsidR="005A3A25">
        <w:rPr>
          <w:b w:val="0"/>
          <w:color w:val="000000"/>
          <w:lang w:val="kk-KZ"/>
        </w:rPr>
        <w:t xml:space="preserve"> атап өтеді. </w:t>
      </w:r>
    </w:p>
    <w:p w:rsidR="005A3A25" w:rsidRDefault="005A3A25" w:rsidP="005A3A25">
      <w:pPr>
        <w:pStyle w:val="21"/>
        <w:tabs>
          <w:tab w:val="clear" w:pos="2552"/>
          <w:tab w:val="left" w:pos="567"/>
        </w:tabs>
        <w:rPr>
          <w:b w:val="0"/>
          <w:bCs w:val="0"/>
          <w:color w:val="000000" w:themeColor="text1"/>
          <w:lang w:val="kk-KZ"/>
        </w:rPr>
      </w:pPr>
      <w:r>
        <w:rPr>
          <w:b w:val="0"/>
          <w:bCs w:val="0"/>
          <w:color w:val="000000" w:themeColor="text1"/>
          <w:lang w:val="kk-KZ"/>
        </w:rPr>
        <w:t xml:space="preserve">         Яғни, бұдан түйетініміз, ә</w:t>
      </w:r>
      <w:r w:rsidRPr="002F4ED8">
        <w:rPr>
          <w:b w:val="0"/>
          <w:bCs w:val="0"/>
          <w:color w:val="000000" w:themeColor="text1"/>
          <w:lang w:val="kk-KZ"/>
        </w:rPr>
        <w:t xml:space="preserve">лемдік тәжірибе мен бүгінгі тарихнамалық ойлардың даму үрдісіндегі халықтың отарлануы мен отаршылдар арасындағы өзара даулы мәселелер </w:t>
      </w:r>
      <w:r>
        <w:rPr>
          <w:b w:val="0"/>
          <w:bCs w:val="0"/>
          <w:color w:val="000000" w:themeColor="text1"/>
          <w:lang w:val="kk-KZ"/>
        </w:rPr>
        <w:t>тұрғысынан қарай отырып, орыстан</w:t>
      </w:r>
      <w:r w:rsidRPr="002F4ED8">
        <w:rPr>
          <w:b w:val="0"/>
          <w:bCs w:val="0"/>
          <w:color w:val="000000" w:themeColor="text1"/>
          <w:lang w:val="kk-KZ"/>
        </w:rPr>
        <w:t>ды</w:t>
      </w:r>
      <w:r>
        <w:rPr>
          <w:b w:val="0"/>
          <w:bCs w:val="0"/>
          <w:color w:val="000000" w:themeColor="text1"/>
          <w:lang w:val="kk-KZ"/>
        </w:rPr>
        <w:t>р</w:t>
      </w:r>
      <w:r w:rsidRPr="002F4ED8">
        <w:rPr>
          <w:b w:val="0"/>
          <w:bCs w:val="0"/>
          <w:color w:val="000000" w:themeColor="text1"/>
          <w:lang w:val="kk-KZ"/>
        </w:rPr>
        <w:t>у үрдісінің жағымсыз жақт</w:t>
      </w:r>
      <w:r>
        <w:rPr>
          <w:b w:val="0"/>
          <w:bCs w:val="0"/>
          <w:color w:val="000000" w:themeColor="text1"/>
          <w:lang w:val="kk-KZ"/>
        </w:rPr>
        <w:t>а</w:t>
      </w:r>
      <w:r w:rsidRPr="002F4ED8">
        <w:rPr>
          <w:b w:val="0"/>
          <w:bCs w:val="0"/>
          <w:color w:val="000000" w:themeColor="text1"/>
          <w:lang w:val="kk-KZ"/>
        </w:rPr>
        <w:t>рымен қатар оның прогесссивті жағы да</w:t>
      </w:r>
      <w:r>
        <w:rPr>
          <w:b w:val="0"/>
          <w:bCs w:val="0"/>
          <w:color w:val="000000" w:themeColor="text1"/>
          <w:lang w:val="kk-KZ"/>
        </w:rPr>
        <w:t xml:space="preserve"> болғанын ескеру керекпіз. </w:t>
      </w:r>
      <w:r w:rsidRPr="002F4ED8">
        <w:rPr>
          <w:b w:val="0"/>
          <w:bCs w:val="0"/>
          <w:color w:val="000000" w:themeColor="text1"/>
          <w:lang w:val="kk-KZ"/>
        </w:rPr>
        <w:t>Орыс ұлтының арасынан шыққан шынайы білімді зиялылар мен демократтар тобының өлке туралы жағымды естеліктері мен олардың қазақ ағартушы-зиялылар тобымен өзара достастығы</w:t>
      </w:r>
      <w:r>
        <w:rPr>
          <w:b w:val="0"/>
          <w:bCs w:val="0"/>
          <w:color w:val="000000" w:themeColor="text1"/>
          <w:lang w:val="kk-KZ"/>
        </w:rPr>
        <w:t xml:space="preserve"> </w:t>
      </w:r>
      <w:r w:rsidRPr="002F4ED8">
        <w:rPr>
          <w:b w:val="0"/>
          <w:bCs w:val="0"/>
          <w:color w:val="000000" w:themeColor="text1"/>
          <w:lang w:val="kk-KZ"/>
        </w:rPr>
        <w:t>сыны жағдаяттарды да ес</w:t>
      </w:r>
      <w:r w:rsidR="00DB4E76">
        <w:rPr>
          <w:b w:val="0"/>
          <w:bCs w:val="0"/>
          <w:color w:val="000000" w:themeColor="text1"/>
          <w:lang w:val="kk-KZ"/>
        </w:rPr>
        <w:t>т</w:t>
      </w:r>
      <w:r w:rsidRPr="002F4ED8">
        <w:rPr>
          <w:b w:val="0"/>
          <w:bCs w:val="0"/>
          <w:color w:val="000000" w:themeColor="text1"/>
          <w:lang w:val="kk-KZ"/>
        </w:rPr>
        <w:t>ен шығар</w:t>
      </w:r>
      <w:r>
        <w:rPr>
          <w:b w:val="0"/>
          <w:bCs w:val="0"/>
          <w:color w:val="000000" w:themeColor="text1"/>
          <w:lang w:val="kk-KZ"/>
        </w:rPr>
        <w:t>уға болмайды</w:t>
      </w:r>
      <w:r w:rsidRPr="002F4ED8">
        <w:rPr>
          <w:b w:val="0"/>
          <w:bCs w:val="0"/>
          <w:color w:val="000000" w:themeColor="text1"/>
          <w:lang w:val="kk-KZ"/>
        </w:rPr>
        <w:t xml:space="preserve">. </w:t>
      </w:r>
      <w:r>
        <w:rPr>
          <w:b w:val="0"/>
          <w:bCs w:val="0"/>
          <w:color w:val="000000" w:themeColor="text1"/>
          <w:lang w:val="kk-KZ"/>
        </w:rPr>
        <w:t>Қалай болса да империялық және кеңестік орыстандыру болғанын тарихи шындық және оны бүгінгі зерттеушілер сол тұрғыда жазып, негіздеуі тиіс. Олай болса, б</w:t>
      </w:r>
      <w:r w:rsidRPr="002F4ED8">
        <w:rPr>
          <w:b w:val="0"/>
          <w:bCs w:val="0"/>
          <w:color w:val="000000" w:themeColor="text1"/>
          <w:lang w:val="kk-KZ"/>
        </w:rPr>
        <w:t xml:space="preserve">үгінгі күн тұрғысындағы интеграциялық даму тенденциясына тән ұлтаралық шиеленістерге жол бермей, тарихи оқиғаларды сол қалпында жеткізе отырып, оның аражігін ажыратып, өзіндік баға беру басты мақсатымыз болып қала бермек. </w:t>
      </w:r>
    </w:p>
    <w:p w:rsidR="005A3A25" w:rsidRDefault="005A3A25" w:rsidP="005A3A25">
      <w:pPr>
        <w:pStyle w:val="21"/>
        <w:tabs>
          <w:tab w:val="clear" w:pos="2552"/>
          <w:tab w:val="left" w:pos="567"/>
        </w:tabs>
        <w:rPr>
          <w:b w:val="0"/>
          <w:bCs w:val="0"/>
          <w:color w:val="000000" w:themeColor="text1"/>
          <w:shd w:val="clear" w:color="auto" w:fill="FFFFFF"/>
          <w:lang w:val="kk-KZ"/>
        </w:rPr>
      </w:pPr>
    </w:p>
    <w:p w:rsidR="005A3A25" w:rsidRDefault="005A3A25" w:rsidP="005A3A25">
      <w:pPr>
        <w:pStyle w:val="21"/>
        <w:tabs>
          <w:tab w:val="clear" w:pos="2552"/>
          <w:tab w:val="left" w:pos="567"/>
        </w:tabs>
        <w:rPr>
          <w:b w:val="0"/>
          <w:bCs w:val="0"/>
          <w:color w:val="000000" w:themeColor="text1"/>
          <w:shd w:val="clear" w:color="auto" w:fill="FFFFFF"/>
          <w:lang w:val="kk-KZ"/>
        </w:rPr>
      </w:pPr>
    </w:p>
    <w:p w:rsidR="005A3A25" w:rsidRDefault="005A3A25" w:rsidP="0020291D">
      <w:pPr>
        <w:pStyle w:val="21"/>
        <w:tabs>
          <w:tab w:val="clear" w:pos="2552"/>
          <w:tab w:val="left" w:pos="567"/>
        </w:tabs>
        <w:rPr>
          <w:b w:val="0"/>
          <w:color w:val="000000"/>
          <w:lang w:val="kk-KZ"/>
        </w:rPr>
      </w:pPr>
    </w:p>
    <w:p w:rsidR="001C783E" w:rsidRDefault="001C783E" w:rsidP="00671B01">
      <w:pPr>
        <w:pStyle w:val="21"/>
        <w:tabs>
          <w:tab w:val="clear" w:pos="2552"/>
          <w:tab w:val="left" w:pos="567"/>
        </w:tabs>
        <w:rPr>
          <w:b w:val="0"/>
          <w:bCs w:val="0"/>
          <w:color w:val="000000" w:themeColor="text1"/>
          <w:lang w:val="kk-KZ"/>
        </w:rPr>
      </w:pPr>
    </w:p>
    <w:p w:rsidR="005A3A25" w:rsidRDefault="005A3A25" w:rsidP="00671B01">
      <w:pPr>
        <w:pStyle w:val="21"/>
        <w:tabs>
          <w:tab w:val="clear" w:pos="2552"/>
          <w:tab w:val="left" w:pos="567"/>
        </w:tabs>
        <w:rPr>
          <w:b w:val="0"/>
          <w:bCs w:val="0"/>
          <w:color w:val="000000" w:themeColor="text1"/>
          <w:lang w:val="kk-KZ"/>
        </w:rPr>
      </w:pPr>
    </w:p>
    <w:p w:rsidR="005A3A25" w:rsidRDefault="005A3A25" w:rsidP="00671B01">
      <w:pPr>
        <w:pStyle w:val="21"/>
        <w:tabs>
          <w:tab w:val="clear" w:pos="2552"/>
          <w:tab w:val="left" w:pos="567"/>
        </w:tabs>
        <w:rPr>
          <w:b w:val="0"/>
          <w:bCs w:val="0"/>
          <w:color w:val="000000" w:themeColor="text1"/>
          <w:lang w:val="kk-KZ"/>
        </w:rPr>
      </w:pPr>
    </w:p>
    <w:p w:rsidR="005A3A25" w:rsidRDefault="005A3A25" w:rsidP="00671B01">
      <w:pPr>
        <w:pStyle w:val="21"/>
        <w:tabs>
          <w:tab w:val="clear" w:pos="2552"/>
          <w:tab w:val="left" w:pos="567"/>
        </w:tabs>
        <w:rPr>
          <w:b w:val="0"/>
          <w:bCs w:val="0"/>
          <w:color w:val="000000" w:themeColor="text1"/>
          <w:lang w:val="kk-KZ"/>
        </w:rPr>
      </w:pPr>
    </w:p>
    <w:p w:rsidR="005A3A25" w:rsidRDefault="005A3A25" w:rsidP="00671B01">
      <w:pPr>
        <w:pStyle w:val="21"/>
        <w:tabs>
          <w:tab w:val="clear" w:pos="2552"/>
          <w:tab w:val="left" w:pos="567"/>
        </w:tabs>
        <w:rPr>
          <w:b w:val="0"/>
          <w:bCs w:val="0"/>
          <w:color w:val="000000" w:themeColor="text1"/>
          <w:lang w:val="kk-KZ"/>
        </w:rPr>
      </w:pPr>
    </w:p>
    <w:p w:rsidR="005A3A25" w:rsidRDefault="005A3A25" w:rsidP="00671B01">
      <w:pPr>
        <w:pStyle w:val="21"/>
        <w:tabs>
          <w:tab w:val="clear" w:pos="2552"/>
          <w:tab w:val="left" w:pos="567"/>
        </w:tabs>
        <w:rPr>
          <w:b w:val="0"/>
          <w:bCs w:val="0"/>
          <w:color w:val="000000" w:themeColor="text1"/>
          <w:lang w:val="kk-KZ"/>
        </w:rPr>
      </w:pPr>
    </w:p>
    <w:p w:rsidR="005A3A25" w:rsidRDefault="005A3A25" w:rsidP="00671B01">
      <w:pPr>
        <w:pStyle w:val="21"/>
        <w:tabs>
          <w:tab w:val="clear" w:pos="2552"/>
          <w:tab w:val="left" w:pos="567"/>
        </w:tabs>
        <w:rPr>
          <w:b w:val="0"/>
          <w:bCs w:val="0"/>
          <w:color w:val="000000" w:themeColor="text1"/>
          <w:lang w:val="kk-KZ"/>
        </w:rPr>
      </w:pPr>
    </w:p>
    <w:p w:rsidR="005A3A25" w:rsidRDefault="005A3A25" w:rsidP="00671B01">
      <w:pPr>
        <w:pStyle w:val="21"/>
        <w:tabs>
          <w:tab w:val="clear" w:pos="2552"/>
          <w:tab w:val="left" w:pos="567"/>
        </w:tabs>
        <w:rPr>
          <w:b w:val="0"/>
          <w:bCs w:val="0"/>
          <w:color w:val="000000" w:themeColor="text1"/>
          <w:lang w:val="kk-KZ"/>
        </w:rPr>
      </w:pPr>
    </w:p>
    <w:p w:rsidR="005A3A25" w:rsidRDefault="005A3A25" w:rsidP="00671B01">
      <w:pPr>
        <w:pStyle w:val="21"/>
        <w:tabs>
          <w:tab w:val="clear" w:pos="2552"/>
          <w:tab w:val="left" w:pos="567"/>
        </w:tabs>
        <w:rPr>
          <w:b w:val="0"/>
          <w:bCs w:val="0"/>
          <w:color w:val="000000" w:themeColor="text1"/>
          <w:lang w:val="kk-KZ"/>
        </w:rPr>
      </w:pPr>
    </w:p>
    <w:p w:rsidR="005A3A25" w:rsidRDefault="005A3A25" w:rsidP="00671B01">
      <w:pPr>
        <w:pStyle w:val="21"/>
        <w:tabs>
          <w:tab w:val="clear" w:pos="2552"/>
          <w:tab w:val="left" w:pos="567"/>
        </w:tabs>
        <w:rPr>
          <w:b w:val="0"/>
          <w:bCs w:val="0"/>
          <w:color w:val="000000" w:themeColor="text1"/>
          <w:lang w:val="kk-KZ"/>
        </w:rPr>
      </w:pPr>
    </w:p>
    <w:p w:rsidR="005A3A25" w:rsidRDefault="005A3A25" w:rsidP="00671B01">
      <w:pPr>
        <w:pStyle w:val="21"/>
        <w:tabs>
          <w:tab w:val="clear" w:pos="2552"/>
          <w:tab w:val="left" w:pos="567"/>
        </w:tabs>
        <w:rPr>
          <w:b w:val="0"/>
          <w:bCs w:val="0"/>
          <w:color w:val="000000" w:themeColor="text1"/>
          <w:lang w:val="kk-KZ"/>
        </w:rPr>
      </w:pPr>
    </w:p>
    <w:p w:rsidR="005A3A25" w:rsidRDefault="005A3A25" w:rsidP="00671B01">
      <w:pPr>
        <w:pStyle w:val="21"/>
        <w:tabs>
          <w:tab w:val="clear" w:pos="2552"/>
          <w:tab w:val="left" w:pos="567"/>
        </w:tabs>
        <w:rPr>
          <w:b w:val="0"/>
          <w:bCs w:val="0"/>
          <w:color w:val="000000" w:themeColor="text1"/>
          <w:lang w:val="kk-KZ"/>
        </w:rPr>
      </w:pPr>
    </w:p>
    <w:p w:rsidR="005A3A25" w:rsidRDefault="005A3A25" w:rsidP="00671B01">
      <w:pPr>
        <w:pStyle w:val="21"/>
        <w:tabs>
          <w:tab w:val="clear" w:pos="2552"/>
          <w:tab w:val="left" w:pos="567"/>
        </w:tabs>
        <w:rPr>
          <w:b w:val="0"/>
          <w:bCs w:val="0"/>
          <w:color w:val="000000" w:themeColor="text1"/>
          <w:lang w:val="kk-KZ"/>
        </w:rPr>
      </w:pPr>
    </w:p>
    <w:p w:rsidR="005A3A25" w:rsidRDefault="005A3A25" w:rsidP="00671B01">
      <w:pPr>
        <w:pStyle w:val="21"/>
        <w:tabs>
          <w:tab w:val="clear" w:pos="2552"/>
          <w:tab w:val="left" w:pos="567"/>
        </w:tabs>
        <w:rPr>
          <w:b w:val="0"/>
          <w:bCs w:val="0"/>
          <w:color w:val="000000" w:themeColor="text1"/>
          <w:lang w:val="kk-KZ"/>
        </w:rPr>
      </w:pPr>
    </w:p>
    <w:p w:rsidR="005A3A25" w:rsidRDefault="005A3A25" w:rsidP="00671B01">
      <w:pPr>
        <w:pStyle w:val="21"/>
        <w:tabs>
          <w:tab w:val="clear" w:pos="2552"/>
          <w:tab w:val="left" w:pos="567"/>
        </w:tabs>
        <w:rPr>
          <w:b w:val="0"/>
          <w:bCs w:val="0"/>
          <w:color w:val="000000" w:themeColor="text1"/>
          <w:lang w:val="kk-KZ"/>
        </w:rPr>
      </w:pPr>
    </w:p>
    <w:p w:rsidR="005A3A25" w:rsidRDefault="005A3A25" w:rsidP="00671B01">
      <w:pPr>
        <w:pStyle w:val="21"/>
        <w:tabs>
          <w:tab w:val="clear" w:pos="2552"/>
          <w:tab w:val="left" w:pos="567"/>
        </w:tabs>
        <w:rPr>
          <w:b w:val="0"/>
          <w:bCs w:val="0"/>
          <w:color w:val="000000" w:themeColor="text1"/>
          <w:lang w:val="kk-KZ"/>
        </w:rPr>
      </w:pPr>
    </w:p>
    <w:p w:rsidR="005A3A25" w:rsidRPr="0020291D" w:rsidRDefault="005A3A25" w:rsidP="00671B01">
      <w:pPr>
        <w:pStyle w:val="21"/>
        <w:tabs>
          <w:tab w:val="clear" w:pos="2552"/>
          <w:tab w:val="left" w:pos="567"/>
        </w:tabs>
        <w:rPr>
          <w:b w:val="0"/>
          <w:bCs w:val="0"/>
          <w:color w:val="000000" w:themeColor="text1"/>
          <w:lang w:val="kk-KZ"/>
        </w:rPr>
      </w:pPr>
    </w:p>
    <w:p w:rsidR="00381F4D" w:rsidRDefault="00EF6E4A" w:rsidP="005A3A25">
      <w:pPr>
        <w:pStyle w:val="21"/>
        <w:numPr>
          <w:ilvl w:val="0"/>
          <w:numId w:val="16"/>
        </w:numPr>
        <w:tabs>
          <w:tab w:val="clear" w:pos="2552"/>
          <w:tab w:val="left" w:pos="567"/>
        </w:tabs>
        <w:ind w:left="0" w:firstLine="567"/>
        <w:rPr>
          <w:b w:val="0"/>
          <w:bCs w:val="0"/>
          <w:color w:val="000000" w:themeColor="text1"/>
          <w:shd w:val="clear" w:color="auto" w:fill="FFFFFF"/>
          <w:lang w:val="kk-KZ"/>
        </w:rPr>
      </w:pPr>
      <w:r w:rsidRPr="002F4ED8">
        <w:rPr>
          <w:b w:val="0"/>
          <w:bCs w:val="0"/>
          <w:color w:val="000000" w:themeColor="text1"/>
          <w:lang w:val="kk-KZ"/>
        </w:rPr>
        <w:t xml:space="preserve">       </w:t>
      </w:r>
    </w:p>
    <w:p w:rsidR="00381F4D" w:rsidRDefault="00381F4D" w:rsidP="00EF6E4A">
      <w:pPr>
        <w:pStyle w:val="21"/>
        <w:tabs>
          <w:tab w:val="clear" w:pos="2552"/>
          <w:tab w:val="left" w:pos="567"/>
        </w:tabs>
        <w:rPr>
          <w:b w:val="0"/>
          <w:bCs w:val="0"/>
          <w:color w:val="000000" w:themeColor="text1"/>
          <w:shd w:val="clear" w:color="auto" w:fill="FFFFFF"/>
          <w:lang w:val="kk-KZ"/>
        </w:rPr>
      </w:pPr>
    </w:p>
    <w:p w:rsidR="00381F4D" w:rsidRDefault="00381F4D" w:rsidP="00EF6E4A">
      <w:pPr>
        <w:pStyle w:val="21"/>
        <w:tabs>
          <w:tab w:val="clear" w:pos="2552"/>
          <w:tab w:val="left" w:pos="567"/>
        </w:tabs>
        <w:rPr>
          <w:b w:val="0"/>
          <w:bCs w:val="0"/>
          <w:color w:val="000000" w:themeColor="text1"/>
          <w:shd w:val="clear" w:color="auto" w:fill="FFFFFF"/>
          <w:lang w:val="kk-KZ"/>
        </w:rPr>
      </w:pPr>
    </w:p>
    <w:p w:rsidR="00381F4D" w:rsidRDefault="00381F4D" w:rsidP="00EF6E4A">
      <w:pPr>
        <w:pStyle w:val="21"/>
        <w:tabs>
          <w:tab w:val="clear" w:pos="2552"/>
          <w:tab w:val="left" w:pos="567"/>
        </w:tabs>
        <w:rPr>
          <w:b w:val="0"/>
          <w:bCs w:val="0"/>
          <w:color w:val="000000" w:themeColor="text1"/>
          <w:shd w:val="clear" w:color="auto" w:fill="FFFFFF"/>
          <w:lang w:val="kk-KZ"/>
        </w:rPr>
      </w:pPr>
    </w:p>
    <w:p w:rsidR="00381F4D" w:rsidRDefault="00381F4D" w:rsidP="00EF6E4A">
      <w:pPr>
        <w:pStyle w:val="21"/>
        <w:tabs>
          <w:tab w:val="clear" w:pos="2552"/>
          <w:tab w:val="left" w:pos="567"/>
        </w:tabs>
        <w:rPr>
          <w:b w:val="0"/>
          <w:bCs w:val="0"/>
          <w:color w:val="000000" w:themeColor="text1"/>
          <w:shd w:val="clear" w:color="auto" w:fill="FFFFFF"/>
          <w:lang w:val="kk-KZ"/>
        </w:rPr>
      </w:pPr>
    </w:p>
    <w:p w:rsidR="00381F4D" w:rsidRPr="002F4ED8" w:rsidRDefault="00381F4D" w:rsidP="00EF6E4A">
      <w:pPr>
        <w:pStyle w:val="21"/>
        <w:tabs>
          <w:tab w:val="clear" w:pos="2552"/>
          <w:tab w:val="left" w:pos="567"/>
        </w:tabs>
        <w:rPr>
          <w:b w:val="0"/>
          <w:bCs w:val="0"/>
          <w:color w:val="000000" w:themeColor="text1"/>
          <w:shd w:val="clear" w:color="auto" w:fill="FFFFFF"/>
          <w:lang w:val="kk-KZ"/>
        </w:rPr>
      </w:pPr>
    </w:p>
    <w:p w:rsidR="000624AE" w:rsidRPr="002F4ED8" w:rsidRDefault="007B077E" w:rsidP="000624AE">
      <w:pPr>
        <w:tabs>
          <w:tab w:val="left" w:pos="1080"/>
        </w:tabs>
        <w:spacing w:after="0" w:line="240" w:lineRule="auto"/>
        <w:rPr>
          <w:rFonts w:ascii="Times New Roman" w:hAnsi="Times New Roman" w:cs="Times New Roman"/>
          <w:b/>
          <w:bCs/>
          <w:color w:val="000000" w:themeColor="text1"/>
          <w:sz w:val="28"/>
          <w:szCs w:val="28"/>
          <w:shd w:val="clear" w:color="auto" w:fill="FFFFFF"/>
          <w:lang w:val="kk-KZ"/>
        </w:rPr>
      </w:pPr>
      <w:r>
        <w:rPr>
          <w:rFonts w:ascii="Times New Roman" w:hAnsi="Times New Roman" w:cs="Times New Roman"/>
          <w:b/>
          <w:bCs/>
          <w:color w:val="000000" w:themeColor="text1"/>
          <w:sz w:val="28"/>
          <w:szCs w:val="28"/>
          <w:shd w:val="clear" w:color="auto" w:fill="FFFFFF"/>
          <w:lang w:val="kk-KZ"/>
        </w:rPr>
        <w:lastRenderedPageBreak/>
        <w:t>П</w:t>
      </w:r>
      <w:r w:rsidR="000624AE" w:rsidRPr="002F4ED8">
        <w:rPr>
          <w:rFonts w:ascii="Times New Roman" w:hAnsi="Times New Roman" w:cs="Times New Roman"/>
          <w:b/>
          <w:bCs/>
          <w:color w:val="000000" w:themeColor="text1"/>
          <w:sz w:val="28"/>
          <w:szCs w:val="28"/>
          <w:shd w:val="clear" w:color="auto" w:fill="FFFFFF"/>
          <w:lang w:val="kk-KZ"/>
        </w:rPr>
        <w:t>АЙДАЛАНЫЛҒАН ӘДЕБИЕТТЕР МЕН СІЛТЕМЕЛЕР ТІЗІМІ</w:t>
      </w:r>
    </w:p>
    <w:p w:rsidR="001952AC" w:rsidRPr="00381F4D" w:rsidRDefault="00776D47" w:rsidP="00661F19">
      <w:pPr>
        <w:pStyle w:val="a4"/>
        <w:numPr>
          <w:ilvl w:val="0"/>
          <w:numId w:val="18"/>
        </w:numPr>
        <w:tabs>
          <w:tab w:val="left" w:pos="567"/>
        </w:tabs>
        <w:spacing w:after="0" w:line="240" w:lineRule="auto"/>
        <w:ind w:left="0" w:firstLine="0"/>
        <w:rPr>
          <w:rFonts w:ascii="Times New Roman" w:hAnsi="Times New Roman" w:cs="Times New Roman"/>
          <w:color w:val="000000" w:themeColor="text1"/>
          <w:sz w:val="28"/>
          <w:szCs w:val="28"/>
          <w:shd w:val="clear" w:color="auto" w:fill="FFFFFF"/>
          <w:lang w:val="kk-KZ"/>
        </w:rPr>
      </w:pPr>
      <w:hyperlink r:id="rId11" w:history="1">
        <w:r w:rsidR="001952AC" w:rsidRPr="00381F4D">
          <w:rPr>
            <w:rStyle w:val="a3"/>
            <w:rFonts w:ascii="Times New Roman" w:hAnsi="Times New Roman" w:cs="Times New Roman"/>
            <w:bCs/>
            <w:color w:val="000000" w:themeColor="text1"/>
            <w:sz w:val="28"/>
            <w:szCs w:val="28"/>
            <w:u w:val="none"/>
            <w:shd w:val="clear" w:color="auto" w:fill="FFFFFF"/>
            <w:lang w:val="kk-KZ"/>
          </w:rPr>
          <w:t>https://nationalgeographic.kz/2023/10/16/otarshyldyq-degenimiz-ne/</w:t>
        </w:r>
      </w:hyperlink>
    </w:p>
    <w:p w:rsidR="000624AE" w:rsidRPr="002F4ED8" w:rsidRDefault="000624AE" w:rsidP="00661F19">
      <w:pPr>
        <w:widowControl w:val="0"/>
        <w:tabs>
          <w:tab w:val="left" w:pos="567"/>
          <w:tab w:val="left" w:pos="993"/>
        </w:tabs>
        <w:autoSpaceDE w:val="0"/>
        <w:autoSpaceDN w:val="0"/>
        <w:adjustRightInd w:val="0"/>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shd w:val="clear" w:color="auto" w:fill="FFFFFF"/>
          <w:lang w:val="kk-KZ"/>
        </w:rPr>
        <w:t xml:space="preserve">2 </w:t>
      </w:r>
      <w:r w:rsidRPr="002F4ED8">
        <w:rPr>
          <w:rFonts w:ascii="Times New Roman" w:hAnsi="Times New Roman" w:cs="Times New Roman"/>
          <w:color w:val="000000" w:themeColor="text1"/>
          <w:sz w:val="28"/>
          <w:szCs w:val="28"/>
        </w:rPr>
        <w:t xml:space="preserve">Миллер А. Империя Романовых и национализм: эссе по методологии исторического исследования. </w:t>
      </w:r>
      <w:r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rPr>
        <w:t>М</w:t>
      </w:r>
      <w:r w:rsidRPr="002F4ED8">
        <w:rPr>
          <w:rFonts w:ascii="Times New Roman" w:hAnsi="Times New Roman" w:cs="Times New Roman"/>
          <w:color w:val="000000" w:themeColor="text1"/>
          <w:sz w:val="28"/>
          <w:szCs w:val="28"/>
          <w:lang w:val="kk-KZ"/>
        </w:rPr>
        <w:t>осква: Новое литературное обозрение</w:t>
      </w:r>
      <w:r w:rsidRPr="002F4ED8">
        <w:rPr>
          <w:rFonts w:ascii="Times New Roman" w:hAnsi="Times New Roman" w:cs="Times New Roman"/>
          <w:color w:val="000000" w:themeColor="text1"/>
          <w:sz w:val="28"/>
          <w:szCs w:val="28"/>
        </w:rPr>
        <w:t>, 2006.</w:t>
      </w:r>
      <w:r w:rsidR="00381F4D">
        <w:rPr>
          <w:rFonts w:ascii="Times New Roman" w:hAnsi="Times New Roman" w:cs="Times New Roman"/>
          <w:color w:val="000000" w:themeColor="text1"/>
          <w:sz w:val="28"/>
          <w:szCs w:val="28"/>
        </w:rPr>
        <w:t xml:space="preserve">          </w:t>
      </w:r>
      <w:r w:rsidRPr="00372F0E">
        <w:rPr>
          <w:rFonts w:ascii="Times New Roman" w:hAnsi="Times New Roman" w:cs="Times New Roman"/>
          <w:color w:val="000000" w:themeColor="text1"/>
          <w:sz w:val="28"/>
          <w:szCs w:val="28"/>
          <w:lang w:val="en-US"/>
        </w:rPr>
        <w:t xml:space="preserve">– </w:t>
      </w:r>
      <w:r w:rsidRPr="002F4ED8">
        <w:rPr>
          <w:rFonts w:ascii="Times New Roman" w:hAnsi="Times New Roman" w:cs="Times New Roman"/>
          <w:color w:val="000000" w:themeColor="text1"/>
          <w:sz w:val="28"/>
          <w:szCs w:val="28"/>
          <w:lang w:val="en-US"/>
        </w:rPr>
        <w:t>246</w:t>
      </w:r>
      <w:r w:rsidR="00BD1262"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с.</w:t>
      </w:r>
    </w:p>
    <w:p w:rsidR="000624AE" w:rsidRPr="002F4ED8" w:rsidRDefault="000624AE" w:rsidP="00661F19">
      <w:pPr>
        <w:widowControl w:val="0"/>
        <w:tabs>
          <w:tab w:val="left" w:pos="567"/>
          <w:tab w:val="left" w:pos="993"/>
        </w:tabs>
        <w:autoSpaceDE w:val="0"/>
        <w:autoSpaceDN w:val="0"/>
        <w:adjustRightInd w:val="0"/>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3 Weeks Th. R. Russification: Word and Practice. 1863–1914 // </w:t>
      </w:r>
      <w:r w:rsidRPr="002F4ED8">
        <w:rPr>
          <w:rFonts w:ascii="Times New Roman" w:hAnsi="Times New Roman" w:cs="Times New Roman"/>
          <w:color w:val="000000" w:themeColor="text1"/>
          <w:sz w:val="28"/>
          <w:szCs w:val="28"/>
          <w:lang w:val="en-US"/>
        </w:rPr>
        <w:t>Proceedings of the American Philosophical Society.- Volume</w:t>
      </w:r>
      <w:r w:rsidRPr="002F4ED8">
        <w:rPr>
          <w:rFonts w:ascii="Times New Roman" w:hAnsi="Times New Roman" w:cs="Times New Roman"/>
          <w:color w:val="000000" w:themeColor="text1"/>
          <w:sz w:val="28"/>
          <w:szCs w:val="28"/>
          <w:lang w:val="kk-KZ"/>
        </w:rPr>
        <w:t xml:space="preserve"> 148</w:t>
      </w:r>
      <w:r w:rsidRPr="002F4ED8">
        <w:rPr>
          <w:rFonts w:ascii="Times New Roman" w:hAnsi="Times New Roman" w:cs="Times New Roman"/>
          <w:color w:val="000000" w:themeColor="text1"/>
          <w:sz w:val="28"/>
          <w:szCs w:val="28"/>
          <w:lang w:val="en-US"/>
        </w:rPr>
        <w:t xml:space="preserve">. – </w:t>
      </w:r>
      <w:r w:rsidRPr="002F4ED8">
        <w:rPr>
          <w:rFonts w:ascii="Times New Roman" w:hAnsi="Times New Roman" w:cs="Times New Roman"/>
          <w:color w:val="000000" w:themeColor="text1"/>
          <w:sz w:val="28"/>
          <w:szCs w:val="28"/>
          <w:lang w:val="kk-KZ"/>
        </w:rPr>
        <w:t xml:space="preserve">№ 4. </w:t>
      </w:r>
      <w:r w:rsidRPr="002F4ED8">
        <w:rPr>
          <w:rFonts w:ascii="Times New Roman" w:hAnsi="Times New Roman" w:cs="Times New Roman"/>
          <w:color w:val="000000" w:themeColor="text1"/>
          <w:sz w:val="28"/>
          <w:szCs w:val="28"/>
          <w:lang w:val="en-US"/>
        </w:rPr>
        <w:t>– 2004. – p</w:t>
      </w:r>
      <w:r w:rsidRPr="002F4ED8">
        <w:rPr>
          <w:rFonts w:ascii="Times New Roman" w:hAnsi="Times New Roman" w:cs="Times New Roman"/>
          <w:color w:val="000000" w:themeColor="text1"/>
          <w:sz w:val="28"/>
          <w:szCs w:val="28"/>
          <w:lang w:val="kk-KZ"/>
        </w:rPr>
        <w:t>. 471- 489</w:t>
      </w:r>
    </w:p>
    <w:p w:rsidR="00BD1262" w:rsidRPr="002F4ED8" w:rsidRDefault="000624AE" w:rsidP="00661F19">
      <w:pPr>
        <w:tabs>
          <w:tab w:val="left" w:pos="567"/>
        </w:tabs>
        <w:spacing w:after="0" w:line="240" w:lineRule="auto"/>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color w:val="000000" w:themeColor="text1"/>
          <w:sz w:val="28"/>
          <w:szCs w:val="28"/>
          <w:lang w:val="kk-KZ"/>
        </w:rPr>
        <w:t xml:space="preserve">4 </w:t>
      </w:r>
      <w:r w:rsidRPr="002F4ED8">
        <w:rPr>
          <w:rFonts w:ascii="Times New Roman" w:hAnsi="Times New Roman" w:cs="Times New Roman"/>
          <w:bCs/>
          <w:color w:val="000000" w:themeColor="text1"/>
          <w:sz w:val="28"/>
          <w:szCs w:val="28"/>
          <w:shd w:val="clear" w:color="auto" w:fill="FFFFFF"/>
          <w:lang w:val="kk-KZ"/>
        </w:rPr>
        <w:t xml:space="preserve">Қозыбаев М. Жауды шаптым ту байлап. – Алматы; Қазақстан, 1994. -192 б; </w:t>
      </w:r>
    </w:p>
    <w:p w:rsidR="000624AE" w:rsidRPr="002F4ED8" w:rsidRDefault="00BD1262"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bCs/>
          <w:color w:val="000000" w:themeColor="text1"/>
          <w:sz w:val="28"/>
          <w:szCs w:val="28"/>
          <w:shd w:val="clear" w:color="auto" w:fill="FFFFFF"/>
          <w:lang w:val="kk-KZ"/>
        </w:rPr>
        <w:t xml:space="preserve">5 </w:t>
      </w:r>
      <w:r w:rsidR="000624AE" w:rsidRPr="002F4ED8">
        <w:rPr>
          <w:rFonts w:ascii="Times New Roman" w:hAnsi="Times New Roman" w:cs="Times New Roman"/>
          <w:color w:val="000000" w:themeColor="text1"/>
          <w:sz w:val="28"/>
          <w:szCs w:val="28"/>
          <w:lang w:val="kk-KZ"/>
        </w:rPr>
        <w:t>Мырзахметов М. Қазақ қалай орыстандырылды. –  Алматы</w:t>
      </w:r>
      <w:r w:rsidRPr="002F4ED8">
        <w:rPr>
          <w:rFonts w:ascii="Times New Roman" w:hAnsi="Times New Roman" w:cs="Times New Roman"/>
          <w:color w:val="000000" w:themeColor="text1"/>
          <w:sz w:val="28"/>
          <w:szCs w:val="28"/>
          <w:lang w:val="kk-KZ"/>
        </w:rPr>
        <w:t>: «Атамұра-Қазақстан»</w:t>
      </w:r>
      <w:r w:rsidR="000624AE" w:rsidRPr="002F4ED8">
        <w:rPr>
          <w:rFonts w:ascii="Times New Roman" w:hAnsi="Times New Roman" w:cs="Times New Roman"/>
          <w:color w:val="000000" w:themeColor="text1"/>
          <w:sz w:val="28"/>
          <w:szCs w:val="28"/>
          <w:lang w:val="kk-KZ"/>
        </w:rPr>
        <w:t xml:space="preserve">, 1993. – </w:t>
      </w:r>
      <w:r w:rsidRPr="002F4ED8">
        <w:rPr>
          <w:rFonts w:ascii="Times New Roman" w:hAnsi="Times New Roman" w:cs="Times New Roman"/>
          <w:color w:val="000000" w:themeColor="text1"/>
          <w:sz w:val="28"/>
          <w:szCs w:val="28"/>
          <w:lang w:val="kk-KZ"/>
        </w:rPr>
        <w:t>128</w:t>
      </w:r>
      <w:r w:rsidR="000624AE" w:rsidRPr="002F4ED8">
        <w:rPr>
          <w:rFonts w:ascii="Times New Roman" w:hAnsi="Times New Roman" w:cs="Times New Roman"/>
          <w:color w:val="000000" w:themeColor="text1"/>
          <w:sz w:val="28"/>
          <w:szCs w:val="28"/>
          <w:lang w:val="kk-KZ"/>
        </w:rPr>
        <w:t xml:space="preserve"> б.; </w:t>
      </w:r>
    </w:p>
    <w:p w:rsidR="000624AE" w:rsidRPr="002F4ED8" w:rsidRDefault="000624AE" w:rsidP="00661F19">
      <w:pPr>
        <w:tabs>
          <w:tab w:val="left" w:pos="567"/>
        </w:tabs>
        <w:spacing w:after="0" w:line="240" w:lineRule="auto"/>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color w:val="000000" w:themeColor="text1"/>
          <w:sz w:val="28"/>
          <w:szCs w:val="28"/>
          <w:lang w:val="kk-KZ"/>
        </w:rPr>
        <w:t>6 Жақыпбек  С.Қ.  Қазақ  қалай  шоқындырылды? // Ақиқат.  –  Алматы, 1997. – №</w:t>
      </w:r>
      <w:r w:rsidR="00BD1262"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3. – Б. 46-49.;</w:t>
      </w:r>
    </w:p>
    <w:p w:rsidR="000624AE" w:rsidRPr="002F4ED8" w:rsidRDefault="000624AE" w:rsidP="00661F19">
      <w:pPr>
        <w:tabs>
          <w:tab w:val="left" w:pos="567"/>
        </w:tabs>
        <w:spacing w:after="0" w:line="240" w:lineRule="auto"/>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7 Мәшімбаев С.М., Мәшімбаева Г.С. Патшалық Ресей және Кеңес империяларының Қазақстандағы рухани отарлау саясатының зардаптары (ХШХ ғасырдың жылдары – ХХІ ғасырдың басы. -</w:t>
      </w:r>
      <w:r w:rsidR="005E72A1" w:rsidRPr="002F4ED8">
        <w:rPr>
          <w:rFonts w:ascii="Times New Roman" w:hAnsi="Times New Roman" w:cs="Times New Roman"/>
          <w:bCs/>
          <w:color w:val="000000" w:themeColor="text1"/>
          <w:sz w:val="28"/>
          <w:szCs w:val="28"/>
          <w:shd w:val="clear" w:color="auto" w:fill="FFFFFF"/>
          <w:lang w:val="kk-KZ"/>
        </w:rPr>
        <w:t xml:space="preserve"> </w:t>
      </w:r>
      <w:r w:rsidRPr="002F4ED8">
        <w:rPr>
          <w:rFonts w:ascii="Times New Roman" w:hAnsi="Times New Roman" w:cs="Times New Roman"/>
          <w:bCs/>
          <w:color w:val="000000" w:themeColor="text1"/>
          <w:sz w:val="28"/>
          <w:szCs w:val="28"/>
          <w:shd w:val="clear" w:color="auto" w:fill="FFFFFF"/>
          <w:lang w:val="kk-KZ"/>
        </w:rPr>
        <w:t>Алматы,</w:t>
      </w:r>
      <w:r w:rsidR="005E72A1" w:rsidRPr="002F4ED8">
        <w:rPr>
          <w:rFonts w:ascii="Times New Roman" w:hAnsi="Times New Roman" w:cs="Times New Roman"/>
          <w:bCs/>
          <w:color w:val="000000" w:themeColor="text1"/>
          <w:sz w:val="28"/>
          <w:szCs w:val="28"/>
          <w:shd w:val="clear" w:color="auto" w:fill="FFFFFF"/>
          <w:lang w:val="kk-KZ"/>
        </w:rPr>
        <w:t xml:space="preserve"> </w:t>
      </w:r>
      <w:r w:rsidRPr="002F4ED8">
        <w:rPr>
          <w:rFonts w:ascii="Times New Roman" w:hAnsi="Times New Roman" w:cs="Times New Roman"/>
          <w:bCs/>
          <w:color w:val="000000" w:themeColor="text1"/>
          <w:sz w:val="28"/>
          <w:szCs w:val="28"/>
          <w:shd w:val="clear" w:color="auto" w:fill="FFFFFF"/>
          <w:lang w:val="kk-KZ"/>
        </w:rPr>
        <w:t xml:space="preserve">2013. -268 б; </w:t>
      </w:r>
    </w:p>
    <w:p w:rsidR="005E72A1" w:rsidRPr="002F4ED8" w:rsidRDefault="005E72A1" w:rsidP="00661F19">
      <w:pPr>
        <w:tabs>
          <w:tab w:val="left" w:pos="567"/>
        </w:tabs>
        <w:spacing w:after="0" w:line="240" w:lineRule="auto"/>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xml:space="preserve">8 </w:t>
      </w:r>
      <w:r w:rsidRPr="002F4ED8">
        <w:rPr>
          <w:rStyle w:val="FontStyle16"/>
          <w:color w:val="000000" w:themeColor="text1"/>
          <w:sz w:val="28"/>
          <w:szCs w:val="28"/>
        </w:rPr>
        <w:t>Абдиров М.Ж. История казачества Казахстана. - Алматы: Казахстан, 1994. - 160 с</w:t>
      </w:r>
    </w:p>
    <w:p w:rsidR="005E72A1" w:rsidRPr="002F4ED8" w:rsidRDefault="005E72A1" w:rsidP="00661F19">
      <w:pPr>
        <w:tabs>
          <w:tab w:val="left" w:pos="567"/>
        </w:tabs>
        <w:spacing w:after="0" w:line="240" w:lineRule="auto"/>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lang w:val="kk-KZ"/>
        </w:rPr>
        <w:t xml:space="preserve">9 </w:t>
      </w:r>
      <w:r w:rsidR="000624AE" w:rsidRPr="002F4ED8">
        <w:rPr>
          <w:rFonts w:ascii="Times New Roman" w:hAnsi="Times New Roman" w:cs="Times New Roman"/>
          <w:color w:val="000000" w:themeColor="text1"/>
          <w:sz w:val="28"/>
          <w:szCs w:val="28"/>
          <w:shd w:val="clear" w:color="auto" w:fill="FFFFFF"/>
          <w:lang w:val="kk-KZ"/>
        </w:rPr>
        <w:t>Садвокасова</w:t>
      </w:r>
      <w:r w:rsidRPr="002F4ED8">
        <w:rPr>
          <w:rFonts w:ascii="Times New Roman" w:hAnsi="Times New Roman" w:cs="Times New Roman"/>
          <w:color w:val="000000" w:themeColor="text1"/>
          <w:sz w:val="28"/>
          <w:szCs w:val="28"/>
          <w:shd w:val="clear" w:color="auto" w:fill="FFFFFF"/>
          <w:lang w:val="kk-KZ"/>
        </w:rPr>
        <w:t xml:space="preserve"> </w:t>
      </w:r>
      <w:r w:rsidR="000624AE" w:rsidRPr="002F4ED8">
        <w:rPr>
          <w:rFonts w:ascii="Times New Roman" w:hAnsi="Times New Roman" w:cs="Times New Roman"/>
          <w:color w:val="000000" w:themeColor="text1"/>
          <w:sz w:val="28"/>
          <w:szCs w:val="28"/>
          <w:shd w:val="clear" w:color="auto" w:fill="FFFFFF"/>
          <w:lang w:val="kk-KZ"/>
        </w:rPr>
        <w:t>З.Т. Религиозая экспанция Царизма в Казахстане (вторая половина XIX - начало XX веков) Учебное пособие для магистрантов. - Алматы;  2007. -159 с.</w:t>
      </w:r>
    </w:p>
    <w:p w:rsidR="005E72A1" w:rsidRPr="002F4ED8" w:rsidRDefault="005E72A1" w:rsidP="00661F19">
      <w:pPr>
        <w:tabs>
          <w:tab w:val="left" w:pos="567"/>
        </w:tabs>
        <w:spacing w:after="0" w:line="240" w:lineRule="auto"/>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lang w:val="kk-KZ"/>
        </w:rPr>
        <w:t xml:space="preserve">10 </w:t>
      </w:r>
      <w:r w:rsidR="00810ABF" w:rsidRPr="002F4ED8">
        <w:rPr>
          <w:rFonts w:ascii="Times New Roman" w:hAnsi="Times New Roman" w:cs="Times New Roman"/>
          <w:color w:val="000000" w:themeColor="text1"/>
          <w:sz w:val="28"/>
          <w:szCs w:val="28"/>
          <w:lang w:val="kk-KZ"/>
        </w:rPr>
        <w:t>Уәлиханов</w:t>
      </w:r>
      <w:r w:rsidRPr="002F4ED8">
        <w:rPr>
          <w:rFonts w:ascii="Times New Roman" w:hAnsi="Times New Roman" w:cs="Times New Roman"/>
          <w:color w:val="000000" w:themeColor="text1"/>
          <w:sz w:val="28"/>
          <w:szCs w:val="28"/>
          <w:lang w:val="kk-KZ"/>
        </w:rPr>
        <w:t xml:space="preserve"> Шоқан. Көп томдық шығармалар жинағы 4-ші том. / </w:t>
      </w:r>
      <w:r w:rsidR="00810ABF"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color w:val="000000" w:themeColor="text1"/>
          <w:sz w:val="28"/>
          <w:szCs w:val="28"/>
          <w:lang w:val="kk-KZ"/>
        </w:rPr>
        <w:t>Ш. Уәлиханов. – Алматы: Толағай групп, 2010.- 496 бет</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11 </w:t>
      </w:r>
      <w:r w:rsidR="000624AE" w:rsidRPr="002F4ED8">
        <w:rPr>
          <w:b w:val="0"/>
          <w:bCs w:val="0"/>
          <w:color w:val="000000" w:themeColor="text1"/>
          <w:lang w:val="kk-KZ"/>
        </w:rPr>
        <w:t>Алтынсарин Ы. Өнер-білім бар жұрттар. Өлеңдер, әңгімелер, очерктер, хаттар және естеліктер. – Алматы: Жалын, 1991. – 240 б.</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12 </w:t>
      </w:r>
      <w:r w:rsidR="000624AE" w:rsidRPr="002F4ED8">
        <w:rPr>
          <w:b w:val="0"/>
          <w:bCs w:val="0"/>
          <w:color w:val="000000" w:themeColor="text1"/>
          <w:lang w:val="kk-KZ"/>
        </w:rPr>
        <w:t>Алтынсарин И. Собрание сочинений. – Т1. – Алма-Ата, 1975. – 452 с.</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13 </w:t>
      </w:r>
      <w:r w:rsidR="000624AE" w:rsidRPr="002F4ED8">
        <w:rPr>
          <w:b w:val="0"/>
          <w:bCs w:val="0"/>
          <w:color w:val="000000" w:themeColor="text1"/>
          <w:lang w:val="kk-KZ"/>
        </w:rPr>
        <w:t>Алтынсарин И. Собрание сочинений: в 3 томах. – Т 2. – Алма-Ата: Наука, 1976. – 423 с.</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14 </w:t>
      </w:r>
      <w:r w:rsidR="000624AE" w:rsidRPr="002F4ED8">
        <w:rPr>
          <w:b w:val="0"/>
          <w:bCs w:val="0"/>
          <w:color w:val="000000" w:themeColor="text1"/>
          <w:lang w:val="kk-KZ"/>
        </w:rPr>
        <w:t>Абай Құнанбаев. Өлеңдер. – Алматы: Жазушы, 1966. – 48 б.</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15 </w:t>
      </w:r>
      <w:r w:rsidR="000624AE" w:rsidRPr="002F4ED8">
        <w:rPr>
          <w:b w:val="0"/>
          <w:bCs w:val="0"/>
          <w:color w:val="000000" w:themeColor="text1"/>
          <w:lang w:val="kk-KZ"/>
        </w:rPr>
        <w:t xml:space="preserve">Шонанұлы Т. Үш томдық шығармалар жинағы. – Т 3. – Алматы: Ел-шежіре, 2013. – 384 б. </w:t>
      </w:r>
    </w:p>
    <w:p w:rsidR="000624AE" w:rsidRPr="002F4ED8" w:rsidRDefault="00810ABF" w:rsidP="00661F19">
      <w:pPr>
        <w:pStyle w:val="21"/>
        <w:tabs>
          <w:tab w:val="clear" w:pos="2552"/>
          <w:tab w:val="left" w:pos="567"/>
          <w:tab w:val="left" w:pos="851"/>
        </w:tabs>
        <w:rPr>
          <w:b w:val="0"/>
          <w:bCs w:val="0"/>
          <w:color w:val="000000" w:themeColor="text1"/>
          <w:lang w:val="kk-KZ"/>
        </w:rPr>
      </w:pPr>
      <w:r w:rsidRPr="002F4ED8">
        <w:rPr>
          <w:b w:val="0"/>
          <w:bCs w:val="0"/>
          <w:color w:val="000000" w:themeColor="text1"/>
          <w:lang w:val="kk-KZ"/>
        </w:rPr>
        <w:t xml:space="preserve">16 </w:t>
      </w:r>
      <w:r w:rsidR="000624AE" w:rsidRPr="002F4ED8">
        <w:rPr>
          <w:b w:val="0"/>
          <w:bCs w:val="0"/>
          <w:color w:val="000000" w:themeColor="text1"/>
          <w:lang w:val="kk-KZ"/>
        </w:rPr>
        <w:t xml:space="preserve">Есболұлы М. Түркістандағы келімсектер орнаған аудандардағы жер мәселесі. – Ташкент, 1923. – 50 б. </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17 </w:t>
      </w:r>
      <w:r w:rsidR="000624AE" w:rsidRPr="002F4ED8">
        <w:rPr>
          <w:b w:val="0"/>
          <w:bCs w:val="0"/>
          <w:color w:val="000000" w:themeColor="text1"/>
          <w:lang w:val="kk-KZ"/>
        </w:rPr>
        <w:t>Букейханов А.Н. Сведения о киргизском хозяйстве Степного края к 15 января 1902 годы. – Омск, 1902. – 27 с.</w:t>
      </w:r>
    </w:p>
    <w:p w:rsidR="000624AE" w:rsidRPr="002F4ED8" w:rsidRDefault="00810ABF" w:rsidP="00661F19">
      <w:pPr>
        <w:pStyle w:val="21"/>
        <w:tabs>
          <w:tab w:val="clear" w:pos="2552"/>
          <w:tab w:val="left" w:pos="567"/>
          <w:tab w:val="left" w:pos="993"/>
        </w:tabs>
        <w:rPr>
          <w:b w:val="0"/>
          <w:bCs w:val="0"/>
          <w:color w:val="000000" w:themeColor="text1"/>
        </w:rPr>
      </w:pPr>
      <w:r w:rsidRPr="002F4ED8">
        <w:rPr>
          <w:b w:val="0"/>
          <w:bCs w:val="0"/>
          <w:color w:val="000000" w:themeColor="text1"/>
          <w:lang w:val="kk-KZ"/>
        </w:rPr>
        <w:t xml:space="preserve">18 </w:t>
      </w:r>
      <w:r w:rsidR="000624AE" w:rsidRPr="002F4ED8">
        <w:rPr>
          <w:b w:val="0"/>
          <w:bCs w:val="0"/>
          <w:color w:val="000000" w:themeColor="text1"/>
          <w:lang w:val="kk-KZ"/>
        </w:rPr>
        <w:t>Тынышпаев М. Материалы по истории киргиз-казахского народа. – Ташкент, 1925. – 108 с.</w:t>
      </w:r>
    </w:p>
    <w:p w:rsidR="000624AE" w:rsidRPr="002F4ED8" w:rsidRDefault="00810ABF" w:rsidP="00661F19">
      <w:pPr>
        <w:pStyle w:val="21"/>
        <w:tabs>
          <w:tab w:val="clear" w:pos="2552"/>
          <w:tab w:val="left" w:pos="567"/>
          <w:tab w:val="left" w:pos="993"/>
        </w:tabs>
        <w:rPr>
          <w:b w:val="0"/>
          <w:bCs w:val="0"/>
          <w:color w:val="000000" w:themeColor="text1"/>
        </w:rPr>
      </w:pPr>
      <w:r w:rsidRPr="002F4ED8">
        <w:rPr>
          <w:b w:val="0"/>
          <w:bCs w:val="0"/>
          <w:color w:val="000000" w:themeColor="text1"/>
          <w:lang w:val="kk-KZ"/>
        </w:rPr>
        <w:t xml:space="preserve">19 </w:t>
      </w:r>
      <w:r w:rsidR="000624AE" w:rsidRPr="002F4ED8">
        <w:rPr>
          <w:b w:val="0"/>
          <w:bCs w:val="0"/>
          <w:color w:val="000000" w:themeColor="text1"/>
          <w:lang w:val="kk-KZ"/>
        </w:rPr>
        <w:t>Тынышпаев М. История казахского народа. – Алма-Ата: Қазақ университеті, 1993. – 224 с.</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20 </w:t>
      </w:r>
      <w:r w:rsidR="000624AE" w:rsidRPr="002F4ED8">
        <w:rPr>
          <w:b w:val="0"/>
          <w:bCs w:val="0"/>
          <w:color w:val="000000" w:themeColor="text1"/>
          <w:lang w:val="kk-KZ"/>
        </w:rPr>
        <w:t>Байтұрсынұлы Ахмет. Алты томдық шығармалар жинағы. – Т1. – Алматы: Ел-шежіре, 2013. – 384 б.</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21 </w:t>
      </w:r>
      <w:r w:rsidR="000624AE" w:rsidRPr="002F4ED8">
        <w:rPr>
          <w:b w:val="0"/>
          <w:bCs w:val="0"/>
          <w:color w:val="000000" w:themeColor="text1"/>
          <w:lang w:val="kk-KZ"/>
        </w:rPr>
        <w:t xml:space="preserve">Байтұрсынов А. Ақ жол: Өлеңдер мен тәржімелер, публицистикалық мақалалар және әдеби зерттеу. – Алматы: Жалын, 1991. – 464 б. </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22 </w:t>
      </w:r>
      <w:r w:rsidR="000624AE" w:rsidRPr="002F4ED8">
        <w:rPr>
          <w:b w:val="0"/>
          <w:bCs w:val="0"/>
          <w:color w:val="000000" w:themeColor="text1"/>
          <w:lang w:val="kk-KZ"/>
        </w:rPr>
        <w:t>Байтұрсынов А. Тіл тағылымы. – Алматы: Ана тілі, 1992. – 521 б.</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23 </w:t>
      </w:r>
      <w:r w:rsidR="000624AE" w:rsidRPr="002F4ED8">
        <w:rPr>
          <w:b w:val="0"/>
          <w:bCs w:val="0"/>
          <w:color w:val="000000" w:themeColor="text1"/>
          <w:lang w:val="kk-KZ"/>
        </w:rPr>
        <w:t>Дулатов М. Шығармалары: өлеңдер, қара сөздер, көсемсөз. – Алматы: Жалын, 1991. – 384 б.</w:t>
      </w:r>
    </w:p>
    <w:p w:rsidR="000624AE" w:rsidRPr="002F4ED8" w:rsidRDefault="00810ABF" w:rsidP="00661F19">
      <w:pPr>
        <w:pStyle w:val="21"/>
        <w:tabs>
          <w:tab w:val="clear" w:pos="2552"/>
          <w:tab w:val="left" w:pos="567"/>
          <w:tab w:val="left" w:pos="1134"/>
        </w:tabs>
        <w:rPr>
          <w:b w:val="0"/>
          <w:bCs w:val="0"/>
          <w:color w:val="000000" w:themeColor="text1"/>
          <w:lang w:val="kk-KZ"/>
        </w:rPr>
      </w:pPr>
      <w:r w:rsidRPr="002F4ED8">
        <w:rPr>
          <w:b w:val="0"/>
          <w:bCs w:val="0"/>
          <w:color w:val="000000" w:themeColor="text1"/>
          <w:lang w:val="kk-KZ"/>
        </w:rPr>
        <w:lastRenderedPageBreak/>
        <w:t xml:space="preserve">24 </w:t>
      </w:r>
      <w:r w:rsidR="009C0267">
        <w:rPr>
          <w:b w:val="0"/>
          <w:bCs w:val="0"/>
          <w:color w:val="000000" w:themeColor="text1"/>
          <w:lang w:val="kk-KZ"/>
        </w:rPr>
        <w:t>Д</w:t>
      </w:r>
      <w:r w:rsidR="000624AE" w:rsidRPr="002F4ED8">
        <w:rPr>
          <w:b w:val="0"/>
          <w:bCs w:val="0"/>
          <w:color w:val="000000" w:themeColor="text1"/>
          <w:lang w:val="kk-KZ"/>
        </w:rPr>
        <w:t>улатұлы</w:t>
      </w:r>
      <w:r w:rsidR="009C0267">
        <w:rPr>
          <w:b w:val="0"/>
          <w:bCs w:val="0"/>
          <w:color w:val="000000" w:themeColor="text1"/>
          <w:lang w:val="kk-KZ"/>
        </w:rPr>
        <w:t xml:space="preserve"> М</w:t>
      </w:r>
      <w:r w:rsidR="000624AE" w:rsidRPr="002F4ED8">
        <w:rPr>
          <w:b w:val="0"/>
          <w:bCs w:val="0"/>
          <w:color w:val="000000" w:themeColor="text1"/>
          <w:lang w:val="kk-KZ"/>
        </w:rPr>
        <w:t>. Алты томдық шығармалар жинағы. – Том 4. – Алматы: Мектеп, 2013. – 344 б.</w:t>
      </w:r>
    </w:p>
    <w:p w:rsidR="000624AE" w:rsidRPr="002F4ED8" w:rsidRDefault="00810ABF" w:rsidP="00661F19">
      <w:pPr>
        <w:pStyle w:val="21"/>
        <w:tabs>
          <w:tab w:val="clear" w:pos="2552"/>
          <w:tab w:val="left" w:pos="567"/>
          <w:tab w:val="left" w:pos="1134"/>
        </w:tabs>
        <w:rPr>
          <w:b w:val="0"/>
          <w:bCs w:val="0"/>
          <w:color w:val="000000" w:themeColor="text1"/>
          <w:lang w:val="kk-KZ"/>
        </w:rPr>
      </w:pPr>
      <w:r w:rsidRPr="002F4ED8">
        <w:rPr>
          <w:b w:val="0"/>
          <w:bCs w:val="0"/>
          <w:color w:val="000000" w:themeColor="text1"/>
          <w:lang w:val="kk-KZ"/>
        </w:rPr>
        <w:t xml:space="preserve">25 </w:t>
      </w:r>
      <w:r w:rsidR="000624AE" w:rsidRPr="002F4ED8">
        <w:rPr>
          <w:b w:val="0"/>
          <w:bCs w:val="0"/>
          <w:color w:val="000000" w:themeColor="text1"/>
          <w:lang w:val="kk-KZ"/>
        </w:rPr>
        <w:t>Досмұхамедұлы Х. Еңбектері: Бірінші том. Жан саулығы. – Алматы: Арыс, 2017. – 432 б.</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26 </w:t>
      </w:r>
      <w:r w:rsidR="000624AE" w:rsidRPr="002F4ED8">
        <w:rPr>
          <w:b w:val="0"/>
          <w:bCs w:val="0"/>
          <w:color w:val="000000" w:themeColor="text1"/>
          <w:lang w:val="kk-KZ"/>
        </w:rPr>
        <w:t>Мұстафа Шоқай: шығармаларының толық жинағы. 12 томдық. – 6 том. – Алматы: Дайк-Пресс, 2013. – 520 б.</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27 </w:t>
      </w:r>
      <w:r w:rsidR="000624AE" w:rsidRPr="002F4ED8">
        <w:rPr>
          <w:b w:val="0"/>
          <w:bCs w:val="0"/>
          <w:color w:val="000000" w:themeColor="text1"/>
          <w:lang w:val="kk-KZ"/>
        </w:rPr>
        <w:t>Рыскулов Т. Избранные труды. – Алматы, 1984. – 240 с.</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28 </w:t>
      </w:r>
      <w:r w:rsidR="000624AE" w:rsidRPr="002F4ED8">
        <w:rPr>
          <w:b w:val="0"/>
          <w:bCs w:val="0"/>
          <w:color w:val="000000" w:themeColor="text1"/>
          <w:lang w:val="kk-KZ"/>
        </w:rPr>
        <w:t>Сералин М. Шаһар Троицк, февраль 1911-ші жыл // Айқап. – №2. – 1911. – с.3</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29 </w:t>
      </w:r>
      <w:r w:rsidR="000624AE" w:rsidRPr="002F4ED8">
        <w:rPr>
          <w:b w:val="0"/>
          <w:bCs w:val="0"/>
          <w:color w:val="000000" w:themeColor="text1"/>
          <w:lang w:val="kk-KZ"/>
        </w:rPr>
        <w:t>Сәдуақасұлы С. Екі томдық шығармалар жинағы. – Астана: Нұра-Астана, 2013. – 398 б.</w:t>
      </w:r>
    </w:p>
    <w:p w:rsidR="000624AE" w:rsidRPr="002F4ED8" w:rsidRDefault="00810ABF" w:rsidP="00661F19">
      <w:pPr>
        <w:pStyle w:val="21"/>
        <w:tabs>
          <w:tab w:val="clear" w:pos="2552"/>
          <w:tab w:val="left" w:pos="567"/>
          <w:tab w:val="left" w:pos="993"/>
        </w:tabs>
        <w:rPr>
          <w:b w:val="0"/>
          <w:bCs w:val="0"/>
          <w:color w:val="000000" w:themeColor="text1"/>
        </w:rPr>
      </w:pPr>
      <w:r w:rsidRPr="002F4ED8">
        <w:rPr>
          <w:b w:val="0"/>
          <w:bCs w:val="0"/>
          <w:color w:val="000000" w:themeColor="text1"/>
          <w:lang w:val="kk-KZ"/>
        </w:rPr>
        <w:t xml:space="preserve">30 </w:t>
      </w:r>
      <w:r w:rsidR="000624AE" w:rsidRPr="002F4ED8">
        <w:rPr>
          <w:b w:val="0"/>
          <w:bCs w:val="0"/>
          <w:color w:val="000000" w:themeColor="text1"/>
          <w:lang w:val="kk-KZ"/>
        </w:rPr>
        <w:t xml:space="preserve">Гейнс А.К. Дневник 1865 // Собрание литературных трудов А.К. Гейнса. – Т1. – Санкт-Петербург: Типография М.М. Стасюлевича, 1897. – 589 с. </w:t>
      </w:r>
    </w:p>
    <w:p w:rsidR="000624AE" w:rsidRPr="002F4ED8" w:rsidRDefault="00810ABF" w:rsidP="00661F19">
      <w:pPr>
        <w:pStyle w:val="21"/>
        <w:tabs>
          <w:tab w:val="clear" w:pos="2552"/>
          <w:tab w:val="left" w:pos="567"/>
          <w:tab w:val="left" w:pos="993"/>
        </w:tabs>
        <w:rPr>
          <w:b w:val="0"/>
          <w:bCs w:val="0"/>
          <w:color w:val="000000" w:themeColor="text1"/>
        </w:rPr>
      </w:pPr>
      <w:r w:rsidRPr="002F4ED8">
        <w:rPr>
          <w:b w:val="0"/>
          <w:bCs w:val="0"/>
          <w:color w:val="000000" w:themeColor="text1"/>
          <w:lang w:val="kk-KZ"/>
        </w:rPr>
        <w:t xml:space="preserve">31 </w:t>
      </w:r>
      <w:r w:rsidR="000624AE" w:rsidRPr="002F4ED8">
        <w:rPr>
          <w:b w:val="0"/>
          <w:bCs w:val="0"/>
          <w:color w:val="000000" w:themeColor="text1"/>
          <w:lang w:val="kk-KZ"/>
        </w:rPr>
        <w:t>Керенский Ф. Медресе Туркестанского края // Журнал Министерства народного просвещения. – №11. – 1892. – 142 с.</w:t>
      </w:r>
    </w:p>
    <w:p w:rsidR="000624AE" w:rsidRPr="002F4ED8" w:rsidRDefault="00810ABF" w:rsidP="00661F19">
      <w:pPr>
        <w:pStyle w:val="21"/>
        <w:tabs>
          <w:tab w:val="clear" w:pos="2552"/>
          <w:tab w:val="left" w:pos="567"/>
          <w:tab w:val="left" w:pos="993"/>
        </w:tabs>
        <w:rPr>
          <w:b w:val="0"/>
          <w:bCs w:val="0"/>
          <w:color w:val="000000" w:themeColor="text1"/>
        </w:rPr>
      </w:pPr>
      <w:r w:rsidRPr="002F4ED8">
        <w:rPr>
          <w:b w:val="0"/>
          <w:bCs w:val="0"/>
          <w:color w:val="000000" w:themeColor="text1"/>
          <w:lang w:val="kk-KZ"/>
        </w:rPr>
        <w:t xml:space="preserve">32 </w:t>
      </w:r>
      <w:r w:rsidR="000624AE" w:rsidRPr="002F4ED8">
        <w:rPr>
          <w:b w:val="0"/>
          <w:bCs w:val="0"/>
          <w:color w:val="000000" w:themeColor="text1"/>
          <w:lang w:val="kk-KZ"/>
        </w:rPr>
        <w:t>Васильев А.В. Материалы к характеристике взаимных отношений татар и киргизов с предварительным очерком этих отношений. – Оренбург, 1898. – 98 с.</w:t>
      </w:r>
    </w:p>
    <w:p w:rsidR="000624AE" w:rsidRPr="002F4ED8" w:rsidRDefault="00810ABF" w:rsidP="00661F19">
      <w:pPr>
        <w:pStyle w:val="21"/>
        <w:tabs>
          <w:tab w:val="clear" w:pos="2552"/>
          <w:tab w:val="left" w:pos="567"/>
          <w:tab w:val="left" w:pos="851"/>
        </w:tabs>
        <w:rPr>
          <w:b w:val="0"/>
          <w:bCs w:val="0"/>
          <w:color w:val="000000" w:themeColor="text1"/>
        </w:rPr>
      </w:pPr>
      <w:r w:rsidRPr="002F4ED8">
        <w:rPr>
          <w:b w:val="0"/>
          <w:bCs w:val="0"/>
          <w:color w:val="000000" w:themeColor="text1"/>
          <w:lang w:val="kk-KZ"/>
        </w:rPr>
        <w:t xml:space="preserve">33 </w:t>
      </w:r>
      <w:r w:rsidR="000624AE" w:rsidRPr="002F4ED8">
        <w:rPr>
          <w:b w:val="0"/>
          <w:bCs w:val="0"/>
          <w:color w:val="000000" w:themeColor="text1"/>
          <w:lang w:val="kk-KZ"/>
        </w:rPr>
        <w:t>Свод законов Российской империи. В 16 томах. – Т.1. – Москва, 1910. – 331 с.</w:t>
      </w:r>
    </w:p>
    <w:p w:rsidR="000624AE" w:rsidRPr="002F4ED8" w:rsidRDefault="00810ABF" w:rsidP="00661F19">
      <w:pPr>
        <w:pStyle w:val="21"/>
        <w:tabs>
          <w:tab w:val="clear" w:pos="2552"/>
          <w:tab w:val="left" w:pos="567"/>
          <w:tab w:val="left" w:pos="851"/>
        </w:tabs>
        <w:rPr>
          <w:b w:val="0"/>
          <w:bCs w:val="0"/>
          <w:color w:val="000000" w:themeColor="text1"/>
        </w:rPr>
      </w:pPr>
      <w:r w:rsidRPr="002F4ED8">
        <w:rPr>
          <w:b w:val="0"/>
          <w:bCs w:val="0"/>
          <w:color w:val="000000" w:themeColor="text1"/>
          <w:lang w:val="kk-KZ"/>
        </w:rPr>
        <w:t xml:space="preserve">34 </w:t>
      </w:r>
      <w:r w:rsidR="000624AE" w:rsidRPr="002F4ED8">
        <w:rPr>
          <w:b w:val="0"/>
          <w:bCs w:val="0"/>
          <w:color w:val="000000" w:themeColor="text1"/>
          <w:lang w:val="kk-KZ"/>
        </w:rPr>
        <w:t>О добровольном переселении сельских обывателей и мещан на казенные земли и о порядке перечисления лиц означенных сословий, переселившихся в прежнее время // Полное собрание законов Российской империи. Собрание третье. – Т.9. – Санкт-Петербург, 1889. – 728 с.</w:t>
      </w:r>
    </w:p>
    <w:p w:rsidR="000624AE" w:rsidRPr="002F4ED8" w:rsidRDefault="00810ABF" w:rsidP="00661F19">
      <w:pPr>
        <w:pStyle w:val="21"/>
        <w:tabs>
          <w:tab w:val="clear" w:pos="2552"/>
          <w:tab w:val="left" w:pos="567"/>
          <w:tab w:val="left" w:pos="851"/>
        </w:tabs>
        <w:rPr>
          <w:b w:val="0"/>
          <w:bCs w:val="0"/>
          <w:color w:val="000000" w:themeColor="text1"/>
        </w:rPr>
      </w:pPr>
      <w:r w:rsidRPr="002F4ED8">
        <w:rPr>
          <w:b w:val="0"/>
          <w:bCs w:val="0"/>
          <w:color w:val="000000" w:themeColor="text1"/>
          <w:lang w:val="kk-KZ"/>
        </w:rPr>
        <w:t xml:space="preserve">35 </w:t>
      </w:r>
      <w:r w:rsidR="000624AE" w:rsidRPr="002F4ED8">
        <w:rPr>
          <w:b w:val="0"/>
          <w:bCs w:val="0"/>
          <w:color w:val="000000" w:themeColor="text1"/>
          <w:lang w:val="kk-KZ"/>
        </w:rPr>
        <w:t xml:space="preserve">Всеподданейший доклад Совета министров о необходимости издания манифеста против аграрных беспорядков // Совет министров Российской империи. </w:t>
      </w:r>
      <w:r w:rsidR="000624AE" w:rsidRPr="002F4ED8">
        <w:rPr>
          <w:b w:val="0"/>
          <w:bCs w:val="0"/>
          <w:color w:val="000000" w:themeColor="text1"/>
        </w:rPr>
        <w:t>1905-1906 гг. Документы и материалы. – Ленинград: Наука, 1990. – 264 с.</w:t>
      </w:r>
    </w:p>
    <w:p w:rsidR="000624AE" w:rsidRPr="002F4ED8" w:rsidRDefault="00810ABF" w:rsidP="00661F19">
      <w:pPr>
        <w:pStyle w:val="21"/>
        <w:tabs>
          <w:tab w:val="clear" w:pos="2552"/>
          <w:tab w:val="left" w:pos="567"/>
          <w:tab w:val="left" w:pos="993"/>
        </w:tabs>
        <w:rPr>
          <w:b w:val="0"/>
          <w:bCs w:val="0"/>
          <w:color w:val="000000" w:themeColor="text1"/>
        </w:rPr>
      </w:pPr>
      <w:r w:rsidRPr="002F4ED8">
        <w:rPr>
          <w:b w:val="0"/>
          <w:bCs w:val="0"/>
          <w:color w:val="000000" w:themeColor="text1"/>
          <w:lang w:val="kk-KZ"/>
        </w:rPr>
        <w:t xml:space="preserve">36 </w:t>
      </w:r>
      <w:r w:rsidR="000624AE" w:rsidRPr="002F4ED8">
        <w:rPr>
          <w:b w:val="0"/>
          <w:bCs w:val="0"/>
          <w:color w:val="000000" w:themeColor="text1"/>
          <w:lang w:val="kk-KZ"/>
        </w:rPr>
        <w:t xml:space="preserve">Обзор Семиреченский области </w:t>
      </w:r>
      <w:r w:rsidR="000624AE" w:rsidRPr="002F4ED8">
        <w:rPr>
          <w:b w:val="0"/>
          <w:bCs w:val="0"/>
          <w:color w:val="000000" w:themeColor="text1"/>
        </w:rPr>
        <w:t>1882 г. – Верный, 1884. – 144 с.</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37 </w:t>
      </w:r>
      <w:r w:rsidR="000624AE" w:rsidRPr="002F4ED8">
        <w:rPr>
          <w:b w:val="0"/>
          <w:bCs w:val="0"/>
          <w:color w:val="000000" w:themeColor="text1"/>
          <w:lang w:val="kk-KZ"/>
        </w:rPr>
        <w:t xml:space="preserve">Семипалатинские областные ведомсти. 1906 год. – № 13. </w:t>
      </w:r>
      <w:r w:rsidRPr="002F4ED8">
        <w:rPr>
          <w:b w:val="0"/>
          <w:bCs w:val="0"/>
          <w:color w:val="000000" w:themeColor="text1"/>
          <w:lang w:val="kk-KZ"/>
        </w:rPr>
        <w:t xml:space="preserve"> </w:t>
      </w:r>
      <w:r w:rsidR="000624AE" w:rsidRPr="002F4ED8">
        <w:rPr>
          <w:b w:val="0"/>
          <w:bCs w:val="0"/>
          <w:color w:val="000000" w:themeColor="text1"/>
          <w:lang w:val="kk-KZ"/>
        </w:rPr>
        <w:t>– Семипалатинск, 1906. – 198 с.</w:t>
      </w:r>
    </w:p>
    <w:p w:rsidR="000624AE" w:rsidRPr="002F4ED8" w:rsidRDefault="00810ABF" w:rsidP="00661F19">
      <w:pPr>
        <w:pStyle w:val="21"/>
        <w:tabs>
          <w:tab w:val="clear" w:pos="2552"/>
          <w:tab w:val="left" w:pos="567"/>
          <w:tab w:val="left" w:pos="993"/>
        </w:tabs>
        <w:rPr>
          <w:b w:val="0"/>
          <w:bCs w:val="0"/>
          <w:color w:val="000000" w:themeColor="text1"/>
        </w:rPr>
      </w:pPr>
      <w:r w:rsidRPr="002F4ED8">
        <w:rPr>
          <w:b w:val="0"/>
          <w:bCs w:val="0"/>
          <w:color w:val="000000" w:themeColor="text1"/>
          <w:lang w:val="kk-KZ"/>
        </w:rPr>
        <w:t xml:space="preserve">38 </w:t>
      </w:r>
      <w:r w:rsidR="000624AE" w:rsidRPr="002F4ED8">
        <w:rPr>
          <w:b w:val="0"/>
          <w:bCs w:val="0"/>
          <w:color w:val="000000" w:themeColor="text1"/>
          <w:lang w:val="kk-KZ"/>
        </w:rPr>
        <w:t xml:space="preserve">Россия. Полное географическое описание нашего отечества. – Том 19. </w:t>
      </w:r>
      <w:r w:rsidRPr="002F4ED8">
        <w:rPr>
          <w:b w:val="0"/>
          <w:bCs w:val="0"/>
          <w:color w:val="000000" w:themeColor="text1"/>
          <w:lang w:val="kk-KZ"/>
        </w:rPr>
        <w:t xml:space="preserve">                              </w:t>
      </w:r>
      <w:r w:rsidR="000624AE" w:rsidRPr="002F4ED8">
        <w:rPr>
          <w:b w:val="0"/>
          <w:bCs w:val="0"/>
          <w:color w:val="000000" w:themeColor="text1"/>
          <w:lang w:val="kk-KZ"/>
        </w:rPr>
        <w:t>– Санкт-Петербург, 1913. – 421 с.</w:t>
      </w:r>
    </w:p>
    <w:p w:rsidR="000624AE" w:rsidRPr="002F4ED8" w:rsidRDefault="00810ABF" w:rsidP="00661F19">
      <w:pPr>
        <w:pStyle w:val="21"/>
        <w:tabs>
          <w:tab w:val="clear" w:pos="2552"/>
          <w:tab w:val="left" w:pos="567"/>
          <w:tab w:val="left" w:pos="1134"/>
        </w:tabs>
        <w:rPr>
          <w:b w:val="0"/>
          <w:bCs w:val="0"/>
          <w:color w:val="000000" w:themeColor="text1"/>
          <w:lang w:val="kk-KZ"/>
        </w:rPr>
      </w:pPr>
      <w:r w:rsidRPr="002F4ED8">
        <w:rPr>
          <w:b w:val="0"/>
          <w:bCs w:val="0"/>
          <w:color w:val="000000" w:themeColor="text1"/>
          <w:lang w:val="kk-KZ"/>
        </w:rPr>
        <w:t xml:space="preserve">39 </w:t>
      </w:r>
      <w:r w:rsidR="000624AE" w:rsidRPr="002F4ED8">
        <w:rPr>
          <w:b w:val="0"/>
          <w:bCs w:val="0"/>
          <w:color w:val="000000" w:themeColor="text1"/>
          <w:lang w:val="kk-KZ"/>
        </w:rPr>
        <w:t>Казахско-русские отношения в XVIII-XIX вв. Сборник документов и материалов. Алма-Ата, 1964. – 423 с.</w:t>
      </w:r>
    </w:p>
    <w:p w:rsidR="000624AE" w:rsidRPr="002F4ED8" w:rsidRDefault="00810ABF" w:rsidP="00661F19">
      <w:pPr>
        <w:pStyle w:val="21"/>
        <w:tabs>
          <w:tab w:val="clear" w:pos="2552"/>
          <w:tab w:val="left" w:pos="567"/>
          <w:tab w:val="left" w:pos="1134"/>
        </w:tabs>
        <w:rPr>
          <w:b w:val="0"/>
          <w:bCs w:val="0"/>
          <w:color w:val="000000" w:themeColor="text1"/>
          <w:lang w:val="kk-KZ"/>
        </w:rPr>
      </w:pPr>
      <w:r w:rsidRPr="002F4ED8">
        <w:rPr>
          <w:b w:val="0"/>
          <w:bCs w:val="0"/>
          <w:color w:val="000000" w:themeColor="text1"/>
          <w:lang w:val="kk-KZ"/>
        </w:rPr>
        <w:t xml:space="preserve">40 </w:t>
      </w:r>
      <w:r w:rsidR="000624AE" w:rsidRPr="002F4ED8">
        <w:rPr>
          <w:b w:val="0"/>
          <w:bCs w:val="0"/>
          <w:color w:val="000000" w:themeColor="text1"/>
          <w:lang w:val="kk-KZ"/>
        </w:rPr>
        <w:t>Культурное строительство в Казахстане. Сборник документов и материалов (1918-1932). – Т1. – Алма-Ата, 1965. – 239 с.</w:t>
      </w:r>
    </w:p>
    <w:p w:rsidR="000624AE" w:rsidRPr="002F4ED8" w:rsidRDefault="00810ABF" w:rsidP="00661F19">
      <w:pPr>
        <w:pStyle w:val="21"/>
        <w:tabs>
          <w:tab w:val="clear" w:pos="2552"/>
          <w:tab w:val="left" w:pos="567"/>
          <w:tab w:val="left" w:pos="1134"/>
        </w:tabs>
        <w:rPr>
          <w:b w:val="0"/>
          <w:bCs w:val="0"/>
          <w:color w:val="000000" w:themeColor="text1"/>
          <w:lang w:val="kk-KZ"/>
        </w:rPr>
      </w:pPr>
      <w:r w:rsidRPr="002F4ED8">
        <w:rPr>
          <w:b w:val="0"/>
          <w:bCs w:val="0"/>
          <w:color w:val="000000" w:themeColor="text1"/>
          <w:lang w:val="kk-KZ"/>
        </w:rPr>
        <w:t xml:space="preserve">41 </w:t>
      </w:r>
      <w:r w:rsidR="000624AE" w:rsidRPr="002F4ED8">
        <w:rPr>
          <w:b w:val="0"/>
          <w:bCs w:val="0"/>
          <w:color w:val="000000" w:themeColor="text1"/>
          <w:lang w:val="kk-KZ"/>
        </w:rPr>
        <w:t>Народное просвещение КазССР Сб.документов и материалов (1917-1939 гг.).-Алма-Ата, Казучпедгиз, 1957. – 120 с.</w:t>
      </w:r>
    </w:p>
    <w:p w:rsidR="000624AE" w:rsidRPr="002F4ED8" w:rsidRDefault="00810ABF" w:rsidP="00661F19">
      <w:pPr>
        <w:pStyle w:val="21"/>
        <w:tabs>
          <w:tab w:val="clear" w:pos="2552"/>
          <w:tab w:val="left" w:pos="567"/>
          <w:tab w:val="left" w:pos="1134"/>
        </w:tabs>
        <w:rPr>
          <w:b w:val="0"/>
          <w:bCs w:val="0"/>
          <w:color w:val="000000" w:themeColor="text1"/>
          <w:lang w:val="kk-KZ"/>
        </w:rPr>
      </w:pPr>
      <w:r w:rsidRPr="002F4ED8">
        <w:rPr>
          <w:b w:val="0"/>
          <w:bCs w:val="0"/>
          <w:color w:val="000000" w:themeColor="text1"/>
          <w:lang w:val="kk-KZ"/>
        </w:rPr>
        <w:t xml:space="preserve">42 </w:t>
      </w:r>
      <w:r w:rsidR="000624AE" w:rsidRPr="002F4ED8">
        <w:rPr>
          <w:b w:val="0"/>
          <w:bCs w:val="0"/>
          <w:color w:val="000000" w:themeColor="text1"/>
          <w:lang w:val="kk-KZ"/>
        </w:rPr>
        <w:t>Народное образование в СССР. Общеобразовательная школа. - Сб. документов (1917-1973 гг.). – Москва: Педагогика, 1974. – 120 с.</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43 </w:t>
      </w:r>
      <w:r w:rsidR="000624AE" w:rsidRPr="002F4ED8">
        <w:rPr>
          <w:b w:val="0"/>
          <w:bCs w:val="0"/>
          <w:color w:val="000000" w:themeColor="text1"/>
          <w:lang w:val="kk-KZ"/>
        </w:rPr>
        <w:t xml:space="preserve">Декреты Советской власти. – </w:t>
      </w:r>
      <w:r w:rsidR="000624AE" w:rsidRPr="002F4ED8">
        <w:rPr>
          <w:b w:val="0"/>
          <w:bCs w:val="0"/>
          <w:color w:val="000000" w:themeColor="text1"/>
        </w:rPr>
        <w:t>Т1. – Москва: Государственное издательство политической литературы, 1957. – 626 с.</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44 </w:t>
      </w:r>
      <w:r w:rsidR="000624AE" w:rsidRPr="002F4ED8">
        <w:rPr>
          <w:b w:val="0"/>
          <w:bCs w:val="0"/>
          <w:color w:val="000000" w:themeColor="text1"/>
          <w:lang w:val="kk-KZ"/>
        </w:rPr>
        <w:t>Ленин В.И. Полное собрание сочинений. В 55-ти томах. – Т 34. – Москва: Издательство политической литературы, 1970. – 730 с</w:t>
      </w:r>
      <w:r w:rsidRPr="002F4ED8">
        <w:rPr>
          <w:b w:val="0"/>
          <w:bCs w:val="0"/>
          <w:color w:val="000000" w:themeColor="text1"/>
          <w:lang w:val="kk-KZ"/>
        </w:rPr>
        <w:t xml:space="preserve">; </w:t>
      </w:r>
      <w:r w:rsidR="000624AE" w:rsidRPr="002F4ED8">
        <w:rPr>
          <w:b w:val="0"/>
          <w:bCs w:val="0"/>
          <w:color w:val="000000" w:themeColor="text1"/>
          <w:lang w:val="kk-KZ"/>
        </w:rPr>
        <w:t>Ленин В.И. Полное собрание сочинений. В 55 томах. – Т 45. – Москва: Издательсвто полиической литературы, 1970. – 730 с.</w:t>
      </w:r>
    </w:p>
    <w:p w:rsidR="000624AE" w:rsidRPr="002F4ED8" w:rsidRDefault="00810ABF"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lastRenderedPageBreak/>
        <w:t xml:space="preserve">45 </w:t>
      </w:r>
      <w:r w:rsidR="000624AE" w:rsidRPr="002F4ED8">
        <w:rPr>
          <w:b w:val="0"/>
          <w:bCs w:val="0"/>
          <w:color w:val="000000" w:themeColor="text1"/>
          <w:lang w:val="kk-KZ"/>
        </w:rPr>
        <w:t xml:space="preserve">Сталин И.В. О национальном вопросе // Сборник статей. – Москва: ЗАО Издательство Центрполиграф, 2012. – 127 с. </w:t>
      </w:r>
    </w:p>
    <w:p w:rsidR="00810ABF" w:rsidRPr="002F4ED8" w:rsidRDefault="00810ABF" w:rsidP="00661F19">
      <w:pPr>
        <w:pStyle w:val="21"/>
        <w:tabs>
          <w:tab w:val="clear" w:pos="2552"/>
          <w:tab w:val="left" w:pos="567"/>
          <w:tab w:val="left" w:pos="993"/>
        </w:tabs>
        <w:rPr>
          <w:b w:val="0"/>
          <w:color w:val="000000" w:themeColor="text1"/>
          <w:lang w:val="kk-KZ"/>
        </w:rPr>
      </w:pPr>
      <w:r w:rsidRPr="002F4ED8">
        <w:rPr>
          <w:b w:val="0"/>
          <w:color w:val="000000" w:themeColor="text1"/>
          <w:lang w:val="kk-KZ"/>
        </w:rPr>
        <w:t xml:space="preserve">46 </w:t>
      </w:r>
      <w:r w:rsidR="000624AE" w:rsidRPr="002F4ED8">
        <w:rPr>
          <w:b w:val="0"/>
          <w:color w:val="000000" w:themeColor="text1"/>
          <w:lang w:val="kk-KZ"/>
        </w:rPr>
        <w:t>Қазақстандағы саяси репрессия құрбандарын ақтау: құжаттар мен материалдар.  Алматы қаласы әкімдігі жанындағы саяси қуғын-сүргін құрбандарын ақтау мәселелері жөніндегі қалалық комиссияның 2021 жылғы мате</w:t>
      </w:r>
      <w:r w:rsidRPr="002F4ED8">
        <w:rPr>
          <w:b w:val="0"/>
          <w:color w:val="000000" w:themeColor="text1"/>
          <w:lang w:val="kk-KZ"/>
        </w:rPr>
        <w:t>риалдары. –Алматы; 2021. -390 б.</w:t>
      </w:r>
    </w:p>
    <w:p w:rsidR="000624AE" w:rsidRPr="002F4ED8" w:rsidRDefault="000624AE" w:rsidP="00661F19">
      <w:pPr>
        <w:pStyle w:val="21"/>
        <w:tabs>
          <w:tab w:val="clear" w:pos="2552"/>
          <w:tab w:val="left" w:pos="567"/>
          <w:tab w:val="left" w:pos="993"/>
        </w:tabs>
        <w:rPr>
          <w:color w:val="000000" w:themeColor="text1"/>
          <w:lang w:val="kk-KZ"/>
        </w:rPr>
      </w:pPr>
      <w:r w:rsidRPr="002F4ED8">
        <w:rPr>
          <w:b w:val="0"/>
          <w:color w:val="000000" w:themeColor="text1"/>
          <w:lang w:val="kk-KZ"/>
        </w:rPr>
        <w:t xml:space="preserve"> </w:t>
      </w:r>
      <w:r w:rsidR="00810ABF" w:rsidRPr="002F4ED8">
        <w:rPr>
          <w:b w:val="0"/>
          <w:color w:val="000000" w:themeColor="text1"/>
          <w:lang w:val="kk-KZ"/>
        </w:rPr>
        <w:t xml:space="preserve">47 </w:t>
      </w:r>
      <w:r w:rsidRPr="002F4ED8">
        <w:rPr>
          <w:b w:val="0"/>
          <w:color w:val="000000" w:themeColor="text1"/>
          <w:lang w:val="kk-KZ"/>
        </w:rPr>
        <w:t>Саяси қуғын-сүргін құрбандарын толық ақтау жөніндегі Мемлекеттік комиссияның материалдары (ХХ ғасырдың 20-50 жылдары)</w:t>
      </w:r>
      <w:r w:rsidR="00810ABF" w:rsidRPr="002F4ED8">
        <w:rPr>
          <w:b w:val="0"/>
          <w:color w:val="000000" w:themeColor="text1"/>
          <w:lang w:val="kk-KZ"/>
        </w:rPr>
        <w:t xml:space="preserve">. </w:t>
      </w:r>
      <w:r w:rsidRPr="002F4ED8">
        <w:rPr>
          <w:b w:val="0"/>
          <w:color w:val="000000" w:themeColor="text1"/>
        </w:rPr>
        <w:t>Т. 51: Время террора: массовые политические репрессии в Казахстане. г. Алматы. Сборник документов и материалов. Составители: Б.О. Жангуттин (ответ.), М.Р. Сатенова, Б.Ж. Кабдушев, Ж.С. Саурыкова / Под общ. ред. Е</w:t>
      </w:r>
      <w:r w:rsidRPr="002F4ED8">
        <w:rPr>
          <w:b w:val="0"/>
          <w:color w:val="000000" w:themeColor="text1"/>
          <w:lang w:val="en-US"/>
        </w:rPr>
        <w:t>.</w:t>
      </w:r>
      <w:r w:rsidRPr="002F4ED8">
        <w:rPr>
          <w:b w:val="0"/>
          <w:color w:val="000000" w:themeColor="text1"/>
        </w:rPr>
        <w:t>Т</w:t>
      </w:r>
      <w:r w:rsidRPr="002F4ED8">
        <w:rPr>
          <w:b w:val="0"/>
          <w:color w:val="000000" w:themeColor="text1"/>
          <w:lang w:val="en-US"/>
        </w:rPr>
        <w:t xml:space="preserve">. </w:t>
      </w:r>
      <w:r w:rsidRPr="002F4ED8">
        <w:rPr>
          <w:b w:val="0"/>
          <w:color w:val="000000" w:themeColor="text1"/>
        </w:rPr>
        <w:t>Карина</w:t>
      </w:r>
      <w:r w:rsidRPr="002F4ED8">
        <w:rPr>
          <w:b w:val="0"/>
          <w:color w:val="000000" w:themeColor="text1"/>
          <w:lang w:val="en-US"/>
        </w:rPr>
        <w:t xml:space="preserve">. – </w:t>
      </w:r>
      <w:r w:rsidRPr="002F4ED8">
        <w:rPr>
          <w:b w:val="0"/>
          <w:color w:val="000000" w:themeColor="text1"/>
        </w:rPr>
        <w:t>Астана</w:t>
      </w:r>
      <w:r w:rsidRPr="002F4ED8">
        <w:rPr>
          <w:b w:val="0"/>
          <w:color w:val="000000" w:themeColor="text1"/>
          <w:lang w:val="en-US"/>
        </w:rPr>
        <w:t xml:space="preserve">, 2023. </w:t>
      </w:r>
      <w:r w:rsidR="00B22B80" w:rsidRPr="002F4ED8">
        <w:rPr>
          <w:b w:val="0"/>
          <w:color w:val="000000" w:themeColor="text1"/>
          <w:lang w:val="kk-KZ"/>
        </w:rPr>
        <w:t xml:space="preserve">                     </w:t>
      </w:r>
      <w:r w:rsidRPr="002F4ED8">
        <w:rPr>
          <w:b w:val="0"/>
          <w:color w:val="000000" w:themeColor="text1"/>
          <w:lang w:val="en-US"/>
        </w:rPr>
        <w:t xml:space="preserve">– 488 </w:t>
      </w:r>
      <w:r w:rsidRPr="002F4ED8">
        <w:rPr>
          <w:b w:val="0"/>
          <w:color w:val="000000" w:themeColor="text1"/>
        </w:rPr>
        <w:t>с</w:t>
      </w:r>
      <w:r w:rsidRPr="002F4ED8">
        <w:rPr>
          <w:color w:val="000000" w:themeColor="text1"/>
          <w:lang w:val="en-US"/>
        </w:rPr>
        <w:t>.</w:t>
      </w:r>
      <w:r w:rsidRPr="002F4ED8">
        <w:rPr>
          <w:color w:val="000000" w:themeColor="text1"/>
          <w:lang w:val="kk-KZ"/>
        </w:rPr>
        <w:t xml:space="preserve"> </w:t>
      </w:r>
    </w:p>
    <w:p w:rsidR="00B22B80" w:rsidRPr="00B952EE" w:rsidRDefault="00B22B80" w:rsidP="00661F19">
      <w:pPr>
        <w:pStyle w:val="21"/>
        <w:tabs>
          <w:tab w:val="clear" w:pos="2552"/>
          <w:tab w:val="left" w:pos="567"/>
          <w:tab w:val="left" w:pos="993"/>
        </w:tabs>
        <w:rPr>
          <w:b w:val="0"/>
          <w:color w:val="000000" w:themeColor="text1"/>
          <w:shd w:val="clear" w:color="auto" w:fill="F9F9F9"/>
          <w:lang w:val="en-US"/>
        </w:rPr>
      </w:pPr>
      <w:r w:rsidRPr="00B952EE">
        <w:rPr>
          <w:b w:val="0"/>
          <w:color w:val="000000" w:themeColor="text1"/>
          <w:lang w:val="kk-KZ"/>
        </w:rPr>
        <w:t>48</w:t>
      </w:r>
      <w:r w:rsidR="000624AE" w:rsidRPr="00B952EE">
        <w:rPr>
          <w:rFonts w:ascii="Arial" w:hAnsi="Arial" w:cs="Arial"/>
          <w:color w:val="000000" w:themeColor="text1"/>
          <w:sz w:val="21"/>
          <w:szCs w:val="21"/>
          <w:lang w:val="kk-KZ"/>
        </w:rPr>
        <w:t> </w:t>
      </w:r>
      <w:r w:rsidR="000624AE" w:rsidRPr="00B952EE">
        <w:rPr>
          <w:rStyle w:val="af1"/>
          <w:b w:val="0"/>
          <w:color w:val="000000" w:themeColor="text1"/>
          <w:lang w:val="en-US"/>
        </w:rPr>
        <w:t>Choat S.</w:t>
      </w:r>
      <w:r w:rsidR="000624AE" w:rsidRPr="00B952EE">
        <w:rPr>
          <w:b w:val="0"/>
          <w:color w:val="000000" w:themeColor="text1"/>
          <w:lang w:val="en-US"/>
        </w:rPr>
        <w:t> Marx through post-struc</w:t>
      </w:r>
      <w:r w:rsidR="000624AE" w:rsidRPr="00B952EE">
        <w:rPr>
          <w:b w:val="0"/>
          <w:color w:val="000000" w:themeColor="text1"/>
          <w:lang w:val="en-US"/>
        </w:rPr>
        <w:softHyphen/>
        <w:t>turalism: Lyo</w:t>
      </w:r>
      <w:r w:rsidR="000624AE" w:rsidRPr="00B952EE">
        <w:rPr>
          <w:b w:val="0"/>
          <w:color w:val="000000" w:themeColor="text1"/>
          <w:lang w:val="en-US"/>
        </w:rPr>
        <w:softHyphen/>
        <w:t xml:space="preserve">tard, Derrida, Foucault, Deleuze. </w:t>
      </w:r>
    </w:p>
    <w:p w:rsidR="000624AE" w:rsidRPr="002F4ED8" w:rsidRDefault="00B22B80" w:rsidP="00661F19">
      <w:pPr>
        <w:pStyle w:val="21"/>
        <w:tabs>
          <w:tab w:val="clear" w:pos="2552"/>
          <w:tab w:val="left" w:pos="567"/>
          <w:tab w:val="left" w:pos="993"/>
        </w:tabs>
        <w:rPr>
          <w:b w:val="0"/>
          <w:bCs w:val="0"/>
          <w:color w:val="000000" w:themeColor="text1"/>
          <w:lang w:val="kk-KZ"/>
        </w:rPr>
      </w:pPr>
      <w:r w:rsidRPr="00B952EE">
        <w:rPr>
          <w:b w:val="0"/>
          <w:color w:val="000000" w:themeColor="text1"/>
          <w:lang w:val="kk-KZ"/>
        </w:rPr>
        <w:t xml:space="preserve">     </w:t>
      </w:r>
      <w:r w:rsidR="000624AE" w:rsidRPr="00B952EE">
        <w:rPr>
          <w:b w:val="0"/>
          <w:color w:val="000000" w:themeColor="text1"/>
          <w:lang w:val="en-US"/>
        </w:rPr>
        <w:t>L.; N. Y., 2012.</w:t>
      </w:r>
    </w:p>
    <w:p w:rsidR="00B22B80" w:rsidRPr="002F4ED8" w:rsidRDefault="00B22B80" w:rsidP="00661F19">
      <w:pPr>
        <w:pStyle w:val="21"/>
        <w:tabs>
          <w:tab w:val="clear" w:pos="2552"/>
          <w:tab w:val="left" w:pos="567"/>
          <w:tab w:val="left" w:pos="993"/>
        </w:tabs>
        <w:rPr>
          <w:b w:val="0"/>
          <w:color w:val="000000" w:themeColor="text1"/>
          <w:shd w:val="clear" w:color="auto" w:fill="FFFFFF"/>
          <w:lang w:val="kk-KZ"/>
        </w:rPr>
      </w:pPr>
      <w:r w:rsidRPr="002F4ED8">
        <w:rPr>
          <w:b w:val="0"/>
          <w:bCs w:val="0"/>
          <w:color w:val="000000" w:themeColor="text1"/>
          <w:lang w:val="kk-KZ"/>
        </w:rPr>
        <w:t xml:space="preserve">49 </w:t>
      </w:r>
      <w:r w:rsidR="000624AE" w:rsidRPr="002F4ED8">
        <w:rPr>
          <w:b w:val="0"/>
          <w:bCs w:val="0"/>
          <w:color w:val="000000" w:themeColor="text1"/>
          <w:lang w:val="kk-KZ"/>
        </w:rPr>
        <w:t xml:space="preserve">Thaden, Edward C. Russia`s Western Borderlands, 1710-1870. </w:t>
      </w:r>
      <w:r w:rsidR="000624AE" w:rsidRPr="002F4ED8">
        <w:rPr>
          <w:b w:val="0"/>
          <w:color w:val="000000" w:themeColor="text1"/>
          <w:shd w:val="clear" w:color="auto" w:fill="FFFFFF"/>
          <w:lang w:val="kk-KZ"/>
        </w:rPr>
        <w:t xml:space="preserve">ISBN: 071956204X </w:t>
      </w:r>
    </w:p>
    <w:p w:rsidR="000624AE" w:rsidRPr="002F4ED8" w:rsidRDefault="00B22B80" w:rsidP="00661F19">
      <w:pPr>
        <w:pStyle w:val="21"/>
        <w:tabs>
          <w:tab w:val="clear" w:pos="2552"/>
          <w:tab w:val="left" w:pos="567"/>
          <w:tab w:val="left" w:pos="993"/>
        </w:tabs>
        <w:rPr>
          <w:b w:val="0"/>
          <w:color w:val="000000" w:themeColor="text1"/>
          <w:shd w:val="clear" w:color="auto" w:fill="FFFFFF"/>
          <w:lang w:val="kk-KZ"/>
        </w:rPr>
      </w:pPr>
      <w:r w:rsidRPr="002F4ED8">
        <w:rPr>
          <w:b w:val="0"/>
          <w:color w:val="000000" w:themeColor="text1"/>
          <w:shd w:val="clear" w:color="auto" w:fill="FFFFFF"/>
          <w:lang w:val="kk-KZ"/>
        </w:rPr>
        <w:t xml:space="preserve">      </w:t>
      </w:r>
      <w:r w:rsidR="000624AE" w:rsidRPr="002F4ED8">
        <w:rPr>
          <w:b w:val="0"/>
          <w:color w:val="000000" w:themeColor="text1"/>
          <w:shd w:val="clear" w:color="auto" w:fill="FFFFFF"/>
          <w:lang w:val="kk-KZ"/>
        </w:rPr>
        <w:t xml:space="preserve">ISBN-13(EAN): 9780719562044. </w:t>
      </w:r>
    </w:p>
    <w:p w:rsidR="00B22B80" w:rsidRPr="002F4ED8" w:rsidRDefault="00B22B80" w:rsidP="00661F19">
      <w:pPr>
        <w:pStyle w:val="21"/>
        <w:tabs>
          <w:tab w:val="clear" w:pos="2552"/>
          <w:tab w:val="left" w:pos="567"/>
          <w:tab w:val="left" w:pos="993"/>
        </w:tabs>
        <w:rPr>
          <w:b w:val="0"/>
          <w:color w:val="000000" w:themeColor="text1"/>
          <w:shd w:val="clear" w:color="auto" w:fill="FFFFFF"/>
          <w:lang w:val="kk-KZ"/>
        </w:rPr>
      </w:pPr>
      <w:r w:rsidRPr="002F4ED8">
        <w:rPr>
          <w:b w:val="0"/>
          <w:color w:val="000000" w:themeColor="text1"/>
          <w:shd w:val="clear" w:color="auto" w:fill="FFFFFF"/>
          <w:lang w:val="kk-KZ"/>
        </w:rPr>
        <w:t>5</w:t>
      </w:r>
      <w:r w:rsidR="009C0267" w:rsidRPr="00322022">
        <w:rPr>
          <w:b w:val="0"/>
          <w:color w:val="000000" w:themeColor="text1"/>
          <w:shd w:val="clear" w:color="auto" w:fill="FFFFFF"/>
          <w:lang w:val="kk-KZ"/>
        </w:rPr>
        <w:t>0</w:t>
      </w:r>
      <w:r w:rsidRPr="002F4ED8">
        <w:rPr>
          <w:b w:val="0"/>
          <w:color w:val="000000" w:themeColor="text1"/>
          <w:shd w:val="clear" w:color="auto" w:fill="FFFFFF"/>
          <w:lang w:val="kk-KZ"/>
        </w:rPr>
        <w:t xml:space="preserve"> Жәңгір хан. Даңқ пен дақпырт [Мәтін] : (жаңаша көзқарас) / М. Құлкенов Р. Отарбаев ; [Қазақстан Республикасы Мәдениет қоры қазақ бөлімі ; Қазақстан өлкетанушылар қоғамы]... – Алматы : Өлке, 1992. - 47 б. </w:t>
      </w:r>
    </w:p>
    <w:p w:rsidR="00D83640" w:rsidRPr="002F4ED8" w:rsidRDefault="00B22B80" w:rsidP="00661F19">
      <w:pPr>
        <w:pStyle w:val="21"/>
        <w:tabs>
          <w:tab w:val="clear" w:pos="2552"/>
          <w:tab w:val="left" w:pos="567"/>
          <w:tab w:val="left" w:pos="993"/>
        </w:tabs>
        <w:rPr>
          <w:b w:val="0"/>
          <w:color w:val="000000" w:themeColor="text1"/>
          <w:shd w:val="clear" w:color="auto" w:fill="FFFFFF"/>
          <w:lang w:val="kk-KZ"/>
        </w:rPr>
      </w:pPr>
      <w:r w:rsidRPr="002F4ED8">
        <w:rPr>
          <w:b w:val="0"/>
          <w:color w:val="000000" w:themeColor="text1"/>
          <w:shd w:val="clear" w:color="auto" w:fill="FFFFFF"/>
          <w:lang w:val="kk-KZ"/>
        </w:rPr>
        <w:t>5</w:t>
      </w:r>
      <w:r w:rsidR="009C0267">
        <w:rPr>
          <w:b w:val="0"/>
          <w:color w:val="000000" w:themeColor="text1"/>
          <w:shd w:val="clear" w:color="auto" w:fill="FFFFFF"/>
          <w:lang w:val="kk-KZ"/>
        </w:rPr>
        <w:t>1</w:t>
      </w:r>
      <w:r w:rsidRPr="002F4ED8">
        <w:rPr>
          <w:b w:val="0"/>
          <w:color w:val="000000" w:themeColor="text1"/>
          <w:shd w:val="clear" w:color="auto" w:fill="FFFFFF"/>
          <w:lang w:val="kk-KZ"/>
        </w:rPr>
        <w:t xml:space="preserve"> </w:t>
      </w:r>
      <w:r w:rsidR="0073765A" w:rsidRPr="002F4ED8">
        <w:rPr>
          <w:b w:val="0"/>
          <w:color w:val="000000" w:themeColor="text1"/>
          <w:shd w:val="clear" w:color="auto" w:fill="FFFFFF"/>
          <w:lang w:val="kk-KZ"/>
        </w:rPr>
        <w:t xml:space="preserve">Барг М.А. Эпохи и идеи: становление историзма. </w:t>
      </w:r>
      <w:r w:rsidR="00D83640" w:rsidRPr="002F4ED8">
        <w:rPr>
          <w:b w:val="0"/>
          <w:color w:val="000000" w:themeColor="text1"/>
          <w:shd w:val="clear" w:color="auto" w:fill="FFFFFF"/>
          <w:lang w:val="kk-KZ"/>
        </w:rPr>
        <w:t xml:space="preserve">- </w:t>
      </w:r>
      <w:r w:rsidR="0073765A" w:rsidRPr="002F4ED8">
        <w:rPr>
          <w:b w:val="0"/>
          <w:color w:val="000000" w:themeColor="text1"/>
          <w:shd w:val="clear" w:color="auto" w:fill="FFFFFF"/>
          <w:lang w:val="kk-KZ"/>
        </w:rPr>
        <w:t>М</w:t>
      </w:r>
      <w:r w:rsidR="00D83640" w:rsidRPr="002F4ED8">
        <w:rPr>
          <w:b w:val="0"/>
          <w:color w:val="000000" w:themeColor="text1"/>
          <w:shd w:val="clear" w:color="auto" w:fill="FFFFFF"/>
          <w:lang w:val="kk-KZ"/>
        </w:rPr>
        <w:t>осква</w:t>
      </w:r>
      <w:r w:rsidR="0073765A" w:rsidRPr="002F4ED8">
        <w:rPr>
          <w:b w:val="0"/>
          <w:color w:val="000000" w:themeColor="text1"/>
          <w:shd w:val="clear" w:color="auto" w:fill="FFFFFF"/>
          <w:lang w:val="kk-KZ"/>
        </w:rPr>
        <w:t xml:space="preserve">.: Мысль, 1987. </w:t>
      </w:r>
    </w:p>
    <w:p w:rsidR="00B22B80" w:rsidRPr="002F4ED8" w:rsidRDefault="00D83640" w:rsidP="00661F19">
      <w:pPr>
        <w:pStyle w:val="21"/>
        <w:tabs>
          <w:tab w:val="clear" w:pos="2552"/>
          <w:tab w:val="left" w:pos="567"/>
          <w:tab w:val="left" w:pos="993"/>
        </w:tabs>
        <w:rPr>
          <w:b w:val="0"/>
          <w:color w:val="000000" w:themeColor="text1"/>
          <w:shd w:val="clear" w:color="auto" w:fill="FFFFFF"/>
          <w:lang w:val="kk-KZ"/>
        </w:rPr>
      </w:pPr>
      <w:r w:rsidRPr="002F4ED8">
        <w:rPr>
          <w:b w:val="0"/>
          <w:color w:val="000000" w:themeColor="text1"/>
          <w:shd w:val="clear" w:color="auto" w:fill="FFFFFF"/>
          <w:lang w:val="kk-KZ"/>
        </w:rPr>
        <w:t xml:space="preserve"> -</w:t>
      </w:r>
      <w:r w:rsidR="0073765A" w:rsidRPr="002F4ED8">
        <w:rPr>
          <w:b w:val="0"/>
          <w:color w:val="000000" w:themeColor="text1"/>
          <w:shd w:val="clear" w:color="auto" w:fill="FFFFFF"/>
          <w:lang w:val="kk-KZ"/>
        </w:rPr>
        <w:t>348 с.</w:t>
      </w:r>
    </w:p>
    <w:p w:rsidR="00D83640" w:rsidRPr="00381F4D" w:rsidRDefault="00D83640" w:rsidP="00661F19">
      <w:pPr>
        <w:pStyle w:val="21"/>
        <w:tabs>
          <w:tab w:val="clear" w:pos="2552"/>
          <w:tab w:val="left" w:pos="567"/>
          <w:tab w:val="left" w:pos="993"/>
        </w:tabs>
        <w:rPr>
          <w:rStyle w:val="a3"/>
          <w:b w:val="0"/>
          <w:color w:val="000000" w:themeColor="text1"/>
          <w:u w:val="none"/>
          <w:shd w:val="clear" w:color="auto" w:fill="FFFFFF"/>
          <w:lang w:val="kk-KZ"/>
        </w:rPr>
      </w:pPr>
      <w:r w:rsidRPr="00381F4D">
        <w:rPr>
          <w:rStyle w:val="a3"/>
          <w:b w:val="0"/>
          <w:color w:val="000000" w:themeColor="text1"/>
          <w:u w:val="none"/>
          <w:shd w:val="clear" w:color="auto" w:fill="FFFFFF"/>
          <w:lang w:val="kk-KZ"/>
        </w:rPr>
        <w:t>5</w:t>
      </w:r>
      <w:r w:rsidR="009C0267">
        <w:rPr>
          <w:rStyle w:val="a3"/>
          <w:b w:val="0"/>
          <w:color w:val="000000" w:themeColor="text1"/>
          <w:u w:val="none"/>
          <w:shd w:val="clear" w:color="auto" w:fill="FFFFFF"/>
          <w:lang w:val="kk-KZ"/>
        </w:rPr>
        <w:t>2</w:t>
      </w:r>
      <w:r w:rsidRPr="00381F4D">
        <w:rPr>
          <w:rStyle w:val="a3"/>
          <w:b w:val="0"/>
          <w:color w:val="000000" w:themeColor="text1"/>
          <w:u w:val="none"/>
          <w:shd w:val="clear" w:color="auto" w:fill="FFFFFF"/>
          <w:lang w:val="kk-KZ"/>
        </w:rPr>
        <w:t xml:space="preserve"> </w:t>
      </w:r>
      <w:hyperlink r:id="rId12" w:history="1">
        <w:r w:rsidRPr="00381F4D">
          <w:rPr>
            <w:rStyle w:val="a3"/>
            <w:b w:val="0"/>
            <w:color w:val="000000" w:themeColor="text1"/>
            <w:u w:val="none"/>
            <w:shd w:val="clear" w:color="auto" w:fill="FFFFFF"/>
            <w:lang w:val="kk-KZ"/>
          </w:rPr>
          <w:t>https://ru.wikipedia.org</w:t>
        </w:r>
      </w:hyperlink>
      <w:r w:rsidRPr="00381F4D">
        <w:rPr>
          <w:rStyle w:val="a3"/>
          <w:b w:val="0"/>
          <w:color w:val="000000" w:themeColor="text1"/>
          <w:u w:val="none"/>
          <w:shd w:val="clear" w:color="auto" w:fill="FFFFFF"/>
          <w:lang w:val="kk-KZ"/>
        </w:rPr>
        <w:t>;</w:t>
      </w:r>
    </w:p>
    <w:p w:rsidR="00D83640" w:rsidRPr="002F4ED8" w:rsidRDefault="00D83640" w:rsidP="00661F19">
      <w:pPr>
        <w:pStyle w:val="a4"/>
        <w:tabs>
          <w:tab w:val="left" w:pos="567"/>
        </w:tabs>
        <w:spacing w:after="0" w:line="240" w:lineRule="auto"/>
        <w:ind w:left="0"/>
        <w:rPr>
          <w:rFonts w:ascii="Times New Roman" w:hAnsi="Times New Roman" w:cs="Times New Roman"/>
          <w:color w:val="000000" w:themeColor="text1"/>
          <w:sz w:val="28"/>
          <w:szCs w:val="28"/>
          <w:shd w:val="clear" w:color="auto" w:fill="F7F7F7"/>
        </w:rPr>
      </w:pPr>
      <w:r w:rsidRPr="002F4ED8">
        <w:rPr>
          <w:rFonts w:ascii="Times New Roman" w:hAnsi="Times New Roman" w:cs="Times New Roman"/>
          <w:bCs/>
          <w:color w:val="000000" w:themeColor="text1"/>
          <w:sz w:val="28"/>
          <w:szCs w:val="28"/>
          <w:lang w:val="kk-KZ"/>
        </w:rPr>
        <w:t>5</w:t>
      </w:r>
      <w:r w:rsidR="009C0267">
        <w:rPr>
          <w:rFonts w:ascii="Times New Roman" w:hAnsi="Times New Roman" w:cs="Times New Roman"/>
          <w:bCs/>
          <w:color w:val="000000" w:themeColor="text1"/>
          <w:sz w:val="28"/>
          <w:szCs w:val="28"/>
          <w:lang w:val="kk-KZ"/>
        </w:rPr>
        <w:t>3</w:t>
      </w:r>
      <w:r w:rsidRPr="002F4ED8">
        <w:rPr>
          <w:b/>
          <w:bCs/>
          <w:color w:val="000000" w:themeColor="text1"/>
          <w:lang w:val="kk-KZ"/>
        </w:rPr>
        <w:t xml:space="preserve"> </w:t>
      </w:r>
      <w:r w:rsidRPr="00B62051">
        <w:rPr>
          <w:rFonts w:ascii="Times New Roman" w:hAnsi="Times New Roman" w:cs="Times New Roman"/>
          <w:color w:val="000000" w:themeColor="text1"/>
          <w:sz w:val="28"/>
          <w:szCs w:val="28"/>
        </w:rPr>
        <w:t xml:space="preserve">Брокгауз, Ф.А., Ефрон , И. А. Новый энциклопедический словарь. В 29 т. [Электронный ресурс] / Ф.А. Брокгауз, И. А. Ефрон. – Электронная библиотека / Лит Рес. Режим доступа: </w:t>
      </w:r>
      <w:hyperlink r:id="rId13" w:history="1">
        <w:r w:rsidRPr="00B62051">
          <w:rPr>
            <w:rStyle w:val="a3"/>
            <w:rFonts w:ascii="Times New Roman" w:hAnsi="Times New Roman" w:cs="Times New Roman"/>
            <w:color w:val="000000" w:themeColor="text1"/>
            <w:sz w:val="28"/>
            <w:szCs w:val="28"/>
          </w:rPr>
          <w:t>https://www.litres.ru/</w:t>
        </w:r>
      </w:hyperlink>
      <w:r w:rsidR="00B62051">
        <w:rPr>
          <w:rFonts w:ascii="Times New Roman" w:hAnsi="Times New Roman" w:cs="Times New Roman"/>
          <w:color w:val="000000" w:themeColor="text1"/>
          <w:sz w:val="28"/>
          <w:szCs w:val="28"/>
        </w:rPr>
        <w:t>. – 04.05.2022</w:t>
      </w:r>
    </w:p>
    <w:p w:rsidR="00D83640" w:rsidRPr="002F4ED8" w:rsidRDefault="00D83640" w:rsidP="00661F19">
      <w:pPr>
        <w:pStyle w:val="21"/>
        <w:tabs>
          <w:tab w:val="clear" w:pos="2552"/>
          <w:tab w:val="left" w:pos="567"/>
          <w:tab w:val="left" w:pos="993"/>
        </w:tabs>
        <w:rPr>
          <w:b w:val="0"/>
          <w:color w:val="000000" w:themeColor="text1"/>
          <w:shd w:val="clear" w:color="auto" w:fill="FFFFFF"/>
          <w:lang w:val="kk-KZ"/>
        </w:rPr>
      </w:pPr>
      <w:r w:rsidRPr="00453FF5">
        <w:rPr>
          <w:rStyle w:val="w"/>
          <w:b w:val="0"/>
          <w:color w:val="000000" w:themeColor="text1"/>
        </w:rPr>
        <w:t>5</w:t>
      </w:r>
      <w:r w:rsidR="009C0267" w:rsidRPr="00453FF5">
        <w:rPr>
          <w:rStyle w:val="w"/>
          <w:b w:val="0"/>
          <w:color w:val="000000" w:themeColor="text1"/>
        </w:rPr>
        <w:t>4</w:t>
      </w:r>
      <w:r w:rsidRPr="002F4ED8">
        <w:rPr>
          <w:rStyle w:val="w"/>
          <w:color w:val="000000" w:themeColor="text1"/>
          <w:shd w:val="clear" w:color="auto" w:fill="F7F7F7"/>
        </w:rPr>
        <w:t xml:space="preserve"> </w:t>
      </w:r>
      <w:r w:rsidRPr="002F4ED8">
        <w:rPr>
          <w:b w:val="0"/>
          <w:color w:val="000000" w:themeColor="text1"/>
          <w:shd w:val="clear" w:color="auto" w:fill="FFFFFF"/>
          <w:lang w:val="kk-KZ"/>
        </w:rPr>
        <w:t xml:space="preserve">Қойгелдиев М. Ақиқат қызыл сөзге емес, дәлелге мұқтаж. //Егемен Қазақстан.  8 ақпан 2024ж. </w:t>
      </w:r>
    </w:p>
    <w:p w:rsidR="007A777B" w:rsidRPr="002F4ED8" w:rsidRDefault="007A777B" w:rsidP="00661F19">
      <w:pPr>
        <w:pStyle w:val="21"/>
        <w:tabs>
          <w:tab w:val="clear" w:pos="2552"/>
          <w:tab w:val="left" w:pos="567"/>
          <w:tab w:val="left" w:pos="993"/>
        </w:tabs>
        <w:rPr>
          <w:b w:val="0"/>
          <w:color w:val="000000" w:themeColor="text1"/>
          <w:shd w:val="clear" w:color="auto" w:fill="FFFFFF"/>
          <w:lang w:val="kk-KZ"/>
        </w:rPr>
      </w:pPr>
      <w:r w:rsidRPr="002F4ED8">
        <w:rPr>
          <w:b w:val="0"/>
          <w:color w:val="000000" w:themeColor="text1"/>
          <w:shd w:val="clear" w:color="auto" w:fill="FFFFFF"/>
          <w:lang w:val="kk-KZ"/>
        </w:rPr>
        <w:t>5</w:t>
      </w:r>
      <w:r w:rsidR="009C0267">
        <w:rPr>
          <w:b w:val="0"/>
          <w:color w:val="000000" w:themeColor="text1"/>
          <w:shd w:val="clear" w:color="auto" w:fill="FFFFFF"/>
          <w:lang w:val="kk-KZ"/>
        </w:rPr>
        <w:t>5</w:t>
      </w:r>
      <w:r w:rsidRPr="002F4ED8">
        <w:rPr>
          <w:b w:val="0"/>
          <w:color w:val="000000" w:themeColor="text1"/>
          <w:shd w:val="clear" w:color="auto" w:fill="FFFFFF"/>
          <w:lang w:val="kk-KZ"/>
        </w:rPr>
        <w:t xml:space="preserve"> Геополитика:</w:t>
      </w:r>
      <w:r w:rsidRPr="002F4ED8">
        <w:rPr>
          <w:b w:val="0"/>
          <w:color w:val="000000" w:themeColor="text1"/>
          <w:shd w:val="clear" w:color="auto" w:fill="FFFFFF"/>
        </w:rPr>
        <w:t xml:space="preserve"> Теория и практика</w:t>
      </w:r>
      <w:r w:rsidR="00DB6BDC" w:rsidRPr="002F4ED8">
        <w:rPr>
          <w:b w:val="0"/>
          <w:color w:val="000000" w:themeColor="text1"/>
          <w:shd w:val="clear" w:color="auto" w:fill="FFFFFF"/>
        </w:rPr>
        <w:t xml:space="preserve">. Москва, 2003. – 236с. / </w:t>
      </w:r>
      <w:r w:rsidR="00DB6BDC" w:rsidRPr="002F4ED8">
        <w:rPr>
          <w:b w:val="0"/>
          <w:color w:val="000000" w:themeColor="text1"/>
          <w:shd w:val="clear" w:color="auto" w:fill="FFFFFF"/>
          <w:lang w:val="kk-KZ"/>
        </w:rPr>
        <w:t>Книга Ф. Ратцеля. «О законах пространственного роста государств» (1901).</w:t>
      </w:r>
    </w:p>
    <w:p w:rsidR="0069545D" w:rsidRPr="002F4ED8" w:rsidRDefault="00DB6BDC" w:rsidP="00661F19">
      <w:pPr>
        <w:pStyle w:val="21"/>
        <w:tabs>
          <w:tab w:val="clear" w:pos="2552"/>
          <w:tab w:val="left" w:pos="567"/>
          <w:tab w:val="left" w:pos="993"/>
        </w:tabs>
        <w:rPr>
          <w:b w:val="0"/>
          <w:color w:val="000000" w:themeColor="text1"/>
          <w:shd w:val="clear" w:color="auto" w:fill="FFFFFF"/>
        </w:rPr>
      </w:pPr>
      <w:r w:rsidRPr="002F4ED8">
        <w:rPr>
          <w:b w:val="0"/>
          <w:color w:val="000000" w:themeColor="text1"/>
          <w:shd w:val="clear" w:color="auto" w:fill="FFFFFF"/>
        </w:rPr>
        <w:t>5</w:t>
      </w:r>
      <w:r w:rsidR="009C0267">
        <w:rPr>
          <w:b w:val="0"/>
          <w:color w:val="000000" w:themeColor="text1"/>
          <w:shd w:val="clear" w:color="auto" w:fill="FFFFFF"/>
        </w:rPr>
        <w:t>6</w:t>
      </w:r>
      <w:r w:rsidRPr="002F4ED8">
        <w:rPr>
          <w:b w:val="0"/>
          <w:color w:val="000000" w:themeColor="text1"/>
          <w:shd w:val="clear" w:color="auto" w:fill="FFFFFF"/>
        </w:rPr>
        <w:t xml:space="preserve"> </w:t>
      </w:r>
      <w:r w:rsidR="0069545D" w:rsidRPr="002F4ED8">
        <w:rPr>
          <w:b w:val="0"/>
          <w:color w:val="000000" w:themeColor="text1"/>
          <w:shd w:val="clear" w:color="auto" w:fill="FFFFFF"/>
        </w:rPr>
        <w:t>Ксенжик</w:t>
      </w:r>
      <w:r w:rsidR="00A24F81" w:rsidRPr="002F4ED8">
        <w:rPr>
          <w:b w:val="0"/>
          <w:color w:val="000000" w:themeColor="text1"/>
          <w:shd w:val="clear" w:color="auto" w:fill="FFFFFF"/>
        </w:rPr>
        <w:t xml:space="preserve"> Н.Г.</w:t>
      </w:r>
      <w:r w:rsidR="0069545D" w:rsidRPr="002F4ED8">
        <w:rPr>
          <w:b w:val="0"/>
          <w:color w:val="000000" w:themeColor="text1"/>
          <w:shd w:val="clear" w:color="auto" w:fill="FFFFFF"/>
        </w:rPr>
        <w:t>Колонизация Казахстана перой половины XIX века /https://mysl.kazgazeta.kz</w:t>
      </w:r>
    </w:p>
    <w:p w:rsidR="00DB6BDC" w:rsidRPr="002F4ED8" w:rsidRDefault="00DB6BDC" w:rsidP="00661F19">
      <w:pPr>
        <w:pStyle w:val="21"/>
        <w:tabs>
          <w:tab w:val="clear" w:pos="2552"/>
          <w:tab w:val="left" w:pos="567"/>
          <w:tab w:val="left" w:pos="993"/>
        </w:tabs>
        <w:rPr>
          <w:color w:val="000000" w:themeColor="text1"/>
          <w:lang w:val="kk-KZ"/>
        </w:rPr>
      </w:pPr>
      <w:r w:rsidRPr="002F4ED8">
        <w:rPr>
          <w:b w:val="0"/>
          <w:color w:val="000000" w:themeColor="text1"/>
          <w:shd w:val="clear" w:color="auto" w:fill="FFFFFF"/>
        </w:rPr>
        <w:t>5</w:t>
      </w:r>
      <w:r w:rsidR="009C0267">
        <w:rPr>
          <w:b w:val="0"/>
          <w:color w:val="000000" w:themeColor="text1"/>
          <w:shd w:val="clear" w:color="auto" w:fill="FFFFFF"/>
        </w:rPr>
        <w:t>7</w:t>
      </w:r>
      <w:r w:rsidRPr="002F4ED8">
        <w:rPr>
          <w:b w:val="0"/>
          <w:color w:val="000000" w:themeColor="text1"/>
          <w:shd w:val="clear" w:color="auto" w:fill="FFFFFF"/>
        </w:rPr>
        <w:t xml:space="preserve"> </w:t>
      </w:r>
      <w:r w:rsidRPr="002F4ED8">
        <w:rPr>
          <w:b w:val="0"/>
          <w:color w:val="000000" w:themeColor="text1"/>
          <w:lang w:val="kk-KZ"/>
        </w:rPr>
        <w:t xml:space="preserve">Юваль Ной Харари </w:t>
      </w:r>
      <w:r w:rsidRPr="002F4ED8">
        <w:rPr>
          <w:b w:val="0"/>
          <w:color w:val="000000" w:themeColor="text1"/>
          <w:shd w:val="clear" w:color="auto" w:fill="FFFFFF"/>
          <w:lang w:val="kk-KZ"/>
        </w:rPr>
        <w:t xml:space="preserve">Sapiens. </w:t>
      </w:r>
      <w:r w:rsidRPr="002F4ED8">
        <w:rPr>
          <w:b w:val="0"/>
          <w:color w:val="000000" w:themeColor="text1"/>
          <w:shd w:val="clear" w:color="auto" w:fill="FFFFFF"/>
        </w:rPr>
        <w:t>Краткая история человечеств</w:t>
      </w:r>
      <w:r w:rsidRPr="002F4ED8">
        <w:rPr>
          <w:b w:val="0"/>
          <w:color w:val="000000" w:themeColor="text1"/>
          <w:lang w:val="kk-KZ"/>
        </w:rPr>
        <w:t>.</w:t>
      </w:r>
      <w:r w:rsidR="00381F4D">
        <w:rPr>
          <w:b w:val="0"/>
          <w:color w:val="000000" w:themeColor="text1"/>
          <w:lang w:val="kk-KZ"/>
        </w:rPr>
        <w:t xml:space="preserve"> </w:t>
      </w:r>
      <w:r w:rsidRPr="002F4ED8">
        <w:rPr>
          <w:b w:val="0"/>
          <w:color w:val="000000" w:themeColor="text1"/>
          <w:lang w:val="kk-KZ"/>
        </w:rPr>
        <w:t xml:space="preserve">- Синдбад, 2016. </w:t>
      </w:r>
    </w:p>
    <w:p w:rsidR="00DB6BDC" w:rsidRPr="002F4ED8" w:rsidRDefault="00DB6BDC" w:rsidP="00661F19">
      <w:pPr>
        <w:tabs>
          <w:tab w:val="left" w:pos="1080"/>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-570 с.</w:t>
      </w:r>
    </w:p>
    <w:p w:rsidR="00DB6BDC" w:rsidRPr="002F4ED8" w:rsidRDefault="00DB6BDC" w:rsidP="00661F19">
      <w:pPr>
        <w:tabs>
          <w:tab w:val="left" w:pos="1080"/>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5</w:t>
      </w:r>
      <w:r w:rsidR="009C0267">
        <w:rPr>
          <w:rFonts w:ascii="Times New Roman" w:hAnsi="Times New Roman" w:cs="Times New Roman"/>
          <w:color w:val="000000" w:themeColor="text1"/>
          <w:sz w:val="28"/>
          <w:szCs w:val="28"/>
          <w:lang w:val="kk-KZ"/>
        </w:rPr>
        <w:t>8</w:t>
      </w:r>
      <w:r w:rsidRPr="002F4ED8">
        <w:rPr>
          <w:rFonts w:ascii="Times New Roman" w:hAnsi="Times New Roman" w:cs="Times New Roman"/>
          <w:color w:val="000000" w:themeColor="text1"/>
          <w:sz w:val="28"/>
          <w:szCs w:val="28"/>
          <w:lang w:val="kk-KZ"/>
        </w:rPr>
        <w:t xml:space="preserve"> </w:t>
      </w:r>
      <w:r w:rsidRPr="002F4ED8">
        <w:rPr>
          <w:rFonts w:ascii="Times New Roman" w:hAnsi="Times New Roman" w:cs="Times New Roman"/>
          <w:bCs/>
          <w:color w:val="000000" w:themeColor="text1"/>
          <w:sz w:val="28"/>
          <w:szCs w:val="28"/>
          <w:lang w:val="kk-KZ"/>
        </w:rPr>
        <w:t>Мырзахметұлы М.  Абайтанудағы кейбір кемшіліктердің төркіні туралы. //Егемен Қ</w:t>
      </w:r>
      <w:r w:rsidRPr="002F4ED8">
        <w:rPr>
          <w:rFonts w:ascii="Times New Roman" w:hAnsi="Times New Roman" w:cs="Times New Roman"/>
          <w:color w:val="000000" w:themeColor="text1"/>
          <w:sz w:val="28"/>
          <w:szCs w:val="28"/>
          <w:lang w:val="kk-KZ"/>
        </w:rPr>
        <w:t>азақстан. 25 тамыз, 2016.</w:t>
      </w:r>
    </w:p>
    <w:p w:rsidR="00DB6BDC" w:rsidRPr="00381F4D" w:rsidRDefault="009C0267" w:rsidP="00661F19">
      <w:pPr>
        <w:tabs>
          <w:tab w:val="left" w:pos="567"/>
        </w:tabs>
        <w:spacing w:after="0" w:line="240" w:lineRule="auto"/>
        <w:rPr>
          <w:rFonts w:ascii="Times New Roman" w:hAnsi="Times New Roman" w:cs="Times New Roman"/>
          <w:b/>
          <w:i/>
          <w:color w:val="000000" w:themeColor="text1"/>
          <w:sz w:val="28"/>
          <w:szCs w:val="28"/>
          <w:shd w:val="clear" w:color="auto" w:fill="F7F7F7"/>
          <w:lang w:val="kk-KZ"/>
        </w:rPr>
      </w:pPr>
      <w:r>
        <w:rPr>
          <w:rStyle w:val="w"/>
          <w:rFonts w:ascii="Times New Roman" w:hAnsi="Times New Roman" w:cs="Times New Roman"/>
          <w:iCs/>
          <w:color w:val="000000" w:themeColor="text1"/>
          <w:sz w:val="28"/>
          <w:szCs w:val="28"/>
          <w:shd w:val="clear" w:color="auto" w:fill="FFFFFF"/>
          <w:lang w:val="kk-KZ"/>
        </w:rPr>
        <w:t>59</w:t>
      </w:r>
      <w:r w:rsidR="00DB6BDC" w:rsidRPr="00381F4D">
        <w:rPr>
          <w:rStyle w:val="w"/>
          <w:rFonts w:ascii="Times New Roman" w:hAnsi="Times New Roman" w:cs="Times New Roman"/>
          <w:iCs/>
          <w:color w:val="000000" w:themeColor="text1"/>
          <w:sz w:val="28"/>
          <w:szCs w:val="28"/>
          <w:shd w:val="clear" w:color="auto" w:fill="FFFFFF"/>
          <w:lang w:val="kk-KZ"/>
        </w:rPr>
        <w:t xml:space="preserve"> Ушакова</w:t>
      </w:r>
      <w:r w:rsidR="00DB6BDC" w:rsidRPr="00381F4D">
        <w:rPr>
          <w:rStyle w:val="ae"/>
          <w:rFonts w:ascii="Times New Roman" w:hAnsi="Times New Roman" w:cs="Times New Roman"/>
          <w:color w:val="000000" w:themeColor="text1"/>
          <w:sz w:val="28"/>
          <w:szCs w:val="28"/>
          <w:shd w:val="clear" w:color="auto" w:fill="FFFFFF"/>
          <w:lang w:val="kk-KZ"/>
        </w:rPr>
        <w:t> </w:t>
      </w:r>
      <w:r w:rsidR="00DB6BDC" w:rsidRPr="00381F4D">
        <w:rPr>
          <w:rStyle w:val="w"/>
          <w:rFonts w:ascii="Times New Roman" w:hAnsi="Times New Roman" w:cs="Times New Roman"/>
          <w:iCs/>
          <w:color w:val="000000" w:themeColor="text1"/>
          <w:sz w:val="28"/>
          <w:szCs w:val="28"/>
          <w:shd w:val="clear" w:color="auto" w:fill="FFFFFF"/>
          <w:lang w:val="kk-KZ"/>
        </w:rPr>
        <w:t>Д</w:t>
      </w:r>
      <w:r w:rsidR="00DB6BDC" w:rsidRPr="00381F4D">
        <w:rPr>
          <w:rStyle w:val="ae"/>
          <w:rFonts w:ascii="Times New Roman" w:hAnsi="Times New Roman" w:cs="Times New Roman"/>
          <w:color w:val="000000" w:themeColor="text1"/>
          <w:sz w:val="28"/>
          <w:szCs w:val="28"/>
          <w:shd w:val="clear" w:color="auto" w:fill="FFFFFF"/>
          <w:lang w:val="kk-KZ"/>
        </w:rPr>
        <w:t>.</w:t>
      </w:r>
      <w:r w:rsidR="00DB6BDC" w:rsidRPr="00381F4D">
        <w:rPr>
          <w:rStyle w:val="w"/>
          <w:rFonts w:ascii="Times New Roman" w:hAnsi="Times New Roman" w:cs="Times New Roman"/>
          <w:iCs/>
          <w:color w:val="000000" w:themeColor="text1"/>
          <w:sz w:val="28"/>
          <w:szCs w:val="28"/>
          <w:shd w:val="clear" w:color="auto" w:fill="FFFFFF"/>
          <w:lang w:val="kk-KZ"/>
        </w:rPr>
        <w:t>Н</w:t>
      </w:r>
      <w:r w:rsidR="00DB6BDC" w:rsidRPr="00381F4D">
        <w:rPr>
          <w:rStyle w:val="ae"/>
          <w:rFonts w:ascii="Times New Roman" w:hAnsi="Times New Roman" w:cs="Times New Roman"/>
          <w:color w:val="000000" w:themeColor="text1"/>
          <w:sz w:val="28"/>
          <w:szCs w:val="28"/>
          <w:shd w:val="clear" w:color="auto" w:fill="FFFFFF"/>
          <w:lang w:val="kk-KZ"/>
        </w:rPr>
        <w:t>.  </w:t>
      </w:r>
      <w:r w:rsidR="00DB6BDC" w:rsidRPr="00381F4D">
        <w:rPr>
          <w:rStyle w:val="w"/>
          <w:rFonts w:ascii="Times New Roman" w:hAnsi="Times New Roman" w:cs="Times New Roman"/>
          <w:iCs/>
          <w:color w:val="000000" w:themeColor="text1"/>
          <w:sz w:val="28"/>
          <w:szCs w:val="28"/>
          <w:shd w:val="clear" w:color="auto" w:fill="FFFFFF"/>
          <w:lang w:val="kk-KZ"/>
        </w:rPr>
        <w:t>Толковый</w:t>
      </w:r>
      <w:r w:rsidR="00DB6BDC" w:rsidRPr="00381F4D">
        <w:rPr>
          <w:rStyle w:val="ae"/>
          <w:rFonts w:ascii="Times New Roman" w:hAnsi="Times New Roman" w:cs="Times New Roman"/>
          <w:color w:val="000000" w:themeColor="text1"/>
          <w:sz w:val="28"/>
          <w:szCs w:val="28"/>
          <w:shd w:val="clear" w:color="auto" w:fill="FFFFFF"/>
          <w:lang w:val="kk-KZ"/>
        </w:rPr>
        <w:t> </w:t>
      </w:r>
      <w:r w:rsidR="00DB6BDC" w:rsidRPr="00381F4D">
        <w:rPr>
          <w:rStyle w:val="w"/>
          <w:rFonts w:ascii="Times New Roman" w:hAnsi="Times New Roman" w:cs="Times New Roman"/>
          <w:iCs/>
          <w:color w:val="000000" w:themeColor="text1"/>
          <w:sz w:val="28"/>
          <w:szCs w:val="28"/>
          <w:shd w:val="clear" w:color="auto" w:fill="FFFFFF"/>
          <w:lang w:val="kk-KZ"/>
        </w:rPr>
        <w:t>словарь</w:t>
      </w:r>
      <w:r w:rsidR="00DB6BDC" w:rsidRPr="002F4ED8">
        <w:rPr>
          <w:rStyle w:val="ae"/>
          <w:rFonts w:ascii="Times New Roman" w:hAnsi="Times New Roman" w:cs="Times New Roman"/>
          <w:color w:val="000000" w:themeColor="text1"/>
          <w:sz w:val="28"/>
          <w:szCs w:val="28"/>
          <w:shd w:val="clear" w:color="auto" w:fill="FFFFFF"/>
          <w:lang w:val="kk-KZ"/>
        </w:rPr>
        <w:t>.</w:t>
      </w:r>
      <w:r w:rsidR="00381F4D">
        <w:rPr>
          <w:rStyle w:val="ae"/>
          <w:rFonts w:ascii="Times New Roman" w:hAnsi="Times New Roman" w:cs="Times New Roman"/>
          <w:color w:val="000000" w:themeColor="text1"/>
          <w:sz w:val="28"/>
          <w:szCs w:val="28"/>
          <w:shd w:val="clear" w:color="auto" w:fill="FFFFFF"/>
          <w:lang w:val="kk-KZ"/>
        </w:rPr>
        <w:t xml:space="preserve"> </w:t>
      </w:r>
      <w:r w:rsidR="00DB6BDC" w:rsidRPr="002F4ED8">
        <w:rPr>
          <w:rStyle w:val="w"/>
          <w:rFonts w:ascii="Times New Roman" w:hAnsi="Times New Roman" w:cs="Times New Roman"/>
          <w:iCs/>
          <w:color w:val="000000" w:themeColor="text1"/>
          <w:sz w:val="28"/>
          <w:szCs w:val="28"/>
          <w:shd w:val="clear" w:color="auto" w:fill="FFFFFF"/>
          <w:lang w:val="kk-KZ"/>
        </w:rPr>
        <w:t>– Москва;</w:t>
      </w:r>
      <w:r w:rsidR="00DB6BDC" w:rsidRPr="00381F4D">
        <w:rPr>
          <w:rStyle w:val="w"/>
          <w:rFonts w:ascii="Times New Roman" w:hAnsi="Times New Roman" w:cs="Times New Roman"/>
          <w:iCs/>
          <w:color w:val="000000" w:themeColor="text1"/>
          <w:sz w:val="28"/>
          <w:szCs w:val="28"/>
          <w:shd w:val="clear" w:color="auto" w:fill="FFFFFF"/>
          <w:lang w:val="kk-KZ"/>
        </w:rPr>
        <w:t>1935</w:t>
      </w:r>
      <w:r w:rsidR="00DB6BDC" w:rsidRPr="00381F4D">
        <w:rPr>
          <w:rStyle w:val="ae"/>
          <w:rFonts w:ascii="Times New Roman" w:hAnsi="Times New Roman" w:cs="Times New Roman"/>
          <w:color w:val="000000" w:themeColor="text1"/>
          <w:sz w:val="28"/>
          <w:szCs w:val="28"/>
          <w:shd w:val="clear" w:color="auto" w:fill="FFFFFF"/>
          <w:lang w:val="kk-KZ"/>
        </w:rPr>
        <w:t>-</w:t>
      </w:r>
      <w:r w:rsidR="00DB6BDC" w:rsidRPr="00381F4D">
        <w:rPr>
          <w:rStyle w:val="w"/>
          <w:rFonts w:ascii="Times New Roman" w:hAnsi="Times New Roman" w:cs="Times New Roman"/>
          <w:iCs/>
          <w:color w:val="000000" w:themeColor="text1"/>
          <w:sz w:val="28"/>
          <w:szCs w:val="28"/>
          <w:shd w:val="clear" w:color="auto" w:fill="FFFFFF"/>
          <w:lang w:val="kk-KZ"/>
        </w:rPr>
        <w:t>1940</w:t>
      </w:r>
      <w:r w:rsidR="00DB6BDC" w:rsidRPr="00381F4D">
        <w:rPr>
          <w:rStyle w:val="ae"/>
          <w:rFonts w:ascii="Times New Roman" w:hAnsi="Times New Roman" w:cs="Times New Roman"/>
          <w:color w:val="000000" w:themeColor="text1"/>
          <w:sz w:val="28"/>
          <w:szCs w:val="28"/>
          <w:shd w:val="clear" w:color="auto" w:fill="FFFFFF"/>
          <w:lang w:val="kk-KZ"/>
        </w:rPr>
        <w:t>.</w:t>
      </w:r>
      <w:r w:rsidR="00DB6BDC" w:rsidRPr="002F4ED8">
        <w:rPr>
          <w:rStyle w:val="ae"/>
          <w:rFonts w:ascii="Times New Roman" w:hAnsi="Times New Roman" w:cs="Times New Roman"/>
          <w:color w:val="000000" w:themeColor="text1"/>
          <w:sz w:val="28"/>
          <w:szCs w:val="28"/>
          <w:shd w:val="clear" w:color="auto" w:fill="FFFFFF"/>
          <w:lang w:val="kk-KZ"/>
        </w:rPr>
        <w:t xml:space="preserve"> -</w:t>
      </w:r>
      <w:r w:rsidR="00DB6BDC" w:rsidRPr="002F4ED8">
        <w:rPr>
          <w:rStyle w:val="ae"/>
          <w:rFonts w:ascii="Times New Roman" w:hAnsi="Times New Roman" w:cs="Times New Roman"/>
          <w:b w:val="0"/>
          <w:i w:val="0"/>
          <w:color w:val="000000" w:themeColor="text1"/>
          <w:sz w:val="28"/>
          <w:szCs w:val="28"/>
          <w:shd w:val="clear" w:color="auto" w:fill="FFFFFF"/>
          <w:lang w:val="kk-KZ"/>
        </w:rPr>
        <w:t>278 с.</w:t>
      </w:r>
    </w:p>
    <w:p w:rsidR="00DB6BDC" w:rsidRPr="002F4ED8" w:rsidRDefault="009C0267" w:rsidP="00661F19">
      <w:pPr>
        <w:pStyle w:val="a4"/>
        <w:tabs>
          <w:tab w:val="left" w:pos="567"/>
        </w:tabs>
        <w:spacing w:after="0" w:line="240" w:lineRule="auto"/>
        <w:ind w:left="0"/>
        <w:rPr>
          <w:rFonts w:ascii="Times New Roman" w:hAnsi="Times New Roman" w:cs="Times New Roman"/>
          <w:color w:val="000000" w:themeColor="text1"/>
          <w:sz w:val="28"/>
          <w:szCs w:val="28"/>
          <w:shd w:val="clear" w:color="auto" w:fill="FFFFFF"/>
          <w:lang w:val="en-US"/>
        </w:rPr>
      </w:pPr>
      <w:r>
        <w:rPr>
          <w:rFonts w:ascii="Times New Roman" w:hAnsi="Times New Roman" w:cs="Times New Roman"/>
          <w:iCs/>
          <w:color w:val="000000" w:themeColor="text1"/>
          <w:sz w:val="28"/>
          <w:szCs w:val="28"/>
          <w:shd w:val="clear" w:color="auto" w:fill="FFFFFF"/>
          <w:lang w:val="kk-KZ"/>
        </w:rPr>
        <w:t>60</w:t>
      </w:r>
      <w:r w:rsidR="00DB6BDC" w:rsidRPr="00381F4D">
        <w:rPr>
          <w:rFonts w:ascii="Times New Roman" w:hAnsi="Times New Roman" w:cs="Times New Roman"/>
          <w:iCs/>
          <w:color w:val="000000" w:themeColor="text1"/>
          <w:sz w:val="28"/>
          <w:szCs w:val="28"/>
          <w:shd w:val="clear" w:color="auto" w:fill="FFFFFF"/>
          <w:lang w:val="kk-KZ"/>
        </w:rPr>
        <w:t xml:space="preserve"> Geoffrey Hosking</w:t>
      </w:r>
      <w:r w:rsidR="00DB6BDC" w:rsidRPr="00381F4D">
        <w:rPr>
          <w:rFonts w:ascii="Times New Roman" w:hAnsi="Times New Roman" w:cs="Times New Roman"/>
          <w:color w:val="000000" w:themeColor="text1"/>
          <w:sz w:val="28"/>
          <w:szCs w:val="28"/>
          <w:shd w:val="clear" w:color="auto" w:fill="FFFFFF"/>
          <w:lang w:val="kk-KZ"/>
        </w:rPr>
        <w:t>. Russia: people and empire, 1552—1917. — </w:t>
      </w:r>
      <w:hyperlink r:id="rId14" w:tooltip="Harvard University Press" w:history="1">
        <w:r w:rsidR="00DB6BDC" w:rsidRPr="002F4ED8">
          <w:rPr>
            <w:rStyle w:val="a3"/>
            <w:rFonts w:ascii="Times New Roman" w:hAnsi="Times New Roman" w:cs="Times New Roman"/>
            <w:color w:val="000000" w:themeColor="text1"/>
            <w:sz w:val="28"/>
            <w:szCs w:val="28"/>
            <w:shd w:val="clear" w:color="auto" w:fill="FFFFFF"/>
            <w:lang w:val="en-US"/>
          </w:rPr>
          <w:t>Harvard University Press</w:t>
        </w:r>
      </w:hyperlink>
      <w:r w:rsidR="00DB6BDC" w:rsidRPr="002F4ED8">
        <w:rPr>
          <w:rFonts w:ascii="Times New Roman" w:hAnsi="Times New Roman" w:cs="Times New Roman"/>
          <w:color w:val="000000" w:themeColor="text1"/>
          <w:sz w:val="28"/>
          <w:szCs w:val="28"/>
          <w:shd w:val="clear" w:color="auto" w:fill="FFFFFF"/>
          <w:lang w:val="en-US"/>
        </w:rPr>
        <w:t>, 1997. — </w:t>
      </w:r>
      <w:hyperlink r:id="rId15" w:history="1">
        <w:r w:rsidR="00DB6BDC" w:rsidRPr="002F4ED8">
          <w:rPr>
            <w:rStyle w:val="a3"/>
            <w:rFonts w:ascii="Times New Roman" w:hAnsi="Times New Roman" w:cs="Times New Roman"/>
            <w:color w:val="000000" w:themeColor="text1"/>
            <w:sz w:val="28"/>
            <w:szCs w:val="28"/>
            <w:shd w:val="clear" w:color="auto" w:fill="FFFFFF"/>
            <w:lang w:val="en-US"/>
          </w:rPr>
          <w:t>ISBN 0-674-78119-8</w:t>
        </w:r>
      </w:hyperlink>
      <w:r w:rsidR="00DB6BDC" w:rsidRPr="002F4ED8">
        <w:rPr>
          <w:rFonts w:ascii="Times New Roman" w:hAnsi="Times New Roman" w:cs="Times New Roman"/>
          <w:color w:val="000000" w:themeColor="text1"/>
          <w:sz w:val="28"/>
          <w:szCs w:val="28"/>
          <w:shd w:val="clear" w:color="auto" w:fill="FFFFFF"/>
          <w:lang w:val="en-US"/>
        </w:rPr>
        <w:t>. — 548 p. — P. 367.</w:t>
      </w:r>
    </w:p>
    <w:p w:rsidR="00DB6BDC" w:rsidRPr="002F4ED8" w:rsidRDefault="00DB6BDC" w:rsidP="00661F19">
      <w:pPr>
        <w:pStyle w:val="21"/>
        <w:tabs>
          <w:tab w:val="clear" w:pos="2552"/>
          <w:tab w:val="left" w:pos="567"/>
          <w:tab w:val="left" w:pos="993"/>
        </w:tabs>
        <w:rPr>
          <w:b w:val="0"/>
          <w:color w:val="000000" w:themeColor="text1"/>
          <w:shd w:val="clear" w:color="auto" w:fill="FFFFFF"/>
          <w:lang w:val="kk-KZ"/>
        </w:rPr>
      </w:pPr>
      <w:r w:rsidRPr="002F4ED8">
        <w:rPr>
          <w:b w:val="0"/>
          <w:bCs w:val="0"/>
          <w:color w:val="000000" w:themeColor="text1"/>
          <w:shd w:val="clear" w:color="auto" w:fill="FFFFFF"/>
          <w:lang w:val="kk-KZ"/>
        </w:rPr>
        <w:t>6</w:t>
      </w:r>
      <w:r w:rsidR="009C0267">
        <w:rPr>
          <w:b w:val="0"/>
          <w:bCs w:val="0"/>
          <w:color w:val="000000" w:themeColor="text1"/>
          <w:shd w:val="clear" w:color="auto" w:fill="FFFFFF"/>
          <w:lang w:val="kk-KZ"/>
        </w:rPr>
        <w:t>1</w:t>
      </w:r>
      <w:r w:rsidRPr="002F4ED8">
        <w:rPr>
          <w:bCs w:val="0"/>
          <w:color w:val="000000" w:themeColor="text1"/>
          <w:shd w:val="clear" w:color="auto" w:fill="FFFFFF"/>
          <w:lang w:val="kk-KZ"/>
        </w:rPr>
        <w:t xml:space="preserve"> </w:t>
      </w:r>
      <w:r w:rsidRPr="002F4ED8">
        <w:rPr>
          <w:b w:val="0"/>
          <w:color w:val="000000" w:themeColor="text1"/>
          <w:shd w:val="clear" w:color="auto" w:fill="FFFFFF"/>
        </w:rPr>
        <w:t>Миллер А. Империя Романовых и национализм:</w:t>
      </w:r>
      <w:r w:rsidR="00381F4D">
        <w:rPr>
          <w:b w:val="0"/>
          <w:color w:val="000000" w:themeColor="text1"/>
          <w:shd w:val="clear" w:color="auto" w:fill="FFFFFF"/>
        </w:rPr>
        <w:t xml:space="preserve"> </w:t>
      </w:r>
      <w:r w:rsidRPr="002F4ED8">
        <w:rPr>
          <w:b w:val="0"/>
          <w:color w:val="000000" w:themeColor="text1"/>
          <w:shd w:val="clear" w:color="auto" w:fill="FFFFFF"/>
        </w:rPr>
        <w:t>эссе по методологии исторического исследования</w:t>
      </w:r>
      <w:r w:rsidRPr="002F4ED8">
        <w:rPr>
          <w:b w:val="0"/>
          <w:color w:val="000000" w:themeColor="text1"/>
          <w:shd w:val="clear" w:color="auto" w:fill="FFFFFF"/>
          <w:lang w:val="kk-KZ"/>
        </w:rPr>
        <w:t>. –</w:t>
      </w:r>
      <w:r w:rsidR="0069545D" w:rsidRPr="002F4ED8">
        <w:rPr>
          <w:b w:val="0"/>
          <w:color w:val="000000" w:themeColor="text1"/>
          <w:shd w:val="clear" w:color="auto" w:fill="FFFFFF"/>
          <w:lang w:val="kk-KZ"/>
        </w:rPr>
        <w:t xml:space="preserve"> </w:t>
      </w:r>
      <w:r w:rsidRPr="002F4ED8">
        <w:rPr>
          <w:b w:val="0"/>
          <w:color w:val="000000" w:themeColor="text1"/>
          <w:shd w:val="clear" w:color="auto" w:fill="FFFFFF"/>
          <w:lang w:val="kk-KZ"/>
        </w:rPr>
        <w:t>Киев, 2022. -230с.</w:t>
      </w:r>
    </w:p>
    <w:p w:rsidR="0069545D" w:rsidRPr="002F4ED8" w:rsidRDefault="0069545D" w:rsidP="00661F19">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bCs/>
          <w:color w:val="000000" w:themeColor="text1"/>
          <w:sz w:val="32"/>
          <w:szCs w:val="32"/>
          <w:lang w:val="kk-KZ"/>
        </w:rPr>
        <w:t>6</w:t>
      </w:r>
      <w:r w:rsidR="009C0267">
        <w:rPr>
          <w:rFonts w:ascii="Times New Roman" w:hAnsi="Times New Roman" w:cs="Times New Roman"/>
          <w:bCs/>
          <w:color w:val="000000" w:themeColor="text1"/>
          <w:sz w:val="32"/>
          <w:szCs w:val="32"/>
          <w:lang w:val="kk-KZ"/>
        </w:rPr>
        <w:t>2</w:t>
      </w:r>
      <w:r w:rsidRPr="002F4ED8">
        <w:rPr>
          <w:b/>
          <w:bCs/>
          <w:color w:val="000000" w:themeColor="text1"/>
          <w:lang w:val="kk-KZ"/>
        </w:rPr>
        <w:t xml:space="preserve"> </w:t>
      </w:r>
      <w:r w:rsidRPr="002F4ED8">
        <w:rPr>
          <w:rFonts w:ascii="Times New Roman" w:hAnsi="Times New Roman" w:cs="Times New Roman"/>
          <w:color w:val="000000" w:themeColor="text1"/>
          <w:sz w:val="28"/>
          <w:szCs w:val="28"/>
          <w:lang w:val="kk-KZ"/>
        </w:rPr>
        <w:t>Задохин</w:t>
      </w:r>
      <w:r w:rsidRPr="002F4ED8">
        <w:rPr>
          <w:rStyle w:val="ezkurwreuab5ozgtqnkl"/>
          <w:rFonts w:ascii="Times New Roman" w:hAnsi="Times New Roman" w:cs="Times New Roman"/>
          <w:color w:val="000000" w:themeColor="text1"/>
          <w:sz w:val="28"/>
          <w:szCs w:val="28"/>
          <w:lang w:val="kk-KZ"/>
        </w:rPr>
        <w:t>А.</w:t>
      </w:r>
      <w:r w:rsidRPr="002F4ED8">
        <w:rPr>
          <w:rFonts w:ascii="Times New Roman" w:hAnsi="Times New Roman" w:cs="Times New Roman"/>
          <w:color w:val="000000" w:themeColor="text1"/>
          <w:sz w:val="28"/>
          <w:szCs w:val="28"/>
          <w:lang w:val="kk-KZ"/>
        </w:rPr>
        <w:t xml:space="preserve">Панславистская доктрина России и русские славянофилы.                              // ОБОЗРЕВАТЕЛЬ-OBSERVER 12/2014, 13 б. </w:t>
      </w:r>
    </w:p>
    <w:p w:rsidR="0069545D" w:rsidRPr="002F4ED8" w:rsidRDefault="0069545D" w:rsidP="00661F19">
      <w:pPr>
        <w:pStyle w:val="21"/>
        <w:tabs>
          <w:tab w:val="clear" w:pos="2552"/>
          <w:tab w:val="left" w:pos="567"/>
          <w:tab w:val="left" w:pos="993"/>
        </w:tabs>
        <w:rPr>
          <w:b w:val="0"/>
          <w:bCs w:val="0"/>
          <w:color w:val="000000" w:themeColor="text1"/>
          <w:lang w:val="kk-KZ"/>
        </w:rPr>
      </w:pPr>
      <w:r w:rsidRPr="002F4ED8">
        <w:rPr>
          <w:b w:val="0"/>
          <w:color w:val="000000" w:themeColor="text1"/>
          <w:lang w:val="kk-KZ"/>
        </w:rPr>
        <w:t>6</w:t>
      </w:r>
      <w:r w:rsidR="009C0267">
        <w:rPr>
          <w:b w:val="0"/>
          <w:color w:val="000000" w:themeColor="text1"/>
          <w:lang w:val="kk-KZ"/>
        </w:rPr>
        <w:t>3</w:t>
      </w:r>
      <w:r w:rsidRPr="002F4ED8">
        <w:rPr>
          <w:b w:val="0"/>
          <w:color w:val="000000" w:themeColor="text1"/>
          <w:lang w:val="kk-KZ"/>
        </w:rPr>
        <w:t xml:space="preserve"> </w:t>
      </w:r>
      <w:r w:rsidRPr="002F4ED8">
        <w:rPr>
          <w:b w:val="0"/>
          <w:color w:val="000000" w:themeColor="text1"/>
          <w:shd w:val="clear" w:color="auto" w:fill="FFFFFF"/>
        </w:rPr>
        <w:t xml:space="preserve">Андреас Каппелер. Россия — многонациональная империя. Возникновение, история, распад. </w:t>
      </w:r>
      <w:r w:rsidRPr="002F4ED8">
        <w:rPr>
          <w:b w:val="0"/>
          <w:color w:val="000000" w:themeColor="text1"/>
          <w:shd w:val="clear" w:color="auto" w:fill="FFFFFF"/>
          <w:lang w:val="kk-KZ"/>
        </w:rPr>
        <w:t>-  Москва; 2000. -380с.</w:t>
      </w:r>
    </w:p>
    <w:p w:rsidR="0069545D" w:rsidRPr="002F4ED8" w:rsidRDefault="0069545D" w:rsidP="00661F19">
      <w:pPr>
        <w:pStyle w:val="21"/>
        <w:tabs>
          <w:tab w:val="clear" w:pos="2552"/>
          <w:tab w:val="left" w:pos="567"/>
          <w:tab w:val="left" w:pos="993"/>
        </w:tabs>
        <w:rPr>
          <w:b w:val="0"/>
          <w:bCs w:val="0"/>
          <w:color w:val="000000" w:themeColor="text1"/>
          <w:shd w:val="clear" w:color="auto" w:fill="FFFFFF"/>
          <w:lang w:val="kk-KZ"/>
        </w:rPr>
      </w:pPr>
      <w:r w:rsidRPr="002F4ED8">
        <w:rPr>
          <w:b w:val="0"/>
          <w:color w:val="000000" w:themeColor="text1"/>
        </w:rPr>
        <w:lastRenderedPageBreak/>
        <w:t>6</w:t>
      </w:r>
      <w:r w:rsidR="009C0267">
        <w:rPr>
          <w:b w:val="0"/>
          <w:color w:val="000000" w:themeColor="text1"/>
        </w:rPr>
        <w:t>4</w:t>
      </w:r>
      <w:r w:rsidRPr="002F4ED8">
        <w:rPr>
          <w:b w:val="0"/>
          <w:color w:val="000000" w:themeColor="text1"/>
        </w:rPr>
        <w:t xml:space="preserve"> МиллерА. Украинский вопрос в Российской империи. — К.: Laurus, 2013. — 416 с. (Серия «Золотые ворота»; вып. 3) </w:t>
      </w:r>
    </w:p>
    <w:p w:rsidR="0069545D" w:rsidRPr="002F4ED8" w:rsidRDefault="0069545D" w:rsidP="00661F19">
      <w:pPr>
        <w:pStyle w:val="21"/>
        <w:tabs>
          <w:tab w:val="clear" w:pos="2552"/>
          <w:tab w:val="left" w:pos="567"/>
          <w:tab w:val="left" w:pos="993"/>
        </w:tabs>
        <w:rPr>
          <w:b w:val="0"/>
          <w:bCs w:val="0"/>
          <w:color w:val="000000" w:themeColor="text1"/>
          <w:shd w:val="clear" w:color="auto" w:fill="FFFFFF"/>
          <w:lang w:val="kk-KZ"/>
        </w:rPr>
      </w:pPr>
      <w:r w:rsidRPr="002F4ED8">
        <w:rPr>
          <w:b w:val="0"/>
          <w:bCs w:val="0"/>
          <w:color w:val="000000" w:themeColor="text1"/>
          <w:shd w:val="clear" w:color="auto" w:fill="FFFFFF"/>
          <w:lang w:val="kk-KZ"/>
        </w:rPr>
        <w:t>6</w:t>
      </w:r>
      <w:r w:rsidR="009C0267">
        <w:rPr>
          <w:b w:val="0"/>
          <w:bCs w:val="0"/>
          <w:color w:val="000000" w:themeColor="text1"/>
          <w:shd w:val="clear" w:color="auto" w:fill="FFFFFF"/>
          <w:lang w:val="kk-KZ"/>
        </w:rPr>
        <w:t>5</w:t>
      </w:r>
      <w:r w:rsidRPr="002F4ED8">
        <w:rPr>
          <w:b w:val="0"/>
          <w:bCs w:val="0"/>
          <w:color w:val="000000" w:themeColor="text1"/>
          <w:shd w:val="clear" w:color="auto" w:fill="FFFFFF"/>
          <w:lang w:val="kk-KZ"/>
        </w:rPr>
        <w:t xml:space="preserve"> ҚР ОММ. 78-қ., 2-т., 401-іс, 100-п</w:t>
      </w:r>
    </w:p>
    <w:p w:rsidR="0069545D" w:rsidRPr="002F4ED8" w:rsidRDefault="0069545D" w:rsidP="00661F19">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6</w:t>
      </w:r>
      <w:r w:rsidR="009C0267">
        <w:rPr>
          <w:rFonts w:ascii="Times New Roman" w:hAnsi="Times New Roman" w:cs="Times New Roman"/>
          <w:color w:val="000000" w:themeColor="text1"/>
          <w:sz w:val="28"/>
          <w:szCs w:val="28"/>
          <w:lang w:val="kk-KZ"/>
        </w:rPr>
        <w:t>6</w:t>
      </w:r>
      <w:r w:rsidRPr="002F4ED8">
        <w:rPr>
          <w:rFonts w:ascii="Times New Roman" w:hAnsi="Times New Roman" w:cs="Times New Roman"/>
          <w:color w:val="000000" w:themeColor="text1"/>
          <w:sz w:val="28"/>
          <w:szCs w:val="28"/>
          <w:lang w:val="kk-KZ"/>
        </w:rPr>
        <w:t xml:space="preserve"> Жиеналина И.С. ХІХ ғасырдың екінші жартысы -1917 ж. аралығында Патшалық Ресейдің қазақ жерін отарлауы: тарихнамалық зерттеу. Канд. дисс. </w:t>
      </w:r>
    </w:p>
    <w:p w:rsidR="0069545D" w:rsidRPr="002F4ED8" w:rsidRDefault="0069545D" w:rsidP="00661F19">
      <w:pPr>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–Алматы; 2006.</w:t>
      </w:r>
    </w:p>
    <w:p w:rsidR="0069545D" w:rsidRPr="002F4ED8" w:rsidRDefault="0069545D" w:rsidP="00661F19">
      <w:pPr>
        <w:pStyle w:val="a4"/>
        <w:tabs>
          <w:tab w:val="left" w:pos="1080"/>
        </w:tabs>
        <w:spacing w:after="0" w:line="240" w:lineRule="auto"/>
        <w:ind w:left="0"/>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6</w:t>
      </w:r>
      <w:r w:rsidR="009C0267">
        <w:rPr>
          <w:rFonts w:ascii="Times New Roman" w:hAnsi="Times New Roman" w:cs="Times New Roman"/>
          <w:color w:val="000000" w:themeColor="text1"/>
          <w:sz w:val="28"/>
          <w:szCs w:val="28"/>
          <w:lang w:val="kk-KZ"/>
        </w:rPr>
        <w:t>7</w:t>
      </w:r>
      <w:r w:rsidRPr="002F4ED8">
        <w:rPr>
          <w:rFonts w:ascii="Times New Roman" w:hAnsi="Times New Roman" w:cs="Times New Roman"/>
          <w:color w:val="000000" w:themeColor="text1"/>
          <w:sz w:val="28"/>
          <w:szCs w:val="28"/>
          <w:lang w:val="kk-KZ"/>
        </w:rPr>
        <w:t xml:space="preserve"> Сулейменов Б.С. Аграрный вопрос  в Казахстане последней трети </w:t>
      </w:r>
      <w:r w:rsidRPr="002F4ED8">
        <w:rPr>
          <w:rFonts w:ascii="Times New Roman" w:hAnsi="Times New Roman" w:cs="Times New Roman"/>
          <w:color w:val="000000" w:themeColor="text1"/>
          <w:sz w:val="28"/>
          <w:szCs w:val="28"/>
          <w:lang w:val="en-US"/>
        </w:rPr>
        <w:t>XIX</w:t>
      </w:r>
      <w:r w:rsidRPr="002F4ED8">
        <w:rPr>
          <w:rFonts w:ascii="Times New Roman" w:hAnsi="Times New Roman" w:cs="Times New Roman"/>
          <w:color w:val="000000" w:themeColor="text1"/>
          <w:sz w:val="28"/>
          <w:szCs w:val="28"/>
        </w:rPr>
        <w:t xml:space="preserve"> – начале  </w:t>
      </w:r>
      <w:r w:rsidRPr="002F4ED8">
        <w:rPr>
          <w:rFonts w:ascii="Times New Roman" w:hAnsi="Times New Roman" w:cs="Times New Roman"/>
          <w:color w:val="000000" w:themeColor="text1"/>
          <w:sz w:val="28"/>
          <w:szCs w:val="28"/>
          <w:lang w:val="en-US"/>
        </w:rPr>
        <w:t>XX</w:t>
      </w:r>
      <w:r w:rsidRPr="002F4ED8">
        <w:rPr>
          <w:rFonts w:ascii="Times New Roman" w:hAnsi="Times New Roman" w:cs="Times New Roman"/>
          <w:color w:val="000000" w:themeColor="text1"/>
          <w:sz w:val="28"/>
          <w:szCs w:val="28"/>
          <w:lang w:val="kk-KZ"/>
        </w:rPr>
        <w:t>в. Алма-Ата, 1960. – 441 с.</w:t>
      </w:r>
    </w:p>
    <w:p w:rsidR="0069545D" w:rsidRPr="002F4ED8" w:rsidRDefault="0069545D" w:rsidP="00661F19">
      <w:pPr>
        <w:pStyle w:val="a4"/>
        <w:tabs>
          <w:tab w:val="left" w:pos="1080"/>
        </w:tabs>
        <w:spacing w:after="0" w:line="240" w:lineRule="auto"/>
        <w:ind w:left="0"/>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6</w:t>
      </w:r>
      <w:r w:rsidR="009C0267">
        <w:rPr>
          <w:rFonts w:ascii="Times New Roman" w:hAnsi="Times New Roman" w:cs="Times New Roman"/>
          <w:color w:val="000000" w:themeColor="text1"/>
          <w:sz w:val="28"/>
          <w:szCs w:val="28"/>
          <w:lang w:val="kk-KZ"/>
        </w:rPr>
        <w:t>8</w:t>
      </w:r>
      <w:r w:rsidRPr="002F4ED8">
        <w:rPr>
          <w:rFonts w:ascii="Times New Roman" w:hAnsi="Times New Roman" w:cs="Times New Roman"/>
          <w:color w:val="000000" w:themeColor="text1"/>
          <w:sz w:val="28"/>
          <w:szCs w:val="28"/>
          <w:lang w:val="kk-KZ"/>
        </w:rPr>
        <w:t xml:space="preserve"> Галузо П.Г. Аграрные отношения на юге Казахстана 1867-1914 гг. - Алма-Ата, - 1965.  - 345 с.</w:t>
      </w:r>
    </w:p>
    <w:p w:rsidR="0069545D" w:rsidRDefault="009C0267" w:rsidP="00661F19">
      <w:pPr>
        <w:pStyle w:val="a4"/>
        <w:tabs>
          <w:tab w:val="left" w:pos="1080"/>
        </w:tabs>
        <w:spacing w:after="0" w:line="240" w:lineRule="auto"/>
        <w:ind w:left="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69</w:t>
      </w:r>
      <w:r w:rsidR="0069545D" w:rsidRPr="002F4ED8">
        <w:rPr>
          <w:rFonts w:ascii="Times New Roman" w:hAnsi="Times New Roman" w:cs="Times New Roman"/>
          <w:color w:val="000000" w:themeColor="text1"/>
          <w:sz w:val="28"/>
          <w:szCs w:val="28"/>
          <w:lang w:val="kk-KZ"/>
        </w:rPr>
        <w:t xml:space="preserve"> Чуланов Г. Промышленность дореволюционного Казахстана. Алма-Ата, 1960. – 122 с.; Романовский Д.И. Заметки по Среднеазиатскому вопросу. - Спб., 1868. –  266 с.</w:t>
      </w:r>
    </w:p>
    <w:p w:rsidR="009C0267" w:rsidRPr="00543134" w:rsidRDefault="009C0267" w:rsidP="00661F19">
      <w:pPr>
        <w:pStyle w:val="a4"/>
        <w:tabs>
          <w:tab w:val="left" w:pos="1080"/>
        </w:tabs>
        <w:spacing w:after="0" w:line="240" w:lineRule="auto"/>
        <w:ind w:left="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70 Лайзерович Е.Е. Экономические микрорайоны России</w:t>
      </w:r>
      <w:r w:rsidRPr="009C0267">
        <w:rPr>
          <w:rFonts w:ascii="Times New Roman" w:hAnsi="Times New Roman" w:cs="Times New Roman"/>
          <w:color w:val="000000" w:themeColor="text1"/>
          <w:sz w:val="28"/>
          <w:szCs w:val="28"/>
        </w:rPr>
        <w:t xml:space="preserve"> /</w:t>
      </w:r>
      <w:r w:rsidR="00543134">
        <w:rPr>
          <w:rFonts w:ascii="Times New Roman" w:hAnsi="Times New Roman" w:cs="Times New Roman"/>
          <w:color w:val="000000" w:themeColor="text1"/>
          <w:sz w:val="28"/>
          <w:szCs w:val="28"/>
          <w:lang w:val="kk-KZ"/>
        </w:rPr>
        <w:t>сетка и типология</w:t>
      </w:r>
      <w:r w:rsidRPr="009C0267">
        <w:rPr>
          <w:rFonts w:ascii="Times New Roman" w:hAnsi="Times New Roman" w:cs="Times New Roman"/>
          <w:color w:val="000000" w:themeColor="text1"/>
          <w:sz w:val="28"/>
          <w:szCs w:val="28"/>
        </w:rPr>
        <w:t>/</w:t>
      </w:r>
      <w:r w:rsidR="00543134">
        <w:rPr>
          <w:rFonts w:ascii="Times New Roman" w:hAnsi="Times New Roman" w:cs="Times New Roman"/>
          <w:color w:val="000000" w:themeColor="text1"/>
          <w:sz w:val="28"/>
          <w:szCs w:val="28"/>
          <w:lang w:val="kk-KZ"/>
        </w:rPr>
        <w:t xml:space="preserve"> </w:t>
      </w:r>
      <w:r w:rsidR="00543134">
        <w:rPr>
          <w:rFonts w:ascii="Times New Roman" w:hAnsi="Times New Roman" w:cs="Times New Roman"/>
          <w:color w:val="000000" w:themeColor="text1"/>
          <w:sz w:val="28"/>
          <w:szCs w:val="28"/>
        </w:rPr>
        <w:t>- Москва</w:t>
      </w:r>
      <w:r w:rsidR="00543134">
        <w:rPr>
          <w:rFonts w:ascii="Times New Roman" w:hAnsi="Times New Roman" w:cs="Times New Roman"/>
          <w:color w:val="000000" w:themeColor="text1"/>
          <w:sz w:val="28"/>
          <w:szCs w:val="28"/>
          <w:lang w:val="kk-KZ"/>
        </w:rPr>
        <w:t>:</w:t>
      </w:r>
      <w:r w:rsidR="00543134">
        <w:rPr>
          <w:rFonts w:ascii="Times New Roman" w:hAnsi="Times New Roman" w:cs="Times New Roman"/>
          <w:color w:val="000000" w:themeColor="text1"/>
          <w:sz w:val="28"/>
          <w:szCs w:val="28"/>
        </w:rPr>
        <w:t xml:space="preserve"> Трилобит, 2004. – 128 с.</w:t>
      </w:r>
    </w:p>
    <w:p w:rsidR="0069545D" w:rsidRPr="002F4ED8" w:rsidRDefault="0069545D" w:rsidP="00661F19">
      <w:pPr>
        <w:tabs>
          <w:tab w:val="left" w:pos="1080"/>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71 Нуртазина Н.Д. А БЫЛ ЛИ МАЛЬЧИК? (Российская колониальная империя?) И если был, то чем он «забавлялся» в истории? ДНЮ Независимости Казахстана посвящается/ Devoted to Independence Day of Kazakhstan. ......</w:t>
      </w:r>
    </w:p>
    <w:p w:rsidR="00F262E7" w:rsidRPr="002F4ED8" w:rsidRDefault="00F262E7" w:rsidP="00661F19">
      <w:pPr>
        <w:pStyle w:val="af7"/>
        <w:rPr>
          <w:rFonts w:ascii="Times New Roman" w:hAnsi="Times New Roman" w:cs="Times New Roman"/>
          <w:color w:val="000000" w:themeColor="text1"/>
          <w:sz w:val="28"/>
          <w:szCs w:val="28"/>
        </w:rPr>
      </w:pPr>
      <w:r w:rsidRPr="002F4ED8">
        <w:rPr>
          <w:rFonts w:ascii="Times New Roman" w:hAnsi="Times New Roman" w:cs="Times New Roman"/>
          <w:color w:val="000000" w:themeColor="text1"/>
          <w:sz w:val="28"/>
          <w:szCs w:val="28"/>
          <w:lang w:val="kk-KZ"/>
        </w:rPr>
        <w:t>72</w:t>
      </w:r>
      <w:r w:rsidRPr="002F4ED8">
        <w:rPr>
          <w:color w:val="000000" w:themeColor="text1"/>
          <w:lang w:val="kk-KZ"/>
        </w:rPr>
        <w:t xml:space="preserve"> </w:t>
      </w:r>
      <w:r w:rsidRPr="002F4ED8">
        <w:rPr>
          <w:rFonts w:ascii="Times New Roman" w:hAnsi="Times New Roman" w:cs="Times New Roman"/>
          <w:bCs/>
          <w:color w:val="000000" w:themeColor="text1"/>
          <w:sz w:val="28"/>
          <w:szCs w:val="28"/>
          <w:shd w:val="clear" w:color="auto" w:fill="FFFFFF"/>
        </w:rPr>
        <w:t>Любичанковский С.В.</w:t>
      </w:r>
      <w:r w:rsidRPr="002F4ED8">
        <w:rPr>
          <w:rFonts w:ascii="Times New Roman" w:hAnsi="Times New Roman" w:cs="Times New Roman"/>
          <w:color w:val="000000" w:themeColor="text1"/>
          <w:sz w:val="28"/>
          <w:szCs w:val="28"/>
          <w:shd w:val="clear" w:color="auto" w:fill="FFFFFF"/>
        </w:rPr>
        <w:t>Политика аккультурации средствами просвещения исламских подданных Российской империи: исторический опыт Оренбургского края (середина XIX – начало XX вв.) [Текст</w:t>
      </w:r>
      <w:proofErr w:type="gramStart"/>
      <w:r w:rsidRPr="002F4ED8">
        <w:rPr>
          <w:rFonts w:ascii="Times New Roman" w:hAnsi="Times New Roman" w:cs="Times New Roman"/>
          <w:color w:val="000000" w:themeColor="text1"/>
          <w:sz w:val="28"/>
          <w:szCs w:val="28"/>
          <w:shd w:val="clear" w:color="auto" w:fill="FFFFFF"/>
        </w:rPr>
        <w:t>] :</w:t>
      </w:r>
      <w:proofErr w:type="gramEnd"/>
      <w:r w:rsidRPr="002F4ED8">
        <w:rPr>
          <w:rFonts w:ascii="Times New Roman" w:hAnsi="Times New Roman" w:cs="Times New Roman"/>
          <w:color w:val="000000" w:themeColor="text1"/>
          <w:sz w:val="28"/>
          <w:szCs w:val="28"/>
          <w:shd w:val="clear" w:color="auto" w:fill="FFFFFF"/>
        </w:rPr>
        <w:t xml:space="preserve"> монография / С. В. Любичанковский ; Министерство науки и высшего образования, ФГБОУ ВО "Оренбургский государственный педагогический университет". - Оренбург: Изд. центр ОГАУ, 2018. - 263 с.</w:t>
      </w:r>
    </w:p>
    <w:p w:rsidR="00E319CB" w:rsidRPr="002F4ED8" w:rsidRDefault="00E319CB"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rPr>
        <w:t xml:space="preserve">73 Любичанковский С.В. Имперская политика аккультурации и проблема колониализма (на примере кочевых и полукочевых народов Российской империи): монография. - Оренбург: Издательский центр ОГАУ, 2019. - 480 с. </w:t>
      </w:r>
    </w:p>
    <w:p w:rsidR="00E319CB" w:rsidRPr="002F4ED8" w:rsidRDefault="00E319CB" w:rsidP="00661F19">
      <w:pPr>
        <w:tabs>
          <w:tab w:val="left" w:pos="567"/>
        </w:tabs>
        <w:spacing w:after="0" w:line="240" w:lineRule="auto"/>
        <w:rPr>
          <w:rFonts w:ascii="Times New Roman" w:hAnsi="Times New Roman" w:cs="Times New Roman"/>
          <w:color w:val="000000" w:themeColor="text1"/>
          <w:sz w:val="28"/>
          <w:szCs w:val="28"/>
        </w:rPr>
      </w:pPr>
      <w:r w:rsidRPr="002F4ED8">
        <w:rPr>
          <w:rFonts w:ascii="Times New Roman" w:hAnsi="Times New Roman" w:cs="Times New Roman"/>
          <w:color w:val="000000" w:themeColor="text1"/>
          <w:sz w:val="28"/>
          <w:szCs w:val="28"/>
          <w:lang w:val="kk-KZ"/>
        </w:rPr>
        <w:t xml:space="preserve">74 Любичанковский </w:t>
      </w:r>
      <w:r w:rsidRPr="002F4ED8">
        <w:rPr>
          <w:rStyle w:val="ezkurwreuab5ozgtqnkl"/>
          <w:rFonts w:ascii="Times New Roman" w:hAnsi="Times New Roman" w:cs="Times New Roman"/>
          <w:color w:val="000000" w:themeColor="text1"/>
          <w:sz w:val="28"/>
          <w:szCs w:val="28"/>
          <w:lang w:val="kk-KZ"/>
        </w:rPr>
        <w:t>С.В.</w:t>
      </w:r>
      <w:r w:rsidRPr="002F4ED8">
        <w:rPr>
          <w:rFonts w:ascii="Times New Roman" w:hAnsi="Times New Roman" w:cs="Times New Roman"/>
          <w:color w:val="000000" w:themeColor="text1"/>
          <w:sz w:val="28"/>
          <w:szCs w:val="28"/>
          <w:lang w:val="kk-KZ"/>
        </w:rPr>
        <w:t xml:space="preserve"> Формирование кахахской интеллигенции в учебных заведениях оренбургского края: ответ на вызовы пореформенной модернизации. </w:t>
      </w:r>
      <w:r w:rsidRPr="002F4ED8">
        <w:rPr>
          <w:rFonts w:ascii="Times New Roman" w:hAnsi="Times New Roman" w:cs="Times New Roman"/>
          <w:color w:val="000000" w:themeColor="text1"/>
          <w:sz w:val="28"/>
          <w:szCs w:val="28"/>
        </w:rPr>
        <w:t>// Колонизация и развитие в истории Росии. 10.30759/1728-9718-2021-4(73)-106-114стр</w:t>
      </w:r>
      <w:r w:rsidR="00F262E7" w:rsidRPr="002F4ED8">
        <w:rPr>
          <w:rFonts w:ascii="Times New Roman" w:hAnsi="Times New Roman" w:cs="Times New Roman"/>
          <w:color w:val="000000" w:themeColor="text1"/>
          <w:sz w:val="28"/>
          <w:szCs w:val="28"/>
        </w:rPr>
        <w:t>.</w:t>
      </w:r>
    </w:p>
    <w:p w:rsidR="00582D25" w:rsidRPr="002F4ED8" w:rsidRDefault="00F262E7" w:rsidP="00661F19">
      <w:pPr>
        <w:pStyle w:val="a4"/>
        <w:tabs>
          <w:tab w:val="left" w:pos="567"/>
        </w:tabs>
        <w:spacing w:after="0" w:line="240" w:lineRule="auto"/>
        <w:ind w:left="0"/>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rPr>
        <w:t xml:space="preserve">75 </w:t>
      </w:r>
      <w:r w:rsidR="00582D25" w:rsidRPr="002F4ED8">
        <w:rPr>
          <w:rFonts w:ascii="Times New Roman" w:hAnsi="Times New Roman" w:cs="Times New Roman"/>
          <w:bCs/>
          <w:color w:val="000000" w:themeColor="text1"/>
          <w:sz w:val="28"/>
          <w:szCs w:val="28"/>
          <w:shd w:val="clear" w:color="auto" w:fill="FFFFFF"/>
          <w:lang w:val="kk-KZ"/>
        </w:rPr>
        <w:t>Қозыбаев М. Ақтаңдақтар ақиқаты. – Алматы: «Қазақ университеті», 1992. -272 б.</w:t>
      </w:r>
    </w:p>
    <w:p w:rsidR="00F262E7" w:rsidRPr="002F4ED8" w:rsidRDefault="00582D25" w:rsidP="00661F19">
      <w:pPr>
        <w:pStyle w:val="a4"/>
        <w:tabs>
          <w:tab w:val="left" w:pos="567"/>
        </w:tabs>
        <w:spacing w:after="0" w:line="240" w:lineRule="auto"/>
        <w:ind w:left="0"/>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color w:val="000000" w:themeColor="text1"/>
          <w:sz w:val="28"/>
          <w:szCs w:val="28"/>
          <w:lang w:val="kk-KZ"/>
        </w:rPr>
        <w:t xml:space="preserve">76 </w:t>
      </w:r>
      <w:r w:rsidR="00F262E7" w:rsidRPr="002F4ED8">
        <w:rPr>
          <w:rFonts w:ascii="Times New Roman" w:hAnsi="Times New Roman" w:cs="Times New Roman"/>
          <w:color w:val="000000" w:themeColor="text1"/>
          <w:sz w:val="28"/>
          <w:szCs w:val="28"/>
          <w:lang w:val="kk-KZ"/>
        </w:rPr>
        <w:t>Телжан Шонанұлы. Жер тағдыры – ел тағдыры. – Алматы, «Санат» 1995. – 105-б</w:t>
      </w:r>
    </w:p>
    <w:p w:rsidR="00F262E7" w:rsidRPr="002F4ED8" w:rsidRDefault="00F262E7" w:rsidP="00661F19">
      <w:pPr>
        <w:pStyle w:val="a4"/>
        <w:tabs>
          <w:tab w:val="left" w:pos="567"/>
        </w:tabs>
        <w:spacing w:after="0" w:line="240" w:lineRule="auto"/>
        <w:ind w:left="0"/>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xml:space="preserve">77 </w:t>
      </w:r>
      <w:r w:rsidRPr="002F4ED8">
        <w:rPr>
          <w:rFonts w:ascii="Times New Roman" w:hAnsi="Times New Roman" w:cs="Times New Roman"/>
          <w:iCs/>
          <w:color w:val="000000" w:themeColor="text1"/>
          <w:sz w:val="28"/>
          <w:szCs w:val="28"/>
          <w:shd w:val="clear" w:color="auto" w:fill="FFFFFF"/>
        </w:rPr>
        <w:t>Павлова А. Н.</w:t>
      </w:r>
      <w:r w:rsidRPr="002F4ED8">
        <w:rPr>
          <w:rFonts w:ascii="Times New Roman" w:hAnsi="Times New Roman" w:cs="Times New Roman"/>
          <w:color w:val="000000" w:themeColor="text1"/>
          <w:sz w:val="28"/>
          <w:szCs w:val="28"/>
          <w:shd w:val="clear" w:color="auto" w:fill="FFFFFF"/>
        </w:rPr>
        <w:t> </w:t>
      </w:r>
      <w:hyperlink r:id="rId16" w:history="1">
        <w:r w:rsidRPr="002F4ED8">
          <w:rPr>
            <w:rStyle w:val="a3"/>
            <w:rFonts w:ascii="Times New Roman" w:hAnsi="Times New Roman" w:cs="Times New Roman"/>
            <w:color w:val="000000" w:themeColor="text1"/>
            <w:sz w:val="28"/>
            <w:szCs w:val="28"/>
            <w:u w:val="none"/>
            <w:shd w:val="clear" w:color="auto" w:fill="FFFFFF"/>
          </w:rPr>
          <w:t>Система Н. И. </w:t>
        </w:r>
        <w:proofErr w:type="gramStart"/>
        <w:r w:rsidRPr="002F4ED8">
          <w:rPr>
            <w:rStyle w:val="a3"/>
            <w:rFonts w:ascii="Times New Roman" w:hAnsi="Times New Roman" w:cs="Times New Roman"/>
            <w:color w:val="000000" w:themeColor="text1"/>
            <w:sz w:val="28"/>
            <w:szCs w:val="28"/>
            <w:u w:val="none"/>
            <w:shd w:val="clear" w:color="auto" w:fill="FFFFFF"/>
          </w:rPr>
          <w:t>Ильминского</w:t>
        </w:r>
        <w:proofErr w:type="gramEnd"/>
        <w:r w:rsidRPr="002F4ED8">
          <w:rPr>
            <w:rStyle w:val="a3"/>
            <w:rFonts w:ascii="Times New Roman" w:hAnsi="Times New Roman" w:cs="Times New Roman"/>
            <w:color w:val="000000" w:themeColor="text1"/>
            <w:sz w:val="28"/>
            <w:szCs w:val="28"/>
            <w:u w:val="none"/>
            <w:shd w:val="clear" w:color="auto" w:fill="FFFFFF"/>
          </w:rPr>
          <w:t xml:space="preserve"> и её реализация в школьном образовании нерусских народов Востока России: Автореф. дис. канд. ист. наук.</w:t>
        </w:r>
      </w:hyperlink>
      <w:r w:rsidRPr="002F4ED8">
        <w:rPr>
          <w:rFonts w:ascii="Times New Roman" w:hAnsi="Times New Roman" w:cs="Times New Roman"/>
          <w:color w:val="000000" w:themeColor="text1"/>
          <w:sz w:val="28"/>
          <w:szCs w:val="28"/>
          <w:shd w:val="clear" w:color="auto" w:fill="FFFFFF"/>
        </w:rPr>
        <w:t> — Чебоксары, 2002. — С. 27. </w:t>
      </w:r>
    </w:p>
    <w:p w:rsidR="00F262E7" w:rsidRPr="002F4ED8" w:rsidRDefault="00F262E7" w:rsidP="00661F19">
      <w:pPr>
        <w:pStyle w:val="a4"/>
        <w:tabs>
          <w:tab w:val="left" w:pos="567"/>
        </w:tabs>
        <w:spacing w:after="0" w:line="240" w:lineRule="auto"/>
        <w:ind w:left="0"/>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iCs/>
          <w:color w:val="000000" w:themeColor="text1"/>
          <w:sz w:val="28"/>
          <w:szCs w:val="28"/>
          <w:lang w:val="kk-KZ"/>
        </w:rPr>
        <w:t>78 Әуезов М. Ы. Алтынсарин – қазақ мәдениетінің зор қайраткері //Социалистік Қазақстан, 1950, 11 апрель.</w:t>
      </w:r>
    </w:p>
    <w:p w:rsidR="00F262E7" w:rsidRPr="002F4ED8" w:rsidRDefault="00F262E7" w:rsidP="00661F19">
      <w:pPr>
        <w:pStyle w:val="a4"/>
        <w:tabs>
          <w:tab w:val="left" w:pos="567"/>
        </w:tabs>
        <w:spacing w:after="0" w:line="240" w:lineRule="auto"/>
        <w:ind w:left="0"/>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79 Ісмақова А. Ыбырай Алтынсаринұлының өлеңдері – алтын сөзбен жазылған мұсылмандық тұтқасы. // Аңыз адам. 2013. № 17(77).</w:t>
      </w:r>
    </w:p>
    <w:p w:rsidR="00F262E7" w:rsidRPr="002F4ED8" w:rsidRDefault="00F262E7" w:rsidP="00661F19">
      <w:pPr>
        <w:pStyle w:val="a4"/>
        <w:tabs>
          <w:tab w:val="left" w:pos="567"/>
        </w:tabs>
        <w:spacing w:after="0" w:line="240" w:lineRule="auto"/>
        <w:ind w:left="0"/>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xml:space="preserve">80 Қайратұлы Б. Миссионер-ағартушылардың қызметі не? </w:t>
      </w:r>
      <w:hyperlink r:id="rId17" w:history="1">
        <w:r w:rsidRPr="002F4ED8">
          <w:rPr>
            <w:rStyle w:val="a3"/>
            <w:rFonts w:ascii="Times New Roman" w:hAnsi="Times New Roman" w:cs="Times New Roman"/>
            <w:color w:val="000000" w:themeColor="text1"/>
            <w:sz w:val="28"/>
            <w:szCs w:val="28"/>
            <w:lang w:val="kk-KZ"/>
          </w:rPr>
          <w:t>https://e-history.kz/kz/news/show</w:t>
        </w:r>
      </w:hyperlink>
    </w:p>
    <w:p w:rsidR="00F262E7" w:rsidRPr="002F4ED8" w:rsidRDefault="00F262E7" w:rsidP="00661F19">
      <w:pPr>
        <w:pStyle w:val="a4"/>
        <w:tabs>
          <w:tab w:val="left" w:pos="567"/>
        </w:tabs>
        <w:spacing w:after="0" w:line="240" w:lineRule="auto"/>
        <w:ind w:left="0"/>
        <w:rPr>
          <w:rFonts w:ascii="Times New Roman" w:hAnsi="Times New Roman" w:cs="Times New Roman"/>
          <w:color w:val="000000" w:themeColor="text1"/>
          <w:sz w:val="28"/>
          <w:szCs w:val="28"/>
        </w:rPr>
      </w:pPr>
      <w:r w:rsidRPr="002F4ED8">
        <w:rPr>
          <w:rFonts w:ascii="Times New Roman" w:hAnsi="Times New Roman" w:cs="Times New Roman"/>
          <w:color w:val="000000" w:themeColor="text1"/>
          <w:sz w:val="28"/>
          <w:szCs w:val="28"/>
        </w:rPr>
        <w:lastRenderedPageBreak/>
        <w:t>81 Остроумов Н.П. Отчет Туркестанской учительской семинарии за XXV лет ее существования. Ташкент, 1906. – C. 25.</w:t>
      </w:r>
    </w:p>
    <w:p w:rsidR="00F24C14" w:rsidRPr="002F4ED8" w:rsidRDefault="00F262E7" w:rsidP="00661F19">
      <w:pPr>
        <w:pStyle w:val="a4"/>
        <w:tabs>
          <w:tab w:val="left" w:pos="567"/>
        </w:tabs>
        <w:spacing w:after="0" w:line="240" w:lineRule="auto"/>
        <w:ind w:left="0"/>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xml:space="preserve">82 Эгамбердиев М.Ш. Ресей империясының Қазақстандағы орыстандыру саясаты (ХІХ ғасырдың екінші жартысы – ХХ ғасыр басы). Оқу құралы. </w:t>
      </w:r>
    </w:p>
    <w:p w:rsidR="00F262E7" w:rsidRPr="002F4ED8" w:rsidRDefault="00F262E7" w:rsidP="00661F19">
      <w:pPr>
        <w:pStyle w:val="a4"/>
        <w:tabs>
          <w:tab w:val="left" w:pos="567"/>
        </w:tabs>
        <w:spacing w:after="0" w:line="240" w:lineRule="auto"/>
        <w:ind w:left="0"/>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Алматы: Қазақ университеті, 2015. -196 б.</w:t>
      </w:r>
    </w:p>
    <w:p w:rsidR="00F24C14" w:rsidRPr="002F4ED8" w:rsidRDefault="00582D25" w:rsidP="00661F19">
      <w:pPr>
        <w:pStyle w:val="a4"/>
        <w:tabs>
          <w:tab w:val="left" w:pos="567"/>
        </w:tabs>
        <w:spacing w:after="0" w:line="240" w:lineRule="auto"/>
        <w:ind w:left="0"/>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xml:space="preserve">83 </w:t>
      </w:r>
      <w:r w:rsidR="00F24C14" w:rsidRPr="002F4ED8">
        <w:rPr>
          <w:rFonts w:ascii="Times New Roman" w:hAnsi="Times New Roman" w:cs="Times New Roman"/>
          <w:bCs/>
          <w:color w:val="000000" w:themeColor="text1"/>
          <w:sz w:val="28"/>
          <w:szCs w:val="28"/>
          <w:shd w:val="clear" w:color="auto" w:fill="FFFFFF"/>
          <w:lang w:val="kk-KZ"/>
        </w:rPr>
        <w:t>Қазақстандағы мұсылман және православие миссионерлері: қызметі мен нәтижелері (ХІХ – ХХ ғғ. басы). Монография. Авт.коллектив: З.Т. Садвокасова, О.Х. Мұхатова, С.К. Рүстемов, А.С. Маргулан, Б.Б. Бурханов.</w:t>
      </w:r>
    </w:p>
    <w:p w:rsidR="00F24C14" w:rsidRPr="002F4ED8" w:rsidRDefault="00F24C14" w:rsidP="00661F19">
      <w:pPr>
        <w:pStyle w:val="a4"/>
        <w:tabs>
          <w:tab w:val="left" w:pos="567"/>
        </w:tabs>
        <w:spacing w:after="0" w:line="240" w:lineRule="auto"/>
        <w:ind w:left="0"/>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xml:space="preserve">  – Алматы: 2022 ж. –  461 с.</w:t>
      </w:r>
    </w:p>
    <w:p w:rsidR="00F24C14" w:rsidRPr="002F4ED8" w:rsidRDefault="00F24C14" w:rsidP="00661F19">
      <w:pPr>
        <w:pStyle w:val="a4"/>
        <w:tabs>
          <w:tab w:val="left" w:pos="567"/>
        </w:tabs>
        <w:spacing w:after="0" w:line="240" w:lineRule="auto"/>
        <w:ind w:left="0"/>
        <w:rPr>
          <w:rFonts w:ascii="Times New Roman" w:hAnsi="Times New Roman" w:cs="Times New Roman"/>
          <w:color w:val="000000" w:themeColor="text1"/>
          <w:sz w:val="28"/>
          <w:szCs w:val="28"/>
          <w:shd w:val="clear" w:color="auto" w:fill="FFFFFF"/>
        </w:rPr>
      </w:pPr>
      <w:r w:rsidRPr="002F4ED8">
        <w:rPr>
          <w:rFonts w:ascii="Times New Roman" w:hAnsi="Times New Roman" w:cs="Times New Roman"/>
          <w:bCs/>
          <w:color w:val="000000" w:themeColor="text1"/>
          <w:sz w:val="28"/>
          <w:szCs w:val="28"/>
          <w:shd w:val="clear" w:color="auto" w:fill="FFFFFF"/>
          <w:lang w:val="kk-KZ"/>
        </w:rPr>
        <w:t xml:space="preserve">84 </w:t>
      </w:r>
      <w:r w:rsidRPr="002F4ED8">
        <w:rPr>
          <w:rFonts w:ascii="Times New Roman" w:hAnsi="Times New Roman" w:cs="Times New Roman"/>
          <w:bCs/>
          <w:color w:val="000000" w:themeColor="text1"/>
          <w:sz w:val="28"/>
          <w:szCs w:val="28"/>
          <w:shd w:val="clear" w:color="auto" w:fill="FFFFFF"/>
        </w:rPr>
        <w:t>Миропиев</w:t>
      </w:r>
      <w:r w:rsidRPr="002F4ED8">
        <w:rPr>
          <w:rFonts w:ascii="Times New Roman" w:hAnsi="Times New Roman" w:cs="Times New Roman"/>
          <w:bCs/>
          <w:color w:val="000000" w:themeColor="text1"/>
          <w:sz w:val="28"/>
          <w:szCs w:val="28"/>
          <w:shd w:val="clear" w:color="auto" w:fill="FFFFFF"/>
          <w:lang w:val="kk-KZ"/>
        </w:rPr>
        <w:t xml:space="preserve"> М.А. </w:t>
      </w:r>
      <w:r w:rsidRPr="002F4ED8">
        <w:rPr>
          <w:rFonts w:ascii="Times New Roman" w:hAnsi="Times New Roman" w:cs="Times New Roman"/>
          <w:color w:val="000000" w:themeColor="text1"/>
          <w:sz w:val="28"/>
          <w:szCs w:val="28"/>
          <w:shd w:val="clear" w:color="auto" w:fill="FFFFFF"/>
        </w:rPr>
        <w:t xml:space="preserve">О положении русских инородцев / М.А. Миропиев. </w:t>
      </w:r>
    </w:p>
    <w:p w:rsidR="00F24C14" w:rsidRPr="002F4ED8" w:rsidRDefault="00F24C14" w:rsidP="00661F19">
      <w:pPr>
        <w:pStyle w:val="a4"/>
        <w:tabs>
          <w:tab w:val="left" w:pos="567"/>
        </w:tabs>
        <w:spacing w:after="0" w:line="240" w:lineRule="auto"/>
        <w:ind w:left="0"/>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rPr>
        <w:t>- Санкт-</w:t>
      </w:r>
      <w:proofErr w:type="gramStart"/>
      <w:r w:rsidRPr="002F4ED8">
        <w:rPr>
          <w:rFonts w:ascii="Times New Roman" w:hAnsi="Times New Roman" w:cs="Times New Roman"/>
          <w:color w:val="000000" w:themeColor="text1"/>
          <w:sz w:val="28"/>
          <w:szCs w:val="28"/>
          <w:shd w:val="clear" w:color="auto" w:fill="FFFFFF"/>
        </w:rPr>
        <w:t>Петербург :</w:t>
      </w:r>
      <w:proofErr w:type="gramEnd"/>
      <w:r w:rsidRPr="002F4ED8">
        <w:rPr>
          <w:rFonts w:ascii="Times New Roman" w:hAnsi="Times New Roman" w:cs="Times New Roman"/>
          <w:color w:val="000000" w:themeColor="text1"/>
          <w:sz w:val="28"/>
          <w:szCs w:val="28"/>
          <w:shd w:val="clear" w:color="auto" w:fill="FFFFFF"/>
        </w:rPr>
        <w:t xml:space="preserve"> Синод. тип., 1901. - [4], 515, [3] с.; 24 см</w:t>
      </w:r>
    </w:p>
    <w:p w:rsidR="00F24C14" w:rsidRPr="002F4ED8" w:rsidRDefault="00F24C14" w:rsidP="00661F19">
      <w:pPr>
        <w:pStyle w:val="a4"/>
        <w:tabs>
          <w:tab w:val="left" w:pos="567"/>
        </w:tabs>
        <w:spacing w:after="0" w:line="240" w:lineRule="auto"/>
        <w:ind w:left="0"/>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85 Валеев Р. М. Из истории казанского востоковедения середины - второй половины XIX в.: Гордий Семенович Саблуков - тюрколог и исламовед.</w:t>
      </w:r>
    </w:p>
    <w:p w:rsidR="00F24C14" w:rsidRPr="002F4ED8" w:rsidRDefault="00F24C14" w:rsidP="00661F19">
      <w:pPr>
        <w:pStyle w:val="a4"/>
        <w:tabs>
          <w:tab w:val="left" w:pos="567"/>
        </w:tabs>
        <w:spacing w:after="0" w:line="240" w:lineRule="auto"/>
        <w:ind w:left="0"/>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xml:space="preserve"> - Казань, 1993. - С. 6.</w:t>
      </w:r>
    </w:p>
    <w:p w:rsidR="00F24C14" w:rsidRPr="002F4ED8" w:rsidRDefault="00F24C14" w:rsidP="00661F19">
      <w:pPr>
        <w:pStyle w:val="a4"/>
        <w:tabs>
          <w:tab w:val="left" w:pos="567"/>
        </w:tabs>
        <w:spacing w:after="0" w:line="240" w:lineRule="auto"/>
        <w:ind w:left="0"/>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86 Граменицкий С.М. Очерк развития народного оброзования в |Туркестанском краем. // Сборник материалов для статистки Сыр-Дарьинской области. Т.</w:t>
      </w:r>
      <w:r w:rsidRPr="002F4ED8">
        <w:rPr>
          <w:rFonts w:ascii="Times New Roman" w:hAnsi="Times New Roman" w:cs="Times New Roman"/>
          <w:bCs/>
          <w:color w:val="000000" w:themeColor="text1"/>
          <w:sz w:val="28"/>
          <w:szCs w:val="28"/>
          <w:shd w:val="clear" w:color="auto" w:fill="FFFFFF"/>
          <w:lang w:val="en-US"/>
        </w:rPr>
        <w:t>Y</w:t>
      </w:r>
      <w:r w:rsidRPr="002F4ED8">
        <w:rPr>
          <w:rFonts w:ascii="Times New Roman" w:hAnsi="Times New Roman" w:cs="Times New Roman"/>
          <w:bCs/>
          <w:color w:val="000000" w:themeColor="text1"/>
          <w:sz w:val="28"/>
          <w:szCs w:val="28"/>
          <w:shd w:val="clear" w:color="auto" w:fill="FFFFFF"/>
          <w:lang w:val="kk-KZ"/>
        </w:rPr>
        <w:t xml:space="preserve">. – Ташкент, 1986; </w:t>
      </w:r>
      <w:r w:rsidRPr="002F4ED8">
        <w:rPr>
          <w:rFonts w:ascii="Times New Roman" w:hAnsi="Times New Roman" w:cs="Times New Roman"/>
          <w:color w:val="000000" w:themeColor="text1"/>
          <w:sz w:val="28"/>
          <w:szCs w:val="28"/>
          <w:shd w:val="clear" w:color="auto" w:fill="FFFFFF"/>
        </w:rPr>
        <w:t xml:space="preserve">Первая книга для чтения : пособие для обучения русскому языку в инородческих училищах / составил С. М. Граменицкий. - 7-е </w:t>
      </w:r>
      <w:proofErr w:type="gramStart"/>
      <w:r w:rsidRPr="002F4ED8">
        <w:rPr>
          <w:rFonts w:ascii="Times New Roman" w:hAnsi="Times New Roman" w:cs="Times New Roman"/>
          <w:color w:val="000000" w:themeColor="text1"/>
          <w:sz w:val="28"/>
          <w:szCs w:val="28"/>
          <w:shd w:val="clear" w:color="auto" w:fill="FFFFFF"/>
        </w:rPr>
        <w:t>издание</w:t>
      </w:r>
      <w:r w:rsidRPr="002F4ED8">
        <w:rPr>
          <w:rFonts w:ascii="Times New Roman" w:hAnsi="Times New Roman" w:cs="Times New Roman"/>
          <w:color w:val="000000" w:themeColor="text1"/>
          <w:sz w:val="28"/>
          <w:szCs w:val="28"/>
          <w:shd w:val="clear" w:color="auto" w:fill="FFFFFF"/>
          <w:lang w:val="kk-KZ"/>
        </w:rPr>
        <w:t xml:space="preserve"> .</w:t>
      </w:r>
      <w:proofErr w:type="gramEnd"/>
    </w:p>
    <w:p w:rsidR="00F24C14" w:rsidRPr="002F4ED8" w:rsidRDefault="00F24C14" w:rsidP="00661F19">
      <w:pPr>
        <w:pStyle w:val="a4"/>
        <w:tabs>
          <w:tab w:val="left" w:pos="567"/>
        </w:tabs>
        <w:spacing w:after="0" w:line="240" w:lineRule="auto"/>
        <w:ind w:left="0"/>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lang w:val="kk-KZ"/>
        </w:rPr>
        <w:t>–Ташкент, 1909. - С. 96</w:t>
      </w:r>
    </w:p>
    <w:p w:rsidR="00F24C14" w:rsidRPr="002F4ED8" w:rsidRDefault="00F24C14" w:rsidP="00661F19">
      <w:pPr>
        <w:pStyle w:val="a9"/>
        <w:tabs>
          <w:tab w:val="left" w:pos="567"/>
        </w:tabs>
        <w:spacing w:before="0" w:beforeAutospacing="0" w:after="0" w:afterAutospacing="0"/>
        <w:rPr>
          <w:rFonts w:ascii="Times New Roman" w:hAnsi="Times New Roman"/>
          <w:color w:val="000000" w:themeColor="text1"/>
          <w:sz w:val="28"/>
          <w:szCs w:val="28"/>
          <w:lang w:val="kk-KZ"/>
        </w:rPr>
      </w:pPr>
      <w:r w:rsidRPr="002F4ED8">
        <w:rPr>
          <w:rFonts w:ascii="Times New Roman" w:hAnsi="Times New Roman"/>
          <w:color w:val="000000" w:themeColor="text1"/>
          <w:sz w:val="28"/>
          <w:szCs w:val="28"/>
          <w:lang w:val="kk-KZ"/>
        </w:rPr>
        <w:t xml:space="preserve">87 Жақып М. “Түркістан уалаятының газеті” және орыс баспасөзі // Жұлдыз. </w:t>
      </w:r>
    </w:p>
    <w:p w:rsidR="00F24C14" w:rsidRPr="002F4ED8" w:rsidRDefault="00F24C14" w:rsidP="00661F19">
      <w:pPr>
        <w:pStyle w:val="a9"/>
        <w:tabs>
          <w:tab w:val="left" w:pos="567"/>
        </w:tabs>
        <w:spacing w:before="0" w:beforeAutospacing="0" w:after="0" w:afterAutospacing="0"/>
        <w:rPr>
          <w:rFonts w:ascii="Times New Roman" w:hAnsi="Times New Roman"/>
          <w:color w:val="000000" w:themeColor="text1"/>
          <w:sz w:val="28"/>
          <w:szCs w:val="28"/>
          <w:lang w:val="kk-KZ"/>
        </w:rPr>
      </w:pPr>
      <w:r w:rsidRPr="002F4ED8">
        <w:rPr>
          <w:rFonts w:ascii="Times New Roman" w:hAnsi="Times New Roman"/>
          <w:color w:val="000000" w:themeColor="text1"/>
          <w:sz w:val="28"/>
          <w:szCs w:val="28"/>
          <w:lang w:val="kk-KZ"/>
        </w:rPr>
        <w:t xml:space="preserve">- 1996. - №12. - 188-189 бб. </w:t>
      </w:r>
    </w:p>
    <w:p w:rsidR="00F24C14" w:rsidRPr="002F4ED8" w:rsidRDefault="00F24C14" w:rsidP="00661F19">
      <w:pPr>
        <w:pStyle w:val="a9"/>
        <w:tabs>
          <w:tab w:val="left" w:pos="567"/>
        </w:tabs>
        <w:spacing w:before="0" w:beforeAutospacing="0" w:after="0" w:afterAutospacing="0"/>
        <w:rPr>
          <w:rFonts w:ascii="Times New Roman" w:hAnsi="Times New Roman"/>
          <w:color w:val="000000" w:themeColor="text1"/>
          <w:sz w:val="28"/>
          <w:szCs w:val="28"/>
          <w:lang w:val="kk-KZ"/>
        </w:rPr>
      </w:pPr>
      <w:r w:rsidRPr="002F4ED8">
        <w:rPr>
          <w:rFonts w:ascii="Times New Roman" w:hAnsi="Times New Roman"/>
          <w:color w:val="000000" w:themeColor="text1"/>
          <w:sz w:val="28"/>
          <w:szCs w:val="28"/>
          <w:lang w:val="sr-Cyrl-CS"/>
        </w:rPr>
        <w:t>88 Ә</w:t>
      </w:r>
      <w:r w:rsidRPr="002F4ED8">
        <w:rPr>
          <w:rFonts w:ascii="Times New Roman" w:hAnsi="Times New Roman"/>
          <w:color w:val="000000" w:themeColor="text1"/>
          <w:sz w:val="28"/>
          <w:szCs w:val="28"/>
          <w:lang w:val="kk-KZ"/>
        </w:rPr>
        <w:t xml:space="preserve">білқасымов Б. Алғашқы қазақ газетінің тілі. – Алматы, 1971. - 332 б. </w:t>
      </w:r>
    </w:p>
    <w:p w:rsidR="00F24C14" w:rsidRPr="002F4ED8" w:rsidRDefault="00F24C14" w:rsidP="00661F19">
      <w:pPr>
        <w:pStyle w:val="a4"/>
        <w:tabs>
          <w:tab w:val="left" w:pos="567"/>
        </w:tabs>
        <w:spacing w:after="0" w:line="240" w:lineRule="auto"/>
        <w:ind w:left="0"/>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89 Шорманова А.Қ. Қазақ баспасөзі Қазақстандағы оқу-ағарту және </w:t>
      </w:r>
    </w:p>
    <w:p w:rsidR="00F24C14" w:rsidRPr="002F4ED8" w:rsidRDefault="00F24C14" w:rsidP="00661F19">
      <w:pPr>
        <w:pStyle w:val="a4"/>
        <w:tabs>
          <w:tab w:val="left" w:pos="567"/>
        </w:tabs>
        <w:spacing w:after="0" w:line="240" w:lineRule="auto"/>
        <w:ind w:left="0"/>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білім беру тарихының  дерек көзі (XIX ғ. соңы мен XX ғ. бас). Кандид  </w:t>
      </w:r>
    </w:p>
    <w:p w:rsidR="00F24C14" w:rsidRPr="002F4ED8" w:rsidRDefault="00F24C14" w:rsidP="00661F19">
      <w:pPr>
        <w:pStyle w:val="a4"/>
        <w:tabs>
          <w:tab w:val="left" w:pos="567"/>
        </w:tabs>
        <w:spacing w:after="0" w:line="240" w:lineRule="auto"/>
        <w:ind w:left="0"/>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дисс. авторефераты. –Алматы, 2007. -32 б</w:t>
      </w:r>
    </w:p>
    <w:p w:rsidR="00F24C14" w:rsidRPr="002F4ED8" w:rsidRDefault="00F24C14" w:rsidP="00661F19">
      <w:pPr>
        <w:pStyle w:val="a4"/>
        <w:tabs>
          <w:tab w:val="left" w:pos="567"/>
        </w:tabs>
        <w:spacing w:after="0" w:line="240" w:lineRule="auto"/>
        <w:ind w:left="0"/>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90 Полянская О.Н. Преподователи синодальных учебных заведений у истоков научного монголоведения: А.А. Бобровников. //Востоковедение. – Москва: 2015. № 3. (43), 126-130 с. </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91Румянцев П.П. Киргизский народ в прошлом и настоящем. – СПб., 1910.</w:t>
      </w:r>
    </w:p>
    <w:p w:rsidR="00F24C14" w:rsidRPr="002F4ED8" w:rsidRDefault="00F24C14" w:rsidP="00661F19">
      <w:pPr>
        <w:pStyle w:val="a4"/>
        <w:tabs>
          <w:tab w:val="left" w:pos="567"/>
        </w:tabs>
        <w:spacing w:after="0" w:line="240" w:lineRule="auto"/>
        <w:ind w:left="0"/>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 -    347 с. </w:t>
      </w:r>
    </w:p>
    <w:p w:rsidR="00F24C14" w:rsidRPr="002F4ED8" w:rsidRDefault="00F24C14" w:rsidP="00661F19">
      <w:pPr>
        <w:pStyle w:val="a4"/>
        <w:tabs>
          <w:tab w:val="left" w:pos="567"/>
        </w:tabs>
        <w:spacing w:after="0" w:line="240" w:lineRule="auto"/>
        <w:ind w:left="0"/>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92 Пален К.К. Отчет по ревизии Туркестанского края, произведенный по высочайшему повелению сенатором  графом К.К. Паленом. – СПб., 1909 – 1911. С. 112 – 170.</w:t>
      </w:r>
    </w:p>
    <w:p w:rsidR="00F24C14" w:rsidRPr="002F4ED8" w:rsidRDefault="00F24C14"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93 Валиханов Ч. Собрание сочинений в пяти томах. – Т.4. – Алматы: Казахская советская энциклопедия, 1985. – 461 с. </w:t>
      </w:r>
    </w:p>
    <w:p w:rsidR="00F24C14" w:rsidRPr="002F4ED8" w:rsidRDefault="00F24C14"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94 Алтынсарин Ы. Өнер-білім бар жұрттар. Өлеңдер, әңгімелер, очерктер, хаттар және естеліктер. – Алматы: Жалын, 1991. – 240 б.</w:t>
      </w:r>
    </w:p>
    <w:p w:rsidR="00F24C14" w:rsidRPr="002F4ED8" w:rsidRDefault="00F24C14"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95 Алтынсарин И. Собрание сочинений: в 3 томах. – Т 2. – Алма-Ата: Наука, 1976. – 423 с.</w:t>
      </w:r>
    </w:p>
    <w:p w:rsidR="00F24C14" w:rsidRPr="002F4ED8" w:rsidRDefault="00F24C14"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96 Алтынсарин И. Собрание сочинений. – Т1. – Алма-Ата, 1975. – 452 с.</w:t>
      </w:r>
    </w:p>
    <w:p w:rsidR="00F24C14" w:rsidRPr="002F4ED8" w:rsidRDefault="00F24C14"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97 Абай Құнанбаев. Өлеңдер. – Алматы: Жазушы, 1966. – 48 б.</w:t>
      </w:r>
    </w:p>
    <w:p w:rsidR="00F24C14" w:rsidRPr="002F4ED8" w:rsidRDefault="00F24C14" w:rsidP="00661F19">
      <w:pPr>
        <w:pStyle w:val="21"/>
        <w:tabs>
          <w:tab w:val="clear" w:pos="2552"/>
          <w:tab w:val="left" w:pos="567"/>
          <w:tab w:val="left" w:pos="993"/>
        </w:tabs>
        <w:rPr>
          <w:b w:val="0"/>
          <w:color w:val="000000" w:themeColor="text1"/>
          <w:shd w:val="clear" w:color="auto" w:fill="FFFFFF"/>
          <w:lang w:val="kk-KZ"/>
        </w:rPr>
      </w:pPr>
      <w:r w:rsidRPr="002F4ED8">
        <w:rPr>
          <w:b w:val="0"/>
          <w:bCs w:val="0"/>
          <w:color w:val="000000" w:themeColor="text1"/>
          <w:lang w:val="kk-KZ"/>
        </w:rPr>
        <w:t xml:space="preserve">98 </w:t>
      </w:r>
      <w:r w:rsidRPr="002F4ED8">
        <w:rPr>
          <w:b w:val="0"/>
          <w:color w:val="000000" w:themeColor="text1"/>
          <w:shd w:val="clear" w:color="auto" w:fill="FFFFFF"/>
          <w:lang w:val="kk-KZ"/>
        </w:rPr>
        <w:t>Ескендірұлы М. «Алаш орда» министрлері.- Алматы, 2008.- 42 б.</w:t>
      </w:r>
    </w:p>
    <w:p w:rsidR="00F24C14" w:rsidRPr="002F4ED8" w:rsidRDefault="00F24C14" w:rsidP="00661F19">
      <w:pPr>
        <w:pStyle w:val="21"/>
        <w:tabs>
          <w:tab w:val="clear" w:pos="2552"/>
          <w:tab w:val="left" w:pos="567"/>
          <w:tab w:val="left" w:pos="993"/>
        </w:tabs>
        <w:rPr>
          <w:b w:val="0"/>
          <w:color w:val="000000" w:themeColor="text1"/>
          <w:lang w:val="kk-KZ"/>
        </w:rPr>
      </w:pPr>
      <w:r w:rsidRPr="002F4ED8">
        <w:rPr>
          <w:b w:val="0"/>
          <w:color w:val="000000" w:themeColor="text1"/>
        </w:rPr>
        <w:t xml:space="preserve">99 </w:t>
      </w:r>
      <w:r w:rsidRPr="002F4ED8">
        <w:rPr>
          <w:b w:val="0"/>
          <w:color w:val="000000" w:themeColor="text1"/>
          <w:lang w:val="kk-KZ"/>
        </w:rPr>
        <w:t>Сафаров Г. Колониальная революция (опыт Туркестана). - Алматы: Жалын, 1996. - 269 с.</w:t>
      </w:r>
    </w:p>
    <w:p w:rsidR="00F24C14" w:rsidRPr="002F4ED8" w:rsidRDefault="00F24C14" w:rsidP="00661F19">
      <w:pPr>
        <w:pStyle w:val="21"/>
        <w:tabs>
          <w:tab w:val="clear" w:pos="2552"/>
          <w:tab w:val="left" w:pos="567"/>
          <w:tab w:val="left" w:pos="993"/>
        </w:tabs>
        <w:rPr>
          <w:b w:val="0"/>
          <w:color w:val="000000" w:themeColor="text1"/>
          <w:shd w:val="clear" w:color="auto" w:fill="FFFFFF"/>
          <w:lang w:val="kk-KZ"/>
        </w:rPr>
      </w:pPr>
      <w:r w:rsidRPr="002F4ED8">
        <w:rPr>
          <w:b w:val="0"/>
          <w:color w:val="000000" w:themeColor="text1"/>
          <w:lang w:val="kk-KZ"/>
        </w:rPr>
        <w:t xml:space="preserve">100 </w:t>
      </w:r>
      <w:r w:rsidRPr="002F4ED8">
        <w:rPr>
          <w:b w:val="0"/>
          <w:color w:val="000000" w:themeColor="text1"/>
          <w:shd w:val="clear" w:color="auto" w:fill="FFFFFF"/>
          <w:lang w:val="kk-KZ"/>
        </w:rPr>
        <w:t xml:space="preserve">Алдабергенов Қ.М. Қазақтың отарлану тарихы. –Алматы, 2023. -320 б. </w:t>
      </w:r>
    </w:p>
    <w:p w:rsidR="00F24C14" w:rsidRPr="002F4ED8" w:rsidRDefault="00F24C14" w:rsidP="00661F19">
      <w:pPr>
        <w:pStyle w:val="21"/>
        <w:tabs>
          <w:tab w:val="clear" w:pos="2552"/>
          <w:tab w:val="left" w:pos="567"/>
          <w:tab w:val="left" w:pos="993"/>
        </w:tabs>
        <w:rPr>
          <w:b w:val="0"/>
          <w:color w:val="000000" w:themeColor="text1"/>
          <w:shd w:val="clear" w:color="auto" w:fill="FFFFFF"/>
          <w:lang w:val="kk-KZ"/>
        </w:rPr>
      </w:pPr>
      <w:r w:rsidRPr="002F4ED8">
        <w:rPr>
          <w:b w:val="0"/>
          <w:color w:val="000000" w:themeColor="text1"/>
          <w:shd w:val="clear" w:color="auto" w:fill="FFFFFF"/>
          <w:lang w:val="kk-KZ"/>
        </w:rPr>
        <w:lastRenderedPageBreak/>
        <w:t xml:space="preserve">101 Махмутов Л. </w:t>
      </w:r>
      <w:r w:rsidRPr="002F4ED8">
        <w:rPr>
          <w:b w:val="0"/>
          <w:color w:val="000000" w:themeColor="text1"/>
          <w:spacing w:val="-7"/>
          <w:lang w:val="kk-KZ"/>
        </w:rPr>
        <w:t xml:space="preserve">Тұрар – тарихи тұлға. //Оңтүстік Қазақстан </w:t>
      </w:r>
      <w:r w:rsidRPr="002F4ED8">
        <w:rPr>
          <w:b w:val="0"/>
          <w:color w:val="000000" w:themeColor="text1"/>
          <w:shd w:val="clear" w:color="auto" w:fill="FFFFFF"/>
          <w:lang w:val="kk-KZ"/>
        </w:rPr>
        <w:t>12.11.2019 ж.</w:t>
      </w:r>
    </w:p>
    <w:p w:rsidR="00F24C14" w:rsidRDefault="00F24C14" w:rsidP="00661F19">
      <w:pPr>
        <w:pStyle w:val="21"/>
        <w:tabs>
          <w:tab w:val="clear" w:pos="2552"/>
          <w:tab w:val="left" w:pos="567"/>
          <w:tab w:val="left" w:pos="993"/>
        </w:tabs>
        <w:rPr>
          <w:b w:val="0"/>
          <w:color w:val="000000" w:themeColor="text1"/>
          <w:lang w:val="kk-KZ"/>
        </w:rPr>
      </w:pPr>
      <w:r w:rsidRPr="002F4ED8">
        <w:rPr>
          <w:b w:val="0"/>
          <w:color w:val="000000" w:themeColor="text1"/>
          <w:lang w:val="kk-KZ"/>
        </w:rPr>
        <w:t>102 Тұрсын Х.М. Түркістан ұлт-азаттық қозғалысы жəне Түркістан мұхтарияты. — Алматы: Нұрлы Əлем, 2006. — 55-б.</w:t>
      </w:r>
    </w:p>
    <w:p w:rsidR="00453FF5" w:rsidRPr="00453FF5" w:rsidRDefault="00453FF5" w:rsidP="00661F19">
      <w:pPr>
        <w:pStyle w:val="21"/>
        <w:tabs>
          <w:tab w:val="clear" w:pos="2552"/>
          <w:tab w:val="left" w:pos="567"/>
          <w:tab w:val="left" w:pos="993"/>
        </w:tabs>
        <w:rPr>
          <w:b w:val="0"/>
          <w:color w:val="000000" w:themeColor="text1"/>
          <w:lang w:val="kk-KZ"/>
        </w:rPr>
      </w:pPr>
      <w:r w:rsidRPr="00453FF5">
        <w:rPr>
          <w:b w:val="0"/>
          <w:color w:val="000000" w:themeColor="text1"/>
          <w:lang w:val="kk-KZ"/>
        </w:rPr>
        <w:t xml:space="preserve">103 Февральская революция: популярный очерк / К.П. Новицкий (К. Петровин).- 2-е дополненное издание . - </w:t>
      </w:r>
      <w:r w:rsidRPr="00453FF5">
        <w:rPr>
          <w:b w:val="0"/>
          <w:color w:val="000000" w:themeColor="text1"/>
        </w:rPr>
        <w:t>[Харьков]:</w:t>
      </w:r>
      <w:r w:rsidRPr="00453FF5">
        <w:rPr>
          <w:b w:val="0"/>
          <w:color w:val="000000" w:themeColor="text1"/>
          <w:lang w:val="kk-KZ"/>
        </w:rPr>
        <w:t xml:space="preserve"> Пролетарий, 1926-61, </w:t>
      </w:r>
      <w:r w:rsidRPr="00453FF5">
        <w:rPr>
          <w:b w:val="0"/>
          <w:color w:val="000000" w:themeColor="text1"/>
        </w:rPr>
        <w:t>- [1]с</w:t>
      </w:r>
    </w:p>
    <w:p w:rsidR="00F24C14" w:rsidRPr="002F4ED8" w:rsidRDefault="00F24C14" w:rsidP="00661F19">
      <w:pPr>
        <w:shd w:val="clear" w:color="auto" w:fill="FFFFFF"/>
        <w:tabs>
          <w:tab w:val="left" w:pos="567"/>
        </w:tabs>
        <w:spacing w:after="0" w:line="240" w:lineRule="auto"/>
        <w:textAlignment w:val="baseline"/>
        <w:rPr>
          <w:rFonts w:ascii="Times New Roman" w:hAnsi="Times New Roman" w:cs="Times New Roman"/>
          <w:color w:val="000000" w:themeColor="text1"/>
          <w:sz w:val="28"/>
          <w:szCs w:val="28"/>
        </w:rPr>
      </w:pPr>
      <w:r w:rsidRPr="002F4ED8">
        <w:rPr>
          <w:rFonts w:ascii="Times New Roman" w:hAnsi="Times New Roman" w:cs="Times New Roman"/>
          <w:iCs/>
          <w:color w:val="000000" w:themeColor="text1"/>
          <w:sz w:val="28"/>
          <w:szCs w:val="28"/>
          <w:bdr w:val="none" w:sz="0" w:space="0" w:color="auto" w:frame="1"/>
          <w:lang w:val="kk-KZ"/>
        </w:rPr>
        <w:t>104</w:t>
      </w:r>
      <w:r w:rsidR="00C22FA8">
        <w:rPr>
          <w:rFonts w:ascii="Times New Roman" w:hAnsi="Times New Roman" w:cs="Times New Roman"/>
          <w:iCs/>
          <w:color w:val="000000" w:themeColor="text1"/>
          <w:sz w:val="28"/>
          <w:szCs w:val="28"/>
          <w:bdr w:val="none" w:sz="0" w:space="0" w:color="auto" w:frame="1"/>
          <w:lang w:val="kk-KZ"/>
        </w:rPr>
        <w:t xml:space="preserve"> </w:t>
      </w:r>
      <w:r w:rsidRPr="002F4ED8">
        <w:rPr>
          <w:rFonts w:ascii="Times New Roman" w:hAnsi="Times New Roman" w:cs="Times New Roman"/>
          <w:iCs/>
          <w:color w:val="000000" w:themeColor="text1"/>
          <w:sz w:val="28"/>
          <w:szCs w:val="28"/>
          <w:bdr w:val="none" w:sz="0" w:space="0" w:color="auto" w:frame="1"/>
        </w:rPr>
        <w:t>Асфендияров С., Кунте П.А. Прошлое Казахстана в источниках и материалах. Сб. 1(5 век до н.э. – 18 в. н.э.). Алма-Ата. – Москва. 1935.</w:t>
      </w:r>
    </w:p>
    <w:p w:rsidR="00F24C14" w:rsidRPr="002F4ED8" w:rsidRDefault="00F24C14" w:rsidP="00661F19">
      <w:pPr>
        <w:shd w:val="clear" w:color="auto" w:fill="FFFFFF"/>
        <w:tabs>
          <w:tab w:val="left" w:pos="567"/>
        </w:tabs>
        <w:spacing w:after="0" w:line="240" w:lineRule="auto"/>
        <w:textAlignment w:val="baseline"/>
        <w:rPr>
          <w:rFonts w:ascii="Times New Roman" w:hAnsi="Times New Roman" w:cs="Times New Roman"/>
          <w:color w:val="000000" w:themeColor="text1"/>
          <w:sz w:val="28"/>
          <w:szCs w:val="28"/>
        </w:rPr>
      </w:pPr>
      <w:r w:rsidRPr="002F4ED8">
        <w:rPr>
          <w:rFonts w:ascii="Times New Roman" w:hAnsi="Times New Roman" w:cs="Times New Roman"/>
          <w:iCs/>
          <w:color w:val="000000" w:themeColor="text1"/>
          <w:sz w:val="28"/>
          <w:szCs w:val="28"/>
          <w:bdr w:val="none" w:sz="0" w:space="0" w:color="auto" w:frame="1"/>
          <w:lang w:val="kk-KZ"/>
        </w:rPr>
        <w:t xml:space="preserve">105 </w:t>
      </w:r>
      <w:r w:rsidRPr="002F4ED8">
        <w:rPr>
          <w:rFonts w:ascii="Times New Roman" w:hAnsi="Times New Roman" w:cs="Times New Roman"/>
          <w:iCs/>
          <w:color w:val="000000" w:themeColor="text1"/>
          <w:sz w:val="28"/>
          <w:szCs w:val="28"/>
          <w:bdr w:val="none" w:sz="0" w:space="0" w:color="auto" w:frame="1"/>
        </w:rPr>
        <w:t xml:space="preserve">Асфендияров С. Қазақстан тарихының </w:t>
      </w:r>
      <w:proofErr w:type="gramStart"/>
      <w:r w:rsidRPr="002F4ED8">
        <w:rPr>
          <w:rFonts w:ascii="Times New Roman" w:hAnsi="Times New Roman" w:cs="Times New Roman"/>
          <w:iCs/>
          <w:color w:val="000000" w:themeColor="text1"/>
          <w:sz w:val="28"/>
          <w:szCs w:val="28"/>
          <w:bdr w:val="none" w:sz="0" w:space="0" w:color="auto" w:frame="1"/>
        </w:rPr>
        <w:t>очерктері.-</w:t>
      </w:r>
      <w:proofErr w:type="gramEnd"/>
      <w:r w:rsidRPr="002F4ED8">
        <w:rPr>
          <w:rFonts w:ascii="Times New Roman" w:hAnsi="Times New Roman" w:cs="Times New Roman"/>
          <w:iCs/>
          <w:color w:val="000000" w:themeColor="text1"/>
          <w:sz w:val="28"/>
          <w:szCs w:val="28"/>
          <w:bdr w:val="none" w:sz="0" w:space="0" w:color="auto" w:frame="1"/>
        </w:rPr>
        <w:t xml:space="preserve"> Алматы. Санат. 1994. - С. 119.</w:t>
      </w:r>
    </w:p>
    <w:p w:rsidR="00F24C14" w:rsidRPr="002F4ED8" w:rsidRDefault="00F24C14" w:rsidP="00661F19">
      <w:pPr>
        <w:shd w:val="clear" w:color="auto" w:fill="FFFFFF"/>
        <w:tabs>
          <w:tab w:val="left" w:pos="567"/>
        </w:tabs>
        <w:spacing w:after="0" w:line="240" w:lineRule="auto"/>
        <w:textAlignment w:val="baseline"/>
        <w:rPr>
          <w:rFonts w:ascii="Times New Roman" w:hAnsi="Times New Roman" w:cs="Times New Roman"/>
          <w:iCs/>
          <w:color w:val="000000" w:themeColor="text1"/>
          <w:sz w:val="28"/>
          <w:szCs w:val="28"/>
          <w:bdr w:val="none" w:sz="0" w:space="0" w:color="auto" w:frame="1"/>
          <w:lang w:val="kk-KZ"/>
        </w:rPr>
      </w:pPr>
      <w:r w:rsidRPr="002F4ED8">
        <w:rPr>
          <w:rFonts w:ascii="Times New Roman" w:hAnsi="Times New Roman" w:cs="Times New Roman"/>
          <w:iCs/>
          <w:color w:val="000000" w:themeColor="text1"/>
          <w:sz w:val="28"/>
          <w:szCs w:val="28"/>
          <w:bdr w:val="none" w:sz="0" w:space="0" w:color="auto" w:frame="1"/>
          <w:lang w:val="kk-KZ"/>
        </w:rPr>
        <w:t xml:space="preserve">106 </w:t>
      </w:r>
      <w:r w:rsidRPr="002F4ED8">
        <w:rPr>
          <w:rFonts w:ascii="Times New Roman" w:hAnsi="Times New Roman" w:cs="Times New Roman"/>
          <w:iCs/>
          <w:color w:val="000000" w:themeColor="text1"/>
          <w:sz w:val="28"/>
          <w:szCs w:val="28"/>
          <w:bdr w:val="none" w:sz="0" w:space="0" w:color="auto" w:frame="1"/>
        </w:rPr>
        <w:t>Асфендиаров С. История Казахстана (с древнейших времен). - Алматы, «Санат», 1998, с. 304.</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iCs/>
          <w:color w:val="000000" w:themeColor="text1"/>
          <w:sz w:val="28"/>
          <w:szCs w:val="28"/>
          <w:bdr w:val="none" w:sz="0" w:space="0" w:color="auto" w:frame="1"/>
          <w:lang w:val="kk-KZ"/>
        </w:rPr>
        <w:t xml:space="preserve">107 </w:t>
      </w:r>
      <w:r w:rsidRPr="002F4ED8">
        <w:rPr>
          <w:rFonts w:ascii="Times New Roman" w:hAnsi="Times New Roman" w:cs="Times New Roman"/>
          <w:color w:val="000000" w:themeColor="text1"/>
          <w:sz w:val="28"/>
          <w:szCs w:val="28"/>
          <w:lang w:val="kk-KZ"/>
        </w:rPr>
        <w:t xml:space="preserve">Әбенова Б.С. 1868 жылғы әкімшілік басқару реформасының Орынбор өлкесіне енгізілуі және оның зардаптары: Тар. ғыл. канд. дис. автореф. </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Алматы, 2000. –  30 б.</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108 Қойгелдиев М.Қ. Жетісудағы Ресей билігі. (ХІХ ғ.- 1917 ж. ). – Астана: Елорда, 2004.  –  216 б.</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109 Сулейменов Б.С. Об административном устройстве казахской степи по реформам 1867 – 1968 гг  // Вестник АН КазССР. -  1951. - № 2 (71). – С. 118- </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110 Материалы по введению русской политической системы управления в Казахстане / Сост. Жакыпбек С.К.; А.А. Бельбаева. – Алматы: Қазақ университеті,  1999. -  256 с.  </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111 Бекмаханов Е.Б. ХІХ ғасырдың 20-40 жылдарындағы Қазақстан </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rPr>
      </w:pPr>
      <w:r w:rsidRPr="002F4ED8">
        <w:rPr>
          <w:rFonts w:ascii="Times New Roman" w:hAnsi="Times New Roman" w:cs="Times New Roman"/>
          <w:color w:val="000000" w:themeColor="text1"/>
          <w:sz w:val="28"/>
          <w:szCs w:val="28"/>
          <w:lang w:val="kk-KZ"/>
        </w:rPr>
        <w:t>112 Тажибаев Т.Т. Тажибаев Т.Т. Развитие просвещения и педагогической мысли в Казахстане во второй половине ХІХ века. – Алматы: АПН КазССР, 1958. – 98 с.</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rPr>
      </w:pPr>
      <w:r w:rsidRPr="002F4ED8">
        <w:rPr>
          <w:rFonts w:ascii="Times New Roman" w:hAnsi="Times New Roman" w:cs="Times New Roman"/>
          <w:color w:val="000000" w:themeColor="text1"/>
          <w:spacing w:val="-2"/>
          <w:sz w:val="28"/>
          <w:szCs w:val="28"/>
          <w:shd w:val="clear" w:color="auto" w:fill="FFFFFF"/>
          <w:lang w:val="kk-KZ"/>
        </w:rPr>
        <w:t>113 Тажибаев Т.Т. Педагогическая мысль в Казахстане во второй половине ХІХ века.</w:t>
      </w:r>
      <w:r w:rsidRPr="002F4ED8">
        <w:rPr>
          <w:rFonts w:ascii="Times New Roman" w:hAnsi="Times New Roman" w:cs="Times New Roman"/>
          <w:color w:val="000000" w:themeColor="text1"/>
          <w:sz w:val="28"/>
          <w:szCs w:val="28"/>
          <w:lang w:val="kk-KZ"/>
        </w:rPr>
        <w:t xml:space="preserve"> – Алматы: АПН КазССР, 1961. – 108 с.</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rPr>
      </w:pPr>
      <w:r w:rsidRPr="002F4ED8">
        <w:rPr>
          <w:rFonts w:ascii="Times New Roman" w:hAnsi="Times New Roman" w:cs="Times New Roman"/>
          <w:color w:val="000000" w:themeColor="text1"/>
          <w:spacing w:val="-2"/>
          <w:sz w:val="28"/>
          <w:szCs w:val="28"/>
          <w:shd w:val="clear" w:color="auto" w:fill="FFFFFF"/>
          <w:lang w:val="kk-KZ"/>
        </w:rPr>
        <w:t xml:space="preserve">114 </w:t>
      </w:r>
      <w:r w:rsidRPr="002F4ED8">
        <w:rPr>
          <w:rFonts w:ascii="Times New Roman" w:hAnsi="Times New Roman" w:cs="Times New Roman"/>
          <w:color w:val="000000" w:themeColor="text1"/>
          <w:sz w:val="28"/>
          <w:szCs w:val="28"/>
          <w:lang w:val="kk-KZ"/>
        </w:rPr>
        <w:t>Бержанов К. Русско-казахское содружество в развитии просвещения: историко-педагогическое исслед. – Алма-Ата: Казахстан, 1965. – 343 с.</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115  Сембаев А.И., Храпченков Г.М. Очерки по истории школ Казахстана (1901- 1917 гг.). – Алма-Ата: Мектеп, 1972. – 164 с.</w:t>
      </w:r>
    </w:p>
    <w:p w:rsidR="00C22FA8" w:rsidRDefault="00F24C14"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116 </w:t>
      </w:r>
      <w:r w:rsidR="00C22FA8" w:rsidRPr="005653B3">
        <w:rPr>
          <w:rFonts w:ascii="Times New Roman" w:hAnsi="Times New Roman" w:cs="Times New Roman"/>
          <w:sz w:val="28"/>
          <w:szCs w:val="28"/>
        </w:rPr>
        <w:t>Сабитов Н. Мектебы и медресе у казахов -</w:t>
      </w:r>
      <w:r w:rsidR="00C22FA8" w:rsidRPr="005653B3">
        <w:rPr>
          <w:rFonts w:ascii="Times New Roman" w:hAnsi="Times New Roman" w:cs="Times New Roman"/>
          <w:sz w:val="28"/>
          <w:szCs w:val="28"/>
          <w:lang w:val="kk-KZ"/>
        </w:rPr>
        <w:t>Алма</w:t>
      </w:r>
      <w:r w:rsidR="00C22FA8" w:rsidRPr="005653B3">
        <w:rPr>
          <w:rFonts w:ascii="Times New Roman" w:hAnsi="Times New Roman" w:cs="Times New Roman"/>
          <w:sz w:val="28"/>
          <w:szCs w:val="28"/>
        </w:rPr>
        <w:t>-</w:t>
      </w:r>
      <w:r w:rsidR="00C22FA8" w:rsidRPr="005653B3">
        <w:rPr>
          <w:rFonts w:ascii="Times New Roman" w:hAnsi="Times New Roman" w:cs="Times New Roman"/>
          <w:sz w:val="28"/>
          <w:szCs w:val="28"/>
          <w:lang w:val="kk-KZ"/>
        </w:rPr>
        <w:t xml:space="preserve">Ата, </w:t>
      </w:r>
      <w:r w:rsidR="00C22FA8" w:rsidRPr="005653B3">
        <w:rPr>
          <w:rFonts w:ascii="Times New Roman" w:hAnsi="Times New Roman" w:cs="Times New Roman"/>
          <w:sz w:val="28"/>
          <w:szCs w:val="28"/>
        </w:rPr>
        <w:t>1950. – 44 с</w:t>
      </w:r>
      <w:r w:rsidR="00C22FA8">
        <w:rPr>
          <w:rFonts w:ascii="Times New Roman" w:hAnsi="Times New Roman" w:cs="Times New Roman"/>
          <w:sz w:val="28"/>
          <w:szCs w:val="28"/>
        </w:rPr>
        <w:t>.</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rPr>
      </w:pPr>
      <w:r w:rsidRPr="002F4ED8">
        <w:rPr>
          <w:rFonts w:ascii="Times New Roman" w:hAnsi="Times New Roman" w:cs="Times New Roman"/>
          <w:color w:val="000000" w:themeColor="text1"/>
          <w:sz w:val="28"/>
          <w:szCs w:val="28"/>
          <w:lang w:val="kk-KZ"/>
        </w:rPr>
        <w:t>117 Алексеенко Н.В. Население дореволюционного Казахстана (численность, размещение, состав, 1870-1914 гг.). – Алма-Ата: Наука КазССР, 1981. – 112 с.</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rPr>
      </w:pPr>
      <w:r w:rsidRPr="002F4ED8">
        <w:rPr>
          <w:rFonts w:ascii="Times New Roman" w:hAnsi="Times New Roman" w:cs="Times New Roman"/>
          <w:color w:val="000000" w:themeColor="text1"/>
          <w:sz w:val="28"/>
          <w:szCs w:val="28"/>
          <w:lang w:val="kk-KZ"/>
        </w:rPr>
        <w:t>118  Самойлова Е.С. Население и образование. – М.: Статистика, 1978. – 143 с.</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rPr>
      </w:pPr>
      <w:r w:rsidRPr="002F4ED8">
        <w:rPr>
          <w:rFonts w:ascii="Times New Roman" w:hAnsi="Times New Roman" w:cs="Times New Roman"/>
          <w:color w:val="000000" w:themeColor="text1"/>
          <w:sz w:val="28"/>
          <w:szCs w:val="28"/>
          <w:lang w:val="kk-KZ"/>
        </w:rPr>
        <w:t>119 Нафигов Р.И. Формирование и развитие передовой татарской общественно-политической мысли. – Казань: Изд-во Казан. ун-та, 1964. – 446 с.</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120 Касымбаев Ж.К. Города Восточного Казахстана в 1861-1917 гг.: социально-экономический аспект. – Алма-Ата: Ғылым, 1990. – 184 с.</w:t>
      </w:r>
    </w:p>
    <w:p w:rsidR="004C06BE" w:rsidRPr="002F4ED8" w:rsidRDefault="00F24C14" w:rsidP="00661F19">
      <w:pPr>
        <w:pStyle w:val="Style13"/>
        <w:widowControl/>
        <w:tabs>
          <w:tab w:val="left" w:pos="426"/>
          <w:tab w:val="left" w:pos="567"/>
          <w:tab w:val="left" w:pos="701"/>
          <w:tab w:val="left" w:pos="1134"/>
        </w:tabs>
        <w:spacing w:line="240" w:lineRule="auto"/>
        <w:ind w:firstLine="0"/>
        <w:jc w:val="both"/>
        <w:rPr>
          <w:rStyle w:val="FontStyle16"/>
          <w:color w:val="000000" w:themeColor="text1"/>
          <w:sz w:val="28"/>
          <w:szCs w:val="28"/>
        </w:rPr>
      </w:pPr>
      <w:r w:rsidRPr="002F4ED8">
        <w:rPr>
          <w:color w:val="000000" w:themeColor="text1"/>
          <w:sz w:val="28"/>
          <w:szCs w:val="28"/>
          <w:lang w:val="kk-KZ"/>
        </w:rPr>
        <w:t xml:space="preserve">121 </w:t>
      </w:r>
      <w:r w:rsidR="004C06BE" w:rsidRPr="002F4ED8">
        <w:rPr>
          <w:rStyle w:val="FontStyle16"/>
          <w:noProof/>
          <w:color w:val="000000" w:themeColor="text1"/>
          <w:sz w:val="28"/>
          <w:szCs w:val="28"/>
        </w:rPr>
        <w:t xml:space="preserve">Дулатова Д.И. </w:t>
      </w:r>
      <w:r w:rsidR="004C06BE" w:rsidRPr="002F4ED8">
        <w:rPr>
          <w:rStyle w:val="FontStyle16"/>
          <w:color w:val="000000" w:themeColor="text1"/>
          <w:sz w:val="28"/>
          <w:szCs w:val="28"/>
        </w:rPr>
        <w:t xml:space="preserve">Историография </w:t>
      </w:r>
      <w:r w:rsidR="004C06BE" w:rsidRPr="002F4ED8">
        <w:rPr>
          <w:rStyle w:val="FontStyle16"/>
          <w:noProof/>
          <w:color w:val="000000" w:themeColor="text1"/>
          <w:sz w:val="28"/>
          <w:szCs w:val="28"/>
        </w:rPr>
        <w:t xml:space="preserve">дореволюцинного </w:t>
      </w:r>
      <w:r w:rsidR="004C06BE" w:rsidRPr="002F4ED8">
        <w:rPr>
          <w:rStyle w:val="FontStyle16"/>
          <w:color w:val="000000" w:themeColor="text1"/>
          <w:sz w:val="28"/>
          <w:szCs w:val="28"/>
        </w:rPr>
        <w:t xml:space="preserve">Казахстана: (1861-1917 гг.) - Алма-Ата: Наука, </w:t>
      </w:r>
      <w:proofErr w:type="gramStart"/>
      <w:r w:rsidR="004C06BE" w:rsidRPr="002F4ED8">
        <w:rPr>
          <w:rStyle w:val="FontStyle16"/>
          <w:color w:val="000000" w:themeColor="text1"/>
          <w:sz w:val="28"/>
          <w:szCs w:val="28"/>
        </w:rPr>
        <w:t>1984.-</w:t>
      </w:r>
      <w:proofErr w:type="gramEnd"/>
      <w:r w:rsidR="004C06BE" w:rsidRPr="002F4ED8">
        <w:rPr>
          <w:rStyle w:val="FontStyle16"/>
          <w:color w:val="000000" w:themeColor="text1"/>
          <w:sz w:val="28"/>
          <w:szCs w:val="28"/>
        </w:rPr>
        <w:t>272 с.</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122 Мухтарова Г. Вклад первых историков Казахстана в изучение борьбы казахского народа против колонизации //  Поиск. – 1995. - № 5. – С.42-53.</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123 Мұқатова О.К. Қазақстанда аграрлық өзгерістер тарихнамасы (XIX ғ. соңы – XX ғасыр): Тар. ғыл.докт. дисс. авторефераты. – Алматы, 1999. – 50 б.</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lastRenderedPageBreak/>
        <w:t>124 Ерменбетова Г. Қазақ жері қалай зерттелді? // Қазақ тарихы. - 2001. - № 2. – 39-42 бб.</w:t>
      </w:r>
    </w:p>
    <w:p w:rsidR="00F24C14" w:rsidRPr="002F4ED8" w:rsidRDefault="00F24C14"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125 Жиеналина И.С. ХІХ ғасырдың екінші жартысы -1917 ж. аралығында Патшалық Ресейдің қазақ жерін отарлауы: тарихнамалық зерттеу. Канд. дисс. –Алматы; 2006.</w:t>
      </w:r>
      <w:r w:rsidR="004C06BE" w:rsidRPr="002F4ED8">
        <w:rPr>
          <w:rFonts w:ascii="Times New Roman" w:hAnsi="Times New Roman" w:cs="Times New Roman"/>
          <w:color w:val="000000" w:themeColor="text1"/>
          <w:sz w:val="28"/>
          <w:szCs w:val="28"/>
          <w:lang w:val="kk-KZ"/>
        </w:rPr>
        <w:t xml:space="preserve"> -134 с.</w:t>
      </w:r>
    </w:p>
    <w:p w:rsidR="004C06BE" w:rsidRPr="002F4ED8" w:rsidRDefault="004C06BE" w:rsidP="00661F19">
      <w:pPr>
        <w:tabs>
          <w:tab w:val="left" w:pos="567"/>
        </w:tabs>
        <w:spacing w:after="0" w:line="240" w:lineRule="auto"/>
        <w:contextualSpacing/>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126 Меңлібаев Ғ. Қоныс аударушылар мекендері мен қазақ ауылдары арасындағы қарым – қатынастардың өзекті мәселелері. (1867-1917 ж. Сырдария облысы бойынша): Тар. ғыл. канд. дис. автореф.  –  Алматы, 1995. - 25 б.</w:t>
      </w:r>
    </w:p>
    <w:p w:rsidR="004C06BE" w:rsidRPr="002F4ED8" w:rsidRDefault="004C06BE" w:rsidP="00661F19">
      <w:pPr>
        <w:tabs>
          <w:tab w:val="left" w:pos="567"/>
        </w:tabs>
        <w:spacing w:after="0" w:line="240" w:lineRule="auto"/>
        <w:contextualSpacing/>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127 Динашева Л.С. Оңтүстік Қазақстандағы қоныс аударушылар тарихы мәселелері: жаңа көзқарас (1867-1917 жж.): Тар. ғыл. канд. дис. автореф. – Алматы, 1999. – 27 б.</w:t>
      </w:r>
    </w:p>
    <w:p w:rsidR="004C06BE" w:rsidRPr="002F4ED8" w:rsidRDefault="004C06BE" w:rsidP="00661F19">
      <w:pPr>
        <w:tabs>
          <w:tab w:val="left" w:pos="567"/>
        </w:tabs>
        <w:spacing w:after="0" w:line="240" w:lineRule="auto"/>
        <w:contextualSpacing/>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128 Смағұлова С.О.  Ұлттық интеллигенция және ХІХ ғасырдың аяғы мен ХХ ғасырдың басындағы Қазақстандағы аграрлық мәселе: Тар. ғыл. канд. дис. автореф. – Алматы, 1999 . – 30 б.</w:t>
      </w:r>
    </w:p>
    <w:p w:rsidR="004C06BE" w:rsidRPr="002F4ED8" w:rsidRDefault="004C06BE"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129 Шашаев Ә.Қ. Патшалық ресейдің оңтүстік қазақстандағы полицейлік жүйесі: құрылуы мен қызметінің тарихы. (1867- 1917 жж.): Тар. ғыл. канд. дис. автореф. – Алматы, 2003. – 32 б</w:t>
      </w:r>
    </w:p>
    <w:p w:rsidR="004C06BE" w:rsidRPr="002F4ED8" w:rsidRDefault="004C06BE" w:rsidP="00661F19">
      <w:pPr>
        <w:tabs>
          <w:tab w:val="left" w:pos="567"/>
        </w:tabs>
        <w:spacing w:after="0" w:line="240" w:lineRule="auto"/>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lang w:val="kk-KZ"/>
        </w:rPr>
        <w:t xml:space="preserve">130 </w:t>
      </w:r>
      <w:r w:rsidRPr="002F4ED8">
        <w:rPr>
          <w:rStyle w:val="ae"/>
          <w:rFonts w:ascii="Times New Roman" w:hAnsi="Times New Roman" w:cs="Times New Roman"/>
          <w:b w:val="0"/>
          <w:bCs w:val="0"/>
          <w:i w:val="0"/>
          <w:color w:val="000000" w:themeColor="text1"/>
          <w:sz w:val="28"/>
          <w:szCs w:val="28"/>
          <w:shd w:val="clear" w:color="auto" w:fill="FFFFFF"/>
          <w:lang w:val="kk-KZ"/>
        </w:rPr>
        <w:t>Митропольская</w:t>
      </w:r>
      <w:r w:rsidRPr="002F4ED8">
        <w:rPr>
          <w:rFonts w:ascii="Times New Roman" w:hAnsi="Times New Roman" w:cs="Times New Roman"/>
          <w:color w:val="000000" w:themeColor="text1"/>
          <w:sz w:val="28"/>
          <w:szCs w:val="28"/>
          <w:shd w:val="clear" w:color="auto" w:fill="FFFFFF"/>
          <w:lang w:val="kk-KZ"/>
        </w:rPr>
        <w:t xml:space="preserve"> Т.Б. Из истории Семиреченского казачества [Текст] : учебое пособие / Т. Б. </w:t>
      </w:r>
      <w:r w:rsidRPr="002F4ED8">
        <w:rPr>
          <w:rStyle w:val="ae"/>
          <w:rFonts w:ascii="Times New Roman" w:hAnsi="Times New Roman" w:cs="Times New Roman"/>
          <w:b w:val="0"/>
          <w:bCs w:val="0"/>
          <w:i w:val="0"/>
          <w:color w:val="000000" w:themeColor="text1"/>
          <w:sz w:val="28"/>
          <w:szCs w:val="28"/>
          <w:shd w:val="clear" w:color="auto" w:fill="FFFFFF"/>
          <w:lang w:val="kk-KZ"/>
        </w:rPr>
        <w:t>Митропольская</w:t>
      </w:r>
      <w:r w:rsidRPr="002F4ED8">
        <w:rPr>
          <w:rFonts w:ascii="Times New Roman" w:hAnsi="Times New Roman" w:cs="Times New Roman"/>
          <w:b/>
          <w:i/>
          <w:color w:val="000000" w:themeColor="text1"/>
          <w:sz w:val="28"/>
          <w:szCs w:val="28"/>
          <w:shd w:val="clear" w:color="auto" w:fill="FFFFFF"/>
          <w:lang w:val="kk-KZ"/>
        </w:rPr>
        <w:t xml:space="preserve">. </w:t>
      </w:r>
      <w:r w:rsidRPr="002F4ED8">
        <w:rPr>
          <w:rFonts w:ascii="Times New Roman" w:hAnsi="Times New Roman" w:cs="Times New Roman"/>
          <w:color w:val="000000" w:themeColor="text1"/>
          <w:sz w:val="28"/>
          <w:szCs w:val="28"/>
          <w:shd w:val="clear" w:color="auto" w:fill="FFFFFF"/>
          <w:lang w:val="kk-KZ"/>
        </w:rPr>
        <w:t>- Алматы : [б. и.], 1997. - 90 с. - 160.</w:t>
      </w:r>
    </w:p>
    <w:p w:rsidR="004C06BE" w:rsidRPr="002F4ED8" w:rsidRDefault="004C06BE" w:rsidP="00661F19">
      <w:pPr>
        <w:tabs>
          <w:tab w:val="left" w:pos="567"/>
        </w:tabs>
        <w:spacing w:after="0" w:line="240" w:lineRule="auto"/>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lang w:val="kk-KZ"/>
        </w:rPr>
        <w:t>131 Елагин А.С. </w:t>
      </w:r>
      <w:r w:rsidRPr="002F4ED8">
        <w:rPr>
          <w:rStyle w:val="ae"/>
          <w:rFonts w:ascii="Times New Roman" w:hAnsi="Times New Roman" w:cs="Times New Roman"/>
          <w:b w:val="0"/>
          <w:bCs w:val="0"/>
          <w:i w:val="0"/>
          <w:color w:val="000000" w:themeColor="text1"/>
          <w:sz w:val="28"/>
          <w:szCs w:val="28"/>
          <w:shd w:val="clear" w:color="auto" w:fill="FFFFFF"/>
          <w:lang w:val="kk-KZ"/>
        </w:rPr>
        <w:t>Казачество</w:t>
      </w:r>
      <w:r w:rsidRPr="002F4ED8">
        <w:rPr>
          <w:rFonts w:ascii="Times New Roman" w:hAnsi="Times New Roman" w:cs="Times New Roman"/>
          <w:b/>
          <w:i/>
          <w:color w:val="000000" w:themeColor="text1"/>
          <w:sz w:val="28"/>
          <w:szCs w:val="28"/>
          <w:shd w:val="clear" w:color="auto" w:fill="FFFFFF"/>
          <w:lang w:val="kk-KZ"/>
        </w:rPr>
        <w:t> </w:t>
      </w:r>
      <w:r w:rsidRPr="002F4ED8">
        <w:rPr>
          <w:rFonts w:ascii="Times New Roman" w:hAnsi="Times New Roman" w:cs="Times New Roman"/>
          <w:color w:val="000000" w:themeColor="text1"/>
          <w:sz w:val="28"/>
          <w:szCs w:val="28"/>
          <w:shd w:val="clear" w:color="auto" w:fill="FFFFFF"/>
          <w:lang w:val="kk-KZ"/>
        </w:rPr>
        <w:t>и</w:t>
      </w:r>
      <w:r w:rsidRPr="002F4ED8">
        <w:rPr>
          <w:rFonts w:ascii="Times New Roman" w:hAnsi="Times New Roman" w:cs="Times New Roman"/>
          <w:b/>
          <w:i/>
          <w:color w:val="000000" w:themeColor="text1"/>
          <w:sz w:val="28"/>
          <w:szCs w:val="28"/>
          <w:shd w:val="clear" w:color="auto" w:fill="FFFFFF"/>
          <w:lang w:val="kk-KZ"/>
        </w:rPr>
        <w:t> </w:t>
      </w:r>
      <w:r w:rsidRPr="002F4ED8">
        <w:rPr>
          <w:rStyle w:val="ae"/>
          <w:rFonts w:ascii="Times New Roman" w:hAnsi="Times New Roman" w:cs="Times New Roman"/>
          <w:b w:val="0"/>
          <w:bCs w:val="0"/>
          <w:i w:val="0"/>
          <w:color w:val="000000" w:themeColor="text1"/>
          <w:sz w:val="28"/>
          <w:szCs w:val="28"/>
          <w:shd w:val="clear" w:color="auto" w:fill="FFFFFF"/>
          <w:lang w:val="kk-KZ"/>
        </w:rPr>
        <w:t>казачьи</w:t>
      </w:r>
      <w:r w:rsidRPr="002F4ED8">
        <w:rPr>
          <w:rFonts w:ascii="Times New Roman" w:hAnsi="Times New Roman" w:cs="Times New Roman"/>
          <w:color w:val="000000" w:themeColor="text1"/>
          <w:sz w:val="28"/>
          <w:szCs w:val="28"/>
          <w:shd w:val="clear" w:color="auto" w:fill="FFFFFF"/>
          <w:lang w:val="kk-KZ"/>
        </w:rPr>
        <w:t xml:space="preserve"> войска в Казахстане. - Алматы : 1993. </w:t>
      </w:r>
    </w:p>
    <w:p w:rsidR="004C06BE" w:rsidRPr="002F4ED8" w:rsidRDefault="004C06BE" w:rsidP="00661F19">
      <w:pPr>
        <w:tabs>
          <w:tab w:val="left" w:pos="567"/>
        </w:tabs>
        <w:spacing w:after="0" w:line="240" w:lineRule="auto"/>
        <w:rPr>
          <w:rFonts w:ascii="Times New Roman" w:hAnsi="Times New Roman" w:cs="Times New Roman"/>
          <w:color w:val="000000" w:themeColor="text1"/>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lang w:val="kk-KZ"/>
        </w:rPr>
        <w:t xml:space="preserve">- 80 с. </w:t>
      </w:r>
    </w:p>
    <w:p w:rsidR="00F262E7" w:rsidRPr="002F4ED8" w:rsidRDefault="004C06BE" w:rsidP="00661F19">
      <w:pPr>
        <w:tabs>
          <w:tab w:val="left" w:pos="567"/>
        </w:tabs>
        <w:spacing w:after="0" w:line="240" w:lineRule="auto"/>
        <w:rPr>
          <w:rFonts w:ascii="Times New Roman" w:hAnsi="Times New Roman" w:cs="Times New Roman"/>
          <w:color w:val="000000" w:themeColor="text1"/>
          <w:spacing w:val="-2"/>
          <w:sz w:val="28"/>
          <w:szCs w:val="28"/>
          <w:shd w:val="clear" w:color="auto" w:fill="FFFFFF"/>
          <w:lang w:val="kk-KZ"/>
        </w:rPr>
      </w:pPr>
      <w:r w:rsidRPr="002F4ED8">
        <w:rPr>
          <w:rFonts w:ascii="Times New Roman" w:hAnsi="Times New Roman" w:cs="Times New Roman"/>
          <w:color w:val="000000" w:themeColor="text1"/>
          <w:sz w:val="28"/>
          <w:szCs w:val="28"/>
          <w:shd w:val="clear" w:color="auto" w:fill="FFFFFF"/>
          <w:lang w:val="kk-KZ"/>
        </w:rPr>
        <w:t xml:space="preserve">132 </w:t>
      </w:r>
      <w:r w:rsidR="00C22FA8">
        <w:rPr>
          <w:rFonts w:ascii="Times New Roman" w:hAnsi="Times New Roman" w:cs="Times New Roman"/>
          <w:color w:val="000000" w:themeColor="text1"/>
          <w:sz w:val="28"/>
          <w:szCs w:val="28"/>
          <w:shd w:val="clear" w:color="auto" w:fill="FFFFFF"/>
          <w:lang w:val="kk-KZ"/>
        </w:rPr>
        <w:t xml:space="preserve"> Әбенова Б.С. </w:t>
      </w:r>
      <w:r w:rsidRPr="002F4ED8">
        <w:rPr>
          <w:rFonts w:ascii="Times New Roman" w:hAnsi="Times New Roman" w:cs="Times New Roman"/>
          <w:color w:val="000000" w:themeColor="text1"/>
          <w:spacing w:val="-2"/>
          <w:sz w:val="28"/>
          <w:szCs w:val="28"/>
          <w:shd w:val="clear" w:color="auto" w:fill="FFFFFF"/>
          <w:lang w:val="kk-KZ"/>
        </w:rPr>
        <w:t>Ресей империясының қазақ өлкесіндегі аймақтық саясаты (1868-1891 годы). Монография. / Серия «Библиотека Жубанова». — Актобе: издатель «Университет Жубанова», 2019. — 402 с.</w:t>
      </w:r>
    </w:p>
    <w:p w:rsidR="004C06BE" w:rsidRPr="002F4ED8" w:rsidRDefault="004C06BE"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bCs/>
          <w:color w:val="000000" w:themeColor="text1"/>
          <w:sz w:val="28"/>
          <w:szCs w:val="28"/>
          <w:shd w:val="clear" w:color="auto" w:fill="FFFFFF"/>
          <w:lang w:val="kk-KZ"/>
        </w:rPr>
        <w:t xml:space="preserve">133 </w:t>
      </w:r>
      <w:r w:rsidRPr="002F4ED8">
        <w:rPr>
          <w:rFonts w:ascii="Times New Roman" w:hAnsi="Times New Roman" w:cs="Times New Roman"/>
          <w:color w:val="000000" w:themeColor="text1"/>
          <w:sz w:val="28"/>
          <w:szCs w:val="28"/>
          <w:lang w:val="kk-KZ"/>
        </w:rPr>
        <w:t xml:space="preserve">Омаров Ә. Қазақстандағы ағарту ісі және Патша өкіметінің отаршылдық саясаты. – Алматы: Республиалық баспа кабинеті, 1997. –77 б. </w:t>
      </w:r>
    </w:p>
    <w:p w:rsidR="00904167" w:rsidRPr="002F4ED8" w:rsidRDefault="004C06BE" w:rsidP="00661F19">
      <w:pPr>
        <w:tabs>
          <w:tab w:val="left" w:pos="1080"/>
        </w:tabs>
        <w:spacing w:after="0" w:line="240" w:lineRule="auto"/>
        <w:rPr>
          <w:rStyle w:val="ae"/>
          <w:rFonts w:ascii="Times New Roman" w:hAnsi="Times New Roman" w:cs="Times New Roman"/>
          <w:b w:val="0"/>
          <w:bCs w:val="0"/>
          <w:i w:val="0"/>
          <w:iCs w:val="0"/>
          <w:color w:val="000000" w:themeColor="text1"/>
          <w:sz w:val="28"/>
          <w:szCs w:val="28"/>
          <w:shd w:val="clear" w:color="auto" w:fill="FFFFFF"/>
          <w:lang w:val="kk-KZ"/>
        </w:rPr>
      </w:pPr>
      <w:r w:rsidRPr="002F4ED8">
        <w:rPr>
          <w:rFonts w:ascii="Times New Roman" w:hAnsi="Times New Roman" w:cs="Times New Roman"/>
          <w:bCs/>
          <w:color w:val="000000" w:themeColor="text1"/>
          <w:sz w:val="28"/>
          <w:szCs w:val="28"/>
          <w:shd w:val="clear" w:color="auto" w:fill="FFFFFF"/>
          <w:lang w:val="kk-KZ"/>
        </w:rPr>
        <w:t xml:space="preserve">134 </w:t>
      </w:r>
      <w:r w:rsidR="00904167" w:rsidRPr="002F4ED8">
        <w:rPr>
          <w:rStyle w:val="ae"/>
          <w:rFonts w:ascii="Times New Roman" w:hAnsi="Times New Roman" w:cs="Times New Roman"/>
          <w:b w:val="0"/>
          <w:bCs w:val="0"/>
          <w:i w:val="0"/>
          <w:iCs w:val="0"/>
          <w:color w:val="000000" w:themeColor="text1"/>
          <w:sz w:val="28"/>
          <w:szCs w:val="28"/>
          <w:shd w:val="clear" w:color="auto" w:fill="FFFFFF"/>
          <w:lang w:val="kk-KZ"/>
        </w:rPr>
        <w:t>Жакыпбек С.К. Царские законы 1886 и 1891 гг. и усиление колониальной власти в Казахстане. // Вестник КазГУ. Серия историческая. –Алматы, 2000. №</w:t>
      </w:r>
      <w:r w:rsidR="00904167" w:rsidRPr="002F4ED8">
        <w:rPr>
          <w:rStyle w:val="ae"/>
          <w:rFonts w:ascii="Times New Roman" w:hAnsi="Times New Roman" w:cs="Times New Roman"/>
          <w:bCs w:val="0"/>
          <w:i w:val="0"/>
          <w:iCs w:val="0"/>
          <w:color w:val="000000" w:themeColor="text1"/>
          <w:sz w:val="28"/>
          <w:szCs w:val="28"/>
          <w:shd w:val="clear" w:color="auto" w:fill="FFFFFF"/>
          <w:lang w:val="kk-KZ"/>
        </w:rPr>
        <w:t xml:space="preserve"> </w:t>
      </w:r>
      <w:r w:rsidR="00904167" w:rsidRPr="002F4ED8">
        <w:rPr>
          <w:rStyle w:val="ae"/>
          <w:rFonts w:ascii="Times New Roman" w:hAnsi="Times New Roman" w:cs="Times New Roman"/>
          <w:b w:val="0"/>
          <w:bCs w:val="0"/>
          <w:i w:val="0"/>
          <w:iCs w:val="0"/>
          <w:color w:val="000000" w:themeColor="text1"/>
          <w:sz w:val="28"/>
          <w:szCs w:val="28"/>
          <w:shd w:val="clear" w:color="auto" w:fill="FFFFFF"/>
          <w:lang w:val="kk-KZ"/>
        </w:rPr>
        <w:t>2(17). 39-44 сс.</w:t>
      </w:r>
    </w:p>
    <w:p w:rsidR="00904167" w:rsidRPr="002F4ED8" w:rsidRDefault="00904167" w:rsidP="00661F19">
      <w:pPr>
        <w:tabs>
          <w:tab w:val="left" w:pos="1080"/>
        </w:tabs>
        <w:spacing w:after="0" w:line="240" w:lineRule="auto"/>
        <w:rPr>
          <w:rFonts w:ascii="Times New Roman" w:hAnsi="Times New Roman" w:cs="Times New Roman"/>
          <w:color w:val="000000" w:themeColor="text1"/>
          <w:sz w:val="28"/>
          <w:szCs w:val="28"/>
          <w:shd w:val="clear" w:color="auto" w:fill="FFFFFF"/>
          <w:lang w:val="kk-KZ"/>
        </w:rPr>
      </w:pPr>
      <w:r w:rsidRPr="002F4ED8">
        <w:rPr>
          <w:rStyle w:val="ae"/>
          <w:rFonts w:ascii="Times New Roman" w:hAnsi="Times New Roman" w:cs="Times New Roman"/>
          <w:b w:val="0"/>
          <w:bCs w:val="0"/>
          <w:i w:val="0"/>
          <w:iCs w:val="0"/>
          <w:color w:val="000000" w:themeColor="text1"/>
          <w:sz w:val="28"/>
          <w:szCs w:val="28"/>
          <w:shd w:val="clear" w:color="auto" w:fill="FFFFFF"/>
          <w:lang w:val="kk-KZ"/>
        </w:rPr>
        <w:t>135</w:t>
      </w:r>
      <w:r w:rsidRPr="002F4ED8">
        <w:rPr>
          <w:rStyle w:val="ae"/>
          <w:rFonts w:ascii="Times New Roman" w:hAnsi="Times New Roman" w:cs="Times New Roman"/>
          <w:bCs w:val="0"/>
          <w:i w:val="0"/>
          <w:iCs w:val="0"/>
          <w:color w:val="000000" w:themeColor="text1"/>
          <w:sz w:val="28"/>
          <w:szCs w:val="28"/>
          <w:shd w:val="clear" w:color="auto" w:fill="FFFFFF"/>
          <w:lang w:val="kk-KZ"/>
        </w:rPr>
        <w:t xml:space="preserve"> </w:t>
      </w:r>
      <w:r w:rsidRPr="002F4ED8">
        <w:rPr>
          <w:rFonts w:ascii="Times New Roman" w:hAnsi="Times New Roman" w:cs="Times New Roman"/>
          <w:color w:val="000000" w:themeColor="text1"/>
          <w:sz w:val="28"/>
          <w:szCs w:val="28"/>
          <w:shd w:val="clear" w:color="auto" w:fill="FFFFFF"/>
          <w:lang w:val="kk-KZ"/>
        </w:rPr>
        <w:t>Жакыпбек, С. К. История Казахстана (XVIII — начала XX в.) : сборник документов и материалов /- Алматы : Қазақ университеті, 2001. — 314 с</w:t>
      </w:r>
    </w:p>
    <w:p w:rsidR="004C06BE" w:rsidRPr="002F4ED8" w:rsidRDefault="00904167"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bCs/>
          <w:color w:val="000000" w:themeColor="text1"/>
          <w:sz w:val="28"/>
          <w:szCs w:val="28"/>
          <w:shd w:val="clear" w:color="auto" w:fill="FFFFFF"/>
          <w:lang w:val="kk-KZ"/>
        </w:rPr>
        <w:t xml:space="preserve">136 </w:t>
      </w:r>
      <w:r w:rsidR="004C06BE" w:rsidRPr="002F4ED8">
        <w:rPr>
          <w:rFonts w:ascii="Times New Roman" w:hAnsi="Times New Roman" w:cs="Times New Roman"/>
          <w:color w:val="000000" w:themeColor="text1"/>
          <w:sz w:val="28"/>
          <w:szCs w:val="28"/>
          <w:lang w:val="kk-KZ"/>
        </w:rPr>
        <w:t>Жақыпбек С.Қ. Қазақ қалай орыстандырылды?  // Ақиқат. 1997. № 3.</w:t>
      </w:r>
    </w:p>
    <w:p w:rsidR="00904167" w:rsidRPr="002F4ED8" w:rsidRDefault="00904167" w:rsidP="00661F19">
      <w:pPr>
        <w:tabs>
          <w:tab w:val="left" w:pos="567"/>
        </w:tabs>
        <w:spacing w:after="0" w:line="240" w:lineRule="auto"/>
        <w:rPr>
          <w:rFonts w:ascii="Times New Roman" w:hAnsi="Times New Roman" w:cs="Times New Roman"/>
          <w:color w:val="000000" w:themeColor="text1"/>
          <w:sz w:val="28"/>
          <w:szCs w:val="28"/>
          <w:shd w:val="clear" w:color="auto" w:fill="FFFFFF"/>
        </w:rPr>
      </w:pPr>
      <w:r w:rsidRPr="002F4ED8">
        <w:rPr>
          <w:rFonts w:ascii="Times New Roman" w:hAnsi="Times New Roman" w:cs="Times New Roman"/>
          <w:color w:val="000000" w:themeColor="text1"/>
          <w:sz w:val="28"/>
          <w:szCs w:val="28"/>
          <w:lang w:val="kk-KZ"/>
        </w:rPr>
        <w:t xml:space="preserve">137 </w:t>
      </w:r>
      <w:r w:rsidRPr="002F4ED8">
        <w:rPr>
          <w:rFonts w:ascii="Times New Roman" w:hAnsi="Times New Roman" w:cs="Times New Roman"/>
          <w:bCs/>
          <w:color w:val="000000" w:themeColor="text1"/>
          <w:sz w:val="28"/>
          <w:szCs w:val="28"/>
          <w:shd w:val="clear" w:color="auto" w:fill="FFFFFF"/>
        </w:rPr>
        <w:t xml:space="preserve">Садвокасова З.Т. </w:t>
      </w:r>
      <w:r w:rsidRPr="002F4ED8">
        <w:rPr>
          <w:rFonts w:ascii="Times New Roman" w:hAnsi="Times New Roman" w:cs="Times New Roman"/>
          <w:color w:val="000000" w:themeColor="text1"/>
          <w:sz w:val="28"/>
          <w:szCs w:val="28"/>
          <w:shd w:val="clear" w:color="auto" w:fill="FFFFFF"/>
        </w:rPr>
        <w:t xml:space="preserve">Духовная экспансия царизма в Казахстане в области образования и религии (II половина XIX - начало XX веков) / З. Т. </w:t>
      </w:r>
      <w:proofErr w:type="gramStart"/>
      <w:r w:rsidRPr="002F4ED8">
        <w:rPr>
          <w:rFonts w:ascii="Times New Roman" w:hAnsi="Times New Roman" w:cs="Times New Roman"/>
          <w:color w:val="000000" w:themeColor="text1"/>
          <w:sz w:val="28"/>
          <w:szCs w:val="28"/>
          <w:shd w:val="clear" w:color="auto" w:fill="FFFFFF"/>
        </w:rPr>
        <w:t>Садвокасова ;</w:t>
      </w:r>
      <w:proofErr w:type="gramEnd"/>
      <w:r w:rsidRPr="002F4ED8">
        <w:rPr>
          <w:rFonts w:ascii="Times New Roman" w:hAnsi="Times New Roman" w:cs="Times New Roman"/>
          <w:color w:val="000000" w:themeColor="text1"/>
          <w:sz w:val="28"/>
          <w:szCs w:val="28"/>
          <w:shd w:val="clear" w:color="auto" w:fill="FFFFFF"/>
        </w:rPr>
        <w:t xml:space="preserve"> Казахский нац. ун-т им. Аль-Фараби. - Алматы: Қазақ университетi, 2005.</w:t>
      </w:r>
    </w:p>
    <w:p w:rsidR="008D1F2F" w:rsidRPr="002F4ED8" w:rsidRDefault="008D1F2F" w:rsidP="00661F19">
      <w:pPr>
        <w:tabs>
          <w:tab w:val="left" w:pos="567"/>
        </w:tabs>
        <w:spacing w:after="0" w:line="240" w:lineRule="auto"/>
        <w:rPr>
          <w:rFonts w:ascii="Times New Roman" w:hAnsi="Times New Roman" w:cs="Times New Roman"/>
          <w:bCs/>
          <w:color w:val="000000" w:themeColor="text1"/>
          <w:sz w:val="28"/>
          <w:szCs w:val="28"/>
          <w:shd w:val="clear" w:color="auto" w:fill="FFFFFF"/>
        </w:rPr>
      </w:pPr>
      <w:r w:rsidRPr="002F4ED8">
        <w:rPr>
          <w:rFonts w:ascii="Times New Roman" w:hAnsi="Times New Roman" w:cs="Times New Roman"/>
          <w:color w:val="000000" w:themeColor="text1"/>
          <w:sz w:val="28"/>
          <w:szCs w:val="28"/>
          <w:shd w:val="clear" w:color="auto" w:fill="FFFFFF"/>
        </w:rPr>
        <w:t xml:space="preserve">138 </w:t>
      </w:r>
      <w:r w:rsidRPr="002F4ED8">
        <w:rPr>
          <w:rFonts w:ascii="Times New Roman" w:hAnsi="Times New Roman" w:cs="Times New Roman"/>
          <w:bCs/>
          <w:color w:val="000000" w:themeColor="text1"/>
          <w:sz w:val="28"/>
          <w:szCs w:val="28"/>
          <w:shd w:val="clear" w:color="auto" w:fill="FFFFFF"/>
        </w:rPr>
        <w:t>Садвокасова З.Т. Духовная экспанция царизма В Казахстане.Алматы, 2004. -345 с.</w:t>
      </w:r>
    </w:p>
    <w:p w:rsidR="008D1F2F" w:rsidRPr="002F4ED8" w:rsidRDefault="008D1F2F" w:rsidP="00661F19">
      <w:pPr>
        <w:spacing w:after="0" w:line="240" w:lineRule="auto"/>
        <w:rPr>
          <w:rFonts w:ascii="Times New Roman" w:hAnsi="Times New Roman" w:cs="Times New Roman"/>
          <w:color w:val="000000" w:themeColor="text1"/>
          <w:sz w:val="28"/>
          <w:szCs w:val="28"/>
          <w:shd w:val="clear" w:color="auto" w:fill="FAFAFA"/>
        </w:rPr>
      </w:pPr>
      <w:r w:rsidRPr="002F4ED8">
        <w:rPr>
          <w:rFonts w:ascii="Times New Roman" w:hAnsi="Times New Roman" w:cs="Times New Roman"/>
          <w:bCs/>
          <w:color w:val="000000" w:themeColor="text1"/>
          <w:sz w:val="28"/>
          <w:szCs w:val="28"/>
          <w:shd w:val="clear" w:color="auto" w:fill="FFFFFF"/>
        </w:rPr>
        <w:t>139 Садвокасова З.Т.</w:t>
      </w:r>
      <w:r w:rsidRPr="002F4ED8">
        <w:rPr>
          <w:bCs/>
          <w:color w:val="000000" w:themeColor="text1"/>
          <w:shd w:val="clear" w:color="auto" w:fill="FAFAFA"/>
        </w:rPr>
        <w:t xml:space="preserve"> </w:t>
      </w:r>
      <w:r w:rsidRPr="002F4ED8">
        <w:rPr>
          <w:rFonts w:ascii="Times New Roman" w:hAnsi="Times New Roman" w:cs="Times New Roman"/>
          <w:bCs/>
          <w:color w:val="000000" w:themeColor="text1"/>
          <w:sz w:val="28"/>
          <w:szCs w:val="28"/>
          <w:shd w:val="clear" w:color="auto" w:fill="FAFAFA"/>
        </w:rPr>
        <w:t xml:space="preserve">От протектората к колонии Российской </w:t>
      </w:r>
      <w:proofErr w:type="gramStart"/>
      <w:r w:rsidRPr="002F4ED8">
        <w:rPr>
          <w:rFonts w:ascii="Times New Roman" w:hAnsi="Times New Roman" w:cs="Times New Roman"/>
          <w:bCs/>
          <w:color w:val="000000" w:themeColor="text1"/>
          <w:sz w:val="28"/>
          <w:szCs w:val="28"/>
          <w:shd w:val="clear" w:color="auto" w:fill="FAFAFA"/>
        </w:rPr>
        <w:t>империи :</w:t>
      </w:r>
      <w:proofErr w:type="gramEnd"/>
      <w:r w:rsidRPr="002F4ED8">
        <w:rPr>
          <w:rFonts w:ascii="Times New Roman" w:hAnsi="Times New Roman" w:cs="Times New Roman"/>
          <w:bCs/>
          <w:color w:val="000000" w:themeColor="text1"/>
          <w:sz w:val="28"/>
          <w:szCs w:val="28"/>
          <w:shd w:val="clear" w:color="auto" w:fill="FAFAFA"/>
        </w:rPr>
        <w:t xml:space="preserve"> сборник документов и материалов / Ot protektorata k kolonii.</w:t>
      </w:r>
      <w:r w:rsidRPr="002F4ED8">
        <w:rPr>
          <w:rFonts w:ascii="Times New Roman" w:hAnsi="Times New Roman" w:cs="Times New Roman"/>
          <w:color w:val="000000" w:themeColor="text1"/>
          <w:sz w:val="28"/>
          <w:szCs w:val="28"/>
          <w:shd w:val="clear" w:color="auto" w:fill="FAFAFA"/>
        </w:rPr>
        <w:t>, - Almaty, Қазақ университеті, 2014.- 248 с.</w:t>
      </w:r>
    </w:p>
    <w:p w:rsidR="008D1F2F" w:rsidRPr="002F4ED8" w:rsidRDefault="008D1F2F" w:rsidP="00661F19">
      <w:pPr>
        <w:pStyle w:val="af7"/>
        <w:rPr>
          <w:rFonts w:ascii="Times New Roman" w:hAnsi="Times New Roman" w:cs="Times New Roman"/>
          <w:color w:val="000000" w:themeColor="text1"/>
          <w:sz w:val="28"/>
          <w:szCs w:val="28"/>
          <w:shd w:val="clear" w:color="auto" w:fill="FFFFFF"/>
        </w:rPr>
      </w:pPr>
      <w:r w:rsidRPr="002F4ED8">
        <w:rPr>
          <w:rFonts w:ascii="Times New Roman" w:hAnsi="Times New Roman" w:cs="Times New Roman"/>
          <w:color w:val="000000" w:themeColor="text1"/>
          <w:sz w:val="28"/>
          <w:szCs w:val="28"/>
          <w:shd w:val="clear" w:color="auto" w:fill="FAFAFA"/>
        </w:rPr>
        <w:t xml:space="preserve">140 </w:t>
      </w:r>
      <w:r w:rsidRPr="002F4ED8">
        <w:rPr>
          <w:rFonts w:ascii="Times New Roman" w:hAnsi="Times New Roman" w:cs="Times New Roman"/>
          <w:color w:val="000000" w:themeColor="text1"/>
          <w:sz w:val="28"/>
          <w:szCs w:val="28"/>
        </w:rPr>
        <w:t xml:space="preserve">Садвокасова З.Т. Религиозная экспансия царизма в Казахстане (вторая половина XIX - начало XX веков). </w:t>
      </w:r>
      <w:r w:rsidRPr="002F4ED8">
        <w:rPr>
          <w:rFonts w:ascii="Times New Roman" w:hAnsi="Times New Roman" w:cs="Times New Roman"/>
          <w:color w:val="000000" w:themeColor="text1"/>
          <w:sz w:val="28"/>
          <w:szCs w:val="28"/>
          <w:shd w:val="clear" w:color="auto" w:fill="FFFFFF"/>
        </w:rPr>
        <w:t>Учебное пособие для магистрантов. — Алматы, 2007. — 161 с.</w:t>
      </w:r>
    </w:p>
    <w:p w:rsidR="006C74AC" w:rsidRPr="002F4ED8" w:rsidRDefault="006C74AC" w:rsidP="00661F19">
      <w:pPr>
        <w:pStyle w:val="af7"/>
        <w:rPr>
          <w:rFonts w:ascii="Times New Roman" w:hAnsi="Times New Roman" w:cs="Times New Roman"/>
          <w:bCs/>
          <w:color w:val="000000" w:themeColor="text1"/>
          <w:sz w:val="28"/>
          <w:szCs w:val="28"/>
          <w:lang w:val="kk-KZ"/>
        </w:rPr>
      </w:pPr>
      <w:r w:rsidRPr="002F4ED8">
        <w:rPr>
          <w:rFonts w:ascii="Times New Roman" w:hAnsi="Times New Roman" w:cs="Times New Roman"/>
          <w:color w:val="000000" w:themeColor="text1"/>
          <w:sz w:val="28"/>
          <w:szCs w:val="28"/>
          <w:shd w:val="clear" w:color="auto" w:fill="FFFFFF"/>
        </w:rPr>
        <w:t xml:space="preserve">141 </w:t>
      </w:r>
      <w:r w:rsidRPr="002F4ED8">
        <w:rPr>
          <w:rFonts w:ascii="Times New Roman" w:hAnsi="Times New Roman" w:cs="Times New Roman"/>
          <w:bCs/>
          <w:color w:val="000000" w:themeColor="text1"/>
          <w:sz w:val="28"/>
          <w:szCs w:val="28"/>
        </w:rPr>
        <w:t>Садвокасова З.Т. Русификаторская политика царизма в области образования нерусских народов. //https://abai.kz</w:t>
      </w:r>
      <w:r w:rsidRPr="002F4ED8">
        <w:rPr>
          <w:rFonts w:ascii="Times New Roman" w:hAnsi="Times New Roman" w:cs="Times New Roman"/>
          <w:bCs/>
          <w:color w:val="000000" w:themeColor="text1"/>
          <w:sz w:val="28"/>
          <w:szCs w:val="28"/>
          <w:lang w:val="kk-KZ"/>
        </w:rPr>
        <w:t>. 2 желтоқсан, 2010.</w:t>
      </w:r>
    </w:p>
    <w:p w:rsidR="006C74AC" w:rsidRPr="002F4ED8" w:rsidRDefault="006C74AC"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bCs/>
          <w:color w:val="000000" w:themeColor="text1"/>
          <w:sz w:val="28"/>
          <w:szCs w:val="28"/>
          <w:lang w:val="kk-KZ"/>
        </w:rPr>
        <w:lastRenderedPageBreak/>
        <w:t xml:space="preserve">142 </w:t>
      </w:r>
      <w:r w:rsidRPr="002F4ED8">
        <w:rPr>
          <w:rFonts w:ascii="Times New Roman" w:hAnsi="Times New Roman" w:cs="Times New Roman"/>
          <w:color w:val="000000" w:themeColor="text1"/>
          <w:sz w:val="28"/>
          <w:szCs w:val="28"/>
        </w:rPr>
        <w:t>Нуртазина Н.Д. Казахстан и Средняя Азия: тенденции развития духовной общности на рубеже ХІХ-ХХ вв: автореф. … канд. ист. наук. – Алматы, 1993. – 27 с</w:t>
      </w:r>
      <w:r w:rsidRPr="002F4ED8">
        <w:rPr>
          <w:rFonts w:ascii="Times New Roman" w:hAnsi="Times New Roman" w:cs="Times New Roman"/>
          <w:color w:val="000000" w:themeColor="text1"/>
          <w:sz w:val="28"/>
          <w:szCs w:val="28"/>
          <w:lang w:val="kk-KZ"/>
        </w:rPr>
        <w:t xml:space="preserve">; </w:t>
      </w:r>
    </w:p>
    <w:p w:rsidR="006C74AC" w:rsidRPr="002F4ED8" w:rsidRDefault="006C74AC" w:rsidP="00661F19">
      <w:pPr>
        <w:pStyle w:val="af7"/>
        <w:rPr>
          <w:rFonts w:ascii="Times New Roman" w:hAnsi="Times New Roman" w:cs="Times New Roman"/>
          <w:bCs/>
          <w:color w:val="000000" w:themeColor="text1"/>
          <w:sz w:val="28"/>
          <w:szCs w:val="28"/>
          <w:lang w:val="kk-KZ"/>
        </w:rPr>
      </w:pPr>
      <w:r w:rsidRPr="002F4ED8">
        <w:rPr>
          <w:rFonts w:ascii="Times New Roman" w:hAnsi="Times New Roman" w:cs="Times New Roman"/>
          <w:color w:val="000000" w:themeColor="text1"/>
          <w:sz w:val="28"/>
          <w:szCs w:val="28"/>
          <w:lang w:val="kk-KZ"/>
        </w:rPr>
        <w:t xml:space="preserve">143 </w:t>
      </w:r>
      <w:r w:rsidRPr="002F4ED8">
        <w:rPr>
          <w:rFonts w:ascii="Times New Roman" w:hAnsi="Times New Roman" w:cs="Times New Roman"/>
          <w:bCs/>
          <w:color w:val="000000" w:themeColor="text1"/>
          <w:sz w:val="28"/>
          <w:szCs w:val="28"/>
        </w:rPr>
        <w:t>Нуртазина Н. Идея Конца Света и образ России в казахской ментальности. //https://abai.kz</w:t>
      </w:r>
      <w:r w:rsidRPr="002F4ED8">
        <w:rPr>
          <w:rFonts w:ascii="Times New Roman" w:hAnsi="Times New Roman" w:cs="Times New Roman"/>
          <w:bCs/>
          <w:color w:val="000000" w:themeColor="text1"/>
          <w:sz w:val="28"/>
          <w:szCs w:val="28"/>
          <w:lang w:val="kk-KZ"/>
        </w:rPr>
        <w:t>. 2</w:t>
      </w:r>
      <w:r w:rsidRPr="002F4ED8">
        <w:rPr>
          <w:rFonts w:ascii="Times New Roman" w:hAnsi="Times New Roman" w:cs="Times New Roman"/>
          <w:bCs/>
          <w:color w:val="000000" w:themeColor="text1"/>
          <w:sz w:val="28"/>
          <w:szCs w:val="28"/>
        </w:rPr>
        <w:t xml:space="preserve">6 </w:t>
      </w:r>
      <w:r w:rsidRPr="002F4ED8">
        <w:rPr>
          <w:rFonts w:ascii="Times New Roman" w:hAnsi="Times New Roman" w:cs="Times New Roman"/>
          <w:bCs/>
          <w:color w:val="000000" w:themeColor="text1"/>
          <w:sz w:val="28"/>
          <w:szCs w:val="28"/>
          <w:lang w:val="kk-KZ"/>
        </w:rPr>
        <w:t>қараша, 2012.</w:t>
      </w:r>
    </w:p>
    <w:p w:rsidR="006C74AC" w:rsidRPr="002F4ED8" w:rsidRDefault="006C74AC"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shd w:val="clear" w:color="auto" w:fill="FFFFFF"/>
        </w:rPr>
        <w:t xml:space="preserve">144 </w:t>
      </w:r>
      <w:r w:rsidRPr="002F4ED8">
        <w:rPr>
          <w:rFonts w:ascii="Times New Roman" w:hAnsi="Times New Roman" w:cs="Times New Roman"/>
          <w:color w:val="000000" w:themeColor="text1"/>
          <w:sz w:val="28"/>
          <w:szCs w:val="28"/>
          <w:lang w:val="kk-KZ"/>
        </w:rPr>
        <w:t>Искаков Ф. Национальная политика Царзма в Туркестане (1867-1917 гг.). –Ташкент: 1997-202 с. -166-167 стр</w:t>
      </w:r>
    </w:p>
    <w:p w:rsidR="006C74AC" w:rsidRPr="002F4ED8" w:rsidRDefault="006C74AC"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shd w:val="clear" w:color="auto" w:fill="FFFFFF"/>
          <w:lang w:val="kk-KZ"/>
        </w:rPr>
        <w:t xml:space="preserve">145 </w:t>
      </w:r>
      <w:r w:rsidRPr="002F4ED8">
        <w:rPr>
          <w:rFonts w:ascii="Times New Roman" w:hAnsi="Times New Roman" w:cs="Times New Roman"/>
          <w:color w:val="000000" w:themeColor="text1"/>
          <w:sz w:val="28"/>
          <w:szCs w:val="28"/>
          <w:lang w:val="kk-KZ"/>
        </w:rPr>
        <w:t>Султангалиева Г.С. Западный Казахстан в системе этнокультурных контактов (ХVІІІ начало ХХ вв.). – Уфа: РИО РУНМЦ Госкомнауки РБ, 2002. – 262 с.</w:t>
      </w:r>
    </w:p>
    <w:p w:rsidR="006C74AC" w:rsidRPr="002F4ED8" w:rsidRDefault="006C74AC" w:rsidP="00661F19">
      <w:pPr>
        <w:tabs>
          <w:tab w:val="left" w:pos="1080"/>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shd w:val="clear" w:color="auto" w:fill="FFFFFF"/>
          <w:lang w:val="kk-KZ"/>
        </w:rPr>
        <w:t xml:space="preserve">146 </w:t>
      </w:r>
      <w:r w:rsidRPr="002F4ED8">
        <w:rPr>
          <w:rFonts w:ascii="Times New Roman" w:hAnsi="Times New Roman" w:cs="Times New Roman"/>
          <w:color w:val="000000" w:themeColor="text1"/>
          <w:sz w:val="28"/>
          <w:szCs w:val="28"/>
          <w:lang w:val="kk-KZ"/>
        </w:rPr>
        <w:t>Султaнгaлиевa Г.С. С 89 Татарские муллы и письмоводители в Казахской степи (XVIII – первая половина XIX в.): моногрaфия в документaх / под ред. И.Г. Гумерова, А.М. Ахунова. – Казань: ИЯЛИ, 2023. – 300 с.</w:t>
      </w:r>
    </w:p>
    <w:p w:rsidR="003001F3" w:rsidRPr="002F4ED8" w:rsidRDefault="003001F3"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bCs/>
          <w:color w:val="000000" w:themeColor="text1"/>
          <w:sz w:val="28"/>
          <w:szCs w:val="28"/>
          <w:shd w:val="clear" w:color="auto" w:fill="FFFFFF"/>
          <w:lang w:val="kk-KZ"/>
        </w:rPr>
        <w:t xml:space="preserve">147 </w:t>
      </w:r>
      <w:r w:rsidRPr="002F4ED8">
        <w:rPr>
          <w:rFonts w:ascii="Times New Roman" w:hAnsi="Times New Roman" w:cs="Times New Roman"/>
          <w:color w:val="000000" w:themeColor="text1"/>
          <w:sz w:val="28"/>
          <w:szCs w:val="28"/>
          <w:lang w:val="kk-KZ"/>
        </w:rPr>
        <w:t xml:space="preserve">Кульшанова А.А. Парадигмы советской национальной политики в Казахстане в период становления тоталитарного государства (1917-1936 гг.). </w:t>
      </w:r>
    </w:p>
    <w:p w:rsidR="003001F3" w:rsidRPr="002F4ED8" w:rsidRDefault="003001F3"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Алматы: Атамұра, 2014. – 416 с.</w:t>
      </w:r>
    </w:p>
    <w:p w:rsidR="003001F3" w:rsidRPr="002F4ED8" w:rsidRDefault="003001F3"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148</w:t>
      </w:r>
      <w:r w:rsidRPr="002F4ED8">
        <w:rPr>
          <w:rStyle w:val="af9"/>
          <w:noProof/>
          <w:color w:val="000000" w:themeColor="text1"/>
          <w:sz w:val="28"/>
          <w:szCs w:val="28"/>
          <w:lang w:val="kk-KZ"/>
        </w:rPr>
        <w:t xml:space="preserve"> </w:t>
      </w:r>
      <w:r w:rsidRPr="002F4ED8">
        <w:rPr>
          <w:rStyle w:val="FontStyle16"/>
          <w:noProof/>
          <w:color w:val="000000" w:themeColor="text1"/>
          <w:sz w:val="28"/>
          <w:szCs w:val="28"/>
          <w:lang w:val="kk-KZ"/>
        </w:rPr>
        <w:t>Махат Д.А.</w:t>
      </w:r>
      <w:r w:rsidRPr="002F4ED8">
        <w:rPr>
          <w:rStyle w:val="af9"/>
          <w:noProof/>
          <w:color w:val="000000" w:themeColor="text1"/>
          <w:sz w:val="28"/>
          <w:szCs w:val="28"/>
          <w:lang w:val="kk-KZ"/>
        </w:rPr>
        <w:t xml:space="preserve"> </w:t>
      </w:r>
      <w:r w:rsidRPr="002F4ED8">
        <w:rPr>
          <w:rStyle w:val="FontStyle16"/>
          <w:noProof/>
          <w:color w:val="000000" w:themeColor="text1"/>
          <w:sz w:val="28"/>
          <w:szCs w:val="28"/>
          <w:lang w:val="kk-KZ"/>
        </w:rPr>
        <w:t>Тіл мен діл тағдыры: тарихи деректер, уақыт бедері және ақиқат (мақалалар мен зерттеулер). -Алматы, 2007. -192 б.</w:t>
      </w:r>
    </w:p>
    <w:p w:rsidR="003001F3" w:rsidRPr="002F4ED8" w:rsidRDefault="003001F3"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 149 Рысбекова С.Т. Советский опыт социальной моденизации традицонного общества: уроки и историческое значение (1920-1936 гг.). –Алматы, 2016. Док. Дисс. -288 с.</w:t>
      </w:r>
    </w:p>
    <w:p w:rsidR="003001F3" w:rsidRPr="002F4ED8" w:rsidRDefault="003001F3" w:rsidP="00661F19">
      <w:pPr>
        <w:tabs>
          <w:tab w:val="left" w:pos="1080"/>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bCs/>
          <w:color w:val="000000" w:themeColor="text1"/>
          <w:sz w:val="28"/>
          <w:szCs w:val="28"/>
          <w:shd w:val="clear" w:color="auto" w:fill="FFFFFF"/>
          <w:lang w:val="kk-KZ"/>
        </w:rPr>
        <w:t xml:space="preserve">150 </w:t>
      </w:r>
      <w:r w:rsidRPr="002F4ED8">
        <w:rPr>
          <w:rFonts w:ascii="Times New Roman" w:hAnsi="Times New Roman" w:cs="Times New Roman"/>
          <w:color w:val="000000" w:themeColor="text1"/>
          <w:sz w:val="28"/>
          <w:szCs w:val="28"/>
          <w:lang w:val="kk-KZ"/>
        </w:rPr>
        <w:t xml:space="preserve">Allen J. Frank. </w:t>
      </w:r>
      <w:r w:rsidRPr="002F4ED8">
        <w:rPr>
          <w:rFonts w:ascii="Times New Roman" w:hAnsi="Times New Roman" w:cs="Times New Roman"/>
          <w:color w:val="000000" w:themeColor="text1"/>
          <w:sz w:val="28"/>
          <w:szCs w:val="28"/>
          <w:lang w:val="en-US"/>
        </w:rPr>
        <w:t>Muslim religious institutions in Imperial Russia. The Islamic world of Novouzensk District and the Kazakh Inner Horde, 1780-1910. – Leiden-Boston-Koln: E.J. Brill Academic Publishers, 2001. – 341 p</w:t>
      </w:r>
      <w:r w:rsidRPr="002F4ED8">
        <w:rPr>
          <w:rFonts w:ascii="Times New Roman" w:hAnsi="Times New Roman" w:cs="Times New Roman"/>
          <w:color w:val="000000" w:themeColor="text1"/>
          <w:sz w:val="28"/>
          <w:szCs w:val="28"/>
          <w:lang w:val="kk-KZ"/>
        </w:rPr>
        <w:t>.</w:t>
      </w:r>
    </w:p>
    <w:p w:rsidR="003001F3" w:rsidRPr="002F4ED8" w:rsidRDefault="003001F3"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eastAsia="Calibri" w:hAnsi="Times New Roman" w:cs="Times New Roman"/>
          <w:bCs/>
          <w:color w:val="000000" w:themeColor="text1"/>
          <w:sz w:val="28"/>
          <w:szCs w:val="28"/>
          <w:lang w:val="kk-KZ"/>
        </w:rPr>
        <w:t xml:space="preserve">151 </w:t>
      </w:r>
      <w:r w:rsidRPr="002F4ED8">
        <w:rPr>
          <w:rFonts w:ascii="Times New Roman" w:eastAsia="Calibri" w:hAnsi="Times New Roman" w:cs="Times New Roman"/>
          <w:bCs/>
          <w:color w:val="000000" w:themeColor="text1"/>
          <w:sz w:val="28"/>
          <w:szCs w:val="28"/>
          <w:lang w:val="en-US"/>
        </w:rPr>
        <w:t>Paul W. Werth. At the Margins of Orthodoxy. Mission, Governance andConfessional Politics in Russia’s Volga—Kama Region, 1827–1905.</w:t>
      </w:r>
      <w:r w:rsidRPr="002F4ED8">
        <w:rPr>
          <w:rFonts w:ascii="Times New Roman" w:eastAsia="Calibri" w:hAnsi="Times New Roman" w:cs="Times New Roman"/>
          <w:color w:val="000000" w:themeColor="text1"/>
          <w:sz w:val="28"/>
          <w:szCs w:val="28"/>
          <w:lang w:val="en-US"/>
        </w:rPr>
        <w:t>Ithaca—London: Cornell University Press, 2002, xiv, 269 p.</w:t>
      </w:r>
    </w:p>
    <w:p w:rsidR="003001F3" w:rsidRPr="002F4ED8" w:rsidRDefault="003001F3" w:rsidP="00661F19">
      <w:pPr>
        <w:tabs>
          <w:tab w:val="left" w:pos="567"/>
        </w:tabs>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color w:val="000000" w:themeColor="text1"/>
          <w:sz w:val="28"/>
          <w:szCs w:val="28"/>
          <w:lang w:val="kk-KZ"/>
        </w:rPr>
        <w:t xml:space="preserve">152 Uyama Tomohiko. The Alash Orda’s relations with Siberia, the Urals, and Turkestan The Kazakh national movement and the Russian imperial legacy // Asiatic Russia: Imperial Power in Regional and International Contexts. – London; New York: Routledge, 2012. – 287 р.; Uyama Tomohiko. </w:t>
      </w:r>
      <w:r w:rsidRPr="002F4ED8">
        <w:rPr>
          <w:rFonts w:ascii="Times New Roman" w:hAnsi="Times New Roman" w:cs="Times New Roman"/>
          <w:color w:val="000000" w:themeColor="text1"/>
          <w:sz w:val="28"/>
          <w:szCs w:val="28"/>
          <w:lang w:val="en-US"/>
        </w:rPr>
        <w:t>A Strategic Alliance between Kazakh Intellectuals and Russian Administrators: Imagined Communities in Dala Walayatïnïng Gazetí (1888-1902) // The Construction and Deconstruction of National Histories in Slavic Eurasia</w:t>
      </w:r>
      <w:proofErr w:type="gramStart"/>
      <w:r w:rsidRPr="002F4ED8">
        <w:rPr>
          <w:rFonts w:ascii="Times New Roman" w:hAnsi="Times New Roman" w:cs="Times New Roman"/>
          <w:color w:val="000000" w:themeColor="text1"/>
          <w:sz w:val="28"/>
          <w:szCs w:val="28"/>
          <w:lang w:val="en-US"/>
        </w:rPr>
        <w:t>.–</w:t>
      </w:r>
      <w:proofErr w:type="gramEnd"/>
      <w:r w:rsidRPr="002F4ED8">
        <w:rPr>
          <w:rFonts w:ascii="Times New Roman" w:hAnsi="Times New Roman" w:cs="Times New Roman"/>
          <w:color w:val="000000" w:themeColor="text1"/>
          <w:sz w:val="28"/>
          <w:szCs w:val="28"/>
          <w:lang w:val="en-US"/>
        </w:rPr>
        <w:t xml:space="preserve"> Sapporo: SRC, 2003. – 364 p.</w:t>
      </w:r>
      <w:proofErr w:type="gramStart"/>
      <w:r w:rsidRPr="002F4ED8">
        <w:rPr>
          <w:rFonts w:ascii="Times New Roman" w:hAnsi="Times New Roman" w:cs="Times New Roman"/>
          <w:color w:val="000000" w:themeColor="text1"/>
          <w:sz w:val="28"/>
          <w:szCs w:val="28"/>
          <w:lang w:val="kk-KZ"/>
        </w:rPr>
        <w:t>;</w:t>
      </w:r>
      <w:r w:rsidRPr="002F4ED8">
        <w:rPr>
          <w:rFonts w:ascii="Times New Roman" w:hAnsi="Times New Roman" w:cs="Times New Roman"/>
          <w:color w:val="000000" w:themeColor="text1"/>
          <w:sz w:val="28"/>
          <w:szCs w:val="28"/>
          <w:lang w:val="en-US"/>
        </w:rPr>
        <w:t>Tomohiko</w:t>
      </w:r>
      <w:proofErr w:type="gramEnd"/>
      <w:r w:rsidRPr="002F4ED8">
        <w:rPr>
          <w:rFonts w:ascii="Times New Roman" w:hAnsi="Times New Roman" w:cs="Times New Roman"/>
          <w:color w:val="000000" w:themeColor="text1"/>
          <w:sz w:val="28"/>
          <w:szCs w:val="28"/>
          <w:lang w:val="en-US"/>
        </w:rPr>
        <w:t xml:space="preserve"> U. Asiatic Russia as a space for asymmetric interaction // Asiatic Russia: Imperial Power in Regional and International Contexts. – London; New York: Routledge, 2011. – 288 </w:t>
      </w:r>
      <w:r w:rsidRPr="002F4ED8">
        <w:rPr>
          <w:rFonts w:ascii="Times New Roman" w:hAnsi="Times New Roman" w:cs="Times New Roman"/>
          <w:color w:val="000000" w:themeColor="text1"/>
          <w:sz w:val="28"/>
          <w:szCs w:val="28"/>
        </w:rPr>
        <w:t>р</w:t>
      </w:r>
      <w:r w:rsidRPr="002F4ED8">
        <w:rPr>
          <w:rFonts w:ascii="Times New Roman" w:hAnsi="Times New Roman" w:cs="Times New Roman"/>
          <w:color w:val="000000" w:themeColor="text1"/>
          <w:sz w:val="28"/>
          <w:szCs w:val="28"/>
          <w:lang w:val="kk-KZ"/>
        </w:rPr>
        <w:t>.</w:t>
      </w:r>
      <w:proofErr w:type="gramStart"/>
      <w:r w:rsidRPr="002F4ED8">
        <w:rPr>
          <w:rFonts w:ascii="Times New Roman" w:hAnsi="Times New Roman" w:cs="Times New Roman"/>
          <w:color w:val="000000" w:themeColor="text1"/>
          <w:sz w:val="28"/>
          <w:szCs w:val="28"/>
          <w:lang w:val="kk-KZ"/>
        </w:rPr>
        <w:t>;</w:t>
      </w:r>
      <w:r w:rsidRPr="002F4ED8">
        <w:rPr>
          <w:rFonts w:ascii="Times New Roman" w:hAnsi="Times New Roman" w:cs="Times New Roman"/>
          <w:color w:val="000000" w:themeColor="text1"/>
          <w:sz w:val="28"/>
          <w:szCs w:val="28"/>
          <w:lang w:val="en-US"/>
        </w:rPr>
        <w:t>Empire</w:t>
      </w:r>
      <w:proofErr w:type="gramEnd"/>
      <w:r w:rsidRPr="002F4ED8">
        <w:rPr>
          <w:rFonts w:ascii="Times New Roman" w:hAnsi="Times New Roman" w:cs="Times New Roman"/>
          <w:color w:val="000000" w:themeColor="text1"/>
          <w:sz w:val="28"/>
          <w:szCs w:val="28"/>
          <w:lang w:val="en-US"/>
        </w:rPr>
        <w:t>, Islam, and politics in Central Eurasia / edited by Uyama Tomohiko. – Sapporo: Slavic Research Center, Hokkaido Univers</w:t>
      </w:r>
      <w:r w:rsidRPr="002F4ED8">
        <w:rPr>
          <w:rFonts w:ascii="Times New Roman" w:hAnsi="Times New Roman" w:cs="Times New Roman"/>
          <w:color w:val="000000" w:themeColor="text1"/>
          <w:sz w:val="28"/>
          <w:szCs w:val="28"/>
          <w:lang w:val="kk-KZ"/>
        </w:rPr>
        <w:t>і</w:t>
      </w:r>
      <w:r w:rsidRPr="002F4ED8">
        <w:rPr>
          <w:rFonts w:ascii="Times New Roman" w:hAnsi="Times New Roman" w:cs="Times New Roman"/>
          <w:color w:val="000000" w:themeColor="text1"/>
          <w:sz w:val="28"/>
          <w:szCs w:val="28"/>
          <w:lang w:val="en-US"/>
        </w:rPr>
        <w:t>ty, 2007. – 371 p.</w:t>
      </w:r>
      <w:r w:rsidRPr="002F4ED8">
        <w:rPr>
          <w:rFonts w:ascii="Times New Roman" w:hAnsi="Times New Roman" w:cs="Times New Roman"/>
          <w:color w:val="000000" w:themeColor="text1"/>
          <w:sz w:val="28"/>
          <w:szCs w:val="28"/>
          <w:lang w:val="kk-KZ"/>
        </w:rPr>
        <w:t xml:space="preserve">; Уяма Томохико. Была ли исламская альтернатива? Место ислама в национальном движении казахов начала ХХ века // </w:t>
      </w:r>
      <w:r w:rsidRPr="002F4ED8">
        <w:rPr>
          <w:rFonts w:ascii="Times New Roman" w:hAnsi="Times New Roman" w:cs="Times New Roman"/>
          <w:color w:val="000000" w:themeColor="text1"/>
          <w:sz w:val="28"/>
          <w:szCs w:val="28"/>
          <w:lang w:val="en-US"/>
        </w:rPr>
        <w:t>SHYGYS</w:t>
      </w:r>
      <w:r w:rsidRPr="002F4ED8">
        <w:rPr>
          <w:rFonts w:ascii="Times New Roman" w:hAnsi="Times New Roman" w:cs="Times New Roman"/>
          <w:color w:val="000000" w:themeColor="text1"/>
          <w:sz w:val="28"/>
          <w:szCs w:val="28"/>
          <w:lang w:val="kk-KZ"/>
        </w:rPr>
        <w:t>. – 2008. – №2. – С. 143-147.</w:t>
      </w:r>
    </w:p>
    <w:p w:rsidR="003001F3" w:rsidRPr="002F4ED8" w:rsidRDefault="003001F3" w:rsidP="00661F19">
      <w:pPr>
        <w:tabs>
          <w:tab w:val="left" w:pos="567"/>
        </w:tabs>
        <w:spacing w:after="0" w:line="240" w:lineRule="auto"/>
        <w:rPr>
          <w:rFonts w:ascii="Times New Roman" w:hAnsi="Times New Roman" w:cs="Times New Roman"/>
          <w:color w:val="000000" w:themeColor="text1"/>
          <w:sz w:val="28"/>
          <w:szCs w:val="28"/>
          <w:lang w:val="en-US"/>
        </w:rPr>
      </w:pPr>
      <w:r w:rsidRPr="002F4ED8">
        <w:rPr>
          <w:rFonts w:ascii="Times New Roman" w:hAnsi="Times New Roman" w:cs="Times New Roman"/>
          <w:color w:val="000000" w:themeColor="text1"/>
          <w:sz w:val="28"/>
          <w:szCs w:val="28"/>
          <w:lang w:val="kk-KZ"/>
        </w:rPr>
        <w:t xml:space="preserve">153 </w:t>
      </w:r>
      <w:r w:rsidRPr="002F4ED8">
        <w:rPr>
          <w:rFonts w:ascii="Times New Roman" w:hAnsi="Times New Roman" w:cs="Times New Roman"/>
          <w:color w:val="000000" w:themeColor="text1"/>
          <w:sz w:val="28"/>
          <w:szCs w:val="28"/>
          <w:lang w:val="en-US"/>
        </w:rPr>
        <w:t xml:space="preserve">The Russian Conquest of Central Asia: A Study in Imperial Expansion, 1814–1914. By Alexander Morrison. Cambridge: Cambridge University Press, 2021. </w:t>
      </w:r>
      <w:proofErr w:type="gramStart"/>
      <w:r w:rsidRPr="002F4ED8">
        <w:rPr>
          <w:rFonts w:ascii="Times New Roman" w:hAnsi="Times New Roman" w:cs="Times New Roman"/>
          <w:color w:val="000000" w:themeColor="text1"/>
          <w:sz w:val="28"/>
          <w:szCs w:val="28"/>
          <w:lang w:val="en-US"/>
        </w:rPr>
        <w:t>xxv</w:t>
      </w:r>
      <w:proofErr w:type="gramEnd"/>
      <w:r w:rsidRPr="002F4ED8">
        <w:rPr>
          <w:rFonts w:ascii="Times New Roman" w:hAnsi="Times New Roman" w:cs="Times New Roman"/>
          <w:color w:val="000000" w:themeColor="text1"/>
          <w:sz w:val="28"/>
          <w:szCs w:val="28"/>
          <w:lang w:val="en-US"/>
        </w:rPr>
        <w:t>, 613 pp./</w:t>
      </w:r>
    </w:p>
    <w:p w:rsidR="003001F3" w:rsidRPr="002F4ED8" w:rsidRDefault="003001F3" w:rsidP="00661F19">
      <w:pPr>
        <w:pStyle w:val="a4"/>
        <w:tabs>
          <w:tab w:val="left" w:pos="567"/>
        </w:tabs>
        <w:spacing w:after="0" w:line="240" w:lineRule="auto"/>
        <w:ind w:left="0"/>
        <w:outlineLvl w:val="0"/>
        <w:rPr>
          <w:rFonts w:ascii="Times New Roman" w:hAnsi="Times New Roman" w:cs="Times New Roman"/>
          <w:bCs/>
          <w:color w:val="000000" w:themeColor="text1"/>
          <w:sz w:val="28"/>
          <w:szCs w:val="28"/>
          <w:shd w:val="clear" w:color="auto" w:fill="FFFFFF"/>
          <w:lang w:val="kk-KZ"/>
        </w:rPr>
      </w:pPr>
      <w:r w:rsidRPr="002F4ED8">
        <w:rPr>
          <w:rFonts w:ascii="Times New Roman" w:hAnsi="Times New Roman" w:cs="Times New Roman"/>
          <w:color w:val="000000" w:themeColor="text1"/>
          <w:sz w:val="28"/>
          <w:szCs w:val="28"/>
          <w:lang w:val="kk-KZ"/>
        </w:rPr>
        <w:t xml:space="preserve">154 </w:t>
      </w:r>
      <w:r w:rsidRPr="002F4ED8">
        <w:rPr>
          <w:rFonts w:ascii="Times New Roman" w:hAnsi="Times New Roman" w:cs="Times New Roman"/>
          <w:bCs/>
          <w:color w:val="000000" w:themeColor="text1"/>
          <w:sz w:val="28"/>
          <w:szCs w:val="28"/>
          <w:shd w:val="clear" w:color="auto" w:fill="FFFFFF"/>
          <w:lang w:val="kk-KZ"/>
        </w:rPr>
        <w:t>Кириллов И. Как управлять казахами. – Алматы: АmalBooks, 2024. -272 с.</w:t>
      </w:r>
    </w:p>
    <w:p w:rsidR="003001F3" w:rsidRPr="002F4ED8" w:rsidRDefault="003001F3" w:rsidP="00661F19">
      <w:pPr>
        <w:shd w:val="clear" w:color="auto" w:fill="FFFFFF"/>
        <w:spacing w:after="0" w:line="240" w:lineRule="auto"/>
        <w:rPr>
          <w:rFonts w:ascii="Times New Roman" w:hAnsi="Times New Roman" w:cs="Times New Roman"/>
          <w:color w:val="000000" w:themeColor="text1"/>
          <w:sz w:val="28"/>
          <w:szCs w:val="28"/>
        </w:rPr>
      </w:pPr>
      <w:r w:rsidRPr="002F4ED8">
        <w:rPr>
          <w:rFonts w:ascii="Times New Roman" w:hAnsi="Times New Roman" w:cs="Times New Roman"/>
          <w:bCs/>
          <w:color w:val="000000" w:themeColor="text1"/>
          <w:sz w:val="28"/>
          <w:szCs w:val="28"/>
          <w:shd w:val="clear" w:color="auto" w:fill="FFFFFF"/>
          <w:lang w:val="kk-KZ"/>
        </w:rPr>
        <w:lastRenderedPageBreak/>
        <w:t xml:space="preserve">155 </w:t>
      </w:r>
      <w:hyperlink r:id="rId18" w:history="1">
        <w:r w:rsidRPr="002F4ED8">
          <w:rPr>
            <w:rStyle w:val="a3"/>
            <w:rFonts w:ascii="Times New Roman" w:hAnsi="Times New Roman" w:cs="Times New Roman"/>
            <w:bCs/>
            <w:color w:val="000000" w:themeColor="text1"/>
            <w:sz w:val="28"/>
            <w:szCs w:val="28"/>
            <w:u w:val="none"/>
          </w:rPr>
          <w:t>Любичанковский А.В.</w:t>
        </w:r>
        <w:r w:rsidR="00A24F81" w:rsidRPr="002F4ED8">
          <w:rPr>
            <w:rStyle w:val="a3"/>
            <w:rFonts w:ascii="Times New Roman" w:hAnsi="Times New Roman" w:cs="Times New Roman"/>
            <w:bCs/>
            <w:color w:val="000000" w:themeColor="text1"/>
            <w:sz w:val="28"/>
            <w:szCs w:val="28"/>
            <w:u w:val="none"/>
          </w:rPr>
          <w:t xml:space="preserve">, Удербаева С.К. </w:t>
        </w:r>
      </w:hyperlink>
      <w:r w:rsidRPr="002F4ED8">
        <w:rPr>
          <w:rFonts w:ascii="Times New Roman" w:hAnsi="Times New Roman" w:cs="Times New Roman"/>
          <w:bCs/>
          <w:color w:val="000000" w:themeColor="text1"/>
          <w:sz w:val="28"/>
          <w:szCs w:val="28"/>
          <w:shd w:val="clear" w:color="auto" w:fill="FFFFFF"/>
        </w:rPr>
        <w:t xml:space="preserve">Вклад российских имперских научно-краеведческих обществ в научное изучение Центральной Азии. </w:t>
      </w:r>
      <w:r w:rsidR="00A24F81" w:rsidRPr="002F4ED8">
        <w:rPr>
          <w:rFonts w:ascii="Times New Roman" w:hAnsi="Times New Roman" w:cs="Times New Roman"/>
          <w:bCs/>
          <w:color w:val="000000" w:themeColor="text1"/>
          <w:sz w:val="28"/>
          <w:szCs w:val="28"/>
          <w:shd w:val="clear" w:color="auto" w:fill="FFFFFF"/>
        </w:rPr>
        <w:t>//</w:t>
      </w:r>
      <w:r w:rsidR="00A24F81" w:rsidRPr="002F4ED8">
        <w:rPr>
          <w:rFonts w:ascii="Times New Roman" w:hAnsi="Times New Roman" w:cs="Times New Roman"/>
          <w:bCs/>
          <w:color w:val="000000" w:themeColor="text1"/>
          <w:sz w:val="28"/>
          <w:szCs w:val="28"/>
          <w:shd w:val="clear" w:color="auto" w:fill="FFFFFF"/>
          <w:lang w:val="kk-KZ"/>
        </w:rPr>
        <w:t xml:space="preserve"> Электронный научно-оброзовательный журнал «История». </w:t>
      </w:r>
      <w:hyperlink r:id="rId19" w:history="1">
        <w:r w:rsidRPr="002F4ED8">
          <w:rPr>
            <w:rStyle w:val="a3"/>
            <w:rFonts w:ascii="Times New Roman" w:hAnsi="Times New Roman" w:cs="Times New Roman"/>
            <w:bCs/>
            <w:color w:val="000000" w:themeColor="text1"/>
            <w:sz w:val="28"/>
            <w:szCs w:val="28"/>
            <w:u w:val="none"/>
          </w:rPr>
          <w:t>Том 10 Выпуск 8 (82)</w:t>
        </w:r>
      </w:hyperlink>
      <w:r w:rsidR="00A24F81" w:rsidRPr="002F4ED8">
        <w:rPr>
          <w:rFonts w:ascii="Times New Roman" w:hAnsi="Times New Roman" w:cs="Times New Roman"/>
          <w:color w:val="000000" w:themeColor="text1"/>
          <w:sz w:val="28"/>
          <w:szCs w:val="28"/>
          <w:lang w:val="kk-KZ"/>
        </w:rPr>
        <w:t>.</w:t>
      </w:r>
      <w:r w:rsidR="00A24F81" w:rsidRPr="002F4ED8">
        <w:rPr>
          <w:rFonts w:ascii="Times New Roman" w:hAnsi="Times New Roman" w:cs="Times New Roman"/>
          <w:color w:val="000000" w:themeColor="text1"/>
          <w:sz w:val="28"/>
          <w:szCs w:val="28"/>
        </w:rPr>
        <w:t>2019.</w:t>
      </w:r>
    </w:p>
    <w:p w:rsidR="00724B8D" w:rsidRPr="002F4ED8" w:rsidRDefault="00A24F81" w:rsidP="00661F19">
      <w:pPr>
        <w:pStyle w:val="21"/>
        <w:tabs>
          <w:tab w:val="clear" w:pos="2552"/>
          <w:tab w:val="left" w:pos="567"/>
          <w:tab w:val="left" w:pos="993"/>
        </w:tabs>
        <w:rPr>
          <w:b w:val="0"/>
          <w:bCs w:val="0"/>
          <w:color w:val="000000" w:themeColor="text1"/>
          <w:lang w:val="kk-KZ"/>
        </w:rPr>
      </w:pPr>
      <w:r w:rsidRPr="002F4ED8">
        <w:rPr>
          <w:b w:val="0"/>
          <w:color w:val="000000" w:themeColor="text1"/>
        </w:rPr>
        <w:t xml:space="preserve">156 </w:t>
      </w:r>
      <w:r w:rsidR="00724B8D" w:rsidRPr="002F4ED8">
        <w:rPr>
          <w:b w:val="0"/>
          <w:bCs w:val="0"/>
          <w:color w:val="000000" w:themeColor="text1"/>
          <w:lang w:val="kk-KZ"/>
        </w:rPr>
        <w:t xml:space="preserve">Мұхатова О.Х. Патшалық Ресейдің отарлау саясатының әлеуметтік-экономикалық салдарлары: оқу құралы. – Алматы: Қазақ университеті, 2014. </w:t>
      </w:r>
    </w:p>
    <w:p w:rsidR="00724B8D" w:rsidRPr="002F4ED8" w:rsidRDefault="00724B8D"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88 бет.</w:t>
      </w:r>
    </w:p>
    <w:p w:rsidR="00C22FA8" w:rsidRDefault="00724B8D" w:rsidP="00661F19">
      <w:pPr>
        <w:tabs>
          <w:tab w:val="left" w:pos="567"/>
        </w:tabs>
        <w:spacing w:after="0" w:line="240" w:lineRule="auto"/>
        <w:rPr>
          <w:rFonts w:ascii="Times New Roman" w:hAnsi="Times New Roman" w:cs="Times New Roman"/>
          <w:bCs/>
          <w:color w:val="000000" w:themeColor="text1"/>
          <w:sz w:val="28"/>
          <w:szCs w:val="28"/>
          <w:lang w:val="kk-KZ"/>
        </w:rPr>
      </w:pPr>
      <w:r w:rsidRPr="002F4ED8">
        <w:rPr>
          <w:rFonts w:ascii="Times New Roman" w:hAnsi="Times New Roman" w:cs="Times New Roman"/>
          <w:bCs/>
          <w:color w:val="000000" w:themeColor="text1"/>
          <w:sz w:val="28"/>
          <w:szCs w:val="28"/>
          <w:lang w:val="kk-KZ"/>
        </w:rPr>
        <w:t>157</w:t>
      </w:r>
      <w:r w:rsidR="00C22FA8">
        <w:rPr>
          <w:rFonts w:ascii="Times New Roman" w:hAnsi="Times New Roman" w:cs="Times New Roman"/>
          <w:bCs/>
          <w:color w:val="000000" w:themeColor="text1"/>
          <w:sz w:val="28"/>
          <w:szCs w:val="28"/>
          <w:lang w:val="kk-KZ"/>
        </w:rPr>
        <w:t xml:space="preserve"> Қазақстан тарихы. Көне заманнан бүгінге дейін. </w:t>
      </w:r>
      <w:r w:rsidR="00C22FA8" w:rsidRPr="00C22FA8">
        <w:rPr>
          <w:rFonts w:ascii="Times New Roman" w:hAnsi="Times New Roman" w:cs="Times New Roman"/>
          <w:bCs/>
          <w:color w:val="000000" w:themeColor="text1"/>
          <w:sz w:val="28"/>
          <w:szCs w:val="28"/>
          <w:lang w:val="kk-KZ"/>
        </w:rPr>
        <w:t xml:space="preserve">5 </w:t>
      </w:r>
      <w:r w:rsidR="00C22FA8">
        <w:rPr>
          <w:rFonts w:ascii="Times New Roman" w:hAnsi="Times New Roman" w:cs="Times New Roman"/>
          <w:bCs/>
          <w:color w:val="000000" w:themeColor="text1"/>
          <w:sz w:val="28"/>
          <w:szCs w:val="28"/>
          <w:lang w:val="kk-KZ"/>
        </w:rPr>
        <w:t>томдық.</w:t>
      </w:r>
      <w:r w:rsidR="00C22FA8" w:rsidRPr="00C22FA8">
        <w:rPr>
          <w:rFonts w:ascii="Times New Roman" w:hAnsi="Times New Roman" w:cs="Times New Roman"/>
          <w:bCs/>
          <w:color w:val="000000" w:themeColor="text1"/>
          <w:sz w:val="28"/>
          <w:szCs w:val="28"/>
          <w:lang w:val="kk-KZ"/>
        </w:rPr>
        <w:t>-</w:t>
      </w:r>
      <w:r w:rsidR="00C22FA8">
        <w:rPr>
          <w:rFonts w:ascii="Times New Roman" w:hAnsi="Times New Roman" w:cs="Times New Roman"/>
          <w:bCs/>
          <w:color w:val="000000" w:themeColor="text1"/>
          <w:sz w:val="28"/>
          <w:szCs w:val="28"/>
          <w:lang w:val="kk-KZ"/>
        </w:rPr>
        <w:t xml:space="preserve">Алматы: «Атамұра»: </w:t>
      </w:r>
      <w:r w:rsidR="00C22FA8" w:rsidRPr="00C22FA8">
        <w:rPr>
          <w:rFonts w:ascii="Times New Roman" w:hAnsi="Times New Roman" w:cs="Times New Roman"/>
          <w:bCs/>
          <w:color w:val="000000" w:themeColor="text1"/>
          <w:sz w:val="28"/>
          <w:szCs w:val="28"/>
          <w:lang w:val="kk-KZ"/>
        </w:rPr>
        <w:t>20</w:t>
      </w:r>
      <w:r w:rsidR="00C22FA8">
        <w:rPr>
          <w:rFonts w:ascii="Times New Roman" w:hAnsi="Times New Roman" w:cs="Times New Roman"/>
          <w:bCs/>
          <w:color w:val="000000" w:themeColor="text1"/>
          <w:sz w:val="28"/>
          <w:szCs w:val="28"/>
          <w:lang w:val="kk-KZ"/>
        </w:rPr>
        <w:t>02. 3-том. -593-594 бб.</w:t>
      </w:r>
    </w:p>
    <w:p w:rsidR="00724B8D" w:rsidRPr="002F4ED8" w:rsidRDefault="00724B8D" w:rsidP="00661F19">
      <w:pPr>
        <w:pStyle w:val="21"/>
        <w:tabs>
          <w:tab w:val="clear" w:pos="2552"/>
          <w:tab w:val="left" w:pos="567"/>
          <w:tab w:val="left" w:pos="851"/>
        </w:tabs>
        <w:rPr>
          <w:b w:val="0"/>
          <w:bCs w:val="0"/>
          <w:color w:val="000000" w:themeColor="text1"/>
        </w:rPr>
      </w:pPr>
      <w:r w:rsidRPr="002F4ED8">
        <w:rPr>
          <w:b w:val="0"/>
          <w:bCs w:val="0"/>
          <w:color w:val="000000" w:themeColor="text1"/>
          <w:shd w:val="clear" w:color="auto" w:fill="FFFFFF"/>
        </w:rPr>
        <w:t>158</w:t>
      </w:r>
      <w:r w:rsidRPr="002F4ED8">
        <w:rPr>
          <w:bCs w:val="0"/>
          <w:color w:val="000000" w:themeColor="text1"/>
          <w:shd w:val="clear" w:color="auto" w:fill="FFFFFF"/>
        </w:rPr>
        <w:t xml:space="preserve"> </w:t>
      </w:r>
      <w:r w:rsidRPr="002F4ED8">
        <w:rPr>
          <w:b w:val="0"/>
          <w:bCs w:val="0"/>
          <w:color w:val="000000" w:themeColor="text1"/>
          <w:lang w:val="kk-KZ"/>
        </w:rPr>
        <w:t xml:space="preserve">Кронград Г.К. Население Киргизии в последней трети ХІХ – начале ХХ века: по материалам северных районов. – Фрунзе, </w:t>
      </w:r>
      <w:r w:rsidRPr="002F4ED8">
        <w:rPr>
          <w:b w:val="0"/>
          <w:bCs w:val="0"/>
          <w:color w:val="000000" w:themeColor="text1"/>
        </w:rPr>
        <w:t>1989. – 90 с.</w:t>
      </w:r>
    </w:p>
    <w:p w:rsidR="00724B8D" w:rsidRPr="002F4ED8" w:rsidRDefault="00724B8D" w:rsidP="00661F19">
      <w:pPr>
        <w:pStyle w:val="21"/>
        <w:tabs>
          <w:tab w:val="clear" w:pos="2552"/>
          <w:tab w:val="left" w:pos="567"/>
          <w:tab w:val="left" w:pos="851"/>
        </w:tabs>
        <w:rPr>
          <w:b w:val="0"/>
          <w:bCs w:val="0"/>
          <w:color w:val="000000" w:themeColor="text1"/>
        </w:rPr>
      </w:pPr>
      <w:r w:rsidRPr="002F4ED8">
        <w:rPr>
          <w:b w:val="0"/>
          <w:bCs w:val="0"/>
          <w:color w:val="000000" w:themeColor="text1"/>
          <w:lang w:val="kk-KZ"/>
        </w:rPr>
        <w:t>159 О добровольном переселении сельских обывателей и мещан на казенные земли и о порядке перечисления лиц означенных сословий, переселившихся в прежнее время // Полное собрание законов Российской империи. Собрание третье. – Т.9. – Санкт-Петербург, 1889. – 728 с.</w:t>
      </w:r>
    </w:p>
    <w:p w:rsidR="00724B8D" w:rsidRPr="002F4ED8" w:rsidRDefault="00724B8D" w:rsidP="00661F19">
      <w:pPr>
        <w:pStyle w:val="21"/>
        <w:tabs>
          <w:tab w:val="clear" w:pos="2552"/>
          <w:tab w:val="left" w:pos="567"/>
          <w:tab w:val="left" w:pos="851"/>
        </w:tabs>
        <w:rPr>
          <w:b w:val="0"/>
          <w:bCs w:val="0"/>
          <w:color w:val="000000" w:themeColor="text1"/>
          <w:lang w:val="kk-KZ"/>
        </w:rPr>
      </w:pPr>
      <w:r w:rsidRPr="002F4ED8">
        <w:rPr>
          <w:b w:val="0"/>
          <w:bCs w:val="0"/>
          <w:color w:val="000000" w:themeColor="text1"/>
          <w:lang w:val="kk-KZ"/>
        </w:rPr>
        <w:t xml:space="preserve">160 Всеподданейший доклад Совета министров о необходимости издания манифеста против аграрных беспорядков // Совет министров Российской империи. </w:t>
      </w:r>
      <w:r w:rsidRPr="002F4ED8">
        <w:rPr>
          <w:b w:val="0"/>
          <w:bCs w:val="0"/>
          <w:color w:val="000000" w:themeColor="text1"/>
        </w:rPr>
        <w:t>1905-1906 гг. Документы и материалы. – Ленинград: Наука, 1990. – 264 с.</w:t>
      </w:r>
    </w:p>
    <w:p w:rsidR="00724B8D" w:rsidRPr="002F4ED8" w:rsidRDefault="00724B8D" w:rsidP="00661F19">
      <w:pPr>
        <w:widowControl w:val="0"/>
        <w:tabs>
          <w:tab w:val="left" w:pos="567"/>
          <w:tab w:val="left" w:pos="993"/>
        </w:tabs>
        <w:autoSpaceDE w:val="0"/>
        <w:autoSpaceDN w:val="0"/>
        <w:adjustRightInd w:val="0"/>
        <w:spacing w:after="0" w:line="240" w:lineRule="auto"/>
        <w:rPr>
          <w:rFonts w:ascii="Times New Roman" w:hAnsi="Times New Roman" w:cs="Times New Roman"/>
          <w:color w:val="000000" w:themeColor="text1"/>
          <w:sz w:val="28"/>
          <w:szCs w:val="28"/>
          <w:lang w:val="kk-KZ"/>
        </w:rPr>
      </w:pPr>
      <w:r w:rsidRPr="002F4ED8">
        <w:rPr>
          <w:rFonts w:ascii="Times New Roman" w:hAnsi="Times New Roman" w:cs="Times New Roman"/>
          <w:bCs/>
          <w:color w:val="000000" w:themeColor="text1"/>
          <w:sz w:val="28"/>
          <w:szCs w:val="28"/>
          <w:lang w:val="kk-KZ"/>
        </w:rPr>
        <w:t>161</w:t>
      </w:r>
      <w:r w:rsidRPr="002F4ED8">
        <w:rPr>
          <w:rFonts w:ascii="Times New Roman" w:hAnsi="Times New Roman" w:cs="Times New Roman"/>
          <w:color w:val="000000" w:themeColor="text1"/>
          <w:sz w:val="28"/>
          <w:szCs w:val="28"/>
          <w:lang w:val="kk-KZ"/>
        </w:rPr>
        <w:t xml:space="preserve">Аристов Н.А. Усуни и кыргызы или кара-кыргызы: Очерки истории и быта населения западного Тянь-Шаня и исследования по его исторической географии. – Бишкек: Илим, </w:t>
      </w:r>
      <w:r w:rsidRPr="002F4ED8">
        <w:rPr>
          <w:rFonts w:ascii="Times New Roman" w:hAnsi="Times New Roman" w:cs="Times New Roman"/>
          <w:color w:val="000000" w:themeColor="text1"/>
          <w:sz w:val="28"/>
          <w:szCs w:val="28"/>
        </w:rPr>
        <w:t>2001. – 582 с.</w:t>
      </w:r>
    </w:p>
    <w:p w:rsidR="00724B8D" w:rsidRPr="002F4ED8" w:rsidRDefault="00724B8D" w:rsidP="00661F19">
      <w:pPr>
        <w:pStyle w:val="21"/>
        <w:tabs>
          <w:tab w:val="clear" w:pos="2552"/>
          <w:tab w:val="left" w:pos="567"/>
          <w:tab w:val="left" w:pos="993"/>
        </w:tabs>
        <w:rPr>
          <w:b w:val="0"/>
          <w:bCs w:val="0"/>
          <w:color w:val="000000" w:themeColor="text1"/>
          <w:lang w:val="kk-KZ"/>
        </w:rPr>
      </w:pPr>
      <w:r w:rsidRPr="002F4ED8">
        <w:rPr>
          <w:b w:val="0"/>
          <w:color w:val="000000" w:themeColor="text1"/>
          <w:lang w:val="kk-KZ"/>
        </w:rPr>
        <w:t xml:space="preserve">162 </w:t>
      </w:r>
      <w:r w:rsidRPr="002F4ED8">
        <w:rPr>
          <w:b w:val="0"/>
          <w:bCs w:val="0"/>
          <w:color w:val="000000" w:themeColor="text1"/>
          <w:lang w:val="kk-KZ"/>
        </w:rPr>
        <w:t>Исаев А.А. Переселения в русском народном хозяйстве. – Санкт-Петербург: издание Цинзерлинга, 1891. – 157 с.</w:t>
      </w:r>
    </w:p>
    <w:p w:rsidR="00724B8D" w:rsidRPr="002F4ED8" w:rsidRDefault="00724B8D" w:rsidP="00661F19">
      <w:pPr>
        <w:pStyle w:val="21"/>
        <w:tabs>
          <w:tab w:val="clear" w:pos="2552"/>
          <w:tab w:val="left" w:pos="567"/>
          <w:tab w:val="left" w:pos="851"/>
        </w:tabs>
        <w:rPr>
          <w:b w:val="0"/>
          <w:bCs w:val="0"/>
          <w:color w:val="000000" w:themeColor="text1"/>
          <w:lang w:val="kk-KZ"/>
        </w:rPr>
      </w:pPr>
      <w:r w:rsidRPr="002F4ED8">
        <w:rPr>
          <w:b w:val="0"/>
          <w:bCs w:val="0"/>
          <w:color w:val="000000" w:themeColor="text1"/>
          <w:lang w:val="kk-KZ"/>
        </w:rPr>
        <w:t>163 ҚР ОМА, Т-19-қ, 1-т, 25-іс, 4-5 пп.</w:t>
      </w:r>
    </w:p>
    <w:p w:rsidR="00724B8D" w:rsidRPr="002F4ED8" w:rsidRDefault="00724B8D"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164 ҚР ОМА, 64-қ, 1-т, 4440-іс,10-13 пп.</w:t>
      </w:r>
    </w:p>
    <w:p w:rsidR="00627240" w:rsidRPr="00F00EB1" w:rsidRDefault="00724B8D" w:rsidP="00627240">
      <w:pPr>
        <w:pStyle w:val="21"/>
        <w:tabs>
          <w:tab w:val="clear" w:pos="2552"/>
          <w:tab w:val="left" w:pos="1134"/>
        </w:tabs>
        <w:rPr>
          <w:b w:val="0"/>
          <w:bCs w:val="0"/>
          <w:lang w:val="kk-KZ"/>
        </w:rPr>
      </w:pPr>
      <w:r w:rsidRPr="00627240">
        <w:rPr>
          <w:b w:val="0"/>
          <w:color w:val="000000" w:themeColor="text1"/>
          <w:lang w:val="kk-KZ"/>
        </w:rPr>
        <w:t>165</w:t>
      </w:r>
      <w:r w:rsidRPr="00C22FA8">
        <w:rPr>
          <w:color w:val="000000" w:themeColor="text1"/>
          <w:lang w:val="kk-KZ"/>
        </w:rPr>
        <w:t xml:space="preserve"> </w:t>
      </w:r>
      <w:r w:rsidR="00627240" w:rsidRPr="00F00EB1">
        <w:rPr>
          <w:b w:val="0"/>
          <w:bCs w:val="0"/>
          <w:lang w:val="kk-KZ"/>
        </w:rPr>
        <w:t>Рагимова П.Ф. Особенности национальной политики Российской империи в конце ХІХ-начале ХХ века // Мировые проблемы. Внешняя политика. – №5(35). – 2014. – с. 134-138</w:t>
      </w:r>
    </w:p>
    <w:p w:rsidR="00724B8D" w:rsidRPr="00C22FA8" w:rsidRDefault="00724B8D" w:rsidP="00627240">
      <w:pPr>
        <w:spacing w:after="0" w:line="240" w:lineRule="auto"/>
        <w:rPr>
          <w:rFonts w:ascii="Times New Roman" w:hAnsi="Times New Roman" w:cs="Times New Roman"/>
          <w:bCs/>
          <w:color w:val="000000" w:themeColor="text1"/>
          <w:sz w:val="28"/>
          <w:szCs w:val="28"/>
        </w:rPr>
      </w:pPr>
      <w:r w:rsidRPr="00C22FA8">
        <w:rPr>
          <w:rFonts w:ascii="Times New Roman" w:hAnsi="Times New Roman" w:cs="Times New Roman"/>
          <w:bCs/>
          <w:color w:val="000000" w:themeColor="text1"/>
          <w:sz w:val="28"/>
          <w:szCs w:val="28"/>
          <w:lang w:val="kk-KZ"/>
        </w:rPr>
        <w:t>166 Первая всеобщая перепись населения Российской империи 1897 г. Тургайская область. Книга 87 / под редакцией Н.А. Тройницкого. – Санкт-Петербург, 1904. – 123 с.</w:t>
      </w:r>
    </w:p>
    <w:p w:rsidR="00724B8D" w:rsidRPr="002F4ED8" w:rsidRDefault="00724B8D"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167 Нам нужна Великая Россия! Полное собрание речей П.А. Столыпина в Государственной думе и Государственном совете. 1906-1911 гг. – Москва: Книжный клуб Книговек, 2011. – 464 с.</w:t>
      </w:r>
    </w:p>
    <w:p w:rsidR="00620BB2" w:rsidRPr="00620BB2" w:rsidRDefault="00724B8D" w:rsidP="00620BB2">
      <w:pPr>
        <w:spacing w:after="0" w:line="240" w:lineRule="auto"/>
        <w:rPr>
          <w:rStyle w:val="a3"/>
          <w:rFonts w:ascii="Times New Roman" w:hAnsi="Times New Roman" w:cs="Times New Roman"/>
          <w:sz w:val="28"/>
          <w:szCs w:val="28"/>
          <w:lang w:val="kk-KZ"/>
        </w:rPr>
      </w:pPr>
      <w:r w:rsidRPr="00620BB2">
        <w:rPr>
          <w:rFonts w:ascii="Times New Roman" w:hAnsi="Times New Roman" w:cs="Times New Roman"/>
          <w:bCs/>
          <w:color w:val="000000" w:themeColor="text1"/>
          <w:sz w:val="28"/>
          <w:szCs w:val="28"/>
          <w:lang w:val="kk-KZ"/>
        </w:rPr>
        <w:t xml:space="preserve">168 </w:t>
      </w:r>
      <w:r w:rsidR="00620BB2" w:rsidRPr="00620BB2">
        <w:rPr>
          <w:rFonts w:ascii="Times New Roman" w:hAnsi="Times New Roman" w:cs="Times New Roman"/>
          <w:sz w:val="28"/>
          <w:szCs w:val="28"/>
          <w:lang w:val="kk-KZ"/>
        </w:rPr>
        <w:t>Конырова А.М. 1860–1890 жылдардағы патшалық Ресейдің қазақстандағы қоныстандыру саясаты: тарихи-демографиялық талдау. // Edu.e-history.kz. 2023. 10 (1)</w:t>
      </w:r>
      <w:r w:rsidR="001964D6">
        <w:rPr>
          <w:rFonts w:ascii="Times New Roman" w:hAnsi="Times New Roman" w:cs="Times New Roman"/>
          <w:sz w:val="28"/>
          <w:szCs w:val="28"/>
          <w:lang w:val="kk-KZ"/>
        </w:rPr>
        <w:t xml:space="preserve"> </w:t>
      </w:r>
      <w:r w:rsidR="00620BB2" w:rsidRPr="00620BB2">
        <w:rPr>
          <w:rFonts w:ascii="Times New Roman" w:hAnsi="Times New Roman" w:cs="Times New Roman"/>
          <w:sz w:val="28"/>
          <w:szCs w:val="28"/>
          <w:lang w:val="kk-KZ"/>
        </w:rPr>
        <w:t xml:space="preserve">- 124-137 бб.  </w:t>
      </w:r>
      <w:hyperlink r:id="rId20" w:history="1">
        <w:r w:rsidR="00620BB2" w:rsidRPr="00620BB2">
          <w:rPr>
            <w:rStyle w:val="a3"/>
            <w:rFonts w:ascii="Times New Roman" w:hAnsi="Times New Roman" w:cs="Times New Roman"/>
            <w:sz w:val="28"/>
            <w:szCs w:val="28"/>
            <w:lang w:val="kk-KZ"/>
          </w:rPr>
          <w:t>https://doi.org/10.51943/2710-3994_2023_33_1_124-137</w:t>
        </w:r>
      </w:hyperlink>
    </w:p>
    <w:p w:rsidR="00724B8D" w:rsidRPr="00620BB2" w:rsidRDefault="00724B8D" w:rsidP="00620BB2">
      <w:pPr>
        <w:spacing w:after="0" w:line="240" w:lineRule="auto"/>
        <w:rPr>
          <w:rFonts w:ascii="Times New Roman" w:hAnsi="Times New Roman" w:cs="Times New Roman"/>
          <w:bCs/>
          <w:color w:val="000000" w:themeColor="text1"/>
          <w:sz w:val="28"/>
          <w:szCs w:val="28"/>
          <w:lang w:val="kk-KZ"/>
        </w:rPr>
      </w:pPr>
      <w:r w:rsidRPr="00620BB2">
        <w:rPr>
          <w:rFonts w:ascii="Times New Roman" w:hAnsi="Times New Roman" w:cs="Times New Roman"/>
          <w:bCs/>
          <w:color w:val="000000" w:themeColor="text1"/>
          <w:sz w:val="28"/>
          <w:szCs w:val="28"/>
          <w:lang w:val="kk-KZ"/>
        </w:rPr>
        <w:t>169 ҚР ОМА, 369-қ, 1-т, 628-іс, 6-п.</w:t>
      </w:r>
    </w:p>
    <w:p w:rsidR="00724B8D" w:rsidRPr="002F4ED8" w:rsidRDefault="00724B8D" w:rsidP="00661F19">
      <w:pPr>
        <w:pStyle w:val="21"/>
        <w:tabs>
          <w:tab w:val="clear" w:pos="2552"/>
          <w:tab w:val="left" w:pos="567"/>
          <w:tab w:val="left" w:pos="993"/>
        </w:tabs>
        <w:rPr>
          <w:b w:val="0"/>
          <w:bCs w:val="0"/>
          <w:color w:val="000000" w:themeColor="text1"/>
        </w:rPr>
      </w:pPr>
      <w:r w:rsidRPr="002F4ED8">
        <w:rPr>
          <w:b w:val="0"/>
          <w:bCs w:val="0"/>
          <w:color w:val="000000" w:themeColor="text1"/>
          <w:lang w:val="kk-KZ"/>
        </w:rPr>
        <w:t>170 Левшин А.И. Описание киргиз-казачьих или киргиз-кайсацких орд и степей. – Алматы: Санат, 1996. – 656 с.</w:t>
      </w:r>
    </w:p>
    <w:p w:rsidR="00724B8D" w:rsidRPr="002F4ED8" w:rsidRDefault="00724B8D"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xml:space="preserve">171 Гавердовский Я.П. Обозрение Киргиз-кайсацкой степи // История Казахстана в русских источниках XVI-XX веков. – Алматы: Дайк-Пресс, 2007. </w:t>
      </w:r>
    </w:p>
    <w:p w:rsidR="00724B8D" w:rsidRPr="002F4ED8" w:rsidRDefault="00724B8D" w:rsidP="00661F19">
      <w:pPr>
        <w:pStyle w:val="21"/>
        <w:tabs>
          <w:tab w:val="clear" w:pos="2552"/>
          <w:tab w:val="left" w:pos="567"/>
          <w:tab w:val="left" w:pos="993"/>
        </w:tabs>
        <w:rPr>
          <w:b w:val="0"/>
          <w:bCs w:val="0"/>
          <w:color w:val="000000" w:themeColor="text1"/>
          <w:lang w:val="kk-KZ"/>
        </w:rPr>
      </w:pPr>
      <w:r w:rsidRPr="002F4ED8">
        <w:rPr>
          <w:b w:val="0"/>
          <w:bCs w:val="0"/>
          <w:color w:val="000000" w:themeColor="text1"/>
          <w:lang w:val="kk-KZ"/>
        </w:rPr>
        <w:t>– 620 с.</w:t>
      </w:r>
    </w:p>
    <w:p w:rsidR="001B19A4" w:rsidRPr="002F4ED8" w:rsidRDefault="00724B8D" w:rsidP="00661F19">
      <w:pPr>
        <w:pStyle w:val="21"/>
        <w:tabs>
          <w:tab w:val="clear" w:pos="2552"/>
          <w:tab w:val="left" w:pos="993"/>
        </w:tabs>
        <w:rPr>
          <w:b w:val="0"/>
          <w:bCs w:val="0"/>
          <w:color w:val="000000" w:themeColor="text1"/>
          <w:lang w:val="kk-KZ"/>
        </w:rPr>
      </w:pPr>
      <w:r w:rsidRPr="002F4ED8">
        <w:rPr>
          <w:b w:val="0"/>
          <w:bCs w:val="0"/>
          <w:color w:val="000000" w:themeColor="text1"/>
          <w:lang w:val="kk-KZ"/>
        </w:rPr>
        <w:t>1</w:t>
      </w:r>
      <w:r w:rsidR="001B19A4" w:rsidRPr="002F4ED8">
        <w:rPr>
          <w:b w:val="0"/>
          <w:bCs w:val="0"/>
          <w:color w:val="000000" w:themeColor="text1"/>
          <w:lang w:val="kk-KZ"/>
        </w:rPr>
        <w:t>72</w:t>
      </w:r>
      <w:r w:rsidRPr="002F4ED8">
        <w:rPr>
          <w:b w:val="0"/>
          <w:bCs w:val="0"/>
          <w:color w:val="000000" w:themeColor="text1"/>
          <w:lang w:val="kk-KZ"/>
        </w:rPr>
        <w:t xml:space="preserve"> Масанов Н.Э., Абылхожин Ж.Б., Ерофеева И.В., Алексеенко А.Н., </w:t>
      </w:r>
    </w:p>
    <w:p w:rsidR="00724B8D" w:rsidRPr="002F4ED8" w:rsidRDefault="00724B8D" w:rsidP="00661F19">
      <w:pPr>
        <w:pStyle w:val="21"/>
        <w:tabs>
          <w:tab w:val="clear" w:pos="2552"/>
          <w:tab w:val="left" w:pos="993"/>
        </w:tabs>
        <w:rPr>
          <w:b w:val="0"/>
          <w:bCs w:val="0"/>
          <w:color w:val="000000" w:themeColor="text1"/>
          <w:lang w:val="kk-KZ"/>
        </w:rPr>
      </w:pPr>
      <w:r w:rsidRPr="002F4ED8">
        <w:rPr>
          <w:b w:val="0"/>
          <w:bCs w:val="0"/>
          <w:color w:val="000000" w:themeColor="text1"/>
          <w:lang w:val="kk-KZ"/>
        </w:rPr>
        <w:lastRenderedPageBreak/>
        <w:t>Баратова Г.С. История Казахстана: народы и культуры. – Алматы: Дайк-Пресс, 2000. – 608 с.</w:t>
      </w:r>
    </w:p>
    <w:p w:rsidR="00724B8D" w:rsidRPr="002F4ED8" w:rsidRDefault="00724B8D" w:rsidP="00661F19">
      <w:pPr>
        <w:pStyle w:val="21"/>
        <w:tabs>
          <w:tab w:val="clear" w:pos="2552"/>
          <w:tab w:val="left" w:pos="993"/>
        </w:tabs>
        <w:rPr>
          <w:b w:val="0"/>
          <w:bCs w:val="0"/>
          <w:color w:val="000000" w:themeColor="text1"/>
          <w:lang w:val="kk-KZ"/>
        </w:rPr>
      </w:pPr>
      <w:r w:rsidRPr="002F4ED8">
        <w:rPr>
          <w:b w:val="0"/>
          <w:bCs w:val="0"/>
          <w:color w:val="000000" w:themeColor="text1"/>
          <w:lang w:val="kk-KZ"/>
        </w:rPr>
        <w:t>1</w:t>
      </w:r>
      <w:r w:rsidR="001B19A4" w:rsidRPr="002F4ED8">
        <w:rPr>
          <w:b w:val="0"/>
          <w:bCs w:val="0"/>
          <w:color w:val="000000" w:themeColor="text1"/>
          <w:lang w:val="kk-KZ"/>
        </w:rPr>
        <w:t>73</w:t>
      </w:r>
      <w:r w:rsidRPr="002F4ED8">
        <w:rPr>
          <w:b w:val="0"/>
          <w:bCs w:val="0"/>
          <w:color w:val="000000" w:themeColor="text1"/>
          <w:lang w:val="kk-KZ"/>
        </w:rPr>
        <w:t xml:space="preserve"> Козина В.В. Демографическая история Казахстана. – Караганда; КарГУ, 2007. – 145 с.</w:t>
      </w:r>
    </w:p>
    <w:p w:rsidR="00724B8D" w:rsidRPr="002F4ED8" w:rsidRDefault="00724B8D" w:rsidP="00661F19">
      <w:pPr>
        <w:pStyle w:val="21"/>
        <w:tabs>
          <w:tab w:val="clear" w:pos="2552"/>
          <w:tab w:val="left" w:pos="993"/>
        </w:tabs>
        <w:rPr>
          <w:b w:val="0"/>
          <w:bCs w:val="0"/>
          <w:color w:val="000000" w:themeColor="text1"/>
          <w:lang w:val="kk-KZ"/>
        </w:rPr>
      </w:pPr>
      <w:r w:rsidRPr="002F4ED8">
        <w:rPr>
          <w:b w:val="0"/>
          <w:bCs w:val="0"/>
          <w:color w:val="000000" w:themeColor="text1"/>
          <w:lang w:val="kk-KZ"/>
        </w:rPr>
        <w:t>1</w:t>
      </w:r>
      <w:r w:rsidR="001B19A4" w:rsidRPr="002F4ED8">
        <w:rPr>
          <w:b w:val="0"/>
          <w:bCs w:val="0"/>
          <w:color w:val="000000" w:themeColor="text1"/>
          <w:lang w:val="kk-KZ"/>
        </w:rPr>
        <w:t>74</w:t>
      </w:r>
      <w:r w:rsidRPr="002F4ED8">
        <w:rPr>
          <w:b w:val="0"/>
          <w:bCs w:val="0"/>
          <w:color w:val="000000" w:themeColor="text1"/>
          <w:lang w:val="kk-KZ"/>
        </w:rPr>
        <w:t xml:space="preserve"> Краснобаева Н.Л. Население Казахстана в конце ХІХ – первой четверти ХХ века. Автореферат диссертации на соискание ученой степени кандидата исторических наук. – Барнаул, 2004. – 28 с.</w:t>
      </w:r>
    </w:p>
    <w:p w:rsidR="00724B8D" w:rsidRPr="002F4ED8" w:rsidRDefault="00724B8D" w:rsidP="00661F19">
      <w:pPr>
        <w:pStyle w:val="21"/>
        <w:tabs>
          <w:tab w:val="clear" w:pos="2552"/>
          <w:tab w:val="left" w:pos="993"/>
        </w:tabs>
        <w:rPr>
          <w:b w:val="0"/>
          <w:bCs w:val="0"/>
          <w:color w:val="000000" w:themeColor="text1"/>
          <w:lang w:val="kk-KZ"/>
        </w:rPr>
      </w:pPr>
      <w:r w:rsidRPr="002F4ED8">
        <w:rPr>
          <w:b w:val="0"/>
          <w:bCs w:val="0"/>
          <w:color w:val="000000" w:themeColor="text1"/>
          <w:lang w:val="kk-KZ"/>
        </w:rPr>
        <w:t>1</w:t>
      </w:r>
      <w:r w:rsidR="001B19A4" w:rsidRPr="002F4ED8">
        <w:rPr>
          <w:b w:val="0"/>
          <w:bCs w:val="0"/>
          <w:color w:val="000000" w:themeColor="text1"/>
          <w:lang w:val="kk-KZ"/>
        </w:rPr>
        <w:t>75</w:t>
      </w:r>
      <w:r w:rsidRPr="002F4ED8">
        <w:rPr>
          <w:b w:val="0"/>
          <w:bCs w:val="0"/>
          <w:color w:val="000000" w:themeColor="text1"/>
          <w:lang w:val="kk-KZ"/>
        </w:rPr>
        <w:t xml:space="preserve"> Первая всеобщая перепись населения Российской империи 1897 г. Тургайская область. Книга 87 / под редакцией Н.А. Тройницкого. – Санкт-Петербург, 1904. – 123 с.</w:t>
      </w:r>
    </w:p>
    <w:p w:rsidR="000624AE" w:rsidRPr="002F4ED8" w:rsidRDefault="000624AE" w:rsidP="00661F19">
      <w:pPr>
        <w:pStyle w:val="21"/>
        <w:tabs>
          <w:tab w:val="clear" w:pos="2552"/>
          <w:tab w:val="left" w:pos="993"/>
        </w:tabs>
        <w:rPr>
          <w:b w:val="0"/>
          <w:bCs w:val="0"/>
          <w:color w:val="000000" w:themeColor="text1"/>
        </w:rPr>
      </w:pPr>
      <w:r w:rsidRPr="002F4ED8">
        <w:rPr>
          <w:b w:val="0"/>
          <w:bCs w:val="0"/>
          <w:color w:val="000000" w:themeColor="text1"/>
          <w:lang w:val="kk-KZ"/>
        </w:rPr>
        <w:t>1</w:t>
      </w:r>
      <w:r w:rsidR="001B19A4" w:rsidRPr="002F4ED8">
        <w:rPr>
          <w:b w:val="0"/>
          <w:bCs w:val="0"/>
          <w:color w:val="000000" w:themeColor="text1"/>
          <w:lang w:val="kk-KZ"/>
        </w:rPr>
        <w:t>7</w:t>
      </w:r>
      <w:r w:rsidR="00C22FA8">
        <w:rPr>
          <w:b w:val="0"/>
          <w:bCs w:val="0"/>
          <w:color w:val="000000" w:themeColor="text1"/>
          <w:lang w:val="kk-KZ"/>
        </w:rPr>
        <w:t>6</w:t>
      </w:r>
      <w:r w:rsidRPr="002F4ED8">
        <w:rPr>
          <w:b w:val="0"/>
          <w:bCs w:val="0"/>
          <w:color w:val="000000" w:themeColor="text1"/>
          <w:lang w:val="kk-KZ"/>
        </w:rPr>
        <w:t xml:space="preserve"> Первая всеобщая перепись населения Российской империи 1897 г. Тургайская область. Книга 8</w:t>
      </w:r>
      <w:r w:rsidR="00C15EF9">
        <w:rPr>
          <w:b w:val="0"/>
          <w:bCs w:val="0"/>
          <w:color w:val="000000" w:themeColor="text1"/>
          <w:lang w:val="kk-KZ"/>
        </w:rPr>
        <w:t>6</w:t>
      </w:r>
      <w:r w:rsidRPr="002F4ED8">
        <w:rPr>
          <w:b w:val="0"/>
          <w:bCs w:val="0"/>
          <w:color w:val="000000" w:themeColor="text1"/>
          <w:lang w:val="kk-KZ"/>
        </w:rPr>
        <w:t xml:space="preserve"> / под редакцией Н.А. Тройницкого. – Санкт-Петербург, 1904. – 12</w:t>
      </w:r>
      <w:r w:rsidR="00C15EF9">
        <w:rPr>
          <w:b w:val="0"/>
          <w:bCs w:val="0"/>
          <w:color w:val="000000" w:themeColor="text1"/>
          <w:lang w:val="kk-KZ"/>
        </w:rPr>
        <w:t>7</w:t>
      </w:r>
      <w:r w:rsidRPr="002F4ED8">
        <w:rPr>
          <w:b w:val="0"/>
          <w:bCs w:val="0"/>
          <w:color w:val="000000" w:themeColor="text1"/>
          <w:lang w:val="kk-KZ"/>
        </w:rPr>
        <w:t xml:space="preserve"> с.</w:t>
      </w:r>
    </w:p>
    <w:p w:rsidR="000624AE" w:rsidRPr="002F4ED8" w:rsidRDefault="000624AE" w:rsidP="00661F19">
      <w:pPr>
        <w:pStyle w:val="21"/>
        <w:tabs>
          <w:tab w:val="clear" w:pos="2552"/>
          <w:tab w:val="left" w:pos="993"/>
        </w:tabs>
        <w:rPr>
          <w:b w:val="0"/>
          <w:bCs w:val="0"/>
          <w:color w:val="000000" w:themeColor="text1"/>
        </w:rPr>
      </w:pPr>
      <w:r w:rsidRPr="002F4ED8">
        <w:rPr>
          <w:b w:val="0"/>
          <w:bCs w:val="0"/>
          <w:color w:val="000000" w:themeColor="text1"/>
          <w:lang w:val="kk-KZ"/>
        </w:rPr>
        <w:t>1</w:t>
      </w:r>
      <w:r w:rsidR="001B19A4" w:rsidRPr="002F4ED8">
        <w:rPr>
          <w:b w:val="0"/>
          <w:bCs w:val="0"/>
          <w:color w:val="000000" w:themeColor="text1"/>
          <w:lang w:val="kk-KZ"/>
        </w:rPr>
        <w:t>7</w:t>
      </w:r>
      <w:r w:rsidR="00C22FA8">
        <w:rPr>
          <w:b w:val="0"/>
          <w:bCs w:val="0"/>
          <w:color w:val="000000" w:themeColor="text1"/>
          <w:lang w:val="kk-KZ"/>
        </w:rPr>
        <w:t>7</w:t>
      </w:r>
      <w:r w:rsidRPr="002F4ED8">
        <w:rPr>
          <w:b w:val="0"/>
          <w:bCs w:val="0"/>
          <w:color w:val="000000" w:themeColor="text1"/>
          <w:lang w:val="kk-KZ"/>
        </w:rPr>
        <w:t xml:space="preserve"> Первая всеобщая перепись населения Российской империи 1897 г. Семиреченская область. Книга 85 / под редакцией Н.А. Тройницкого. – Санкт-Петербург, 1905. –170 с.</w:t>
      </w:r>
    </w:p>
    <w:p w:rsidR="000624AE" w:rsidRPr="002F4ED8" w:rsidRDefault="000624AE" w:rsidP="00661F19">
      <w:pPr>
        <w:pStyle w:val="21"/>
        <w:tabs>
          <w:tab w:val="clear" w:pos="2552"/>
          <w:tab w:val="left" w:pos="993"/>
        </w:tabs>
        <w:rPr>
          <w:b w:val="0"/>
          <w:bCs w:val="0"/>
          <w:color w:val="000000" w:themeColor="text1"/>
        </w:rPr>
      </w:pPr>
      <w:r w:rsidRPr="002F4ED8">
        <w:rPr>
          <w:b w:val="0"/>
          <w:bCs w:val="0"/>
          <w:color w:val="000000" w:themeColor="text1"/>
          <w:lang w:val="kk-KZ"/>
        </w:rPr>
        <w:t>1</w:t>
      </w:r>
      <w:r w:rsidR="001B19A4" w:rsidRPr="002F4ED8">
        <w:rPr>
          <w:b w:val="0"/>
          <w:bCs w:val="0"/>
          <w:color w:val="000000" w:themeColor="text1"/>
          <w:lang w:val="kk-KZ"/>
        </w:rPr>
        <w:t>7</w:t>
      </w:r>
      <w:r w:rsidR="00C22FA8">
        <w:rPr>
          <w:b w:val="0"/>
          <w:bCs w:val="0"/>
          <w:color w:val="000000" w:themeColor="text1"/>
          <w:lang w:val="kk-KZ"/>
        </w:rPr>
        <w:t>8</w:t>
      </w:r>
      <w:r w:rsidRPr="002F4ED8">
        <w:rPr>
          <w:b w:val="0"/>
          <w:bCs w:val="0"/>
          <w:color w:val="000000" w:themeColor="text1"/>
          <w:lang w:val="kk-KZ"/>
        </w:rPr>
        <w:t xml:space="preserve"> Обзор Семиреченский области </w:t>
      </w:r>
      <w:r w:rsidRPr="002F4ED8">
        <w:rPr>
          <w:b w:val="0"/>
          <w:bCs w:val="0"/>
          <w:color w:val="000000" w:themeColor="text1"/>
        </w:rPr>
        <w:t>1882 г. – Верный, 1884. – 144 с.</w:t>
      </w:r>
    </w:p>
    <w:p w:rsidR="000624AE" w:rsidRPr="002F4ED8" w:rsidRDefault="000624AE" w:rsidP="00661F19">
      <w:pPr>
        <w:pStyle w:val="21"/>
        <w:tabs>
          <w:tab w:val="clear" w:pos="2552"/>
          <w:tab w:val="left" w:pos="993"/>
        </w:tabs>
        <w:rPr>
          <w:b w:val="0"/>
          <w:bCs w:val="0"/>
          <w:color w:val="000000" w:themeColor="text1"/>
          <w:lang w:val="kk-KZ"/>
        </w:rPr>
      </w:pPr>
      <w:r w:rsidRPr="002F4ED8">
        <w:rPr>
          <w:b w:val="0"/>
          <w:bCs w:val="0"/>
          <w:color w:val="000000" w:themeColor="text1"/>
          <w:lang w:val="kk-KZ"/>
        </w:rPr>
        <w:t>1</w:t>
      </w:r>
      <w:r w:rsidR="00C22FA8">
        <w:rPr>
          <w:b w:val="0"/>
          <w:bCs w:val="0"/>
          <w:color w:val="000000" w:themeColor="text1"/>
          <w:lang w:val="kk-KZ"/>
        </w:rPr>
        <w:t>79</w:t>
      </w:r>
      <w:r w:rsidRPr="002F4ED8">
        <w:rPr>
          <w:b w:val="0"/>
          <w:bCs w:val="0"/>
          <w:color w:val="000000" w:themeColor="text1"/>
          <w:lang w:val="kk-KZ"/>
        </w:rPr>
        <w:t xml:space="preserve"> Есболұлы М. Түркістандағы келімсектер орнаған аудандардағы жер мәселесі. – Ташкент, 1923. – 50 б. </w:t>
      </w:r>
    </w:p>
    <w:p w:rsidR="000624AE" w:rsidRPr="002F4ED8" w:rsidRDefault="000624AE" w:rsidP="00661F19">
      <w:pPr>
        <w:pStyle w:val="21"/>
        <w:tabs>
          <w:tab w:val="clear" w:pos="2552"/>
          <w:tab w:val="left" w:pos="993"/>
        </w:tabs>
        <w:rPr>
          <w:b w:val="0"/>
          <w:bCs w:val="0"/>
          <w:color w:val="000000" w:themeColor="text1"/>
          <w:lang w:val="kk-KZ"/>
        </w:rPr>
      </w:pPr>
      <w:r w:rsidRPr="002F4ED8">
        <w:rPr>
          <w:b w:val="0"/>
          <w:bCs w:val="0"/>
          <w:color w:val="000000" w:themeColor="text1"/>
          <w:lang w:val="kk-KZ"/>
        </w:rPr>
        <w:t>1</w:t>
      </w:r>
      <w:r w:rsidR="001B19A4" w:rsidRPr="002F4ED8">
        <w:rPr>
          <w:b w:val="0"/>
          <w:bCs w:val="0"/>
          <w:color w:val="000000" w:themeColor="text1"/>
          <w:lang w:val="kk-KZ"/>
        </w:rPr>
        <w:t>8</w:t>
      </w:r>
      <w:r w:rsidR="00C22FA8">
        <w:rPr>
          <w:b w:val="0"/>
          <w:bCs w:val="0"/>
          <w:color w:val="000000" w:themeColor="text1"/>
          <w:lang w:val="kk-KZ"/>
        </w:rPr>
        <w:t>0</w:t>
      </w:r>
      <w:r w:rsidRPr="002F4ED8">
        <w:rPr>
          <w:b w:val="0"/>
          <w:bCs w:val="0"/>
          <w:color w:val="000000" w:themeColor="text1"/>
          <w:lang w:val="kk-KZ"/>
        </w:rPr>
        <w:t xml:space="preserve"> Казиев С.Ш. Переселенческий вопрос в национальной политике Советского государства в Казахстане в 1920-е годы // Вестник Пермского университета. – №3(26). – 2014. – с. 117</w:t>
      </w:r>
    </w:p>
    <w:p w:rsidR="000624AE" w:rsidRPr="002F4ED8" w:rsidRDefault="000624AE" w:rsidP="00661F19">
      <w:pPr>
        <w:pStyle w:val="21"/>
        <w:tabs>
          <w:tab w:val="clear" w:pos="2552"/>
          <w:tab w:val="left" w:pos="993"/>
        </w:tabs>
        <w:rPr>
          <w:b w:val="0"/>
          <w:bCs w:val="0"/>
          <w:color w:val="000000" w:themeColor="text1"/>
          <w:lang w:val="kk-KZ"/>
        </w:rPr>
      </w:pPr>
      <w:r w:rsidRPr="002F4ED8">
        <w:rPr>
          <w:b w:val="0"/>
          <w:bCs w:val="0"/>
          <w:color w:val="000000" w:themeColor="text1"/>
          <w:lang w:val="kk-KZ"/>
        </w:rPr>
        <w:t>1</w:t>
      </w:r>
      <w:r w:rsidR="001B19A4" w:rsidRPr="002F4ED8">
        <w:rPr>
          <w:b w:val="0"/>
          <w:bCs w:val="0"/>
          <w:color w:val="000000" w:themeColor="text1"/>
          <w:lang w:val="kk-KZ"/>
        </w:rPr>
        <w:t>8</w:t>
      </w:r>
      <w:r w:rsidR="00C22FA8">
        <w:rPr>
          <w:b w:val="0"/>
          <w:bCs w:val="0"/>
          <w:color w:val="000000" w:themeColor="text1"/>
          <w:lang w:val="kk-KZ"/>
        </w:rPr>
        <w:t>1</w:t>
      </w:r>
      <w:r w:rsidRPr="002F4ED8">
        <w:rPr>
          <w:b w:val="0"/>
          <w:bCs w:val="0"/>
          <w:color w:val="000000" w:themeColor="text1"/>
          <w:lang w:val="kk-KZ"/>
        </w:rPr>
        <w:t xml:space="preserve"> Демко Дж. Орыстардың Қазақстанды отарлауы. – Алматы: Ғылым, 1997. – 230 б.</w:t>
      </w:r>
    </w:p>
    <w:p w:rsidR="000624AE" w:rsidRPr="002F4ED8" w:rsidRDefault="001B19A4" w:rsidP="00661F19">
      <w:pPr>
        <w:pStyle w:val="21"/>
        <w:tabs>
          <w:tab w:val="clear" w:pos="2552"/>
          <w:tab w:val="left" w:pos="993"/>
        </w:tabs>
        <w:rPr>
          <w:b w:val="0"/>
          <w:bCs w:val="0"/>
          <w:color w:val="000000" w:themeColor="text1"/>
          <w:lang w:val="kk-KZ"/>
        </w:rPr>
      </w:pPr>
      <w:r w:rsidRPr="002F4ED8">
        <w:rPr>
          <w:b w:val="0"/>
          <w:bCs w:val="0"/>
          <w:color w:val="000000" w:themeColor="text1"/>
          <w:lang w:val="kk-KZ"/>
        </w:rPr>
        <w:t>18</w:t>
      </w:r>
      <w:r w:rsidR="00C22FA8">
        <w:rPr>
          <w:b w:val="0"/>
          <w:bCs w:val="0"/>
          <w:color w:val="000000" w:themeColor="text1"/>
          <w:lang w:val="kk-KZ"/>
        </w:rPr>
        <w:t>2</w:t>
      </w:r>
      <w:r w:rsidRPr="002F4ED8">
        <w:rPr>
          <w:b w:val="0"/>
          <w:bCs w:val="0"/>
          <w:color w:val="000000" w:themeColor="text1"/>
          <w:lang w:val="kk-KZ"/>
        </w:rPr>
        <w:t xml:space="preserve"> </w:t>
      </w:r>
      <w:r w:rsidR="000624AE" w:rsidRPr="002F4ED8">
        <w:rPr>
          <w:b w:val="0"/>
          <w:bCs w:val="0"/>
          <w:color w:val="000000" w:themeColor="text1"/>
          <w:lang w:val="kk-KZ"/>
        </w:rPr>
        <w:t>Қойгелдиев М. Алаш қозғалысы. – Алматы: Санат, 1995. – 368 б.</w:t>
      </w:r>
    </w:p>
    <w:p w:rsidR="000624AE" w:rsidRPr="002F4ED8" w:rsidRDefault="001B19A4" w:rsidP="00661F19">
      <w:pPr>
        <w:pStyle w:val="21"/>
        <w:tabs>
          <w:tab w:val="clear" w:pos="2552"/>
          <w:tab w:val="left" w:pos="993"/>
        </w:tabs>
        <w:rPr>
          <w:b w:val="0"/>
          <w:bCs w:val="0"/>
          <w:color w:val="000000" w:themeColor="text1"/>
        </w:rPr>
      </w:pPr>
      <w:r w:rsidRPr="002F4ED8">
        <w:rPr>
          <w:b w:val="0"/>
          <w:bCs w:val="0"/>
          <w:color w:val="000000" w:themeColor="text1"/>
          <w:lang w:val="kk-KZ"/>
        </w:rPr>
        <w:t>18</w:t>
      </w:r>
      <w:r w:rsidR="00C22FA8">
        <w:rPr>
          <w:b w:val="0"/>
          <w:bCs w:val="0"/>
          <w:color w:val="000000" w:themeColor="text1"/>
          <w:lang w:val="kk-KZ"/>
        </w:rPr>
        <w:t>3</w:t>
      </w:r>
      <w:r w:rsidRPr="002F4ED8">
        <w:rPr>
          <w:b w:val="0"/>
          <w:bCs w:val="0"/>
          <w:color w:val="000000" w:themeColor="text1"/>
          <w:lang w:val="kk-KZ"/>
        </w:rPr>
        <w:t xml:space="preserve">  </w:t>
      </w:r>
      <w:r w:rsidR="000624AE" w:rsidRPr="002F4ED8">
        <w:rPr>
          <w:b w:val="0"/>
          <w:bCs w:val="0"/>
          <w:color w:val="000000" w:themeColor="text1"/>
          <w:lang w:val="kk-KZ"/>
        </w:rPr>
        <w:t>Россия. Полное географическое описание нашего отечества. – Том 19. – Санкт-Петербург, 1913. – 421 с.</w:t>
      </w:r>
    </w:p>
    <w:p w:rsidR="000624AE" w:rsidRPr="002F4ED8" w:rsidRDefault="001B19A4" w:rsidP="00661F19">
      <w:pPr>
        <w:pStyle w:val="21"/>
        <w:tabs>
          <w:tab w:val="clear" w:pos="2552"/>
          <w:tab w:val="left" w:pos="993"/>
        </w:tabs>
        <w:rPr>
          <w:b w:val="0"/>
          <w:bCs w:val="0"/>
          <w:color w:val="000000" w:themeColor="text1"/>
        </w:rPr>
      </w:pPr>
      <w:r w:rsidRPr="002F4ED8">
        <w:rPr>
          <w:b w:val="0"/>
          <w:bCs w:val="0"/>
          <w:color w:val="000000" w:themeColor="text1"/>
        </w:rPr>
        <w:t>18</w:t>
      </w:r>
      <w:r w:rsidR="00C22FA8">
        <w:rPr>
          <w:b w:val="0"/>
          <w:bCs w:val="0"/>
          <w:color w:val="000000" w:themeColor="text1"/>
        </w:rPr>
        <w:t>4</w:t>
      </w:r>
      <w:r w:rsidRPr="002F4ED8">
        <w:rPr>
          <w:b w:val="0"/>
          <w:bCs w:val="0"/>
          <w:color w:val="000000" w:themeColor="text1"/>
        </w:rPr>
        <w:t xml:space="preserve"> </w:t>
      </w:r>
      <w:r w:rsidR="000624AE" w:rsidRPr="002F4ED8">
        <w:rPr>
          <w:b w:val="0"/>
          <w:bCs w:val="0"/>
          <w:color w:val="000000" w:themeColor="text1"/>
          <w:lang w:val="kk-KZ"/>
        </w:rPr>
        <w:t>Тумайкина В.В. Колпаковский – организатор крестьянского переселения в Туркестанский край (60-80-е гг. ХІХ в.) // Известия Алтайского государственного университета. – №4-2 (64). – 2009. – с. 225-226</w:t>
      </w:r>
    </w:p>
    <w:p w:rsidR="000624AE" w:rsidRDefault="001B19A4" w:rsidP="00661F19">
      <w:pPr>
        <w:pStyle w:val="21"/>
        <w:tabs>
          <w:tab w:val="clear" w:pos="2552"/>
          <w:tab w:val="left" w:pos="993"/>
        </w:tabs>
        <w:rPr>
          <w:b w:val="0"/>
          <w:bCs w:val="0"/>
          <w:color w:val="000000" w:themeColor="text1"/>
          <w:lang w:val="kk-KZ"/>
        </w:rPr>
      </w:pPr>
      <w:r w:rsidRPr="002F4ED8">
        <w:rPr>
          <w:b w:val="0"/>
          <w:bCs w:val="0"/>
          <w:color w:val="000000" w:themeColor="text1"/>
          <w:lang w:val="kk-KZ"/>
        </w:rPr>
        <w:t>18</w:t>
      </w:r>
      <w:r w:rsidR="00C22FA8">
        <w:rPr>
          <w:b w:val="0"/>
          <w:bCs w:val="0"/>
          <w:color w:val="000000" w:themeColor="text1"/>
          <w:lang w:val="kk-KZ"/>
        </w:rPr>
        <w:t>5</w:t>
      </w:r>
      <w:r w:rsidRPr="002F4ED8">
        <w:rPr>
          <w:b w:val="0"/>
          <w:bCs w:val="0"/>
          <w:color w:val="000000" w:themeColor="text1"/>
          <w:lang w:val="kk-KZ"/>
        </w:rPr>
        <w:t xml:space="preserve"> </w:t>
      </w:r>
      <w:r w:rsidR="000624AE" w:rsidRPr="002F4ED8">
        <w:rPr>
          <w:b w:val="0"/>
          <w:bCs w:val="0"/>
          <w:color w:val="000000" w:themeColor="text1"/>
          <w:lang w:val="kk-KZ"/>
        </w:rPr>
        <w:t xml:space="preserve">Сборник документов и статей по вопросу об образовании инородцев. – Санкт-Петербург: Общество польза, 1869. – 522 с. с. </w:t>
      </w:r>
    </w:p>
    <w:p w:rsidR="00C22FA8" w:rsidRPr="00C22FA8" w:rsidRDefault="00C22FA8" w:rsidP="00C22FA8">
      <w:pPr>
        <w:spacing w:after="0" w:line="240" w:lineRule="auto"/>
        <w:rPr>
          <w:rFonts w:ascii="Times New Roman" w:hAnsi="Times New Roman" w:cs="Times New Roman"/>
          <w:sz w:val="28"/>
          <w:szCs w:val="28"/>
          <w:lang w:val="kk-KZ"/>
        </w:rPr>
      </w:pPr>
      <w:r w:rsidRPr="00F60BD9">
        <w:rPr>
          <w:rFonts w:ascii="Times New Roman" w:hAnsi="Times New Roman" w:cs="Times New Roman"/>
          <w:bCs/>
          <w:color w:val="000000" w:themeColor="text1"/>
          <w:sz w:val="28"/>
          <w:szCs w:val="28"/>
          <w:lang w:val="kk-KZ"/>
        </w:rPr>
        <w:t xml:space="preserve">186 </w:t>
      </w:r>
      <w:r w:rsidR="00F60BD9" w:rsidRPr="00F60BD9">
        <w:rPr>
          <w:rFonts w:ascii="Times New Roman" w:hAnsi="Times New Roman" w:cs="Times New Roman"/>
          <w:bCs/>
          <w:color w:val="000000" w:themeColor="text1"/>
          <w:sz w:val="28"/>
          <w:szCs w:val="28"/>
          <w:lang w:val="kk-KZ"/>
        </w:rPr>
        <w:t>Конырова А.</w:t>
      </w:r>
      <w:r w:rsidR="00F60BD9">
        <w:rPr>
          <w:rFonts w:ascii="Times New Roman" w:hAnsi="Times New Roman" w:cs="Times New Roman"/>
          <w:bCs/>
          <w:color w:val="000000" w:themeColor="text1"/>
          <w:sz w:val="28"/>
          <w:szCs w:val="28"/>
          <w:lang w:val="kk-KZ"/>
        </w:rPr>
        <w:t xml:space="preserve">М. </w:t>
      </w:r>
      <w:r w:rsidRPr="00C22FA8">
        <w:rPr>
          <w:rFonts w:ascii="Times New Roman" w:hAnsi="Times New Roman" w:cs="Times New Roman"/>
          <w:sz w:val="28"/>
          <w:szCs w:val="28"/>
          <w:lang w:val="sr-Cyrl-CS"/>
        </w:rPr>
        <w:t>Патшалық биліктің қазақ қоғамын орыстандыру саясаты (ХІХ ғ. ІІ-жартысы-ХХ ғ. І-жартысы)</w:t>
      </w:r>
      <w:r w:rsidR="00627240">
        <w:rPr>
          <w:rFonts w:ascii="Times New Roman" w:hAnsi="Times New Roman" w:cs="Times New Roman"/>
          <w:sz w:val="28"/>
          <w:szCs w:val="28"/>
          <w:lang w:val="kk-KZ"/>
        </w:rPr>
        <w:t>.</w:t>
      </w:r>
      <w:r w:rsidRPr="00C22FA8">
        <w:rPr>
          <w:rFonts w:ascii="Times New Roman" w:hAnsi="Times New Roman" w:cs="Times New Roman"/>
          <w:sz w:val="28"/>
          <w:szCs w:val="28"/>
          <w:lang w:val="kk-KZ"/>
        </w:rPr>
        <w:t xml:space="preserve"> // </w:t>
      </w:r>
      <w:r w:rsidRPr="00C22FA8">
        <w:rPr>
          <w:rFonts w:ascii="Times New Roman" w:hAnsi="Times New Roman"/>
          <w:sz w:val="28"/>
          <w:szCs w:val="28"/>
          <w:lang w:val="kk-KZ"/>
        </w:rPr>
        <w:t>Абай атындағы Қазақ ұлттық педагогикалық университетi ХАБАРШЫ «Тарих және саяси-әлеуметтік ғылымдар» сериясы. Алматы, 2019 жыл. №2</w:t>
      </w:r>
      <w:r w:rsidR="00627240">
        <w:rPr>
          <w:rFonts w:ascii="Times New Roman" w:hAnsi="Times New Roman"/>
          <w:sz w:val="28"/>
          <w:szCs w:val="28"/>
          <w:lang w:val="kk-KZ"/>
        </w:rPr>
        <w:t xml:space="preserve"> </w:t>
      </w:r>
      <w:r w:rsidRPr="00C22FA8">
        <w:rPr>
          <w:rFonts w:ascii="Times New Roman" w:hAnsi="Times New Roman"/>
          <w:sz w:val="28"/>
          <w:szCs w:val="28"/>
          <w:lang w:val="kk-KZ"/>
        </w:rPr>
        <w:t>(61)</w:t>
      </w:r>
      <w:r w:rsidR="00627240">
        <w:rPr>
          <w:rFonts w:ascii="Times New Roman" w:hAnsi="Times New Roman"/>
          <w:sz w:val="28"/>
          <w:szCs w:val="28"/>
          <w:lang w:val="kk-KZ"/>
        </w:rPr>
        <w:t xml:space="preserve">. </w:t>
      </w:r>
      <w:r w:rsidRPr="00C22FA8">
        <w:rPr>
          <w:rFonts w:ascii="Times New Roman" w:hAnsi="Times New Roman"/>
          <w:sz w:val="28"/>
          <w:szCs w:val="28"/>
          <w:lang w:val="kk-KZ"/>
        </w:rPr>
        <w:t>- 455-460 бб.</w:t>
      </w:r>
    </w:p>
    <w:p w:rsidR="000624AE" w:rsidRPr="002F4ED8" w:rsidRDefault="001B19A4" w:rsidP="00661F19">
      <w:pPr>
        <w:pStyle w:val="21"/>
        <w:tabs>
          <w:tab w:val="clear" w:pos="2552"/>
          <w:tab w:val="left" w:pos="993"/>
        </w:tabs>
        <w:rPr>
          <w:b w:val="0"/>
          <w:bCs w:val="0"/>
          <w:color w:val="000000" w:themeColor="text1"/>
          <w:lang w:val="kk-KZ"/>
        </w:rPr>
      </w:pPr>
      <w:r w:rsidRPr="002F4ED8">
        <w:rPr>
          <w:b w:val="0"/>
          <w:bCs w:val="0"/>
          <w:color w:val="000000" w:themeColor="text1"/>
          <w:lang w:val="kk-KZ"/>
        </w:rPr>
        <w:t xml:space="preserve">187 </w:t>
      </w:r>
      <w:r w:rsidR="000624AE" w:rsidRPr="002F4ED8">
        <w:rPr>
          <w:b w:val="0"/>
          <w:bCs w:val="0"/>
          <w:color w:val="000000" w:themeColor="text1"/>
          <w:lang w:val="kk-KZ"/>
        </w:rPr>
        <w:t>Сералин М. Шаһар Троицк, февраль 1911-ші жыл // Айқап. – №2. – 1911. – с.3</w:t>
      </w:r>
    </w:p>
    <w:p w:rsidR="00EC144A" w:rsidRDefault="001B19A4" w:rsidP="00661F19">
      <w:pPr>
        <w:pStyle w:val="21"/>
        <w:tabs>
          <w:tab w:val="clear" w:pos="2552"/>
          <w:tab w:val="left" w:pos="993"/>
        </w:tabs>
        <w:rPr>
          <w:b w:val="0"/>
          <w:bCs w:val="0"/>
          <w:color w:val="000000" w:themeColor="text1"/>
          <w:lang w:val="kk-KZ"/>
        </w:rPr>
      </w:pPr>
      <w:r w:rsidRPr="002F4ED8">
        <w:rPr>
          <w:b w:val="0"/>
          <w:bCs w:val="0"/>
          <w:color w:val="000000" w:themeColor="text1"/>
          <w:lang w:val="kk-KZ"/>
        </w:rPr>
        <w:t>188</w:t>
      </w:r>
      <w:r w:rsidR="00EC144A">
        <w:rPr>
          <w:b w:val="0"/>
          <w:bCs w:val="0"/>
          <w:color w:val="000000" w:themeColor="text1"/>
          <w:lang w:val="kk-KZ"/>
        </w:rPr>
        <w:t xml:space="preserve"> Омарбеков Т.О., Конырова А.Ж.</w:t>
      </w:r>
      <w:r w:rsidR="00C22FA8">
        <w:rPr>
          <w:b w:val="0"/>
          <w:bCs w:val="0"/>
          <w:color w:val="000000" w:themeColor="text1"/>
          <w:lang w:val="kk-KZ"/>
        </w:rPr>
        <w:t xml:space="preserve"> </w:t>
      </w:r>
      <w:r w:rsidR="00EC144A" w:rsidRPr="00EC144A">
        <w:rPr>
          <w:b w:val="0"/>
          <w:lang w:val="kk-KZ"/>
        </w:rPr>
        <w:t xml:space="preserve">Орталық Азиядағы «түркішілдік» және «исламшылдық» идеялары» // Қазақ тарихы. Ғылыми-әдістемелік журнал. Алматы, </w:t>
      </w:r>
      <w:r w:rsidR="00EC144A" w:rsidRPr="00EC144A">
        <w:rPr>
          <w:b w:val="0"/>
        </w:rPr>
        <w:t>№5(182), 2020- 24-27 бб.</w:t>
      </w:r>
    </w:p>
    <w:p w:rsidR="000624AE" w:rsidRPr="002F4ED8" w:rsidRDefault="001B19A4" w:rsidP="00661F19">
      <w:pPr>
        <w:pStyle w:val="21"/>
        <w:tabs>
          <w:tab w:val="clear" w:pos="2552"/>
          <w:tab w:val="left" w:pos="993"/>
        </w:tabs>
        <w:rPr>
          <w:b w:val="0"/>
          <w:bCs w:val="0"/>
          <w:color w:val="000000" w:themeColor="text1"/>
          <w:lang w:val="kk-KZ"/>
        </w:rPr>
      </w:pPr>
      <w:r w:rsidRPr="002F4ED8">
        <w:rPr>
          <w:b w:val="0"/>
          <w:bCs w:val="0"/>
          <w:color w:val="000000" w:themeColor="text1"/>
          <w:lang w:val="kk-KZ"/>
        </w:rPr>
        <w:t xml:space="preserve">189 </w:t>
      </w:r>
      <w:r w:rsidR="000624AE" w:rsidRPr="002F4ED8">
        <w:rPr>
          <w:b w:val="0"/>
          <w:bCs w:val="0"/>
          <w:color w:val="000000" w:themeColor="text1"/>
          <w:lang w:val="kk-KZ"/>
        </w:rPr>
        <w:t xml:space="preserve">Бартольд В.В. История культурной жизни Туркестана. – Ленинград: АН СССР, 1927. – 256 с. </w:t>
      </w:r>
    </w:p>
    <w:p w:rsidR="003F66DF" w:rsidRPr="003F66DF" w:rsidRDefault="001B19A4" w:rsidP="003F66DF">
      <w:pPr>
        <w:spacing w:after="0" w:line="240" w:lineRule="auto"/>
        <w:rPr>
          <w:rFonts w:ascii="Times New Roman" w:hAnsi="Times New Roman" w:cs="Times New Roman"/>
          <w:sz w:val="28"/>
          <w:szCs w:val="28"/>
          <w:lang w:val="kk-KZ"/>
        </w:rPr>
      </w:pPr>
      <w:r w:rsidRPr="003F66DF">
        <w:rPr>
          <w:rFonts w:ascii="Times New Roman" w:hAnsi="Times New Roman" w:cs="Times New Roman"/>
          <w:bCs/>
          <w:color w:val="000000" w:themeColor="text1"/>
          <w:sz w:val="28"/>
          <w:szCs w:val="28"/>
          <w:lang w:val="kk-KZ"/>
        </w:rPr>
        <w:lastRenderedPageBreak/>
        <w:t xml:space="preserve">190 </w:t>
      </w:r>
      <w:r w:rsidR="003F66DF" w:rsidRPr="003F66DF">
        <w:rPr>
          <w:rFonts w:ascii="Times New Roman" w:hAnsi="Times New Roman" w:cs="Times New Roman"/>
          <w:sz w:val="28"/>
          <w:szCs w:val="28"/>
          <w:lang w:val="en-US"/>
        </w:rPr>
        <w:t>Konyrova</w:t>
      </w:r>
      <w:r w:rsidR="003F66DF">
        <w:rPr>
          <w:rFonts w:ascii="Times New Roman" w:hAnsi="Times New Roman" w:cs="Times New Roman"/>
          <w:sz w:val="28"/>
          <w:szCs w:val="28"/>
          <w:lang w:val="kk-KZ"/>
        </w:rPr>
        <w:t xml:space="preserve"> </w:t>
      </w:r>
      <w:r w:rsidR="003F66DF">
        <w:rPr>
          <w:rFonts w:ascii="Times New Roman" w:hAnsi="Times New Roman" w:cs="Times New Roman"/>
          <w:sz w:val="28"/>
          <w:szCs w:val="28"/>
          <w:lang w:val="en-US"/>
        </w:rPr>
        <w:t xml:space="preserve">A. </w:t>
      </w:r>
      <w:r w:rsidR="003F66DF" w:rsidRPr="003F66DF">
        <w:rPr>
          <w:rFonts w:ascii="Times New Roman" w:hAnsi="Times New Roman" w:cs="Times New Roman"/>
          <w:sz w:val="28"/>
          <w:szCs w:val="28"/>
          <w:lang w:val="kk-KZ"/>
        </w:rPr>
        <w:t xml:space="preserve">RUSSIFICATION POLICY OF THE RUSSIAN EMPIRE IN THE FIELD OF EDUCATION (early 20th century)» // Еdu.e-history.kz. </w:t>
      </w:r>
      <w:r w:rsidR="003F66DF" w:rsidRPr="003F66DF">
        <w:rPr>
          <w:rFonts w:ascii="Times New Roman" w:hAnsi="Times New Roman" w:cs="Times New Roman"/>
          <w:sz w:val="28"/>
          <w:szCs w:val="28"/>
          <w:lang w:val="en-US"/>
        </w:rPr>
        <w:t xml:space="preserve">2024. </w:t>
      </w:r>
      <w:r w:rsidR="003F66DF" w:rsidRPr="00F406B8">
        <w:rPr>
          <w:rFonts w:ascii="Times New Roman" w:hAnsi="Times New Roman" w:cs="Times New Roman"/>
          <w:sz w:val="28"/>
          <w:szCs w:val="28"/>
        </w:rPr>
        <w:t>11 (1</w:t>
      </w:r>
      <w:proofErr w:type="gramStart"/>
      <w:r w:rsidR="003F66DF" w:rsidRPr="00F406B8">
        <w:rPr>
          <w:rFonts w:ascii="Times New Roman" w:hAnsi="Times New Roman" w:cs="Times New Roman"/>
          <w:sz w:val="28"/>
          <w:szCs w:val="28"/>
        </w:rPr>
        <w:t>)-</w:t>
      </w:r>
      <w:proofErr w:type="gramEnd"/>
      <w:r w:rsidR="003F66DF" w:rsidRPr="00F406B8">
        <w:rPr>
          <w:rFonts w:ascii="Times New Roman" w:hAnsi="Times New Roman" w:cs="Times New Roman"/>
          <w:sz w:val="28"/>
          <w:szCs w:val="28"/>
        </w:rPr>
        <w:t xml:space="preserve"> 142- 153 </w:t>
      </w:r>
      <w:r w:rsidR="003F66DF" w:rsidRPr="003F66DF">
        <w:rPr>
          <w:rFonts w:ascii="Times New Roman" w:hAnsi="Times New Roman" w:cs="Times New Roman"/>
          <w:sz w:val="28"/>
          <w:szCs w:val="28"/>
        </w:rPr>
        <w:t>р</w:t>
      </w:r>
      <w:r w:rsidR="003F66DF" w:rsidRPr="00F406B8">
        <w:rPr>
          <w:rFonts w:ascii="Times New Roman" w:hAnsi="Times New Roman" w:cs="Times New Roman"/>
          <w:sz w:val="28"/>
          <w:szCs w:val="28"/>
        </w:rPr>
        <w:t xml:space="preserve"> </w:t>
      </w:r>
      <w:hyperlink r:id="rId21" w:history="1">
        <w:r w:rsidR="003F66DF" w:rsidRPr="003F66DF">
          <w:rPr>
            <w:rStyle w:val="a3"/>
            <w:rFonts w:ascii="Times New Roman" w:hAnsi="Times New Roman" w:cs="Times New Roman"/>
            <w:sz w:val="28"/>
            <w:szCs w:val="28"/>
            <w:lang w:val="en-US"/>
          </w:rPr>
          <w:t>https</w:t>
        </w:r>
        <w:r w:rsidR="003F66DF" w:rsidRPr="00F406B8">
          <w:rPr>
            <w:rStyle w:val="a3"/>
            <w:rFonts w:ascii="Times New Roman" w:hAnsi="Times New Roman" w:cs="Times New Roman"/>
            <w:sz w:val="28"/>
            <w:szCs w:val="28"/>
          </w:rPr>
          <w:t>://</w:t>
        </w:r>
        <w:r w:rsidR="003F66DF" w:rsidRPr="003F66DF">
          <w:rPr>
            <w:rStyle w:val="a3"/>
            <w:rFonts w:ascii="Times New Roman" w:hAnsi="Times New Roman" w:cs="Times New Roman"/>
            <w:sz w:val="28"/>
            <w:szCs w:val="28"/>
            <w:lang w:val="en-US"/>
          </w:rPr>
          <w:t>doi</w:t>
        </w:r>
        <w:r w:rsidR="003F66DF" w:rsidRPr="00F406B8">
          <w:rPr>
            <w:rStyle w:val="a3"/>
            <w:rFonts w:ascii="Times New Roman" w:hAnsi="Times New Roman" w:cs="Times New Roman"/>
            <w:sz w:val="28"/>
            <w:szCs w:val="28"/>
          </w:rPr>
          <w:t>.</w:t>
        </w:r>
        <w:r w:rsidR="003F66DF" w:rsidRPr="003F66DF">
          <w:rPr>
            <w:rStyle w:val="a3"/>
            <w:rFonts w:ascii="Times New Roman" w:hAnsi="Times New Roman" w:cs="Times New Roman"/>
            <w:sz w:val="28"/>
            <w:szCs w:val="28"/>
            <w:lang w:val="en-US"/>
          </w:rPr>
          <w:t>org</w:t>
        </w:r>
        <w:r w:rsidR="003F66DF" w:rsidRPr="00F406B8">
          <w:rPr>
            <w:rStyle w:val="a3"/>
            <w:rFonts w:ascii="Times New Roman" w:hAnsi="Times New Roman" w:cs="Times New Roman"/>
            <w:sz w:val="28"/>
            <w:szCs w:val="28"/>
          </w:rPr>
          <w:t>/10.51943/2710-3994_2023_36_4_142-153</w:t>
        </w:r>
      </w:hyperlink>
    </w:p>
    <w:p w:rsidR="000624AE" w:rsidRPr="002F4ED8" w:rsidRDefault="001B19A4" w:rsidP="00661F19">
      <w:pPr>
        <w:pStyle w:val="21"/>
        <w:tabs>
          <w:tab w:val="clear" w:pos="2552"/>
          <w:tab w:val="left" w:pos="993"/>
        </w:tabs>
        <w:rPr>
          <w:b w:val="0"/>
          <w:bCs w:val="0"/>
          <w:color w:val="000000" w:themeColor="text1"/>
          <w:lang w:val="kk-KZ"/>
        </w:rPr>
      </w:pPr>
      <w:r w:rsidRPr="002F4ED8">
        <w:rPr>
          <w:b w:val="0"/>
          <w:bCs w:val="0"/>
          <w:color w:val="000000" w:themeColor="text1"/>
          <w:lang w:val="kk-KZ"/>
        </w:rPr>
        <w:t xml:space="preserve">191 </w:t>
      </w:r>
      <w:r w:rsidR="000624AE" w:rsidRPr="002F4ED8">
        <w:rPr>
          <w:b w:val="0"/>
          <w:bCs w:val="0"/>
          <w:color w:val="000000" w:themeColor="text1"/>
          <w:lang w:val="kk-KZ"/>
        </w:rPr>
        <w:t xml:space="preserve">Ведомсть о числе просивщихся, прнятых и окончивщих курс учения на миссионерских курсах Казани, с обозначением образовательного ценза последних // Отчет о состоянии миссионерских курсов в г. Казани за </w:t>
      </w:r>
      <w:r w:rsidR="000624AE" w:rsidRPr="002F4ED8">
        <w:rPr>
          <w:b w:val="0"/>
          <w:bCs w:val="0"/>
          <w:color w:val="000000" w:themeColor="text1"/>
        </w:rPr>
        <w:t>1904-1905 учебный год. – Казань, 1905. – 44 с.</w:t>
      </w:r>
    </w:p>
    <w:p w:rsidR="000624AE" w:rsidRPr="002F4ED8" w:rsidRDefault="001B19A4" w:rsidP="00661F19">
      <w:pPr>
        <w:pStyle w:val="21"/>
        <w:tabs>
          <w:tab w:val="clear" w:pos="2552"/>
          <w:tab w:val="left" w:pos="993"/>
        </w:tabs>
        <w:rPr>
          <w:b w:val="0"/>
          <w:bCs w:val="0"/>
          <w:color w:val="000000" w:themeColor="text1"/>
        </w:rPr>
      </w:pPr>
      <w:r w:rsidRPr="002F4ED8">
        <w:rPr>
          <w:b w:val="0"/>
          <w:bCs w:val="0"/>
          <w:color w:val="000000" w:themeColor="text1"/>
          <w:lang w:val="kk-KZ"/>
        </w:rPr>
        <w:t xml:space="preserve">192 </w:t>
      </w:r>
      <w:r w:rsidR="000624AE" w:rsidRPr="002F4ED8">
        <w:rPr>
          <w:b w:val="0"/>
          <w:bCs w:val="0"/>
          <w:color w:val="000000" w:themeColor="text1"/>
          <w:lang w:val="kk-KZ"/>
        </w:rPr>
        <w:t>Садвокасова З.Т. Политика самодержавия в религиозной сфере Казахстана (на примере миссионерской деятельности) // Вестник КазНУ. Серия религиоведения. – №</w:t>
      </w:r>
      <w:r w:rsidR="000624AE" w:rsidRPr="002F4ED8">
        <w:rPr>
          <w:b w:val="0"/>
          <w:bCs w:val="0"/>
          <w:color w:val="000000" w:themeColor="text1"/>
        </w:rPr>
        <w:t>1 (5). – 2016. – 30-36 с.</w:t>
      </w:r>
    </w:p>
    <w:p w:rsidR="001B19A4" w:rsidRPr="002F4ED8" w:rsidRDefault="001B19A4" w:rsidP="00661F19">
      <w:pPr>
        <w:pStyle w:val="21"/>
        <w:numPr>
          <w:ilvl w:val="0"/>
          <w:numId w:val="35"/>
        </w:numPr>
        <w:tabs>
          <w:tab w:val="clear" w:pos="2552"/>
          <w:tab w:val="left" w:pos="993"/>
        </w:tabs>
        <w:ind w:left="0" w:firstLine="0"/>
        <w:rPr>
          <w:b w:val="0"/>
          <w:bCs w:val="0"/>
          <w:color w:val="000000" w:themeColor="text1"/>
          <w:lang w:val="kk-KZ"/>
        </w:rPr>
      </w:pPr>
      <w:r w:rsidRPr="002F4ED8">
        <w:rPr>
          <w:b w:val="0"/>
          <w:bCs w:val="0"/>
          <w:color w:val="000000" w:themeColor="text1"/>
          <w:lang w:val="kk-KZ"/>
        </w:rPr>
        <w:t>ҚР ОМА, 393-қ, 1-т, 12- іс, 550-п.</w:t>
      </w:r>
    </w:p>
    <w:p w:rsidR="001B19A4" w:rsidRPr="002F4ED8" w:rsidRDefault="001B19A4" w:rsidP="00661F19">
      <w:pPr>
        <w:pStyle w:val="21"/>
        <w:numPr>
          <w:ilvl w:val="0"/>
          <w:numId w:val="35"/>
        </w:numPr>
        <w:tabs>
          <w:tab w:val="clear" w:pos="2552"/>
          <w:tab w:val="left" w:pos="993"/>
        </w:tabs>
        <w:ind w:left="0" w:firstLine="0"/>
        <w:rPr>
          <w:b w:val="0"/>
          <w:bCs w:val="0"/>
          <w:color w:val="000000" w:themeColor="text1"/>
          <w:lang w:val="kk-KZ"/>
        </w:rPr>
      </w:pPr>
      <w:r w:rsidRPr="002F4ED8">
        <w:rPr>
          <w:b w:val="0"/>
          <w:bCs w:val="0"/>
          <w:color w:val="000000" w:themeColor="text1"/>
          <w:lang w:val="kk-KZ"/>
        </w:rPr>
        <w:t xml:space="preserve"> </w:t>
      </w:r>
      <w:r w:rsidR="000624AE" w:rsidRPr="002F4ED8">
        <w:rPr>
          <w:b w:val="0"/>
          <w:bCs w:val="0"/>
          <w:color w:val="000000" w:themeColor="text1"/>
          <w:lang w:val="kk-KZ"/>
        </w:rPr>
        <w:t xml:space="preserve">Нургалиева А.М. Христианизация и казахская степь (ХІХ-начало ХХ в) </w:t>
      </w:r>
    </w:p>
    <w:p w:rsidR="000624AE" w:rsidRPr="002F4ED8" w:rsidRDefault="000624AE" w:rsidP="00661F19">
      <w:pPr>
        <w:pStyle w:val="21"/>
        <w:tabs>
          <w:tab w:val="clear" w:pos="2552"/>
          <w:tab w:val="left" w:pos="993"/>
        </w:tabs>
        <w:rPr>
          <w:b w:val="0"/>
          <w:bCs w:val="0"/>
          <w:color w:val="000000" w:themeColor="text1"/>
          <w:lang w:val="kk-KZ"/>
        </w:rPr>
      </w:pPr>
      <w:r w:rsidRPr="002F4ED8">
        <w:rPr>
          <w:b w:val="0"/>
          <w:bCs w:val="0"/>
          <w:color w:val="000000" w:themeColor="text1"/>
          <w:lang w:val="kk-KZ"/>
        </w:rPr>
        <w:t>// Современные гуманитарные исследования. – №3. – 2007. – 33-38 с.</w:t>
      </w:r>
    </w:p>
    <w:p w:rsidR="000624AE" w:rsidRPr="002F4ED8" w:rsidRDefault="001B19A4" w:rsidP="00661F19">
      <w:pPr>
        <w:pStyle w:val="21"/>
        <w:numPr>
          <w:ilvl w:val="0"/>
          <w:numId w:val="35"/>
        </w:numPr>
        <w:tabs>
          <w:tab w:val="clear" w:pos="2552"/>
          <w:tab w:val="left" w:pos="993"/>
        </w:tabs>
        <w:ind w:left="0" w:firstLine="0"/>
        <w:rPr>
          <w:b w:val="0"/>
          <w:bCs w:val="0"/>
          <w:color w:val="000000" w:themeColor="text1"/>
          <w:lang w:val="kk-KZ"/>
        </w:rPr>
      </w:pPr>
      <w:r w:rsidRPr="002F4ED8">
        <w:rPr>
          <w:b w:val="0"/>
          <w:bCs w:val="0"/>
          <w:color w:val="000000" w:themeColor="text1"/>
          <w:lang w:val="kk-KZ"/>
        </w:rPr>
        <w:t xml:space="preserve"> </w:t>
      </w:r>
      <w:r w:rsidR="000624AE" w:rsidRPr="002F4ED8">
        <w:rPr>
          <w:b w:val="0"/>
          <w:bCs w:val="0"/>
          <w:color w:val="000000" w:themeColor="text1"/>
          <w:lang w:val="kk-KZ"/>
        </w:rPr>
        <w:t>Нүрпейісов К. Алаш һәм Алашорда. – Алматы: Ататек, 1995. – 265 б.</w:t>
      </w:r>
    </w:p>
    <w:p w:rsidR="000624AE" w:rsidRPr="002F4ED8" w:rsidRDefault="001B19A4" w:rsidP="00661F19">
      <w:pPr>
        <w:pStyle w:val="21"/>
        <w:numPr>
          <w:ilvl w:val="0"/>
          <w:numId w:val="35"/>
        </w:numPr>
        <w:tabs>
          <w:tab w:val="clear" w:pos="2552"/>
          <w:tab w:val="left" w:pos="993"/>
        </w:tabs>
        <w:ind w:left="0" w:firstLine="0"/>
        <w:rPr>
          <w:b w:val="0"/>
          <w:bCs w:val="0"/>
          <w:color w:val="000000" w:themeColor="text1"/>
          <w:lang w:val="kk-KZ"/>
        </w:rPr>
      </w:pPr>
      <w:r w:rsidRPr="002F4ED8">
        <w:rPr>
          <w:b w:val="0"/>
          <w:bCs w:val="0"/>
          <w:color w:val="000000" w:themeColor="text1"/>
          <w:lang w:val="kk-KZ"/>
        </w:rPr>
        <w:t xml:space="preserve"> </w:t>
      </w:r>
      <w:r w:rsidR="000624AE" w:rsidRPr="002F4ED8">
        <w:rPr>
          <w:b w:val="0"/>
          <w:bCs w:val="0"/>
          <w:color w:val="000000" w:themeColor="text1"/>
          <w:lang w:val="kk-KZ"/>
        </w:rPr>
        <w:t>Сталин И.В. О национальном вопросе // Сборник статей. – Москва: ЗАО Издательство Центрполиграф, 2012. – 127 с.</w:t>
      </w:r>
    </w:p>
    <w:p w:rsidR="000624AE" w:rsidRPr="002F4ED8" w:rsidRDefault="000624AE" w:rsidP="00661F19">
      <w:pPr>
        <w:pStyle w:val="21"/>
        <w:numPr>
          <w:ilvl w:val="0"/>
          <w:numId w:val="35"/>
        </w:numPr>
        <w:tabs>
          <w:tab w:val="clear" w:pos="2552"/>
          <w:tab w:val="left" w:pos="993"/>
        </w:tabs>
        <w:ind w:left="0" w:firstLine="0"/>
        <w:rPr>
          <w:b w:val="0"/>
          <w:bCs w:val="0"/>
          <w:color w:val="000000" w:themeColor="text1"/>
          <w:lang w:val="kk-KZ"/>
        </w:rPr>
      </w:pPr>
      <w:r w:rsidRPr="002F4ED8">
        <w:rPr>
          <w:b w:val="0"/>
          <w:bCs w:val="0"/>
          <w:color w:val="000000" w:themeColor="text1"/>
          <w:lang w:val="kk-KZ"/>
        </w:rPr>
        <w:t>ҚР ПА, 141-қ, 1-т, 479</w:t>
      </w:r>
      <w:r w:rsidR="001B19A4" w:rsidRPr="002F4ED8">
        <w:rPr>
          <w:b w:val="0"/>
          <w:bCs w:val="0"/>
          <w:color w:val="000000" w:themeColor="text1"/>
          <w:lang w:val="kk-KZ"/>
        </w:rPr>
        <w:t xml:space="preserve"> </w:t>
      </w:r>
      <w:r w:rsidRPr="002F4ED8">
        <w:rPr>
          <w:b w:val="0"/>
          <w:bCs w:val="0"/>
          <w:color w:val="000000" w:themeColor="text1"/>
          <w:lang w:val="kk-KZ"/>
        </w:rPr>
        <w:t>а-іс</w:t>
      </w:r>
      <w:r w:rsidR="001B19A4" w:rsidRPr="002F4ED8">
        <w:rPr>
          <w:b w:val="0"/>
          <w:bCs w:val="0"/>
          <w:color w:val="000000" w:themeColor="text1"/>
          <w:lang w:val="kk-KZ"/>
        </w:rPr>
        <w:t>. 1-2 пп.</w:t>
      </w:r>
    </w:p>
    <w:p w:rsidR="000624AE" w:rsidRDefault="000624AE" w:rsidP="00661F19">
      <w:pPr>
        <w:pStyle w:val="21"/>
        <w:numPr>
          <w:ilvl w:val="0"/>
          <w:numId w:val="35"/>
        </w:numPr>
        <w:tabs>
          <w:tab w:val="clear" w:pos="2552"/>
          <w:tab w:val="left" w:pos="993"/>
        </w:tabs>
        <w:ind w:left="0" w:firstLine="0"/>
        <w:rPr>
          <w:b w:val="0"/>
          <w:bCs w:val="0"/>
          <w:color w:val="000000" w:themeColor="text1"/>
          <w:lang w:val="kk-KZ"/>
        </w:rPr>
      </w:pPr>
      <w:r w:rsidRPr="002F4ED8">
        <w:rPr>
          <w:b w:val="0"/>
          <w:bCs w:val="0"/>
          <w:color w:val="000000" w:themeColor="text1"/>
          <w:lang w:val="kk-KZ"/>
        </w:rPr>
        <w:t>Нургалиева А.М. Христианизация и казахская степь (ХІХ-начало ХХ в) // Современные гуманитарные исследования. – №3. – 2007. – 33-38 с.</w:t>
      </w:r>
    </w:p>
    <w:p w:rsidR="000E01DD" w:rsidRPr="002F4ED8" w:rsidRDefault="000E01DD" w:rsidP="00661F19">
      <w:pPr>
        <w:pStyle w:val="21"/>
        <w:numPr>
          <w:ilvl w:val="0"/>
          <w:numId w:val="35"/>
        </w:numPr>
        <w:tabs>
          <w:tab w:val="clear" w:pos="2552"/>
          <w:tab w:val="left" w:pos="993"/>
        </w:tabs>
        <w:ind w:left="0" w:firstLine="0"/>
        <w:rPr>
          <w:b w:val="0"/>
          <w:bCs w:val="0"/>
          <w:color w:val="000000" w:themeColor="text1"/>
          <w:lang w:val="kk-KZ"/>
        </w:rPr>
      </w:pPr>
      <w:r>
        <w:rPr>
          <w:b w:val="0"/>
          <w:bCs w:val="0"/>
          <w:color w:val="000000" w:themeColor="text1"/>
          <w:lang w:val="kk-KZ"/>
        </w:rPr>
        <w:t xml:space="preserve">Қозыбақова Ф.А. Қазақ байларын тәркілеу тарихына. Көмекші оқу құралы.  </w:t>
      </w:r>
      <w:r w:rsidRPr="000E01DD">
        <w:rPr>
          <w:b w:val="0"/>
          <w:bCs w:val="0"/>
          <w:color w:val="000000" w:themeColor="text1"/>
          <w:lang w:val="kk-KZ"/>
        </w:rPr>
        <w:t xml:space="preserve">– Алматы: </w:t>
      </w:r>
      <w:r>
        <w:rPr>
          <w:b w:val="0"/>
          <w:bCs w:val="0"/>
          <w:color w:val="000000" w:themeColor="text1"/>
          <w:lang w:val="kk-KZ"/>
        </w:rPr>
        <w:t xml:space="preserve">Қазақ университеті; </w:t>
      </w:r>
      <w:r w:rsidRPr="000E01DD">
        <w:rPr>
          <w:b w:val="0"/>
          <w:bCs w:val="0"/>
          <w:color w:val="000000" w:themeColor="text1"/>
          <w:lang w:val="kk-KZ"/>
        </w:rPr>
        <w:t>1998. – 200 б7</w:t>
      </w:r>
    </w:p>
    <w:p w:rsidR="000624AE" w:rsidRPr="002F4ED8" w:rsidRDefault="000624AE" w:rsidP="00661F19">
      <w:pPr>
        <w:pStyle w:val="21"/>
        <w:numPr>
          <w:ilvl w:val="0"/>
          <w:numId w:val="35"/>
        </w:numPr>
        <w:tabs>
          <w:tab w:val="clear" w:pos="2552"/>
          <w:tab w:val="left" w:pos="993"/>
        </w:tabs>
        <w:ind w:left="0" w:firstLine="0"/>
        <w:rPr>
          <w:b w:val="0"/>
          <w:bCs w:val="0"/>
          <w:color w:val="000000" w:themeColor="text1"/>
          <w:lang w:val="kk-KZ"/>
        </w:rPr>
      </w:pPr>
      <w:r w:rsidRPr="002F4ED8">
        <w:rPr>
          <w:b w:val="0"/>
          <w:bCs w:val="0"/>
          <w:color w:val="000000" w:themeColor="text1"/>
          <w:lang w:val="kk-KZ"/>
        </w:rPr>
        <w:t xml:space="preserve">Красильников С.А. Массовые и локальные высылки крестянства Западной Сибири в первой половине </w:t>
      </w:r>
      <w:r w:rsidRPr="002F4ED8">
        <w:rPr>
          <w:b w:val="0"/>
          <w:bCs w:val="0"/>
          <w:color w:val="000000" w:themeColor="text1"/>
        </w:rPr>
        <w:t>30-х годов // Гуманитарные науки Сибири. – №2. – 2000. – 257 с.</w:t>
      </w:r>
    </w:p>
    <w:p w:rsidR="000624AE" w:rsidRPr="002F4ED8" w:rsidRDefault="000624AE" w:rsidP="00661F19">
      <w:pPr>
        <w:pStyle w:val="21"/>
        <w:numPr>
          <w:ilvl w:val="0"/>
          <w:numId w:val="35"/>
        </w:numPr>
        <w:tabs>
          <w:tab w:val="clear" w:pos="2552"/>
          <w:tab w:val="left" w:pos="993"/>
        </w:tabs>
        <w:ind w:left="0" w:firstLine="0"/>
        <w:rPr>
          <w:b w:val="0"/>
          <w:bCs w:val="0"/>
          <w:color w:val="000000" w:themeColor="text1"/>
          <w:lang w:val="kk-KZ"/>
        </w:rPr>
      </w:pPr>
      <w:r w:rsidRPr="002F4ED8">
        <w:rPr>
          <w:b w:val="0"/>
          <w:bCs w:val="0"/>
          <w:color w:val="000000" w:themeColor="text1"/>
          <w:lang w:val="kk-KZ"/>
        </w:rPr>
        <w:t>Плотников И.Е. Как ликвидировали кулачество на Урале // Отечественная история. – №4. – 1993. – 265 с.</w:t>
      </w:r>
    </w:p>
    <w:p w:rsidR="000624AE" w:rsidRPr="002F4ED8" w:rsidRDefault="000624AE" w:rsidP="00661F19">
      <w:pPr>
        <w:pStyle w:val="21"/>
        <w:numPr>
          <w:ilvl w:val="0"/>
          <w:numId w:val="35"/>
        </w:numPr>
        <w:tabs>
          <w:tab w:val="clear" w:pos="2552"/>
          <w:tab w:val="left" w:pos="993"/>
        </w:tabs>
        <w:ind w:left="0" w:firstLine="0"/>
        <w:rPr>
          <w:b w:val="0"/>
          <w:bCs w:val="0"/>
          <w:color w:val="000000" w:themeColor="text1"/>
          <w:lang w:val="kk-KZ"/>
        </w:rPr>
      </w:pPr>
      <w:r w:rsidRPr="002F4ED8">
        <w:rPr>
          <w:b w:val="0"/>
          <w:bCs w:val="0"/>
          <w:color w:val="000000" w:themeColor="text1"/>
          <w:lang w:val="kk-KZ"/>
        </w:rPr>
        <w:t xml:space="preserve">Conquest R. Harvest of Sorrow Soviet. Collectivization and the Terror-famine. – New-York, 1986. </w:t>
      </w:r>
      <w:r w:rsidRPr="002F4ED8">
        <w:rPr>
          <w:b w:val="0"/>
          <w:bCs w:val="0"/>
          <w:color w:val="000000" w:themeColor="text1"/>
          <w:lang w:val="en-US"/>
        </w:rPr>
        <w:t>– 412 p.</w:t>
      </w:r>
    </w:p>
    <w:p w:rsidR="000624AE" w:rsidRPr="002F4ED8" w:rsidRDefault="000624AE" w:rsidP="00661F19">
      <w:pPr>
        <w:pStyle w:val="21"/>
        <w:numPr>
          <w:ilvl w:val="0"/>
          <w:numId w:val="35"/>
        </w:numPr>
        <w:tabs>
          <w:tab w:val="clear" w:pos="2552"/>
          <w:tab w:val="left" w:pos="993"/>
        </w:tabs>
        <w:ind w:left="0" w:firstLine="0"/>
        <w:rPr>
          <w:b w:val="0"/>
          <w:bCs w:val="0"/>
          <w:color w:val="000000" w:themeColor="text1"/>
          <w:lang w:val="kk-KZ"/>
        </w:rPr>
      </w:pPr>
      <w:r w:rsidRPr="002F4ED8">
        <w:rPr>
          <w:b w:val="0"/>
          <w:bCs w:val="0"/>
          <w:color w:val="000000" w:themeColor="text1"/>
          <w:lang w:val="kk-KZ"/>
        </w:rPr>
        <w:t>Данилов В.П. Документы свидетельствует. Из истории деревни накануне и в ходе коллективизации 1927-1932 гг. – Москва: Политиздат</w:t>
      </w:r>
      <w:r w:rsidRPr="002F4ED8">
        <w:rPr>
          <w:b w:val="0"/>
          <w:bCs w:val="0"/>
          <w:color w:val="000000" w:themeColor="text1"/>
        </w:rPr>
        <w:t>, 1989. – 525 с.</w:t>
      </w:r>
    </w:p>
    <w:p w:rsidR="000624AE" w:rsidRPr="002F4ED8" w:rsidRDefault="000624AE" w:rsidP="00661F19">
      <w:pPr>
        <w:pStyle w:val="21"/>
        <w:numPr>
          <w:ilvl w:val="0"/>
          <w:numId w:val="35"/>
        </w:numPr>
        <w:tabs>
          <w:tab w:val="clear" w:pos="2552"/>
          <w:tab w:val="left" w:pos="993"/>
        </w:tabs>
        <w:ind w:left="0" w:firstLine="0"/>
        <w:rPr>
          <w:b w:val="0"/>
          <w:bCs w:val="0"/>
          <w:color w:val="000000" w:themeColor="text1"/>
          <w:lang w:val="kk-KZ"/>
        </w:rPr>
      </w:pPr>
      <w:r w:rsidRPr="002F4ED8">
        <w:rPr>
          <w:b w:val="0"/>
          <w:bCs w:val="0"/>
          <w:color w:val="000000" w:themeColor="text1"/>
          <w:lang w:val="kk-KZ"/>
        </w:rPr>
        <w:t>Грозин А.В. Голод 1932-1933 годов и политика памяти в Республике Казахстан. – Москва: ИВ РАН, 2014. – 178 с.</w:t>
      </w:r>
    </w:p>
    <w:p w:rsidR="000624AE" w:rsidRPr="002F4ED8" w:rsidRDefault="000624AE" w:rsidP="00661F19">
      <w:pPr>
        <w:pStyle w:val="21"/>
        <w:numPr>
          <w:ilvl w:val="0"/>
          <w:numId w:val="35"/>
        </w:numPr>
        <w:tabs>
          <w:tab w:val="clear" w:pos="2552"/>
          <w:tab w:val="left" w:pos="993"/>
        </w:tabs>
        <w:ind w:left="0" w:firstLine="0"/>
        <w:rPr>
          <w:b w:val="0"/>
          <w:bCs w:val="0"/>
          <w:color w:val="000000" w:themeColor="text1"/>
          <w:lang w:val="kk-KZ"/>
        </w:rPr>
      </w:pPr>
      <w:r w:rsidRPr="002F4ED8">
        <w:rPr>
          <w:b w:val="0"/>
          <w:bCs w:val="0"/>
          <w:noProof/>
          <w:color w:val="000000" w:themeColor="text1"/>
          <w:lang w:val="kk-KZ"/>
        </w:rPr>
        <w:t>Омарбеков Т. Голощекин геноциді // Қазақ әдебиеті. – 1996 жыл 6 шілде. – 19 б.</w:t>
      </w:r>
    </w:p>
    <w:p w:rsidR="000624AE" w:rsidRPr="002F4ED8" w:rsidRDefault="000624AE" w:rsidP="00661F19">
      <w:pPr>
        <w:pStyle w:val="21"/>
        <w:numPr>
          <w:ilvl w:val="0"/>
          <w:numId w:val="35"/>
        </w:numPr>
        <w:tabs>
          <w:tab w:val="clear" w:pos="2552"/>
          <w:tab w:val="left" w:pos="993"/>
        </w:tabs>
        <w:ind w:left="0" w:firstLine="0"/>
        <w:rPr>
          <w:b w:val="0"/>
          <w:bCs w:val="0"/>
          <w:color w:val="000000" w:themeColor="text1"/>
          <w:lang w:val="kk-KZ"/>
        </w:rPr>
      </w:pPr>
      <w:r w:rsidRPr="002F4ED8">
        <w:rPr>
          <w:b w:val="0"/>
          <w:bCs w:val="0"/>
          <w:noProof/>
          <w:color w:val="000000" w:themeColor="text1"/>
          <w:lang w:val="kk-KZ"/>
        </w:rPr>
        <w:t>Кабульдинов З.Е. Казахский голодомор и особенности пребывания казахов-откочевников в Сибири (начало 30-х годов ХХ века) // Голод 1930-х годов в Украине и Казахстане: вопросы историографии и подходы к исследованию проблемы (к 80-летию трагедии). – Астана: ЕНУ имени Л.Н. Гумилева, 2014. – 240 с.</w:t>
      </w:r>
    </w:p>
    <w:p w:rsidR="000624AE" w:rsidRPr="002F4ED8" w:rsidRDefault="000624AE" w:rsidP="00661F19">
      <w:pPr>
        <w:pStyle w:val="21"/>
        <w:numPr>
          <w:ilvl w:val="0"/>
          <w:numId w:val="35"/>
        </w:numPr>
        <w:tabs>
          <w:tab w:val="clear" w:pos="2552"/>
          <w:tab w:val="left" w:pos="1134"/>
        </w:tabs>
        <w:ind w:left="0" w:firstLine="0"/>
        <w:rPr>
          <w:b w:val="0"/>
          <w:bCs w:val="0"/>
          <w:color w:val="000000" w:themeColor="text1"/>
          <w:lang w:val="kk-KZ"/>
        </w:rPr>
      </w:pPr>
      <w:r w:rsidRPr="002F4ED8">
        <w:rPr>
          <w:b w:val="0"/>
          <w:bCs w:val="0"/>
          <w:noProof/>
          <w:color w:val="000000" w:themeColor="text1"/>
          <w:lang w:val="kk-KZ"/>
        </w:rPr>
        <w:t xml:space="preserve">Алдажуманов К. Голод 1931-1933 годов в Казахстане: проблемы истории и методологии // Электронды ресурс: </w:t>
      </w:r>
      <w:hyperlink r:id="rId22" w:history="1">
        <w:r w:rsidRPr="002F4ED8">
          <w:rPr>
            <w:rStyle w:val="a3"/>
            <w:b w:val="0"/>
            <w:bCs w:val="0"/>
            <w:noProof/>
            <w:color w:val="000000" w:themeColor="text1"/>
            <w:lang w:val="kk-KZ"/>
          </w:rPr>
          <w:t>https://e-history.kz/upload/iblock/5bc/5bc5ff1e929a9b55145219416553b659.pdf</w:t>
        </w:r>
      </w:hyperlink>
    </w:p>
    <w:p w:rsidR="000624AE" w:rsidRPr="002F4ED8" w:rsidRDefault="000624AE" w:rsidP="00661F19">
      <w:pPr>
        <w:pStyle w:val="21"/>
        <w:numPr>
          <w:ilvl w:val="0"/>
          <w:numId w:val="35"/>
        </w:numPr>
        <w:tabs>
          <w:tab w:val="clear" w:pos="2552"/>
          <w:tab w:val="left" w:pos="1134"/>
        </w:tabs>
        <w:ind w:left="0" w:firstLine="0"/>
        <w:rPr>
          <w:b w:val="0"/>
          <w:bCs w:val="0"/>
          <w:color w:val="000000" w:themeColor="text1"/>
          <w:lang w:val="kk-KZ"/>
        </w:rPr>
      </w:pPr>
      <w:r w:rsidRPr="002F4ED8">
        <w:rPr>
          <w:b w:val="0"/>
          <w:bCs w:val="0"/>
          <w:noProof/>
          <w:color w:val="000000" w:themeColor="text1"/>
          <w:lang w:val="kk-KZ"/>
        </w:rPr>
        <w:t>Козина В., Кудайбергенова А., Джумабеков Д., Жуманова А., Кентбек С. Голод в Центральном Казахстане в начале ХХ века и его социально-</w:t>
      </w:r>
      <w:r w:rsidRPr="002F4ED8">
        <w:rPr>
          <w:b w:val="0"/>
          <w:bCs w:val="0"/>
          <w:noProof/>
          <w:color w:val="000000" w:themeColor="text1"/>
          <w:lang w:val="kk-KZ"/>
        </w:rPr>
        <w:lastRenderedPageBreak/>
        <w:t>демографические последствие // Вестник Карагандинского университета. Серия История. Философия. – №2 (106). – 2022. с. 223</w:t>
      </w:r>
    </w:p>
    <w:p w:rsidR="000624AE" w:rsidRPr="002F4ED8" w:rsidRDefault="000624AE" w:rsidP="00661F19">
      <w:pPr>
        <w:pStyle w:val="21"/>
        <w:numPr>
          <w:ilvl w:val="0"/>
          <w:numId w:val="35"/>
        </w:numPr>
        <w:tabs>
          <w:tab w:val="clear" w:pos="2552"/>
          <w:tab w:val="left" w:pos="1134"/>
        </w:tabs>
        <w:ind w:left="0" w:firstLine="0"/>
        <w:rPr>
          <w:b w:val="0"/>
          <w:bCs w:val="0"/>
          <w:color w:val="000000" w:themeColor="text1"/>
          <w:lang w:val="kk-KZ"/>
        </w:rPr>
      </w:pPr>
      <w:r w:rsidRPr="002F4ED8">
        <w:rPr>
          <w:b w:val="0"/>
          <w:bCs w:val="0"/>
          <w:noProof/>
          <w:color w:val="000000" w:themeColor="text1"/>
          <w:lang w:val="kk-KZ"/>
        </w:rPr>
        <w:t>Cameron S.I. The Hungry Steppe: Soviet Kazakhstan and the Kazakh Famine 1921-1934. – Yale, 2011. – 682 p.</w:t>
      </w:r>
    </w:p>
    <w:p w:rsidR="000624AE" w:rsidRPr="002F4ED8" w:rsidRDefault="000624AE" w:rsidP="00661F19">
      <w:pPr>
        <w:pStyle w:val="21"/>
        <w:numPr>
          <w:ilvl w:val="0"/>
          <w:numId w:val="35"/>
        </w:numPr>
        <w:tabs>
          <w:tab w:val="clear" w:pos="2552"/>
          <w:tab w:val="left" w:pos="1134"/>
        </w:tabs>
        <w:ind w:left="0" w:firstLine="0"/>
        <w:rPr>
          <w:b w:val="0"/>
          <w:bCs w:val="0"/>
          <w:color w:val="000000" w:themeColor="text1"/>
          <w:lang w:val="kk-KZ"/>
        </w:rPr>
      </w:pPr>
      <w:r w:rsidRPr="002F4ED8">
        <w:rPr>
          <w:b w:val="0"/>
          <w:bCs w:val="0"/>
          <w:noProof/>
          <w:color w:val="000000" w:themeColor="text1"/>
          <w:lang w:val="kk-KZ"/>
        </w:rPr>
        <w:t>Халидуллин Ғ. Ашаршылық және демографиялық апат // Ақиқат. – №8. – 2001. – 96 б.</w:t>
      </w:r>
    </w:p>
    <w:p w:rsidR="000624AE" w:rsidRPr="002F4ED8" w:rsidRDefault="000624AE" w:rsidP="00661F19">
      <w:pPr>
        <w:pStyle w:val="21"/>
        <w:numPr>
          <w:ilvl w:val="0"/>
          <w:numId w:val="35"/>
        </w:numPr>
        <w:tabs>
          <w:tab w:val="clear" w:pos="2552"/>
          <w:tab w:val="left" w:pos="1134"/>
        </w:tabs>
        <w:ind w:left="0" w:firstLine="0"/>
        <w:rPr>
          <w:b w:val="0"/>
          <w:bCs w:val="0"/>
          <w:color w:val="000000" w:themeColor="text1"/>
          <w:lang w:val="kk-KZ"/>
        </w:rPr>
      </w:pPr>
      <w:r w:rsidRPr="002F4ED8">
        <w:rPr>
          <w:b w:val="0"/>
          <w:bCs w:val="0"/>
          <w:noProof/>
          <w:color w:val="000000" w:themeColor="text1"/>
          <w:lang w:val="kk-KZ"/>
        </w:rPr>
        <w:t>ҚР ОМА, 141-қ, 1-т, 7284-іс</w:t>
      </w:r>
      <w:r w:rsidR="00DE0F0F" w:rsidRPr="002F4ED8">
        <w:rPr>
          <w:b w:val="0"/>
          <w:bCs w:val="0"/>
          <w:noProof/>
          <w:color w:val="000000" w:themeColor="text1"/>
          <w:lang w:val="kk-KZ"/>
        </w:rPr>
        <w:t xml:space="preserve">. 101-п. </w:t>
      </w:r>
    </w:p>
    <w:p w:rsidR="000624AE" w:rsidRPr="002F4ED8" w:rsidRDefault="000624AE" w:rsidP="00661F19">
      <w:pPr>
        <w:pStyle w:val="21"/>
        <w:numPr>
          <w:ilvl w:val="0"/>
          <w:numId w:val="35"/>
        </w:numPr>
        <w:tabs>
          <w:tab w:val="clear" w:pos="2552"/>
          <w:tab w:val="left" w:pos="1134"/>
        </w:tabs>
        <w:ind w:left="0" w:firstLine="0"/>
        <w:rPr>
          <w:b w:val="0"/>
          <w:bCs w:val="0"/>
          <w:color w:val="000000" w:themeColor="text1"/>
          <w:lang w:val="kk-KZ"/>
        </w:rPr>
      </w:pPr>
      <w:r w:rsidRPr="002F4ED8">
        <w:rPr>
          <w:b w:val="0"/>
          <w:bCs w:val="0"/>
          <w:noProof/>
          <w:color w:val="000000" w:themeColor="text1"/>
          <w:lang w:val="kk-KZ"/>
        </w:rPr>
        <w:t>Земсков В.Н. Спецпоселенцы в СССР: 1930-1960. – Москва: Наука, 2003. – 304 с.</w:t>
      </w:r>
    </w:p>
    <w:p w:rsidR="000624AE" w:rsidRPr="002F4ED8" w:rsidRDefault="000624AE" w:rsidP="00661F19">
      <w:pPr>
        <w:pStyle w:val="21"/>
        <w:numPr>
          <w:ilvl w:val="0"/>
          <w:numId w:val="35"/>
        </w:numPr>
        <w:tabs>
          <w:tab w:val="clear" w:pos="2552"/>
          <w:tab w:val="left" w:pos="1134"/>
        </w:tabs>
        <w:ind w:left="0" w:firstLine="0"/>
        <w:rPr>
          <w:b w:val="0"/>
          <w:bCs w:val="0"/>
          <w:color w:val="000000" w:themeColor="text1"/>
          <w:lang w:val="kk-KZ"/>
        </w:rPr>
      </w:pPr>
      <w:r w:rsidRPr="002F4ED8">
        <w:rPr>
          <w:b w:val="0"/>
          <w:bCs w:val="0"/>
          <w:noProof/>
          <w:color w:val="000000" w:themeColor="text1"/>
          <w:lang w:val="kk-KZ"/>
        </w:rPr>
        <w:t>Сталинские депортации. 1928-1953. – Москва: Материк, 2005. – 904 с.</w:t>
      </w:r>
    </w:p>
    <w:p w:rsidR="000624AE" w:rsidRPr="002F4ED8" w:rsidRDefault="000624AE" w:rsidP="00661F19">
      <w:pPr>
        <w:pStyle w:val="21"/>
        <w:numPr>
          <w:ilvl w:val="0"/>
          <w:numId w:val="35"/>
        </w:numPr>
        <w:tabs>
          <w:tab w:val="clear" w:pos="2552"/>
          <w:tab w:val="left" w:pos="1134"/>
        </w:tabs>
        <w:ind w:left="0" w:firstLine="0"/>
        <w:rPr>
          <w:b w:val="0"/>
          <w:bCs w:val="0"/>
          <w:color w:val="000000" w:themeColor="text1"/>
          <w:lang w:val="kk-KZ"/>
        </w:rPr>
      </w:pPr>
      <w:r w:rsidRPr="002F4ED8">
        <w:rPr>
          <w:b w:val="0"/>
          <w:bCs w:val="0"/>
          <w:noProof/>
          <w:color w:val="000000" w:themeColor="text1"/>
          <w:lang w:val="kk-KZ"/>
        </w:rPr>
        <w:t>Сталин И.В. Сочинения. Т 15. – Москва: Писатель, 1997. – 244 с.</w:t>
      </w:r>
    </w:p>
    <w:p w:rsidR="000624AE" w:rsidRPr="002F4ED8" w:rsidRDefault="000624AE" w:rsidP="00661F19">
      <w:pPr>
        <w:pStyle w:val="21"/>
        <w:numPr>
          <w:ilvl w:val="0"/>
          <w:numId w:val="35"/>
        </w:numPr>
        <w:tabs>
          <w:tab w:val="clear" w:pos="2552"/>
          <w:tab w:val="left" w:pos="1134"/>
        </w:tabs>
        <w:ind w:left="0" w:firstLine="0"/>
        <w:rPr>
          <w:b w:val="0"/>
          <w:bCs w:val="0"/>
          <w:color w:val="000000" w:themeColor="text1"/>
          <w:lang w:val="kk-KZ"/>
        </w:rPr>
      </w:pPr>
      <w:r w:rsidRPr="002F4ED8">
        <w:rPr>
          <w:b w:val="0"/>
          <w:bCs w:val="0"/>
          <w:noProof/>
          <w:color w:val="000000" w:themeColor="text1"/>
          <w:lang w:val="kk-KZ"/>
        </w:rPr>
        <w:t xml:space="preserve">Орлов И.Б. Национальный и интернациональный компоненты советской военной пропаганды // Советские нации и национальная политика в </w:t>
      </w:r>
      <w:r w:rsidRPr="002F4ED8">
        <w:rPr>
          <w:b w:val="0"/>
          <w:bCs w:val="0"/>
          <w:noProof/>
          <w:color w:val="000000" w:themeColor="text1"/>
        </w:rPr>
        <w:t>1920-1950-е годы. – Москва: Политическая энциклопедия, 2014. – 686 с.</w:t>
      </w:r>
    </w:p>
    <w:p w:rsidR="000624AE" w:rsidRPr="002F4ED8" w:rsidRDefault="000624AE" w:rsidP="00661F19">
      <w:pPr>
        <w:pStyle w:val="21"/>
        <w:numPr>
          <w:ilvl w:val="0"/>
          <w:numId w:val="35"/>
        </w:numPr>
        <w:tabs>
          <w:tab w:val="clear" w:pos="2552"/>
          <w:tab w:val="left" w:pos="1134"/>
        </w:tabs>
        <w:ind w:left="0" w:firstLine="0"/>
        <w:rPr>
          <w:b w:val="0"/>
          <w:bCs w:val="0"/>
          <w:color w:val="000000" w:themeColor="text1"/>
          <w:lang w:val="kk-KZ"/>
        </w:rPr>
      </w:pPr>
      <w:r w:rsidRPr="002F4ED8">
        <w:rPr>
          <w:b w:val="0"/>
          <w:bCs w:val="0"/>
          <w:color w:val="000000" w:themeColor="text1"/>
          <w:lang w:val="kk-KZ"/>
        </w:rPr>
        <w:t>Martin T. The affirmative action empire: Nations and nationalism in the Soviet Union, 1923-1939. – New-York: Cornell university press, 2001. – 496 p.</w:t>
      </w:r>
    </w:p>
    <w:p w:rsidR="000624AE" w:rsidRPr="002F4ED8" w:rsidRDefault="000624AE" w:rsidP="00661F19">
      <w:pPr>
        <w:pStyle w:val="21"/>
        <w:numPr>
          <w:ilvl w:val="0"/>
          <w:numId w:val="35"/>
        </w:numPr>
        <w:tabs>
          <w:tab w:val="clear" w:pos="2552"/>
          <w:tab w:val="left" w:pos="1134"/>
        </w:tabs>
        <w:ind w:left="0" w:firstLine="0"/>
        <w:rPr>
          <w:b w:val="0"/>
          <w:bCs w:val="0"/>
          <w:color w:val="000000" w:themeColor="text1"/>
          <w:lang w:val="kk-KZ"/>
        </w:rPr>
      </w:pPr>
      <w:r w:rsidRPr="002F4ED8">
        <w:rPr>
          <w:b w:val="0"/>
          <w:bCs w:val="0"/>
          <w:color w:val="000000" w:themeColor="text1"/>
          <w:lang w:val="kk-KZ"/>
        </w:rPr>
        <w:t xml:space="preserve">Brandenberger D. Proletarian internationalism, Soviet patriotism, and the rise of Russocentric etatism during the Stalinist 1930s // Left history. – Volume 6. – №2. – New-York, 2000. – р. 80–100. </w:t>
      </w:r>
    </w:p>
    <w:p w:rsidR="000624AE" w:rsidRPr="002F4ED8" w:rsidRDefault="000624AE" w:rsidP="00661F19">
      <w:pPr>
        <w:pStyle w:val="21"/>
        <w:numPr>
          <w:ilvl w:val="0"/>
          <w:numId w:val="35"/>
        </w:numPr>
        <w:tabs>
          <w:tab w:val="clear" w:pos="2552"/>
          <w:tab w:val="left" w:pos="1134"/>
        </w:tabs>
        <w:ind w:left="0" w:firstLine="0"/>
        <w:rPr>
          <w:b w:val="0"/>
          <w:bCs w:val="0"/>
          <w:color w:val="000000" w:themeColor="text1"/>
          <w:lang w:val="kk-KZ"/>
        </w:rPr>
      </w:pPr>
      <w:r w:rsidRPr="002F4ED8">
        <w:rPr>
          <w:b w:val="0"/>
          <w:bCs w:val="0"/>
          <w:color w:val="000000" w:themeColor="text1"/>
          <w:lang w:val="kk-KZ"/>
        </w:rPr>
        <w:t>ҚРПА, 139-қ, 1-т, 444-іс</w:t>
      </w:r>
      <w:r w:rsidR="00DE0F0F" w:rsidRPr="002F4ED8">
        <w:rPr>
          <w:b w:val="0"/>
          <w:bCs w:val="0"/>
          <w:color w:val="000000" w:themeColor="text1"/>
          <w:lang w:val="kk-KZ"/>
        </w:rPr>
        <w:t>. 41-42 пп.</w:t>
      </w:r>
    </w:p>
    <w:p w:rsidR="00B45F78" w:rsidRPr="00B45F78" w:rsidRDefault="00B45F78" w:rsidP="00B45F7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219 </w:t>
      </w:r>
      <w:r w:rsidR="00517BA7">
        <w:rPr>
          <w:rFonts w:ascii="Times New Roman" w:hAnsi="Times New Roman" w:cs="Times New Roman"/>
          <w:sz w:val="28"/>
          <w:szCs w:val="28"/>
          <w:lang w:val="kk-KZ"/>
        </w:rPr>
        <w:t xml:space="preserve">Конырова А.М. </w:t>
      </w:r>
      <w:r w:rsidRPr="00B45F78">
        <w:rPr>
          <w:rFonts w:ascii="Times New Roman" w:hAnsi="Times New Roman" w:cs="Times New Roman"/>
          <w:sz w:val="28"/>
          <w:szCs w:val="28"/>
          <w:lang w:val="kk-KZ"/>
        </w:rPr>
        <w:t>Кеңес үкіметінің ағартушылық саясаты және оның қазақ қоғамын орыстандыруға әсері</w:t>
      </w:r>
      <w:r w:rsidRPr="00B45F78">
        <w:rPr>
          <w:rFonts w:ascii="Times New Roman" w:hAnsi="Times New Roman" w:cs="Times New Roman"/>
          <w:caps/>
          <w:sz w:val="28"/>
          <w:szCs w:val="28"/>
          <w:lang w:val="kk-KZ"/>
        </w:rPr>
        <w:t xml:space="preserve"> </w:t>
      </w:r>
      <w:r w:rsidRPr="00B45F78">
        <w:rPr>
          <w:rFonts w:ascii="Times New Roman" w:hAnsi="Times New Roman" w:cs="Times New Roman"/>
          <w:sz w:val="28"/>
          <w:szCs w:val="28"/>
          <w:lang w:val="kk-KZ"/>
        </w:rPr>
        <w:t>(ХХ ғасырдың басы</w:t>
      </w:r>
      <w:r w:rsidRPr="00B45F78">
        <w:rPr>
          <w:rFonts w:ascii="Times New Roman" w:hAnsi="Times New Roman" w:cs="Times New Roman"/>
          <w:caps/>
          <w:sz w:val="28"/>
          <w:szCs w:val="28"/>
          <w:lang w:val="kk-KZ"/>
        </w:rPr>
        <w:t>)</w:t>
      </w:r>
      <w:r w:rsidR="00517BA7">
        <w:rPr>
          <w:rFonts w:ascii="Times New Roman" w:hAnsi="Times New Roman" w:cs="Times New Roman"/>
          <w:caps/>
          <w:sz w:val="28"/>
          <w:szCs w:val="28"/>
          <w:lang w:val="kk-KZ"/>
        </w:rPr>
        <w:t>.</w:t>
      </w:r>
      <w:r w:rsidRPr="00B45F78">
        <w:rPr>
          <w:rFonts w:ascii="Times New Roman" w:hAnsi="Times New Roman" w:cs="Times New Roman"/>
          <w:caps/>
          <w:sz w:val="28"/>
          <w:szCs w:val="28"/>
          <w:lang w:val="kk-KZ"/>
        </w:rPr>
        <w:t xml:space="preserve">// </w:t>
      </w:r>
      <w:r w:rsidRPr="00B45F78">
        <w:rPr>
          <w:rFonts w:ascii="Times New Roman" w:hAnsi="Times New Roman"/>
          <w:sz w:val="28"/>
          <w:szCs w:val="28"/>
          <w:lang w:val="kk-KZ"/>
        </w:rPr>
        <w:t xml:space="preserve">Әл Фараби атындағы ҚазҰУ Хабаршы. Тарих сериясы. </w:t>
      </w:r>
      <w:r w:rsidR="00517BA7">
        <w:rPr>
          <w:rFonts w:ascii="Times New Roman" w:hAnsi="Times New Roman"/>
          <w:sz w:val="28"/>
          <w:szCs w:val="28"/>
          <w:lang w:val="kk-KZ"/>
        </w:rPr>
        <w:t xml:space="preserve">- </w:t>
      </w:r>
      <w:r w:rsidRPr="00B45F78">
        <w:rPr>
          <w:rFonts w:ascii="Times New Roman" w:hAnsi="Times New Roman"/>
          <w:sz w:val="28"/>
          <w:szCs w:val="28"/>
          <w:lang w:val="kk-KZ"/>
        </w:rPr>
        <w:t xml:space="preserve">Алматы, 2021, №2 (101).-185-193 бб. </w:t>
      </w:r>
    </w:p>
    <w:p w:rsidR="000624AE" w:rsidRPr="002F4ED8" w:rsidRDefault="000624AE" w:rsidP="00F11EB2">
      <w:pPr>
        <w:pStyle w:val="21"/>
        <w:numPr>
          <w:ilvl w:val="0"/>
          <w:numId w:val="37"/>
        </w:numPr>
        <w:tabs>
          <w:tab w:val="clear" w:pos="2552"/>
          <w:tab w:val="left" w:pos="1134"/>
        </w:tabs>
        <w:ind w:left="567" w:hanging="567"/>
        <w:rPr>
          <w:b w:val="0"/>
          <w:bCs w:val="0"/>
          <w:color w:val="000000" w:themeColor="text1"/>
          <w:lang w:val="kk-KZ"/>
        </w:rPr>
      </w:pPr>
      <w:r w:rsidRPr="002F4ED8">
        <w:rPr>
          <w:b w:val="0"/>
          <w:bCs w:val="0"/>
          <w:color w:val="000000" w:themeColor="text1"/>
          <w:lang w:val="kk-KZ"/>
        </w:rPr>
        <w:t>ҚРПА, 139-қор, 1-т, 445-іс</w:t>
      </w:r>
      <w:r w:rsidR="00DE0F0F" w:rsidRPr="002F4ED8">
        <w:rPr>
          <w:b w:val="0"/>
          <w:bCs w:val="0"/>
          <w:color w:val="000000" w:themeColor="text1"/>
          <w:lang w:val="kk-KZ"/>
        </w:rPr>
        <w:t>. 107-108 пп.</w:t>
      </w:r>
    </w:p>
    <w:p w:rsidR="000624AE" w:rsidRPr="002F4ED8" w:rsidRDefault="000624AE" w:rsidP="00F11EB2">
      <w:pPr>
        <w:pStyle w:val="21"/>
        <w:numPr>
          <w:ilvl w:val="0"/>
          <w:numId w:val="37"/>
        </w:numPr>
        <w:tabs>
          <w:tab w:val="clear" w:pos="2552"/>
          <w:tab w:val="left" w:pos="567"/>
        </w:tabs>
        <w:ind w:left="0" w:firstLine="0"/>
        <w:rPr>
          <w:b w:val="0"/>
          <w:bCs w:val="0"/>
          <w:color w:val="000000" w:themeColor="text1"/>
          <w:lang w:val="kk-KZ"/>
        </w:rPr>
      </w:pPr>
      <w:r w:rsidRPr="002F4ED8">
        <w:rPr>
          <w:b w:val="0"/>
          <w:bCs w:val="0"/>
          <w:color w:val="000000" w:themeColor="text1"/>
          <w:lang w:val="kk-KZ"/>
        </w:rPr>
        <w:t>ҚРОМА. 81-қор, 1-тізбе, 362-іс</w:t>
      </w:r>
      <w:r w:rsidR="00DE0F0F" w:rsidRPr="002F4ED8">
        <w:rPr>
          <w:b w:val="0"/>
          <w:bCs w:val="0"/>
          <w:color w:val="000000" w:themeColor="text1"/>
          <w:lang w:val="kk-KZ"/>
        </w:rPr>
        <w:t>.38-39 пп.</w:t>
      </w:r>
    </w:p>
    <w:p w:rsidR="000624AE" w:rsidRPr="002F4ED8" w:rsidRDefault="000624AE" w:rsidP="00F11EB2">
      <w:pPr>
        <w:pStyle w:val="21"/>
        <w:numPr>
          <w:ilvl w:val="0"/>
          <w:numId w:val="37"/>
        </w:numPr>
        <w:tabs>
          <w:tab w:val="clear" w:pos="2552"/>
          <w:tab w:val="left" w:pos="567"/>
        </w:tabs>
        <w:ind w:left="0" w:firstLine="0"/>
        <w:rPr>
          <w:b w:val="0"/>
          <w:bCs w:val="0"/>
          <w:color w:val="000000" w:themeColor="text1"/>
          <w:lang w:val="kk-KZ"/>
        </w:rPr>
      </w:pPr>
      <w:r w:rsidRPr="002F4ED8">
        <w:rPr>
          <w:b w:val="0"/>
          <w:bCs w:val="0"/>
          <w:color w:val="000000" w:themeColor="text1"/>
          <w:lang w:val="kk-KZ"/>
        </w:rPr>
        <w:t>ҚРПА, 139-қор, 1-т, 445-іс</w:t>
      </w:r>
      <w:r w:rsidR="00DE0F0F" w:rsidRPr="002F4ED8">
        <w:rPr>
          <w:b w:val="0"/>
          <w:bCs w:val="0"/>
          <w:color w:val="000000" w:themeColor="text1"/>
          <w:lang w:val="kk-KZ"/>
        </w:rPr>
        <w:t>.111-112 пп.</w:t>
      </w:r>
    </w:p>
    <w:p w:rsidR="000624AE" w:rsidRPr="002F4ED8" w:rsidRDefault="000624AE" w:rsidP="00F11EB2">
      <w:pPr>
        <w:pStyle w:val="21"/>
        <w:numPr>
          <w:ilvl w:val="0"/>
          <w:numId w:val="37"/>
        </w:numPr>
        <w:tabs>
          <w:tab w:val="clear" w:pos="2552"/>
          <w:tab w:val="left" w:pos="567"/>
        </w:tabs>
        <w:ind w:left="0" w:firstLine="0"/>
        <w:rPr>
          <w:b w:val="0"/>
          <w:bCs w:val="0"/>
          <w:color w:val="000000" w:themeColor="text1"/>
          <w:lang w:val="kk-KZ"/>
        </w:rPr>
      </w:pPr>
      <w:r w:rsidRPr="00BE3D94">
        <w:rPr>
          <w:b w:val="0"/>
          <w:bCs w:val="0"/>
          <w:color w:val="000000" w:themeColor="text1"/>
          <w:lang w:val="kk-KZ"/>
        </w:rPr>
        <w:t>Таукибаева Ш.Ж. Становление государственных учреждений Казахстана по образован</w:t>
      </w:r>
      <w:r w:rsidRPr="002F4ED8">
        <w:rPr>
          <w:b w:val="0"/>
          <w:bCs w:val="0"/>
          <w:color w:val="000000" w:themeColor="text1"/>
        </w:rPr>
        <w:t>ию, культуре и науке (1917-1936 гг.)</w:t>
      </w:r>
      <w:r w:rsidRPr="002F4ED8">
        <w:rPr>
          <w:b w:val="0"/>
          <w:bCs w:val="0"/>
          <w:color w:val="000000" w:themeColor="text1"/>
          <w:lang w:val="kk-KZ"/>
        </w:rPr>
        <w:t xml:space="preserve">. – </w:t>
      </w:r>
      <w:r w:rsidRPr="002F4ED8">
        <w:rPr>
          <w:b w:val="0"/>
          <w:bCs w:val="0"/>
          <w:color w:val="000000" w:themeColor="text1"/>
        </w:rPr>
        <w:t>Дис</w:t>
      </w:r>
      <w:r w:rsidRPr="002F4ED8">
        <w:rPr>
          <w:b w:val="0"/>
          <w:bCs w:val="0"/>
          <w:color w:val="000000" w:themeColor="text1"/>
          <w:lang w:val="kk-KZ"/>
        </w:rPr>
        <w:t xml:space="preserve">сертация на соискание ученой степени </w:t>
      </w:r>
      <w:r w:rsidRPr="002F4ED8">
        <w:rPr>
          <w:b w:val="0"/>
          <w:bCs w:val="0"/>
          <w:color w:val="000000" w:themeColor="text1"/>
        </w:rPr>
        <w:t>канд</w:t>
      </w:r>
      <w:r w:rsidRPr="002F4ED8">
        <w:rPr>
          <w:b w:val="0"/>
          <w:bCs w:val="0"/>
          <w:color w:val="000000" w:themeColor="text1"/>
          <w:lang w:val="kk-KZ"/>
        </w:rPr>
        <w:t>идата</w:t>
      </w:r>
      <w:r w:rsidRPr="002F4ED8">
        <w:rPr>
          <w:b w:val="0"/>
          <w:bCs w:val="0"/>
          <w:color w:val="000000" w:themeColor="text1"/>
        </w:rPr>
        <w:t xml:space="preserve"> ист</w:t>
      </w:r>
      <w:r w:rsidRPr="002F4ED8">
        <w:rPr>
          <w:b w:val="0"/>
          <w:bCs w:val="0"/>
          <w:color w:val="000000" w:themeColor="text1"/>
          <w:lang w:val="kk-KZ"/>
        </w:rPr>
        <w:t>орических</w:t>
      </w:r>
      <w:r w:rsidRPr="002F4ED8">
        <w:rPr>
          <w:b w:val="0"/>
          <w:bCs w:val="0"/>
          <w:color w:val="000000" w:themeColor="text1"/>
        </w:rPr>
        <w:t xml:space="preserve"> наук</w:t>
      </w:r>
      <w:r w:rsidRPr="002F4ED8">
        <w:rPr>
          <w:b w:val="0"/>
          <w:bCs w:val="0"/>
          <w:color w:val="000000" w:themeColor="text1"/>
          <w:lang w:val="kk-KZ"/>
        </w:rPr>
        <w:t xml:space="preserve">. – </w:t>
      </w:r>
      <w:r w:rsidRPr="002F4ED8">
        <w:rPr>
          <w:b w:val="0"/>
          <w:bCs w:val="0"/>
          <w:color w:val="000000" w:themeColor="text1"/>
        </w:rPr>
        <w:t>Алматы</w:t>
      </w:r>
      <w:r w:rsidRPr="002F4ED8">
        <w:rPr>
          <w:b w:val="0"/>
          <w:bCs w:val="0"/>
          <w:color w:val="000000" w:themeColor="text1"/>
          <w:lang w:val="kk-KZ"/>
        </w:rPr>
        <w:t>,</w:t>
      </w:r>
      <w:r w:rsidRPr="002F4ED8">
        <w:rPr>
          <w:b w:val="0"/>
          <w:bCs w:val="0"/>
          <w:color w:val="000000" w:themeColor="text1"/>
        </w:rPr>
        <w:t xml:space="preserve"> 1999. – 151 с.</w:t>
      </w:r>
    </w:p>
    <w:p w:rsidR="000624AE" w:rsidRPr="002F4ED8" w:rsidRDefault="000624AE" w:rsidP="00F11EB2">
      <w:pPr>
        <w:pStyle w:val="21"/>
        <w:numPr>
          <w:ilvl w:val="0"/>
          <w:numId w:val="37"/>
        </w:numPr>
        <w:tabs>
          <w:tab w:val="clear" w:pos="2552"/>
          <w:tab w:val="left" w:pos="1134"/>
        </w:tabs>
        <w:ind w:left="0" w:firstLine="0"/>
        <w:rPr>
          <w:b w:val="0"/>
          <w:bCs w:val="0"/>
          <w:color w:val="000000" w:themeColor="text1"/>
          <w:lang w:val="kk-KZ"/>
        </w:rPr>
      </w:pPr>
      <w:r w:rsidRPr="002F4ED8">
        <w:rPr>
          <w:b w:val="0"/>
          <w:bCs w:val="0"/>
          <w:color w:val="000000" w:themeColor="text1"/>
          <w:lang w:val="kk-KZ"/>
        </w:rPr>
        <w:t>ҚР ОМА, 14-қ., 3-т., 4-іс</w:t>
      </w:r>
      <w:r w:rsidR="00DE0F0F" w:rsidRPr="002F4ED8">
        <w:rPr>
          <w:b w:val="0"/>
          <w:bCs w:val="0"/>
          <w:color w:val="000000" w:themeColor="text1"/>
          <w:lang w:val="kk-KZ"/>
        </w:rPr>
        <w:t>. 5-6 пп.</w:t>
      </w:r>
    </w:p>
    <w:p w:rsidR="006561AB" w:rsidRPr="00F406B8" w:rsidRDefault="006561AB" w:rsidP="00F406B8">
      <w:pPr>
        <w:pStyle w:val="a4"/>
        <w:numPr>
          <w:ilvl w:val="0"/>
          <w:numId w:val="37"/>
        </w:numPr>
        <w:spacing w:after="0" w:line="240" w:lineRule="auto"/>
        <w:ind w:left="0" w:firstLine="0"/>
        <w:rPr>
          <w:rFonts w:ascii="Times New Roman" w:hAnsi="Times New Roman"/>
          <w:sz w:val="28"/>
          <w:szCs w:val="28"/>
          <w:lang w:val="kk-KZ"/>
        </w:rPr>
      </w:pPr>
      <w:r w:rsidRPr="00F406B8">
        <w:rPr>
          <w:rFonts w:ascii="Times New Roman" w:hAnsi="Times New Roman" w:cs="Times New Roman"/>
          <w:sz w:val="28"/>
          <w:szCs w:val="28"/>
          <w:lang w:val="kk-KZ"/>
        </w:rPr>
        <w:t xml:space="preserve">Нурмухамбетов А.А., Конырова А.М., Шаймерденова М.Д. ХХ ғасыр басындағы білім беру ісі: мектеп оқулықтарын даярлаудағы ұлт қайраткерлерінің рөлі. // </w:t>
      </w:r>
      <w:r w:rsidRPr="00F406B8">
        <w:rPr>
          <w:rFonts w:ascii="Times New Roman" w:hAnsi="Times New Roman"/>
          <w:sz w:val="28"/>
          <w:szCs w:val="28"/>
          <w:lang w:val="kk-KZ"/>
        </w:rPr>
        <w:t xml:space="preserve">Абай атындағы Қазақ ұлттық педагогикалық университетi ХАБАРШЫ «Тарих және саяси-әлеуметтік ғылымдар» сериясы.                  - Алматы,  2022 ж.  № 3(74)- 55-63 бб. </w:t>
      </w:r>
    </w:p>
    <w:p w:rsidR="000624AE" w:rsidRPr="002F4ED8" w:rsidRDefault="000624AE" w:rsidP="00F11EB2">
      <w:pPr>
        <w:pStyle w:val="21"/>
        <w:numPr>
          <w:ilvl w:val="0"/>
          <w:numId w:val="37"/>
        </w:numPr>
        <w:tabs>
          <w:tab w:val="clear" w:pos="2552"/>
          <w:tab w:val="left" w:pos="1134"/>
        </w:tabs>
        <w:ind w:left="0" w:firstLine="0"/>
        <w:rPr>
          <w:b w:val="0"/>
          <w:bCs w:val="0"/>
          <w:color w:val="000000" w:themeColor="text1"/>
          <w:lang w:val="kk-KZ"/>
        </w:rPr>
      </w:pPr>
      <w:r w:rsidRPr="002F4ED8">
        <w:rPr>
          <w:b w:val="0"/>
          <w:bCs w:val="0"/>
          <w:color w:val="000000" w:themeColor="text1"/>
          <w:lang w:val="kk-KZ"/>
        </w:rPr>
        <w:t>Әбілқасымов Б. Қазақ жазбасында әліпби ауыстырудың тарихы хақында // Тілтаным. – №3. – 2015. – 36 б.</w:t>
      </w:r>
    </w:p>
    <w:p w:rsidR="000624AE" w:rsidRPr="002F4ED8" w:rsidRDefault="000624AE" w:rsidP="00F11EB2">
      <w:pPr>
        <w:pStyle w:val="21"/>
        <w:numPr>
          <w:ilvl w:val="0"/>
          <w:numId w:val="37"/>
        </w:numPr>
        <w:tabs>
          <w:tab w:val="clear" w:pos="2552"/>
          <w:tab w:val="left" w:pos="1134"/>
        </w:tabs>
        <w:ind w:left="0" w:firstLine="0"/>
        <w:rPr>
          <w:b w:val="0"/>
          <w:bCs w:val="0"/>
          <w:color w:val="000000" w:themeColor="text1"/>
          <w:lang w:val="kk-KZ"/>
        </w:rPr>
      </w:pPr>
      <w:r w:rsidRPr="002F4ED8">
        <w:rPr>
          <w:b w:val="0"/>
          <w:bCs w:val="0"/>
          <w:color w:val="000000" w:themeColor="text1"/>
          <w:lang w:val="kk-KZ"/>
        </w:rPr>
        <w:t>Даудов А.Х., Мамышева Е.П. Из истории латинизации национальных алфавитов СССР // Вестник СПбГУ. – Выпуск 2. – 2011. – с. 8</w:t>
      </w:r>
    </w:p>
    <w:p w:rsidR="000624AE" w:rsidRPr="002F4ED8" w:rsidRDefault="000624AE" w:rsidP="00F11EB2">
      <w:pPr>
        <w:pStyle w:val="21"/>
        <w:numPr>
          <w:ilvl w:val="0"/>
          <w:numId w:val="37"/>
        </w:numPr>
        <w:tabs>
          <w:tab w:val="clear" w:pos="2552"/>
          <w:tab w:val="left" w:pos="1134"/>
        </w:tabs>
        <w:ind w:left="0" w:firstLine="0"/>
        <w:rPr>
          <w:b w:val="0"/>
          <w:bCs w:val="0"/>
          <w:color w:val="000000" w:themeColor="text1"/>
          <w:lang w:val="kk-KZ"/>
        </w:rPr>
      </w:pPr>
      <w:r w:rsidRPr="002F4ED8">
        <w:rPr>
          <w:b w:val="0"/>
          <w:bCs w:val="0"/>
          <w:color w:val="000000" w:themeColor="text1"/>
          <w:lang w:val="kk-KZ"/>
        </w:rPr>
        <w:t>Садакбаев Т. История казахского алфавита // Казахская цивилизация. – №4. – 2018. – с. 122-125</w:t>
      </w:r>
    </w:p>
    <w:p w:rsidR="00B52382" w:rsidRPr="000E01DD" w:rsidRDefault="00B52382" w:rsidP="00B52382">
      <w:pPr>
        <w:pStyle w:val="21"/>
        <w:numPr>
          <w:ilvl w:val="0"/>
          <w:numId w:val="37"/>
        </w:numPr>
        <w:tabs>
          <w:tab w:val="clear" w:pos="2552"/>
          <w:tab w:val="left" w:pos="567"/>
        </w:tabs>
        <w:ind w:left="0" w:firstLine="0"/>
        <w:rPr>
          <w:rFonts w:ascii=")&quot; (&quot;  New Roman" w:hAnsi=")&quot; (&quot;  New Roman"/>
          <w:b w:val="0"/>
          <w:color w:val="000000"/>
          <w:lang w:val="kk-KZ"/>
        </w:rPr>
      </w:pPr>
      <w:r w:rsidRPr="000E01DD">
        <w:rPr>
          <w:b w:val="0"/>
          <w:color w:val="000000"/>
          <w:lang w:val="kk-KZ"/>
        </w:rPr>
        <w:t xml:space="preserve">Қазақстан (Қазақ елі) тарихы: 4 кітаптан тұратын оқулық. Қазақстан отаршылдық және тоталитарлық жүйелер қыспағында. 3- кітап / Т.О. Омарбеков, Қ.С. Қаражан, М.Ж. Ташенев, Г.С. Султангалиева, Ф.А. Қозыбақова (және т.б.) </w:t>
      </w:r>
      <w:r>
        <w:rPr>
          <w:b w:val="0"/>
          <w:color w:val="000000"/>
          <w:lang w:val="kk-KZ"/>
        </w:rPr>
        <w:t xml:space="preserve">                 - </w:t>
      </w:r>
      <w:r w:rsidRPr="000E01DD">
        <w:rPr>
          <w:b w:val="0"/>
          <w:color w:val="000000"/>
          <w:lang w:val="kk-KZ"/>
        </w:rPr>
        <w:t>Алматы: Қазақ университеті</w:t>
      </w:r>
      <w:r>
        <w:rPr>
          <w:b w:val="0"/>
          <w:color w:val="000000"/>
          <w:lang w:val="kk-KZ"/>
        </w:rPr>
        <w:t>. -</w:t>
      </w:r>
      <w:r w:rsidRPr="000E01DD">
        <w:rPr>
          <w:b w:val="0"/>
          <w:color w:val="000000"/>
          <w:lang w:val="kk-KZ"/>
        </w:rPr>
        <w:t xml:space="preserve"> 2016.</w:t>
      </w:r>
      <w:r>
        <w:rPr>
          <w:b w:val="0"/>
          <w:color w:val="000000"/>
          <w:lang w:val="kk-KZ"/>
        </w:rPr>
        <w:t xml:space="preserve"> </w:t>
      </w:r>
      <w:r w:rsidRPr="000E01DD">
        <w:rPr>
          <w:b w:val="0"/>
          <w:color w:val="000000"/>
          <w:lang w:val="kk-KZ"/>
        </w:rPr>
        <w:t>-</w:t>
      </w:r>
      <w:r>
        <w:rPr>
          <w:b w:val="0"/>
          <w:color w:val="000000"/>
          <w:lang w:val="kk-KZ"/>
        </w:rPr>
        <w:t xml:space="preserve"> </w:t>
      </w:r>
      <w:r w:rsidRPr="000E01DD">
        <w:rPr>
          <w:b w:val="0"/>
          <w:color w:val="000000"/>
          <w:lang w:val="kk-KZ"/>
        </w:rPr>
        <w:t>454 б</w:t>
      </w:r>
    </w:p>
    <w:p w:rsidR="000624AE" w:rsidRPr="002F4ED8" w:rsidRDefault="000624AE" w:rsidP="00F11EB2">
      <w:pPr>
        <w:pStyle w:val="21"/>
        <w:numPr>
          <w:ilvl w:val="0"/>
          <w:numId w:val="37"/>
        </w:numPr>
        <w:tabs>
          <w:tab w:val="clear" w:pos="2552"/>
          <w:tab w:val="left" w:pos="1134"/>
        </w:tabs>
        <w:ind w:left="0" w:firstLine="0"/>
        <w:rPr>
          <w:b w:val="0"/>
          <w:bCs w:val="0"/>
          <w:color w:val="000000" w:themeColor="text1"/>
          <w:lang w:val="kk-KZ"/>
        </w:rPr>
      </w:pPr>
      <w:r w:rsidRPr="002F4ED8">
        <w:rPr>
          <w:b w:val="0"/>
          <w:bCs w:val="0"/>
          <w:color w:val="000000" w:themeColor="text1"/>
          <w:lang w:val="kk-KZ"/>
        </w:rPr>
        <w:lastRenderedPageBreak/>
        <w:t xml:space="preserve">Саятова А.С., Шахиева А.М., Аликеева Г.М. Санжар Асфендияров о латинском алфавите // Вестник КазНМУ. – №4. – 2019. – 640 с. </w:t>
      </w:r>
    </w:p>
    <w:p w:rsidR="000624AE" w:rsidRPr="003D2BFD" w:rsidRDefault="000624AE" w:rsidP="00F11EB2">
      <w:pPr>
        <w:pStyle w:val="21"/>
        <w:numPr>
          <w:ilvl w:val="0"/>
          <w:numId w:val="37"/>
        </w:numPr>
        <w:tabs>
          <w:tab w:val="clear" w:pos="2552"/>
          <w:tab w:val="left" w:pos="1134"/>
        </w:tabs>
        <w:ind w:left="0" w:firstLine="0"/>
        <w:rPr>
          <w:b w:val="0"/>
          <w:bCs w:val="0"/>
          <w:color w:val="000000" w:themeColor="text1"/>
          <w:lang w:val="kk-KZ"/>
        </w:rPr>
      </w:pPr>
      <w:r w:rsidRPr="002F4ED8">
        <w:rPr>
          <w:b w:val="0"/>
          <w:bCs w:val="0"/>
          <w:color w:val="000000" w:themeColor="text1"/>
          <w:lang w:val="kk-KZ"/>
        </w:rPr>
        <w:t xml:space="preserve">Аманжолова Д.А. Некоторые вопросы реформирования письменности в Казахстане в </w:t>
      </w:r>
      <w:r w:rsidRPr="002F4ED8">
        <w:rPr>
          <w:b w:val="0"/>
          <w:bCs w:val="0"/>
          <w:color w:val="000000" w:themeColor="text1"/>
        </w:rPr>
        <w:t>1920-1936 гг. // Мир Большого Алтая. – №3(2). – 2017. – 172-186 с.</w:t>
      </w:r>
    </w:p>
    <w:p w:rsidR="00DE36C1" w:rsidRPr="00F00EB1" w:rsidRDefault="00DE36C1" w:rsidP="00DE36C1">
      <w:pPr>
        <w:pStyle w:val="21"/>
        <w:numPr>
          <w:ilvl w:val="0"/>
          <w:numId w:val="37"/>
        </w:numPr>
        <w:tabs>
          <w:tab w:val="clear" w:pos="2552"/>
          <w:tab w:val="left" w:pos="1134"/>
        </w:tabs>
        <w:ind w:left="0" w:firstLine="0"/>
        <w:rPr>
          <w:b w:val="0"/>
          <w:bCs w:val="0"/>
          <w:lang w:val="kk-KZ"/>
        </w:rPr>
      </w:pPr>
      <w:r w:rsidRPr="00F00EB1">
        <w:rPr>
          <w:b w:val="0"/>
          <w:bCs w:val="0"/>
          <w:lang w:val="kk-KZ"/>
        </w:rPr>
        <w:t>Мусаев К.М. Языки и письменности народов Евразии (региона бывшего СССР). – Алматы: Гылым, 1993. – 242 с.</w:t>
      </w:r>
    </w:p>
    <w:p w:rsidR="003D2BFD" w:rsidRPr="001F4FC5" w:rsidRDefault="001F4FC5" w:rsidP="00DE36C1">
      <w:pPr>
        <w:pStyle w:val="21"/>
        <w:numPr>
          <w:ilvl w:val="0"/>
          <w:numId w:val="37"/>
        </w:numPr>
        <w:tabs>
          <w:tab w:val="clear" w:pos="2552"/>
        </w:tabs>
        <w:ind w:left="0" w:firstLine="0"/>
        <w:rPr>
          <w:b w:val="0"/>
          <w:bCs w:val="0"/>
          <w:color w:val="000000" w:themeColor="text1"/>
          <w:lang w:val="kk-KZ"/>
        </w:rPr>
      </w:pPr>
      <w:r w:rsidRPr="001F4FC5">
        <w:rPr>
          <w:b w:val="0"/>
          <w:color w:val="1A202C"/>
          <w:shd w:val="clear" w:color="auto" w:fill="FFFFFF"/>
          <w:lang w:val="kk-KZ"/>
        </w:rPr>
        <w:t>Абикенова Г</w:t>
      </w:r>
      <w:r>
        <w:rPr>
          <w:b w:val="0"/>
          <w:color w:val="1A202C"/>
          <w:shd w:val="clear" w:color="auto" w:fill="FFFFFF"/>
          <w:lang w:val="kk-KZ"/>
        </w:rPr>
        <w:t xml:space="preserve">.Е. </w:t>
      </w:r>
      <w:r w:rsidRPr="001F4FC5">
        <w:rPr>
          <w:b w:val="0"/>
          <w:bCs w:val="0"/>
          <w:color w:val="1A202C"/>
          <w:shd w:val="clear" w:color="auto" w:fill="FFFFFF"/>
          <w:lang w:val="kk-KZ"/>
        </w:rPr>
        <w:t>ХХ ғасырдың 20-30 жылдарында Қазақстанда тарих ғылымының</w:t>
      </w:r>
      <w:r>
        <w:rPr>
          <w:b w:val="0"/>
          <w:bCs w:val="0"/>
          <w:color w:val="1A202C"/>
          <w:shd w:val="clear" w:color="auto" w:fill="FFFFFF"/>
          <w:lang w:val="kk-KZ"/>
        </w:rPr>
        <w:t xml:space="preserve"> қалыптасуы және дамуы. – Алматы:</w:t>
      </w:r>
      <w:r w:rsidRPr="001F4FC5">
        <w:rPr>
          <w:b w:val="0"/>
          <w:bCs w:val="0"/>
          <w:color w:val="1A202C"/>
          <w:shd w:val="clear" w:color="auto" w:fill="FFFFFF"/>
          <w:lang w:val="kk-KZ"/>
        </w:rPr>
        <w:t>" Қазақ Университеті"</w:t>
      </w:r>
      <w:r>
        <w:rPr>
          <w:b w:val="0"/>
          <w:bCs w:val="0"/>
          <w:color w:val="1A202C"/>
          <w:shd w:val="clear" w:color="auto" w:fill="FFFFFF"/>
          <w:lang w:val="kk-KZ"/>
        </w:rPr>
        <w:t xml:space="preserve">, </w:t>
      </w:r>
      <w:r w:rsidRPr="001F4FC5">
        <w:rPr>
          <w:b w:val="0"/>
          <w:bCs w:val="0"/>
          <w:color w:val="1A202C"/>
          <w:shd w:val="clear" w:color="auto" w:fill="FFFFFF"/>
          <w:lang w:val="kk-KZ"/>
        </w:rPr>
        <w:t>2016. -158 бет</w:t>
      </w:r>
      <w:r w:rsidR="00DE36C1">
        <w:rPr>
          <w:b w:val="0"/>
          <w:bCs w:val="0"/>
          <w:color w:val="1A202C"/>
          <w:shd w:val="clear" w:color="auto" w:fill="FFFFFF"/>
          <w:lang w:val="kk-KZ"/>
        </w:rPr>
        <w:t>.</w:t>
      </w:r>
    </w:p>
    <w:p w:rsidR="000624AE" w:rsidRPr="002F4ED8" w:rsidRDefault="000624AE" w:rsidP="006A13DB">
      <w:pPr>
        <w:pStyle w:val="21"/>
        <w:numPr>
          <w:ilvl w:val="0"/>
          <w:numId w:val="37"/>
        </w:numPr>
        <w:tabs>
          <w:tab w:val="clear" w:pos="2552"/>
        </w:tabs>
        <w:ind w:left="0" w:firstLine="0"/>
        <w:rPr>
          <w:b w:val="0"/>
          <w:bCs w:val="0"/>
          <w:color w:val="000000" w:themeColor="text1"/>
          <w:lang w:val="kk-KZ"/>
        </w:rPr>
      </w:pPr>
      <w:r w:rsidRPr="002F4ED8">
        <w:rPr>
          <w:rStyle w:val="hl"/>
          <w:b w:val="0"/>
          <w:bCs w:val="0"/>
          <w:color w:val="000000" w:themeColor="text1"/>
          <w:lang w:val="kk-KZ"/>
        </w:rPr>
        <w:t>Федоров</w:t>
      </w:r>
      <w:r w:rsidRPr="002F4ED8">
        <w:rPr>
          <w:rStyle w:val="apple-converted-space"/>
          <w:color w:val="000000" w:themeColor="text1"/>
          <w:shd w:val="clear" w:color="auto" w:fill="FFFFFF"/>
          <w:lang w:val="kk-KZ"/>
        </w:rPr>
        <w:t> </w:t>
      </w:r>
      <w:r w:rsidRPr="002F4ED8">
        <w:rPr>
          <w:b w:val="0"/>
          <w:bCs w:val="0"/>
          <w:color w:val="000000" w:themeColor="text1"/>
          <w:shd w:val="clear" w:color="auto" w:fill="FFFFFF"/>
          <w:lang w:val="kk-KZ"/>
        </w:rPr>
        <w:t>Е.Г. Казахстан – колония царизма.//Ученые записки. – Алма-Ата. КазПИ, 1941. –</w:t>
      </w:r>
      <w:r w:rsidRPr="002F4ED8">
        <w:rPr>
          <w:b w:val="0"/>
          <w:bCs w:val="0"/>
          <w:color w:val="000000" w:themeColor="text1"/>
          <w:lang w:val="kk-KZ"/>
        </w:rPr>
        <w:t xml:space="preserve"> 69-70 б.</w:t>
      </w:r>
    </w:p>
    <w:p w:rsidR="000624AE" w:rsidRPr="002F4ED8" w:rsidRDefault="000624AE" w:rsidP="006A13DB">
      <w:pPr>
        <w:pStyle w:val="21"/>
        <w:numPr>
          <w:ilvl w:val="0"/>
          <w:numId w:val="37"/>
        </w:numPr>
        <w:tabs>
          <w:tab w:val="clear" w:pos="2552"/>
        </w:tabs>
        <w:ind w:left="0" w:firstLine="0"/>
        <w:rPr>
          <w:b w:val="0"/>
          <w:bCs w:val="0"/>
          <w:color w:val="000000" w:themeColor="text1"/>
          <w:lang w:val="kk-KZ"/>
        </w:rPr>
      </w:pPr>
      <w:r w:rsidRPr="002F4ED8">
        <w:rPr>
          <w:rStyle w:val="hl"/>
          <w:b w:val="0"/>
          <w:bCs w:val="0"/>
          <w:color w:val="000000" w:themeColor="text1"/>
          <w:lang w:val="kk-KZ"/>
        </w:rPr>
        <w:t>Жиренчин</w:t>
      </w:r>
      <w:r w:rsidRPr="002F4ED8">
        <w:rPr>
          <w:rStyle w:val="apple-converted-space"/>
          <w:color w:val="000000" w:themeColor="text1"/>
          <w:shd w:val="clear" w:color="auto" w:fill="FFFFFF"/>
          <w:lang w:val="kk-KZ"/>
        </w:rPr>
        <w:t> </w:t>
      </w:r>
      <w:r w:rsidRPr="002F4ED8">
        <w:rPr>
          <w:b w:val="0"/>
          <w:bCs w:val="0"/>
          <w:color w:val="000000" w:themeColor="text1"/>
          <w:shd w:val="clear" w:color="auto" w:fill="FFFFFF"/>
          <w:lang w:val="kk-KZ"/>
        </w:rPr>
        <w:t>К.А. Политическое развитие Казахстана в XIX начале XX веков. – Алматы, 1996</w:t>
      </w:r>
      <w:r w:rsidRPr="002F4ED8">
        <w:rPr>
          <w:b w:val="0"/>
          <w:bCs w:val="0"/>
          <w:color w:val="000000" w:themeColor="text1"/>
          <w:lang w:val="kk-KZ"/>
        </w:rPr>
        <w:t>. – 167 с.</w:t>
      </w:r>
    </w:p>
    <w:p w:rsidR="003D2BFD" w:rsidRPr="003D2BFD" w:rsidRDefault="003D2BFD" w:rsidP="006A13DB">
      <w:pPr>
        <w:pStyle w:val="21"/>
        <w:numPr>
          <w:ilvl w:val="0"/>
          <w:numId w:val="37"/>
        </w:numPr>
        <w:tabs>
          <w:tab w:val="clear" w:pos="2552"/>
        </w:tabs>
        <w:ind w:left="0" w:firstLine="0"/>
        <w:rPr>
          <w:b w:val="0"/>
          <w:bCs w:val="0"/>
          <w:color w:val="000000" w:themeColor="text1"/>
          <w:lang w:val="kk-KZ"/>
        </w:rPr>
      </w:pPr>
      <w:r w:rsidRPr="003D2BFD">
        <w:rPr>
          <w:b w:val="0"/>
          <w:lang w:val="kk-KZ"/>
        </w:rPr>
        <w:t xml:space="preserve">«Қазақ» газеті / Бас редактор </w:t>
      </w:r>
      <w:r>
        <w:rPr>
          <w:b w:val="0"/>
          <w:lang w:val="kk-KZ"/>
        </w:rPr>
        <w:t xml:space="preserve">Д. </w:t>
      </w:r>
      <w:r w:rsidRPr="003D2BFD">
        <w:rPr>
          <w:b w:val="0"/>
          <w:lang w:val="kk-KZ"/>
        </w:rPr>
        <w:t>Нысанбаев. -</w:t>
      </w:r>
      <w:r w:rsidR="001F4FC5">
        <w:rPr>
          <w:b w:val="0"/>
          <w:lang w:val="kk-KZ"/>
        </w:rPr>
        <w:t xml:space="preserve"> </w:t>
      </w:r>
      <w:r w:rsidRPr="003D2BFD">
        <w:rPr>
          <w:b w:val="0"/>
          <w:lang w:val="kk-KZ"/>
        </w:rPr>
        <w:t>Алматы: «Қазақ энциклопедиясы» Бас редакциясы, 1998. -560 бет</w:t>
      </w:r>
      <w:r>
        <w:rPr>
          <w:b w:val="0"/>
          <w:lang w:val="kk-KZ"/>
        </w:rPr>
        <w:t>.</w:t>
      </w:r>
    </w:p>
    <w:p w:rsidR="000624AE" w:rsidRPr="002F4ED8" w:rsidRDefault="000624AE" w:rsidP="006A13DB">
      <w:pPr>
        <w:pStyle w:val="21"/>
        <w:numPr>
          <w:ilvl w:val="0"/>
          <w:numId w:val="37"/>
        </w:numPr>
        <w:tabs>
          <w:tab w:val="clear" w:pos="2552"/>
          <w:tab w:val="left" w:pos="567"/>
        </w:tabs>
        <w:ind w:left="0" w:firstLine="0"/>
        <w:rPr>
          <w:b w:val="0"/>
          <w:bCs w:val="0"/>
          <w:color w:val="000000" w:themeColor="text1"/>
          <w:lang w:val="kk-KZ"/>
        </w:rPr>
      </w:pPr>
      <w:r w:rsidRPr="002F4ED8">
        <w:rPr>
          <w:b w:val="0"/>
          <w:bCs w:val="0"/>
          <w:color w:val="000000" w:themeColor="text1"/>
          <w:lang w:val="kk-KZ"/>
        </w:rPr>
        <w:t>Административно-территориальное устройство России: история и современность. – Москва: Олма-пресс, 2003. – 318 с.</w:t>
      </w:r>
    </w:p>
    <w:p w:rsidR="000624AE" w:rsidRPr="002F4ED8" w:rsidRDefault="006A13DB" w:rsidP="006A13DB">
      <w:pPr>
        <w:pStyle w:val="21"/>
        <w:numPr>
          <w:ilvl w:val="0"/>
          <w:numId w:val="37"/>
        </w:numPr>
        <w:tabs>
          <w:tab w:val="clear" w:pos="2552"/>
          <w:tab w:val="left" w:pos="426"/>
        </w:tabs>
        <w:ind w:left="0" w:firstLine="0"/>
        <w:rPr>
          <w:b w:val="0"/>
          <w:bCs w:val="0"/>
          <w:color w:val="000000" w:themeColor="text1"/>
          <w:lang w:val="kk-KZ"/>
        </w:rPr>
      </w:pPr>
      <w:r>
        <w:rPr>
          <w:b w:val="0"/>
          <w:bCs w:val="0"/>
          <w:color w:val="000000" w:themeColor="text1"/>
          <w:lang w:val="kk-KZ"/>
        </w:rPr>
        <w:t xml:space="preserve"> </w:t>
      </w:r>
      <w:r w:rsidR="000624AE" w:rsidRPr="002F4ED8">
        <w:rPr>
          <w:b w:val="0"/>
          <w:bCs w:val="0"/>
          <w:color w:val="000000" w:themeColor="text1"/>
          <w:lang w:val="kk-KZ"/>
        </w:rPr>
        <w:t>Рагимова П.Ф. Особенности национальной политики Российской империи в конце ХІХ-начале ХХ века // Мировые проблемы. Внешняя политика. – №5(35). – 2014. – с. 134-138</w:t>
      </w:r>
    </w:p>
    <w:p w:rsidR="00BA6F0B" w:rsidRDefault="00BA6F0B" w:rsidP="006A13DB">
      <w:pPr>
        <w:pStyle w:val="21"/>
        <w:numPr>
          <w:ilvl w:val="0"/>
          <w:numId w:val="37"/>
        </w:numPr>
        <w:tabs>
          <w:tab w:val="clear" w:pos="2552"/>
          <w:tab w:val="left" w:pos="567"/>
        </w:tabs>
        <w:ind w:left="0" w:firstLine="0"/>
        <w:rPr>
          <w:b w:val="0"/>
          <w:bCs w:val="0"/>
          <w:color w:val="000000" w:themeColor="text1"/>
          <w:lang w:val="kk-KZ"/>
        </w:rPr>
      </w:pPr>
      <w:r w:rsidRPr="00BA6F0B">
        <w:rPr>
          <w:b w:val="0"/>
        </w:rPr>
        <w:t xml:space="preserve">Дамешек Л.М. Сибирские окраины Российской империи (XVIII – начало XX в.): Монография. Т. III. </w:t>
      </w:r>
      <w:r>
        <w:rPr>
          <w:b w:val="0"/>
          <w:lang w:val="kk-KZ"/>
        </w:rPr>
        <w:t xml:space="preserve">- </w:t>
      </w:r>
      <w:r w:rsidRPr="00BA6F0B">
        <w:rPr>
          <w:b w:val="0"/>
        </w:rPr>
        <w:t xml:space="preserve">Иркутск: Изд-во «Оттиск», 2018. </w:t>
      </w:r>
      <w:r>
        <w:rPr>
          <w:b w:val="0"/>
          <w:lang w:val="kk-KZ"/>
        </w:rPr>
        <w:t xml:space="preserve">- </w:t>
      </w:r>
      <w:r w:rsidRPr="00BA6F0B">
        <w:rPr>
          <w:b w:val="0"/>
        </w:rPr>
        <w:t>256 с.</w:t>
      </w:r>
      <w:r w:rsidRPr="002F4ED8">
        <w:rPr>
          <w:b w:val="0"/>
          <w:bCs w:val="0"/>
          <w:color w:val="000000" w:themeColor="text1"/>
          <w:lang w:val="kk-KZ"/>
        </w:rPr>
        <w:t xml:space="preserve"> </w:t>
      </w:r>
    </w:p>
    <w:p w:rsidR="000624AE" w:rsidRPr="002F4ED8" w:rsidRDefault="000624AE" w:rsidP="006A13DB">
      <w:pPr>
        <w:pStyle w:val="21"/>
        <w:numPr>
          <w:ilvl w:val="0"/>
          <w:numId w:val="37"/>
        </w:numPr>
        <w:tabs>
          <w:tab w:val="clear" w:pos="2552"/>
          <w:tab w:val="left" w:pos="567"/>
        </w:tabs>
        <w:ind w:left="0" w:firstLine="0"/>
        <w:rPr>
          <w:b w:val="0"/>
          <w:bCs w:val="0"/>
          <w:color w:val="000000" w:themeColor="text1"/>
          <w:lang w:val="kk-KZ"/>
        </w:rPr>
      </w:pPr>
      <w:r w:rsidRPr="002F4ED8">
        <w:rPr>
          <w:b w:val="0"/>
          <w:bCs w:val="0"/>
          <w:color w:val="000000" w:themeColor="text1"/>
          <w:lang w:val="kk-KZ"/>
        </w:rPr>
        <w:t>Градовский А.Д. Собрание сочинении. – Том 1. –Санкт-Петербург, 1899. – 446 с.</w:t>
      </w:r>
    </w:p>
    <w:p w:rsidR="00DE0F0F" w:rsidRPr="002F4ED8" w:rsidRDefault="007E6D99" w:rsidP="006A13DB">
      <w:pPr>
        <w:pStyle w:val="21"/>
        <w:numPr>
          <w:ilvl w:val="0"/>
          <w:numId w:val="37"/>
        </w:numPr>
        <w:tabs>
          <w:tab w:val="clear" w:pos="2552"/>
          <w:tab w:val="left" w:pos="567"/>
        </w:tabs>
        <w:ind w:left="0" w:firstLine="0"/>
        <w:rPr>
          <w:b w:val="0"/>
          <w:bCs w:val="0"/>
          <w:color w:val="000000" w:themeColor="text1"/>
          <w:lang w:val="kk-KZ"/>
        </w:rPr>
      </w:pPr>
      <w:r w:rsidRPr="002F4ED8">
        <w:rPr>
          <w:b w:val="0"/>
          <w:color w:val="000000" w:themeColor="text1"/>
          <w:shd w:val="clear" w:color="auto" w:fill="FFFFFF"/>
        </w:rPr>
        <w:t>Джеффри Уилер Народы Советской Центральной Азии: Справочная книга»</w:t>
      </w:r>
      <w:r w:rsidRPr="002F4ED8">
        <w:rPr>
          <w:b w:val="0"/>
          <w:bCs w:val="0"/>
          <w:color w:val="000000" w:themeColor="text1"/>
          <w:shd w:val="clear" w:color="auto" w:fill="FFFFFF"/>
        </w:rPr>
        <w:t>. Книга, вышедшая в Лондоне (Бодли Хед, 1966). - 123 с.</w:t>
      </w:r>
    </w:p>
    <w:p w:rsidR="007E6D99" w:rsidRPr="00B62051" w:rsidRDefault="00776D47" w:rsidP="006A13DB">
      <w:pPr>
        <w:pStyle w:val="21"/>
        <w:numPr>
          <w:ilvl w:val="0"/>
          <w:numId w:val="37"/>
        </w:numPr>
        <w:tabs>
          <w:tab w:val="clear" w:pos="2552"/>
          <w:tab w:val="left" w:pos="709"/>
        </w:tabs>
        <w:ind w:left="0" w:firstLine="0"/>
        <w:rPr>
          <w:b w:val="0"/>
          <w:bCs w:val="0"/>
          <w:color w:val="000000" w:themeColor="text1"/>
          <w:lang w:val="kk-KZ"/>
        </w:rPr>
      </w:pPr>
      <w:hyperlink r:id="rId23" w:tgtFrame="_blank" w:history="1">
        <w:r w:rsidR="007E6D99" w:rsidRPr="00B62051">
          <w:rPr>
            <w:rStyle w:val="a3"/>
            <w:b w:val="0"/>
            <w:bCs w:val="0"/>
            <w:color w:val="000000" w:themeColor="text1"/>
            <w:shd w:val="clear" w:color="auto" w:fill="FFFFFF"/>
          </w:rPr>
          <w:t>en.wikipedia.org</w:t>
        </w:r>
        <w:r w:rsidR="007E6D99" w:rsidRPr="00B62051">
          <w:rPr>
            <w:rStyle w:val="path-separator"/>
            <w:b w:val="0"/>
            <w:color w:val="000000" w:themeColor="text1"/>
            <w:shd w:val="clear" w:color="auto" w:fill="FFFFFF"/>
          </w:rPr>
          <w:t>›</w:t>
        </w:r>
        <w:r w:rsidR="007E6D99" w:rsidRPr="00B62051">
          <w:rPr>
            <w:rStyle w:val="a3"/>
            <w:b w:val="0"/>
            <w:color w:val="000000" w:themeColor="text1"/>
            <w:shd w:val="clear" w:color="auto" w:fill="FFFFFF"/>
          </w:rPr>
          <w:t>wiki/Sacral</w:t>
        </w:r>
      </w:hyperlink>
    </w:p>
    <w:p w:rsidR="000624AE" w:rsidRPr="002F4ED8" w:rsidRDefault="000624AE" w:rsidP="006A13DB">
      <w:pPr>
        <w:pStyle w:val="21"/>
        <w:numPr>
          <w:ilvl w:val="0"/>
          <w:numId w:val="37"/>
        </w:numPr>
        <w:tabs>
          <w:tab w:val="clear" w:pos="2552"/>
          <w:tab w:val="left" w:pos="567"/>
        </w:tabs>
        <w:ind w:left="0" w:firstLine="0"/>
        <w:rPr>
          <w:b w:val="0"/>
          <w:bCs w:val="0"/>
          <w:color w:val="000000" w:themeColor="text1"/>
          <w:lang w:val="kk-KZ"/>
        </w:rPr>
      </w:pPr>
      <w:r w:rsidRPr="002F4ED8">
        <w:rPr>
          <w:b w:val="0"/>
          <w:bCs w:val="0"/>
          <w:color w:val="000000" w:themeColor="text1"/>
          <w:lang w:val="kk-KZ"/>
        </w:rPr>
        <w:t>Ақышев З. Жаяу Мұса. – Қарағанды: Qasym, 2022. – 710 б.</w:t>
      </w:r>
    </w:p>
    <w:p w:rsidR="000624AE" w:rsidRPr="002F4ED8" w:rsidRDefault="000624AE" w:rsidP="006A13DB">
      <w:pPr>
        <w:pStyle w:val="21"/>
        <w:numPr>
          <w:ilvl w:val="0"/>
          <w:numId w:val="37"/>
        </w:numPr>
        <w:tabs>
          <w:tab w:val="clear" w:pos="2552"/>
          <w:tab w:val="left" w:pos="567"/>
        </w:tabs>
        <w:ind w:left="0" w:firstLine="0"/>
        <w:rPr>
          <w:b w:val="0"/>
          <w:bCs w:val="0"/>
          <w:color w:val="000000" w:themeColor="text1"/>
          <w:lang w:val="kk-KZ"/>
        </w:rPr>
      </w:pPr>
      <w:r w:rsidRPr="002F4ED8">
        <w:rPr>
          <w:b w:val="0"/>
          <w:bCs w:val="0"/>
          <w:color w:val="000000" w:themeColor="text1"/>
          <w:lang w:val="kk-KZ"/>
        </w:rPr>
        <w:t>Садыкова А.Е., Нурмухамбетов А.А. Мәскеудегі қазақ өнері мен әдебиетінің бірінші он күндігі тарихынан // Central Asian Journal of Art Studies. – №1. – 2019. – 148-153 б.</w:t>
      </w:r>
    </w:p>
    <w:p w:rsidR="00BE0C30" w:rsidRPr="002F4ED8" w:rsidRDefault="00BE0C30" w:rsidP="00BE0C30">
      <w:pPr>
        <w:pStyle w:val="21"/>
        <w:numPr>
          <w:ilvl w:val="0"/>
          <w:numId w:val="37"/>
        </w:numPr>
        <w:tabs>
          <w:tab w:val="clear" w:pos="2552"/>
          <w:tab w:val="left" w:pos="567"/>
        </w:tabs>
        <w:ind w:left="0" w:firstLine="0"/>
        <w:rPr>
          <w:b w:val="0"/>
          <w:bCs w:val="0"/>
          <w:color w:val="000000" w:themeColor="text1"/>
          <w:lang w:val="kk-KZ"/>
        </w:rPr>
      </w:pPr>
      <w:r w:rsidRPr="002F4ED8">
        <w:rPr>
          <w:b w:val="0"/>
          <w:bCs w:val="0"/>
          <w:color w:val="000000" w:themeColor="text1"/>
          <w:lang w:val="kk-KZ"/>
        </w:rPr>
        <w:t>Тоқжігітов М. Ән атасы – Әміре. – Алматы: Жазушы, 1972. – 86 б.</w:t>
      </w:r>
    </w:p>
    <w:p w:rsidR="00BE0C30" w:rsidRPr="00BE0C30" w:rsidRDefault="00BE0C30" w:rsidP="00BE0C30">
      <w:pPr>
        <w:pStyle w:val="21"/>
        <w:numPr>
          <w:ilvl w:val="0"/>
          <w:numId w:val="37"/>
        </w:numPr>
        <w:tabs>
          <w:tab w:val="clear" w:pos="2552"/>
          <w:tab w:val="left" w:pos="1134"/>
        </w:tabs>
        <w:ind w:left="567" w:hanging="567"/>
        <w:rPr>
          <w:b w:val="0"/>
          <w:bCs w:val="0"/>
          <w:lang w:val="kk-KZ"/>
        </w:rPr>
      </w:pPr>
      <w:r w:rsidRPr="00F00EB1">
        <w:rPr>
          <w:b w:val="0"/>
          <w:bCs w:val="0"/>
          <w:lang w:val="kk-KZ"/>
        </w:rPr>
        <w:t xml:space="preserve">Садыкова А.Е., Нурмухамбетов А.А. Мәскеудегі қазақ өнері мен әдебиетінің бірінші он күндігі тарихынан // </w:t>
      </w:r>
      <w:r w:rsidRPr="00BE0C30">
        <w:rPr>
          <w:b w:val="0"/>
          <w:bCs w:val="0"/>
          <w:lang w:val="kk-KZ"/>
        </w:rPr>
        <w:t>Central Asian Journal of Art Studies. – №1. – 2019. – 148-153 б.</w:t>
      </w:r>
    </w:p>
    <w:p w:rsidR="00BE0C30" w:rsidRDefault="00BE0C30" w:rsidP="00BE0C30">
      <w:pPr>
        <w:pStyle w:val="21"/>
        <w:numPr>
          <w:ilvl w:val="0"/>
          <w:numId w:val="37"/>
        </w:numPr>
        <w:tabs>
          <w:tab w:val="clear" w:pos="2552"/>
        </w:tabs>
        <w:ind w:left="0" w:firstLine="0"/>
        <w:rPr>
          <w:b w:val="0"/>
          <w:bCs w:val="0"/>
          <w:color w:val="000000" w:themeColor="text1"/>
          <w:lang w:val="kk-KZ"/>
        </w:rPr>
      </w:pPr>
      <w:r w:rsidRPr="002F4ED8">
        <w:rPr>
          <w:b w:val="0"/>
          <w:bCs w:val="0"/>
          <w:color w:val="000000" w:themeColor="text1"/>
          <w:lang w:val="kk-KZ"/>
        </w:rPr>
        <w:t>Байсейітов Қ. Құштар көңіл. – Алматы: Жазушы, 1977. – 224 б.</w:t>
      </w:r>
    </w:p>
    <w:p w:rsidR="007E6D99" w:rsidRPr="002F4ED8" w:rsidRDefault="00B52382" w:rsidP="006A13DB">
      <w:pPr>
        <w:pStyle w:val="21"/>
        <w:numPr>
          <w:ilvl w:val="0"/>
          <w:numId w:val="37"/>
        </w:numPr>
        <w:tabs>
          <w:tab w:val="clear" w:pos="2552"/>
        </w:tabs>
        <w:ind w:left="0" w:firstLine="0"/>
        <w:rPr>
          <w:b w:val="0"/>
          <w:bCs w:val="0"/>
          <w:color w:val="000000" w:themeColor="text1"/>
          <w:lang w:val="kk-KZ"/>
        </w:rPr>
      </w:pPr>
      <w:r w:rsidRPr="002F4ED8">
        <w:rPr>
          <w:b w:val="0"/>
          <w:color w:val="000000" w:themeColor="text1"/>
          <w:lang w:val="kk-KZ"/>
        </w:rPr>
        <w:t>ҚР ОМА, 1178-қ, 1-т, 28-іс. 9-14 пп.</w:t>
      </w:r>
    </w:p>
    <w:p w:rsidR="00B52382" w:rsidRPr="002F4ED8" w:rsidRDefault="00B52382" w:rsidP="006A13DB">
      <w:pPr>
        <w:pStyle w:val="21"/>
        <w:numPr>
          <w:ilvl w:val="0"/>
          <w:numId w:val="37"/>
        </w:numPr>
        <w:tabs>
          <w:tab w:val="clear" w:pos="2552"/>
          <w:tab w:val="left" w:pos="567"/>
        </w:tabs>
        <w:ind w:left="0" w:firstLine="0"/>
        <w:rPr>
          <w:b w:val="0"/>
          <w:bCs w:val="0"/>
          <w:color w:val="000000" w:themeColor="text1"/>
          <w:lang w:val="kk-KZ"/>
        </w:rPr>
      </w:pPr>
      <w:r w:rsidRPr="002F4ED8">
        <w:rPr>
          <w:b w:val="0"/>
          <w:bCs w:val="0"/>
          <w:color w:val="000000" w:themeColor="text1"/>
          <w:lang w:val="kk-KZ"/>
        </w:rPr>
        <w:t xml:space="preserve">Кадралинова М.Т. Время и духовные искания в казахской литературе начала ХХ века. Автореферат диссертации на соискание ученой степени доктора филологических наук. – Алматы, </w:t>
      </w:r>
      <w:r w:rsidRPr="002F4ED8">
        <w:rPr>
          <w:b w:val="0"/>
          <w:bCs w:val="0"/>
          <w:color w:val="000000" w:themeColor="text1"/>
        </w:rPr>
        <w:t>2003. –  с. 7</w:t>
      </w:r>
    </w:p>
    <w:p w:rsidR="00B52382" w:rsidRDefault="00BE0C30" w:rsidP="00BE0C30">
      <w:pPr>
        <w:pStyle w:val="21"/>
        <w:numPr>
          <w:ilvl w:val="0"/>
          <w:numId w:val="37"/>
        </w:numPr>
        <w:tabs>
          <w:tab w:val="clear" w:pos="2552"/>
          <w:tab w:val="left" w:pos="426"/>
        </w:tabs>
        <w:ind w:left="0" w:firstLine="0"/>
        <w:rPr>
          <w:b w:val="0"/>
          <w:bCs w:val="0"/>
          <w:color w:val="000000" w:themeColor="text1"/>
          <w:lang w:val="kk-KZ"/>
        </w:rPr>
      </w:pPr>
      <w:r>
        <w:rPr>
          <w:b w:val="0"/>
          <w:bCs w:val="0"/>
          <w:color w:val="000000" w:themeColor="text1"/>
          <w:lang w:val="kk-KZ"/>
        </w:rPr>
        <w:t xml:space="preserve"> </w:t>
      </w:r>
      <w:r w:rsidR="00B52382" w:rsidRPr="002F4ED8">
        <w:rPr>
          <w:b w:val="0"/>
          <w:bCs w:val="0"/>
          <w:color w:val="000000" w:themeColor="text1"/>
          <w:lang w:val="kk-KZ"/>
        </w:rPr>
        <w:t xml:space="preserve">Власть и художественная интелегенция. Документы ЦК РКП(б)- ВКП (б)-ВЧК-ОГПУ-НКВД о культурной политике. </w:t>
      </w:r>
      <w:r w:rsidR="00B52382" w:rsidRPr="00B52382">
        <w:rPr>
          <w:b w:val="0"/>
          <w:bCs w:val="0"/>
          <w:color w:val="000000" w:themeColor="text1"/>
          <w:lang w:val="kk-KZ"/>
        </w:rPr>
        <w:t>1917-1953гг. – Москва: Демократия, 1999. – 869 с.</w:t>
      </w:r>
    </w:p>
    <w:p w:rsidR="00B52382" w:rsidRPr="00B52382" w:rsidRDefault="00BE0C30" w:rsidP="00B52382">
      <w:pPr>
        <w:pStyle w:val="a4"/>
        <w:numPr>
          <w:ilvl w:val="0"/>
          <w:numId w:val="37"/>
        </w:numPr>
        <w:spacing w:after="0" w:line="240" w:lineRule="auto"/>
        <w:ind w:left="426" w:hanging="42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lastRenderedPageBreak/>
        <w:t xml:space="preserve"> </w:t>
      </w:r>
      <w:r w:rsidR="00B52382" w:rsidRPr="00B52382">
        <w:rPr>
          <w:rFonts w:ascii="Times New Roman" w:hAnsi="Times New Roman" w:cs="Times New Roman"/>
          <w:color w:val="000000" w:themeColor="text1"/>
          <w:sz w:val="28"/>
          <w:szCs w:val="28"/>
        </w:rPr>
        <w:t>Керімбаев А.Е. Этнокультурные основы номинации и функционирования казахских собственных имен. Автореферат дисс... доктора филол. наук.</w:t>
      </w:r>
    </w:p>
    <w:p w:rsidR="00B52382" w:rsidRPr="00B52382" w:rsidRDefault="00B52382" w:rsidP="00B5238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w:t>
      </w:r>
      <w:r w:rsidRPr="00B52382">
        <w:rPr>
          <w:rFonts w:ascii="Times New Roman" w:hAnsi="Times New Roman" w:cs="Times New Roman"/>
          <w:color w:val="000000" w:themeColor="text1"/>
          <w:sz w:val="28"/>
          <w:szCs w:val="28"/>
        </w:rPr>
        <w:t xml:space="preserve">  Алматы, 1992. -27 с.</w:t>
      </w:r>
    </w:p>
    <w:p w:rsidR="00B52382" w:rsidRPr="002F4ED8" w:rsidRDefault="00B52382" w:rsidP="00B52382">
      <w:pPr>
        <w:pStyle w:val="21"/>
        <w:numPr>
          <w:ilvl w:val="0"/>
          <w:numId w:val="37"/>
        </w:numPr>
        <w:tabs>
          <w:tab w:val="clear" w:pos="2552"/>
        </w:tabs>
        <w:ind w:left="0" w:firstLine="0"/>
        <w:rPr>
          <w:b w:val="0"/>
          <w:bCs w:val="0"/>
          <w:color w:val="000000" w:themeColor="text1"/>
          <w:lang w:val="kk-KZ"/>
        </w:rPr>
      </w:pPr>
      <w:r w:rsidRPr="002F4ED8">
        <w:rPr>
          <w:b w:val="0"/>
          <w:bCs w:val="0"/>
          <w:color w:val="000000" w:themeColor="text1"/>
          <w:lang w:val="kk-KZ"/>
        </w:rPr>
        <w:t>Нұрпейіс Б.К. Жүсіпбек Аймауытов – қазақ режиссура өнерінің көшбасшысы // ҚазҰУ хабаршысы. Философия. Мәдениетану. Саясаттану сериясы. – №1(34). – 2010. – 198-201 б.</w:t>
      </w:r>
    </w:p>
    <w:p w:rsidR="000624AE" w:rsidRPr="00B52382" w:rsidRDefault="00B52382" w:rsidP="00B52382">
      <w:pPr>
        <w:pStyle w:val="21"/>
        <w:numPr>
          <w:ilvl w:val="0"/>
          <w:numId w:val="37"/>
        </w:numPr>
        <w:tabs>
          <w:tab w:val="clear" w:pos="2552"/>
          <w:tab w:val="left" w:pos="567"/>
        </w:tabs>
        <w:ind w:left="0" w:firstLine="0"/>
        <w:rPr>
          <w:b w:val="0"/>
          <w:bCs w:val="0"/>
          <w:color w:val="000000" w:themeColor="text1"/>
          <w:lang w:val="kk-KZ"/>
        </w:rPr>
      </w:pPr>
      <w:r w:rsidRPr="00B52382">
        <w:rPr>
          <w:b w:val="0"/>
          <w:color w:val="000000" w:themeColor="text1"/>
          <w:lang w:val="kk-KZ"/>
        </w:rPr>
        <w:t xml:space="preserve">Жанұзақ Т. Қазақ ономастикасы. </w:t>
      </w:r>
      <w:r w:rsidRPr="00B52382">
        <w:rPr>
          <w:b w:val="0"/>
          <w:color w:val="000000" w:themeColor="text1"/>
        </w:rPr>
        <w:t xml:space="preserve">Казахская ономастика. I том. - Алматы, 2006. </w:t>
      </w:r>
      <w:r w:rsidRPr="00B52382">
        <w:rPr>
          <w:b w:val="0"/>
          <w:color w:val="000000" w:themeColor="text1"/>
          <w:lang w:val="kk-KZ"/>
        </w:rPr>
        <w:t>-278 б</w:t>
      </w:r>
      <w:r>
        <w:rPr>
          <w:b w:val="0"/>
          <w:color w:val="000000" w:themeColor="text1"/>
          <w:lang w:val="kk-KZ"/>
        </w:rPr>
        <w:t>.</w:t>
      </w:r>
    </w:p>
    <w:p w:rsidR="00B52382" w:rsidRPr="00B52382" w:rsidRDefault="00B52382" w:rsidP="00B52382">
      <w:pPr>
        <w:pStyle w:val="21"/>
        <w:numPr>
          <w:ilvl w:val="0"/>
          <w:numId w:val="37"/>
        </w:numPr>
        <w:tabs>
          <w:tab w:val="clear" w:pos="2552"/>
          <w:tab w:val="left" w:pos="567"/>
        </w:tabs>
        <w:ind w:left="0" w:firstLine="0"/>
        <w:rPr>
          <w:b w:val="0"/>
          <w:bCs w:val="0"/>
          <w:color w:val="000000" w:themeColor="text1"/>
          <w:lang w:val="kk-KZ"/>
        </w:rPr>
      </w:pPr>
      <w:r w:rsidRPr="00B52382">
        <w:rPr>
          <w:b w:val="0"/>
          <w:color w:val="000000" w:themeColor="text1"/>
          <w:lang w:val="kk-KZ" w:eastAsia="ru-RU"/>
        </w:rPr>
        <w:t xml:space="preserve">Уәли Н.М. </w:t>
      </w:r>
      <w:r w:rsidRPr="00B52382">
        <w:rPr>
          <w:b w:val="0"/>
          <w:noProof/>
          <w:color w:val="000000" w:themeColor="text1"/>
          <w:lang w:val="kk-KZ" w:eastAsia="ru-RU"/>
        </w:rPr>
        <w:t xml:space="preserve">Қазақ сөз мәдениетінің теориялық </w:t>
      </w:r>
      <w:r w:rsidRPr="00B52382">
        <w:rPr>
          <w:b w:val="0"/>
          <w:bCs w:val="0"/>
          <w:noProof/>
          <w:color w:val="000000" w:themeColor="text1"/>
          <w:kern w:val="32"/>
          <w:lang w:val="kk-KZ" w:eastAsia="ru-RU"/>
        </w:rPr>
        <w:t>негіздері</w:t>
      </w:r>
      <w:r w:rsidRPr="00B52382">
        <w:rPr>
          <w:b w:val="0"/>
          <w:noProof/>
          <w:color w:val="000000" w:themeColor="text1"/>
          <w:lang w:val="kk-KZ" w:eastAsia="ru-RU"/>
        </w:rPr>
        <w:t xml:space="preserve">. Филология ғылымдарының докторы  ғылыми дәрежесін алу үшін дайындаған диссертациясы. </w:t>
      </w:r>
      <w:r w:rsidRPr="00B52382">
        <w:rPr>
          <w:b w:val="0"/>
          <w:color w:val="000000" w:themeColor="text1"/>
          <w:lang w:val="kk-KZ" w:eastAsia="ru-RU"/>
        </w:rPr>
        <w:t>– Алматы, 2007. – 326 бет.</w:t>
      </w:r>
    </w:p>
    <w:p w:rsidR="000624AE" w:rsidRPr="00B52382" w:rsidRDefault="000624AE" w:rsidP="00661F19">
      <w:pPr>
        <w:pStyle w:val="21"/>
        <w:tabs>
          <w:tab w:val="clear" w:pos="2552"/>
          <w:tab w:val="left" w:pos="1134"/>
        </w:tabs>
        <w:rPr>
          <w:b w:val="0"/>
          <w:bCs w:val="0"/>
          <w:color w:val="000000" w:themeColor="text1"/>
          <w:lang w:val="kk-KZ"/>
        </w:rPr>
      </w:pPr>
      <w:r w:rsidRPr="002F4ED8">
        <w:rPr>
          <w:b w:val="0"/>
          <w:bCs w:val="0"/>
          <w:color w:val="000000" w:themeColor="text1"/>
          <w:lang w:val="kk-KZ"/>
        </w:rPr>
        <w:t>2</w:t>
      </w:r>
      <w:r w:rsidR="007E6D99" w:rsidRPr="002F4ED8">
        <w:rPr>
          <w:b w:val="0"/>
          <w:bCs w:val="0"/>
          <w:color w:val="000000" w:themeColor="text1"/>
          <w:lang w:val="kk-KZ"/>
        </w:rPr>
        <w:t>5</w:t>
      </w:r>
      <w:r w:rsidR="00BE0C30">
        <w:rPr>
          <w:b w:val="0"/>
          <w:bCs w:val="0"/>
          <w:color w:val="000000" w:themeColor="text1"/>
          <w:lang w:val="kk-KZ"/>
        </w:rPr>
        <w:t>5</w:t>
      </w:r>
      <w:r w:rsidR="00B52382">
        <w:rPr>
          <w:b w:val="0"/>
          <w:bCs w:val="0"/>
          <w:color w:val="000000" w:themeColor="text1"/>
          <w:lang w:val="kk-KZ"/>
        </w:rPr>
        <w:t xml:space="preserve"> </w:t>
      </w:r>
      <w:r w:rsidR="007E6D99" w:rsidRPr="002F4ED8">
        <w:rPr>
          <w:b w:val="0"/>
          <w:bCs w:val="0"/>
          <w:color w:val="000000" w:themeColor="text1"/>
          <w:lang w:val="kk-KZ"/>
        </w:rPr>
        <w:t xml:space="preserve"> </w:t>
      </w:r>
      <w:r w:rsidRPr="002F4ED8">
        <w:rPr>
          <w:b w:val="0"/>
          <w:bCs w:val="0"/>
          <w:color w:val="000000" w:themeColor="text1"/>
          <w:lang w:val="kk-KZ"/>
        </w:rPr>
        <w:t xml:space="preserve"> </w:t>
      </w:r>
      <w:r w:rsidR="00B52382" w:rsidRPr="00B52382">
        <w:rPr>
          <w:b w:val="0"/>
          <w:color w:val="000000" w:themeColor="text1"/>
          <w:lang w:val="kk-KZ"/>
        </w:rPr>
        <w:t>Жер-су атауларының анықтамалығы. – Алматы: «Арыс» баспасы, 2009.                      - 568 бет.</w:t>
      </w:r>
    </w:p>
    <w:sectPr w:rsidR="000624AE" w:rsidRPr="00B52382" w:rsidSect="00B54319">
      <w:footerReference w:type="even" r:id="rId24"/>
      <w:footerReference w:type="default" r:id="rId25"/>
      <w:pgSz w:w="11906" w:h="16838"/>
      <w:pgMar w:top="1134" w:right="567" w:bottom="1134" w:left="1701"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D47" w:rsidRDefault="00776D47" w:rsidP="00375E12">
      <w:pPr>
        <w:spacing w:after="0" w:line="240" w:lineRule="auto"/>
      </w:pPr>
      <w:r>
        <w:separator/>
      </w:r>
    </w:p>
  </w:endnote>
  <w:endnote w:type="continuationSeparator" w:id="0">
    <w:p w:rsidR="00776D47" w:rsidRDefault="00776D47" w:rsidP="0037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imes New Roman KZ">
    <w:altName w:val="Times New Roman"/>
    <w:charset w:val="CC"/>
    <w:family w:val="roman"/>
    <w:pitch w:val="variable"/>
    <w:sig w:usb0="800002A7" w:usb1="0000387A" w:usb2="00000020" w:usb3="00000000" w:csb0="0000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ornadoCyrAsianRegular">
    <w:altName w:val="Times New Roman"/>
    <w:panose1 w:val="00000000000000000000"/>
    <w:charset w:val="00"/>
    <w:family w:val="roman"/>
    <w:notTrueType/>
    <w:pitch w:val="default"/>
  </w:font>
  <w:font w:name=")&quot; (&quot;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9C0" w:rsidRDefault="00AB09C0" w:rsidP="006814A6">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AB09C0" w:rsidRDefault="00AB09C0" w:rsidP="006814A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820914"/>
      <w:docPartObj>
        <w:docPartGallery w:val="Page Numbers (Bottom of Page)"/>
        <w:docPartUnique/>
      </w:docPartObj>
    </w:sdtPr>
    <w:sdtEndPr/>
    <w:sdtContent>
      <w:p w:rsidR="00AB09C0" w:rsidRDefault="00AB09C0">
        <w:pPr>
          <w:pStyle w:val="a6"/>
          <w:jc w:val="center"/>
        </w:pPr>
        <w:r>
          <w:rPr>
            <w:noProof/>
          </w:rPr>
          <w:fldChar w:fldCharType="begin"/>
        </w:r>
        <w:r>
          <w:rPr>
            <w:noProof/>
          </w:rPr>
          <w:instrText>PAGE   \* MERGEFORMAT</w:instrText>
        </w:r>
        <w:r>
          <w:rPr>
            <w:noProof/>
          </w:rPr>
          <w:fldChar w:fldCharType="separate"/>
        </w:r>
        <w:r w:rsidR="00AF459C">
          <w:rPr>
            <w:noProof/>
          </w:rPr>
          <w:t>3</w:t>
        </w:r>
        <w:r>
          <w:rPr>
            <w:noProof/>
          </w:rPr>
          <w:fldChar w:fldCharType="end"/>
        </w:r>
      </w:p>
    </w:sdtContent>
  </w:sdt>
  <w:p w:rsidR="00AB09C0" w:rsidRDefault="00AB09C0" w:rsidP="006814A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D47" w:rsidRDefault="00776D47" w:rsidP="00375E12">
      <w:pPr>
        <w:spacing w:after="0" w:line="240" w:lineRule="auto"/>
      </w:pPr>
      <w:r>
        <w:separator/>
      </w:r>
    </w:p>
  </w:footnote>
  <w:footnote w:type="continuationSeparator" w:id="0">
    <w:p w:rsidR="00776D47" w:rsidRDefault="00776D47" w:rsidP="00375E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F6E14"/>
    <w:multiLevelType w:val="hybridMultilevel"/>
    <w:tmpl w:val="519C3E6A"/>
    <w:lvl w:ilvl="0" w:tplc="32DED1C6">
      <w:start w:val="141"/>
      <w:numFmt w:val="decimal"/>
      <w:lvlText w:val="%1"/>
      <w:lvlJc w:val="left"/>
      <w:pPr>
        <w:ind w:left="1018" w:hanging="45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4FA199E"/>
    <w:multiLevelType w:val="hybridMultilevel"/>
    <w:tmpl w:val="D98A0D52"/>
    <w:lvl w:ilvl="0" w:tplc="3528B2CC">
      <w:start w:val="2"/>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08F01B2E"/>
    <w:multiLevelType w:val="hybridMultilevel"/>
    <w:tmpl w:val="66B48764"/>
    <w:lvl w:ilvl="0" w:tplc="ED6C0BB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A4310"/>
    <w:multiLevelType w:val="multilevel"/>
    <w:tmpl w:val="E84EA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DF243B"/>
    <w:multiLevelType w:val="hybridMultilevel"/>
    <w:tmpl w:val="A0E8870C"/>
    <w:lvl w:ilvl="0" w:tplc="FD7644BE">
      <w:start w:val="1"/>
      <w:numFmt w:val="decimal"/>
      <w:lvlText w:val="%1"/>
      <w:lvlJc w:val="left"/>
      <w:pPr>
        <w:ind w:left="435" w:hanging="360"/>
      </w:pPr>
      <w:rPr>
        <w:rFonts w:hint="default"/>
        <w:color w:val="202122"/>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12F442CA"/>
    <w:multiLevelType w:val="hybridMultilevel"/>
    <w:tmpl w:val="191821B2"/>
    <w:lvl w:ilvl="0" w:tplc="07025592">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4F5201"/>
    <w:multiLevelType w:val="hybridMultilevel"/>
    <w:tmpl w:val="81AE7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6B66F0"/>
    <w:multiLevelType w:val="hybridMultilevel"/>
    <w:tmpl w:val="2EF60242"/>
    <w:lvl w:ilvl="0" w:tplc="EC482F0C">
      <w:start w:val="22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75546B"/>
    <w:multiLevelType w:val="hybridMultilevel"/>
    <w:tmpl w:val="7DCC5A92"/>
    <w:lvl w:ilvl="0" w:tplc="5E6CE8E0">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394BEA"/>
    <w:multiLevelType w:val="multilevel"/>
    <w:tmpl w:val="717E4EF0"/>
    <w:lvl w:ilvl="0">
      <w:start w:val="1"/>
      <w:numFmt w:val="decimal"/>
      <w:lvlText w:val="%1."/>
      <w:lvlJc w:val="left"/>
      <w:pPr>
        <w:ind w:left="1684" w:hanging="975"/>
      </w:pPr>
      <w:rPr>
        <w:rFonts w:hint="default"/>
      </w:rPr>
    </w:lvl>
    <w:lvl w:ilvl="1">
      <w:start w:val="1"/>
      <w:numFmt w:val="decimal"/>
      <w:isLgl/>
      <w:lvlText w:val="%1.%2"/>
      <w:lvlJc w:val="left"/>
      <w:pPr>
        <w:ind w:left="1159" w:hanging="45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10">
    <w:nsid w:val="384F7773"/>
    <w:multiLevelType w:val="hybridMultilevel"/>
    <w:tmpl w:val="1902A60C"/>
    <w:lvl w:ilvl="0" w:tplc="45122252">
      <w:start w:val="175"/>
      <w:numFmt w:val="decimal"/>
      <w:lvlText w:val="%1"/>
      <w:lvlJc w:val="left"/>
      <w:pPr>
        <w:ind w:left="734" w:hanging="4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9326B29"/>
    <w:multiLevelType w:val="singleLevel"/>
    <w:tmpl w:val="A7342826"/>
    <w:lvl w:ilvl="0">
      <w:start w:val="1"/>
      <w:numFmt w:val="decimal"/>
      <w:lvlText w:val="%1"/>
      <w:legacy w:legacy="1" w:legacySpace="0" w:legacyIndent="269"/>
      <w:lvlJc w:val="left"/>
      <w:pPr>
        <w:ind w:left="8647" w:firstLine="0"/>
      </w:pPr>
      <w:rPr>
        <w:rFonts w:ascii="Times New Roman" w:hAnsi="Times New Roman" w:cs="Times New Roman" w:hint="default"/>
      </w:rPr>
    </w:lvl>
  </w:abstractNum>
  <w:abstractNum w:abstractNumId="12">
    <w:nsid w:val="40037B6A"/>
    <w:multiLevelType w:val="hybridMultilevel"/>
    <w:tmpl w:val="7730F7C6"/>
    <w:lvl w:ilvl="0" w:tplc="3DDEF1EC">
      <w:start w:val="186"/>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8C63EB"/>
    <w:multiLevelType w:val="hybridMultilevel"/>
    <w:tmpl w:val="02049656"/>
    <w:lvl w:ilvl="0" w:tplc="D77651D6">
      <w:start w:val="9"/>
      <w:numFmt w:val="decimal"/>
      <w:lvlText w:val="%1"/>
      <w:lvlJc w:val="left"/>
      <w:pPr>
        <w:ind w:left="720" w:hanging="360"/>
      </w:pPr>
      <w:rPr>
        <w:rFonts w:hint="default"/>
        <w:b w:val="0"/>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4A6AFB"/>
    <w:multiLevelType w:val="hybridMultilevel"/>
    <w:tmpl w:val="3C7E3540"/>
    <w:lvl w:ilvl="0" w:tplc="2F58BA30">
      <w:start w:val="6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5542E2"/>
    <w:multiLevelType w:val="multilevel"/>
    <w:tmpl w:val="550C1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637A44"/>
    <w:multiLevelType w:val="hybridMultilevel"/>
    <w:tmpl w:val="B2BA2C40"/>
    <w:lvl w:ilvl="0" w:tplc="E05E1A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0174F87"/>
    <w:multiLevelType w:val="multilevel"/>
    <w:tmpl w:val="7826C8A6"/>
    <w:lvl w:ilvl="0">
      <w:start w:val="4"/>
      <w:numFmt w:val="decimal"/>
      <w:lvlText w:val="%1"/>
      <w:lvlJc w:val="left"/>
      <w:pPr>
        <w:ind w:left="375" w:hanging="375"/>
      </w:pPr>
      <w:rPr>
        <w:rFonts w:hint="default"/>
      </w:rPr>
    </w:lvl>
    <w:lvl w:ilvl="1">
      <w:start w:val="1"/>
      <w:numFmt w:val="decimal"/>
      <w:lvlText w:val="%1.%2"/>
      <w:lvlJc w:val="left"/>
      <w:pPr>
        <w:ind w:left="1534" w:hanging="375"/>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8">
    <w:nsid w:val="503C4AD2"/>
    <w:multiLevelType w:val="multilevel"/>
    <w:tmpl w:val="1A7AF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9237DD"/>
    <w:multiLevelType w:val="hybridMultilevel"/>
    <w:tmpl w:val="60A28A78"/>
    <w:lvl w:ilvl="0" w:tplc="8ED65194">
      <w:start w:val="1"/>
      <w:numFmt w:val="decimal"/>
      <w:lvlText w:val="%1"/>
      <w:lvlJc w:val="left"/>
      <w:pPr>
        <w:tabs>
          <w:tab w:val="num" w:pos="2055"/>
        </w:tabs>
        <w:ind w:left="2055" w:hanging="1155"/>
      </w:pPr>
      <w:rPr>
        <w:rFonts w:ascii="Times New Roman" w:eastAsia="Times New Roman" w:hAnsi="Times New Roman" w:cs="Times New Roman"/>
        <w:color w:val="00000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57D853F3"/>
    <w:multiLevelType w:val="hybridMultilevel"/>
    <w:tmpl w:val="4C502F4C"/>
    <w:lvl w:ilvl="0" w:tplc="05200A60">
      <w:numFmt w:val="bullet"/>
      <w:lvlText w:val="–"/>
      <w:lvlJc w:val="left"/>
      <w:pPr>
        <w:ind w:left="504" w:hanging="360"/>
      </w:pPr>
      <w:rPr>
        <w:rFonts w:ascii="Times New Roman" w:eastAsia="Times New Roman" w:hAnsi="Times New Roman" w:cs="Times New Roman" w:hint="default"/>
      </w:rPr>
    </w:lvl>
    <w:lvl w:ilvl="1" w:tplc="04190003" w:tentative="1">
      <w:start w:val="1"/>
      <w:numFmt w:val="bullet"/>
      <w:lvlText w:val="o"/>
      <w:lvlJc w:val="left"/>
      <w:pPr>
        <w:ind w:left="1224" w:hanging="360"/>
      </w:pPr>
      <w:rPr>
        <w:rFonts w:ascii="Courier New" w:hAnsi="Courier New" w:cs="Courier New" w:hint="default"/>
      </w:rPr>
    </w:lvl>
    <w:lvl w:ilvl="2" w:tplc="04190005" w:tentative="1">
      <w:start w:val="1"/>
      <w:numFmt w:val="bullet"/>
      <w:lvlText w:val=""/>
      <w:lvlJc w:val="left"/>
      <w:pPr>
        <w:ind w:left="1944" w:hanging="360"/>
      </w:pPr>
      <w:rPr>
        <w:rFonts w:ascii="Wingdings" w:hAnsi="Wingdings" w:hint="default"/>
      </w:rPr>
    </w:lvl>
    <w:lvl w:ilvl="3" w:tplc="04190001" w:tentative="1">
      <w:start w:val="1"/>
      <w:numFmt w:val="bullet"/>
      <w:lvlText w:val=""/>
      <w:lvlJc w:val="left"/>
      <w:pPr>
        <w:ind w:left="2664" w:hanging="360"/>
      </w:pPr>
      <w:rPr>
        <w:rFonts w:ascii="Symbol" w:hAnsi="Symbol" w:hint="default"/>
      </w:rPr>
    </w:lvl>
    <w:lvl w:ilvl="4" w:tplc="04190003" w:tentative="1">
      <w:start w:val="1"/>
      <w:numFmt w:val="bullet"/>
      <w:lvlText w:val="o"/>
      <w:lvlJc w:val="left"/>
      <w:pPr>
        <w:ind w:left="3384" w:hanging="360"/>
      </w:pPr>
      <w:rPr>
        <w:rFonts w:ascii="Courier New" w:hAnsi="Courier New" w:cs="Courier New" w:hint="default"/>
      </w:rPr>
    </w:lvl>
    <w:lvl w:ilvl="5" w:tplc="04190005" w:tentative="1">
      <w:start w:val="1"/>
      <w:numFmt w:val="bullet"/>
      <w:lvlText w:val=""/>
      <w:lvlJc w:val="left"/>
      <w:pPr>
        <w:ind w:left="4104" w:hanging="360"/>
      </w:pPr>
      <w:rPr>
        <w:rFonts w:ascii="Wingdings" w:hAnsi="Wingdings" w:hint="default"/>
      </w:rPr>
    </w:lvl>
    <w:lvl w:ilvl="6" w:tplc="04190001" w:tentative="1">
      <w:start w:val="1"/>
      <w:numFmt w:val="bullet"/>
      <w:lvlText w:val=""/>
      <w:lvlJc w:val="left"/>
      <w:pPr>
        <w:ind w:left="4824" w:hanging="360"/>
      </w:pPr>
      <w:rPr>
        <w:rFonts w:ascii="Symbol" w:hAnsi="Symbol" w:hint="default"/>
      </w:rPr>
    </w:lvl>
    <w:lvl w:ilvl="7" w:tplc="04190003" w:tentative="1">
      <w:start w:val="1"/>
      <w:numFmt w:val="bullet"/>
      <w:lvlText w:val="o"/>
      <w:lvlJc w:val="left"/>
      <w:pPr>
        <w:ind w:left="5544" w:hanging="360"/>
      </w:pPr>
      <w:rPr>
        <w:rFonts w:ascii="Courier New" w:hAnsi="Courier New" w:cs="Courier New" w:hint="default"/>
      </w:rPr>
    </w:lvl>
    <w:lvl w:ilvl="8" w:tplc="04190005" w:tentative="1">
      <w:start w:val="1"/>
      <w:numFmt w:val="bullet"/>
      <w:lvlText w:val=""/>
      <w:lvlJc w:val="left"/>
      <w:pPr>
        <w:ind w:left="6264" w:hanging="360"/>
      </w:pPr>
      <w:rPr>
        <w:rFonts w:ascii="Wingdings" w:hAnsi="Wingdings" w:hint="default"/>
      </w:rPr>
    </w:lvl>
  </w:abstractNum>
  <w:abstractNum w:abstractNumId="21">
    <w:nsid w:val="5AC157CC"/>
    <w:multiLevelType w:val="hybridMultilevel"/>
    <w:tmpl w:val="215AD0B4"/>
    <w:lvl w:ilvl="0" w:tplc="629EA234">
      <w:start w:val="183"/>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3D7F85"/>
    <w:multiLevelType w:val="hybridMultilevel"/>
    <w:tmpl w:val="9C10A9DE"/>
    <w:lvl w:ilvl="0" w:tplc="05A4AF18">
      <w:start w:val="193"/>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6017262D"/>
    <w:multiLevelType w:val="hybridMultilevel"/>
    <w:tmpl w:val="157A4042"/>
    <w:lvl w:ilvl="0" w:tplc="731EE03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60893D72"/>
    <w:multiLevelType w:val="multilevel"/>
    <w:tmpl w:val="AAC242AA"/>
    <w:lvl w:ilvl="0">
      <w:start w:val="1"/>
      <w:numFmt w:val="decimal"/>
      <w:lvlText w:val="%1"/>
      <w:lvlJc w:val="left"/>
      <w:pPr>
        <w:ind w:left="1245" w:hanging="1245"/>
      </w:pPr>
      <w:rPr>
        <w:rFonts w:hint="default"/>
      </w:rPr>
    </w:lvl>
    <w:lvl w:ilvl="1">
      <w:start w:val="1"/>
      <w:numFmt w:val="decimal"/>
      <w:lvlText w:val="%1.%2"/>
      <w:lvlJc w:val="left"/>
      <w:pPr>
        <w:ind w:left="1812" w:hanging="1245"/>
      </w:pPr>
      <w:rPr>
        <w:rFonts w:hint="default"/>
      </w:rPr>
    </w:lvl>
    <w:lvl w:ilvl="2">
      <w:start w:val="1"/>
      <w:numFmt w:val="decimal"/>
      <w:lvlText w:val="%1.%2.%3"/>
      <w:lvlJc w:val="left"/>
      <w:pPr>
        <w:ind w:left="2379" w:hanging="1245"/>
      </w:pPr>
      <w:rPr>
        <w:rFonts w:hint="default"/>
      </w:rPr>
    </w:lvl>
    <w:lvl w:ilvl="3">
      <w:start w:val="1"/>
      <w:numFmt w:val="decimal"/>
      <w:lvlText w:val="%1.%2.%3.%4"/>
      <w:lvlJc w:val="left"/>
      <w:pPr>
        <w:ind w:left="2946" w:hanging="1245"/>
      </w:pPr>
      <w:rPr>
        <w:rFonts w:hint="default"/>
      </w:rPr>
    </w:lvl>
    <w:lvl w:ilvl="4">
      <w:start w:val="1"/>
      <w:numFmt w:val="decimal"/>
      <w:lvlText w:val="%1.%2.%3.%4.%5"/>
      <w:lvlJc w:val="left"/>
      <w:pPr>
        <w:ind w:left="3513" w:hanging="124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632F43D6"/>
    <w:multiLevelType w:val="hybridMultilevel"/>
    <w:tmpl w:val="98DCA7D0"/>
    <w:lvl w:ilvl="0" w:tplc="AC34B71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63D528A9"/>
    <w:multiLevelType w:val="hybridMultilevel"/>
    <w:tmpl w:val="1390D402"/>
    <w:lvl w:ilvl="0" w:tplc="09685696">
      <w:start w:val="31"/>
      <w:numFmt w:val="decimal"/>
      <w:lvlText w:val="%1"/>
      <w:lvlJc w:val="left"/>
      <w:pPr>
        <w:ind w:left="810" w:hanging="360"/>
      </w:pPr>
      <w:rPr>
        <w:rFonts w:ascii="inherit" w:hAnsi="inherit" w:hint="default"/>
        <w:i/>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7">
    <w:nsid w:val="642707B3"/>
    <w:multiLevelType w:val="hybridMultilevel"/>
    <w:tmpl w:val="2AD69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17645A"/>
    <w:multiLevelType w:val="multilevel"/>
    <w:tmpl w:val="34F4C30C"/>
    <w:lvl w:ilvl="0">
      <w:start w:val="4"/>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9">
    <w:nsid w:val="6AEC27C6"/>
    <w:multiLevelType w:val="hybridMultilevel"/>
    <w:tmpl w:val="40BE2C38"/>
    <w:lvl w:ilvl="0" w:tplc="7B8E780E">
      <w:start w:val="9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7D0030"/>
    <w:multiLevelType w:val="hybridMultilevel"/>
    <w:tmpl w:val="7DCA1FAE"/>
    <w:lvl w:ilvl="0" w:tplc="99BC60D6">
      <w:start w:val="3"/>
      <w:numFmt w:val="decimal"/>
      <w:lvlText w:val="%1"/>
      <w:lvlJc w:val="left"/>
      <w:pPr>
        <w:ind w:left="710" w:hanging="360"/>
      </w:pPr>
      <w:rPr>
        <w:rFonts w:hint="default"/>
        <w:color w:val="auto"/>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31">
    <w:nsid w:val="754C3CA6"/>
    <w:multiLevelType w:val="hybridMultilevel"/>
    <w:tmpl w:val="982687C2"/>
    <w:lvl w:ilvl="0" w:tplc="2522E862">
      <w:start w:val="53"/>
      <w:numFmt w:val="decimal"/>
      <w:lvlText w:val="%1"/>
      <w:lvlJc w:val="left"/>
      <w:pPr>
        <w:ind w:left="720" w:hanging="360"/>
      </w:pPr>
      <w:rPr>
        <w:rFonts w:hint="default"/>
        <w:b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3A0886"/>
    <w:multiLevelType w:val="hybridMultilevel"/>
    <w:tmpl w:val="5A887E94"/>
    <w:lvl w:ilvl="0" w:tplc="F120D712">
      <w:start w:val="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7901FD"/>
    <w:multiLevelType w:val="hybridMultilevel"/>
    <w:tmpl w:val="76FC1748"/>
    <w:lvl w:ilvl="0" w:tplc="8F1468D2">
      <w:start w:val="1"/>
      <w:numFmt w:val="decimal"/>
      <w:lvlText w:val="%1."/>
      <w:lvlJc w:val="left"/>
      <w:pPr>
        <w:ind w:left="1211"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8F360F8"/>
    <w:multiLevelType w:val="hybridMultilevel"/>
    <w:tmpl w:val="8056FD28"/>
    <w:lvl w:ilvl="0" w:tplc="1ECA732A">
      <w:start w:val="60"/>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F1030A"/>
    <w:multiLevelType w:val="multilevel"/>
    <w:tmpl w:val="722C7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FFC3667"/>
    <w:multiLevelType w:val="hybridMultilevel"/>
    <w:tmpl w:val="ED22B42E"/>
    <w:lvl w:ilvl="0" w:tplc="E6B6604E">
      <w:start w:val="16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
  </w:num>
  <w:num w:numId="3">
    <w:abstractNumId w:val="6"/>
  </w:num>
  <w:num w:numId="4">
    <w:abstractNumId w:val="30"/>
  </w:num>
  <w:num w:numId="5">
    <w:abstractNumId w:val="24"/>
  </w:num>
  <w:num w:numId="6">
    <w:abstractNumId w:val="23"/>
  </w:num>
  <w:num w:numId="7">
    <w:abstractNumId w:val="20"/>
  </w:num>
  <w:num w:numId="8">
    <w:abstractNumId w:val="25"/>
  </w:num>
  <w:num w:numId="9">
    <w:abstractNumId w:val="33"/>
  </w:num>
  <w:num w:numId="10">
    <w:abstractNumId w:val="15"/>
  </w:num>
  <w:num w:numId="11">
    <w:abstractNumId w:val="18"/>
  </w:num>
  <w:num w:numId="12">
    <w:abstractNumId w:val="26"/>
  </w:num>
  <w:num w:numId="13">
    <w:abstractNumId w:val="3"/>
  </w:num>
  <w:num w:numId="14">
    <w:abstractNumId w:val="8"/>
  </w:num>
  <w:num w:numId="15">
    <w:abstractNumId w:val="9"/>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num>
  <w:num w:numId="19">
    <w:abstractNumId w:val="13"/>
  </w:num>
  <w:num w:numId="20">
    <w:abstractNumId w:val="14"/>
  </w:num>
  <w:num w:numId="21">
    <w:abstractNumId w:val="0"/>
  </w:num>
  <w:num w:numId="22">
    <w:abstractNumId w:val="36"/>
  </w:num>
  <w:num w:numId="23">
    <w:abstractNumId w:val="10"/>
  </w:num>
  <w:num w:numId="24">
    <w:abstractNumId w:val="28"/>
  </w:num>
  <w:num w:numId="25">
    <w:abstractNumId w:val="5"/>
  </w:num>
  <w:num w:numId="26">
    <w:abstractNumId w:val="2"/>
  </w:num>
  <w:num w:numId="27">
    <w:abstractNumId w:val="32"/>
  </w:num>
  <w:num w:numId="28">
    <w:abstractNumId w:val="31"/>
  </w:num>
  <w:num w:numId="29">
    <w:abstractNumId w:val="35"/>
  </w:num>
  <w:num w:numId="30">
    <w:abstractNumId w:val="34"/>
  </w:num>
  <w:num w:numId="31">
    <w:abstractNumId w:val="29"/>
  </w:num>
  <w:num w:numId="32">
    <w:abstractNumId w:val="11"/>
    <w:lvlOverride w:ilvl="0">
      <w:startOverride w:val="1"/>
    </w:lvlOverride>
  </w:num>
  <w:num w:numId="33">
    <w:abstractNumId w:val="21"/>
  </w:num>
  <w:num w:numId="34">
    <w:abstractNumId w:val="12"/>
  </w:num>
  <w:num w:numId="35">
    <w:abstractNumId w:val="22"/>
  </w:num>
  <w:num w:numId="36">
    <w:abstractNumId w:val="27"/>
  </w:num>
  <w:num w:numId="37">
    <w:abstractNumId w:val="7"/>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AF"/>
    <w:rsid w:val="00001890"/>
    <w:rsid w:val="00012876"/>
    <w:rsid w:val="00013923"/>
    <w:rsid w:val="000148B2"/>
    <w:rsid w:val="00017FD7"/>
    <w:rsid w:val="000227D9"/>
    <w:rsid w:val="00027DA7"/>
    <w:rsid w:val="00030C5F"/>
    <w:rsid w:val="000324E2"/>
    <w:rsid w:val="000342EE"/>
    <w:rsid w:val="000371B3"/>
    <w:rsid w:val="00041AFF"/>
    <w:rsid w:val="00044E2E"/>
    <w:rsid w:val="00052481"/>
    <w:rsid w:val="000536FD"/>
    <w:rsid w:val="00054978"/>
    <w:rsid w:val="0005535A"/>
    <w:rsid w:val="00061EA8"/>
    <w:rsid w:val="000624AE"/>
    <w:rsid w:val="00063CED"/>
    <w:rsid w:val="00064A3D"/>
    <w:rsid w:val="00065848"/>
    <w:rsid w:val="00075024"/>
    <w:rsid w:val="00076985"/>
    <w:rsid w:val="00080D97"/>
    <w:rsid w:val="00084644"/>
    <w:rsid w:val="00086E50"/>
    <w:rsid w:val="00087843"/>
    <w:rsid w:val="000903B0"/>
    <w:rsid w:val="0009253E"/>
    <w:rsid w:val="0009359C"/>
    <w:rsid w:val="00095688"/>
    <w:rsid w:val="000A6BBB"/>
    <w:rsid w:val="000B0975"/>
    <w:rsid w:val="000B1E21"/>
    <w:rsid w:val="000B4220"/>
    <w:rsid w:val="000B43FC"/>
    <w:rsid w:val="000B7287"/>
    <w:rsid w:val="000C1F9F"/>
    <w:rsid w:val="000C3116"/>
    <w:rsid w:val="000D5483"/>
    <w:rsid w:val="000D6A0A"/>
    <w:rsid w:val="000E01DD"/>
    <w:rsid w:val="000E151D"/>
    <w:rsid w:val="000E32E2"/>
    <w:rsid w:val="000E4194"/>
    <w:rsid w:val="000F21D9"/>
    <w:rsid w:val="000F6C75"/>
    <w:rsid w:val="0010562E"/>
    <w:rsid w:val="0010578A"/>
    <w:rsid w:val="00114E7B"/>
    <w:rsid w:val="001155DD"/>
    <w:rsid w:val="00116265"/>
    <w:rsid w:val="001255B5"/>
    <w:rsid w:val="00126FA1"/>
    <w:rsid w:val="00127EA8"/>
    <w:rsid w:val="00130FD8"/>
    <w:rsid w:val="001319CF"/>
    <w:rsid w:val="00134D03"/>
    <w:rsid w:val="00136D3D"/>
    <w:rsid w:val="001374A8"/>
    <w:rsid w:val="00137C82"/>
    <w:rsid w:val="00137E86"/>
    <w:rsid w:val="0014034C"/>
    <w:rsid w:val="00142407"/>
    <w:rsid w:val="0014358A"/>
    <w:rsid w:val="0015583E"/>
    <w:rsid w:val="00156394"/>
    <w:rsid w:val="0016280E"/>
    <w:rsid w:val="0017246E"/>
    <w:rsid w:val="00182EDF"/>
    <w:rsid w:val="00184AD6"/>
    <w:rsid w:val="00191226"/>
    <w:rsid w:val="001913E6"/>
    <w:rsid w:val="001924C3"/>
    <w:rsid w:val="001936C8"/>
    <w:rsid w:val="001952AC"/>
    <w:rsid w:val="001964D6"/>
    <w:rsid w:val="001971D6"/>
    <w:rsid w:val="001A4135"/>
    <w:rsid w:val="001A5C44"/>
    <w:rsid w:val="001B19A4"/>
    <w:rsid w:val="001B1E10"/>
    <w:rsid w:val="001B21F1"/>
    <w:rsid w:val="001B2CF1"/>
    <w:rsid w:val="001B2FBE"/>
    <w:rsid w:val="001B3AC8"/>
    <w:rsid w:val="001C3D9E"/>
    <w:rsid w:val="001C781F"/>
    <w:rsid w:val="001C783E"/>
    <w:rsid w:val="001D18C0"/>
    <w:rsid w:val="001E0A32"/>
    <w:rsid w:val="001E0F08"/>
    <w:rsid w:val="001E230D"/>
    <w:rsid w:val="001F0FEF"/>
    <w:rsid w:val="001F1B22"/>
    <w:rsid w:val="001F1ED1"/>
    <w:rsid w:val="001F4378"/>
    <w:rsid w:val="001F4FC5"/>
    <w:rsid w:val="001F6408"/>
    <w:rsid w:val="002007E9"/>
    <w:rsid w:val="00200ABC"/>
    <w:rsid w:val="0020291D"/>
    <w:rsid w:val="00202A92"/>
    <w:rsid w:val="00204788"/>
    <w:rsid w:val="00211024"/>
    <w:rsid w:val="002112BE"/>
    <w:rsid w:val="00214991"/>
    <w:rsid w:val="00216D5E"/>
    <w:rsid w:val="002220CE"/>
    <w:rsid w:val="00227847"/>
    <w:rsid w:val="002311CC"/>
    <w:rsid w:val="00232D16"/>
    <w:rsid w:val="0024053C"/>
    <w:rsid w:val="0025168E"/>
    <w:rsid w:val="00253E05"/>
    <w:rsid w:val="0026167B"/>
    <w:rsid w:val="002654ED"/>
    <w:rsid w:val="00270DCD"/>
    <w:rsid w:val="002734EF"/>
    <w:rsid w:val="0027647A"/>
    <w:rsid w:val="002765C9"/>
    <w:rsid w:val="00276A1E"/>
    <w:rsid w:val="00282943"/>
    <w:rsid w:val="00283BD5"/>
    <w:rsid w:val="002854E7"/>
    <w:rsid w:val="00285A95"/>
    <w:rsid w:val="00292296"/>
    <w:rsid w:val="002922D5"/>
    <w:rsid w:val="00292D1A"/>
    <w:rsid w:val="0029575F"/>
    <w:rsid w:val="0029760D"/>
    <w:rsid w:val="002978BA"/>
    <w:rsid w:val="00297D1E"/>
    <w:rsid w:val="002A5861"/>
    <w:rsid w:val="002A64C9"/>
    <w:rsid w:val="002B0102"/>
    <w:rsid w:val="002B08A9"/>
    <w:rsid w:val="002B3970"/>
    <w:rsid w:val="002B3B90"/>
    <w:rsid w:val="002B5AD2"/>
    <w:rsid w:val="002B5BC2"/>
    <w:rsid w:val="002B6D96"/>
    <w:rsid w:val="002B6EEF"/>
    <w:rsid w:val="002C44FF"/>
    <w:rsid w:val="002C4DDE"/>
    <w:rsid w:val="002C5162"/>
    <w:rsid w:val="002C6EE1"/>
    <w:rsid w:val="002D0968"/>
    <w:rsid w:val="002D240E"/>
    <w:rsid w:val="002D5996"/>
    <w:rsid w:val="002D62B5"/>
    <w:rsid w:val="002D6D90"/>
    <w:rsid w:val="002E222C"/>
    <w:rsid w:val="002E3C76"/>
    <w:rsid w:val="002F01CF"/>
    <w:rsid w:val="002F3435"/>
    <w:rsid w:val="002F36F2"/>
    <w:rsid w:val="002F41CA"/>
    <w:rsid w:val="002F4ED8"/>
    <w:rsid w:val="002F5654"/>
    <w:rsid w:val="003001F3"/>
    <w:rsid w:val="00301630"/>
    <w:rsid w:val="003034CA"/>
    <w:rsid w:val="0030382D"/>
    <w:rsid w:val="00304C6B"/>
    <w:rsid w:val="0031054D"/>
    <w:rsid w:val="0031253A"/>
    <w:rsid w:val="00313296"/>
    <w:rsid w:val="003146AF"/>
    <w:rsid w:val="00321ED4"/>
    <w:rsid w:val="00322022"/>
    <w:rsid w:val="003252DC"/>
    <w:rsid w:val="00326058"/>
    <w:rsid w:val="00330C49"/>
    <w:rsid w:val="00330F2D"/>
    <w:rsid w:val="00331EAB"/>
    <w:rsid w:val="00332C00"/>
    <w:rsid w:val="00333361"/>
    <w:rsid w:val="00333EEE"/>
    <w:rsid w:val="00334AD4"/>
    <w:rsid w:val="00336E4B"/>
    <w:rsid w:val="003419F3"/>
    <w:rsid w:val="0034245E"/>
    <w:rsid w:val="00355409"/>
    <w:rsid w:val="003604EA"/>
    <w:rsid w:val="003628D8"/>
    <w:rsid w:val="00363E13"/>
    <w:rsid w:val="00372F0E"/>
    <w:rsid w:val="00375E12"/>
    <w:rsid w:val="00381F4D"/>
    <w:rsid w:val="003848FB"/>
    <w:rsid w:val="00395DBE"/>
    <w:rsid w:val="003A1B2E"/>
    <w:rsid w:val="003A2B32"/>
    <w:rsid w:val="003B0A4F"/>
    <w:rsid w:val="003B313A"/>
    <w:rsid w:val="003B56D3"/>
    <w:rsid w:val="003B62DC"/>
    <w:rsid w:val="003C4427"/>
    <w:rsid w:val="003C6371"/>
    <w:rsid w:val="003D0A15"/>
    <w:rsid w:val="003D2BFD"/>
    <w:rsid w:val="003D3059"/>
    <w:rsid w:val="003D508F"/>
    <w:rsid w:val="003D650A"/>
    <w:rsid w:val="003E07B8"/>
    <w:rsid w:val="003E1716"/>
    <w:rsid w:val="003E2A98"/>
    <w:rsid w:val="003E2F46"/>
    <w:rsid w:val="003E4B02"/>
    <w:rsid w:val="003E4EE9"/>
    <w:rsid w:val="003E6604"/>
    <w:rsid w:val="003F39F1"/>
    <w:rsid w:val="003F3D0C"/>
    <w:rsid w:val="003F66DF"/>
    <w:rsid w:val="003F7640"/>
    <w:rsid w:val="00400D4F"/>
    <w:rsid w:val="00402E84"/>
    <w:rsid w:val="00403AFA"/>
    <w:rsid w:val="00407AC1"/>
    <w:rsid w:val="004141F3"/>
    <w:rsid w:val="00416D4F"/>
    <w:rsid w:val="00417A82"/>
    <w:rsid w:val="00422BFA"/>
    <w:rsid w:val="00423B3A"/>
    <w:rsid w:val="00424CDA"/>
    <w:rsid w:val="004412A5"/>
    <w:rsid w:val="0044229A"/>
    <w:rsid w:val="0044395E"/>
    <w:rsid w:val="00444FA6"/>
    <w:rsid w:val="0045017D"/>
    <w:rsid w:val="004526A9"/>
    <w:rsid w:val="00453DE4"/>
    <w:rsid w:val="00453FF5"/>
    <w:rsid w:val="00455788"/>
    <w:rsid w:val="0046140E"/>
    <w:rsid w:val="004619A7"/>
    <w:rsid w:val="004630C6"/>
    <w:rsid w:val="00466C02"/>
    <w:rsid w:val="00475C85"/>
    <w:rsid w:val="00482307"/>
    <w:rsid w:val="00483348"/>
    <w:rsid w:val="00497049"/>
    <w:rsid w:val="004A2215"/>
    <w:rsid w:val="004A2453"/>
    <w:rsid w:val="004B6D04"/>
    <w:rsid w:val="004B7801"/>
    <w:rsid w:val="004C06BE"/>
    <w:rsid w:val="004C561D"/>
    <w:rsid w:val="004D42B0"/>
    <w:rsid w:val="004F0107"/>
    <w:rsid w:val="004F1B46"/>
    <w:rsid w:val="004F2BD2"/>
    <w:rsid w:val="004F454E"/>
    <w:rsid w:val="004F7C9E"/>
    <w:rsid w:val="00506809"/>
    <w:rsid w:val="00510188"/>
    <w:rsid w:val="00511467"/>
    <w:rsid w:val="005168BF"/>
    <w:rsid w:val="00517311"/>
    <w:rsid w:val="00517BA7"/>
    <w:rsid w:val="00521F08"/>
    <w:rsid w:val="0052470A"/>
    <w:rsid w:val="00526702"/>
    <w:rsid w:val="00527258"/>
    <w:rsid w:val="00532271"/>
    <w:rsid w:val="005322B4"/>
    <w:rsid w:val="005335F6"/>
    <w:rsid w:val="0053406B"/>
    <w:rsid w:val="00537704"/>
    <w:rsid w:val="00537DC3"/>
    <w:rsid w:val="00543134"/>
    <w:rsid w:val="00543C0C"/>
    <w:rsid w:val="00552BFC"/>
    <w:rsid w:val="00553BDD"/>
    <w:rsid w:val="005625C6"/>
    <w:rsid w:val="00565103"/>
    <w:rsid w:val="00582D25"/>
    <w:rsid w:val="00583C80"/>
    <w:rsid w:val="0058506B"/>
    <w:rsid w:val="00586C96"/>
    <w:rsid w:val="00590196"/>
    <w:rsid w:val="00590258"/>
    <w:rsid w:val="00592980"/>
    <w:rsid w:val="00595FB4"/>
    <w:rsid w:val="00596D70"/>
    <w:rsid w:val="00596E1C"/>
    <w:rsid w:val="005A1A4E"/>
    <w:rsid w:val="005A21FA"/>
    <w:rsid w:val="005A2202"/>
    <w:rsid w:val="005A3A25"/>
    <w:rsid w:val="005A3D08"/>
    <w:rsid w:val="005A6B74"/>
    <w:rsid w:val="005A6D4C"/>
    <w:rsid w:val="005C158A"/>
    <w:rsid w:val="005C3B32"/>
    <w:rsid w:val="005C6EE1"/>
    <w:rsid w:val="005D0AE9"/>
    <w:rsid w:val="005D61CE"/>
    <w:rsid w:val="005D655A"/>
    <w:rsid w:val="005E0F86"/>
    <w:rsid w:val="005E1954"/>
    <w:rsid w:val="005E1BA9"/>
    <w:rsid w:val="005E2F83"/>
    <w:rsid w:val="005E72A1"/>
    <w:rsid w:val="005E7E09"/>
    <w:rsid w:val="005F0474"/>
    <w:rsid w:val="005F0B95"/>
    <w:rsid w:val="005F1C00"/>
    <w:rsid w:val="005F2AA5"/>
    <w:rsid w:val="005F5CDC"/>
    <w:rsid w:val="005F7015"/>
    <w:rsid w:val="005F7A91"/>
    <w:rsid w:val="00600B49"/>
    <w:rsid w:val="00601113"/>
    <w:rsid w:val="00601250"/>
    <w:rsid w:val="006017AF"/>
    <w:rsid w:val="00603F31"/>
    <w:rsid w:val="00604349"/>
    <w:rsid w:val="00604EAF"/>
    <w:rsid w:val="0061422F"/>
    <w:rsid w:val="006154BA"/>
    <w:rsid w:val="0061571F"/>
    <w:rsid w:val="00620BB2"/>
    <w:rsid w:val="00622E30"/>
    <w:rsid w:val="006233A4"/>
    <w:rsid w:val="00624912"/>
    <w:rsid w:val="00627240"/>
    <w:rsid w:val="00632E3E"/>
    <w:rsid w:val="00634E8E"/>
    <w:rsid w:val="00636D93"/>
    <w:rsid w:val="006373DD"/>
    <w:rsid w:val="0063779E"/>
    <w:rsid w:val="0064089A"/>
    <w:rsid w:val="00640D58"/>
    <w:rsid w:val="00640F91"/>
    <w:rsid w:val="0064167A"/>
    <w:rsid w:val="0064192D"/>
    <w:rsid w:val="00642A06"/>
    <w:rsid w:val="00646A21"/>
    <w:rsid w:val="00647717"/>
    <w:rsid w:val="006561AB"/>
    <w:rsid w:val="00660377"/>
    <w:rsid w:val="0066148E"/>
    <w:rsid w:val="006615A0"/>
    <w:rsid w:val="00661F19"/>
    <w:rsid w:val="0066475A"/>
    <w:rsid w:val="006664B0"/>
    <w:rsid w:val="00667F9C"/>
    <w:rsid w:val="00671B01"/>
    <w:rsid w:val="00671C6F"/>
    <w:rsid w:val="00672308"/>
    <w:rsid w:val="00673D1C"/>
    <w:rsid w:val="0067721F"/>
    <w:rsid w:val="006814A6"/>
    <w:rsid w:val="0068407E"/>
    <w:rsid w:val="0069031C"/>
    <w:rsid w:val="00693581"/>
    <w:rsid w:val="0069545D"/>
    <w:rsid w:val="006A13DB"/>
    <w:rsid w:val="006A1554"/>
    <w:rsid w:val="006A70DF"/>
    <w:rsid w:val="006B3BAB"/>
    <w:rsid w:val="006B7ED7"/>
    <w:rsid w:val="006C55D0"/>
    <w:rsid w:val="006C74AC"/>
    <w:rsid w:val="006D064B"/>
    <w:rsid w:val="006D225C"/>
    <w:rsid w:val="006D3CF3"/>
    <w:rsid w:val="006D5FA0"/>
    <w:rsid w:val="006E135B"/>
    <w:rsid w:val="006E194B"/>
    <w:rsid w:val="00700766"/>
    <w:rsid w:val="00705326"/>
    <w:rsid w:val="00713331"/>
    <w:rsid w:val="007134FA"/>
    <w:rsid w:val="007176D6"/>
    <w:rsid w:val="007210B4"/>
    <w:rsid w:val="00724B8D"/>
    <w:rsid w:val="00725B6D"/>
    <w:rsid w:val="00735BD7"/>
    <w:rsid w:val="0073765A"/>
    <w:rsid w:val="007434DB"/>
    <w:rsid w:val="00743977"/>
    <w:rsid w:val="00743F0C"/>
    <w:rsid w:val="00755885"/>
    <w:rsid w:val="00764018"/>
    <w:rsid w:val="00770F54"/>
    <w:rsid w:val="00772491"/>
    <w:rsid w:val="00775A17"/>
    <w:rsid w:val="00776D47"/>
    <w:rsid w:val="007772E5"/>
    <w:rsid w:val="00777F74"/>
    <w:rsid w:val="00781F8B"/>
    <w:rsid w:val="0078446B"/>
    <w:rsid w:val="0078452E"/>
    <w:rsid w:val="007858E6"/>
    <w:rsid w:val="00793852"/>
    <w:rsid w:val="0079481C"/>
    <w:rsid w:val="00797D70"/>
    <w:rsid w:val="007A751A"/>
    <w:rsid w:val="007A777B"/>
    <w:rsid w:val="007B077E"/>
    <w:rsid w:val="007B2AA6"/>
    <w:rsid w:val="007B2E63"/>
    <w:rsid w:val="007B46A7"/>
    <w:rsid w:val="007B59F2"/>
    <w:rsid w:val="007C1D1A"/>
    <w:rsid w:val="007C65BE"/>
    <w:rsid w:val="007D22F9"/>
    <w:rsid w:val="007D2D8A"/>
    <w:rsid w:val="007D6BC7"/>
    <w:rsid w:val="007D795E"/>
    <w:rsid w:val="007E163B"/>
    <w:rsid w:val="007E3D04"/>
    <w:rsid w:val="007E6D99"/>
    <w:rsid w:val="007E7BBD"/>
    <w:rsid w:val="007F01E6"/>
    <w:rsid w:val="007F0706"/>
    <w:rsid w:val="007F1221"/>
    <w:rsid w:val="007F276A"/>
    <w:rsid w:val="007F62EB"/>
    <w:rsid w:val="007F726C"/>
    <w:rsid w:val="007F744F"/>
    <w:rsid w:val="007F75EF"/>
    <w:rsid w:val="008069C2"/>
    <w:rsid w:val="00810ABF"/>
    <w:rsid w:val="008134BE"/>
    <w:rsid w:val="008140F2"/>
    <w:rsid w:val="00831E73"/>
    <w:rsid w:val="00833DCB"/>
    <w:rsid w:val="00834F73"/>
    <w:rsid w:val="00836C55"/>
    <w:rsid w:val="0084049D"/>
    <w:rsid w:val="00846D18"/>
    <w:rsid w:val="008528F1"/>
    <w:rsid w:val="008552CF"/>
    <w:rsid w:val="008558F0"/>
    <w:rsid w:val="00874930"/>
    <w:rsid w:val="00885CC8"/>
    <w:rsid w:val="0089067D"/>
    <w:rsid w:val="00891447"/>
    <w:rsid w:val="00891520"/>
    <w:rsid w:val="008919CB"/>
    <w:rsid w:val="0089280D"/>
    <w:rsid w:val="00895346"/>
    <w:rsid w:val="008A1C13"/>
    <w:rsid w:val="008A4BCF"/>
    <w:rsid w:val="008A68D0"/>
    <w:rsid w:val="008A7FAC"/>
    <w:rsid w:val="008B0F37"/>
    <w:rsid w:val="008B23D8"/>
    <w:rsid w:val="008B432C"/>
    <w:rsid w:val="008B4A85"/>
    <w:rsid w:val="008B51DA"/>
    <w:rsid w:val="008B5666"/>
    <w:rsid w:val="008B5730"/>
    <w:rsid w:val="008B5743"/>
    <w:rsid w:val="008C264F"/>
    <w:rsid w:val="008D1F2F"/>
    <w:rsid w:val="008D2A86"/>
    <w:rsid w:val="008D2BDD"/>
    <w:rsid w:val="008D4EE3"/>
    <w:rsid w:val="008E02AA"/>
    <w:rsid w:val="008E0CC7"/>
    <w:rsid w:val="008E0CF9"/>
    <w:rsid w:val="008E3345"/>
    <w:rsid w:val="008E4B6A"/>
    <w:rsid w:val="008F0EA0"/>
    <w:rsid w:val="008F3C62"/>
    <w:rsid w:val="008F4DDE"/>
    <w:rsid w:val="008F59AF"/>
    <w:rsid w:val="008F71E9"/>
    <w:rsid w:val="00900AB0"/>
    <w:rsid w:val="00904167"/>
    <w:rsid w:val="00904F73"/>
    <w:rsid w:val="00907ACF"/>
    <w:rsid w:val="00912963"/>
    <w:rsid w:val="0091528C"/>
    <w:rsid w:val="0092012D"/>
    <w:rsid w:val="00933CC3"/>
    <w:rsid w:val="00940011"/>
    <w:rsid w:val="00942816"/>
    <w:rsid w:val="009452A7"/>
    <w:rsid w:val="00947209"/>
    <w:rsid w:val="009473EE"/>
    <w:rsid w:val="00947431"/>
    <w:rsid w:val="00950CE7"/>
    <w:rsid w:val="00950DFC"/>
    <w:rsid w:val="0095214B"/>
    <w:rsid w:val="00956D77"/>
    <w:rsid w:val="00957886"/>
    <w:rsid w:val="00961672"/>
    <w:rsid w:val="0096199E"/>
    <w:rsid w:val="00962D81"/>
    <w:rsid w:val="0096427C"/>
    <w:rsid w:val="00972294"/>
    <w:rsid w:val="009723AA"/>
    <w:rsid w:val="00972982"/>
    <w:rsid w:val="00980EF7"/>
    <w:rsid w:val="00981CB2"/>
    <w:rsid w:val="00982C4E"/>
    <w:rsid w:val="00985C57"/>
    <w:rsid w:val="00993066"/>
    <w:rsid w:val="009937C6"/>
    <w:rsid w:val="00993D6F"/>
    <w:rsid w:val="009A18F4"/>
    <w:rsid w:val="009B3AEA"/>
    <w:rsid w:val="009B6982"/>
    <w:rsid w:val="009C0267"/>
    <w:rsid w:val="009C27EE"/>
    <w:rsid w:val="009C3207"/>
    <w:rsid w:val="009D1F3D"/>
    <w:rsid w:val="009D3AC6"/>
    <w:rsid w:val="009D5160"/>
    <w:rsid w:val="009E1449"/>
    <w:rsid w:val="009E3A3C"/>
    <w:rsid w:val="009E7A77"/>
    <w:rsid w:val="009F0816"/>
    <w:rsid w:val="009F15AD"/>
    <w:rsid w:val="009F3951"/>
    <w:rsid w:val="009F5338"/>
    <w:rsid w:val="00A010AD"/>
    <w:rsid w:val="00A03267"/>
    <w:rsid w:val="00A07D00"/>
    <w:rsid w:val="00A117F6"/>
    <w:rsid w:val="00A11F15"/>
    <w:rsid w:val="00A12AB2"/>
    <w:rsid w:val="00A12E07"/>
    <w:rsid w:val="00A1550D"/>
    <w:rsid w:val="00A155EA"/>
    <w:rsid w:val="00A15B10"/>
    <w:rsid w:val="00A16539"/>
    <w:rsid w:val="00A17AFD"/>
    <w:rsid w:val="00A21458"/>
    <w:rsid w:val="00A24F81"/>
    <w:rsid w:val="00A30EC1"/>
    <w:rsid w:val="00A32212"/>
    <w:rsid w:val="00A36A2C"/>
    <w:rsid w:val="00A41416"/>
    <w:rsid w:val="00A4345D"/>
    <w:rsid w:val="00A444A6"/>
    <w:rsid w:val="00A47DFD"/>
    <w:rsid w:val="00A50A21"/>
    <w:rsid w:val="00A514AE"/>
    <w:rsid w:val="00A5476F"/>
    <w:rsid w:val="00A572B1"/>
    <w:rsid w:val="00A57F36"/>
    <w:rsid w:val="00A6179E"/>
    <w:rsid w:val="00A67FC5"/>
    <w:rsid w:val="00A71388"/>
    <w:rsid w:val="00A714CB"/>
    <w:rsid w:val="00A7352B"/>
    <w:rsid w:val="00A74E62"/>
    <w:rsid w:val="00A75AF4"/>
    <w:rsid w:val="00A77B9E"/>
    <w:rsid w:val="00A87528"/>
    <w:rsid w:val="00A904B1"/>
    <w:rsid w:val="00A91050"/>
    <w:rsid w:val="00AA020A"/>
    <w:rsid w:val="00AA2450"/>
    <w:rsid w:val="00AA4FA8"/>
    <w:rsid w:val="00AB09C0"/>
    <w:rsid w:val="00AB367E"/>
    <w:rsid w:val="00AC20A1"/>
    <w:rsid w:val="00AC7312"/>
    <w:rsid w:val="00AE5559"/>
    <w:rsid w:val="00AE78F5"/>
    <w:rsid w:val="00AF459C"/>
    <w:rsid w:val="00AF5F3C"/>
    <w:rsid w:val="00AF6DE0"/>
    <w:rsid w:val="00AF7331"/>
    <w:rsid w:val="00B02536"/>
    <w:rsid w:val="00B045B1"/>
    <w:rsid w:val="00B050A2"/>
    <w:rsid w:val="00B11729"/>
    <w:rsid w:val="00B11985"/>
    <w:rsid w:val="00B152B4"/>
    <w:rsid w:val="00B177E1"/>
    <w:rsid w:val="00B22B80"/>
    <w:rsid w:val="00B31190"/>
    <w:rsid w:val="00B318C1"/>
    <w:rsid w:val="00B3704F"/>
    <w:rsid w:val="00B37E5E"/>
    <w:rsid w:val="00B40CA2"/>
    <w:rsid w:val="00B41476"/>
    <w:rsid w:val="00B41981"/>
    <w:rsid w:val="00B43579"/>
    <w:rsid w:val="00B45F78"/>
    <w:rsid w:val="00B52382"/>
    <w:rsid w:val="00B52D5A"/>
    <w:rsid w:val="00B54319"/>
    <w:rsid w:val="00B5540C"/>
    <w:rsid w:val="00B55A9A"/>
    <w:rsid w:val="00B565C8"/>
    <w:rsid w:val="00B610C6"/>
    <w:rsid w:val="00B6188B"/>
    <w:rsid w:val="00B62051"/>
    <w:rsid w:val="00B6372D"/>
    <w:rsid w:val="00B717D7"/>
    <w:rsid w:val="00B723A1"/>
    <w:rsid w:val="00B72F44"/>
    <w:rsid w:val="00B738B4"/>
    <w:rsid w:val="00B76A6E"/>
    <w:rsid w:val="00B83B68"/>
    <w:rsid w:val="00B842DA"/>
    <w:rsid w:val="00B86437"/>
    <w:rsid w:val="00B92420"/>
    <w:rsid w:val="00B94783"/>
    <w:rsid w:val="00B952EE"/>
    <w:rsid w:val="00B959F4"/>
    <w:rsid w:val="00BA0EDA"/>
    <w:rsid w:val="00BA12A9"/>
    <w:rsid w:val="00BA188C"/>
    <w:rsid w:val="00BA1F7F"/>
    <w:rsid w:val="00BA6F0B"/>
    <w:rsid w:val="00BA7F45"/>
    <w:rsid w:val="00BB27E1"/>
    <w:rsid w:val="00BB391E"/>
    <w:rsid w:val="00BB6350"/>
    <w:rsid w:val="00BB73EE"/>
    <w:rsid w:val="00BC269F"/>
    <w:rsid w:val="00BC328C"/>
    <w:rsid w:val="00BC4900"/>
    <w:rsid w:val="00BC53D1"/>
    <w:rsid w:val="00BC550A"/>
    <w:rsid w:val="00BD060B"/>
    <w:rsid w:val="00BD1262"/>
    <w:rsid w:val="00BE0C30"/>
    <w:rsid w:val="00BE3D94"/>
    <w:rsid w:val="00BE41D3"/>
    <w:rsid w:val="00BF325A"/>
    <w:rsid w:val="00BF5809"/>
    <w:rsid w:val="00BF5B60"/>
    <w:rsid w:val="00C061E6"/>
    <w:rsid w:val="00C12EC9"/>
    <w:rsid w:val="00C14721"/>
    <w:rsid w:val="00C15E55"/>
    <w:rsid w:val="00C15EF9"/>
    <w:rsid w:val="00C2008A"/>
    <w:rsid w:val="00C226BA"/>
    <w:rsid w:val="00C226DF"/>
    <w:rsid w:val="00C22FA8"/>
    <w:rsid w:val="00C301AB"/>
    <w:rsid w:val="00C328DE"/>
    <w:rsid w:val="00C32ED0"/>
    <w:rsid w:val="00C46E2E"/>
    <w:rsid w:val="00C503AD"/>
    <w:rsid w:val="00C52375"/>
    <w:rsid w:val="00C5253B"/>
    <w:rsid w:val="00C56748"/>
    <w:rsid w:val="00C57397"/>
    <w:rsid w:val="00C6175A"/>
    <w:rsid w:val="00C64C1D"/>
    <w:rsid w:val="00C739F0"/>
    <w:rsid w:val="00C74479"/>
    <w:rsid w:val="00C7477A"/>
    <w:rsid w:val="00C77534"/>
    <w:rsid w:val="00C80895"/>
    <w:rsid w:val="00C8118B"/>
    <w:rsid w:val="00C81ABB"/>
    <w:rsid w:val="00C82318"/>
    <w:rsid w:val="00C83FFB"/>
    <w:rsid w:val="00C8756F"/>
    <w:rsid w:val="00C87F71"/>
    <w:rsid w:val="00CA208B"/>
    <w:rsid w:val="00CA2BDA"/>
    <w:rsid w:val="00CB3766"/>
    <w:rsid w:val="00CB465E"/>
    <w:rsid w:val="00CB55B5"/>
    <w:rsid w:val="00CC2CB0"/>
    <w:rsid w:val="00CC5B00"/>
    <w:rsid w:val="00CD0F11"/>
    <w:rsid w:val="00CD192C"/>
    <w:rsid w:val="00CE2A83"/>
    <w:rsid w:val="00CE618C"/>
    <w:rsid w:val="00CE74DC"/>
    <w:rsid w:val="00CF668A"/>
    <w:rsid w:val="00CF7AF8"/>
    <w:rsid w:val="00D0016B"/>
    <w:rsid w:val="00D10FD3"/>
    <w:rsid w:val="00D12723"/>
    <w:rsid w:val="00D15150"/>
    <w:rsid w:val="00D16074"/>
    <w:rsid w:val="00D20B4D"/>
    <w:rsid w:val="00D24D68"/>
    <w:rsid w:val="00D25F6F"/>
    <w:rsid w:val="00D279E9"/>
    <w:rsid w:val="00D436E5"/>
    <w:rsid w:val="00D453C6"/>
    <w:rsid w:val="00D45C70"/>
    <w:rsid w:val="00D5355C"/>
    <w:rsid w:val="00D54AAC"/>
    <w:rsid w:val="00D55A26"/>
    <w:rsid w:val="00D5619B"/>
    <w:rsid w:val="00D5748F"/>
    <w:rsid w:val="00D57F38"/>
    <w:rsid w:val="00D60B1F"/>
    <w:rsid w:val="00D64634"/>
    <w:rsid w:val="00D64673"/>
    <w:rsid w:val="00D667F6"/>
    <w:rsid w:val="00D71AC7"/>
    <w:rsid w:val="00D75E55"/>
    <w:rsid w:val="00D762BB"/>
    <w:rsid w:val="00D76DA0"/>
    <w:rsid w:val="00D772B0"/>
    <w:rsid w:val="00D77F94"/>
    <w:rsid w:val="00D82844"/>
    <w:rsid w:val="00D83640"/>
    <w:rsid w:val="00D95EAA"/>
    <w:rsid w:val="00DA17CE"/>
    <w:rsid w:val="00DA319B"/>
    <w:rsid w:val="00DA3831"/>
    <w:rsid w:val="00DA653C"/>
    <w:rsid w:val="00DA733E"/>
    <w:rsid w:val="00DA73E2"/>
    <w:rsid w:val="00DB45FA"/>
    <w:rsid w:val="00DB4E76"/>
    <w:rsid w:val="00DB6BDC"/>
    <w:rsid w:val="00DC01EC"/>
    <w:rsid w:val="00DC0DE2"/>
    <w:rsid w:val="00DC73D9"/>
    <w:rsid w:val="00DD1B2F"/>
    <w:rsid w:val="00DD1F59"/>
    <w:rsid w:val="00DD34A0"/>
    <w:rsid w:val="00DD6937"/>
    <w:rsid w:val="00DE0F0F"/>
    <w:rsid w:val="00DE2A27"/>
    <w:rsid w:val="00DE3665"/>
    <w:rsid w:val="00DE36C1"/>
    <w:rsid w:val="00DE3A69"/>
    <w:rsid w:val="00DE3D64"/>
    <w:rsid w:val="00DE57CA"/>
    <w:rsid w:val="00DE5BEE"/>
    <w:rsid w:val="00DE6324"/>
    <w:rsid w:val="00DF02D3"/>
    <w:rsid w:val="00E03EB5"/>
    <w:rsid w:val="00E04166"/>
    <w:rsid w:val="00E0524F"/>
    <w:rsid w:val="00E05AD7"/>
    <w:rsid w:val="00E11C28"/>
    <w:rsid w:val="00E21AFE"/>
    <w:rsid w:val="00E22209"/>
    <w:rsid w:val="00E30436"/>
    <w:rsid w:val="00E319CB"/>
    <w:rsid w:val="00E325C6"/>
    <w:rsid w:val="00E33499"/>
    <w:rsid w:val="00E34801"/>
    <w:rsid w:val="00E365AD"/>
    <w:rsid w:val="00E41D6B"/>
    <w:rsid w:val="00E44CB9"/>
    <w:rsid w:val="00E47618"/>
    <w:rsid w:val="00E4776D"/>
    <w:rsid w:val="00E513A1"/>
    <w:rsid w:val="00E572C7"/>
    <w:rsid w:val="00E579EF"/>
    <w:rsid w:val="00E61309"/>
    <w:rsid w:val="00E62A36"/>
    <w:rsid w:val="00E73637"/>
    <w:rsid w:val="00E80AA3"/>
    <w:rsid w:val="00E8720E"/>
    <w:rsid w:val="00E90566"/>
    <w:rsid w:val="00E90A21"/>
    <w:rsid w:val="00EA255A"/>
    <w:rsid w:val="00EA3035"/>
    <w:rsid w:val="00EA3A61"/>
    <w:rsid w:val="00EA6950"/>
    <w:rsid w:val="00EB7B91"/>
    <w:rsid w:val="00EC144A"/>
    <w:rsid w:val="00EC3C00"/>
    <w:rsid w:val="00ED34F1"/>
    <w:rsid w:val="00ED5C79"/>
    <w:rsid w:val="00EE061F"/>
    <w:rsid w:val="00EE0FFE"/>
    <w:rsid w:val="00EE1146"/>
    <w:rsid w:val="00EE26A6"/>
    <w:rsid w:val="00EE7618"/>
    <w:rsid w:val="00EF49DA"/>
    <w:rsid w:val="00EF6E4A"/>
    <w:rsid w:val="00EF7A59"/>
    <w:rsid w:val="00F05489"/>
    <w:rsid w:val="00F058B8"/>
    <w:rsid w:val="00F104F2"/>
    <w:rsid w:val="00F11EB2"/>
    <w:rsid w:val="00F12BD3"/>
    <w:rsid w:val="00F143C3"/>
    <w:rsid w:val="00F21110"/>
    <w:rsid w:val="00F24C14"/>
    <w:rsid w:val="00F254E9"/>
    <w:rsid w:val="00F25B81"/>
    <w:rsid w:val="00F262E7"/>
    <w:rsid w:val="00F3142C"/>
    <w:rsid w:val="00F3382A"/>
    <w:rsid w:val="00F36E0C"/>
    <w:rsid w:val="00F406B8"/>
    <w:rsid w:val="00F5212B"/>
    <w:rsid w:val="00F532EE"/>
    <w:rsid w:val="00F53673"/>
    <w:rsid w:val="00F54E23"/>
    <w:rsid w:val="00F60BD9"/>
    <w:rsid w:val="00F611EC"/>
    <w:rsid w:val="00F714E0"/>
    <w:rsid w:val="00F72965"/>
    <w:rsid w:val="00F76167"/>
    <w:rsid w:val="00F76753"/>
    <w:rsid w:val="00F8312D"/>
    <w:rsid w:val="00F84593"/>
    <w:rsid w:val="00F912D3"/>
    <w:rsid w:val="00F93064"/>
    <w:rsid w:val="00F935DB"/>
    <w:rsid w:val="00F96430"/>
    <w:rsid w:val="00F9742E"/>
    <w:rsid w:val="00F97DCC"/>
    <w:rsid w:val="00FA2838"/>
    <w:rsid w:val="00FA71BE"/>
    <w:rsid w:val="00FB1916"/>
    <w:rsid w:val="00FB4529"/>
    <w:rsid w:val="00FB5BD8"/>
    <w:rsid w:val="00FB5E3C"/>
    <w:rsid w:val="00FB7AF5"/>
    <w:rsid w:val="00FC65E1"/>
    <w:rsid w:val="00FD21E2"/>
    <w:rsid w:val="00FD274D"/>
    <w:rsid w:val="00FD6602"/>
    <w:rsid w:val="00FE1BB1"/>
    <w:rsid w:val="00FE2053"/>
    <w:rsid w:val="00FE6F9F"/>
    <w:rsid w:val="00FF15B0"/>
    <w:rsid w:val="00FF513B"/>
    <w:rsid w:val="00FF52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702EA-EC85-4C5D-B07F-0B70B845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E8E"/>
  </w:style>
  <w:style w:type="paragraph" w:styleId="1">
    <w:name w:val="heading 1"/>
    <w:basedOn w:val="a"/>
    <w:next w:val="a"/>
    <w:link w:val="10"/>
    <w:uiPriority w:val="9"/>
    <w:qFormat/>
    <w:rsid w:val="00634E8E"/>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634E8E"/>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634E8E"/>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634E8E"/>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634E8E"/>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semiHidden/>
    <w:unhideWhenUsed/>
    <w:qFormat/>
    <w:rsid w:val="00634E8E"/>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634E8E"/>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634E8E"/>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634E8E"/>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E8E"/>
    <w:rPr>
      <w:smallCaps/>
      <w:spacing w:val="5"/>
      <w:sz w:val="32"/>
      <w:szCs w:val="32"/>
    </w:rPr>
  </w:style>
  <w:style w:type="paragraph" w:styleId="21">
    <w:name w:val="Body Text 2"/>
    <w:basedOn w:val="a"/>
    <w:link w:val="22"/>
    <w:uiPriority w:val="99"/>
    <w:rsid w:val="00375E12"/>
    <w:pPr>
      <w:tabs>
        <w:tab w:val="left" w:pos="2552"/>
      </w:tabs>
      <w:spacing w:after="0" w:line="240" w:lineRule="auto"/>
    </w:pPr>
    <w:rPr>
      <w:rFonts w:ascii="Times New Roman" w:hAnsi="Times New Roman" w:cs="Times New Roman"/>
      <w:b/>
      <w:bCs/>
      <w:sz w:val="28"/>
      <w:szCs w:val="28"/>
    </w:rPr>
  </w:style>
  <w:style w:type="character" w:customStyle="1" w:styleId="22">
    <w:name w:val="Основной текст 2 Знак"/>
    <w:basedOn w:val="a0"/>
    <w:link w:val="21"/>
    <w:uiPriority w:val="99"/>
    <w:rsid w:val="00375E12"/>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375E12"/>
    <w:rPr>
      <w:color w:val="0000FF"/>
      <w:u w:val="single"/>
    </w:rPr>
  </w:style>
  <w:style w:type="paragraph" w:styleId="a4">
    <w:name w:val="List Paragraph"/>
    <w:basedOn w:val="a"/>
    <w:uiPriority w:val="34"/>
    <w:qFormat/>
    <w:rsid w:val="00592980"/>
    <w:pPr>
      <w:ind w:left="720"/>
      <w:contextualSpacing/>
    </w:pPr>
  </w:style>
  <w:style w:type="character" w:customStyle="1" w:styleId="ezkurwreuab5ozgtqnkl">
    <w:name w:val="ezkurwreuab5ozgtqnkl"/>
    <w:basedOn w:val="a0"/>
    <w:rsid w:val="00375E12"/>
  </w:style>
  <w:style w:type="character" w:customStyle="1" w:styleId="11">
    <w:name w:val="Неразрешенное упоминание1"/>
    <w:basedOn w:val="a0"/>
    <w:uiPriority w:val="99"/>
    <w:semiHidden/>
    <w:unhideWhenUsed/>
    <w:rsid w:val="00375E12"/>
    <w:rPr>
      <w:color w:val="605E5C"/>
      <w:shd w:val="clear" w:color="auto" w:fill="E1DFDD"/>
    </w:rPr>
  </w:style>
  <w:style w:type="character" w:styleId="a5">
    <w:name w:val="Strong"/>
    <w:uiPriority w:val="22"/>
    <w:qFormat/>
    <w:rsid w:val="00634E8E"/>
    <w:rPr>
      <w:b/>
      <w:bCs/>
      <w:color w:val="70AD47" w:themeColor="accent6"/>
    </w:rPr>
  </w:style>
  <w:style w:type="paragraph" w:styleId="a6">
    <w:name w:val="footer"/>
    <w:basedOn w:val="a"/>
    <w:link w:val="a7"/>
    <w:uiPriority w:val="99"/>
    <w:unhideWhenUsed/>
    <w:rsid w:val="00375E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5E12"/>
    <w:rPr>
      <w:rFonts w:ascii="Calibri" w:eastAsia="Times New Roman" w:hAnsi="Calibri" w:cs="Arial"/>
      <w:lang w:eastAsia="ru-RU"/>
    </w:rPr>
  </w:style>
  <w:style w:type="character" w:styleId="a8">
    <w:name w:val="page number"/>
    <w:basedOn w:val="a0"/>
    <w:uiPriority w:val="99"/>
    <w:semiHidden/>
    <w:unhideWhenUsed/>
    <w:rsid w:val="00375E12"/>
  </w:style>
  <w:style w:type="paragraph" w:styleId="HTML">
    <w:name w:val="HTML Preformatted"/>
    <w:basedOn w:val="a"/>
    <w:link w:val="HTML0"/>
    <w:uiPriority w:val="99"/>
    <w:unhideWhenUsed/>
    <w:rsid w:val="00375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0">
    <w:name w:val="Стандартный HTML Знак"/>
    <w:basedOn w:val="a0"/>
    <w:link w:val="HTML"/>
    <w:uiPriority w:val="99"/>
    <w:rsid w:val="00375E12"/>
    <w:rPr>
      <w:rFonts w:ascii="Courier New" w:eastAsia="Times New Roman" w:hAnsi="Courier New" w:cs="Courier New"/>
      <w:sz w:val="20"/>
      <w:szCs w:val="20"/>
      <w:lang w:eastAsia="ru-RU"/>
    </w:rPr>
  </w:style>
  <w:style w:type="character" w:customStyle="1" w:styleId="y2iqfc">
    <w:name w:val="y2iqfc"/>
    <w:basedOn w:val="a0"/>
    <w:rsid w:val="00375E12"/>
  </w:style>
  <w:style w:type="paragraph" w:styleId="a9">
    <w:name w:val="Normal (Web)"/>
    <w:basedOn w:val="a"/>
    <w:uiPriority w:val="99"/>
    <w:rsid w:val="00375E12"/>
    <w:pPr>
      <w:spacing w:before="100" w:beforeAutospacing="1" w:after="100" w:afterAutospacing="1" w:line="240" w:lineRule="auto"/>
    </w:pPr>
    <w:rPr>
      <w:rFonts w:ascii="Times New Roman KZ" w:hAnsi="Times New Roman KZ" w:cs="Times New Roman"/>
      <w:sz w:val="24"/>
      <w:szCs w:val="24"/>
    </w:rPr>
  </w:style>
  <w:style w:type="paragraph" w:styleId="aa">
    <w:name w:val="Body Text Indent"/>
    <w:basedOn w:val="a"/>
    <w:link w:val="ab"/>
    <w:uiPriority w:val="99"/>
    <w:unhideWhenUsed/>
    <w:rsid w:val="00375E12"/>
    <w:pPr>
      <w:spacing w:after="120"/>
      <w:ind w:left="283"/>
    </w:pPr>
    <w:rPr>
      <w:rFonts w:eastAsia="Calibri"/>
    </w:rPr>
  </w:style>
  <w:style w:type="character" w:customStyle="1" w:styleId="ab">
    <w:name w:val="Основной текст с отступом Знак"/>
    <w:basedOn w:val="a0"/>
    <w:link w:val="aa"/>
    <w:uiPriority w:val="99"/>
    <w:rsid w:val="00375E12"/>
    <w:rPr>
      <w:rFonts w:ascii="Calibri" w:eastAsia="Calibri" w:hAnsi="Calibri" w:cs="Arial"/>
    </w:rPr>
  </w:style>
  <w:style w:type="paragraph" w:styleId="ac">
    <w:name w:val="header"/>
    <w:basedOn w:val="a"/>
    <w:link w:val="ad"/>
    <w:uiPriority w:val="99"/>
    <w:unhideWhenUsed/>
    <w:rsid w:val="00375E1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75E12"/>
    <w:rPr>
      <w:rFonts w:ascii="Calibri" w:eastAsia="Times New Roman" w:hAnsi="Calibri" w:cs="Arial"/>
      <w:lang w:eastAsia="ru-RU"/>
    </w:rPr>
  </w:style>
  <w:style w:type="character" w:customStyle="1" w:styleId="hl">
    <w:name w:val="hl"/>
    <w:basedOn w:val="a0"/>
    <w:rsid w:val="00CB3766"/>
  </w:style>
  <w:style w:type="character" w:styleId="ae">
    <w:name w:val="Emphasis"/>
    <w:uiPriority w:val="20"/>
    <w:qFormat/>
    <w:rsid w:val="00634E8E"/>
    <w:rPr>
      <w:b/>
      <w:bCs/>
      <w:i/>
      <w:iCs/>
      <w:spacing w:val="10"/>
    </w:rPr>
  </w:style>
  <w:style w:type="character" w:customStyle="1" w:styleId="20">
    <w:name w:val="Заголовок 2 Знак"/>
    <w:basedOn w:val="a0"/>
    <w:link w:val="2"/>
    <w:uiPriority w:val="9"/>
    <w:semiHidden/>
    <w:rsid w:val="00634E8E"/>
    <w:rPr>
      <w:smallCaps/>
      <w:spacing w:val="5"/>
      <w:sz w:val="28"/>
      <w:szCs w:val="28"/>
    </w:rPr>
  </w:style>
  <w:style w:type="character" w:customStyle="1" w:styleId="23">
    <w:name w:val="Основной текст (2)"/>
    <w:rsid w:val="007134FA"/>
    <w:rPr>
      <w:rFonts w:ascii="Times New Roman" w:hAnsi="Times New Roman"/>
      <w:spacing w:val="3"/>
      <w:sz w:val="25"/>
    </w:rPr>
  </w:style>
  <w:style w:type="character" w:customStyle="1" w:styleId="apple-converted-space">
    <w:name w:val="apple-converted-space"/>
    <w:basedOn w:val="a0"/>
    <w:rsid w:val="00BB6350"/>
  </w:style>
  <w:style w:type="paragraph" w:styleId="af">
    <w:name w:val="footnote text"/>
    <w:basedOn w:val="a"/>
    <w:link w:val="af0"/>
    <w:uiPriority w:val="99"/>
    <w:unhideWhenUsed/>
    <w:rsid w:val="00FD274D"/>
    <w:pPr>
      <w:spacing w:after="0" w:line="240" w:lineRule="auto"/>
    </w:pPr>
    <w:rPr>
      <w:rFonts w:eastAsia="Calibri" w:cs="Times New Roman"/>
    </w:rPr>
  </w:style>
  <w:style w:type="character" w:customStyle="1" w:styleId="af0">
    <w:name w:val="Текст сноски Знак"/>
    <w:basedOn w:val="a0"/>
    <w:link w:val="af"/>
    <w:uiPriority w:val="99"/>
    <w:rsid w:val="00FD274D"/>
    <w:rPr>
      <w:rFonts w:ascii="Calibri" w:eastAsia="Calibri" w:hAnsi="Calibri" w:cs="Times New Roman"/>
      <w:sz w:val="20"/>
      <w:szCs w:val="20"/>
    </w:rPr>
  </w:style>
  <w:style w:type="character" w:customStyle="1" w:styleId="af1">
    <w:name w:val="библиография"/>
    <w:basedOn w:val="a0"/>
    <w:rsid w:val="000624AE"/>
  </w:style>
  <w:style w:type="character" w:customStyle="1" w:styleId="w">
    <w:name w:val="w"/>
    <w:basedOn w:val="a0"/>
    <w:rsid w:val="000624AE"/>
  </w:style>
  <w:style w:type="character" w:customStyle="1" w:styleId="30">
    <w:name w:val="Заголовок 3 Знак"/>
    <w:basedOn w:val="a0"/>
    <w:link w:val="3"/>
    <w:uiPriority w:val="9"/>
    <w:semiHidden/>
    <w:rsid w:val="00634E8E"/>
    <w:rPr>
      <w:smallCaps/>
      <w:spacing w:val="5"/>
      <w:sz w:val="24"/>
      <w:szCs w:val="24"/>
    </w:rPr>
  </w:style>
  <w:style w:type="character" w:customStyle="1" w:styleId="40">
    <w:name w:val="Заголовок 4 Знак"/>
    <w:basedOn w:val="a0"/>
    <w:link w:val="4"/>
    <w:uiPriority w:val="9"/>
    <w:semiHidden/>
    <w:rsid w:val="00634E8E"/>
    <w:rPr>
      <w:i/>
      <w:iCs/>
      <w:smallCaps/>
      <w:spacing w:val="10"/>
      <w:sz w:val="22"/>
      <w:szCs w:val="22"/>
    </w:rPr>
  </w:style>
  <w:style w:type="character" w:customStyle="1" w:styleId="50">
    <w:name w:val="Заголовок 5 Знак"/>
    <w:basedOn w:val="a0"/>
    <w:link w:val="5"/>
    <w:uiPriority w:val="9"/>
    <w:semiHidden/>
    <w:rsid w:val="00634E8E"/>
    <w:rPr>
      <w:smallCaps/>
      <w:color w:val="538135" w:themeColor="accent6" w:themeShade="BF"/>
      <w:spacing w:val="10"/>
      <w:sz w:val="22"/>
      <w:szCs w:val="22"/>
    </w:rPr>
  </w:style>
  <w:style w:type="character" w:customStyle="1" w:styleId="60">
    <w:name w:val="Заголовок 6 Знак"/>
    <w:basedOn w:val="a0"/>
    <w:link w:val="6"/>
    <w:uiPriority w:val="9"/>
    <w:semiHidden/>
    <w:rsid w:val="00634E8E"/>
    <w:rPr>
      <w:smallCaps/>
      <w:color w:val="70AD47" w:themeColor="accent6"/>
      <w:spacing w:val="5"/>
      <w:sz w:val="22"/>
      <w:szCs w:val="22"/>
    </w:rPr>
  </w:style>
  <w:style w:type="character" w:customStyle="1" w:styleId="70">
    <w:name w:val="Заголовок 7 Знак"/>
    <w:basedOn w:val="a0"/>
    <w:link w:val="7"/>
    <w:uiPriority w:val="9"/>
    <w:semiHidden/>
    <w:rsid w:val="00634E8E"/>
    <w:rPr>
      <w:b/>
      <w:bCs/>
      <w:smallCaps/>
      <w:color w:val="70AD47" w:themeColor="accent6"/>
      <w:spacing w:val="10"/>
    </w:rPr>
  </w:style>
  <w:style w:type="character" w:customStyle="1" w:styleId="80">
    <w:name w:val="Заголовок 8 Знак"/>
    <w:basedOn w:val="a0"/>
    <w:link w:val="8"/>
    <w:uiPriority w:val="9"/>
    <w:semiHidden/>
    <w:rsid w:val="00634E8E"/>
    <w:rPr>
      <w:b/>
      <w:bCs/>
      <w:i/>
      <w:iCs/>
      <w:smallCaps/>
      <w:color w:val="538135" w:themeColor="accent6" w:themeShade="BF"/>
    </w:rPr>
  </w:style>
  <w:style w:type="character" w:customStyle="1" w:styleId="90">
    <w:name w:val="Заголовок 9 Знак"/>
    <w:basedOn w:val="a0"/>
    <w:link w:val="9"/>
    <w:uiPriority w:val="9"/>
    <w:semiHidden/>
    <w:rsid w:val="00634E8E"/>
    <w:rPr>
      <w:b/>
      <w:bCs/>
      <w:i/>
      <w:iCs/>
      <w:smallCaps/>
      <w:color w:val="385623" w:themeColor="accent6" w:themeShade="80"/>
    </w:rPr>
  </w:style>
  <w:style w:type="paragraph" w:styleId="af2">
    <w:name w:val="caption"/>
    <w:basedOn w:val="a"/>
    <w:next w:val="a"/>
    <w:uiPriority w:val="35"/>
    <w:semiHidden/>
    <w:unhideWhenUsed/>
    <w:qFormat/>
    <w:rsid w:val="00634E8E"/>
    <w:rPr>
      <w:b/>
      <w:bCs/>
      <w:caps/>
      <w:sz w:val="16"/>
      <w:szCs w:val="16"/>
    </w:rPr>
  </w:style>
  <w:style w:type="paragraph" w:styleId="af3">
    <w:name w:val="Title"/>
    <w:basedOn w:val="a"/>
    <w:next w:val="a"/>
    <w:link w:val="af4"/>
    <w:uiPriority w:val="10"/>
    <w:qFormat/>
    <w:rsid w:val="00634E8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f4">
    <w:name w:val="Название Знак"/>
    <w:basedOn w:val="a0"/>
    <w:link w:val="af3"/>
    <w:uiPriority w:val="10"/>
    <w:rsid w:val="00634E8E"/>
    <w:rPr>
      <w:smallCaps/>
      <w:color w:val="262626" w:themeColor="text1" w:themeTint="D9"/>
      <w:sz w:val="52"/>
      <w:szCs w:val="52"/>
    </w:rPr>
  </w:style>
  <w:style w:type="paragraph" w:styleId="af5">
    <w:name w:val="Subtitle"/>
    <w:basedOn w:val="a"/>
    <w:next w:val="a"/>
    <w:link w:val="af6"/>
    <w:uiPriority w:val="11"/>
    <w:qFormat/>
    <w:rsid w:val="00634E8E"/>
    <w:pPr>
      <w:spacing w:after="720" w:line="240" w:lineRule="auto"/>
      <w:jc w:val="right"/>
    </w:pPr>
    <w:rPr>
      <w:rFonts w:asciiTheme="majorHAnsi" w:eastAsiaTheme="majorEastAsia" w:hAnsiTheme="majorHAnsi" w:cstheme="majorBidi"/>
    </w:rPr>
  </w:style>
  <w:style w:type="character" w:customStyle="1" w:styleId="af6">
    <w:name w:val="Подзаголовок Знак"/>
    <w:basedOn w:val="a0"/>
    <w:link w:val="af5"/>
    <w:uiPriority w:val="11"/>
    <w:rsid w:val="00634E8E"/>
    <w:rPr>
      <w:rFonts w:asciiTheme="majorHAnsi" w:eastAsiaTheme="majorEastAsia" w:hAnsiTheme="majorHAnsi" w:cstheme="majorBidi"/>
    </w:rPr>
  </w:style>
  <w:style w:type="paragraph" w:styleId="af7">
    <w:name w:val="No Spacing"/>
    <w:uiPriority w:val="1"/>
    <w:qFormat/>
    <w:rsid w:val="00634E8E"/>
    <w:pPr>
      <w:spacing w:after="0" w:line="240" w:lineRule="auto"/>
    </w:pPr>
  </w:style>
  <w:style w:type="paragraph" w:styleId="24">
    <w:name w:val="Quote"/>
    <w:basedOn w:val="a"/>
    <w:next w:val="a"/>
    <w:link w:val="25"/>
    <w:uiPriority w:val="29"/>
    <w:qFormat/>
    <w:rsid w:val="00634E8E"/>
    <w:rPr>
      <w:i/>
      <w:iCs/>
    </w:rPr>
  </w:style>
  <w:style w:type="character" w:customStyle="1" w:styleId="25">
    <w:name w:val="Цитата 2 Знак"/>
    <w:basedOn w:val="a0"/>
    <w:link w:val="24"/>
    <w:uiPriority w:val="29"/>
    <w:rsid w:val="00634E8E"/>
    <w:rPr>
      <w:i/>
      <w:iCs/>
    </w:rPr>
  </w:style>
  <w:style w:type="paragraph" w:styleId="af8">
    <w:name w:val="Intense Quote"/>
    <w:basedOn w:val="a"/>
    <w:next w:val="a"/>
    <w:link w:val="af9"/>
    <w:uiPriority w:val="30"/>
    <w:qFormat/>
    <w:rsid w:val="00634E8E"/>
    <w:pPr>
      <w:pBdr>
        <w:top w:val="single" w:sz="8" w:space="1" w:color="70AD47" w:themeColor="accent6"/>
      </w:pBdr>
      <w:spacing w:before="140" w:after="140"/>
      <w:ind w:left="1440" w:right="1440"/>
    </w:pPr>
    <w:rPr>
      <w:b/>
      <w:bCs/>
      <w:i/>
      <w:iCs/>
    </w:rPr>
  </w:style>
  <w:style w:type="character" w:customStyle="1" w:styleId="af9">
    <w:name w:val="Выделенная цитата Знак"/>
    <w:basedOn w:val="a0"/>
    <w:link w:val="af8"/>
    <w:uiPriority w:val="30"/>
    <w:rsid w:val="00634E8E"/>
    <w:rPr>
      <w:b/>
      <w:bCs/>
      <w:i/>
      <w:iCs/>
    </w:rPr>
  </w:style>
  <w:style w:type="character" w:styleId="afa">
    <w:name w:val="Subtle Emphasis"/>
    <w:uiPriority w:val="19"/>
    <w:qFormat/>
    <w:rsid w:val="00634E8E"/>
    <w:rPr>
      <w:i/>
      <w:iCs/>
    </w:rPr>
  </w:style>
  <w:style w:type="character" w:styleId="afb">
    <w:name w:val="Intense Emphasis"/>
    <w:uiPriority w:val="21"/>
    <w:qFormat/>
    <w:rsid w:val="00634E8E"/>
    <w:rPr>
      <w:b/>
      <w:bCs/>
      <w:i/>
      <w:iCs/>
      <w:color w:val="70AD47" w:themeColor="accent6"/>
      <w:spacing w:val="10"/>
    </w:rPr>
  </w:style>
  <w:style w:type="character" w:styleId="afc">
    <w:name w:val="Subtle Reference"/>
    <w:uiPriority w:val="31"/>
    <w:qFormat/>
    <w:rsid w:val="00634E8E"/>
    <w:rPr>
      <w:b/>
      <w:bCs/>
    </w:rPr>
  </w:style>
  <w:style w:type="character" w:styleId="afd">
    <w:name w:val="Intense Reference"/>
    <w:uiPriority w:val="32"/>
    <w:qFormat/>
    <w:rsid w:val="00634E8E"/>
    <w:rPr>
      <w:b/>
      <w:bCs/>
      <w:smallCaps/>
      <w:spacing w:val="5"/>
      <w:sz w:val="22"/>
      <w:szCs w:val="22"/>
      <w:u w:val="single"/>
    </w:rPr>
  </w:style>
  <w:style w:type="character" w:styleId="afe">
    <w:name w:val="Book Title"/>
    <w:uiPriority w:val="33"/>
    <w:qFormat/>
    <w:rsid w:val="00634E8E"/>
    <w:rPr>
      <w:rFonts w:asciiTheme="majorHAnsi" w:eastAsiaTheme="majorEastAsia" w:hAnsiTheme="majorHAnsi" w:cstheme="majorBidi"/>
      <w:i/>
      <w:iCs/>
      <w:sz w:val="20"/>
      <w:szCs w:val="20"/>
    </w:rPr>
  </w:style>
  <w:style w:type="paragraph" w:styleId="aff">
    <w:name w:val="TOC Heading"/>
    <w:basedOn w:val="1"/>
    <w:next w:val="a"/>
    <w:uiPriority w:val="39"/>
    <w:semiHidden/>
    <w:unhideWhenUsed/>
    <w:qFormat/>
    <w:rsid w:val="00634E8E"/>
    <w:pPr>
      <w:outlineLvl w:val="9"/>
    </w:pPr>
  </w:style>
  <w:style w:type="character" w:customStyle="1" w:styleId="FontStyle16">
    <w:name w:val="Font Style16"/>
    <w:basedOn w:val="a0"/>
    <w:uiPriority w:val="99"/>
    <w:rsid w:val="005E72A1"/>
    <w:rPr>
      <w:rFonts w:ascii="Times New Roman" w:hAnsi="Times New Roman" w:cs="Times New Roman" w:hint="default"/>
      <w:sz w:val="30"/>
      <w:szCs w:val="30"/>
    </w:rPr>
  </w:style>
  <w:style w:type="character" w:customStyle="1" w:styleId="26">
    <w:name w:val="Неразрешенное упоминание2"/>
    <w:basedOn w:val="a0"/>
    <w:uiPriority w:val="99"/>
    <w:semiHidden/>
    <w:unhideWhenUsed/>
    <w:rsid w:val="00D83640"/>
    <w:rPr>
      <w:color w:val="605E5C"/>
      <w:shd w:val="clear" w:color="auto" w:fill="E1DFDD"/>
    </w:rPr>
  </w:style>
  <w:style w:type="paragraph" w:customStyle="1" w:styleId="Style13">
    <w:name w:val="Style13"/>
    <w:basedOn w:val="a"/>
    <w:uiPriority w:val="99"/>
    <w:rsid w:val="004C06BE"/>
    <w:pPr>
      <w:widowControl w:val="0"/>
      <w:autoSpaceDE w:val="0"/>
      <w:autoSpaceDN w:val="0"/>
      <w:adjustRightInd w:val="0"/>
      <w:spacing w:after="0" w:line="326" w:lineRule="exact"/>
      <w:ind w:firstLine="278"/>
      <w:jc w:val="left"/>
    </w:pPr>
    <w:rPr>
      <w:rFonts w:ascii="Times New Roman" w:eastAsia="Times New Roman" w:hAnsi="Times New Roman" w:cs="Times New Roman"/>
      <w:sz w:val="24"/>
      <w:szCs w:val="24"/>
      <w:lang w:eastAsia="ru-RU"/>
    </w:rPr>
  </w:style>
  <w:style w:type="character" w:customStyle="1" w:styleId="ty-account-infotitle-txt">
    <w:name w:val="ty-account-info__title-txt"/>
    <w:basedOn w:val="a0"/>
    <w:rsid w:val="003001F3"/>
  </w:style>
  <w:style w:type="character" w:customStyle="1" w:styleId="path-separator">
    <w:name w:val="path-separator"/>
    <w:basedOn w:val="a0"/>
    <w:rsid w:val="007E6D99"/>
  </w:style>
  <w:style w:type="paragraph" w:styleId="aff0">
    <w:name w:val="Balloon Text"/>
    <w:basedOn w:val="a"/>
    <w:link w:val="aff1"/>
    <w:uiPriority w:val="99"/>
    <w:semiHidden/>
    <w:unhideWhenUsed/>
    <w:rsid w:val="008D2A86"/>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8D2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71717">
      <w:bodyDiv w:val="1"/>
      <w:marLeft w:val="0"/>
      <w:marRight w:val="0"/>
      <w:marTop w:val="0"/>
      <w:marBottom w:val="0"/>
      <w:divBdr>
        <w:top w:val="none" w:sz="0" w:space="0" w:color="auto"/>
        <w:left w:val="none" w:sz="0" w:space="0" w:color="auto"/>
        <w:bottom w:val="none" w:sz="0" w:space="0" w:color="auto"/>
        <w:right w:val="none" w:sz="0" w:space="0" w:color="auto"/>
      </w:divBdr>
    </w:div>
    <w:div w:id="535168014">
      <w:bodyDiv w:val="1"/>
      <w:marLeft w:val="0"/>
      <w:marRight w:val="0"/>
      <w:marTop w:val="0"/>
      <w:marBottom w:val="0"/>
      <w:divBdr>
        <w:top w:val="none" w:sz="0" w:space="0" w:color="auto"/>
        <w:left w:val="none" w:sz="0" w:space="0" w:color="auto"/>
        <w:bottom w:val="none" w:sz="0" w:space="0" w:color="auto"/>
        <w:right w:val="none" w:sz="0" w:space="0" w:color="auto"/>
      </w:divBdr>
    </w:div>
    <w:div w:id="538517077">
      <w:bodyDiv w:val="1"/>
      <w:marLeft w:val="0"/>
      <w:marRight w:val="0"/>
      <w:marTop w:val="0"/>
      <w:marBottom w:val="0"/>
      <w:divBdr>
        <w:top w:val="none" w:sz="0" w:space="0" w:color="auto"/>
        <w:left w:val="none" w:sz="0" w:space="0" w:color="auto"/>
        <w:bottom w:val="none" w:sz="0" w:space="0" w:color="auto"/>
        <w:right w:val="none" w:sz="0" w:space="0" w:color="auto"/>
      </w:divBdr>
    </w:div>
    <w:div w:id="698749687">
      <w:bodyDiv w:val="1"/>
      <w:marLeft w:val="0"/>
      <w:marRight w:val="0"/>
      <w:marTop w:val="0"/>
      <w:marBottom w:val="0"/>
      <w:divBdr>
        <w:top w:val="none" w:sz="0" w:space="0" w:color="auto"/>
        <w:left w:val="none" w:sz="0" w:space="0" w:color="auto"/>
        <w:bottom w:val="none" w:sz="0" w:space="0" w:color="auto"/>
        <w:right w:val="none" w:sz="0" w:space="0" w:color="auto"/>
      </w:divBdr>
    </w:div>
    <w:div w:id="759520417">
      <w:bodyDiv w:val="1"/>
      <w:marLeft w:val="0"/>
      <w:marRight w:val="0"/>
      <w:marTop w:val="0"/>
      <w:marBottom w:val="0"/>
      <w:divBdr>
        <w:top w:val="none" w:sz="0" w:space="0" w:color="auto"/>
        <w:left w:val="none" w:sz="0" w:space="0" w:color="auto"/>
        <w:bottom w:val="none" w:sz="0" w:space="0" w:color="auto"/>
        <w:right w:val="none" w:sz="0" w:space="0" w:color="auto"/>
      </w:divBdr>
    </w:div>
    <w:div w:id="808859117">
      <w:bodyDiv w:val="1"/>
      <w:marLeft w:val="0"/>
      <w:marRight w:val="0"/>
      <w:marTop w:val="0"/>
      <w:marBottom w:val="0"/>
      <w:divBdr>
        <w:top w:val="none" w:sz="0" w:space="0" w:color="auto"/>
        <w:left w:val="none" w:sz="0" w:space="0" w:color="auto"/>
        <w:bottom w:val="none" w:sz="0" w:space="0" w:color="auto"/>
        <w:right w:val="none" w:sz="0" w:space="0" w:color="auto"/>
      </w:divBdr>
    </w:div>
    <w:div w:id="979270345">
      <w:bodyDiv w:val="1"/>
      <w:marLeft w:val="0"/>
      <w:marRight w:val="0"/>
      <w:marTop w:val="0"/>
      <w:marBottom w:val="0"/>
      <w:divBdr>
        <w:top w:val="none" w:sz="0" w:space="0" w:color="auto"/>
        <w:left w:val="none" w:sz="0" w:space="0" w:color="auto"/>
        <w:bottom w:val="none" w:sz="0" w:space="0" w:color="auto"/>
        <w:right w:val="none" w:sz="0" w:space="0" w:color="auto"/>
      </w:divBdr>
    </w:div>
    <w:div w:id="1063915964">
      <w:bodyDiv w:val="1"/>
      <w:marLeft w:val="0"/>
      <w:marRight w:val="0"/>
      <w:marTop w:val="0"/>
      <w:marBottom w:val="0"/>
      <w:divBdr>
        <w:top w:val="none" w:sz="0" w:space="0" w:color="auto"/>
        <w:left w:val="none" w:sz="0" w:space="0" w:color="auto"/>
        <w:bottom w:val="none" w:sz="0" w:space="0" w:color="auto"/>
        <w:right w:val="none" w:sz="0" w:space="0" w:color="auto"/>
      </w:divBdr>
    </w:div>
    <w:div w:id="1195654533">
      <w:bodyDiv w:val="1"/>
      <w:marLeft w:val="0"/>
      <w:marRight w:val="0"/>
      <w:marTop w:val="0"/>
      <w:marBottom w:val="0"/>
      <w:divBdr>
        <w:top w:val="none" w:sz="0" w:space="0" w:color="auto"/>
        <w:left w:val="none" w:sz="0" w:space="0" w:color="auto"/>
        <w:bottom w:val="none" w:sz="0" w:space="0" w:color="auto"/>
        <w:right w:val="none" w:sz="0" w:space="0" w:color="auto"/>
      </w:divBdr>
    </w:div>
    <w:div w:id="1299527827">
      <w:bodyDiv w:val="1"/>
      <w:marLeft w:val="0"/>
      <w:marRight w:val="0"/>
      <w:marTop w:val="0"/>
      <w:marBottom w:val="0"/>
      <w:divBdr>
        <w:top w:val="none" w:sz="0" w:space="0" w:color="auto"/>
        <w:left w:val="none" w:sz="0" w:space="0" w:color="auto"/>
        <w:bottom w:val="none" w:sz="0" w:space="0" w:color="auto"/>
        <w:right w:val="none" w:sz="0" w:space="0" w:color="auto"/>
      </w:divBdr>
    </w:div>
    <w:div w:id="1455127731">
      <w:bodyDiv w:val="1"/>
      <w:marLeft w:val="0"/>
      <w:marRight w:val="0"/>
      <w:marTop w:val="0"/>
      <w:marBottom w:val="0"/>
      <w:divBdr>
        <w:top w:val="none" w:sz="0" w:space="0" w:color="auto"/>
        <w:left w:val="none" w:sz="0" w:space="0" w:color="auto"/>
        <w:bottom w:val="none" w:sz="0" w:space="0" w:color="auto"/>
        <w:right w:val="none" w:sz="0" w:space="0" w:color="auto"/>
      </w:divBdr>
    </w:div>
    <w:div w:id="1498230704">
      <w:bodyDiv w:val="1"/>
      <w:marLeft w:val="0"/>
      <w:marRight w:val="0"/>
      <w:marTop w:val="0"/>
      <w:marBottom w:val="0"/>
      <w:divBdr>
        <w:top w:val="none" w:sz="0" w:space="0" w:color="auto"/>
        <w:left w:val="none" w:sz="0" w:space="0" w:color="auto"/>
        <w:bottom w:val="none" w:sz="0" w:space="0" w:color="auto"/>
        <w:right w:val="none" w:sz="0" w:space="0" w:color="auto"/>
      </w:divBdr>
    </w:div>
    <w:div w:id="1578318824">
      <w:bodyDiv w:val="1"/>
      <w:marLeft w:val="0"/>
      <w:marRight w:val="0"/>
      <w:marTop w:val="0"/>
      <w:marBottom w:val="0"/>
      <w:divBdr>
        <w:top w:val="none" w:sz="0" w:space="0" w:color="auto"/>
        <w:left w:val="none" w:sz="0" w:space="0" w:color="auto"/>
        <w:bottom w:val="none" w:sz="0" w:space="0" w:color="auto"/>
        <w:right w:val="none" w:sz="0" w:space="0" w:color="auto"/>
      </w:divBdr>
    </w:div>
    <w:div w:id="1813669592">
      <w:bodyDiv w:val="1"/>
      <w:marLeft w:val="0"/>
      <w:marRight w:val="0"/>
      <w:marTop w:val="0"/>
      <w:marBottom w:val="0"/>
      <w:divBdr>
        <w:top w:val="none" w:sz="0" w:space="0" w:color="auto"/>
        <w:left w:val="none" w:sz="0" w:space="0" w:color="auto"/>
        <w:bottom w:val="none" w:sz="0" w:space="0" w:color="auto"/>
        <w:right w:val="none" w:sz="0" w:space="0" w:color="auto"/>
      </w:divBdr>
      <w:divsChild>
        <w:div w:id="112209987">
          <w:marLeft w:val="0"/>
          <w:marRight w:val="0"/>
          <w:marTop w:val="300"/>
          <w:marBottom w:val="300"/>
          <w:divBdr>
            <w:top w:val="none" w:sz="0" w:space="0" w:color="auto"/>
            <w:left w:val="none" w:sz="0" w:space="0" w:color="auto"/>
            <w:bottom w:val="none" w:sz="0" w:space="0" w:color="auto"/>
            <w:right w:val="none" w:sz="0" w:space="0" w:color="auto"/>
          </w:divBdr>
          <w:divsChild>
            <w:div w:id="1467238562">
              <w:marLeft w:val="0"/>
              <w:marRight w:val="0"/>
              <w:marTop w:val="0"/>
              <w:marBottom w:val="0"/>
              <w:divBdr>
                <w:top w:val="none" w:sz="0" w:space="0" w:color="auto"/>
                <w:left w:val="none" w:sz="0" w:space="0" w:color="auto"/>
                <w:bottom w:val="none" w:sz="0" w:space="0" w:color="auto"/>
                <w:right w:val="none" w:sz="0" w:space="0" w:color="auto"/>
              </w:divBdr>
              <w:divsChild>
                <w:div w:id="1159465075">
                  <w:marLeft w:val="0"/>
                  <w:marRight w:val="0"/>
                  <w:marTop w:val="0"/>
                  <w:marBottom w:val="0"/>
                  <w:divBdr>
                    <w:top w:val="none" w:sz="0" w:space="0" w:color="auto"/>
                    <w:left w:val="none" w:sz="0" w:space="0" w:color="auto"/>
                    <w:bottom w:val="none" w:sz="0" w:space="0" w:color="auto"/>
                    <w:right w:val="none" w:sz="0" w:space="0" w:color="auto"/>
                  </w:divBdr>
                </w:div>
                <w:div w:id="7045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10761">
          <w:marLeft w:val="0"/>
          <w:marRight w:val="0"/>
          <w:marTop w:val="0"/>
          <w:marBottom w:val="300"/>
          <w:divBdr>
            <w:top w:val="none" w:sz="0" w:space="0" w:color="auto"/>
            <w:left w:val="none" w:sz="0" w:space="0" w:color="auto"/>
            <w:bottom w:val="none" w:sz="0" w:space="0" w:color="auto"/>
            <w:right w:val="none" w:sz="0" w:space="0" w:color="auto"/>
          </w:divBdr>
          <w:divsChild>
            <w:div w:id="297608013">
              <w:marLeft w:val="0"/>
              <w:marRight w:val="570"/>
              <w:marTop w:val="0"/>
              <w:marBottom w:val="0"/>
              <w:divBdr>
                <w:top w:val="none" w:sz="0" w:space="0" w:color="auto"/>
                <w:left w:val="none" w:sz="0" w:space="0" w:color="auto"/>
                <w:bottom w:val="none" w:sz="0" w:space="0" w:color="auto"/>
                <w:right w:val="none" w:sz="0" w:space="0" w:color="auto"/>
              </w:divBdr>
            </w:div>
            <w:div w:id="14840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9547">
      <w:bodyDiv w:val="1"/>
      <w:marLeft w:val="0"/>
      <w:marRight w:val="0"/>
      <w:marTop w:val="0"/>
      <w:marBottom w:val="0"/>
      <w:divBdr>
        <w:top w:val="none" w:sz="0" w:space="0" w:color="auto"/>
        <w:left w:val="none" w:sz="0" w:space="0" w:color="auto"/>
        <w:bottom w:val="none" w:sz="0" w:space="0" w:color="auto"/>
        <w:right w:val="none" w:sz="0" w:space="0" w:color="auto"/>
      </w:divBdr>
    </w:div>
    <w:div w:id="1918246882">
      <w:bodyDiv w:val="1"/>
      <w:marLeft w:val="0"/>
      <w:marRight w:val="0"/>
      <w:marTop w:val="0"/>
      <w:marBottom w:val="0"/>
      <w:divBdr>
        <w:top w:val="none" w:sz="0" w:space="0" w:color="auto"/>
        <w:left w:val="none" w:sz="0" w:space="0" w:color="auto"/>
        <w:bottom w:val="none" w:sz="0" w:space="0" w:color="auto"/>
        <w:right w:val="none" w:sz="0" w:space="0" w:color="auto"/>
      </w:divBdr>
    </w:div>
    <w:div w:id="1924072582">
      <w:bodyDiv w:val="1"/>
      <w:marLeft w:val="0"/>
      <w:marRight w:val="0"/>
      <w:marTop w:val="0"/>
      <w:marBottom w:val="0"/>
      <w:divBdr>
        <w:top w:val="none" w:sz="0" w:space="0" w:color="auto"/>
        <w:left w:val="none" w:sz="0" w:space="0" w:color="auto"/>
        <w:bottom w:val="none" w:sz="0" w:space="0" w:color="auto"/>
        <w:right w:val="none" w:sz="0" w:space="0" w:color="auto"/>
      </w:divBdr>
    </w:div>
    <w:div w:id="1989894383">
      <w:bodyDiv w:val="1"/>
      <w:marLeft w:val="0"/>
      <w:marRight w:val="0"/>
      <w:marTop w:val="0"/>
      <w:marBottom w:val="0"/>
      <w:divBdr>
        <w:top w:val="none" w:sz="0" w:space="0" w:color="auto"/>
        <w:left w:val="none" w:sz="0" w:space="0" w:color="auto"/>
        <w:bottom w:val="none" w:sz="0" w:space="0" w:color="auto"/>
        <w:right w:val="none" w:sz="0" w:space="0" w:color="auto"/>
      </w:divBdr>
    </w:div>
    <w:div w:id="1998917518">
      <w:bodyDiv w:val="1"/>
      <w:marLeft w:val="0"/>
      <w:marRight w:val="0"/>
      <w:marTop w:val="0"/>
      <w:marBottom w:val="0"/>
      <w:divBdr>
        <w:top w:val="none" w:sz="0" w:space="0" w:color="auto"/>
        <w:left w:val="none" w:sz="0" w:space="0" w:color="auto"/>
        <w:bottom w:val="none" w:sz="0" w:space="0" w:color="auto"/>
        <w:right w:val="none" w:sz="0" w:space="0" w:color="auto"/>
      </w:divBdr>
    </w:div>
    <w:div w:id="208764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3%D1%80%D0%B5%D0%BA_%D1%82%D1%96%D0%BB%D1%96" TargetMode="External"/><Relationship Id="rId13" Type="http://schemas.openxmlformats.org/officeDocument/2006/relationships/hyperlink" Target="https://www.litres.ru/pages/rmd_search/?q=%D1%84%20%D0%B0%20%D0%B1%D1%80%D0%BE%D0%BA%D0%B3%D0%B0%D1%83%D0%B7" TargetMode="External"/><Relationship Id="rId18" Type="http://schemas.openxmlformats.org/officeDocument/2006/relationships/hyperlink" Target="https://history.jes.su/index.php?dispatch=authors.details&amp;author_id=1334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1943/2710-3994_2023_36_4_142-153" TargetMode="External"/><Relationship Id="rId7" Type="http://schemas.openxmlformats.org/officeDocument/2006/relationships/endnotes" Target="endnotes.xml"/><Relationship Id="rId12" Type="http://schemas.openxmlformats.org/officeDocument/2006/relationships/hyperlink" Target="https://ru.wikipedia.org" TargetMode="External"/><Relationship Id="rId17" Type="http://schemas.openxmlformats.org/officeDocument/2006/relationships/hyperlink" Target="https://e-history.kz/kz/news/show"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z3950.ksu.ru/referat/741604.pdf" TargetMode="External"/><Relationship Id="rId20" Type="http://schemas.openxmlformats.org/officeDocument/2006/relationships/hyperlink" Target="https://doi.org/10.51943/2710-3994_2023_33_1_124-1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tionalgeographic.kz/2023/10/16/otarshyldyq-degenimiz-n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wikipedia.org/wiki/%D0%A1%D0%BB%D1%83%D0%B6%D0%B5%D0%B1%D0%BD%D0%B0%D1%8F:%D0%98%D1%81%D1%82%D0%BE%D1%87%D0%BD%D0%B8%D0%BA%D0%B8_%D0%BA%D0%BD%D0%B8%D0%B3/0674781198" TargetMode="External"/><Relationship Id="rId23" Type="http://schemas.openxmlformats.org/officeDocument/2006/relationships/hyperlink" Target="https://en.wikipedia.org/wiki/Sacral" TargetMode="External"/><Relationship Id="rId10" Type="http://schemas.openxmlformats.org/officeDocument/2006/relationships/hyperlink" Target="https://kk.wikipedia.org/wiki/%D2%9A%D0%B0%D0%BB%D0%B0" TargetMode="External"/><Relationship Id="rId19" Type="http://schemas.openxmlformats.org/officeDocument/2006/relationships/hyperlink" Target="https://history.jes.su/issue.2019.3.8.8-82/" TargetMode="External"/><Relationship Id="rId4" Type="http://schemas.openxmlformats.org/officeDocument/2006/relationships/settings" Target="settings.xml"/><Relationship Id="rId9" Type="http://schemas.openxmlformats.org/officeDocument/2006/relationships/hyperlink" Target="https://kk.wikipedia.org/w/index.php?title=%D0%95%D0%B6%D0%B5%D0%BB%D0%B3%D1%96_%D0%B3%D1%80%D0%B5%D0%BA&amp;action=edit&amp;redlink=1" TargetMode="External"/><Relationship Id="rId14" Type="http://schemas.openxmlformats.org/officeDocument/2006/relationships/hyperlink" Target="https://ru.wikipedia.org/wiki/Harvard_University_Press" TargetMode="External"/><Relationship Id="rId22" Type="http://schemas.openxmlformats.org/officeDocument/2006/relationships/hyperlink" Target="https://e-history.kz/upload/iblock/5bc/5bc5ff1e929a9b55145219416553b659.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F1DCC-1AC2-4886-9FF2-E9609B01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151</Pages>
  <Words>66326</Words>
  <Characters>378061</Characters>
  <Application>Microsoft Office Word</Application>
  <DocSecurity>0</DocSecurity>
  <Lines>3150</Lines>
  <Paragraphs>886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Абикенова Кульжазира</dc:creator>
  <cp:lastModifiedBy>user</cp:lastModifiedBy>
  <cp:revision>9</cp:revision>
  <cp:lastPrinted>2025-11-25T03:17:00Z</cp:lastPrinted>
  <dcterms:created xsi:type="dcterms:W3CDTF">2025-11-25T03:10:00Z</dcterms:created>
  <dcterms:modified xsi:type="dcterms:W3CDTF">2025-11-25T08:00:00Z</dcterms:modified>
</cp:coreProperties>
</file>